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5B" w:rsidRDefault="0004215B" w:rsidP="0004215B">
      <w:pPr>
        <w:widowControl w:val="0"/>
        <w:ind w:right="40"/>
        <w:jc w:val="center"/>
        <w:rPr>
          <w:szCs w:val="24"/>
        </w:rPr>
      </w:pPr>
      <w:r>
        <w:rPr>
          <w:szCs w:val="24"/>
        </w:rPr>
        <w:t>Российская Федерация</w:t>
      </w:r>
    </w:p>
    <w:p w:rsidR="0004215B" w:rsidRDefault="0004215B" w:rsidP="0004215B">
      <w:pPr>
        <w:pStyle w:val="1"/>
        <w:tabs>
          <w:tab w:val="clear" w:pos="9356"/>
          <w:tab w:val="left" w:pos="10206"/>
        </w:tabs>
        <w:spacing w:line="240" w:lineRule="auto"/>
        <w:ind w:left="0" w:right="0"/>
        <w:rPr>
          <w:color w:val="auto"/>
        </w:rPr>
      </w:pPr>
      <w:r>
        <w:rPr>
          <w:b w:val="0"/>
          <w:szCs w:val="24"/>
        </w:rPr>
        <w:t>Муниципальное  учреждение дополнительного образования</w:t>
      </w:r>
    </w:p>
    <w:p w:rsidR="0004215B" w:rsidRPr="0050102E" w:rsidRDefault="0004215B" w:rsidP="0004215B">
      <w:pPr>
        <w:pStyle w:val="1"/>
        <w:ind w:left="0" w:right="0"/>
        <w:rPr>
          <w:szCs w:val="24"/>
        </w:rPr>
      </w:pPr>
      <w:r>
        <w:rPr>
          <w:color w:val="auto"/>
        </w:rPr>
        <w:t xml:space="preserve">«Центр «Олимпия» </w:t>
      </w:r>
      <w:r w:rsidRPr="0050102E">
        <w:rPr>
          <w:szCs w:val="24"/>
        </w:rPr>
        <w:t>Дзержинского района Волгограда</w:t>
      </w:r>
    </w:p>
    <w:p w:rsidR="0004215B" w:rsidRDefault="0004215B" w:rsidP="0004215B">
      <w:pPr>
        <w:widowControl w:val="0"/>
        <w:ind w:right="52"/>
        <w:jc w:val="center"/>
        <w:rPr>
          <w:sz w:val="10"/>
          <w:szCs w:val="10"/>
        </w:rPr>
      </w:pPr>
    </w:p>
    <w:p w:rsidR="0004215B" w:rsidRDefault="0004215B" w:rsidP="0004215B">
      <w:pPr>
        <w:widowControl w:val="0"/>
        <w:ind w:right="52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         400117, Волгоград, ул. 8 Воздушной Армии, 27        Тел.: (8442)58-80-83, 51-81-31 Факс: (8442)91-57-18, 91-36-58</w:t>
      </w:r>
    </w:p>
    <w:p w:rsidR="0004215B" w:rsidRDefault="0004215B" w:rsidP="0004215B">
      <w:pPr>
        <w:pStyle w:val="a3"/>
      </w:pPr>
      <w:r>
        <w:rPr>
          <w:b w:val="0"/>
          <w:bCs/>
          <w:iCs/>
          <w:color w:val="auto"/>
          <w:sz w:val="18"/>
          <w:szCs w:val="18"/>
        </w:rPr>
        <w:t xml:space="preserve">    </w:t>
      </w:r>
      <w:r>
        <w:rPr>
          <w:b w:val="0"/>
          <w:bCs/>
          <w:iCs/>
          <w:color w:val="auto"/>
          <w:sz w:val="18"/>
          <w:szCs w:val="18"/>
          <w:lang w:val="en-US"/>
        </w:rPr>
        <w:t>E</w:t>
      </w:r>
      <w:r>
        <w:rPr>
          <w:b w:val="0"/>
          <w:bCs/>
          <w:iCs/>
          <w:color w:val="auto"/>
          <w:sz w:val="18"/>
          <w:szCs w:val="18"/>
        </w:rPr>
        <w:t>-</w:t>
      </w:r>
      <w:r>
        <w:rPr>
          <w:b w:val="0"/>
          <w:bCs/>
          <w:iCs/>
          <w:color w:val="auto"/>
          <w:sz w:val="18"/>
          <w:szCs w:val="18"/>
          <w:lang w:val="en-US"/>
        </w:rPr>
        <w:t>mail</w:t>
      </w:r>
      <w:r>
        <w:rPr>
          <w:b w:val="0"/>
          <w:bCs/>
          <w:iCs/>
          <w:color w:val="auto"/>
          <w:sz w:val="18"/>
          <w:szCs w:val="18"/>
        </w:rPr>
        <w:t xml:space="preserve">: </w:t>
      </w:r>
      <w:proofErr w:type="spellStart"/>
      <w:r>
        <w:rPr>
          <w:b w:val="0"/>
          <w:bCs/>
          <w:i/>
          <w:iCs/>
          <w:color w:val="auto"/>
          <w:sz w:val="18"/>
          <w:szCs w:val="18"/>
          <w:lang w:val="en-US"/>
        </w:rPr>
        <w:t>moucdod</w:t>
      </w:r>
      <w:proofErr w:type="spellEnd"/>
      <w:r>
        <w:rPr>
          <w:b w:val="0"/>
          <w:bCs/>
          <w:i/>
          <w:iCs/>
          <w:color w:val="auto"/>
          <w:sz w:val="18"/>
          <w:szCs w:val="18"/>
        </w:rPr>
        <w:t>@</w:t>
      </w:r>
      <w:r>
        <w:rPr>
          <w:b w:val="0"/>
          <w:bCs/>
          <w:i/>
          <w:iCs/>
          <w:color w:val="auto"/>
          <w:sz w:val="18"/>
          <w:szCs w:val="18"/>
          <w:lang w:val="en-US"/>
        </w:rPr>
        <w:t>inbox</w:t>
      </w:r>
      <w:r>
        <w:rPr>
          <w:b w:val="0"/>
          <w:bCs/>
          <w:i/>
          <w:iCs/>
          <w:color w:val="auto"/>
          <w:sz w:val="18"/>
          <w:szCs w:val="18"/>
        </w:rPr>
        <w:t>.</w:t>
      </w:r>
      <w:proofErr w:type="spellStart"/>
      <w:r>
        <w:rPr>
          <w:b w:val="0"/>
          <w:bCs/>
          <w:i/>
          <w:iCs/>
          <w:color w:val="auto"/>
          <w:sz w:val="18"/>
          <w:szCs w:val="18"/>
          <w:lang w:val="en-US"/>
        </w:rPr>
        <w:t>ru</w:t>
      </w:r>
      <w:proofErr w:type="spellEnd"/>
      <w:r>
        <w:rPr>
          <w:b w:val="0"/>
          <w:bCs/>
          <w:i/>
          <w:iCs/>
          <w:color w:val="auto"/>
          <w:sz w:val="18"/>
          <w:szCs w:val="18"/>
        </w:rPr>
        <w:t xml:space="preserve">   </w:t>
      </w:r>
      <w:r>
        <w:rPr>
          <w:b w:val="0"/>
          <w:bCs/>
          <w:i/>
          <w:iCs/>
          <w:color w:val="FFFFFF"/>
          <w:sz w:val="18"/>
          <w:szCs w:val="18"/>
          <w:lang w:val="en-US"/>
        </w:rPr>
        <w:t>lyceum</w:t>
      </w:r>
      <w:r>
        <w:rPr>
          <w:b w:val="0"/>
          <w:bCs/>
          <w:i/>
          <w:iCs/>
          <w:color w:val="FFFFFF"/>
          <w:sz w:val="18"/>
          <w:szCs w:val="18"/>
        </w:rPr>
        <w:t>8_</w:t>
      </w:r>
      <w:proofErr w:type="spellStart"/>
      <w:r>
        <w:rPr>
          <w:b w:val="0"/>
          <w:bCs/>
          <w:i/>
          <w:iCs/>
          <w:color w:val="FFFFFF"/>
          <w:sz w:val="18"/>
          <w:szCs w:val="18"/>
          <w:lang w:val="en-US"/>
        </w:rPr>
        <w:t>pr</w:t>
      </w:r>
      <w:proofErr w:type="spellEnd"/>
      <w:r>
        <w:rPr>
          <w:b w:val="0"/>
          <w:bCs/>
          <w:i/>
          <w:iCs/>
          <w:color w:val="FFFFFF"/>
          <w:sz w:val="18"/>
          <w:szCs w:val="18"/>
        </w:rPr>
        <w:t>@</w:t>
      </w:r>
      <w:r>
        <w:rPr>
          <w:b w:val="0"/>
          <w:bCs/>
          <w:i/>
          <w:iCs/>
          <w:color w:val="FFFFFF"/>
          <w:sz w:val="18"/>
          <w:szCs w:val="18"/>
          <w:lang w:val="en-US"/>
        </w:rPr>
        <w:t>mail</w:t>
      </w:r>
      <w:r>
        <w:rPr>
          <w:b w:val="0"/>
          <w:bCs/>
          <w:i/>
          <w:iCs/>
          <w:color w:val="FFFFFF"/>
          <w:sz w:val="18"/>
          <w:szCs w:val="18"/>
        </w:rPr>
        <w:t>.</w:t>
      </w:r>
      <w:proofErr w:type="spellStart"/>
      <w:r>
        <w:rPr>
          <w:b w:val="0"/>
          <w:bCs/>
          <w:i/>
          <w:iCs/>
          <w:color w:val="FFFFFF"/>
          <w:sz w:val="18"/>
          <w:szCs w:val="18"/>
          <w:lang w:val="en-US"/>
        </w:rPr>
        <w:t>ru</w:t>
      </w:r>
      <w:proofErr w:type="spellEnd"/>
      <w:r>
        <w:rPr>
          <w:b w:val="0"/>
          <w:bCs/>
          <w:i/>
          <w:iCs/>
          <w:color w:val="FFFFFF"/>
          <w:sz w:val="18"/>
          <w:szCs w:val="18"/>
        </w:rPr>
        <w:t xml:space="preserve"> </w:t>
      </w:r>
      <w:r>
        <w:rPr>
          <w:b w:val="0"/>
          <w:bCs/>
          <w:iCs/>
          <w:color w:val="auto"/>
          <w:sz w:val="18"/>
          <w:szCs w:val="18"/>
        </w:rPr>
        <w:t xml:space="preserve">        ОКПО </w:t>
      </w:r>
      <w:proofErr w:type="gramStart"/>
      <w:r>
        <w:rPr>
          <w:b w:val="0"/>
          <w:bCs/>
          <w:iCs/>
          <w:color w:val="auto"/>
          <w:sz w:val="18"/>
          <w:szCs w:val="18"/>
        </w:rPr>
        <w:t>37379164  ОГРН</w:t>
      </w:r>
      <w:proofErr w:type="gramEnd"/>
      <w:r>
        <w:rPr>
          <w:b w:val="0"/>
          <w:bCs/>
          <w:iCs/>
          <w:color w:val="auto"/>
          <w:sz w:val="18"/>
          <w:szCs w:val="18"/>
        </w:rPr>
        <w:t xml:space="preserve"> 1113443010120  ИНН/КПП 3443113217/344301001</w:t>
      </w:r>
    </w:p>
    <w:p w:rsidR="0004215B" w:rsidRDefault="0004215B" w:rsidP="0004215B">
      <w:pPr>
        <w:widowControl w:val="0"/>
        <w:spacing w:line="320" w:lineRule="exact"/>
        <w:ind w:right="52"/>
        <w:jc w:val="center"/>
        <w:rPr>
          <w:sz w:val="20"/>
          <w:lang w:eastAsia="ru-RU"/>
        </w:rPr>
      </w:pPr>
    </w:p>
    <w:p w:rsidR="0004215B" w:rsidRDefault="00786945" w:rsidP="0004215B">
      <w:pPr>
        <w:widowControl w:val="0"/>
        <w:spacing w:line="320" w:lineRule="exact"/>
        <w:ind w:right="52"/>
        <w:jc w:val="center"/>
        <w:rPr>
          <w:sz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05pt,153.2pt" to="559.3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" strokeweight=".26mm">
            <v:stroke joinstyle="miter"/>
            <w10:wrap anchorx="page" anchory="page"/>
          </v:line>
        </w:pict>
      </w:r>
    </w:p>
    <w:p w:rsidR="00241369" w:rsidRDefault="00241369" w:rsidP="0010440D">
      <w:pPr>
        <w:ind w:left="-284"/>
      </w:pPr>
    </w:p>
    <w:p w:rsidR="00DC69F4" w:rsidRPr="006C494D" w:rsidRDefault="00DC69F4" w:rsidP="00DC69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4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C69F4" w:rsidRDefault="00DC69F4" w:rsidP="00DC69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4D">
        <w:rPr>
          <w:rFonts w:ascii="Times New Roman" w:hAnsi="Times New Roman" w:cs="Times New Roman"/>
          <w:b/>
          <w:sz w:val="24"/>
          <w:szCs w:val="24"/>
        </w:rPr>
        <w:t xml:space="preserve">на реализацию инновационного проекта </w:t>
      </w:r>
    </w:p>
    <w:p w:rsidR="000E29D8" w:rsidRPr="000E29D8" w:rsidRDefault="000E29D8" w:rsidP="000E29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9D8">
        <w:rPr>
          <w:rFonts w:ascii="Times New Roman" w:hAnsi="Times New Roman" w:cs="Times New Roman"/>
          <w:b/>
          <w:sz w:val="24"/>
          <w:szCs w:val="24"/>
        </w:rPr>
        <w:t xml:space="preserve">«Арт-центр как условие обновления содержания и технологий дополнительного </w:t>
      </w:r>
      <w:r w:rsidR="000663FD">
        <w:rPr>
          <w:rFonts w:ascii="Times New Roman" w:hAnsi="Times New Roman" w:cs="Times New Roman"/>
          <w:b/>
          <w:sz w:val="24"/>
          <w:szCs w:val="24"/>
        </w:rPr>
        <w:t xml:space="preserve">художественного </w:t>
      </w:r>
      <w:r w:rsidRPr="000E29D8">
        <w:rPr>
          <w:rFonts w:ascii="Times New Roman" w:hAnsi="Times New Roman" w:cs="Times New Roman"/>
          <w:b/>
          <w:sz w:val="24"/>
          <w:szCs w:val="24"/>
        </w:rPr>
        <w:t>образования»</w:t>
      </w:r>
    </w:p>
    <w:p w:rsidR="00DC69F4" w:rsidRPr="006C494D" w:rsidRDefault="00DC69F4" w:rsidP="00DC6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2"/>
        <w:gridCol w:w="7165"/>
      </w:tblGrid>
      <w:tr w:rsidR="00DC69F4" w:rsidRPr="006C494D" w:rsidTr="00FA5CC0">
        <w:trPr>
          <w:jc w:val="center"/>
        </w:trPr>
        <w:tc>
          <w:tcPr>
            <w:tcW w:w="10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257"/>
            <w:bookmarkEnd w:id="0"/>
            <w:r w:rsidRPr="006C494D"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об организации-заявителе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1.1. Полное наименование организации-заявителя (далее - организация)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849F7" w:rsidRDefault="00DC69F4" w:rsidP="00241369">
            <w:pPr>
              <w:pStyle w:val="1"/>
              <w:tabs>
                <w:tab w:val="clear" w:pos="9356"/>
                <w:tab w:val="left" w:pos="10206"/>
              </w:tabs>
              <w:spacing w:line="240" w:lineRule="auto"/>
              <w:ind w:left="0" w:right="0"/>
              <w:jc w:val="both"/>
              <w:rPr>
                <w:b w:val="0"/>
                <w:szCs w:val="24"/>
              </w:rPr>
            </w:pPr>
            <w:r w:rsidRPr="007F5BF2">
              <w:rPr>
                <w:b w:val="0"/>
                <w:szCs w:val="24"/>
              </w:rPr>
              <w:t>Муниципальное  учреждение дополнительного образования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b w:val="0"/>
                <w:color w:val="auto"/>
                <w:szCs w:val="24"/>
              </w:rPr>
              <w:t>«Центр «О</w:t>
            </w:r>
            <w:r w:rsidRPr="006849F7">
              <w:rPr>
                <w:b w:val="0"/>
                <w:color w:val="auto"/>
                <w:szCs w:val="24"/>
              </w:rPr>
              <w:t>лимпия»</w:t>
            </w:r>
            <w:r>
              <w:rPr>
                <w:b w:val="0"/>
                <w:color w:val="auto"/>
                <w:szCs w:val="24"/>
              </w:rPr>
              <w:t xml:space="preserve"> </w:t>
            </w:r>
            <w:r w:rsidRPr="006849F7">
              <w:rPr>
                <w:b w:val="0"/>
                <w:szCs w:val="24"/>
              </w:rPr>
              <w:t>Дзержинского района  Волгограда»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FF5FA5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5">
              <w:rPr>
                <w:rFonts w:ascii="Times New Roman" w:hAnsi="Times New Roman" w:cs="Times New Roman"/>
                <w:sz w:val="24"/>
                <w:szCs w:val="24"/>
              </w:rPr>
              <w:t>1.2. Полное наименование учредителя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2426C2" w:rsidRDefault="00DC69F4" w:rsidP="00241369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</w:t>
            </w:r>
            <w:r w:rsidRPr="002426C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униципальное образование - городской округ город-герой Волгоград</w:t>
            </w:r>
          </w:p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FF5FA5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FA5">
              <w:rPr>
                <w:rFonts w:ascii="Times New Roman" w:hAnsi="Times New Roman" w:cs="Times New Roman"/>
                <w:sz w:val="24"/>
                <w:szCs w:val="24"/>
              </w:rPr>
              <w:t>1.3. Тип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9164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2A2F9E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4F4">
              <w:rPr>
                <w:rFonts w:ascii="Times New Roman" w:hAnsi="Times New Roman" w:cs="Times New Roman"/>
                <w:sz w:val="24"/>
                <w:szCs w:val="24"/>
              </w:rPr>
              <w:t>1.4. Юридический адрес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9164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4">
              <w:rPr>
                <w:rFonts w:ascii="Times New Roman" w:hAnsi="Times New Roman" w:cs="Times New Roman"/>
                <w:sz w:val="24"/>
                <w:szCs w:val="24"/>
              </w:rPr>
              <w:t>400117, г. Волгоград, ул. 8-й Воздушной Армии, 27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1.5. Руководитель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Галина Викторовна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9164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4">
              <w:rPr>
                <w:rFonts w:ascii="Times New Roman" w:hAnsi="Times New Roman" w:cs="Times New Roman"/>
                <w:sz w:val="24"/>
                <w:szCs w:val="24"/>
              </w:rPr>
              <w:t>1.6. Телефон, факс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9164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4">
              <w:rPr>
                <w:rFonts w:ascii="Times New Roman" w:hAnsi="Times New Roman" w:cs="Times New Roman"/>
                <w:sz w:val="24"/>
                <w:szCs w:val="24"/>
              </w:rPr>
              <w:t>+7 8442 91-57-18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9164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4">
              <w:rPr>
                <w:rFonts w:ascii="Times New Roman" w:hAnsi="Times New Roman" w:cs="Times New Roman"/>
                <w:sz w:val="24"/>
                <w:szCs w:val="24"/>
              </w:rPr>
              <w:t>1.7. Адрес электронной почты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9164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4F4">
              <w:rPr>
                <w:rFonts w:ascii="Times New Roman" w:hAnsi="Times New Roman" w:cs="Times New Roman"/>
                <w:sz w:val="24"/>
                <w:szCs w:val="24"/>
              </w:rPr>
              <w:t>moucdod@inbox.ru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4A58A7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06B">
              <w:rPr>
                <w:rFonts w:ascii="Times New Roman" w:hAnsi="Times New Roman" w:cs="Times New Roman"/>
                <w:sz w:val="24"/>
                <w:szCs w:val="24"/>
              </w:rPr>
              <w:t>1.8. Ссылка на проект (программу), размещенный на официальном сайте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4A58A7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06B">
              <w:rPr>
                <w:rFonts w:ascii="Times New Roman" w:hAnsi="Times New Roman" w:cs="Times New Roman"/>
                <w:sz w:val="24"/>
                <w:szCs w:val="24"/>
              </w:rPr>
              <w:t>http://centr-olympia.ru/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0D4">
              <w:rPr>
                <w:rFonts w:ascii="Times New Roman" w:hAnsi="Times New Roman" w:cs="Times New Roman"/>
                <w:sz w:val="24"/>
                <w:szCs w:val="24"/>
              </w:rPr>
              <w:t>1.9. Состав авторов проекта (программы) с указанием функционала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Галина Викторовна, директор Центра «Олимпия», кандидат филологических наук, Заслуженный учитель РФ, куратор проекта;</w:t>
            </w:r>
          </w:p>
          <w:p w:rsidR="00DC69F4" w:rsidRPr="002015A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786945">
              <w:rPr>
                <w:rFonts w:ascii="Times New Roman" w:hAnsi="Times New Roman" w:cs="Times New Roman"/>
                <w:sz w:val="24"/>
                <w:szCs w:val="24"/>
              </w:rPr>
              <w:t xml:space="preserve">врилова Алина Олеговна,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</w:t>
            </w:r>
            <w:r w:rsidR="00727BB1">
              <w:rPr>
                <w:rFonts w:ascii="Times New Roman" w:hAnsi="Times New Roman" w:cs="Times New Roman"/>
                <w:sz w:val="24"/>
                <w:szCs w:val="24"/>
              </w:rPr>
              <w:t>идат</w:t>
            </w:r>
            <w:r w:rsidR="001E59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 наук,</w:t>
            </w:r>
            <w:r w:rsidR="00786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945">
              <w:rPr>
                <w:rFonts w:ascii="Times New Roman" w:hAnsi="Times New Roman" w:cs="Times New Roman"/>
                <w:sz w:val="24"/>
                <w:szCs w:val="24"/>
              </w:rPr>
              <w:t>доцент  кафедры</w:t>
            </w:r>
            <w:r w:rsidR="0078694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искусства и общественных дисциплин ГАУ ДПО «ВГАПО</w:t>
            </w:r>
            <w:bookmarkEnd w:id="1"/>
            <w:r w:rsidR="0078694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E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05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науки и образования, </w:t>
            </w:r>
            <w:r w:rsidR="001E59B2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РАЕ, </w:t>
            </w:r>
            <w:r w:rsidR="00EF6305" w:rsidRPr="00316E92">
              <w:rPr>
                <w:rFonts w:ascii="Times New Roman" w:hAnsi="Times New Roman" w:cs="Times New Roman"/>
                <w:sz w:val="24"/>
                <w:szCs w:val="24"/>
              </w:rPr>
              <w:t>член Творческого Союза Художников России и Международной Федерации Художников, член Международно</w:t>
            </w:r>
            <w:r w:rsidR="00EF63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F6305" w:rsidRPr="00316E92">
              <w:rPr>
                <w:rFonts w:ascii="Times New Roman" w:hAnsi="Times New Roman" w:cs="Times New Roman"/>
                <w:sz w:val="24"/>
                <w:szCs w:val="24"/>
              </w:rPr>
              <w:t xml:space="preserve"> Союз</w:t>
            </w:r>
            <w:r w:rsidR="00EF6305">
              <w:rPr>
                <w:rFonts w:ascii="Times New Roman" w:hAnsi="Times New Roman" w:cs="Times New Roman"/>
                <w:sz w:val="24"/>
                <w:szCs w:val="24"/>
              </w:rPr>
              <w:t xml:space="preserve">а педагогов-художников,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проекта</w:t>
            </w:r>
            <w:r w:rsidR="002015A4" w:rsidRPr="00201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Екатерина Александровна, заместитель директора Центра  «Олимпия»</w:t>
            </w:r>
            <w:r w:rsidR="00332A3E">
              <w:rPr>
                <w:rFonts w:ascii="Times New Roman" w:hAnsi="Times New Roman" w:cs="Times New Roman"/>
                <w:sz w:val="24"/>
                <w:szCs w:val="24"/>
              </w:rPr>
              <w:t>, член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Мезенцева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Варленовна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методист, «Почетный работник общего образования РФ»</w:t>
            </w:r>
            <w:r w:rsidR="00332A3E">
              <w:rPr>
                <w:rFonts w:ascii="Times New Roman" w:hAnsi="Times New Roman" w:cs="Times New Roman"/>
                <w:sz w:val="24"/>
                <w:szCs w:val="24"/>
              </w:rPr>
              <w:t>, член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Татьяна Васильевна, методист «Отличник народного просвещения»</w:t>
            </w:r>
            <w:r w:rsidR="00332A3E">
              <w:rPr>
                <w:rFonts w:ascii="Times New Roman" w:hAnsi="Times New Roman" w:cs="Times New Roman"/>
                <w:sz w:val="24"/>
                <w:szCs w:val="24"/>
              </w:rPr>
              <w:t>, член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8A192C">
              <w:rPr>
                <w:rFonts w:ascii="Times New Roman" w:hAnsi="Times New Roman" w:cs="Times New Roman"/>
                <w:sz w:val="24"/>
                <w:szCs w:val="24"/>
              </w:rPr>
              <w:t xml:space="preserve">. Оценка подготовленности и </w:t>
            </w:r>
            <w:r w:rsidRPr="008A1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сплоченности педагогического коллектива, степень его мотивации и иных показателей как условие эффективности инновационной работы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67182C" w:rsidP="007636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 основании </w:t>
            </w:r>
            <w:r w:rsidR="006E3707">
              <w:rPr>
                <w:szCs w:val="24"/>
              </w:rPr>
              <w:t xml:space="preserve">мониторинга и </w:t>
            </w:r>
            <w:r>
              <w:rPr>
                <w:szCs w:val="24"/>
              </w:rPr>
              <w:t xml:space="preserve">проведенных исследований с </w:t>
            </w:r>
            <w:r>
              <w:rPr>
                <w:szCs w:val="24"/>
              </w:rPr>
              <w:lastRenderedPageBreak/>
              <w:t>использованием пакета диагностических методик (анкетирование, интервьюирование,</w:t>
            </w:r>
            <w:r w:rsidRPr="0067182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беседа, наблюдение, тестирование) можно утверждать, что в целом педагогический коллектив </w:t>
            </w:r>
            <w:r w:rsidR="00DC69F4" w:rsidRPr="00BC55FA">
              <w:rPr>
                <w:szCs w:val="24"/>
              </w:rPr>
              <w:t xml:space="preserve">Центра «Олимпия» </w:t>
            </w:r>
            <w:r w:rsidRPr="0067182C">
              <w:rPr>
                <w:szCs w:val="24"/>
              </w:rPr>
              <w:t xml:space="preserve">отличается высоким уровнем методологической грамотности, </w:t>
            </w:r>
            <w:r>
              <w:rPr>
                <w:szCs w:val="24"/>
              </w:rPr>
              <w:t xml:space="preserve">профессиональной компетентности, мотивации, </w:t>
            </w:r>
            <w:r w:rsidRPr="0067182C">
              <w:rPr>
                <w:szCs w:val="24"/>
              </w:rPr>
              <w:t>открыт к инновациям</w:t>
            </w:r>
            <w:r w:rsidR="006E3707">
              <w:rPr>
                <w:szCs w:val="24"/>
              </w:rPr>
              <w:t>.</w:t>
            </w:r>
            <w:r w:rsidR="006E3707">
              <w:rPr>
                <w:i/>
                <w:szCs w:val="24"/>
              </w:rPr>
              <w:t xml:space="preserve"> </w:t>
            </w:r>
            <w:r w:rsidR="00DC69F4" w:rsidRPr="0067182C">
              <w:rPr>
                <w:szCs w:val="24"/>
              </w:rPr>
              <w:t xml:space="preserve">Педагоги дополнительного образования  имеют </w:t>
            </w:r>
            <w:r>
              <w:rPr>
                <w:szCs w:val="24"/>
              </w:rPr>
              <w:t xml:space="preserve">опыт </w:t>
            </w:r>
            <w:r w:rsidR="002F6C6A">
              <w:rPr>
                <w:szCs w:val="24"/>
              </w:rPr>
              <w:t xml:space="preserve">участия в научной работе, имеют публикации, в которых представляют и </w:t>
            </w:r>
            <w:r w:rsidR="00763651">
              <w:rPr>
                <w:szCs w:val="24"/>
              </w:rPr>
              <w:t>обобщают</w:t>
            </w:r>
            <w:r w:rsidR="002F6C6A">
              <w:rPr>
                <w:szCs w:val="24"/>
              </w:rPr>
              <w:t xml:space="preserve"> свой инновационный педагогический опыт, участвуют в научно-практических конференциях, конкурсах профессионального мастерства. Педагоги имеют опыт выступления на методических объединениях и педагогических советах</w:t>
            </w:r>
            <w:r w:rsidR="00763651">
              <w:rPr>
                <w:szCs w:val="24"/>
              </w:rPr>
              <w:t>, где также транслируют свой индивидуальный инновационный опыт</w:t>
            </w:r>
            <w:r w:rsidR="002F6C6A">
              <w:rPr>
                <w:szCs w:val="24"/>
              </w:rPr>
              <w:t xml:space="preserve">. </w:t>
            </w:r>
            <w:r w:rsidR="00763651">
              <w:rPr>
                <w:szCs w:val="24"/>
              </w:rPr>
              <w:t xml:space="preserve">Творчество педагогов выражается в их деятельности (участие в выставках и их организация, постановка спектаклей, организация фестивалей различного уровня, совместная творческая деятельность с </w:t>
            </w:r>
            <w:proofErr w:type="gramStart"/>
            <w:r w:rsidR="00763651">
              <w:rPr>
                <w:szCs w:val="24"/>
              </w:rPr>
              <w:t>обучающимися</w:t>
            </w:r>
            <w:proofErr w:type="gramEnd"/>
            <w:r w:rsidR="00763651">
              <w:rPr>
                <w:szCs w:val="24"/>
              </w:rPr>
              <w:t xml:space="preserve">, победы в творческих конкурсах и т.д.). </w:t>
            </w:r>
            <w:r w:rsidR="002F6C6A">
              <w:rPr>
                <w:szCs w:val="24"/>
              </w:rPr>
              <w:t>Кроме того коллектив Центра «Олимпия» отличается сплоченностью, креативностью и умением работать в команде, что проявляется в успешных результатах реализации им различных творческих проектов, фестивалей и конкурсов</w:t>
            </w:r>
            <w:r w:rsidR="006E3707">
              <w:rPr>
                <w:szCs w:val="24"/>
              </w:rPr>
              <w:t>.</w:t>
            </w:r>
            <w:r w:rsidR="002F6C6A">
              <w:rPr>
                <w:szCs w:val="24"/>
              </w:rPr>
              <w:t xml:space="preserve"> </w:t>
            </w:r>
            <w:r w:rsidR="006E3707">
              <w:rPr>
                <w:szCs w:val="24"/>
              </w:rPr>
              <w:t>Таким образом, педагогический коллектив Центра «Олимпия» доказывает свою професс</w:t>
            </w:r>
            <w:r w:rsidR="006E3707" w:rsidRPr="0067182C">
              <w:rPr>
                <w:szCs w:val="24"/>
              </w:rPr>
              <w:t>и</w:t>
            </w:r>
            <w:r w:rsidR="006E3707">
              <w:rPr>
                <w:szCs w:val="24"/>
              </w:rPr>
              <w:t>ональную компетентность и эффективность и</w:t>
            </w:r>
            <w:r w:rsidR="006E3707">
              <w:rPr>
                <w:color w:val="FF0000"/>
                <w:szCs w:val="24"/>
              </w:rPr>
              <w:t xml:space="preserve"> </w:t>
            </w:r>
            <w:r w:rsidR="006E3707" w:rsidRPr="00BC55FA">
              <w:rPr>
                <w:szCs w:val="24"/>
              </w:rPr>
              <w:t>готов к вхождени</w:t>
            </w:r>
            <w:r w:rsidR="006E3707">
              <w:rPr>
                <w:szCs w:val="24"/>
              </w:rPr>
              <w:t xml:space="preserve">ю в инновационную деятельность.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 При необходимости указать организации, выступающие соисполнителями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9F4" w:rsidRPr="006C494D" w:rsidTr="00FA5CC0">
        <w:trPr>
          <w:jc w:val="center"/>
        </w:trPr>
        <w:tc>
          <w:tcPr>
            <w:tcW w:w="10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ar280"/>
            <w:bookmarkEnd w:id="2"/>
            <w:r w:rsidRPr="006C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6C494D">
              <w:rPr>
                <w:rFonts w:ascii="Times New Roman" w:hAnsi="Times New Roman" w:cs="Times New Roman"/>
                <w:b/>
                <w:sz w:val="24"/>
                <w:szCs w:val="24"/>
              </w:rPr>
              <w:t>Опыт проектной деятельности организации за последние 5 лет</w:t>
            </w:r>
            <w:proofErr w:type="gramEnd"/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0FDC">
              <w:rPr>
                <w:rFonts w:ascii="Times New Roman" w:hAnsi="Times New Roman" w:cs="Times New Roman"/>
                <w:sz w:val="24"/>
                <w:szCs w:val="24"/>
              </w:rPr>
              <w:t>1. Темы проектов (программ) со сроками их успешной реализации организацией и руководителем в рамках международных, федеральных, региональных, муниципальных проектов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651" w:rsidRPr="00314166" w:rsidRDefault="00201957" w:rsidP="00201957">
            <w:pPr>
              <w:rPr>
                <w:szCs w:val="24"/>
              </w:rPr>
            </w:pPr>
            <w:r w:rsidRPr="00314166">
              <w:rPr>
                <w:bCs/>
                <w:szCs w:val="24"/>
              </w:rPr>
              <w:t>Региональный этап международного литературно-художественного конкурса для детей и юношества «Гренадеры, вперед!»</w:t>
            </w:r>
            <w:r w:rsidRPr="00314166">
              <w:rPr>
                <w:b/>
                <w:bCs/>
                <w:szCs w:val="24"/>
              </w:rPr>
              <w:t xml:space="preserve"> </w:t>
            </w:r>
            <w:r w:rsidR="00FB254D" w:rsidRPr="00314166">
              <w:rPr>
                <w:szCs w:val="24"/>
              </w:rPr>
              <w:t>(ежегодно, февраль, Егорова Г.В.</w:t>
            </w:r>
            <w:r w:rsidR="00B54D14" w:rsidRPr="00314166">
              <w:rPr>
                <w:szCs w:val="24"/>
              </w:rPr>
              <w:t>, педагогический коллектив</w:t>
            </w:r>
            <w:r w:rsidR="00FB254D" w:rsidRPr="00314166">
              <w:rPr>
                <w:szCs w:val="24"/>
              </w:rPr>
              <w:t>)</w:t>
            </w:r>
            <w:r w:rsidR="00B54D14" w:rsidRPr="00314166">
              <w:rPr>
                <w:szCs w:val="24"/>
              </w:rPr>
              <w:t>.</w:t>
            </w:r>
          </w:p>
          <w:p w:rsidR="00DC69F4" w:rsidRPr="00314166" w:rsidRDefault="00DC69F4" w:rsidP="00B54D14">
            <w:pPr>
              <w:outlineLvl w:val="1"/>
              <w:rPr>
                <w:bCs/>
                <w:szCs w:val="24"/>
                <w:lang w:eastAsia="ru-RU"/>
              </w:rPr>
            </w:pPr>
            <w:proofErr w:type="gramStart"/>
            <w:r w:rsidRPr="00314166">
              <w:rPr>
                <w:szCs w:val="24"/>
              </w:rPr>
              <w:t>Городской фестиваль «Дни русского языка им. О.Н. Трубачёва»  (проводится совместно с администрацией Волгограда и Волгоградской городской Думой), включающий городской конкурс кириллической каллиграфии «Красота и богатство русской азбуки»</w:t>
            </w:r>
            <w:r w:rsidR="00201957" w:rsidRPr="00314166">
              <w:rPr>
                <w:szCs w:val="24"/>
              </w:rPr>
              <w:t>,</w:t>
            </w:r>
            <w:r w:rsidR="00B54D14" w:rsidRPr="00314166">
              <w:rPr>
                <w:szCs w:val="24"/>
              </w:rPr>
              <w:t xml:space="preserve"> экскурсии в музей истории русского языка  им. О.Н. Трубачёва, творческие встречи гостей фестиваля с преподавателями и студентами ФГАОУ ВО «</w:t>
            </w:r>
            <w:proofErr w:type="spellStart"/>
            <w:r w:rsidR="00B54D14" w:rsidRPr="00314166">
              <w:rPr>
                <w:szCs w:val="24"/>
              </w:rPr>
              <w:t>ВолГУ</w:t>
            </w:r>
            <w:proofErr w:type="spellEnd"/>
            <w:r w:rsidR="00B54D14" w:rsidRPr="00314166">
              <w:rPr>
                <w:szCs w:val="24"/>
              </w:rPr>
              <w:t xml:space="preserve">», педагогами и учащимися ОУ Волгограда, </w:t>
            </w:r>
            <w:proofErr w:type="spellStart"/>
            <w:r w:rsidR="00B54D14" w:rsidRPr="00314166">
              <w:rPr>
                <w:szCs w:val="24"/>
              </w:rPr>
              <w:t>Трубачёвская</w:t>
            </w:r>
            <w:proofErr w:type="spellEnd"/>
            <w:r w:rsidR="00B54D14" w:rsidRPr="00314166">
              <w:rPr>
                <w:szCs w:val="24"/>
              </w:rPr>
              <w:t xml:space="preserve"> Соборная встреча, открытое заседание славянского</w:t>
            </w:r>
            <w:proofErr w:type="gramEnd"/>
            <w:r w:rsidR="00B54D14" w:rsidRPr="00314166">
              <w:rPr>
                <w:szCs w:val="24"/>
              </w:rPr>
              <w:t xml:space="preserve"> клуба «В поисках единства», конкурс чтецов «Живое русское слово» (стихи и проза о русском языке, культуре)</w:t>
            </w:r>
            <w:r w:rsidR="00B54D14" w:rsidRPr="00314166">
              <w:rPr>
                <w:bCs/>
                <w:szCs w:val="24"/>
                <w:lang w:eastAsia="ru-RU"/>
              </w:rPr>
              <w:t xml:space="preserve">, </w:t>
            </w:r>
            <w:r w:rsidR="00B54D14" w:rsidRPr="00314166">
              <w:rPr>
                <w:szCs w:val="24"/>
              </w:rPr>
              <w:t>конкурс школьных СМИ «Как слово наше отзовется»</w:t>
            </w:r>
            <w:r w:rsidR="00B54D14" w:rsidRPr="00314166">
              <w:rPr>
                <w:bCs/>
                <w:szCs w:val="24"/>
                <w:lang w:eastAsia="ru-RU"/>
              </w:rPr>
              <w:t xml:space="preserve"> </w:t>
            </w:r>
            <w:r w:rsidR="00B54D14" w:rsidRPr="00314166">
              <w:rPr>
                <w:szCs w:val="24"/>
              </w:rPr>
              <w:t>(ежегодно, октябрь, Егорова Г.В., Гаврилова А.О., педагогический коллектив)</w:t>
            </w:r>
            <w:r w:rsidR="00B54D14" w:rsidRPr="00314166">
              <w:rPr>
                <w:bCs/>
                <w:szCs w:val="24"/>
                <w:lang w:eastAsia="ru-RU"/>
              </w:rPr>
              <w:t>.</w:t>
            </w:r>
          </w:p>
          <w:p w:rsidR="00DC69F4" w:rsidRPr="00314166" w:rsidRDefault="00DC69F4" w:rsidP="00241369">
            <w:pPr>
              <w:rPr>
                <w:szCs w:val="24"/>
              </w:rPr>
            </w:pPr>
            <w:r w:rsidRPr="00314166">
              <w:rPr>
                <w:szCs w:val="24"/>
              </w:rPr>
              <w:t>Открытый городской конкурс «Моя рукописная книга» (</w:t>
            </w:r>
            <w:r w:rsidR="00FB254D" w:rsidRPr="00314166">
              <w:rPr>
                <w:szCs w:val="24"/>
              </w:rPr>
              <w:t xml:space="preserve">ежегодно, апрель, </w:t>
            </w:r>
            <w:r w:rsidRPr="00314166">
              <w:rPr>
                <w:szCs w:val="24"/>
              </w:rPr>
              <w:t>Гаврилова А.О.)</w:t>
            </w:r>
            <w:r w:rsidR="00201957" w:rsidRPr="00314166">
              <w:rPr>
                <w:szCs w:val="24"/>
              </w:rPr>
              <w:t>.</w:t>
            </w:r>
          </w:p>
          <w:p w:rsidR="00201957" w:rsidRPr="00314166" w:rsidRDefault="00201957" w:rsidP="00201957">
            <w:pPr>
              <w:outlineLvl w:val="1"/>
              <w:rPr>
                <w:bCs/>
                <w:szCs w:val="24"/>
                <w:lang w:eastAsia="ru-RU"/>
              </w:rPr>
            </w:pPr>
            <w:r w:rsidRPr="00314166">
              <w:rPr>
                <w:bCs/>
                <w:szCs w:val="24"/>
                <w:lang w:eastAsia="ru-RU"/>
              </w:rPr>
              <w:t>Открытый  творческий конкурс «Семья и я» (ежегодно, февраль, педагогический коллектив)</w:t>
            </w:r>
            <w:r w:rsidR="00B54D14" w:rsidRPr="00314166">
              <w:rPr>
                <w:bCs/>
                <w:szCs w:val="24"/>
                <w:lang w:eastAsia="ru-RU"/>
              </w:rPr>
              <w:t>.</w:t>
            </w:r>
          </w:p>
          <w:p w:rsidR="00201957" w:rsidRPr="00314166" w:rsidRDefault="00201957" w:rsidP="00201957">
            <w:pPr>
              <w:outlineLvl w:val="1"/>
              <w:rPr>
                <w:bCs/>
                <w:szCs w:val="24"/>
                <w:lang w:eastAsia="ru-RU"/>
              </w:rPr>
            </w:pPr>
            <w:r w:rsidRPr="00314166">
              <w:rPr>
                <w:bCs/>
                <w:szCs w:val="24"/>
                <w:lang w:eastAsia="ru-RU"/>
              </w:rPr>
              <w:t>Открытый областной творческий конкурс «Царицын-Сталинград-Волгоград» (ежегодно, октябрь, педагогический коллектив)</w:t>
            </w:r>
            <w:r w:rsidR="00B54D14" w:rsidRPr="00314166">
              <w:rPr>
                <w:bCs/>
                <w:szCs w:val="24"/>
                <w:lang w:eastAsia="ru-RU"/>
              </w:rPr>
              <w:t>.</w:t>
            </w:r>
          </w:p>
          <w:p w:rsidR="00201957" w:rsidRPr="00314166" w:rsidRDefault="00201957" w:rsidP="00B54D14">
            <w:pPr>
              <w:outlineLvl w:val="1"/>
              <w:rPr>
                <w:bCs/>
                <w:szCs w:val="24"/>
                <w:lang w:eastAsia="ru-RU"/>
              </w:rPr>
            </w:pPr>
            <w:r w:rsidRPr="00314166">
              <w:rPr>
                <w:bCs/>
                <w:szCs w:val="24"/>
                <w:lang w:eastAsia="ru-RU"/>
              </w:rPr>
              <w:t>Открытый областной творческий конкурс «Родина моя – Россия» (ежегодно, ноябрь, педагогический коллектив)</w:t>
            </w:r>
            <w:r w:rsidR="00B54D14" w:rsidRPr="00314166">
              <w:rPr>
                <w:bCs/>
                <w:szCs w:val="24"/>
                <w:lang w:eastAsia="ru-RU"/>
              </w:rPr>
              <w:t>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Pr="00AA03F4">
              <w:rPr>
                <w:rFonts w:ascii="Times New Roman" w:hAnsi="Times New Roman" w:cs="Times New Roman"/>
                <w:sz w:val="24"/>
                <w:szCs w:val="24"/>
              </w:rPr>
              <w:t>. Отдельные проекты (программы) педагогов и руководителей со сроками их успешной реализации в рамках международных, федеральных, региональных, муниципальных проектов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Ежегодные образовательные мероприятия по искусству каллиграфии и рукописной книги в рамках Открытого городского конкурса «Моя рукописная книга»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А.О.), ноябрь-апрель 2014-2015, 2015-2016, 2016-2017, 2017-2018, 2019-2020, региональный этап международного литературно-художественного конкурса для детей и юношества «Гренадеры, вперед» (Егорова Г.В.) 2014-2015, 2015-2016, 2016-2017, 2017-2018, 2019-2020. </w:t>
            </w:r>
          </w:p>
        </w:tc>
      </w:tr>
      <w:tr w:rsidR="00DC69F4" w:rsidRPr="006C494D" w:rsidTr="00FA5CC0">
        <w:trPr>
          <w:jc w:val="center"/>
        </w:trPr>
        <w:tc>
          <w:tcPr>
            <w:tcW w:w="10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ar285"/>
            <w:bookmarkEnd w:id="3"/>
            <w:r w:rsidRPr="006C494D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 проекте (программе) организации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3.1. Тема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9D8" w:rsidRPr="004054FA" w:rsidRDefault="000E29D8" w:rsidP="000663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9D8">
              <w:rPr>
                <w:rFonts w:ascii="Times New Roman" w:hAnsi="Times New Roman" w:cs="Times New Roman"/>
                <w:sz w:val="24"/>
                <w:szCs w:val="24"/>
              </w:rPr>
              <w:t xml:space="preserve">Арт-центр как условие обновления содержания и технологий дополнительного </w:t>
            </w:r>
            <w:r w:rsidR="000663F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</w:t>
            </w:r>
            <w:r w:rsidRPr="000E29D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3.2. Цель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0E7B45" w:rsidRDefault="004054FA" w:rsidP="000663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4F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разработка и практическая апробация модели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54FA">
              <w:rPr>
                <w:rFonts w:ascii="Times New Roman" w:hAnsi="Times New Roman" w:cs="Times New Roman"/>
                <w:sz w:val="24"/>
                <w:szCs w:val="24"/>
              </w:rPr>
              <w:t>рт-центра как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54FA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обновления содержания и технологий дополнительного </w:t>
            </w:r>
            <w:r w:rsidR="000663F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</w:t>
            </w:r>
            <w:r w:rsidRPr="004054F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3.3. Задачи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21F" w:rsidRPr="004054FA" w:rsidRDefault="004054FA" w:rsidP="00241369">
            <w:pPr>
              <w:jc w:val="both"/>
              <w:rPr>
                <w:szCs w:val="24"/>
              </w:rPr>
            </w:pPr>
            <w:r w:rsidRPr="004054FA">
              <w:rPr>
                <w:szCs w:val="24"/>
              </w:rPr>
              <w:t>1.</w:t>
            </w:r>
            <w:r w:rsidRPr="00F60479">
              <w:rPr>
                <w:i/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 w:rsidRPr="004054FA">
              <w:rPr>
                <w:szCs w:val="24"/>
              </w:rPr>
              <w:t>азработка нормативно-пр</w:t>
            </w:r>
            <w:r w:rsidR="00A51F29">
              <w:rPr>
                <w:szCs w:val="24"/>
              </w:rPr>
              <w:t xml:space="preserve">авовых основ, </w:t>
            </w:r>
            <w:r w:rsidR="00A51F29" w:rsidRPr="00A51F29">
              <w:rPr>
                <w:iCs/>
                <w:szCs w:val="24"/>
              </w:rPr>
              <w:t>учебно-методическо</w:t>
            </w:r>
            <w:r w:rsidR="00A51F29">
              <w:rPr>
                <w:iCs/>
                <w:szCs w:val="24"/>
              </w:rPr>
              <w:t>й</w:t>
            </w:r>
            <w:r w:rsidR="00A51F29" w:rsidRPr="00A51F29">
              <w:rPr>
                <w:iCs/>
                <w:szCs w:val="24"/>
              </w:rPr>
              <w:t xml:space="preserve"> и научно-методическо</w:t>
            </w:r>
            <w:r w:rsidR="00A51F29">
              <w:rPr>
                <w:iCs/>
                <w:szCs w:val="24"/>
              </w:rPr>
              <w:t xml:space="preserve">й </w:t>
            </w:r>
            <w:r w:rsidRPr="00A51F29">
              <w:rPr>
                <w:szCs w:val="24"/>
              </w:rPr>
              <w:t>ба</w:t>
            </w:r>
            <w:r w:rsidRPr="004054FA">
              <w:rPr>
                <w:szCs w:val="24"/>
              </w:rPr>
              <w:t xml:space="preserve">зы </w:t>
            </w:r>
            <w:r w:rsidR="00A51F29">
              <w:rPr>
                <w:szCs w:val="24"/>
              </w:rPr>
              <w:t xml:space="preserve">инновационной </w:t>
            </w:r>
            <w:r w:rsidRPr="004054FA">
              <w:rPr>
                <w:szCs w:val="24"/>
              </w:rPr>
              <w:t>деятельности арт-центра</w:t>
            </w:r>
            <w:r w:rsidR="00C9021F">
              <w:rPr>
                <w:szCs w:val="24"/>
              </w:rPr>
              <w:t xml:space="preserve">, </w:t>
            </w:r>
            <w:r w:rsidR="00C9021F">
              <w:rPr>
                <w:iCs/>
                <w:szCs w:val="24"/>
              </w:rPr>
              <w:t>критериев и показателей измерения качественных изменений в образовании и личности обучающихся и изменений в</w:t>
            </w:r>
            <w:r w:rsidR="00C9021F" w:rsidRPr="00A51F29">
              <w:rPr>
                <w:iCs/>
                <w:szCs w:val="24"/>
              </w:rPr>
              <w:t xml:space="preserve"> </w:t>
            </w:r>
            <w:r w:rsidR="00C9021F">
              <w:rPr>
                <w:iCs/>
                <w:szCs w:val="24"/>
              </w:rPr>
              <w:t xml:space="preserve">личности </w:t>
            </w:r>
            <w:r w:rsidR="00C9021F" w:rsidRPr="00A51F29">
              <w:rPr>
                <w:iCs/>
                <w:szCs w:val="24"/>
              </w:rPr>
              <w:t>педагоги</w:t>
            </w:r>
            <w:r w:rsidR="00C9021F">
              <w:rPr>
                <w:iCs/>
                <w:szCs w:val="24"/>
              </w:rPr>
              <w:t xml:space="preserve">ческих и руководящих работников (профессиональный </w:t>
            </w:r>
            <w:r w:rsidR="00C9021F" w:rsidRPr="00A51F29">
              <w:rPr>
                <w:iCs/>
                <w:szCs w:val="24"/>
              </w:rPr>
              <w:t>рост</w:t>
            </w:r>
            <w:r w:rsidR="00C9021F">
              <w:rPr>
                <w:iCs/>
                <w:szCs w:val="24"/>
              </w:rPr>
              <w:t>, мастерство и др.)</w:t>
            </w:r>
            <w:r w:rsidR="00C9021F" w:rsidRPr="00A51F29">
              <w:rPr>
                <w:iCs/>
                <w:szCs w:val="24"/>
              </w:rPr>
              <w:t>.</w:t>
            </w:r>
          </w:p>
          <w:p w:rsidR="004054FA" w:rsidRDefault="00BF4923" w:rsidP="00241369">
            <w:pPr>
              <w:jc w:val="both"/>
              <w:rPr>
                <w:szCs w:val="24"/>
              </w:rPr>
            </w:pPr>
            <w:r w:rsidRPr="00BF4923">
              <w:rPr>
                <w:szCs w:val="24"/>
              </w:rPr>
              <w:t xml:space="preserve">2. </w:t>
            </w:r>
            <w:r>
              <w:rPr>
                <w:szCs w:val="24"/>
              </w:rPr>
              <w:t xml:space="preserve">Разработка единого интегрированного образовательного пространства </w:t>
            </w:r>
            <w:r w:rsidR="007949EA">
              <w:rPr>
                <w:szCs w:val="24"/>
              </w:rPr>
              <w:t xml:space="preserve">художественно-эстетического воспитания </w:t>
            </w:r>
            <w:r>
              <w:rPr>
                <w:szCs w:val="24"/>
              </w:rPr>
              <w:t>арт-центра как системной инновации.</w:t>
            </w:r>
          </w:p>
          <w:p w:rsidR="00BF4923" w:rsidRDefault="00BF4923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Разработка педагогических условий и принципов деятельности и функционирования  арт-центра.</w:t>
            </w:r>
          </w:p>
          <w:p w:rsidR="00A51F29" w:rsidRDefault="00BF4923" w:rsidP="002015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Разработка и внедрение обновленного содержания, программного обеспечения и педагогических технологий арт-центра.</w:t>
            </w:r>
          </w:p>
          <w:p w:rsidR="00A51F29" w:rsidRDefault="00051190" w:rsidP="002015A4">
            <w:pPr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>5. Разработка</w:t>
            </w:r>
            <w:r w:rsidR="00A51F29">
              <w:rPr>
                <w:szCs w:val="24"/>
              </w:rPr>
              <w:t xml:space="preserve"> информационно</w:t>
            </w:r>
            <w:r>
              <w:rPr>
                <w:szCs w:val="24"/>
              </w:rPr>
              <w:t>го</w:t>
            </w:r>
            <w:r w:rsidR="00A51F29">
              <w:rPr>
                <w:szCs w:val="24"/>
              </w:rPr>
              <w:t xml:space="preserve"> пол</w:t>
            </w:r>
            <w:r>
              <w:rPr>
                <w:szCs w:val="24"/>
              </w:rPr>
              <w:t>я арт-центра и обеспечение</w:t>
            </w:r>
            <w:r w:rsidR="00A51F29">
              <w:rPr>
                <w:szCs w:val="24"/>
              </w:rPr>
              <w:t xml:space="preserve"> и</w:t>
            </w:r>
            <w:r w:rsidR="00A51F29" w:rsidRPr="00A51F29">
              <w:rPr>
                <w:iCs/>
                <w:szCs w:val="24"/>
              </w:rPr>
              <w:t>нформационно</w:t>
            </w:r>
            <w:r>
              <w:rPr>
                <w:iCs/>
                <w:szCs w:val="24"/>
              </w:rPr>
              <w:t>го</w:t>
            </w:r>
            <w:r w:rsidR="00A51F29" w:rsidRPr="00A51F29">
              <w:rPr>
                <w:iCs/>
                <w:szCs w:val="24"/>
              </w:rPr>
              <w:t xml:space="preserve"> сопровождени</w:t>
            </w:r>
            <w:r>
              <w:rPr>
                <w:iCs/>
                <w:szCs w:val="24"/>
              </w:rPr>
              <w:t>я</w:t>
            </w:r>
            <w:r w:rsidR="00A51F29" w:rsidRPr="00A51F29">
              <w:rPr>
                <w:iCs/>
                <w:szCs w:val="24"/>
              </w:rPr>
              <w:t xml:space="preserve"> инновационной деятельности</w:t>
            </w:r>
            <w:r w:rsidR="00A51F29">
              <w:rPr>
                <w:iCs/>
                <w:szCs w:val="24"/>
              </w:rPr>
              <w:t>.</w:t>
            </w:r>
          </w:p>
          <w:p w:rsidR="00A51F29" w:rsidRPr="000E7B45" w:rsidRDefault="00A51F29" w:rsidP="00C9021F">
            <w:pPr>
              <w:jc w:val="both"/>
              <w:rPr>
                <w:szCs w:val="24"/>
              </w:rPr>
            </w:pP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3.4. Срок реализации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F60479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2020-2023 г.г.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70D">
              <w:rPr>
                <w:rFonts w:ascii="Times New Roman" w:hAnsi="Times New Roman" w:cs="Times New Roman"/>
                <w:sz w:val="24"/>
                <w:szCs w:val="24"/>
              </w:rPr>
              <w:t>3.5. Задачи государственной политики в сфере образования, сформулированные в основополагающих документах, на решение которых направлен проект (программа)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C902F0" w:rsidRDefault="00564307" w:rsidP="00241369">
            <w:pPr>
              <w:pStyle w:val="a8"/>
              <w:spacing w:before="0" w:beforeAutospacing="0" w:after="0" w:afterAutospacing="0"/>
              <w:jc w:val="both"/>
            </w:pPr>
            <w:proofErr w:type="gramStart"/>
            <w:r>
              <w:t>П</w:t>
            </w:r>
            <w:r w:rsidR="00DC69F4">
              <w:t>роект направлен на решение задач государственной политики в сфере образования, сформулированных в федеральном проекте «Успех каждого ребенка» национального проекта «Образование</w:t>
            </w:r>
            <w:r>
              <w:t>»</w:t>
            </w:r>
            <w:r w:rsidR="00DC69F4">
              <w:t>,  государственной  п</w:t>
            </w:r>
            <w:r>
              <w:t>рограммы РФ</w:t>
            </w:r>
            <w:r w:rsidR="002015A4">
              <w:t xml:space="preserve"> «</w:t>
            </w:r>
            <w:r w:rsidR="00DC69F4">
              <w:t>Развитие образования»,  приоритетного проекта «Доступное дополнительное образование детей</w:t>
            </w:r>
            <w:r w:rsidR="00F60479">
              <w:t xml:space="preserve">,  </w:t>
            </w:r>
            <w:r w:rsidR="00F60479" w:rsidRPr="00C902F0">
              <w:t>Концепции развития дополнительного образования</w:t>
            </w:r>
            <w:r w:rsidRPr="00C902F0">
              <w:t>:</w:t>
            </w:r>
            <w:proofErr w:type="gramEnd"/>
          </w:p>
          <w:p w:rsidR="00DC69F4" w:rsidRDefault="00DC69F4" w:rsidP="00241369">
            <w:pPr>
              <w:pStyle w:val="a8"/>
              <w:spacing w:before="0" w:beforeAutospacing="0" w:after="0" w:afterAutospacing="0"/>
              <w:jc w:val="both"/>
            </w:pPr>
            <w:r>
              <w:t>1.Обновление содержания и технологий дополнительного образования детей.</w:t>
            </w:r>
          </w:p>
          <w:p w:rsidR="00DC69F4" w:rsidRDefault="00DC69F4" w:rsidP="00241369">
            <w:pPr>
              <w:pStyle w:val="a8"/>
              <w:spacing w:before="0" w:beforeAutospacing="0" w:after="0" w:afterAutospacing="0"/>
              <w:jc w:val="both"/>
            </w:pPr>
            <w:r>
              <w:t>2. Создание современной системы сопровождения, развития и совершенствования профессионального мастерства педагогических и управленческих кадров, в т</w:t>
            </w:r>
            <w:r w:rsidR="00C902F0">
              <w:t>.ч.</w:t>
            </w:r>
            <w:r>
              <w:t xml:space="preserve"> по работе с одаренными детьми. </w:t>
            </w:r>
          </w:p>
          <w:p w:rsidR="00DC69F4" w:rsidRDefault="00DC69F4" w:rsidP="00241369">
            <w:pPr>
              <w:pStyle w:val="a8"/>
              <w:spacing w:before="0" w:beforeAutospacing="0" w:after="0" w:afterAutospacing="0"/>
              <w:jc w:val="both"/>
            </w:pPr>
            <w:r>
              <w:t>3. Воспитание гармонично развитой и социально ответственной личности на основе духовно-нравственных ценностей исторических и национально-культурных тради</w:t>
            </w:r>
            <w:r w:rsidR="00564307">
              <w:t>ций народов РФ</w:t>
            </w:r>
            <w:r>
              <w:t>.</w:t>
            </w:r>
          </w:p>
          <w:p w:rsidR="00DC69F4" w:rsidRDefault="00DC69F4" w:rsidP="00241369">
            <w:pPr>
              <w:pStyle w:val="a8"/>
              <w:spacing w:before="0" w:beforeAutospacing="0" w:after="0" w:afterAutospacing="0"/>
              <w:jc w:val="both"/>
            </w:pPr>
            <w:r>
              <w:t>4. Выявление и распространение лучших региональных практик развития системы д</w:t>
            </w:r>
            <w:r w:rsidR="00C902F0">
              <w:t>ополнительного образования</w:t>
            </w:r>
            <w:r>
              <w:t>.</w:t>
            </w:r>
          </w:p>
          <w:p w:rsidR="00DC69F4" w:rsidRDefault="00DC69F4" w:rsidP="00241369">
            <w:pPr>
              <w:pStyle w:val="a8"/>
              <w:spacing w:before="0" w:beforeAutospacing="0" w:after="0" w:afterAutospacing="0"/>
              <w:jc w:val="both"/>
            </w:pPr>
            <w:r>
              <w:t xml:space="preserve">5. Построение индивидуального маршрута </w:t>
            </w:r>
            <w:proofErr w:type="gramStart"/>
            <w:r>
              <w:t>обучающихся</w:t>
            </w:r>
            <w:proofErr w:type="gramEnd"/>
            <w:r>
              <w:t xml:space="preserve">  по дополнительным общеобразовательным общеразвивающим программам. </w:t>
            </w:r>
          </w:p>
          <w:p w:rsidR="00DC69F4" w:rsidRDefault="00DC69F4" w:rsidP="00241369">
            <w:pPr>
              <w:pStyle w:val="a8"/>
              <w:spacing w:before="0" w:beforeAutospacing="0" w:after="0" w:afterAutospacing="0"/>
              <w:jc w:val="both"/>
            </w:pPr>
            <w:r>
              <w:lastRenderedPageBreak/>
              <w:t>6. Освоение механизма профессиональных проб в условиях ранней профориентации.</w:t>
            </w:r>
          </w:p>
          <w:p w:rsidR="00DC69F4" w:rsidRPr="006C494D" w:rsidRDefault="00564307" w:rsidP="00C902F0">
            <w:pPr>
              <w:pStyle w:val="a8"/>
              <w:spacing w:before="0" w:beforeAutospacing="0" w:after="0" w:afterAutospacing="0"/>
              <w:jc w:val="both"/>
            </w:pPr>
            <w:r>
              <w:t xml:space="preserve">7. Наставничество </w:t>
            </w:r>
            <w:r w:rsidR="00DC69F4">
              <w:t>обучающи</w:t>
            </w:r>
            <w:r>
              <w:t xml:space="preserve">хся разных возрастов в процессе </w:t>
            </w:r>
            <w:r w:rsidR="00DC69F4">
              <w:t>освоения доп</w:t>
            </w:r>
            <w:r>
              <w:t xml:space="preserve">олнительных общеобразовательных </w:t>
            </w:r>
            <w:r w:rsidR="00DC69F4">
              <w:t xml:space="preserve">общеразвивающих программ.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 Приоритетные направления развития системы образования Волгоградской области, реализуемые через проект (программу)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8E4431" w:rsidRDefault="002015A4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DC69F4" w:rsidRPr="008E4431">
              <w:rPr>
                <w:szCs w:val="24"/>
              </w:rPr>
              <w:t xml:space="preserve">Повышение качества </w:t>
            </w:r>
            <w:r w:rsidR="00DC69F4">
              <w:rPr>
                <w:szCs w:val="24"/>
              </w:rPr>
              <w:t>дополнительного образования детей</w:t>
            </w:r>
            <w:r w:rsidR="00DC69F4" w:rsidRPr="008E4431">
              <w:rPr>
                <w:szCs w:val="24"/>
              </w:rPr>
              <w:t>.</w:t>
            </w:r>
          </w:p>
          <w:p w:rsidR="00DC69F4" w:rsidRPr="008E4431" w:rsidRDefault="002015A4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DC69F4" w:rsidRPr="008E4431">
              <w:rPr>
                <w:szCs w:val="24"/>
              </w:rPr>
              <w:t xml:space="preserve">Обеспечение </w:t>
            </w:r>
            <w:r w:rsidR="00DC69F4">
              <w:rPr>
                <w:szCs w:val="24"/>
              </w:rPr>
              <w:t>патриотического</w:t>
            </w:r>
            <w:r w:rsidR="00DC69F4" w:rsidRPr="008E4431">
              <w:rPr>
                <w:szCs w:val="24"/>
              </w:rPr>
              <w:t xml:space="preserve"> воспитания </w:t>
            </w:r>
            <w:r w:rsidR="00DC69F4">
              <w:rPr>
                <w:szCs w:val="24"/>
              </w:rPr>
              <w:t xml:space="preserve">детей, </w:t>
            </w:r>
            <w:r w:rsidR="00DC69F4" w:rsidRPr="008E4431">
              <w:rPr>
                <w:szCs w:val="24"/>
              </w:rPr>
              <w:t xml:space="preserve">способствующего утверждению в обществе </w:t>
            </w:r>
            <w:r w:rsidR="00DC69F4">
              <w:rPr>
                <w:szCs w:val="24"/>
              </w:rPr>
              <w:t>отечественных духовно-</w:t>
            </w:r>
            <w:r w:rsidR="00DC69F4" w:rsidRPr="008E4431">
              <w:rPr>
                <w:szCs w:val="24"/>
              </w:rPr>
              <w:t>нравственных идеалов и ценностей.</w:t>
            </w:r>
          </w:p>
          <w:p w:rsidR="00DC69F4" w:rsidRPr="008E4431" w:rsidRDefault="00DC69F4" w:rsidP="00241369">
            <w:pPr>
              <w:jc w:val="both"/>
              <w:rPr>
                <w:szCs w:val="24"/>
              </w:rPr>
            </w:pPr>
            <w:r w:rsidRPr="008E4431">
              <w:rPr>
                <w:szCs w:val="24"/>
              </w:rPr>
              <w:t>3. Повыш</w:t>
            </w:r>
            <w:r>
              <w:rPr>
                <w:szCs w:val="24"/>
              </w:rPr>
              <w:t>ение инновационного потенциала с</w:t>
            </w:r>
            <w:r w:rsidRPr="008E4431">
              <w:rPr>
                <w:szCs w:val="24"/>
              </w:rPr>
              <w:t xml:space="preserve">истемы </w:t>
            </w:r>
            <w:r>
              <w:rPr>
                <w:szCs w:val="24"/>
              </w:rPr>
              <w:t>дополнительного</w:t>
            </w:r>
            <w:r w:rsidRPr="008E4431">
              <w:rPr>
                <w:szCs w:val="24"/>
              </w:rPr>
              <w:t xml:space="preserve"> образования Волгоградской области путем проектирования и реализации основных направлений </w:t>
            </w:r>
            <w:r>
              <w:rPr>
                <w:szCs w:val="24"/>
              </w:rPr>
              <w:t xml:space="preserve">художественно-эстетического </w:t>
            </w:r>
            <w:r w:rsidRPr="008E4431">
              <w:rPr>
                <w:szCs w:val="24"/>
              </w:rPr>
              <w:t>воспитания детей.</w:t>
            </w:r>
          </w:p>
          <w:p w:rsidR="00DC69F4" w:rsidRPr="008E4431" w:rsidRDefault="00DC69F4" w:rsidP="00241369">
            <w:pPr>
              <w:jc w:val="both"/>
              <w:rPr>
                <w:szCs w:val="24"/>
              </w:rPr>
            </w:pPr>
            <w:r w:rsidRPr="008E4431">
              <w:rPr>
                <w:szCs w:val="24"/>
              </w:rPr>
              <w:t>4. Разработка</w:t>
            </w:r>
            <w:r>
              <w:rPr>
                <w:szCs w:val="24"/>
              </w:rPr>
              <w:t xml:space="preserve"> </w:t>
            </w:r>
            <w:r w:rsidRPr="008E4431">
              <w:rPr>
                <w:szCs w:val="24"/>
              </w:rPr>
              <w:t>методичес</w:t>
            </w:r>
            <w:r>
              <w:rPr>
                <w:szCs w:val="24"/>
              </w:rPr>
              <w:t>ких</w:t>
            </w:r>
            <w:r w:rsidRPr="008E4431">
              <w:rPr>
                <w:szCs w:val="24"/>
              </w:rPr>
              <w:t xml:space="preserve"> </w:t>
            </w:r>
            <w:r>
              <w:rPr>
                <w:szCs w:val="24"/>
              </w:rPr>
              <w:t>рекомендаций</w:t>
            </w:r>
            <w:r w:rsidRPr="008E4431">
              <w:rPr>
                <w:szCs w:val="24"/>
              </w:rPr>
              <w:t>, позволяющ</w:t>
            </w:r>
            <w:r>
              <w:rPr>
                <w:szCs w:val="24"/>
              </w:rPr>
              <w:t xml:space="preserve">их педагогам дополнительного образования </w:t>
            </w:r>
            <w:r w:rsidRPr="008E4431">
              <w:rPr>
                <w:szCs w:val="24"/>
              </w:rPr>
              <w:t xml:space="preserve">Волгоградской области решать задачи </w:t>
            </w:r>
            <w:r>
              <w:rPr>
                <w:szCs w:val="24"/>
              </w:rPr>
              <w:t>художественно-эстетического</w:t>
            </w:r>
            <w:r w:rsidRPr="008E4431">
              <w:rPr>
                <w:szCs w:val="24"/>
              </w:rPr>
              <w:t xml:space="preserve"> воспитания </w:t>
            </w:r>
            <w:r>
              <w:rPr>
                <w:szCs w:val="24"/>
              </w:rPr>
              <w:t>детей</w:t>
            </w:r>
            <w:r w:rsidRPr="008E4431">
              <w:rPr>
                <w:szCs w:val="24"/>
              </w:rPr>
              <w:t>.</w:t>
            </w:r>
          </w:p>
          <w:p w:rsidR="00DC69F4" w:rsidRPr="003B3220" w:rsidRDefault="00DC69F4" w:rsidP="00241369">
            <w:pPr>
              <w:jc w:val="both"/>
              <w:rPr>
                <w:szCs w:val="24"/>
              </w:rPr>
            </w:pPr>
            <w:r w:rsidRPr="008E4431">
              <w:rPr>
                <w:szCs w:val="24"/>
              </w:rPr>
              <w:t>5. Внедрение иннова</w:t>
            </w:r>
            <w:r>
              <w:rPr>
                <w:szCs w:val="24"/>
              </w:rPr>
              <w:t>ционных педагогических средств художественно-эстетического</w:t>
            </w:r>
            <w:r w:rsidRPr="008E4431">
              <w:rPr>
                <w:szCs w:val="24"/>
              </w:rPr>
              <w:t xml:space="preserve"> воспитания обучающихся в практику образовательной деятельности и взаимодействия </w:t>
            </w:r>
            <w:r>
              <w:rPr>
                <w:szCs w:val="24"/>
              </w:rPr>
              <w:t xml:space="preserve">Центра с другими </w:t>
            </w:r>
            <w:r w:rsidRPr="008E4431">
              <w:rPr>
                <w:szCs w:val="24"/>
              </w:rPr>
              <w:t>об</w:t>
            </w:r>
            <w:r>
              <w:rPr>
                <w:szCs w:val="24"/>
              </w:rPr>
              <w:t>разовательными организациями Волгограда и Волгоградской области</w:t>
            </w:r>
            <w:r w:rsidRPr="008E4431">
              <w:rPr>
                <w:szCs w:val="24"/>
              </w:rPr>
              <w:t xml:space="preserve">.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3.7. Своевременность проекта (программы) для организации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D11EBE" w:rsidRDefault="00C902F0" w:rsidP="003E5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DC69F4" w:rsidRPr="00B81E28">
              <w:rPr>
                <w:szCs w:val="24"/>
              </w:rPr>
              <w:t xml:space="preserve"> Центре «Олимпия» ведется работа по вопрос</w:t>
            </w:r>
            <w:r>
              <w:rPr>
                <w:szCs w:val="24"/>
              </w:rPr>
              <w:t>ам</w:t>
            </w:r>
            <w:r w:rsidR="00DC69F4" w:rsidRPr="00B81E28">
              <w:rPr>
                <w:szCs w:val="24"/>
              </w:rPr>
              <w:t xml:space="preserve"> </w:t>
            </w:r>
            <w:r>
              <w:rPr>
                <w:szCs w:val="24"/>
              </w:rPr>
              <w:t>обновления содержания и технологий дополнительного образования</w:t>
            </w:r>
            <w:r w:rsidR="00DC69F4" w:rsidRPr="00B81E28">
              <w:rPr>
                <w:szCs w:val="24"/>
              </w:rPr>
              <w:t>.</w:t>
            </w:r>
            <w:r>
              <w:rPr>
                <w:szCs w:val="24"/>
              </w:rPr>
              <w:t xml:space="preserve"> Внедряются инновационные методы обучения, формы организации образовательного процесса, разрабатываются уникальные образовательные программы. </w:t>
            </w:r>
            <w:r w:rsidR="003E59C7">
              <w:rPr>
                <w:szCs w:val="24"/>
              </w:rPr>
              <w:t>П</w:t>
            </w:r>
            <w:r>
              <w:rPr>
                <w:szCs w:val="24"/>
              </w:rPr>
              <w:t xml:space="preserve">роводятся фестивали, экскурсии, выставки, </w:t>
            </w:r>
            <w:r w:rsidR="00D11EBE">
              <w:rPr>
                <w:szCs w:val="24"/>
              </w:rPr>
              <w:t xml:space="preserve">мастерские, </w:t>
            </w:r>
            <w:r w:rsidR="003E59C7">
              <w:rPr>
                <w:szCs w:val="24"/>
              </w:rPr>
              <w:t xml:space="preserve">открыт музей рукописной книги, </w:t>
            </w:r>
            <w:r>
              <w:rPr>
                <w:szCs w:val="24"/>
              </w:rPr>
              <w:t>что в комплексе образует образовательное пространство, насыщенное ценностями и смыслами, событиями, впечатлениями</w:t>
            </w:r>
            <w:r w:rsidR="003E59C7">
              <w:rPr>
                <w:szCs w:val="24"/>
              </w:rPr>
              <w:t xml:space="preserve"> </w:t>
            </w:r>
            <w:r w:rsidR="00D11EBE">
              <w:rPr>
                <w:szCs w:val="24"/>
              </w:rPr>
              <w:t>и творчеством</w:t>
            </w:r>
            <w:r>
              <w:rPr>
                <w:szCs w:val="24"/>
              </w:rPr>
              <w:t xml:space="preserve"> участников образовательного процесса</w:t>
            </w:r>
            <w:r w:rsidR="00D11EBE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D11EBE">
              <w:rPr>
                <w:szCs w:val="24"/>
              </w:rPr>
              <w:t xml:space="preserve">Идет постоянный </w:t>
            </w:r>
            <w:r w:rsidR="003E59C7">
              <w:rPr>
                <w:szCs w:val="24"/>
              </w:rPr>
              <w:t>о</w:t>
            </w:r>
            <w:r w:rsidR="00D11EBE">
              <w:rPr>
                <w:szCs w:val="24"/>
              </w:rPr>
              <w:t>бмен творческим опытом субъектов образования.</w:t>
            </w:r>
            <w:r w:rsidR="003E59C7">
              <w:rPr>
                <w:szCs w:val="24"/>
              </w:rPr>
              <w:t xml:space="preserve"> </w:t>
            </w:r>
            <w:r w:rsidR="00DC69F4" w:rsidRPr="00B81E28">
              <w:rPr>
                <w:szCs w:val="24"/>
              </w:rPr>
              <w:t>Деятельность Центра «Олимпия» отвечает требованиям государственной программы развития региональной системы образован</w:t>
            </w:r>
            <w:r w:rsidR="003E59C7">
              <w:rPr>
                <w:szCs w:val="24"/>
              </w:rPr>
              <w:t xml:space="preserve">ия и способствует модернизации </w:t>
            </w:r>
            <w:r w:rsidR="00DC69F4" w:rsidRPr="00B81E28">
              <w:rPr>
                <w:szCs w:val="24"/>
              </w:rPr>
              <w:t>программ в системе не только дополнительного, но и дошкольного, общего</w:t>
            </w:r>
            <w:r w:rsidR="003E59C7">
              <w:rPr>
                <w:szCs w:val="24"/>
              </w:rPr>
              <w:t xml:space="preserve"> </w:t>
            </w:r>
            <w:r w:rsidR="003E59C7" w:rsidRPr="00B81E28">
              <w:rPr>
                <w:szCs w:val="24"/>
              </w:rPr>
              <w:t>образования</w:t>
            </w:r>
            <w:r w:rsidR="003E59C7">
              <w:rPr>
                <w:szCs w:val="24"/>
              </w:rPr>
              <w:t xml:space="preserve"> детей.</w:t>
            </w:r>
            <w:r w:rsidR="00DC69F4" w:rsidRPr="00B81E28">
              <w:rPr>
                <w:szCs w:val="24"/>
              </w:rPr>
              <w:t xml:space="preserve"> Накопленный за мн</w:t>
            </w:r>
            <w:r w:rsidR="00D11EBE">
              <w:rPr>
                <w:szCs w:val="24"/>
              </w:rPr>
              <w:t xml:space="preserve">огие годы опыт Центра «Олимпия» </w:t>
            </w:r>
            <w:r w:rsidR="00DC69F4" w:rsidRPr="00B81E28">
              <w:rPr>
                <w:szCs w:val="24"/>
              </w:rPr>
              <w:t xml:space="preserve">признан востребованным и актуальным, требующим обобщения и </w:t>
            </w:r>
            <w:r w:rsidR="00DC69F4" w:rsidRPr="00D11EBE">
              <w:rPr>
                <w:szCs w:val="24"/>
              </w:rPr>
              <w:t>распространения на уровне Волгоградского региона.</w:t>
            </w:r>
            <w:r w:rsidR="00692373" w:rsidRPr="00D11EBE">
              <w:rPr>
                <w:szCs w:val="24"/>
              </w:rPr>
              <w:t xml:space="preserve"> </w:t>
            </w:r>
            <w:proofErr w:type="gramStart"/>
            <w:r w:rsidR="00D11EBE" w:rsidRPr="00D11EBE">
              <w:rPr>
                <w:szCs w:val="24"/>
              </w:rPr>
              <w:t>Однако</w:t>
            </w:r>
            <w:proofErr w:type="gramEnd"/>
            <w:r w:rsidR="00D11EBE">
              <w:rPr>
                <w:szCs w:val="24"/>
              </w:rPr>
              <w:t xml:space="preserve"> не смотря на всю ценность накопленного опыта </w:t>
            </w:r>
            <w:r w:rsidR="00D11EBE" w:rsidRPr="00D11EBE">
              <w:rPr>
                <w:szCs w:val="24"/>
              </w:rPr>
              <w:t>требует</w:t>
            </w:r>
            <w:r w:rsidR="00D11EBE">
              <w:rPr>
                <w:szCs w:val="24"/>
              </w:rPr>
              <w:t>ся</w:t>
            </w:r>
            <w:r w:rsidR="00D11EBE" w:rsidRPr="00D11EBE">
              <w:rPr>
                <w:szCs w:val="24"/>
              </w:rPr>
              <w:t xml:space="preserve"> более глубок</w:t>
            </w:r>
            <w:r w:rsidR="00D11EBE">
              <w:rPr>
                <w:szCs w:val="24"/>
              </w:rPr>
              <w:t>ая</w:t>
            </w:r>
            <w:r w:rsidR="00D11EBE" w:rsidRPr="00D11EBE">
              <w:rPr>
                <w:szCs w:val="24"/>
              </w:rPr>
              <w:t xml:space="preserve"> проработк</w:t>
            </w:r>
            <w:r w:rsidR="00D11EBE">
              <w:rPr>
                <w:szCs w:val="24"/>
              </w:rPr>
              <w:t>а</w:t>
            </w:r>
            <w:r w:rsidR="00D11EBE" w:rsidRPr="00D11EBE">
              <w:rPr>
                <w:szCs w:val="24"/>
              </w:rPr>
              <w:t xml:space="preserve"> проблем</w:t>
            </w:r>
            <w:r w:rsidR="00D11EBE">
              <w:rPr>
                <w:szCs w:val="24"/>
              </w:rPr>
              <w:t>ы</w:t>
            </w:r>
            <w:r w:rsidR="00D11EBE" w:rsidRPr="00D11EBE">
              <w:rPr>
                <w:szCs w:val="24"/>
              </w:rPr>
              <w:t xml:space="preserve"> обновления содержания и технологий дополнительного образования художественной направленности</w:t>
            </w:r>
            <w:r w:rsidR="00D11EBE">
              <w:rPr>
                <w:szCs w:val="24"/>
              </w:rPr>
              <w:t xml:space="preserve"> в условиях арт-центра как системной инновации.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3C38BC">
              <w:rPr>
                <w:rFonts w:ascii="Times New Roman" w:hAnsi="Times New Roman" w:cs="Times New Roman"/>
                <w:sz w:val="24"/>
                <w:szCs w:val="24"/>
              </w:rPr>
              <w:t>. Перспективы развития (новообразования)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перспектив развития проекта</w:t>
            </w:r>
            <w:r w:rsidRPr="00C01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537B" w:rsidRDefault="003E59C7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открытие на базе арт</w:t>
            </w:r>
            <w:r w:rsidR="00332A3E">
              <w:rPr>
                <w:rFonts w:ascii="Times New Roman" w:hAnsi="Times New Roman" w:cs="Times New Roman"/>
                <w:sz w:val="24"/>
                <w:szCs w:val="24"/>
              </w:rPr>
              <w:t xml:space="preserve">-центра </w:t>
            </w:r>
            <w:r w:rsidR="0092537B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92537B" w:rsidRPr="0092537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9253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537B" w:rsidRPr="0092537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искусства каллиграфии и рукописной книги </w:t>
            </w:r>
          </w:p>
          <w:p w:rsidR="00DC69F4" w:rsidRPr="0092537B" w:rsidRDefault="0092537B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открытие </w:t>
            </w:r>
            <w:r w:rsidR="00DC69F4" w:rsidRPr="0092537B">
              <w:rPr>
                <w:rFonts w:ascii="Times New Roman" w:hAnsi="Times New Roman" w:cs="Times New Roman"/>
                <w:sz w:val="24"/>
                <w:szCs w:val="24"/>
              </w:rPr>
              <w:t>методической лаборатории для педагогов;</w:t>
            </w:r>
          </w:p>
          <w:p w:rsidR="00421A92" w:rsidRPr="00421A92" w:rsidRDefault="00421A92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методического обеспечения (учебно-методические пособия, методические рекомендации, творческие тетради и т.д.)</w:t>
            </w:r>
            <w:r w:rsidRPr="00421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активное взаимодействие Центра с образовательными учреждениями и учреждениями культуры г. Волгограда и Волгоградской области в рамках исследуемого направления</w:t>
            </w:r>
            <w:r w:rsidRPr="00C01E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Музея рукописной книги</w:t>
            </w:r>
            <w:r w:rsidR="00421A92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его виртуального </w:t>
            </w:r>
            <w:r w:rsidR="00421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аналога</w:t>
            </w:r>
            <w:r w:rsidRPr="00201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9F4" w:rsidRPr="003E59C7" w:rsidRDefault="002015A4" w:rsidP="003E59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69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творческих конкурсов, различного уровня, образовательных мероприятий по </w:t>
            </w:r>
            <w:proofErr w:type="gramStart"/>
            <w:r w:rsidR="003E59C7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proofErr w:type="gramEnd"/>
            <w:r w:rsidR="003E59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направлениях художественного творчества в т.ч. </w:t>
            </w:r>
            <w:r w:rsidR="00DC69F4">
              <w:rPr>
                <w:rFonts w:ascii="Times New Roman" w:hAnsi="Times New Roman" w:cs="Times New Roman"/>
                <w:sz w:val="24"/>
                <w:szCs w:val="24"/>
              </w:rPr>
              <w:t>искусству каллиграфии и рукописной книги в Волгоградском регионе</w:t>
            </w:r>
            <w:r w:rsidR="003E59C7" w:rsidRPr="003E59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59C7" w:rsidRDefault="003E59C7" w:rsidP="003E59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1A92"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творческой площадки-мастерской (включающий различные направления деятельности</w:t>
            </w:r>
            <w:r w:rsidR="00421A92" w:rsidRPr="00421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21A92">
              <w:rPr>
                <w:rFonts w:ascii="Times New Roman" w:hAnsi="Times New Roman" w:cs="Times New Roman"/>
                <w:sz w:val="24"/>
                <w:szCs w:val="24"/>
              </w:rPr>
              <w:t>живопись, декоративно-прикладное  искусство, каллиграфия, СМИ, художественная фотография, компьютерная графика, театр и т.д.)</w:t>
            </w:r>
            <w:r w:rsidR="00421A92" w:rsidRPr="00421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92373" w:rsidRPr="00C01ED5" w:rsidRDefault="00421A92" w:rsidP="00421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инклюзивной творческой мастерской с различными художественными секциями.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 Основные потребители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(педагоги дополнительного образования, учителя общеобразовательных организаций, методисты, педагоги-организаторы) и обучающиеся учреждений дополнительного образования детей, родители (законные представители).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3.10. Описание инновации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Default="00DC69F4" w:rsidP="00241369">
            <w:pPr>
              <w:jc w:val="both"/>
              <w:rPr>
                <w:szCs w:val="24"/>
              </w:rPr>
            </w:pPr>
            <w:proofErr w:type="gramStart"/>
            <w:r w:rsidRPr="007949EA">
              <w:rPr>
                <w:szCs w:val="24"/>
              </w:rPr>
              <w:t>Создаваемый</w:t>
            </w:r>
            <w:proofErr w:type="gramEnd"/>
            <w:r w:rsidRPr="007949EA">
              <w:rPr>
                <w:szCs w:val="24"/>
              </w:rPr>
              <w:t xml:space="preserve"> </w:t>
            </w:r>
            <w:r w:rsidR="007949EA">
              <w:rPr>
                <w:szCs w:val="24"/>
              </w:rPr>
              <w:t>арт-</w:t>
            </w:r>
            <w:r w:rsidRPr="007949EA">
              <w:rPr>
                <w:szCs w:val="24"/>
              </w:rPr>
              <w:t>центр имеет следующую структуру:</w:t>
            </w:r>
          </w:p>
          <w:p w:rsidR="00314166" w:rsidRPr="00314166" w:rsidRDefault="00314166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2537B" w:rsidRPr="007949EA">
              <w:rPr>
                <w:szCs w:val="24"/>
              </w:rPr>
              <w:t>Лаборатория каллиграфии и рукописной книги</w:t>
            </w:r>
            <w:r w:rsidRPr="00314166">
              <w:rPr>
                <w:szCs w:val="24"/>
              </w:rPr>
              <w:t>;</w:t>
            </w:r>
          </w:p>
          <w:p w:rsidR="00DC69F4" w:rsidRPr="007949EA" w:rsidRDefault="00DC69F4" w:rsidP="00241369">
            <w:pPr>
              <w:jc w:val="both"/>
              <w:rPr>
                <w:szCs w:val="24"/>
              </w:rPr>
            </w:pPr>
            <w:r w:rsidRPr="007949EA">
              <w:rPr>
                <w:szCs w:val="24"/>
              </w:rPr>
              <w:t>- Студия каллиграфии и рукописной книги Русская легенда»;</w:t>
            </w:r>
          </w:p>
          <w:p w:rsidR="00DC69F4" w:rsidRPr="007949EA" w:rsidRDefault="00DC69F4" w:rsidP="00241369">
            <w:pPr>
              <w:jc w:val="both"/>
              <w:rPr>
                <w:szCs w:val="24"/>
              </w:rPr>
            </w:pPr>
            <w:r w:rsidRPr="007949EA">
              <w:rPr>
                <w:szCs w:val="24"/>
              </w:rPr>
              <w:t xml:space="preserve">- Студия живописи, графики и дизайна «Жар-птица»; </w:t>
            </w:r>
          </w:p>
          <w:p w:rsidR="00DC69F4" w:rsidRDefault="00DC69F4" w:rsidP="00241369">
            <w:pPr>
              <w:jc w:val="both"/>
              <w:rPr>
                <w:szCs w:val="24"/>
              </w:rPr>
            </w:pPr>
            <w:r w:rsidRPr="007949EA">
              <w:rPr>
                <w:szCs w:val="24"/>
              </w:rPr>
              <w:t>- Кружок «Юный художник и скульптор»;</w:t>
            </w:r>
          </w:p>
          <w:p w:rsidR="00332A3E" w:rsidRDefault="00332A3E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Кружок «Веселые краски»</w:t>
            </w:r>
            <w:r w:rsidRPr="00332A3E">
              <w:rPr>
                <w:szCs w:val="24"/>
              </w:rPr>
              <w:t>;</w:t>
            </w:r>
          </w:p>
          <w:p w:rsidR="00332A3E" w:rsidRPr="00140F6A" w:rsidRDefault="00332A3E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Кружок «Юный скульптор»</w:t>
            </w:r>
            <w:r w:rsidR="00140F6A" w:rsidRPr="00EF3782">
              <w:rPr>
                <w:szCs w:val="24"/>
              </w:rPr>
              <w:t>;</w:t>
            </w:r>
          </w:p>
          <w:p w:rsidR="00DC69F4" w:rsidRDefault="00DC69F4" w:rsidP="00241369">
            <w:pPr>
              <w:jc w:val="both"/>
              <w:rPr>
                <w:szCs w:val="24"/>
              </w:rPr>
            </w:pPr>
            <w:r w:rsidRPr="007949EA">
              <w:rPr>
                <w:szCs w:val="24"/>
              </w:rPr>
              <w:t>- Музей рукописной книги;</w:t>
            </w:r>
          </w:p>
          <w:p w:rsidR="007949EA" w:rsidRDefault="007949E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Детское объединение «</w:t>
            </w:r>
            <w:proofErr w:type="spellStart"/>
            <w:r>
              <w:rPr>
                <w:szCs w:val="24"/>
              </w:rPr>
              <w:t>ОлимпикТВ</w:t>
            </w:r>
            <w:proofErr w:type="spellEnd"/>
            <w:r>
              <w:rPr>
                <w:szCs w:val="24"/>
              </w:rPr>
              <w:t>»</w:t>
            </w:r>
            <w:r w:rsidRPr="00314166">
              <w:rPr>
                <w:szCs w:val="24"/>
              </w:rPr>
              <w:t>;</w:t>
            </w:r>
          </w:p>
          <w:p w:rsidR="001E14DE" w:rsidRPr="001E14DE" w:rsidRDefault="001E14DE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Видеостудия и фотостудия</w:t>
            </w:r>
            <w:r w:rsidRPr="00BE74FB">
              <w:rPr>
                <w:szCs w:val="24"/>
              </w:rPr>
              <w:t>;</w:t>
            </w:r>
          </w:p>
          <w:p w:rsidR="007949EA" w:rsidRPr="007949EA" w:rsidRDefault="00BE74FB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949EA">
              <w:rPr>
                <w:szCs w:val="24"/>
              </w:rPr>
              <w:t>Типография с лабораторией компьютерной графики</w:t>
            </w:r>
            <w:r w:rsidR="009157DA">
              <w:rPr>
                <w:szCs w:val="24"/>
              </w:rPr>
              <w:t xml:space="preserve"> и графического дизайна</w:t>
            </w:r>
            <w:r w:rsidR="007949EA" w:rsidRPr="007949EA">
              <w:rPr>
                <w:szCs w:val="24"/>
              </w:rPr>
              <w:t>;</w:t>
            </w:r>
          </w:p>
          <w:p w:rsidR="00DC69F4" w:rsidRDefault="00DC69F4" w:rsidP="00241369">
            <w:pPr>
              <w:jc w:val="both"/>
              <w:rPr>
                <w:szCs w:val="24"/>
              </w:rPr>
            </w:pPr>
            <w:r w:rsidRPr="007949EA">
              <w:rPr>
                <w:szCs w:val="24"/>
              </w:rPr>
              <w:t>- Детско-юношеский театр «Мой Парнас»;</w:t>
            </w:r>
          </w:p>
          <w:p w:rsidR="007949EA" w:rsidRDefault="007949E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Детский кукольный театр «Диво»</w:t>
            </w:r>
            <w:r w:rsidRPr="00314166">
              <w:rPr>
                <w:szCs w:val="24"/>
              </w:rPr>
              <w:t>;</w:t>
            </w:r>
          </w:p>
          <w:p w:rsidR="00992F9A" w:rsidRDefault="00992F9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Театр-студия «Вояж»</w:t>
            </w:r>
            <w:r w:rsidRPr="00EF3782">
              <w:rPr>
                <w:szCs w:val="24"/>
              </w:rPr>
              <w:t>;</w:t>
            </w:r>
          </w:p>
          <w:p w:rsidR="00992F9A" w:rsidRPr="00992F9A" w:rsidRDefault="00992F9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Клуб авторской песни «Душа компании»</w:t>
            </w:r>
            <w:r w:rsidRPr="0019798C">
              <w:rPr>
                <w:szCs w:val="24"/>
              </w:rPr>
              <w:t>;</w:t>
            </w:r>
          </w:p>
          <w:p w:rsidR="00771DAA" w:rsidRDefault="00771DA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Хореографический коллектив «Импульс»</w:t>
            </w:r>
            <w:r w:rsidRPr="0090641D">
              <w:rPr>
                <w:szCs w:val="24"/>
              </w:rPr>
              <w:t>;</w:t>
            </w:r>
          </w:p>
          <w:p w:rsidR="008337DF" w:rsidRPr="008337DF" w:rsidRDefault="008337DF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Студия хореографии</w:t>
            </w:r>
            <w:r w:rsidRPr="00EF3782">
              <w:rPr>
                <w:szCs w:val="24"/>
              </w:rPr>
              <w:t>;</w:t>
            </w:r>
          </w:p>
          <w:p w:rsidR="007949EA" w:rsidRDefault="007949E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Музей истории русского языка им. О.Н. Трубачёва</w:t>
            </w:r>
            <w:r w:rsidRPr="00314166">
              <w:rPr>
                <w:szCs w:val="24"/>
              </w:rPr>
              <w:t>;</w:t>
            </w:r>
          </w:p>
          <w:p w:rsidR="007949EA" w:rsidRPr="007949EA" w:rsidRDefault="007949E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Фольклорные объединения «</w:t>
            </w:r>
            <w:proofErr w:type="spellStart"/>
            <w:r>
              <w:rPr>
                <w:szCs w:val="24"/>
              </w:rPr>
              <w:t>Златица</w:t>
            </w:r>
            <w:proofErr w:type="spellEnd"/>
            <w:r>
              <w:rPr>
                <w:szCs w:val="24"/>
              </w:rPr>
              <w:t>», «Горошина», «</w:t>
            </w:r>
            <w:proofErr w:type="spellStart"/>
            <w:r>
              <w:rPr>
                <w:szCs w:val="24"/>
              </w:rPr>
              <w:t>Потешка</w:t>
            </w:r>
            <w:proofErr w:type="spellEnd"/>
            <w:r>
              <w:rPr>
                <w:szCs w:val="24"/>
              </w:rPr>
              <w:t>»</w:t>
            </w:r>
            <w:r w:rsidR="00171D79">
              <w:rPr>
                <w:szCs w:val="24"/>
              </w:rPr>
              <w:t>, «Рада»</w:t>
            </w:r>
            <w:r w:rsidRPr="001F162D">
              <w:rPr>
                <w:szCs w:val="24"/>
              </w:rPr>
              <w:t>;</w:t>
            </w:r>
          </w:p>
          <w:p w:rsidR="001F162D" w:rsidRDefault="00DC69F4" w:rsidP="00241369">
            <w:pPr>
              <w:jc w:val="both"/>
              <w:rPr>
                <w:szCs w:val="24"/>
              </w:rPr>
            </w:pPr>
            <w:r w:rsidRPr="007949EA">
              <w:rPr>
                <w:szCs w:val="24"/>
              </w:rPr>
              <w:t>- Читальный зал библиотеки Центра «Олимпия»</w:t>
            </w:r>
            <w:r w:rsidR="001F162D" w:rsidRPr="001F162D">
              <w:rPr>
                <w:szCs w:val="24"/>
              </w:rPr>
              <w:t>;</w:t>
            </w:r>
          </w:p>
          <w:p w:rsidR="001F162D" w:rsidRPr="001F162D" w:rsidRDefault="001F162D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19798C">
              <w:rPr>
                <w:szCs w:val="24"/>
              </w:rPr>
              <w:t>Секция и уголок</w:t>
            </w:r>
            <w:r>
              <w:rPr>
                <w:szCs w:val="24"/>
              </w:rPr>
              <w:t xml:space="preserve"> художественного творчества</w:t>
            </w:r>
            <w:r w:rsidR="0019798C">
              <w:rPr>
                <w:szCs w:val="24"/>
              </w:rPr>
              <w:t xml:space="preserve"> Читального зала</w:t>
            </w:r>
            <w:r w:rsidRPr="001F162D">
              <w:rPr>
                <w:szCs w:val="24"/>
              </w:rPr>
              <w:t>;</w:t>
            </w:r>
          </w:p>
          <w:p w:rsidR="00DC69F4" w:rsidRPr="007949EA" w:rsidRDefault="001F162D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Литературная гостиная</w:t>
            </w:r>
            <w:r w:rsidR="00DC69F4" w:rsidRPr="007949EA">
              <w:rPr>
                <w:szCs w:val="24"/>
              </w:rPr>
              <w:t xml:space="preserve">.  </w:t>
            </w:r>
          </w:p>
          <w:p w:rsidR="00CF4874" w:rsidRPr="007949EA" w:rsidRDefault="00DC69F4" w:rsidP="00140F6A">
            <w:pPr>
              <w:jc w:val="both"/>
              <w:rPr>
                <w:szCs w:val="24"/>
              </w:rPr>
            </w:pPr>
            <w:proofErr w:type="gramStart"/>
            <w:r w:rsidRPr="007949EA">
              <w:rPr>
                <w:szCs w:val="24"/>
              </w:rPr>
              <w:t>Студии каллиграфии и рукописной книги «Русская легенда», живописи, графики и дизайна «Жар-птица»</w:t>
            </w:r>
            <w:r w:rsidR="001F162D">
              <w:rPr>
                <w:szCs w:val="24"/>
              </w:rPr>
              <w:t>, кружок</w:t>
            </w:r>
            <w:r w:rsidRPr="007949EA">
              <w:rPr>
                <w:szCs w:val="24"/>
              </w:rPr>
              <w:t xml:space="preserve"> «Юный художник и скульптор»</w:t>
            </w:r>
            <w:r w:rsidR="001F162D">
              <w:rPr>
                <w:szCs w:val="24"/>
              </w:rPr>
              <w:t>,</w:t>
            </w:r>
            <w:r w:rsidR="00140F6A">
              <w:rPr>
                <w:szCs w:val="24"/>
              </w:rPr>
              <w:t xml:space="preserve"> кружок «Веселые краски», </w:t>
            </w:r>
            <w:r w:rsidR="001F162D">
              <w:rPr>
                <w:szCs w:val="24"/>
              </w:rPr>
              <w:t xml:space="preserve"> </w:t>
            </w:r>
            <w:r w:rsidR="00140F6A">
              <w:rPr>
                <w:szCs w:val="24"/>
              </w:rPr>
              <w:t>кружок «Юный скульптор», д</w:t>
            </w:r>
            <w:r w:rsidR="001F162D" w:rsidRPr="007949EA">
              <w:rPr>
                <w:szCs w:val="24"/>
              </w:rPr>
              <w:t>етско-юношеский театр «Мо</w:t>
            </w:r>
            <w:r w:rsidR="001F162D">
              <w:rPr>
                <w:szCs w:val="24"/>
              </w:rPr>
              <w:t>й Парнас», детский кукольный театр «Диво», фольклорные объединения «</w:t>
            </w:r>
            <w:proofErr w:type="spellStart"/>
            <w:r w:rsidR="001F162D">
              <w:rPr>
                <w:szCs w:val="24"/>
              </w:rPr>
              <w:t>Златица</w:t>
            </w:r>
            <w:proofErr w:type="spellEnd"/>
            <w:r w:rsidR="001F162D">
              <w:rPr>
                <w:szCs w:val="24"/>
              </w:rPr>
              <w:t>», «Горошина», «</w:t>
            </w:r>
            <w:proofErr w:type="spellStart"/>
            <w:r w:rsidR="001F162D">
              <w:rPr>
                <w:szCs w:val="24"/>
              </w:rPr>
              <w:t>Потешка</w:t>
            </w:r>
            <w:proofErr w:type="spellEnd"/>
            <w:r w:rsidR="001F162D">
              <w:rPr>
                <w:szCs w:val="24"/>
              </w:rPr>
              <w:t>»</w:t>
            </w:r>
            <w:r w:rsidR="0019798C">
              <w:rPr>
                <w:szCs w:val="24"/>
              </w:rPr>
              <w:t>, «Рада»</w:t>
            </w:r>
            <w:r w:rsidR="001F162D">
              <w:rPr>
                <w:szCs w:val="24"/>
              </w:rPr>
              <w:t xml:space="preserve">, </w:t>
            </w:r>
            <w:r w:rsidR="0019798C">
              <w:rPr>
                <w:szCs w:val="24"/>
              </w:rPr>
              <w:t xml:space="preserve">клуб авторской песни «Душа компании», хореографический коллектив «Импульс», </w:t>
            </w:r>
            <w:r w:rsidR="001F162D">
              <w:rPr>
                <w:szCs w:val="24"/>
              </w:rPr>
              <w:t xml:space="preserve">типография с лабораторией компьютерной графики </w:t>
            </w:r>
            <w:r w:rsidR="00BE74FB">
              <w:rPr>
                <w:szCs w:val="24"/>
              </w:rPr>
              <w:t xml:space="preserve">и графического дизайна, </w:t>
            </w:r>
            <w:r w:rsidRPr="007949EA">
              <w:rPr>
                <w:szCs w:val="24"/>
              </w:rPr>
              <w:t>обеспечат практическую работу лаборатории рукописной книги</w:t>
            </w:r>
            <w:r w:rsidR="001F162D">
              <w:rPr>
                <w:szCs w:val="24"/>
              </w:rPr>
              <w:t xml:space="preserve"> и</w:t>
            </w:r>
            <w:proofErr w:type="gramEnd"/>
            <w:r w:rsidR="001F162D">
              <w:rPr>
                <w:szCs w:val="24"/>
              </w:rPr>
              <w:t xml:space="preserve"> интерактивной творческой площадки-мастерской.</w:t>
            </w:r>
            <w:r w:rsidRPr="007949EA">
              <w:rPr>
                <w:szCs w:val="24"/>
              </w:rPr>
              <w:t xml:space="preserve"> На базе читального зала библиотеки Центра «Олимпия» свои двери открывает мастерская по реставрации  книг</w:t>
            </w:r>
            <w:r w:rsidR="001F162D">
              <w:rPr>
                <w:szCs w:val="24"/>
              </w:rPr>
              <w:t xml:space="preserve">, литературная гостиная и инклюзивная творческая мастерская с различными </w:t>
            </w:r>
            <w:r w:rsidR="001F162D">
              <w:rPr>
                <w:szCs w:val="24"/>
              </w:rPr>
              <w:lastRenderedPageBreak/>
              <w:t>художественными секциями</w:t>
            </w:r>
            <w:r w:rsidRPr="007949EA">
              <w:rPr>
                <w:szCs w:val="24"/>
              </w:rPr>
              <w:t>. Созданные обучающимися книги поступают в музей рукописной книги, пополняя его экспозицию.</w:t>
            </w:r>
            <w:r w:rsidR="001F162D">
              <w:rPr>
                <w:szCs w:val="24"/>
              </w:rPr>
              <w:t xml:space="preserve"> Созданные творческие произведения детей пополняют коллекцию уголка художественного творчества Читального зала и экспонируются в Центре «Олимпия» и Музее истории русского языка им. О.Н. </w:t>
            </w:r>
            <w:r w:rsidR="00BE74FB">
              <w:rPr>
                <w:szCs w:val="24"/>
              </w:rPr>
              <w:t>Т</w:t>
            </w:r>
            <w:r w:rsidR="001F162D">
              <w:rPr>
                <w:szCs w:val="24"/>
              </w:rPr>
              <w:t>рубачёва.</w:t>
            </w:r>
            <w:r w:rsidRPr="007949EA">
              <w:rPr>
                <w:sz w:val="28"/>
                <w:szCs w:val="28"/>
              </w:rPr>
              <w:t xml:space="preserve"> </w:t>
            </w:r>
            <w:r w:rsidRPr="007949EA">
              <w:rPr>
                <w:szCs w:val="24"/>
              </w:rPr>
              <w:t>Театрализованные представления детско-юношеского театра «Мой Парнас» позволяют оживлять страницы рукописных книг</w:t>
            </w:r>
            <w:r w:rsidR="001F162D">
              <w:rPr>
                <w:szCs w:val="24"/>
              </w:rPr>
              <w:t>, художественных произведений, фольклорных текстов</w:t>
            </w:r>
            <w:r w:rsidRPr="007949EA">
              <w:rPr>
                <w:szCs w:val="24"/>
              </w:rPr>
              <w:t xml:space="preserve">. </w:t>
            </w:r>
            <w:r w:rsidR="001F162D">
              <w:rPr>
                <w:szCs w:val="24"/>
              </w:rPr>
              <w:t>Детское объединение «</w:t>
            </w:r>
            <w:proofErr w:type="spellStart"/>
            <w:r w:rsidR="001F162D">
              <w:rPr>
                <w:szCs w:val="24"/>
              </w:rPr>
              <w:t>ОлимпикТВ</w:t>
            </w:r>
            <w:proofErr w:type="spellEnd"/>
            <w:r w:rsidR="001F162D">
              <w:rPr>
                <w:szCs w:val="24"/>
              </w:rPr>
              <w:t xml:space="preserve">» освещает деятельность арт-центра в СМИ. </w:t>
            </w:r>
            <w:r w:rsidRPr="007949EA">
              <w:rPr>
                <w:szCs w:val="24"/>
              </w:rPr>
              <w:t>Совместная деятельность структурных подра</w:t>
            </w:r>
            <w:r w:rsidR="001F162D">
              <w:rPr>
                <w:szCs w:val="24"/>
              </w:rPr>
              <w:t>зделений арт-центра</w:t>
            </w:r>
            <w:r w:rsidRPr="007949EA">
              <w:rPr>
                <w:szCs w:val="24"/>
              </w:rPr>
              <w:t xml:space="preserve"> обеспечивает его функционирование как системы. Повышение педагогического мастерства педагогов региона обеспечивается в рамках проведения методических семинаров, мастер-классов, конкурсов, выставок, научно-исследовательских конференций. Развити</w:t>
            </w:r>
            <w:r w:rsidR="001F162D">
              <w:rPr>
                <w:szCs w:val="24"/>
              </w:rPr>
              <w:t xml:space="preserve">е обучающихся осуществляется в </w:t>
            </w:r>
            <w:r w:rsidRPr="007949EA">
              <w:rPr>
                <w:szCs w:val="24"/>
              </w:rPr>
              <w:t>про</w:t>
            </w:r>
            <w:r w:rsidR="001F162D">
              <w:rPr>
                <w:szCs w:val="24"/>
              </w:rPr>
              <w:t>цессе их участия в региональных творческих фестивалях и конкурсах</w:t>
            </w:r>
            <w:r w:rsidRPr="007949EA">
              <w:rPr>
                <w:szCs w:val="24"/>
              </w:rPr>
              <w:t>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3.11. Описание управления инновационным процессом, система мер, обеспечивающих стабильность работы в режиме реализации инновационного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инновационным процессом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</w:t>
            </w: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 мер, обеспечивающих стабильность работы в режиме реализации инновационного проекта</w:t>
            </w:r>
            <w:r w:rsidRPr="00AD7E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регулярный мониторинг инновационной деятельности,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слаженная работа методической службы Центра «Олимпия»,</w:t>
            </w:r>
          </w:p>
          <w:p w:rsidR="00DC69F4" w:rsidRPr="00AD7EFC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консультационная поддержка научного руководителя проекта.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3.12. Теоретические основы инновации (названия научных школ, педагогических теорий и концепций)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41D" w:rsidRPr="0090641D" w:rsidRDefault="0090641D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нашего исследования важны следующие теории и концепции и их основные положения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641D" w:rsidRPr="0090641D" w:rsidRDefault="0090641D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 личностно-ориентированного образования (В.В. Сериков)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641D" w:rsidRDefault="0090641D" w:rsidP="00906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4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53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Педагогическая </w:t>
            </w:r>
            <w:r w:rsidRPr="00C31D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ситуация </w:t>
            </w:r>
            <w:r w:rsidR="00C31D0C" w:rsidRPr="00C31D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рассматривается </w:t>
            </w:r>
            <w:r w:rsidR="00C31D0C" w:rsidRPr="00C31D0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t xml:space="preserve"> особый педагогический меха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softHyphen/>
              <w:t>низм, который ставит воспитанника в новые условия, требующие от него новую м</w:t>
            </w:r>
            <w:r w:rsidR="008C0482">
              <w:rPr>
                <w:rFonts w:ascii="Times New Roman" w:hAnsi="Times New Roman" w:cs="Times New Roman"/>
                <w:sz w:val="24"/>
                <w:szCs w:val="24"/>
              </w:rPr>
              <w:t>одель поведе</w:t>
            </w:r>
            <w:r w:rsidR="008C0482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рефлексию. В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t>ажно спроектировать такой способ жизнедеятельности воспи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танника, который бы соответствовал природе его личностного развития. Ведь ученику важно ос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softHyphen/>
              <w:t>мыслить и прожить собственную жизненную ситуацию, которая одновременно и сложилась объ</w:t>
            </w:r>
            <w:r w:rsidRPr="0090641D">
              <w:rPr>
                <w:rFonts w:ascii="Times New Roman" w:hAnsi="Times New Roman" w:cs="Times New Roman"/>
                <w:sz w:val="24"/>
                <w:szCs w:val="24"/>
              </w:rPr>
              <w:softHyphen/>
              <w:t>ективно, и избрана им самим, которая особым образом понимается и принимается.</w:t>
            </w:r>
          </w:p>
          <w:p w:rsidR="008C0482" w:rsidRPr="0090641D" w:rsidRDefault="008C0482" w:rsidP="00906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82" w:rsidRDefault="008C0482" w:rsidP="00C31D0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482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Психолого-дидактическ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r w:rsidRPr="008C04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концепци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8C04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8C04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И.С. </w:t>
            </w:r>
            <w:proofErr w:type="spellStart"/>
            <w:r w:rsidRPr="008C0482">
              <w:rPr>
                <w:rFonts w:ascii="Times New Roman" w:hAnsi="Times New Roman" w:cs="Times New Roman"/>
                <w:iCs/>
                <w:sz w:val="24"/>
                <w:szCs w:val="24"/>
              </w:rPr>
              <w:t>Якиманск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8C0482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 w:rsidRPr="008C0482">
              <w:rPr>
                <w:iCs/>
              </w:rPr>
              <w:t xml:space="preserve">- </w:t>
            </w:r>
            <w:r w:rsidR="00E07E78">
              <w:rPr>
                <w:iCs/>
              </w:rPr>
              <w:t>В учении</w:t>
            </w:r>
            <w:r>
              <w:rPr>
                <w:i/>
                <w:iCs/>
              </w:rPr>
              <w:t xml:space="preserve"> </w:t>
            </w:r>
            <w:r w:rsidR="00E07E78">
              <w:t>как индивидуально значимой деятельности</w:t>
            </w:r>
            <w:r>
              <w:t xml:space="preserve"> реализуется лич</w:t>
            </w:r>
            <w:r>
              <w:softHyphen/>
              <w:t>ный опыт ученика, п</w:t>
            </w:r>
            <w:r w:rsidR="00E07E78">
              <w:t xml:space="preserve">риобретаемый им самостоятельно, </w:t>
            </w:r>
            <w:r>
              <w:t>вне учебной деятельности. Т.е. ученик из</w:t>
            </w:r>
            <w:r>
              <w:softHyphen/>
              <w:t xml:space="preserve">начально является носителем субъектного опыта, а не </w:t>
            </w:r>
            <w:r w:rsidRPr="008C0482">
              <w:rPr>
                <w:iCs/>
              </w:rPr>
              <w:t xml:space="preserve">становится </w:t>
            </w:r>
            <w:r w:rsidRPr="008C0482">
              <w:t>с</w:t>
            </w:r>
            <w:r>
              <w:t xml:space="preserve">убъектом обучения. </w:t>
            </w:r>
            <w:r w:rsidRPr="008C0482">
              <w:rPr>
                <w:iCs/>
              </w:rPr>
              <w:t>Главная задача обучения</w:t>
            </w:r>
            <w:r>
              <w:rPr>
                <w:i/>
                <w:iCs/>
              </w:rPr>
              <w:t xml:space="preserve"> - </w:t>
            </w:r>
            <w:r>
              <w:t xml:space="preserve">выявить особенности этого субъектного опыта, преобразовать, обогатить его, создать условия для развития индивидуальности ученика. </w:t>
            </w:r>
            <w:r w:rsidR="00E07E78">
              <w:t>Дидактические требования</w:t>
            </w:r>
            <w:r>
              <w:t xml:space="preserve"> к содержанию обра</w:t>
            </w:r>
            <w:r>
              <w:softHyphen/>
              <w:t>зовательного процесса: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>
              <w:t>1. Предъявляя учебный материал, следует выявлять содержание субъектного опыта ученика (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 + предшествующее обучение),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>
              <w:t xml:space="preserve">2. Деятельность учителя должна быть направлена на </w:t>
            </w:r>
            <w:r w:rsidRPr="008C0482">
              <w:rPr>
                <w:iCs/>
              </w:rPr>
              <w:t>преобразование личного опыта ребен</w:t>
            </w:r>
            <w:r w:rsidRPr="008C0482">
              <w:rPr>
                <w:iCs/>
              </w:rPr>
              <w:softHyphen/>
              <w:t xml:space="preserve">ка, </w:t>
            </w:r>
            <w:r w:rsidRPr="008C0482">
              <w:t>а</w:t>
            </w:r>
            <w:r>
              <w:t xml:space="preserve"> не только расширение предметного содержания,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>
              <w:t xml:space="preserve">3. Субъектный опыт ученика нужно обязательно согласовывать с </w:t>
            </w:r>
            <w:r>
              <w:lastRenderedPageBreak/>
              <w:t>научным содержанием</w:t>
            </w:r>
            <w:r w:rsidR="00E07E78">
              <w:t xml:space="preserve"> </w:t>
            </w:r>
            <w:r>
              <w:t>дисциплины.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>
              <w:t>4. Ученик должен иметь возможность выбора заданий и способов проработки учебного ма</w:t>
            </w:r>
            <w:r>
              <w:softHyphen/>
              <w:t>териала.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>
              <w:t xml:space="preserve">5. Учитель должен обеспечить контроль и </w:t>
            </w:r>
            <w:r w:rsidRPr="008C0482">
              <w:t xml:space="preserve">оценку </w:t>
            </w:r>
            <w:r w:rsidRPr="008C0482">
              <w:rPr>
                <w:iCs/>
              </w:rPr>
              <w:t>процесса</w:t>
            </w:r>
            <w:r>
              <w:rPr>
                <w:i/>
                <w:iCs/>
              </w:rPr>
              <w:t xml:space="preserve"> </w:t>
            </w:r>
            <w:r>
              <w:t>обучения, а не только результа</w:t>
            </w:r>
            <w:r>
              <w:softHyphen/>
              <w:t>та (который может быть списан или подогнан под ответ).</w:t>
            </w:r>
          </w:p>
          <w:p w:rsidR="008C0482" w:rsidRDefault="008C0482" w:rsidP="00C31D0C">
            <w:pPr>
              <w:pStyle w:val="a8"/>
              <w:spacing w:before="0" w:beforeAutospacing="0" w:after="0" w:afterAutospacing="0"/>
              <w:jc w:val="both"/>
            </w:pPr>
            <w:r>
              <w:t>6. Овладение знаниями должно сопровождаться стимулированием ученика к самовыраже</w:t>
            </w:r>
            <w:r>
              <w:softHyphen/>
              <w:t>нию, самообразованию, рефлексии.</w:t>
            </w:r>
          </w:p>
          <w:p w:rsidR="008C0482" w:rsidRPr="008C0482" w:rsidRDefault="008C0482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82" w:rsidRDefault="00DC69F4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482">
              <w:rPr>
                <w:rFonts w:ascii="Times New Roman" w:hAnsi="Times New Roman" w:cs="Times New Roman"/>
                <w:sz w:val="24"/>
                <w:szCs w:val="24"/>
              </w:rPr>
              <w:t>Культурологическая концепция личностно-ориентированного образования</w:t>
            </w:r>
            <w:r w:rsidR="008C0482">
              <w:rPr>
                <w:rFonts w:ascii="Times New Roman" w:hAnsi="Times New Roman" w:cs="Times New Roman"/>
                <w:sz w:val="24"/>
                <w:szCs w:val="24"/>
              </w:rPr>
              <w:t xml:space="preserve"> (Е.В. </w:t>
            </w:r>
            <w:proofErr w:type="spellStart"/>
            <w:r w:rsidR="008C0482">
              <w:rPr>
                <w:rFonts w:ascii="Times New Roman" w:hAnsi="Times New Roman" w:cs="Times New Roman"/>
                <w:sz w:val="24"/>
                <w:szCs w:val="24"/>
              </w:rPr>
              <w:t>Бондаревская</w:t>
            </w:r>
            <w:proofErr w:type="spellEnd"/>
            <w:r w:rsidR="008C04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0482" w:rsidRPr="008C0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0482" w:rsidRDefault="008C0482" w:rsidP="00C31D0C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8C0482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Личностно-ориентированное образование </w:t>
            </w:r>
            <w:r w:rsidRPr="008C0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является гуманитарной технологией открытого </w:t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типа. В отличие от традиционного образования, </w:t>
            </w:r>
            <w:r w:rsidRPr="008C04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которое работает, в основном, с когнитивной </w:t>
            </w: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сферой и мышлением, эта технология проекти</w:t>
            </w: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руется для работы с сознанием человека и процессами его индивидуально-личностного </w:t>
            </w:r>
            <w:r w:rsidRPr="008C048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развития. </w:t>
            </w:r>
            <w:proofErr w:type="gramStart"/>
            <w:r w:rsidRPr="008C048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Целью этой технологии является </w:t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развитие личностных структур сознания (ценно</w:t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стей, смыслов, отношений, способностей к </w:t>
            </w:r>
            <w:r w:rsidRPr="008C048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выбору, рефлексии, </w:t>
            </w:r>
            <w:proofErr w:type="spellStart"/>
            <w:r w:rsidRPr="008C048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саморегуляции</w:t>
            </w:r>
            <w:proofErr w:type="spellEnd"/>
            <w:r w:rsidRPr="008C048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и др.), </w:t>
            </w:r>
            <w:r w:rsidRPr="008C04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субъективных свойств (автономности, самостоя</w:t>
            </w:r>
            <w:r w:rsidRPr="008C04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тельности, ответственности и др.) и индиви</w:t>
            </w:r>
            <w:r w:rsidRPr="008C04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дуальности ребенка.</w:t>
            </w:r>
            <w:proofErr w:type="gramEnd"/>
          </w:p>
          <w:p w:rsidR="008C0482" w:rsidRDefault="008C0482" w:rsidP="00C31D0C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станов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ление индивидуальности - процесс внутренний, </w:t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 всегда доступный педагогическому наблюде</w:t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нию и анализу, он имеет противоречивый, диск</w:t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ретный характер, ему свойственны свои взлеты </w:t>
            </w:r>
            <w:r w:rsidRPr="008C04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падения, духовные приобретения и потери. 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Педагог имеет дело с развивающейся, еще не </w:t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завершенной личностью, которая много не зна</w:t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ет о себе, находится в процессе становления, </w:t>
            </w:r>
            <w:r w:rsidRPr="008C0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поиска себя, своего личностного образа. Глав</w:t>
            </w:r>
            <w:r w:rsidRPr="008C0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ное что требуется ребенку в процессе движения </w:t>
            </w:r>
            <w:r w:rsidRPr="008C0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 собственному образу - помочь разобраться в </w:t>
            </w: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себе, понять свои индивидуальные способнос</w:t>
            </w: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ти и достоинства, проблемы развития и оказать </w:t>
            </w:r>
            <w:r w:rsidRPr="008C04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помощь в их решении, максимально опираясь на </w:t>
            </w:r>
            <w:r w:rsidRPr="008C04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его личностный потенциал. Этим определяется </w:t>
            </w:r>
            <w:r w:rsidRPr="008C04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основной метод личностно-ориентированного </w:t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воспитания - педагогическая поддержка ребен</w:t>
            </w:r>
            <w:r w:rsidRPr="008C04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 в его ценностно-смысловом саморазвитии и жизненном самоопределении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8C0482" w:rsidRDefault="008C0482" w:rsidP="00C31D0C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C04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Личностно-ориентированное образование - </w:t>
            </w:r>
            <w:proofErr w:type="spellStart"/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самоорганизуемый</w:t>
            </w:r>
            <w:proofErr w:type="spellEnd"/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педагогический процесс, т.е. такой тип образования, в котором собствен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ные усилия личности имеют первостепенное зна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чение. Технологическое обеспечение </w:t>
            </w:r>
            <w:proofErr w:type="spellStart"/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самоорганизуемого</w:t>
            </w:r>
            <w:proofErr w:type="spellEnd"/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образовательного процесса требует от педагогов глубокого понимания того, что про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исходит с ребенком, учеником в педагогическом процессе, как «проращивается» его личность, как образовательный процесс «развертывает» его фундаментальные природные и социальные свойства, наполняет культурным, ценностно-смысловым содержанием его познание.</w:t>
            </w:r>
          </w:p>
          <w:p w:rsidR="008C0482" w:rsidRDefault="008C0482" w:rsidP="00C31D0C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Личностно-ориентированное воспитание -</w:t>
            </w:r>
            <w:r w:rsidR="00E07E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процесс, который «встраивается» в жизнь ребен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ка, а не достраивается над ней. Его технология опирается на жизненный субъективный опыт ребенка и его преобразование путем включения детей в жизнетворчество. Позиция педагога в личностно-ориентированном образовании состо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ит в том, чтобы отнестись к ребенку как к субъек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ту жизни и помочь ему в разрешении жизненных проблем, опираясь на его субъективный опыт и внутреннее стремление по-иному организовать собственную жизнь и окружающую среду, найти индивидуальный путь своего развития. Этому способствует архитектоника образовательного пространства, которое выстраивается как мир детства, поле свободных выборов и 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практиче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ской жизне</w:t>
            </w:r>
            <w:r w:rsidR="00E07E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деятельности, среда жизнетворче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ства, самореализации и саморазвития, про</w:t>
            </w:r>
            <w:r w:rsidRPr="008C04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странство культуры жизнедеятельности.</w:t>
            </w:r>
          </w:p>
          <w:p w:rsidR="00AA4C2C" w:rsidRPr="008C0482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C2C" w:rsidRP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69F4" w:rsidRPr="00AA4C2C">
              <w:rPr>
                <w:rFonts w:ascii="Times New Roman" w:hAnsi="Times New Roman" w:cs="Times New Roman"/>
                <w:sz w:val="24"/>
                <w:szCs w:val="24"/>
              </w:rPr>
              <w:t>еория эстетического воспитания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(Б.Т. Лихачев)</w:t>
            </w:r>
          </w:p>
          <w:p w:rsidR="00D86E42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4C2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Эстетическое воспитание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- целенаправленный процесс формирования творческой личности, способной воспринимать, чувствовать, оценивать прекрасное и создавать художественные ценности. </w:t>
            </w:r>
          </w:p>
          <w:p w:rsid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4C2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Эстетическое развитие</w:t>
            </w:r>
            <w:r w:rsidRPr="00AA4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- это длительный процесс 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совершенствования эстетического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сознания, отношени</w:t>
            </w:r>
            <w:r w:rsidR="00E07E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личности. Эстетическое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личности совершается в результате творческого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общественно-исторического эстетического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опыта.</w:t>
            </w:r>
          </w:p>
          <w:p w:rsidR="00AA4C2C" w:rsidRP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эстетическому воспитанию должна строиться на </w:t>
            </w:r>
            <w:r w:rsidRPr="00AA4C2C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следующих принципах</w:t>
            </w:r>
            <w:r w:rsidRPr="00AA4C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во взаимосвязи со всей воспитательно-образова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учреждении. </w:t>
            </w:r>
          </w:p>
          <w:p w:rsid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етское творчество связано с жизнью, эта связь обогащает содержание детской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ожественной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 </w:t>
            </w:r>
          </w:p>
          <w:p w:rsid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удожественно-творческая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взаимосвязана со всей воспитательно-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ельной работой; </w:t>
            </w:r>
          </w:p>
          <w:p w:rsid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ариативность содержания, форм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художественной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 </w:t>
            </w:r>
          </w:p>
          <w:p w:rsid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Индивидуальный подход в эстетическом 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оспитании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C2C" w:rsidRPr="00AA4C2C" w:rsidRDefault="00AA4C2C" w:rsidP="00C31D0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Всеобщность эстетического 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0EF7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r w:rsidRPr="00AA4C2C">
              <w:rPr>
                <w:rFonts w:ascii="Times New Roman" w:hAnsi="Times New Roman" w:cs="Times New Roman"/>
                <w:sz w:val="24"/>
                <w:szCs w:val="24"/>
              </w:rPr>
              <w:t xml:space="preserve"> и занятий с детьми художественным творчеством.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3.13. Предполагаемые критерии эффективности проекта (программы)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A51F29" w:rsidRDefault="00DC69F4" w:rsidP="00241369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1F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 Полнота разработанных нормативных правовых документов по проблеме инновационной деятельности.</w:t>
            </w:r>
          </w:p>
          <w:p w:rsidR="00DC69F4" w:rsidRPr="00A51F29" w:rsidRDefault="00DC69F4" w:rsidP="00241369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1F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Степень разработанности учебно-методического и научно-методического обеспечения инновационной деятельности в образовательной организации.</w:t>
            </w:r>
          </w:p>
          <w:p w:rsidR="00DC69F4" w:rsidRPr="00A51F29" w:rsidRDefault="00DC69F4" w:rsidP="00241369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1F2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1F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Влияние изменений, полученных в результате инновационной деятельности, на качество образования обучающихся.</w:t>
            </w:r>
          </w:p>
          <w:p w:rsidR="00DC69F4" w:rsidRPr="00A51F29" w:rsidRDefault="00DC69F4" w:rsidP="00241369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1F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</w:t>
            </w:r>
          </w:p>
          <w:p w:rsidR="00DC69F4" w:rsidRPr="00A51F29" w:rsidRDefault="00DC69F4" w:rsidP="00241369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1F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 Информационное сопровождение инновационной деятельности.</w:t>
            </w:r>
          </w:p>
          <w:p w:rsidR="00D86E42" w:rsidRPr="009E3640" w:rsidRDefault="00DC69F4" w:rsidP="00241369">
            <w:pPr>
              <w:pStyle w:val="ConsPlusNormal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1F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 Социальная значимость инновационной деятельности.</w:t>
            </w:r>
          </w:p>
        </w:tc>
      </w:tr>
      <w:tr w:rsidR="00DC69F4" w:rsidRPr="006C494D" w:rsidTr="00FA5CC0">
        <w:trPr>
          <w:jc w:val="center"/>
        </w:trPr>
        <w:tc>
          <w:tcPr>
            <w:tcW w:w="10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ar314"/>
            <w:bookmarkEnd w:id="4"/>
            <w:r w:rsidRPr="006C494D">
              <w:rPr>
                <w:rFonts w:ascii="Times New Roman" w:hAnsi="Times New Roman" w:cs="Times New Roman"/>
                <w:b/>
                <w:sz w:val="24"/>
                <w:szCs w:val="24"/>
              </w:rPr>
              <w:t>4. Ресурсное обеспечение проекта (программы)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5B6A7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5B6A7D">
              <w:rPr>
                <w:rFonts w:ascii="Times New Roman" w:hAnsi="Times New Roman" w:cs="Times New Roman"/>
                <w:sz w:val="24"/>
                <w:szCs w:val="24"/>
              </w:rPr>
              <w:t>. Кадровое обеспечение проекта (программы).</w:t>
            </w:r>
          </w:p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A7D">
              <w:rPr>
                <w:rFonts w:ascii="Times New Roman" w:hAnsi="Times New Roman" w:cs="Times New Roman"/>
                <w:sz w:val="24"/>
                <w:szCs w:val="24"/>
              </w:rPr>
              <w:t>Указать фамилию, имя, отчество, должность, квалификационную категорию сотрудников, имеющих опыт реализации проектов, диссеминации опыта на муниципальном, региональном и федеральном уровнях, за последние 5 лет, указать его функционал в данном проекте</w:t>
            </w:r>
            <w:proofErr w:type="gramEnd"/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F543B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269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Галина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Центр</w:t>
            </w:r>
            <w:r w:rsidR="00E832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3496"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«Олимпия», к.ф.н.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5138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РФ, куратор</w:t>
            </w:r>
            <w:r w:rsidRPr="006F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821" w:rsidRPr="006F543B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6F5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опыт реализации проектов: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2019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организация регионального этапа международного литературно-художественного конкурса для детей и юношества «Гренадеры, вперед»; 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конкурс кириллической каллиграфии «Красота и богатство русской азбуки» в рамках городского фестиваля «Дни русского языка им. О.Н. Трубачёва»;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открытый городской конкурс «Моя рукописная книга»</w:t>
            </w:r>
            <w:r w:rsidR="00201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– участие в семинаре </w:t>
            </w:r>
            <w:proofErr w:type="spellStart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2015A4" w:rsidRPr="00201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работы с текстом по русскому языку и литературе»;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выступление на всероссийском с международным участием образовательном форуме «Русский язык для всех» по теме: «Урок русского языка как праздник»;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–организация городского семинара «Использование инновационных и традиционных образовательных технологий по русскому языку и литературе  во внеурочной деятельности». Выступление по теме «Развитие интереса к русскому языку  во внеурочной деятельности»;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выступление на городском семинаре «Формирование и развитие основ читательской компетенции на уроках литературы и во внеурочное время».</w:t>
            </w:r>
          </w:p>
          <w:p w:rsidR="00DC69F4" w:rsidRPr="006F543B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269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Алина Олеговна</w:t>
            </w:r>
            <w:r w:rsidR="00EF3496">
              <w:rPr>
                <w:rFonts w:ascii="Times New Roman" w:hAnsi="Times New Roman" w:cs="Times New Roman"/>
                <w:sz w:val="24"/>
                <w:szCs w:val="24"/>
              </w:rPr>
              <w:t xml:space="preserve"> - методист, к.п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49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3640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науки и образования, </w:t>
            </w:r>
            <w:r w:rsidR="00E832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РАЕ, </w:t>
            </w:r>
            <w:r w:rsidR="00443CE2" w:rsidRPr="00316E92">
              <w:rPr>
                <w:rFonts w:ascii="Times New Roman" w:hAnsi="Times New Roman" w:cs="Times New Roman"/>
                <w:sz w:val="24"/>
                <w:szCs w:val="24"/>
              </w:rPr>
              <w:t>член Творческого Союза Художников России и Международной Федерации Художников, член Международно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443CE2" w:rsidRPr="00316E92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3CE2" w:rsidRPr="00316E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педагогов-художников»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r w:rsidR="00AE1884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Студии каллиграфии и рукописной книги «Русская легенда»</w:t>
            </w:r>
            <w:r w:rsidR="00AE1884">
              <w:rPr>
                <w:rFonts w:ascii="Times New Roman" w:hAnsi="Times New Roman" w:cs="Times New Roman"/>
                <w:sz w:val="24"/>
                <w:szCs w:val="24"/>
              </w:rPr>
              <w:t xml:space="preserve"> и Студии живописи, графики и дизайна «Жар-птица»</w:t>
            </w:r>
            <w:r w:rsidR="009E3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3640" w:rsidRPr="006F543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 проекта</w:t>
            </w:r>
            <w:r w:rsidRPr="006F5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опыт реализации проектов: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конкурс кириллической каллиграфии «Красота и богатство русской азбуки» в рамках городского фестиваля «Дни русского языка им. О.Н. Трубачёва»;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открытый городской конкурс «Моя рукописная книга»;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мероприятия по искусству каллиграфии и рукописной книги.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188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для слушателей ГАУ </w:t>
            </w:r>
            <w:r w:rsidR="00AE18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18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18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1884">
              <w:rPr>
                <w:rFonts w:ascii="Times New Roman" w:hAnsi="Times New Roman" w:cs="Times New Roman"/>
                <w:sz w:val="24"/>
                <w:szCs w:val="24"/>
              </w:rPr>
              <w:t>ВГАПО</w:t>
            </w:r>
            <w:r w:rsidR="00AE18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1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69F4" w:rsidRPr="00C31D0C" w:rsidRDefault="00C31D0C" w:rsidP="0024136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9A4C31" w:rsidRPr="00811A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«</w:t>
            </w:r>
            <w:r w:rsidR="009A4C31">
              <w:rPr>
                <w:rFonts w:ascii="Times New Roman" w:hAnsi="Times New Roman" w:cs="Times New Roman"/>
                <w:sz w:val="24"/>
                <w:szCs w:val="24"/>
              </w:rPr>
              <w:t>Искусство каллиграфии и рукописная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4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11A88">
              <w:rPr>
                <w:rFonts w:ascii="Times New Roman" w:hAnsi="Times New Roman" w:cs="Times New Roman"/>
                <w:sz w:val="24"/>
                <w:szCs w:val="24"/>
              </w:rPr>
              <w:t>«Технология создания рукописной книги»</w:t>
            </w:r>
            <w:r w:rsidR="006E2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E249C">
              <w:rPr>
                <w:rFonts w:ascii="Times New Roman" w:hAnsi="Times New Roman" w:cs="Times New Roman"/>
                <w:sz w:val="24"/>
                <w:szCs w:val="24"/>
              </w:rPr>
              <w:t>«Арт-дизайн и рукописная книга»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6E2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A88" w:rsidRPr="00811A88" w:rsidRDefault="00811A88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811A8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рукописной книги на уроках изобразительного искусства»  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A88">
              <w:rPr>
                <w:rFonts w:ascii="Times New Roman" w:hAnsi="Times New Roman" w:cs="Times New Roman"/>
                <w:sz w:val="24"/>
                <w:szCs w:val="24"/>
              </w:rPr>
              <w:t>2019 – выступление</w:t>
            </w:r>
            <w:r w:rsidRPr="00F13950">
              <w:rPr>
                <w:rFonts w:ascii="Times New Roman" w:hAnsi="Times New Roman" w:cs="Times New Roman"/>
                <w:sz w:val="24"/>
                <w:szCs w:val="24"/>
              </w:rPr>
              <w:t xml:space="preserve"> на городском семинаре по теме: «Использование традиций каллиграфии и рукописной книги во внеурочной деятельности по русскому языку и литературе».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950">
              <w:rPr>
                <w:rFonts w:ascii="Times New Roman" w:hAnsi="Times New Roman" w:cs="Times New Roman"/>
                <w:b/>
                <w:sz w:val="24"/>
                <w:szCs w:val="24"/>
              </w:rPr>
              <w:t>Юшкова Людмила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. кат.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>ПДО,  рук</w:t>
            </w:r>
            <w:proofErr w:type="gramStart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ружка «Юный художник и скульптор», член </w:t>
            </w:r>
            <w:r w:rsidR="00486CFB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 w:rsidR="00486CFB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– классы для слушателей ГАУ ВПО ВГАПО:</w:t>
            </w:r>
          </w:p>
          <w:p w:rsidR="002256F8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педагогического мастерства при создании глиняных народных игрушек»;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познавательно-исследовательской деятельности в рамках темы «Осенний пейзаж»;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познавательно-исследовательско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>й деятельности в рамках темы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Фрукты»;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«Выполнение декоративного бук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>ета в стиле городецкой росписи» и др.</w:t>
            </w:r>
          </w:p>
          <w:p w:rsidR="00266E89" w:rsidRPr="00266E89" w:rsidRDefault="00266E89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  <w:r w:rsidRPr="00266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учебно-методического обеспечения, программ, организация и проведение образовательных мероприятий и др.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675">
              <w:rPr>
                <w:rFonts w:ascii="Times New Roman" w:hAnsi="Times New Roman" w:cs="Times New Roman"/>
                <w:b/>
                <w:sz w:val="24"/>
                <w:szCs w:val="24"/>
              </w:rPr>
              <w:t>Вологина</w:t>
            </w:r>
            <w:proofErr w:type="spellEnd"/>
            <w:r w:rsidRPr="00D4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Яковлевна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. кат</w:t>
            </w:r>
            <w:proofErr w:type="gramStart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ПДО, 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театра «Мой Парнас», член </w:t>
            </w:r>
            <w:r w:rsidR="00486CFB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2019</w:t>
            </w:r>
          </w:p>
          <w:p w:rsidR="00DC69F4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региональном этапе международного литературно-художественного конкурса для детей и юношества «Гренадеры, вперед»; </w:t>
            </w:r>
          </w:p>
          <w:p w:rsidR="00266E89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Проведени</w:t>
            </w:r>
            <w:r w:rsidR="00C31D0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proofErr w:type="spellEnd"/>
            <w:r w:rsidR="00C3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«Инновационный проект: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студия в образовательной организации».</w:t>
            </w:r>
          </w:p>
          <w:p w:rsidR="00266E89" w:rsidRPr="002256F8" w:rsidRDefault="00266E89" w:rsidP="00225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  <w:r w:rsidRPr="00266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учебно-методического обеспечения, программ, организация и проведение образовательных мероприятий и др.</w:t>
            </w:r>
            <w:r w:rsidR="00EC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Нормативно-правовое обеспечение проекта (программы).</w:t>
            </w:r>
          </w:p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акта, обоснование включения его в нормативно-правовое обеспечение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D252F7" w:rsidRDefault="007E28F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ФЗ</w:t>
            </w:r>
            <w:r w:rsidR="006E4A7F">
              <w:rPr>
                <w:szCs w:val="24"/>
              </w:rPr>
              <w:t xml:space="preserve"> от 29.12.2012 № 273-ФЗ</w:t>
            </w:r>
            <w:r w:rsidR="00DC69F4" w:rsidRPr="00D252F7">
              <w:rPr>
                <w:szCs w:val="24"/>
              </w:rPr>
              <w:t xml:space="preserve"> «Об образовании в РФ»</w:t>
            </w:r>
            <w:r w:rsidR="00241369">
              <w:rPr>
                <w:szCs w:val="24"/>
              </w:rPr>
              <w:t>.</w:t>
            </w:r>
          </w:p>
          <w:p w:rsidR="00DC69F4" w:rsidRPr="00D252F7" w:rsidRDefault="00241369" w:rsidP="00241369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r w:rsidR="007E28FA">
              <w:rPr>
                <w:szCs w:val="24"/>
              </w:rPr>
              <w:t>ос</w:t>
            </w:r>
            <w:proofErr w:type="gramStart"/>
            <w:r w:rsidR="007E28FA">
              <w:rPr>
                <w:szCs w:val="24"/>
              </w:rPr>
              <w:t>.</w:t>
            </w:r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рограмма</w:t>
            </w:r>
            <w:proofErr w:type="spellEnd"/>
            <w:r>
              <w:rPr>
                <w:szCs w:val="24"/>
              </w:rPr>
              <w:t xml:space="preserve"> РФ «</w:t>
            </w:r>
            <w:r w:rsidR="00DC69F4" w:rsidRPr="00D252F7">
              <w:rPr>
                <w:szCs w:val="24"/>
              </w:rPr>
              <w:t>Развитие образования»</w:t>
            </w:r>
            <w:r w:rsidR="00151994">
              <w:rPr>
                <w:szCs w:val="24"/>
              </w:rPr>
              <w:t xml:space="preserve"> (</w:t>
            </w:r>
            <w:r>
              <w:rPr>
                <w:szCs w:val="24"/>
              </w:rPr>
              <w:t>от 26.12.</w:t>
            </w:r>
            <w:r w:rsidR="00DC69F4" w:rsidRPr="00D252F7">
              <w:rPr>
                <w:szCs w:val="24"/>
              </w:rPr>
              <w:t>2017  №</w:t>
            </w:r>
            <w:r w:rsidR="006E4A7F">
              <w:rPr>
                <w:szCs w:val="24"/>
              </w:rPr>
              <w:t>1642</w:t>
            </w:r>
            <w:r w:rsidR="00151994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:rsidR="00DC69F4" w:rsidRPr="00D252F7" w:rsidRDefault="00241369" w:rsidP="00241369">
            <w:pPr>
              <w:pStyle w:val="a8"/>
              <w:spacing w:before="0" w:beforeAutospacing="0" w:after="0" w:afterAutospacing="0"/>
              <w:jc w:val="both"/>
            </w:pPr>
            <w:r>
              <w:t>К</w:t>
            </w:r>
            <w:r w:rsidR="00DC69F4" w:rsidRPr="00D252F7">
              <w:t>онцепция</w:t>
            </w:r>
            <w:r w:rsidR="00EC0821">
              <w:t xml:space="preserve"> </w:t>
            </w:r>
            <w:r w:rsidR="009E3640" w:rsidRPr="009E3640">
              <w:t>развития</w:t>
            </w:r>
            <w:r w:rsidR="00DC69F4" w:rsidRPr="00D252F7">
              <w:t xml:space="preserve"> доп</w:t>
            </w:r>
            <w:r w:rsidR="006E4A7F">
              <w:t xml:space="preserve">олнительного образования детей (от </w:t>
            </w:r>
            <w:r>
              <w:t xml:space="preserve">04.09.2014 </w:t>
            </w:r>
            <w:r w:rsidR="00DC69F4" w:rsidRPr="00D252F7">
              <w:t>№ 1726-р</w:t>
            </w:r>
            <w:r w:rsidR="006E4A7F">
              <w:t>)</w:t>
            </w:r>
            <w:r>
              <w:t>.</w:t>
            </w:r>
          </w:p>
          <w:p w:rsidR="00DC69F4" w:rsidRPr="00D252F7" w:rsidRDefault="00241369" w:rsidP="00241369">
            <w:pPr>
              <w:pStyle w:val="a8"/>
              <w:spacing w:before="0" w:beforeAutospacing="0" w:after="0" w:afterAutospacing="0"/>
              <w:jc w:val="both"/>
            </w:pPr>
            <w:r>
              <w:t>Ф</w:t>
            </w:r>
            <w:r w:rsidR="00DC69F4" w:rsidRPr="00D252F7">
              <w:t xml:space="preserve">едеральный проект «Успех каждого ребенка» </w:t>
            </w:r>
            <w:proofErr w:type="spellStart"/>
            <w:r w:rsidR="00DC69F4" w:rsidRPr="00D252F7">
              <w:t>нац</w:t>
            </w:r>
            <w:proofErr w:type="gramStart"/>
            <w:r w:rsidR="007E28FA">
              <w:t>.</w:t>
            </w:r>
            <w:r w:rsidR="00151994">
              <w:t>п</w:t>
            </w:r>
            <w:proofErr w:type="gramEnd"/>
            <w:r w:rsidR="00151994">
              <w:t>роекта</w:t>
            </w:r>
            <w:proofErr w:type="spellEnd"/>
            <w:r w:rsidR="00151994">
              <w:t xml:space="preserve"> «Образование» </w:t>
            </w:r>
            <w:r w:rsidR="006E4A7F">
              <w:t>(</w:t>
            </w:r>
            <w:r>
              <w:t>от 03.09.</w:t>
            </w:r>
            <w:r w:rsidR="00DC69F4" w:rsidRPr="00D252F7">
              <w:t>2018 №10</w:t>
            </w:r>
            <w:r>
              <w:t>).</w:t>
            </w:r>
          </w:p>
          <w:p w:rsidR="00DC69F4" w:rsidRPr="00D252F7" w:rsidRDefault="00151994" w:rsidP="00241369">
            <w:pPr>
              <w:pStyle w:val="a8"/>
              <w:spacing w:before="0" w:beforeAutospacing="0" w:after="0" w:afterAutospacing="0"/>
              <w:jc w:val="both"/>
            </w:pPr>
            <w:r>
              <w:t>Приоритетный проект</w:t>
            </w:r>
            <w:r w:rsidR="00DC69F4" w:rsidRPr="00D252F7">
              <w:t xml:space="preserve"> «Доступное дополн</w:t>
            </w:r>
            <w:r>
              <w:t xml:space="preserve">ительное образование детей» </w:t>
            </w:r>
            <w:r w:rsidR="00DC69F4" w:rsidRPr="00D252F7">
              <w:t>(</w:t>
            </w:r>
            <w:r>
              <w:t>от 30.11.2016</w:t>
            </w:r>
            <w:r w:rsidR="00DC69F4" w:rsidRPr="00D252F7">
              <w:t xml:space="preserve"> № 11)</w:t>
            </w:r>
            <w:r w:rsidR="006E4A7F">
              <w:t>.</w:t>
            </w:r>
          </w:p>
          <w:p w:rsidR="00DC69F4" w:rsidRDefault="00DC69F4" w:rsidP="00241369">
            <w:pPr>
              <w:jc w:val="both"/>
              <w:rPr>
                <w:szCs w:val="24"/>
              </w:rPr>
            </w:pPr>
            <w:r w:rsidRPr="00D252F7">
              <w:rPr>
                <w:szCs w:val="24"/>
              </w:rPr>
              <w:t>Стратеги</w:t>
            </w:r>
            <w:r w:rsidR="006E4A7F">
              <w:rPr>
                <w:szCs w:val="24"/>
              </w:rPr>
              <w:t>я</w:t>
            </w:r>
            <w:r w:rsidRPr="00D252F7">
              <w:rPr>
                <w:szCs w:val="24"/>
              </w:rPr>
              <w:t xml:space="preserve"> </w:t>
            </w:r>
            <w:r w:rsidR="006E4A7F">
              <w:rPr>
                <w:szCs w:val="24"/>
              </w:rPr>
              <w:t>развития воспитания в РФ</w:t>
            </w:r>
            <w:r w:rsidRPr="00D252F7">
              <w:rPr>
                <w:szCs w:val="24"/>
              </w:rPr>
              <w:t xml:space="preserve"> д</w:t>
            </w:r>
            <w:r w:rsidR="000D2358">
              <w:rPr>
                <w:szCs w:val="24"/>
              </w:rPr>
              <w:t>о 2025 г</w:t>
            </w:r>
            <w:r w:rsidR="006E4A7F">
              <w:rPr>
                <w:szCs w:val="24"/>
              </w:rPr>
              <w:t>.</w:t>
            </w:r>
          </w:p>
          <w:p w:rsidR="007E28FA" w:rsidRPr="007E28FA" w:rsidRDefault="00786945" w:rsidP="007E28FA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  <w:hyperlink r:id="rId7" w:history="1">
              <w:r w:rsidR="007E28FA" w:rsidRPr="007E28FA">
                <w:rPr>
                  <w:rStyle w:val="a6"/>
                  <w:color w:val="auto"/>
                  <w:u w:val="none"/>
                </w:rPr>
                <w:t xml:space="preserve">Приказ </w:t>
              </w:r>
              <w:proofErr w:type="spellStart"/>
              <w:r w:rsidR="007E28FA" w:rsidRPr="007E28FA">
                <w:rPr>
                  <w:rStyle w:val="a6"/>
                  <w:color w:val="auto"/>
                  <w:u w:val="none"/>
                </w:rPr>
                <w:t>Минпросвещ</w:t>
              </w:r>
              <w:r w:rsidR="007E28FA">
                <w:rPr>
                  <w:rStyle w:val="a6"/>
                  <w:color w:val="auto"/>
                  <w:u w:val="none"/>
                </w:rPr>
                <w:t>ения</w:t>
              </w:r>
              <w:proofErr w:type="spellEnd"/>
              <w:r w:rsidR="007E28FA">
                <w:rPr>
                  <w:rStyle w:val="a6"/>
                  <w:color w:val="auto"/>
                  <w:u w:val="none"/>
                </w:rPr>
                <w:t xml:space="preserve"> РФ от 03.09.2019 №467 «Об утверждении ц</w:t>
              </w:r>
              <w:r w:rsidR="007E28FA" w:rsidRPr="007E28FA">
                <w:rPr>
                  <w:rStyle w:val="a6"/>
                  <w:color w:val="auto"/>
                  <w:u w:val="none"/>
                </w:rPr>
                <w:t xml:space="preserve">елевой </w:t>
              </w:r>
              <w:proofErr w:type="gramStart"/>
              <w:r w:rsidR="007E28FA" w:rsidRPr="007E28FA">
                <w:rPr>
                  <w:rStyle w:val="a6"/>
                  <w:color w:val="auto"/>
                  <w:u w:val="none"/>
                </w:rPr>
                <w:t>модели развития ре</w:t>
              </w:r>
              <w:r w:rsidR="007E28FA">
                <w:rPr>
                  <w:rStyle w:val="a6"/>
                  <w:color w:val="auto"/>
                  <w:u w:val="none"/>
                </w:rPr>
                <w:t xml:space="preserve">гиональных систем развития </w:t>
              </w:r>
              <w:r w:rsidR="007E28FA" w:rsidRPr="007E28FA">
                <w:rPr>
                  <w:rStyle w:val="a6"/>
                  <w:color w:val="auto"/>
                  <w:u w:val="none"/>
                </w:rPr>
                <w:t>дополнительного образования детей</w:t>
              </w:r>
              <w:proofErr w:type="gramEnd"/>
              <w:r w:rsidR="007E28FA">
                <w:rPr>
                  <w:rStyle w:val="a6"/>
                  <w:color w:val="auto"/>
                  <w:u w:val="none"/>
                </w:rPr>
                <w:t>»</w:t>
              </w:r>
            </w:hyperlink>
            <w:r w:rsidR="00D1415E">
              <w:t>.</w:t>
            </w:r>
          </w:p>
          <w:p w:rsidR="007E28FA" w:rsidRPr="007E28FA" w:rsidRDefault="00786945" w:rsidP="007E28FA">
            <w:pPr>
              <w:jc w:val="both"/>
              <w:rPr>
                <w:szCs w:val="24"/>
              </w:rPr>
            </w:pPr>
            <w:hyperlink r:id="rId8" w:history="1">
              <w:r w:rsidR="007E28FA">
                <w:rPr>
                  <w:rStyle w:val="a6"/>
                  <w:color w:val="auto"/>
                  <w:u w:val="none"/>
                </w:rPr>
                <w:t xml:space="preserve">Приказ </w:t>
              </w:r>
              <w:proofErr w:type="spellStart"/>
              <w:r w:rsidR="007E28FA">
                <w:rPr>
                  <w:rStyle w:val="a6"/>
                  <w:color w:val="auto"/>
                  <w:u w:val="none"/>
                </w:rPr>
                <w:t>Минпросвещения</w:t>
              </w:r>
              <w:proofErr w:type="spellEnd"/>
              <w:r w:rsidR="007E28FA">
                <w:rPr>
                  <w:rStyle w:val="a6"/>
                  <w:color w:val="auto"/>
                  <w:u w:val="none"/>
                </w:rPr>
                <w:t xml:space="preserve"> РФ от 09.11.</w:t>
              </w:r>
              <w:r w:rsidR="007E28FA" w:rsidRPr="007E28FA">
                <w:rPr>
                  <w:rStyle w:val="a6"/>
                  <w:color w:val="auto"/>
                  <w:u w:val="none"/>
                </w:rPr>
                <w:t xml:space="preserve">2018 </w:t>
              </w:r>
              <w:r w:rsidR="007E28FA">
                <w:rPr>
                  <w:rStyle w:val="a6"/>
                  <w:color w:val="auto"/>
                  <w:u w:val="none"/>
                </w:rPr>
                <w:t>№</w:t>
              </w:r>
              <w:r w:rsidR="007E28FA" w:rsidRPr="007E28FA">
                <w:rPr>
                  <w:rStyle w:val="a6"/>
                  <w:color w:val="auto"/>
                  <w:u w:val="none"/>
                </w:rPr>
                <w:t xml:space="preserve">196 «Об утверждении </w:t>
              </w:r>
              <w:r w:rsidR="007E28FA">
                <w:rPr>
                  <w:rStyle w:val="a6"/>
                  <w:color w:val="auto"/>
                  <w:u w:val="none"/>
                </w:rPr>
                <w:t>п</w:t>
              </w:r>
              <w:r w:rsidR="007E28FA" w:rsidRPr="007E28FA">
                <w:rPr>
                  <w:rStyle w:val="a6"/>
                  <w:color w:val="auto"/>
                  <w:u w:val="none"/>
                </w:rPr>
                <w:t>орядка организации и осуществления образовательной деятельности по дополнительным общеобразовательным программам»</w:t>
              </w:r>
            </w:hyperlink>
            <w:r w:rsidR="007E28FA" w:rsidRPr="007E28FA">
              <w:t>.</w:t>
            </w:r>
          </w:p>
          <w:p w:rsidR="00DC69F4" w:rsidRPr="006E4A7F" w:rsidRDefault="006E4A7F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Приказ </w:t>
            </w:r>
            <w:proofErr w:type="spellStart"/>
            <w:r>
              <w:rPr>
                <w:szCs w:val="24"/>
              </w:rPr>
              <w:t>Минобрнауки</w:t>
            </w:r>
            <w:proofErr w:type="spellEnd"/>
            <w:r>
              <w:rPr>
                <w:szCs w:val="24"/>
              </w:rPr>
              <w:t xml:space="preserve"> РФ от 23.07.2013 №</w:t>
            </w:r>
            <w:r w:rsidR="00DC69F4" w:rsidRPr="00D252F7">
              <w:rPr>
                <w:szCs w:val="24"/>
              </w:rPr>
              <w:t>611 «Об утверждении порядка формирования и функционирования инновационной инфраструктуры в системе образования».</w:t>
            </w:r>
          </w:p>
          <w:p w:rsidR="00DC69F4" w:rsidRPr="00AB7739" w:rsidRDefault="00DC69F4" w:rsidP="00241369">
            <w:pPr>
              <w:jc w:val="both"/>
              <w:rPr>
                <w:szCs w:val="24"/>
              </w:rPr>
            </w:pPr>
            <w:r w:rsidRPr="00AB7739">
              <w:rPr>
                <w:szCs w:val="24"/>
              </w:rPr>
              <w:t>Целевая программа Волгоградской области «Доступная среда»</w:t>
            </w:r>
            <w:r w:rsidR="006E4A7F">
              <w:rPr>
                <w:szCs w:val="24"/>
              </w:rPr>
              <w:t>.</w:t>
            </w:r>
          </w:p>
          <w:p w:rsidR="00DC69F4" w:rsidRPr="00AB7739" w:rsidRDefault="007E28FA" w:rsidP="00241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Приказ </w:t>
            </w:r>
            <w:proofErr w:type="spellStart"/>
            <w:r>
              <w:rPr>
                <w:szCs w:val="24"/>
              </w:rPr>
              <w:t>Минобр</w:t>
            </w:r>
            <w:proofErr w:type="spellEnd"/>
            <w:r w:rsidR="00DC69F4" w:rsidRPr="00AB7739">
              <w:rPr>
                <w:szCs w:val="24"/>
              </w:rPr>
              <w:t xml:space="preserve"> и молодежной политики Вол</w:t>
            </w:r>
            <w:r w:rsidR="006E4A7F">
              <w:rPr>
                <w:szCs w:val="24"/>
              </w:rPr>
              <w:t>гоградской области от 30.12.2013 №</w:t>
            </w:r>
            <w:r w:rsidR="00DC69F4" w:rsidRPr="00AB7739">
              <w:rPr>
                <w:szCs w:val="24"/>
              </w:rPr>
              <w:t xml:space="preserve">1755 «Об утверждении порядка признания организацией,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площадками». </w:t>
            </w:r>
          </w:p>
          <w:p w:rsidR="00E176DD" w:rsidRPr="006C494D" w:rsidRDefault="00DC69F4" w:rsidP="007E28FA">
            <w:pPr>
              <w:jc w:val="both"/>
              <w:rPr>
                <w:szCs w:val="24"/>
              </w:rPr>
            </w:pPr>
            <w:r w:rsidRPr="00AB7739">
              <w:rPr>
                <w:szCs w:val="24"/>
              </w:rPr>
              <w:t xml:space="preserve">Письмо комитета образования, науки и молодежной политики Волгоградской области, </w:t>
            </w:r>
            <w:r w:rsidR="00151994">
              <w:rPr>
                <w:szCs w:val="24"/>
              </w:rPr>
              <w:t>ГАУ ДПО «ВГАПО»</w:t>
            </w:r>
            <w:r w:rsidR="006E4A7F">
              <w:rPr>
                <w:szCs w:val="24"/>
              </w:rPr>
              <w:t xml:space="preserve"> от 10.10.2019 №</w:t>
            </w:r>
            <w:r w:rsidRPr="00AB7739">
              <w:rPr>
                <w:szCs w:val="24"/>
              </w:rPr>
              <w:t xml:space="preserve">830. </w:t>
            </w:r>
          </w:p>
        </w:tc>
      </w:tr>
      <w:tr w:rsidR="00DC69F4" w:rsidRPr="006C494D" w:rsidTr="00FA5CC0">
        <w:trPr>
          <w:jc w:val="center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1773E5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73E5">
              <w:rPr>
                <w:rFonts w:ascii="Times New Roman" w:hAnsi="Times New Roman" w:cs="Times New Roman"/>
                <w:sz w:val="24"/>
                <w:szCs w:val="24"/>
              </w:rPr>
              <w:t>. Финансовое обеспечение проекта (программы).</w:t>
            </w:r>
          </w:p>
          <w:p w:rsidR="00DC69F4" w:rsidRPr="006C494D" w:rsidRDefault="00DC69F4" w:rsidP="00241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3E5">
              <w:rPr>
                <w:rFonts w:ascii="Times New Roman" w:hAnsi="Times New Roman" w:cs="Times New Roman"/>
                <w:sz w:val="24"/>
                <w:szCs w:val="24"/>
              </w:rPr>
              <w:t>Указать предполагаемые источники финансирования, согласованные учредителем, представить план расходования средств по годам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Pr="003767C9" w:rsidRDefault="00DC69F4" w:rsidP="00241369">
            <w:pPr>
              <w:jc w:val="both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67C9">
              <w:rPr>
                <w:szCs w:val="24"/>
              </w:rPr>
              <w:t>Финансирование проекта за счет средств субсидий на выполнение муниципального задания, а также за счет средств от приносящей доход деятельности, путем выплаты стимулирующих надбавок и доплат.</w:t>
            </w:r>
          </w:p>
        </w:tc>
      </w:tr>
      <w:tr w:rsidR="00DC69F4" w:rsidRPr="006C494D" w:rsidTr="00FA5CC0">
        <w:trPr>
          <w:jc w:val="center"/>
        </w:trPr>
        <w:tc>
          <w:tcPr>
            <w:tcW w:w="10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9F4" w:rsidRDefault="00DC69F4" w:rsidP="00EF37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Par324"/>
            <w:bookmarkEnd w:id="5"/>
            <w:r w:rsidRPr="00BC3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Дорожная карта проекта (программы) по этапам (алгоритм реализации) </w:t>
            </w:r>
          </w:p>
          <w:p w:rsidR="00EF3782" w:rsidRPr="00EF3782" w:rsidRDefault="00EF3782" w:rsidP="00EF37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7"/>
              <w:tblW w:w="21514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689"/>
              <w:gridCol w:w="2689"/>
              <w:gridCol w:w="2689"/>
              <w:gridCol w:w="2689"/>
              <w:gridCol w:w="2689"/>
              <w:gridCol w:w="2690"/>
              <w:gridCol w:w="2690"/>
            </w:tblGrid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Задачи и шаги реализации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1 этап</w:t>
                  </w:r>
                  <w:r w:rsidRPr="008B5333">
                    <w:rPr>
                      <w:szCs w:val="24"/>
                    </w:rPr>
                    <w:t xml:space="preserve"> 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2020 – декабрь 2020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2 этап</w:t>
                  </w:r>
                  <w:r w:rsidRPr="008B5333">
                    <w:rPr>
                      <w:szCs w:val="24"/>
                    </w:rPr>
                    <w:t xml:space="preserve"> 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2021- апрель 2023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3 этап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2023 – сентябрь 2023</w:t>
                  </w: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87CC2" w:rsidTr="00B13E7A">
              <w:tc>
                <w:tcPr>
                  <w:tcW w:w="10756" w:type="dxa"/>
                  <w:gridSpan w:val="4"/>
                </w:tcPr>
                <w:p w:rsidR="00F87CC2" w:rsidRPr="005436B1" w:rsidRDefault="00F87CC2" w:rsidP="00241369">
                  <w:pPr>
                    <w:jc w:val="both"/>
                    <w:rPr>
                      <w:b/>
                      <w:i/>
                      <w:szCs w:val="24"/>
                    </w:rPr>
                  </w:pPr>
                  <w:r w:rsidRPr="005436B1">
                    <w:rPr>
                      <w:b/>
                      <w:i/>
                      <w:szCs w:val="24"/>
                    </w:rPr>
                    <w:t>Задача 1</w:t>
                  </w:r>
                </w:p>
                <w:p w:rsidR="00F87CC2" w:rsidRPr="00C9021F" w:rsidRDefault="00F87CC2" w:rsidP="00C9021F">
                  <w:pPr>
                    <w:jc w:val="both"/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Разработка нормативно-правовых основ, учебно-методической базы инновационной деятельности арт-центра, </w:t>
                  </w:r>
                  <w:r w:rsidRPr="00C9021F">
                    <w:rPr>
                      <w:b/>
                      <w:i/>
                      <w:iCs/>
                      <w:szCs w:val="24"/>
                    </w:rPr>
                    <w:t>критериев и показателей измерения качественных изменений в образовании и личности обучающихся и изменений в личности педагогических и руководящих работников (профессиональный рост, мастерство и др.).</w:t>
                  </w:r>
                </w:p>
                <w:p w:rsidR="00F87CC2" w:rsidRPr="008B5333" w:rsidRDefault="00F87CC2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87CC2" w:rsidRDefault="00F87CC2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87CC2" w:rsidRDefault="00F87CC2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87CC2" w:rsidRDefault="00F87CC2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87CC2" w:rsidRDefault="00F87CC2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Шаги реализации (мероприятия)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EA21C0"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 xml:space="preserve">Формирование нормативно-правовой, </w:t>
                  </w:r>
                  <w:proofErr w:type="gramStart"/>
                  <w:r w:rsidRPr="008B5333">
                    <w:rPr>
                      <w:b/>
                      <w:szCs w:val="24"/>
                    </w:rPr>
                    <w:lastRenderedPageBreak/>
                    <w:t>методической</w:t>
                  </w:r>
                  <w:proofErr w:type="gramEnd"/>
                  <w:r w:rsidRPr="008B5333">
                    <w:rPr>
                      <w:b/>
                      <w:szCs w:val="24"/>
                    </w:rPr>
                    <w:t>, образовательной и социально-психологической баз.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EA21C0">
                    <w:rPr>
                      <w:b/>
                      <w:szCs w:val="24"/>
                      <w:u w:val="single"/>
                    </w:rPr>
                    <w:lastRenderedPageBreak/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 xml:space="preserve">Формирование информационных, </w:t>
                  </w:r>
                  <w:proofErr w:type="spellStart"/>
                  <w:r w:rsidRPr="008B5333">
                    <w:rPr>
                      <w:b/>
                      <w:szCs w:val="24"/>
                    </w:rPr>
                    <w:lastRenderedPageBreak/>
                    <w:t>диагностико</w:t>
                  </w:r>
                  <w:proofErr w:type="spellEnd"/>
                  <w:r w:rsidRPr="008B5333">
                    <w:rPr>
                      <w:b/>
                      <w:szCs w:val="24"/>
                    </w:rPr>
                    <w:t>-аналитических, мониторинговых банков по результатам реализации инновационного проекта.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EA21C0">
                    <w:rPr>
                      <w:b/>
                      <w:szCs w:val="24"/>
                      <w:u w:val="single"/>
                    </w:rPr>
                    <w:lastRenderedPageBreak/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Обобщение и анализ резу</w:t>
                  </w:r>
                  <w:r w:rsidR="009E175B">
                    <w:rPr>
                      <w:b/>
                      <w:szCs w:val="24"/>
                    </w:rPr>
                    <w:t xml:space="preserve">льтатов деятельности по работе </w:t>
                  </w:r>
                  <w:r w:rsidR="009E175B">
                    <w:rPr>
                      <w:b/>
                      <w:szCs w:val="24"/>
                    </w:rPr>
                    <w:lastRenderedPageBreak/>
                    <w:t>арт-</w:t>
                  </w:r>
                  <w:r w:rsidRPr="008B5333">
                    <w:rPr>
                      <w:b/>
                      <w:szCs w:val="24"/>
                    </w:rPr>
                    <w:t>центра.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B6A9C" w:rsidTr="009655F6">
              <w:tc>
                <w:tcPr>
                  <w:tcW w:w="2689" w:type="dxa"/>
                </w:tcPr>
                <w:p w:rsidR="00BB6A9C" w:rsidRPr="008B5333" w:rsidRDefault="00BB6A9C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BB6A9C" w:rsidRPr="009E175B" w:rsidRDefault="00BB6A9C" w:rsidP="00190C13">
                  <w:pPr>
                    <w:rPr>
                      <w:b/>
                      <w:sz w:val="24"/>
                      <w:szCs w:val="24"/>
                    </w:rPr>
                  </w:pPr>
                  <w:r w:rsidRPr="009E175B">
                    <w:rPr>
                      <w:b/>
                      <w:sz w:val="24"/>
                      <w:szCs w:val="24"/>
                    </w:rPr>
                    <w:t>Создание условий для реализации проекта (создание проектной группы, распределение полномочий, создание локальных баз (положения, инструкции, регламенты деятельности), заключение соглашений с социальными партнерами и т.д.)</w:t>
                  </w:r>
                </w:p>
              </w:tc>
              <w:tc>
                <w:tcPr>
                  <w:tcW w:w="2689" w:type="dxa"/>
                </w:tcPr>
                <w:p w:rsidR="00BB6A9C" w:rsidRPr="009E175B" w:rsidRDefault="00BB6A9C" w:rsidP="00190C13">
                  <w:pPr>
                    <w:rPr>
                      <w:b/>
                      <w:sz w:val="24"/>
                      <w:szCs w:val="24"/>
                    </w:rPr>
                  </w:pPr>
                  <w:r w:rsidRPr="009E175B">
                    <w:rPr>
                      <w:b/>
                      <w:sz w:val="24"/>
                      <w:szCs w:val="24"/>
                    </w:rPr>
                    <w:t>Разработка модели, технологии, программы,  их апробация, разработка диагностического инструментария.</w:t>
                  </w:r>
                </w:p>
              </w:tc>
              <w:tc>
                <w:tcPr>
                  <w:tcW w:w="2689" w:type="dxa"/>
                </w:tcPr>
                <w:p w:rsidR="00BB6A9C" w:rsidRPr="009E175B" w:rsidRDefault="00BB6A9C" w:rsidP="00190C13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E175B">
                    <w:rPr>
                      <w:b/>
                      <w:sz w:val="24"/>
                      <w:szCs w:val="24"/>
                    </w:rPr>
                    <w:t>Проведение итогового мониторинга результатов, разработка методических рекомендаций, трансляция полученных результатов через участие в конференциях, проведение семинаров, создание сборника продуктов и т.д.</w:t>
                  </w:r>
                </w:p>
              </w:tc>
              <w:tc>
                <w:tcPr>
                  <w:tcW w:w="2689" w:type="dxa"/>
                </w:tcPr>
                <w:p w:rsidR="00BB6A9C" w:rsidRDefault="00BB6A9C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BB6A9C" w:rsidRDefault="00BB6A9C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BB6A9C" w:rsidRDefault="00BB6A9C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BB6A9C" w:rsidRDefault="00BB6A9C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– декабрь 2020. Формирование пакета документов нормативно-правовой базы реализации проекта (отв. методисты)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2022, 2023 годов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616F06">
                    <w:rPr>
                      <w:szCs w:val="24"/>
                    </w:rPr>
                    <w:t>Мониторинг (анкетирование) участников РИП по вопросам реализации проекта.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2023. 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Обобщение опыта. Экскурсии педагогов региона в музей рукописной книги. По разделам музея. Отв. Архипова Е.В.</w:t>
                  </w: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C37D0" w:rsidTr="009655F6">
              <w:tc>
                <w:tcPr>
                  <w:tcW w:w="2689" w:type="dxa"/>
                </w:tcPr>
                <w:p w:rsidR="000C37D0" w:rsidRPr="008B5333" w:rsidRDefault="000C37D0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0C37D0" w:rsidRPr="008B5333" w:rsidRDefault="000C37D0" w:rsidP="000C37D0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– декабрь 2020. Формирование пакета </w:t>
                  </w:r>
                  <w:r>
                    <w:rPr>
                      <w:szCs w:val="24"/>
                    </w:rPr>
                    <w:t>диагностических методик</w:t>
                  </w:r>
                  <w:r w:rsidR="00B13E7A">
                    <w:rPr>
                      <w:szCs w:val="24"/>
                    </w:rPr>
                    <w:t xml:space="preserve"> (анкеты, тесты, </w:t>
                  </w:r>
                  <w:r w:rsidR="00752CA7">
                    <w:rPr>
                      <w:szCs w:val="24"/>
                    </w:rPr>
                    <w:t xml:space="preserve">вопросы для интервьюирования) </w:t>
                  </w:r>
                  <w:r w:rsidR="00B13E7A">
                    <w:rPr>
                      <w:szCs w:val="24"/>
                    </w:rPr>
                    <w:t>отв. методисты.</w:t>
                  </w:r>
                </w:p>
              </w:tc>
              <w:tc>
                <w:tcPr>
                  <w:tcW w:w="2689" w:type="dxa"/>
                </w:tcPr>
                <w:p w:rsidR="000C37D0" w:rsidRPr="008B5333" w:rsidRDefault="000C37D0" w:rsidP="00AD2812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2022, 2023 годов</w:t>
                  </w:r>
                </w:p>
                <w:p w:rsidR="000C37D0" w:rsidRPr="008B5333" w:rsidRDefault="000C37D0" w:rsidP="0015419F">
                  <w:pPr>
                    <w:jc w:val="both"/>
                    <w:rPr>
                      <w:szCs w:val="24"/>
                    </w:rPr>
                  </w:pPr>
                  <w:r w:rsidRPr="00616F06">
                    <w:rPr>
                      <w:szCs w:val="24"/>
                    </w:rPr>
                    <w:t>Мониторинг (</w:t>
                  </w:r>
                  <w:r w:rsidR="0015419F">
                    <w:rPr>
                      <w:szCs w:val="24"/>
                    </w:rPr>
                    <w:t>тестирование</w:t>
                  </w:r>
                  <w:r w:rsidRPr="00616F06">
                    <w:rPr>
                      <w:szCs w:val="24"/>
                    </w:rPr>
                    <w:t>) участников РИП по вопросам реализации проекта.</w:t>
                  </w:r>
                </w:p>
              </w:tc>
              <w:tc>
                <w:tcPr>
                  <w:tcW w:w="2689" w:type="dxa"/>
                </w:tcPr>
                <w:p w:rsidR="000C37D0" w:rsidRPr="008B5333" w:rsidRDefault="000C37D0" w:rsidP="00AD2812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2023. </w:t>
                  </w:r>
                </w:p>
                <w:p w:rsidR="000C37D0" w:rsidRPr="008B5333" w:rsidRDefault="000C37D0" w:rsidP="0015419F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Обобщение опыта. Экскурсии педагогов региона в музей </w:t>
                  </w:r>
                  <w:r w:rsidR="0015419F">
                    <w:rPr>
                      <w:szCs w:val="24"/>
                    </w:rPr>
                    <w:t>истории русского языка им. О.Н. Трубачёва</w:t>
                  </w:r>
                  <w:r w:rsidRPr="008B5333">
                    <w:rPr>
                      <w:szCs w:val="24"/>
                    </w:rPr>
                    <w:t xml:space="preserve"> Отв. Архипова Е.В.</w:t>
                  </w:r>
                </w:p>
              </w:tc>
              <w:tc>
                <w:tcPr>
                  <w:tcW w:w="2689" w:type="dxa"/>
                </w:tcPr>
                <w:p w:rsidR="000C37D0" w:rsidRDefault="000C37D0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0C37D0" w:rsidRDefault="000C37D0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0C37D0" w:rsidRDefault="000C37D0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0C37D0" w:rsidRDefault="000C37D0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Pr="008B5333" w:rsidRDefault="009655F6" w:rsidP="009E175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– декабрь 2020. Формирование пакета </w:t>
                  </w:r>
                  <w:r w:rsidR="009E175B">
                    <w:rPr>
                      <w:szCs w:val="24"/>
                    </w:rPr>
                    <w:t>учебно-</w:t>
                  </w:r>
                  <w:r w:rsidRPr="008B5333">
                    <w:rPr>
                      <w:szCs w:val="24"/>
                    </w:rPr>
                    <w:t xml:space="preserve">методических рекомендаций по </w:t>
                  </w:r>
                  <w:r w:rsidR="009E175B">
                    <w:rPr>
                      <w:szCs w:val="24"/>
                    </w:rPr>
                    <w:t>исследуемой проблеме</w:t>
                  </w:r>
                  <w:r w:rsidRPr="008B5333">
                    <w:rPr>
                      <w:szCs w:val="24"/>
                    </w:rPr>
                    <w:t xml:space="preserve"> (отв. методисты)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Библиотечный урок «Зимние праздники. Рисуем зиму». Отв. Бесхлебнова О.В. 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2023 </w:t>
                  </w:r>
                </w:p>
                <w:p w:rsidR="009655F6" w:rsidRPr="008B5333" w:rsidRDefault="009E175B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 xml:space="preserve">Открытая мастерская «Страна чудес» (отв. Гаврилова А.О., </w:t>
                  </w:r>
                  <w:proofErr w:type="spellStart"/>
                  <w:r>
                    <w:rPr>
                      <w:szCs w:val="24"/>
                    </w:rPr>
                    <w:t>Жемчужнов</w:t>
                  </w:r>
                  <w:proofErr w:type="spellEnd"/>
                  <w:r>
                    <w:rPr>
                      <w:szCs w:val="24"/>
                    </w:rPr>
                    <w:t xml:space="preserve"> Д.М., Павлова Н.В., Юшкова Л.А.)</w:t>
                  </w:r>
                  <w:r w:rsidR="009655F6" w:rsidRPr="008B5333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E175B" w:rsidTr="009655F6">
              <w:tc>
                <w:tcPr>
                  <w:tcW w:w="2689" w:type="dxa"/>
                </w:tcPr>
                <w:p w:rsidR="009E175B" w:rsidRPr="008B5333" w:rsidRDefault="009E175B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E175B" w:rsidRPr="008B5333" w:rsidRDefault="009E175B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– декабрь 2020. Формирование пакета методических рекомендаций по организации образовательного процесса в условия для реализации РИП (отв. методисты)</w:t>
                  </w:r>
                </w:p>
              </w:tc>
              <w:tc>
                <w:tcPr>
                  <w:tcW w:w="2689" w:type="dxa"/>
                </w:tcPr>
                <w:p w:rsidR="009E175B" w:rsidRPr="008B5333" w:rsidRDefault="009E175B" w:rsidP="009E175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</w:t>
                  </w:r>
                </w:p>
                <w:p w:rsidR="009E175B" w:rsidRPr="008B5333" w:rsidRDefault="009E175B" w:rsidP="009E175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Концерт «Праздник творчества» (отв. Гаврилова А.О., Платковская Ж.В., </w:t>
                  </w:r>
                  <w:proofErr w:type="spellStart"/>
                  <w:r>
                    <w:rPr>
                      <w:szCs w:val="24"/>
                    </w:rPr>
                    <w:t>Адамянец</w:t>
                  </w:r>
                  <w:proofErr w:type="spellEnd"/>
                  <w:r>
                    <w:rPr>
                      <w:szCs w:val="24"/>
                    </w:rPr>
                    <w:t xml:space="preserve"> Л.А., </w:t>
                  </w:r>
                  <w:proofErr w:type="spellStart"/>
                  <w:r>
                    <w:rPr>
                      <w:szCs w:val="24"/>
                    </w:rPr>
                    <w:t>Вологина</w:t>
                  </w:r>
                  <w:proofErr w:type="spellEnd"/>
                  <w:r>
                    <w:rPr>
                      <w:szCs w:val="24"/>
                    </w:rPr>
                    <w:t xml:space="preserve"> И.Я.)</w:t>
                  </w:r>
                </w:p>
              </w:tc>
              <w:tc>
                <w:tcPr>
                  <w:tcW w:w="2689" w:type="dxa"/>
                </w:tcPr>
                <w:p w:rsidR="009E175B" w:rsidRPr="008B5333" w:rsidRDefault="009E175B" w:rsidP="009E175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2023 </w:t>
                  </w:r>
                </w:p>
                <w:p w:rsidR="009E175B" w:rsidRPr="008B5333" w:rsidRDefault="009E175B" w:rsidP="009E175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Педагогический совет: «Итоги реализации инновационной деятельности».</w:t>
                  </w:r>
                </w:p>
              </w:tc>
              <w:tc>
                <w:tcPr>
                  <w:tcW w:w="2689" w:type="dxa"/>
                </w:tcPr>
                <w:p w:rsidR="009E175B" w:rsidRDefault="009E175B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E175B" w:rsidRDefault="009E175B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E175B" w:rsidRDefault="009E175B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E175B" w:rsidRDefault="009E175B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– декабрь 2020. Формирование базы социально-психологических особенностей </w:t>
                  </w:r>
                  <w:r w:rsidRPr="008B5333">
                    <w:rPr>
                      <w:szCs w:val="24"/>
                    </w:rPr>
                    <w:lastRenderedPageBreak/>
                    <w:t>обучающихся среднего и старшего дошкольного возраста и младшего школьного возраста (отв. методисты)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lastRenderedPageBreak/>
                    <w:t xml:space="preserve">Январь 2021. Встреча – диалог с представителями старшего поколения «Дети Сталинграда».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752CA7" w:rsidRDefault="00752CA7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– декабрь 2020.</w:t>
                  </w:r>
                </w:p>
                <w:p w:rsidR="009655F6" w:rsidRDefault="00AE149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Разработка проектов  положений областных конкурсов:</w:t>
                  </w:r>
                </w:p>
                <w:p w:rsidR="00AE149E" w:rsidRDefault="00AE149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«Царицын-Сталинград-Волгоград»,</w:t>
                  </w:r>
                </w:p>
                <w:p w:rsidR="00AE149E" w:rsidRDefault="00AE149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«Родина моя – Россия»,</w:t>
                  </w:r>
                </w:p>
                <w:p w:rsidR="00AE149E" w:rsidRDefault="00AE149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«Семья и я»,</w:t>
                  </w:r>
                </w:p>
                <w:p w:rsidR="00AE149E" w:rsidRDefault="00AE149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«Весна Победы»,</w:t>
                  </w:r>
                </w:p>
                <w:p w:rsidR="00AE149E" w:rsidRPr="008B5333" w:rsidRDefault="00AE149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«Семейные радости». Отв. методисты.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2021.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Выставка рукописных книг «Рукам работа – душе праздник». Отв. Гаврилова А.О.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84548" w:rsidTr="009655F6">
              <w:tc>
                <w:tcPr>
                  <w:tcW w:w="2689" w:type="dxa"/>
                </w:tcPr>
                <w:p w:rsidR="00484548" w:rsidRPr="008B5333" w:rsidRDefault="00484548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752CA7" w:rsidRDefault="00752CA7" w:rsidP="00190C13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– декабрь 2020.</w:t>
                  </w:r>
                </w:p>
                <w:p w:rsidR="00484548" w:rsidRPr="00484548" w:rsidRDefault="00B13E7A" w:rsidP="00190C1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Разработка Положения об АРТ-центре и его структурных подразделениях.</w:t>
                  </w:r>
                  <w:r w:rsidR="00752CA7">
                    <w:rPr>
                      <w:sz w:val="24"/>
                      <w:szCs w:val="24"/>
                    </w:rPr>
                    <w:t xml:space="preserve"> Отв. Митина Е.А.</w:t>
                  </w:r>
                </w:p>
              </w:tc>
              <w:tc>
                <w:tcPr>
                  <w:tcW w:w="2689" w:type="dxa"/>
                </w:tcPr>
                <w:p w:rsidR="00484548" w:rsidRPr="00484548" w:rsidRDefault="00484548" w:rsidP="00190C13">
                  <w:pPr>
                    <w:jc w:val="both"/>
                    <w:rPr>
                      <w:sz w:val="24"/>
                      <w:szCs w:val="24"/>
                    </w:rPr>
                  </w:pPr>
                  <w:r w:rsidRPr="00484548">
                    <w:rPr>
                      <w:sz w:val="24"/>
                      <w:szCs w:val="24"/>
                    </w:rPr>
                    <w:t>Январь 2021.</w:t>
                  </w:r>
                </w:p>
                <w:p w:rsidR="00484548" w:rsidRPr="00484548" w:rsidRDefault="00484548" w:rsidP="00190C13">
                  <w:pPr>
                    <w:jc w:val="both"/>
                    <w:rPr>
                      <w:sz w:val="24"/>
                      <w:szCs w:val="24"/>
                    </w:rPr>
                  </w:pPr>
                  <w:r w:rsidRPr="00484548">
                    <w:rPr>
                      <w:sz w:val="24"/>
                      <w:szCs w:val="24"/>
                    </w:rPr>
                    <w:t>Заседание клуба авторской песни «Стихи и песни» отв. Елизарова А.П.</w:t>
                  </w:r>
                </w:p>
              </w:tc>
              <w:tc>
                <w:tcPr>
                  <w:tcW w:w="2689" w:type="dxa"/>
                </w:tcPr>
                <w:p w:rsidR="00484548" w:rsidRPr="008B5333" w:rsidRDefault="00484548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484548" w:rsidRDefault="0048454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484548" w:rsidRDefault="0048454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484548" w:rsidRDefault="0048454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484548" w:rsidRDefault="0048454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752CA7" w:rsidRDefault="00752CA7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– декабрь 2020.</w:t>
                  </w:r>
                </w:p>
                <w:p w:rsidR="009655F6" w:rsidRPr="008B5333" w:rsidRDefault="00752CA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Разработка Положения о мониторинге инновационной деятельности. Отв. методисты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Январь-Февраль  2021.</w:t>
                  </w:r>
                </w:p>
                <w:p w:rsidR="009655F6" w:rsidRPr="008B5333" w:rsidRDefault="009655F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Проведение регионального этапа международного литературно-художественного  конкурса для детей и юношества «Гренадеры вперед!» «Росс непобедимый»</w:t>
                  </w:r>
                  <w:proofErr w:type="gramStart"/>
                  <w:r w:rsidRPr="008B5333">
                    <w:rPr>
                      <w:szCs w:val="24"/>
                    </w:rPr>
                    <w:t>.</w:t>
                  </w:r>
                  <w:proofErr w:type="gramEnd"/>
                  <w:r w:rsidRPr="008B5333">
                    <w:rPr>
                      <w:szCs w:val="24"/>
                    </w:rPr>
                    <w:t xml:space="preserve">  </w:t>
                  </w:r>
                  <w:proofErr w:type="gramStart"/>
                  <w:r w:rsidRPr="008B5333">
                    <w:rPr>
                      <w:szCs w:val="24"/>
                    </w:rPr>
                    <w:t>о</w:t>
                  </w:r>
                  <w:proofErr w:type="gramEnd"/>
                  <w:r w:rsidRPr="008B5333">
                    <w:rPr>
                      <w:szCs w:val="24"/>
                    </w:rPr>
                    <w:t>тв. Зыкова Н.Н.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655F6" w:rsidTr="009655F6"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752CA7" w:rsidRDefault="00752CA7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– декабрь 2020.</w:t>
                  </w:r>
                  <w:r>
                    <w:rPr>
                      <w:szCs w:val="24"/>
                    </w:rPr>
                    <w:t xml:space="preserve"> </w:t>
                  </w:r>
                </w:p>
                <w:p w:rsidR="009655F6" w:rsidRDefault="00752CA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Заключение соглашений с социальными партнерами:</w:t>
                  </w:r>
                </w:p>
                <w:p w:rsidR="00752CA7" w:rsidRDefault="00752CA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МУ ДПО «Центр развития образования»;</w:t>
                  </w:r>
                </w:p>
                <w:p w:rsidR="00752CA7" w:rsidRDefault="00752CA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ГАУ ДПО «ВГАПО» кафедра культуры и общественных дисциплин,</w:t>
                  </w:r>
                </w:p>
                <w:p w:rsidR="00752CA7" w:rsidRPr="008B5333" w:rsidRDefault="00752CA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ФГБОУ ВО «ВГСПУ»</w:t>
                  </w:r>
                  <w:r w:rsidR="0043037D">
                    <w:rPr>
                      <w:szCs w:val="24"/>
                    </w:rPr>
                    <w:t xml:space="preserve"> отв. Митина Е.А.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9244D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Февраль  2021. </w:t>
                  </w:r>
                  <w:r w:rsidR="0029244D">
                    <w:rPr>
                      <w:szCs w:val="24"/>
                    </w:rPr>
                    <w:t>В</w:t>
                  </w:r>
                  <w:r w:rsidRPr="008B5333">
                    <w:rPr>
                      <w:szCs w:val="24"/>
                    </w:rPr>
                    <w:t>ыставка «В сердце своем храним». Отв. Бесхлебнова О.В.</w:t>
                  </w:r>
                  <w:r w:rsidR="0029244D">
                    <w:rPr>
                      <w:szCs w:val="24"/>
                    </w:rPr>
                    <w:t xml:space="preserve">, </w:t>
                  </w:r>
                  <w:proofErr w:type="spellStart"/>
                  <w:r w:rsidR="0029244D">
                    <w:rPr>
                      <w:szCs w:val="24"/>
                    </w:rPr>
                    <w:t>Мирзоян</w:t>
                  </w:r>
                  <w:proofErr w:type="spellEnd"/>
                  <w:r w:rsidR="0029244D">
                    <w:rPr>
                      <w:szCs w:val="24"/>
                    </w:rPr>
                    <w:t xml:space="preserve"> Т.Г.</w:t>
                  </w:r>
                </w:p>
              </w:tc>
              <w:tc>
                <w:tcPr>
                  <w:tcW w:w="2689" w:type="dxa"/>
                </w:tcPr>
                <w:p w:rsidR="009655F6" w:rsidRPr="008B5333" w:rsidRDefault="009655F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655F6" w:rsidRDefault="009655F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2020</w:t>
                  </w:r>
                </w:p>
                <w:p w:rsidR="003C7A29" w:rsidRPr="008B5333" w:rsidRDefault="001C0459" w:rsidP="00314DB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Открытый </w:t>
                  </w:r>
                  <w:r w:rsidR="003C7A29" w:rsidRPr="008B5333">
                    <w:rPr>
                      <w:szCs w:val="24"/>
                    </w:rPr>
                    <w:t xml:space="preserve"> урок: «Книга от</w:t>
                  </w:r>
                  <w:r w:rsidR="003C7A29">
                    <w:rPr>
                      <w:szCs w:val="24"/>
                    </w:rPr>
                    <w:t xml:space="preserve"> </w:t>
                  </w:r>
                  <w:r w:rsidR="003C7A29" w:rsidRPr="008B5333">
                    <w:rPr>
                      <w:szCs w:val="24"/>
                    </w:rPr>
                    <w:t xml:space="preserve">  </w:t>
                  </w:r>
                  <w:r w:rsidR="003C7A29">
                    <w:rPr>
                      <w:szCs w:val="24"/>
                    </w:rPr>
                    <w:t>«</w:t>
                  </w:r>
                  <w:r w:rsidR="003C7A29" w:rsidRPr="008B5333">
                    <w:rPr>
                      <w:szCs w:val="24"/>
                    </w:rPr>
                    <w:t xml:space="preserve">А </w:t>
                  </w:r>
                  <w:proofErr w:type="gramStart"/>
                  <w:r w:rsidR="003C7A29" w:rsidRPr="008B5333">
                    <w:rPr>
                      <w:szCs w:val="24"/>
                    </w:rPr>
                    <w:t>до</w:t>
                  </w:r>
                  <w:proofErr w:type="gramEnd"/>
                  <w:r w:rsidR="003C7A29" w:rsidRPr="008B5333">
                    <w:rPr>
                      <w:szCs w:val="24"/>
                    </w:rPr>
                    <w:t xml:space="preserve"> </w:t>
                  </w:r>
                  <w:proofErr w:type="gramStart"/>
                  <w:r w:rsidR="003C7A29" w:rsidRPr="008B5333">
                    <w:rPr>
                      <w:szCs w:val="24"/>
                    </w:rPr>
                    <w:t>Я</w:t>
                  </w:r>
                  <w:proofErr w:type="gramEnd"/>
                  <w:r w:rsidR="003C7A29" w:rsidRPr="008B5333">
                    <w:rPr>
                      <w:szCs w:val="24"/>
                    </w:rPr>
                    <w:t>»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Март 2021.</w:t>
                  </w:r>
                </w:p>
                <w:p w:rsidR="003C7A29" w:rsidRPr="008B5333" w:rsidRDefault="001C045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 xml:space="preserve"> У</w:t>
                  </w:r>
                  <w:r w:rsidR="003C7A29" w:rsidRPr="008B5333">
                    <w:rPr>
                      <w:szCs w:val="24"/>
                    </w:rPr>
                    <w:t>рок</w:t>
                  </w:r>
                  <w:r>
                    <w:rPr>
                      <w:szCs w:val="24"/>
                    </w:rPr>
                    <w:t>-мастерская</w:t>
                  </w:r>
                  <w:r w:rsidR="003C7A29" w:rsidRPr="008B5333">
                    <w:rPr>
                      <w:szCs w:val="24"/>
                    </w:rPr>
                    <w:t xml:space="preserve"> «Как создаются книги». Отв. </w:t>
                  </w:r>
                  <w:proofErr w:type="spellStart"/>
                  <w:r w:rsidR="003C7A29"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484548" w:rsidRDefault="003C7A29" w:rsidP="00314DBB">
                  <w:pPr>
                    <w:jc w:val="both"/>
                    <w:rPr>
                      <w:sz w:val="24"/>
                      <w:szCs w:val="24"/>
                    </w:rPr>
                  </w:pPr>
                  <w:r w:rsidRPr="00484548">
                    <w:rPr>
                      <w:sz w:val="24"/>
                      <w:szCs w:val="24"/>
                    </w:rPr>
                    <w:t>Сентябрь 2020</w:t>
                  </w:r>
                </w:p>
                <w:p w:rsidR="003C7A29" w:rsidRPr="00484548" w:rsidRDefault="003C7A29" w:rsidP="00314DBB">
                  <w:pPr>
                    <w:jc w:val="both"/>
                    <w:rPr>
                      <w:sz w:val="24"/>
                      <w:szCs w:val="24"/>
                    </w:rPr>
                  </w:pPr>
                  <w:r w:rsidRPr="00484548">
                    <w:rPr>
                      <w:sz w:val="24"/>
                      <w:szCs w:val="24"/>
                    </w:rPr>
                    <w:t>Репортаж «О рукописной книге» отв. Игнатова Т.Г.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7A1B68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Март 2021.</w:t>
                  </w:r>
                  <w:r w:rsidR="007A1B68">
                    <w:rPr>
                      <w:szCs w:val="24"/>
                    </w:rPr>
                    <w:t>Семейная гостиная</w:t>
                  </w:r>
                  <w:r w:rsidRPr="008B5333">
                    <w:rPr>
                      <w:szCs w:val="24"/>
                    </w:rPr>
                    <w:t xml:space="preserve"> «В моей семье сохранилась память…». Отв. Бесхлебнова О.В.</w:t>
                  </w:r>
                  <w:r w:rsidR="001C0459">
                    <w:rPr>
                      <w:szCs w:val="24"/>
                    </w:rPr>
                    <w:t xml:space="preserve">, </w:t>
                  </w:r>
                  <w:proofErr w:type="spellStart"/>
                  <w:r w:rsidR="001C0459">
                    <w:rPr>
                      <w:szCs w:val="24"/>
                    </w:rPr>
                    <w:t>Мирзоян</w:t>
                  </w:r>
                  <w:proofErr w:type="spellEnd"/>
                  <w:r w:rsidR="001C0459">
                    <w:rPr>
                      <w:szCs w:val="24"/>
                    </w:rPr>
                    <w:t xml:space="preserve"> Т.Г., Евсиков М.В., Зыкова Н.Н., Елизарова </w:t>
                  </w:r>
                  <w:proofErr w:type="spellStart"/>
                  <w:r w:rsidR="001C0459">
                    <w:rPr>
                      <w:szCs w:val="24"/>
                    </w:rPr>
                    <w:t>а.П</w:t>
                  </w:r>
                  <w:proofErr w:type="spellEnd"/>
                  <w:r w:rsidR="001C0459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2020  Библиотечный урок: «Информация. Что такое </w:t>
                  </w:r>
                  <w:r w:rsidRPr="008B5333">
                    <w:rPr>
                      <w:szCs w:val="24"/>
                    </w:rPr>
                    <w:lastRenderedPageBreak/>
                    <w:t xml:space="preserve">источник </w:t>
                  </w:r>
                  <w:r>
                    <w:rPr>
                      <w:szCs w:val="24"/>
                    </w:rPr>
                    <w:t>информации»</w:t>
                  </w:r>
                  <w:proofErr w:type="gramStart"/>
                  <w:r>
                    <w:rPr>
                      <w:szCs w:val="24"/>
                    </w:rPr>
                    <w:t>.</w:t>
                  </w:r>
                  <w:proofErr w:type="gramEnd"/>
                  <w:r>
                    <w:rPr>
                      <w:szCs w:val="24"/>
                    </w:rPr>
                    <w:t xml:space="preserve"> </w:t>
                  </w:r>
                  <w:proofErr w:type="gramStart"/>
                  <w:r w:rsidRPr="008B5333">
                    <w:rPr>
                      <w:szCs w:val="24"/>
                    </w:rPr>
                    <w:t>о</w:t>
                  </w:r>
                  <w:proofErr w:type="gramEnd"/>
                  <w:r w:rsidRPr="008B5333">
                    <w:rPr>
                      <w:szCs w:val="24"/>
                    </w:rPr>
                    <w:t xml:space="preserve">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  <w:r w:rsidR="001C0459">
                    <w:rPr>
                      <w:szCs w:val="24"/>
                    </w:rPr>
                    <w:t>, Павлова Н.В.</w:t>
                  </w:r>
                  <w:r w:rsidRPr="008B5333"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lastRenderedPageBreak/>
                    <w:t xml:space="preserve">Март 2021. 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Творческая встреча с сотрудниками областного </w:t>
                  </w:r>
                  <w:r w:rsidRPr="008B5333">
                    <w:rPr>
                      <w:szCs w:val="24"/>
                    </w:rPr>
                    <w:lastRenderedPageBreak/>
                    <w:t>краеведческого музея «Строительство выставки старинных книг»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Октябрь 2020. </w:t>
                  </w:r>
                </w:p>
                <w:p w:rsidR="003C7A29" w:rsidRPr="008B5333" w:rsidRDefault="001C0459" w:rsidP="00314DB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="003C7A29" w:rsidRPr="008B5333">
                    <w:rPr>
                      <w:szCs w:val="24"/>
                    </w:rPr>
                    <w:t>ыставка: «В  начале было слово»</w:t>
                  </w:r>
                  <w:proofErr w:type="gramStart"/>
                  <w:r w:rsidR="003C7A29" w:rsidRPr="008B5333">
                    <w:rPr>
                      <w:szCs w:val="24"/>
                    </w:rPr>
                    <w:t>.</w:t>
                  </w:r>
                  <w:proofErr w:type="gramEnd"/>
                  <w:r w:rsidR="003C7A29" w:rsidRPr="008B5333">
                    <w:rPr>
                      <w:szCs w:val="24"/>
                    </w:rPr>
                    <w:t xml:space="preserve"> </w:t>
                  </w:r>
                  <w:proofErr w:type="gramStart"/>
                  <w:r w:rsidR="003C7A29" w:rsidRPr="008B5333">
                    <w:rPr>
                      <w:szCs w:val="24"/>
                    </w:rPr>
                    <w:t>о</w:t>
                  </w:r>
                  <w:proofErr w:type="gramEnd"/>
                  <w:r w:rsidR="003C7A29" w:rsidRPr="008B5333">
                    <w:rPr>
                      <w:szCs w:val="24"/>
                    </w:rPr>
                    <w:t xml:space="preserve">тв. Бесхлебнова О.В., </w:t>
                  </w:r>
                  <w:proofErr w:type="spellStart"/>
                  <w:r w:rsidR="003C7A29"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Л.И.)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2021.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Экскурсия по читальному залу Центра «Олимпия» «Книги большие и маленькие».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Октябрь 2020. Занятие: Формат книги»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2021. 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Конкурс стихов, песен, рисунков, рассказов «Бессмертные страницы моей семьи». Отв. Бесхлебнова О.В., </w:t>
                  </w:r>
                  <w:proofErr w:type="spellStart"/>
                  <w:r w:rsidRPr="008B5333">
                    <w:rPr>
                      <w:szCs w:val="24"/>
                    </w:rPr>
                    <w:t>Вологина</w:t>
                  </w:r>
                  <w:proofErr w:type="spellEnd"/>
                  <w:r w:rsidRPr="008B5333">
                    <w:rPr>
                      <w:szCs w:val="24"/>
                    </w:rPr>
                    <w:t xml:space="preserve"> И.Я.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Ноябрь 2020. Кружок «Возникновение письменности в истории человечества».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2021.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proofErr w:type="spellStart"/>
                  <w:r w:rsidRPr="008B5333">
                    <w:rPr>
                      <w:szCs w:val="24"/>
                    </w:rPr>
                    <w:t>Книго</w:t>
                  </w:r>
                  <w:proofErr w:type="spellEnd"/>
                  <w:r w:rsidRPr="008B5333">
                    <w:rPr>
                      <w:szCs w:val="24"/>
                    </w:rPr>
                    <w:t xml:space="preserve">-фото выставка «Читающие дети  – будущее России».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4209C5" w:rsidP="00314DB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Декабрь 2020. Открытый у</w:t>
                  </w:r>
                  <w:r w:rsidR="003C7A29" w:rsidRPr="008B5333">
                    <w:rPr>
                      <w:szCs w:val="24"/>
                    </w:rPr>
                    <w:t>рок: Древние книги Руси»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2021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У</w:t>
                  </w:r>
                  <w:r w:rsidR="003C7A29" w:rsidRPr="008B5333">
                    <w:rPr>
                      <w:szCs w:val="24"/>
                    </w:rPr>
                    <w:t>рок</w:t>
                  </w:r>
                  <w:r>
                    <w:rPr>
                      <w:szCs w:val="24"/>
                    </w:rPr>
                    <w:t>-практикум</w:t>
                  </w:r>
                  <w:r w:rsidR="003C7A29" w:rsidRPr="008B5333">
                    <w:rPr>
                      <w:szCs w:val="24"/>
                    </w:rPr>
                    <w:t xml:space="preserve"> «Для чего нужна книга».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B13E7A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Октябрь 2021.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Городской праздник "Дни русского языка им. О.Н. Трубачёва  (проводится совместно с администрацией Волгограда и Волгоградской городской Думой). </w:t>
                  </w:r>
                  <w:proofErr w:type="spellStart"/>
                  <w:proofErr w:type="gramStart"/>
                  <w:r w:rsidRPr="008B5333">
                    <w:rPr>
                      <w:szCs w:val="24"/>
                    </w:rPr>
                    <w:t>Отв</w:t>
                  </w:r>
                  <w:proofErr w:type="spellEnd"/>
                  <w:proofErr w:type="gramEnd"/>
                  <w:r w:rsidRPr="008B5333">
                    <w:rPr>
                      <w:szCs w:val="24"/>
                    </w:rPr>
                    <w:t xml:space="preserve"> Гаврилова А.О.  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30157" w:rsidTr="009655F6">
              <w:tc>
                <w:tcPr>
                  <w:tcW w:w="2689" w:type="dxa"/>
                </w:tcPr>
                <w:p w:rsidR="00A30157" w:rsidRPr="008B5333" w:rsidRDefault="00A30157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30157" w:rsidRPr="008B5333" w:rsidRDefault="00A30157" w:rsidP="00B13E7A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30157" w:rsidRDefault="00A3015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Сентябрь-октябрь 2021</w:t>
                  </w:r>
                </w:p>
                <w:p w:rsidR="00A30157" w:rsidRPr="008B5333" w:rsidRDefault="00A30157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Организация и проведение областного конкурса «Семейные радости». Отв. Павлова Н.С.</w:t>
                  </w:r>
                </w:p>
              </w:tc>
              <w:tc>
                <w:tcPr>
                  <w:tcW w:w="2689" w:type="dxa"/>
                </w:tcPr>
                <w:p w:rsidR="00A30157" w:rsidRPr="008B5333" w:rsidRDefault="00A30157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30157" w:rsidRDefault="00A30157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30157" w:rsidRDefault="00A30157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A30157" w:rsidRDefault="00A30157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A30157" w:rsidRDefault="00A30157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B13E7A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Октябрь-ноябрь 2021. Областной конкурс «Царицын – Сталинград – Волгоград». Отв. Павлова Н.В.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2021.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Экскурсия в музей рукописной книги «Рукам работа – душе праздник». Отв. Архипова Е.В.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2021.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Праздник «Посвящение в читатели». Отв</w:t>
                  </w:r>
                  <w:r w:rsidR="0018430E">
                    <w:rPr>
                      <w:szCs w:val="24"/>
                    </w:rPr>
                    <w:t xml:space="preserve">. </w:t>
                  </w:r>
                  <w:r w:rsidRPr="008B5333">
                    <w:rPr>
                      <w:szCs w:val="24"/>
                    </w:rPr>
                    <w:t xml:space="preserve"> Бесхлебнова О.В., </w:t>
                  </w:r>
                  <w:proofErr w:type="spellStart"/>
                  <w:r w:rsidRPr="008B5333">
                    <w:rPr>
                      <w:szCs w:val="24"/>
                    </w:rPr>
                    <w:t>Вологина</w:t>
                  </w:r>
                  <w:proofErr w:type="spellEnd"/>
                  <w:r w:rsidRPr="008B5333">
                    <w:rPr>
                      <w:szCs w:val="24"/>
                    </w:rPr>
                    <w:t xml:space="preserve"> И.Я.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2021- апрель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Региональный фестиваль-</w:t>
                  </w:r>
                  <w:r>
                    <w:rPr>
                      <w:szCs w:val="24"/>
                    </w:rPr>
                    <w:lastRenderedPageBreak/>
                    <w:t>конкурс «Моя р</w:t>
                  </w:r>
                  <w:r w:rsidRPr="008B5333">
                    <w:rPr>
                      <w:szCs w:val="24"/>
                    </w:rPr>
                    <w:t>укописная книга». 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2021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Открытый </w:t>
                  </w:r>
                  <w:r w:rsidR="003C7A29" w:rsidRPr="008B5333">
                    <w:rPr>
                      <w:szCs w:val="24"/>
                    </w:rPr>
                    <w:t xml:space="preserve">урок: «Изобретение Иоганна </w:t>
                  </w:r>
                  <w:proofErr w:type="spellStart"/>
                  <w:r w:rsidR="003C7A29" w:rsidRPr="008B5333">
                    <w:rPr>
                      <w:szCs w:val="24"/>
                    </w:rPr>
                    <w:t>Гутенберга</w:t>
                  </w:r>
                  <w:proofErr w:type="spellEnd"/>
                  <w:r w:rsidR="003C7A29" w:rsidRPr="008B5333">
                    <w:rPr>
                      <w:szCs w:val="24"/>
                    </w:rPr>
                    <w:t>»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Декабрь 2021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Встреча с преподавателями института художественного образования ВГСПУ «Возникновение письменности на Руси. Глаголица». 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Декабрь 2021. Праздник «День рождения Центра «Олимпия». Книжные выставки «Что за прелесть эти книжки». Отв. Зыкова Н.Н., </w:t>
                  </w:r>
                  <w:proofErr w:type="spellStart"/>
                  <w:r w:rsidRPr="008B5333">
                    <w:rPr>
                      <w:szCs w:val="24"/>
                    </w:rPr>
                    <w:t>Адамянец</w:t>
                  </w:r>
                  <w:proofErr w:type="spellEnd"/>
                  <w:r w:rsidRPr="008B5333">
                    <w:rPr>
                      <w:szCs w:val="24"/>
                    </w:rPr>
                    <w:t xml:space="preserve"> Л.А.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Январь 2022. 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Литературная гостиная:</w:t>
                  </w:r>
                  <w:r w:rsidR="003C7A29" w:rsidRPr="008B5333">
                    <w:rPr>
                      <w:szCs w:val="24"/>
                    </w:rPr>
                    <w:t xml:space="preserve"> «Законы природы. Сказка»</w:t>
                  </w:r>
                  <w:proofErr w:type="gramStart"/>
                  <w:r w:rsidR="003C7A29" w:rsidRPr="008B5333">
                    <w:rPr>
                      <w:szCs w:val="24"/>
                    </w:rPr>
                    <w:t>.</w:t>
                  </w:r>
                  <w:proofErr w:type="gramEnd"/>
                  <w:r>
                    <w:rPr>
                      <w:szCs w:val="24"/>
                    </w:rPr>
                    <w:t xml:space="preserve"> </w:t>
                  </w:r>
                  <w:proofErr w:type="gramStart"/>
                  <w:r w:rsidR="003C7A29" w:rsidRPr="008B5333">
                    <w:rPr>
                      <w:szCs w:val="24"/>
                    </w:rPr>
                    <w:t>о</w:t>
                  </w:r>
                  <w:proofErr w:type="gramEnd"/>
                  <w:r w:rsidR="003C7A29" w:rsidRPr="008B5333">
                    <w:rPr>
                      <w:szCs w:val="24"/>
                    </w:rPr>
                    <w:t xml:space="preserve">тв. </w:t>
                  </w:r>
                  <w:proofErr w:type="spellStart"/>
                  <w:r w:rsidR="003C7A29"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Л.И.</w:t>
                  </w:r>
                  <w:r>
                    <w:rPr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Cs w:val="24"/>
                    </w:rPr>
                    <w:t>Вологина</w:t>
                  </w:r>
                  <w:proofErr w:type="spellEnd"/>
                  <w:r>
                    <w:rPr>
                      <w:szCs w:val="24"/>
                    </w:rPr>
                    <w:t xml:space="preserve"> И.Я., Игнатова Н.Г.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Январь-февраль 2022.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Областной конкурс «Семья и Я». Отв. Митина Е.А., Павлова Н.С.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Февраль 2022.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="003C7A29" w:rsidRPr="008B5333">
                    <w:rPr>
                      <w:szCs w:val="24"/>
                    </w:rPr>
                    <w:t xml:space="preserve">ыставка «Выше всех </w:t>
                  </w:r>
                  <w:proofErr w:type="spellStart"/>
                  <w:r w:rsidR="003C7A29" w:rsidRPr="008B5333">
                    <w:rPr>
                      <w:szCs w:val="24"/>
                    </w:rPr>
                    <w:t>Эверестов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– Мамаев Курган».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Отв. </w:t>
                  </w:r>
                  <w:proofErr w:type="spellStart"/>
                  <w:r>
                    <w:rPr>
                      <w:szCs w:val="24"/>
                    </w:rPr>
                    <w:t>Петеримова</w:t>
                  </w:r>
                  <w:proofErr w:type="spellEnd"/>
                  <w:r>
                    <w:rPr>
                      <w:szCs w:val="24"/>
                    </w:rPr>
                    <w:t xml:space="preserve"> Л.И., </w:t>
                  </w:r>
                  <w:proofErr w:type="spellStart"/>
                  <w:r>
                    <w:rPr>
                      <w:szCs w:val="24"/>
                    </w:rPr>
                    <w:t>Мирзоян</w:t>
                  </w:r>
                  <w:proofErr w:type="spellEnd"/>
                  <w:r>
                    <w:rPr>
                      <w:szCs w:val="24"/>
                    </w:rPr>
                    <w:t xml:space="preserve"> Т.Г., Игнатова Н.Г.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Март 2022.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Экскурсия для педагогов региона  «Рукописная книга». Отв. Архипова Е.В.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Март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Библиотечный урок «Читаем вместе».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Викторина, выставка  рисунков «Звездное небо – великая тайна природы».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Апрель 2022 Выставка </w:t>
                  </w:r>
                  <w:r w:rsidRPr="008B5333">
                    <w:rPr>
                      <w:szCs w:val="24"/>
                    </w:rPr>
                    <w:lastRenderedPageBreak/>
                    <w:t>детских поделок «Празднуем Пасху». Отв. Юшкова Л.А.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Май 2022.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Уроки победы «Помним и чтим». Отв. Педагоги Центра «Олимпия».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E7634" w:rsidTr="009655F6">
              <w:tc>
                <w:tcPr>
                  <w:tcW w:w="2689" w:type="dxa"/>
                </w:tcPr>
                <w:p w:rsidR="00AE7634" w:rsidRPr="008B5333" w:rsidRDefault="00AE7634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E7634" w:rsidRPr="008B5333" w:rsidRDefault="00AE7634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E7634" w:rsidRDefault="00AE7634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Апрель-май 2022 </w:t>
                  </w:r>
                </w:p>
                <w:p w:rsidR="00AE7634" w:rsidRPr="008B5333" w:rsidRDefault="00AE7634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Организация и проведение областного конкурса «Весна Победы». Отв. Павлова Н.С.</w:t>
                  </w:r>
                </w:p>
              </w:tc>
              <w:tc>
                <w:tcPr>
                  <w:tcW w:w="2689" w:type="dxa"/>
                </w:tcPr>
                <w:p w:rsidR="00AE7634" w:rsidRPr="008B5333" w:rsidRDefault="00AE7634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E7634" w:rsidRDefault="00AE763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AE7634" w:rsidRDefault="00AE763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AE7634" w:rsidRDefault="00AE763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AE7634" w:rsidRDefault="00AE763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2022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="003C7A29" w:rsidRPr="008B5333">
                    <w:rPr>
                      <w:szCs w:val="24"/>
                    </w:rPr>
                    <w:t xml:space="preserve">ыставка «Пройдем по улицам знакомым». </w:t>
                  </w:r>
                  <w:proofErr w:type="spellStart"/>
                  <w:proofErr w:type="gramStart"/>
                  <w:r w:rsidR="003C7A29" w:rsidRPr="008B5333">
                    <w:rPr>
                      <w:szCs w:val="24"/>
                    </w:rPr>
                    <w:t>Отв</w:t>
                  </w:r>
                  <w:proofErr w:type="spellEnd"/>
                  <w:proofErr w:type="gramEnd"/>
                  <w:r w:rsidR="003C7A29" w:rsidRPr="008B5333">
                    <w:rPr>
                      <w:szCs w:val="24"/>
                    </w:rPr>
                    <w:t xml:space="preserve"> Бесхлебнова О.В.</w:t>
                  </w:r>
                  <w:r>
                    <w:rPr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</w:rPr>
                    <w:t>Мирзоян</w:t>
                  </w:r>
                  <w:proofErr w:type="spellEnd"/>
                  <w:r>
                    <w:rPr>
                      <w:szCs w:val="24"/>
                    </w:rPr>
                    <w:t xml:space="preserve"> Т.Г.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2022.</w:t>
                  </w:r>
                </w:p>
                <w:p w:rsidR="003C7A29" w:rsidRPr="008B5333" w:rsidRDefault="004209C5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Занятие - практикум</w:t>
                  </w:r>
                  <w:r w:rsidR="003C7A29" w:rsidRPr="008B5333">
                    <w:rPr>
                      <w:szCs w:val="24"/>
                    </w:rPr>
                    <w:t xml:space="preserve"> «Как обращаться с книгой».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Октябрь 2022. Вечер вопросов и ответов «Ценности настоящие и мнимые».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Октябрь-ноябрь 2022. Областной конкурс «Царицын – Сталинград – Волгоград». Отв. Павлова Н.В. 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2022</w:t>
                  </w:r>
                </w:p>
                <w:p w:rsidR="003C7A29" w:rsidRPr="008B5333" w:rsidRDefault="00C54608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Открытое з</w:t>
                  </w:r>
                  <w:r w:rsidR="003C7A29" w:rsidRPr="008B5333">
                    <w:rPr>
                      <w:szCs w:val="24"/>
                    </w:rPr>
                    <w:t xml:space="preserve">анятие «Рукописные книги Древней Руси». Отв. </w:t>
                  </w:r>
                  <w:proofErr w:type="spellStart"/>
                  <w:r w:rsidR="003C7A29"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2022- апрель 2023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Областной конкурс «Рукописная книга». Отв. Гаврилова А.О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Декабрь 2022. Праздник «День рождения Центра «Олимпия». Книжные выставки «Что за прелесть эти книжки». Выставки поделок. Отв. Зыкова Н.Н., </w:t>
                  </w:r>
                  <w:proofErr w:type="spellStart"/>
                  <w:r w:rsidRPr="008B5333">
                    <w:rPr>
                      <w:szCs w:val="24"/>
                    </w:rPr>
                    <w:t>Адамянец</w:t>
                  </w:r>
                  <w:proofErr w:type="spellEnd"/>
                  <w:r w:rsidRPr="008B5333">
                    <w:rPr>
                      <w:szCs w:val="24"/>
                    </w:rPr>
                    <w:t xml:space="preserve"> Л.А.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Декабрь 2022.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Встреча с краеведом, коллекционером книжных закладок Е.Г. </w:t>
                  </w:r>
                  <w:proofErr w:type="spellStart"/>
                  <w:r w:rsidRPr="008B5333">
                    <w:rPr>
                      <w:szCs w:val="24"/>
                    </w:rPr>
                    <w:t>Филонич</w:t>
                  </w:r>
                  <w:proofErr w:type="spellEnd"/>
                  <w:r w:rsidRPr="008B5333">
                    <w:rPr>
                      <w:szCs w:val="24"/>
                    </w:rPr>
                    <w:t>.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Декабрь 2022. Книжная выставка «Вначале было слово».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Январь-февраль 2023.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Областной конкурс «Семья и Я». Отв. Митина Е.А., Павлова Н.С. 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2023.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Библиотечный урок «Рождество Христово. Прославление, пение песен, колядок». Отв. Бесхлебнова О.В.</w:t>
                  </w:r>
                  <w:r w:rsidR="00DC1F01">
                    <w:rPr>
                      <w:szCs w:val="24"/>
                    </w:rPr>
                    <w:t xml:space="preserve">, </w:t>
                  </w:r>
                  <w:proofErr w:type="spellStart"/>
                  <w:r w:rsidR="00DC1F01">
                    <w:rPr>
                      <w:szCs w:val="24"/>
                    </w:rPr>
                    <w:t>Логачева</w:t>
                  </w:r>
                  <w:proofErr w:type="spellEnd"/>
                  <w:r w:rsidR="00DC1F01">
                    <w:rPr>
                      <w:szCs w:val="24"/>
                    </w:rPr>
                    <w:t xml:space="preserve"> В.С. </w:t>
                  </w:r>
                  <w:proofErr w:type="spellStart"/>
                  <w:r w:rsidR="00DC1F01">
                    <w:rPr>
                      <w:szCs w:val="24"/>
                    </w:rPr>
                    <w:t>Вологина</w:t>
                  </w:r>
                  <w:proofErr w:type="spellEnd"/>
                  <w:r w:rsidR="00DC1F01">
                    <w:rPr>
                      <w:szCs w:val="24"/>
                    </w:rPr>
                    <w:t xml:space="preserve"> И.Я.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Февраль 2023</w:t>
                  </w:r>
                </w:p>
                <w:p w:rsidR="003C7A29" w:rsidRPr="008B5333" w:rsidRDefault="00DC1F01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  <w:r w:rsidR="003C7A29" w:rsidRPr="008B5333">
                    <w:rPr>
                      <w:szCs w:val="24"/>
                    </w:rPr>
                    <w:t xml:space="preserve">ыставка «Нам есть, чем гордиться, нам есть, что беречь». Отв. </w:t>
                  </w:r>
                  <w:proofErr w:type="spellStart"/>
                  <w:r w:rsidR="003C7A29"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Март 2023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Экскурсии для педагогов региона в музей «Моя рукописная книга». Отв. Архипова Е.В.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Март 2023 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Книжная выставка «Читающие дети – будущее России». Отв. Бесхлебнова О.В.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DC1F01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Апрель 2023 В</w:t>
                  </w:r>
                  <w:r w:rsidR="003C7A29" w:rsidRPr="008B5333">
                    <w:rPr>
                      <w:szCs w:val="24"/>
                    </w:rPr>
                    <w:t xml:space="preserve">ыставка «Великая Победа». Отв. </w:t>
                  </w:r>
                  <w:proofErr w:type="spellStart"/>
                  <w:r w:rsidR="003C7A29"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="003C7A29" w:rsidRPr="008B5333">
                    <w:rPr>
                      <w:szCs w:val="24"/>
                    </w:rPr>
                    <w:t xml:space="preserve"> Л.И.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EA21C0"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Выстраивание системы повышения квалификации для педагогов волгоградского региона через систему мастер-классов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Выявление рисков реализации инновационной работы регионального центра и путей их преодоления.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Распространение опыта работы среди педагогов волгоградского региона по теме инновационной работы.</w:t>
                  </w: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Декабрь 2020 Разработка перспективного  плана-графика </w:t>
                  </w:r>
                  <w:r w:rsidR="00AE7634">
                    <w:rPr>
                      <w:szCs w:val="24"/>
                    </w:rPr>
                    <w:t xml:space="preserve">на 2021-2023 годы </w:t>
                  </w:r>
                  <w:r w:rsidRPr="008B5333">
                    <w:rPr>
                      <w:szCs w:val="24"/>
                    </w:rPr>
                    <w:t>мастер-классов</w:t>
                  </w:r>
                  <w:r w:rsidR="00AE7634">
                    <w:rPr>
                      <w:szCs w:val="24"/>
                    </w:rPr>
                    <w:t xml:space="preserve"> (</w:t>
                  </w:r>
                  <w:proofErr w:type="spellStart"/>
                  <w:r w:rsidR="00AE7634">
                    <w:rPr>
                      <w:szCs w:val="24"/>
                    </w:rPr>
                    <w:t>Вессели</w:t>
                  </w:r>
                  <w:proofErr w:type="spellEnd"/>
                  <w:r w:rsidR="00AE7634">
                    <w:rPr>
                      <w:szCs w:val="24"/>
                    </w:rPr>
                    <w:t xml:space="preserve"> М.С., Елизаровой А.П., Гавриловой А.О., Игнатовой Н.Г., Юшковой Л.А.)</w:t>
                  </w:r>
                  <w:r w:rsidRPr="008B5333">
                    <w:rPr>
                      <w:szCs w:val="24"/>
                    </w:rPr>
                    <w:t xml:space="preserve"> и семинаров для педагогов региона. Отв. Гаврилова А.О. 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Май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62137A">
                    <w:rPr>
                      <w:szCs w:val="24"/>
                    </w:rPr>
                    <w:t>Мониторинг реализации инновационной работы с целью выявления рисков ее реализации.</w:t>
                  </w:r>
                  <w:r>
                    <w:rPr>
                      <w:szCs w:val="24"/>
                    </w:rPr>
                    <w:t xml:space="preserve"> 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Май 2023. Проведение расширенного заседания научно-методического совета Центра «Олимпия» «Обобщение результатов инновационной работы». Отв. методисты.</w:t>
                  </w: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Научно-методический совет Центра «Олимпия» по вопросу внесения корректиров</w:t>
                  </w:r>
                  <w:r>
                    <w:rPr>
                      <w:szCs w:val="24"/>
                    </w:rPr>
                    <w:t>ок</w:t>
                  </w:r>
                  <w:r w:rsidRPr="008B5333">
                    <w:rPr>
                      <w:szCs w:val="24"/>
                    </w:rPr>
                    <w:t xml:space="preserve"> в дорожную карту реализации РИП. Отв. </w:t>
                  </w:r>
                  <w:r w:rsidRPr="008B5333">
                    <w:rPr>
                      <w:szCs w:val="24"/>
                    </w:rPr>
                    <w:lastRenderedPageBreak/>
                    <w:t>Гаврилова А.О., методисты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lastRenderedPageBreak/>
                    <w:t>Май - июнь 2023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Информация на сайте Центра «Олимпия» по теме инновационной работы. Отв. Митина Е.А., Павлова Н.С.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Октябрь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Педагогический совет «Пути преодоления рисков при  реализации инновационной работы». Отв. Митина Е.А.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Май-сентябрь 2023 года изготовление буклетов по теме инновационной работы. Отв. Гаврилова А.О. </w:t>
                  </w: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ind w:firstLine="459"/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Июнь 2023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Разработка методических пособий для педагогов региона  по теме инновационной деятельности. Отв. Гаврилова А.О., методисты</w:t>
                  </w: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ind w:firstLine="459"/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Размещение информации об инновационной деятельности в СМИ отв. методисты</w:t>
                  </w: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Формирование механизмов взаимодействия педагогов дополнительного образования, обучающихся и их родителей (законных представителей).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Разработка рекомендаций педагогам и родителям по развитию каллиграфических навыков у детей.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Октябрь – ноябрь 2020.  Конкурс кириллической каллиграфии «Красота и богатство русской азбуки». 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- декабрь 2022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>Разработка методических рекомендаций для педагогов о роли каллиграфии в развитии ребенка</w:t>
                  </w:r>
                  <w:r>
                    <w:rPr>
                      <w:szCs w:val="24"/>
                    </w:rPr>
                    <w:t xml:space="preserve"> с ОВЗ</w:t>
                  </w:r>
                  <w:r w:rsidRPr="008B5333">
                    <w:rPr>
                      <w:szCs w:val="24"/>
                    </w:rPr>
                    <w:t>. Отв. Гаврилова А.О., методисты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Ноябрь 2020. Городской конкурс чтецов, книжная выставка  «Живое русское слово». Отв. Бесхлебнова О.В., 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Л.И., </w:t>
                  </w:r>
                  <w:proofErr w:type="spellStart"/>
                  <w:r w:rsidRPr="008B5333">
                    <w:rPr>
                      <w:szCs w:val="24"/>
                    </w:rPr>
                    <w:t>Вологина</w:t>
                  </w:r>
                  <w:proofErr w:type="spellEnd"/>
                  <w:r w:rsidRPr="008B5333">
                    <w:rPr>
                      <w:szCs w:val="24"/>
                    </w:rPr>
                    <w:t xml:space="preserve"> И.Я. 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Январь - апрель 2023 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Разработка рекомендаций родителям по развитию </w:t>
                  </w:r>
                  <w:r>
                    <w:rPr>
                      <w:szCs w:val="24"/>
                    </w:rPr>
                    <w:t xml:space="preserve">навыков </w:t>
                  </w:r>
                  <w:r w:rsidRPr="008B5333">
                    <w:rPr>
                      <w:szCs w:val="24"/>
                    </w:rPr>
                    <w:t>каллиграфии</w:t>
                  </w:r>
                  <w:r>
                    <w:rPr>
                      <w:szCs w:val="24"/>
                    </w:rPr>
                    <w:t xml:space="preserve"> у</w:t>
                  </w:r>
                  <w:r w:rsidRPr="008B5333">
                    <w:rPr>
                      <w:szCs w:val="24"/>
                    </w:rPr>
                    <w:t xml:space="preserve"> детей». Отв. методисты.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Апрель 2023 </w:t>
                  </w:r>
                  <w:r w:rsidRPr="008B5333">
                    <w:rPr>
                      <w:szCs w:val="24"/>
                    </w:rPr>
                    <w:t xml:space="preserve">Разработка общеобразовательной общеразвивающей программы дополнительного образования «Каллиграфия как инструмент развития ребенка и его индивидуального почерка». Отв. Гаврилова А.О. 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Апрель 2023 </w:t>
                  </w:r>
                  <w:r w:rsidRPr="008B5333">
                    <w:rPr>
                      <w:szCs w:val="24"/>
                    </w:rPr>
                    <w:t xml:space="preserve">Разработка </w:t>
                  </w:r>
                  <w:r w:rsidRPr="008B5333">
                    <w:rPr>
                      <w:szCs w:val="24"/>
                    </w:rPr>
                    <w:lastRenderedPageBreak/>
                    <w:t xml:space="preserve">методических рекомендаций для педагогов региона «Рукописная книга как форма организации коллективного творческого дела». </w:t>
                  </w:r>
                  <w:proofErr w:type="spellStart"/>
                  <w:proofErr w:type="gramStart"/>
                  <w:r w:rsidRPr="008B5333">
                    <w:rPr>
                      <w:szCs w:val="24"/>
                    </w:rPr>
                    <w:t>Отв</w:t>
                  </w:r>
                  <w:proofErr w:type="spellEnd"/>
                  <w:proofErr w:type="gramEnd"/>
                  <w:r w:rsidRPr="008B5333">
                    <w:rPr>
                      <w:szCs w:val="24"/>
                    </w:rPr>
                    <w:t xml:space="preserve"> Гаврилова А.О. , методисты.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r w:rsidRPr="008B5333">
                    <w:rPr>
                      <w:b/>
                      <w:szCs w:val="24"/>
                    </w:rPr>
                    <w:t>Построение системы передачи опыта по образовательной работе с педагогами региона по вопросам развития современного ребенка и формирования его индивидуальности с помощью использования каллиграфии и рукописной книги в образовательном процессе.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2021. Мастер- класс «Искусство каллиграфии и рукописная книга»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Ноябрь</w:t>
                  </w:r>
                  <w:r w:rsidRPr="008B5333">
                    <w:rPr>
                      <w:szCs w:val="24"/>
                    </w:rPr>
                    <w:t xml:space="preserve"> 2021. Творческий семинар «Знакомство с рукописной книгой»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Ноябрь 2021 </w:t>
                  </w:r>
                  <w:r w:rsidRPr="008B5333">
                    <w:rPr>
                      <w:szCs w:val="24"/>
                    </w:rPr>
                    <w:t>Мастер- класс</w:t>
                  </w:r>
                  <w:r>
                    <w:rPr>
                      <w:szCs w:val="24"/>
                    </w:rPr>
                    <w:t xml:space="preserve"> «Внешнее и внутреннее оформление рукописной книги»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Декабрь 2021 </w:t>
                  </w:r>
                  <w:r w:rsidRPr="008B5333">
                    <w:rPr>
                      <w:szCs w:val="24"/>
                    </w:rPr>
                    <w:t>Мастер-класс</w:t>
                  </w:r>
                  <w:r>
                    <w:rPr>
                      <w:szCs w:val="24"/>
                    </w:rPr>
                    <w:t xml:space="preserve"> «Переплетные процессы»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Ноябрь 2022</w:t>
                  </w:r>
                  <w:r w:rsidRPr="00D544E1">
                    <w:rPr>
                      <w:color w:val="FF0000"/>
                      <w:szCs w:val="24"/>
                    </w:rPr>
                    <w:t xml:space="preserve"> </w:t>
                  </w:r>
                  <w:r w:rsidRPr="008B5333">
                    <w:rPr>
                      <w:szCs w:val="24"/>
                    </w:rPr>
                    <w:t>Мастер-класс</w:t>
                  </w:r>
                  <w:r>
                    <w:rPr>
                      <w:szCs w:val="24"/>
                    </w:rPr>
                    <w:t xml:space="preserve"> «Художественная иллюстрация в рукописной книге»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Ноябрь 2022</w:t>
                  </w:r>
                  <w:r w:rsidRPr="00D544E1">
                    <w:rPr>
                      <w:color w:val="FF0000"/>
                      <w:szCs w:val="24"/>
                    </w:rPr>
                    <w:t xml:space="preserve"> </w:t>
                  </w:r>
                  <w:r w:rsidRPr="008B5333">
                    <w:rPr>
                      <w:szCs w:val="24"/>
                    </w:rPr>
                    <w:t>Мастер-класс</w:t>
                  </w:r>
                  <w:r>
                    <w:rPr>
                      <w:szCs w:val="24"/>
                    </w:rPr>
                    <w:t xml:space="preserve"> «Искусство миниатюры»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Декабрь 2022 С</w:t>
                  </w:r>
                  <w:r w:rsidRPr="008B5333">
                    <w:rPr>
                      <w:szCs w:val="24"/>
                    </w:rPr>
                    <w:t>еминар</w:t>
                  </w:r>
                  <w:r>
                    <w:rPr>
                      <w:szCs w:val="24"/>
                    </w:rPr>
                    <w:t xml:space="preserve"> «Искусство книжного орнамента»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Декабрь 2022 Се</w:t>
                  </w:r>
                  <w:r w:rsidRPr="008B5333">
                    <w:rPr>
                      <w:szCs w:val="24"/>
                    </w:rPr>
                    <w:t>минар</w:t>
                  </w:r>
                  <w:r>
                    <w:rPr>
                      <w:szCs w:val="24"/>
                    </w:rPr>
                    <w:t xml:space="preserve"> «Инициал»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Февраль 2023 С</w:t>
                  </w:r>
                  <w:r w:rsidRPr="008B5333">
                    <w:rPr>
                      <w:szCs w:val="24"/>
                    </w:rPr>
                    <w:t>еминар</w:t>
                  </w:r>
                  <w:r>
                    <w:rPr>
                      <w:szCs w:val="24"/>
                    </w:rPr>
                    <w:t xml:space="preserve"> «Элементы декоративного оформления рукописной книги»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Март 2023 С</w:t>
                  </w:r>
                  <w:r w:rsidRPr="008B5333">
                    <w:rPr>
                      <w:szCs w:val="24"/>
                    </w:rPr>
                    <w:t>еминар</w:t>
                  </w:r>
                  <w:r>
                    <w:rPr>
                      <w:szCs w:val="24"/>
                    </w:rPr>
                    <w:t xml:space="preserve"> «Красота русских рукописных книг»</w:t>
                  </w:r>
                </w:p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Отв. Гаврилова А.О.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05BF8" w:rsidTr="00F0060C">
              <w:tc>
                <w:tcPr>
                  <w:tcW w:w="10756" w:type="dxa"/>
                  <w:gridSpan w:val="4"/>
                </w:tcPr>
                <w:p w:rsidR="00405BF8" w:rsidRPr="005436B1" w:rsidRDefault="00405BF8" w:rsidP="00241369">
                  <w:pPr>
                    <w:jc w:val="both"/>
                    <w:rPr>
                      <w:b/>
                      <w:i/>
                      <w:szCs w:val="24"/>
                    </w:rPr>
                  </w:pPr>
                  <w:r w:rsidRPr="005436B1">
                    <w:rPr>
                      <w:b/>
                      <w:i/>
                      <w:szCs w:val="24"/>
                    </w:rPr>
                    <w:t>Задача 2</w:t>
                  </w:r>
                </w:p>
                <w:p w:rsidR="00405BF8" w:rsidRPr="008B5333" w:rsidRDefault="00405BF8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>Разработка единого интегрированного образовательного пространства художественно-эстетического воспитания арт-центра как системной инновации</w:t>
                  </w:r>
                </w:p>
              </w:tc>
              <w:tc>
                <w:tcPr>
                  <w:tcW w:w="2689" w:type="dxa"/>
                </w:tcPr>
                <w:p w:rsidR="00405BF8" w:rsidRDefault="00405BF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405BF8" w:rsidRDefault="00405BF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405BF8" w:rsidRDefault="00405BF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405BF8" w:rsidRDefault="00405BF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A29" w:rsidTr="009655F6"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Шаги реализации (мероприятия)</w:t>
                  </w:r>
                </w:p>
              </w:tc>
              <w:tc>
                <w:tcPr>
                  <w:tcW w:w="2689" w:type="dxa"/>
                </w:tcPr>
                <w:p w:rsidR="003C7A29" w:rsidRPr="006664AF" w:rsidRDefault="003C7A29" w:rsidP="008E4B38">
                  <w:pPr>
                    <w:jc w:val="both"/>
                    <w:rPr>
                      <w:b/>
                      <w:szCs w:val="24"/>
                    </w:rPr>
                  </w:pPr>
                  <w:r w:rsidRPr="006664AF"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 w:rsidRPr="006664AF">
                    <w:rPr>
                      <w:b/>
                      <w:szCs w:val="24"/>
                    </w:rPr>
                    <w:t xml:space="preserve"> Обеспечение условий для максимальной самореализации,  социализации и </w:t>
                  </w:r>
                  <w:proofErr w:type="gramStart"/>
                  <w:r w:rsidRPr="006664AF">
                    <w:rPr>
                      <w:b/>
                      <w:szCs w:val="24"/>
                    </w:rPr>
                    <w:t>развития</w:t>
                  </w:r>
                  <w:proofErr w:type="gramEnd"/>
                  <w:r w:rsidRPr="006664AF">
                    <w:rPr>
                      <w:b/>
                      <w:szCs w:val="24"/>
                    </w:rPr>
                    <w:t xml:space="preserve"> обучающихся в условиях активной работы </w:t>
                  </w:r>
                  <w:r>
                    <w:rPr>
                      <w:b/>
                      <w:szCs w:val="24"/>
                    </w:rPr>
                    <w:t>арт-центра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AD2812">
                  <w:pPr>
                    <w:jc w:val="both"/>
                    <w:rPr>
                      <w:szCs w:val="24"/>
                    </w:rPr>
                  </w:pPr>
                  <w:r w:rsidRPr="006664AF">
                    <w:rPr>
                      <w:b/>
                      <w:szCs w:val="24"/>
                      <w:u w:val="single"/>
                    </w:rPr>
                    <w:t>результат:</w:t>
                  </w:r>
                  <w:r w:rsidRPr="006664AF">
                    <w:rPr>
                      <w:b/>
                      <w:szCs w:val="24"/>
                    </w:rPr>
                    <w:t xml:space="preserve"> Обеспечение условий для максимальной самореализации,  социализации и </w:t>
                  </w:r>
                  <w:proofErr w:type="gramStart"/>
                  <w:r w:rsidRPr="006664AF">
                    <w:rPr>
                      <w:b/>
                      <w:szCs w:val="24"/>
                    </w:rPr>
                    <w:t>развития</w:t>
                  </w:r>
                  <w:proofErr w:type="gramEnd"/>
                  <w:r w:rsidRPr="006664AF">
                    <w:rPr>
                      <w:b/>
                      <w:szCs w:val="24"/>
                    </w:rPr>
                    <w:t xml:space="preserve"> обучающихся в условиях активной работы </w:t>
                  </w:r>
                  <w:r>
                    <w:rPr>
                      <w:b/>
                      <w:szCs w:val="24"/>
                    </w:rPr>
                    <w:t>арт-центра</w:t>
                  </w:r>
                </w:p>
              </w:tc>
              <w:tc>
                <w:tcPr>
                  <w:tcW w:w="2689" w:type="dxa"/>
                </w:tcPr>
                <w:p w:rsidR="003C7A29" w:rsidRPr="008B5333" w:rsidRDefault="003C7A29" w:rsidP="00241369">
                  <w:pPr>
                    <w:jc w:val="both"/>
                    <w:rPr>
                      <w:szCs w:val="24"/>
                    </w:rPr>
                  </w:pPr>
                  <w:r w:rsidRPr="006664AF">
                    <w:rPr>
                      <w:b/>
                      <w:szCs w:val="24"/>
                      <w:u w:val="single"/>
                    </w:rPr>
                    <w:t>результат:</w:t>
                  </w:r>
                  <w:r w:rsidRPr="006664AF">
                    <w:rPr>
                      <w:b/>
                      <w:szCs w:val="24"/>
                    </w:rPr>
                    <w:t xml:space="preserve"> Обеспечение условий для максимальной самореализации,  социализации и </w:t>
                  </w:r>
                  <w:proofErr w:type="gramStart"/>
                  <w:r w:rsidRPr="006664AF">
                    <w:rPr>
                      <w:b/>
                      <w:szCs w:val="24"/>
                    </w:rPr>
                    <w:t>развития</w:t>
                  </w:r>
                  <w:proofErr w:type="gramEnd"/>
                  <w:r w:rsidRPr="006664AF">
                    <w:rPr>
                      <w:b/>
                      <w:szCs w:val="24"/>
                    </w:rPr>
                    <w:t xml:space="preserve"> обучающихся в условиях активной работы </w:t>
                  </w:r>
                  <w:r>
                    <w:rPr>
                      <w:b/>
                      <w:szCs w:val="24"/>
                    </w:rPr>
                    <w:t>арт-центра</w:t>
                  </w: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7A29" w:rsidRDefault="003C7A29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8E4B38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Сентябрь 2020. </w:t>
                  </w:r>
                </w:p>
                <w:p w:rsidR="00F93B96" w:rsidRPr="00405BF8" w:rsidRDefault="00F93B96" w:rsidP="008E4B38">
                  <w:pPr>
                    <w:jc w:val="both"/>
                    <w:rPr>
                      <w:szCs w:val="24"/>
                    </w:rPr>
                  </w:pPr>
                  <w:r w:rsidRPr="00405BF8">
                    <w:rPr>
                      <w:szCs w:val="24"/>
                    </w:rPr>
                    <w:t xml:space="preserve">Разработка </w:t>
                  </w:r>
                  <w:r>
                    <w:rPr>
                      <w:szCs w:val="24"/>
                    </w:rPr>
                    <w:t xml:space="preserve">модульных </w:t>
                  </w:r>
                  <w:r w:rsidRPr="00405BF8">
                    <w:rPr>
                      <w:szCs w:val="24"/>
                    </w:rPr>
                    <w:t>дополнительных общеразвивающих программ</w:t>
                  </w:r>
                  <w:r>
                    <w:rPr>
                      <w:szCs w:val="24"/>
                    </w:rPr>
                    <w:t xml:space="preserve"> с включением всех участников инновационного проекта</w:t>
                  </w:r>
                  <w:r w:rsidRPr="00405BF8">
                    <w:rPr>
                      <w:szCs w:val="24"/>
                    </w:rPr>
                    <w:t>:</w:t>
                  </w:r>
                </w:p>
                <w:p w:rsidR="00F93B96" w:rsidRPr="00405BF8" w:rsidRDefault="00F93B96" w:rsidP="008E4B38">
                  <w:pPr>
                    <w:jc w:val="both"/>
                    <w:rPr>
                      <w:szCs w:val="24"/>
                    </w:rPr>
                  </w:pPr>
                  <w:r w:rsidRPr="00405BF8">
                    <w:rPr>
                      <w:szCs w:val="24"/>
                    </w:rPr>
                    <w:t>«Наше наследие»,</w:t>
                  </w:r>
                </w:p>
                <w:p w:rsidR="00F93B96" w:rsidRPr="00405BF8" w:rsidRDefault="00F93B96" w:rsidP="008E4B38">
                  <w:pPr>
                    <w:jc w:val="both"/>
                    <w:rPr>
                      <w:b/>
                      <w:szCs w:val="24"/>
                    </w:rPr>
                  </w:pPr>
                  <w:r w:rsidRPr="00405BF8">
                    <w:rPr>
                      <w:szCs w:val="24"/>
                    </w:rPr>
                    <w:t>«</w:t>
                  </w:r>
                  <w:proofErr w:type="spellStart"/>
                  <w:r w:rsidRPr="00405BF8">
                    <w:rPr>
                      <w:szCs w:val="24"/>
                    </w:rPr>
                    <w:t>Медиачас</w:t>
                  </w:r>
                  <w:proofErr w:type="spellEnd"/>
                  <w:r w:rsidRPr="00405BF8">
                    <w:rPr>
                      <w:szCs w:val="24"/>
                    </w:rPr>
                    <w:t>» и др.</w:t>
                  </w:r>
                </w:p>
              </w:tc>
              <w:tc>
                <w:tcPr>
                  <w:tcW w:w="2689" w:type="dxa"/>
                </w:tcPr>
                <w:p w:rsidR="00F93B96" w:rsidRPr="00405BF8" w:rsidRDefault="00F93B96" w:rsidP="007C47CD">
                  <w:pPr>
                    <w:jc w:val="both"/>
                    <w:rPr>
                      <w:szCs w:val="24"/>
                    </w:rPr>
                  </w:pPr>
                  <w:r w:rsidRPr="007C47CD">
                    <w:rPr>
                      <w:szCs w:val="24"/>
                    </w:rPr>
                    <w:t>Реализация м</w:t>
                  </w:r>
                  <w:r>
                    <w:rPr>
                      <w:szCs w:val="24"/>
                    </w:rPr>
                    <w:t xml:space="preserve">одульных </w:t>
                  </w:r>
                  <w:r w:rsidRPr="00405BF8">
                    <w:rPr>
                      <w:szCs w:val="24"/>
                    </w:rPr>
                    <w:t>дополнительных общеразвивающих программ</w:t>
                  </w:r>
                  <w:r>
                    <w:rPr>
                      <w:szCs w:val="24"/>
                    </w:rPr>
                    <w:t xml:space="preserve"> с включением всех участников инновационного проекта</w:t>
                  </w:r>
                  <w:r w:rsidRPr="00405BF8">
                    <w:rPr>
                      <w:szCs w:val="24"/>
                    </w:rPr>
                    <w:t>:</w:t>
                  </w:r>
                </w:p>
                <w:p w:rsidR="00F93B96" w:rsidRPr="00405BF8" w:rsidRDefault="00F93B96" w:rsidP="007C47CD">
                  <w:pPr>
                    <w:jc w:val="both"/>
                    <w:rPr>
                      <w:szCs w:val="24"/>
                    </w:rPr>
                  </w:pPr>
                  <w:r w:rsidRPr="00405BF8">
                    <w:rPr>
                      <w:szCs w:val="24"/>
                    </w:rPr>
                    <w:t>«Наше наследие»,</w:t>
                  </w:r>
                </w:p>
                <w:p w:rsidR="00F93B96" w:rsidRPr="006664AF" w:rsidRDefault="00F93B96" w:rsidP="007C47CD">
                  <w:pPr>
                    <w:jc w:val="both"/>
                    <w:rPr>
                      <w:b/>
                      <w:szCs w:val="24"/>
                      <w:u w:val="single"/>
                    </w:rPr>
                  </w:pPr>
                  <w:r w:rsidRPr="00405BF8">
                    <w:rPr>
                      <w:szCs w:val="24"/>
                    </w:rPr>
                    <w:t>«</w:t>
                  </w:r>
                  <w:proofErr w:type="spellStart"/>
                  <w:r w:rsidRPr="00405BF8">
                    <w:rPr>
                      <w:szCs w:val="24"/>
                    </w:rPr>
                    <w:t>Медиачас</w:t>
                  </w:r>
                  <w:proofErr w:type="spellEnd"/>
                  <w:r w:rsidRPr="00405BF8">
                    <w:rPr>
                      <w:szCs w:val="24"/>
                    </w:rPr>
                    <w:t>» и др.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B43554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</w:t>
                  </w:r>
                  <w:r>
                    <w:rPr>
                      <w:szCs w:val="24"/>
                    </w:rPr>
                    <w:t xml:space="preserve"> </w:t>
                  </w:r>
                  <w:r w:rsidRPr="008B5333">
                    <w:rPr>
                      <w:szCs w:val="24"/>
                    </w:rPr>
                    <w:t xml:space="preserve">- май  2023 Размещение на сайте Центра «Олимпия» разработок  открытых занятий </w:t>
                  </w:r>
                  <w:r>
                    <w:rPr>
                      <w:szCs w:val="24"/>
                    </w:rPr>
                    <w:t xml:space="preserve">и мастер-классов </w:t>
                  </w:r>
                  <w:r w:rsidRPr="008B5333">
                    <w:rPr>
                      <w:szCs w:val="24"/>
                    </w:rPr>
                    <w:t xml:space="preserve">отв. </w:t>
                  </w:r>
                  <w:proofErr w:type="spellStart"/>
                  <w:r w:rsidR="00B43554">
                    <w:rPr>
                      <w:szCs w:val="24"/>
                    </w:rPr>
                    <w:t>Жемчужнов</w:t>
                  </w:r>
                  <w:proofErr w:type="spellEnd"/>
                  <w:r w:rsidR="00B43554">
                    <w:rPr>
                      <w:szCs w:val="24"/>
                    </w:rPr>
                    <w:t xml:space="preserve"> Д.М.</w:t>
                  </w: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Ноябрь 2020. Библиотечный урок: «Азбука и букварь. Самые необычные книги из прошлого и настоящего»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Л.И., Бесхлебнова О.В.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Январь 2021- апрель 2023 Реализация дополнительной общеобразовательной общеразвивающей программы «Искусство русской каллиграфии и рукописной книги» отв. Гаврилова А.О. 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</w:t>
                  </w:r>
                  <w:r>
                    <w:rPr>
                      <w:szCs w:val="24"/>
                    </w:rPr>
                    <w:t xml:space="preserve"> </w:t>
                  </w:r>
                  <w:r w:rsidRPr="008B5333">
                    <w:rPr>
                      <w:szCs w:val="24"/>
                    </w:rPr>
                    <w:t xml:space="preserve">- май  2023 Размещение на сайте Центра «Олимпия» разработок  </w:t>
                  </w:r>
                  <w:r>
                    <w:rPr>
                      <w:szCs w:val="24"/>
                    </w:rPr>
                    <w:t>по художественно-эстетическому воспитанию обучающихся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(отв. методисты)</w:t>
                  </w: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2020.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Мастер-класс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«Знакомство с рукописной книгой</w:t>
                  </w:r>
                  <w:r w:rsidRPr="008B5333">
                    <w:rPr>
                      <w:szCs w:val="24"/>
                    </w:rPr>
                    <w:t>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2021- апрель 2023 Открытые занятия  по курсу дополнительной общеобразовательной общеразвивающей программы «Искусство русской каллиграфии и рукописной книги»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</w:t>
                  </w:r>
                  <w:r>
                    <w:rPr>
                      <w:szCs w:val="24"/>
                    </w:rPr>
                    <w:t xml:space="preserve"> </w:t>
                  </w:r>
                  <w:r w:rsidRPr="008B5333">
                    <w:rPr>
                      <w:szCs w:val="24"/>
                    </w:rPr>
                    <w:t xml:space="preserve">- май  2023 </w:t>
                  </w:r>
                  <w:r>
                    <w:rPr>
                      <w:szCs w:val="24"/>
                    </w:rPr>
                    <w:t>Освещение в СМИ</w:t>
                  </w:r>
                  <w:r w:rsidRPr="008B5333">
                    <w:rPr>
                      <w:szCs w:val="24"/>
                    </w:rPr>
                    <w:t xml:space="preserve"> </w:t>
                  </w:r>
                  <w:proofErr w:type="gramStart"/>
                  <w:r w:rsidRPr="008B5333">
                    <w:rPr>
                      <w:szCs w:val="24"/>
                    </w:rPr>
                    <w:t>разработок</w:t>
                  </w:r>
                  <w:proofErr w:type="gramEnd"/>
                  <w:r w:rsidRPr="008B5333">
                    <w:rPr>
                      <w:szCs w:val="24"/>
                    </w:rPr>
                    <w:t xml:space="preserve">  </w:t>
                  </w:r>
                  <w:r>
                    <w:rPr>
                      <w:szCs w:val="24"/>
                    </w:rPr>
                    <w:t>по художественно-эстетическому воспитанию обучающихся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(отв. Игнатова Н.Г.)</w:t>
                  </w: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2020.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Мастер-класс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«История искусства каллиграфии и рукописного шрифта</w:t>
                  </w:r>
                  <w:r w:rsidRPr="008B5333">
                    <w:rPr>
                      <w:szCs w:val="24"/>
                    </w:rPr>
                    <w:t>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Январь 2021- апрель 2023 </w:t>
                  </w:r>
                  <w:r>
                    <w:rPr>
                      <w:szCs w:val="24"/>
                    </w:rPr>
                    <w:t xml:space="preserve">Заседание лаборатории компьютерных технологий и графического дизайна (отв. </w:t>
                  </w:r>
                  <w:proofErr w:type="spellStart"/>
                  <w:r>
                    <w:rPr>
                      <w:szCs w:val="24"/>
                    </w:rPr>
                    <w:t>Жемчужнов</w:t>
                  </w:r>
                  <w:proofErr w:type="spellEnd"/>
                  <w:r>
                    <w:rPr>
                      <w:szCs w:val="24"/>
                    </w:rPr>
                    <w:t xml:space="preserve"> Д.М., Павлова Н.В.)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8E4B38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2020</w:t>
                  </w:r>
                  <w:r w:rsidRPr="00405BF8">
                    <w:rPr>
                      <w:szCs w:val="24"/>
                    </w:rPr>
                    <w:t>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Мастер-класс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«</w:t>
                  </w:r>
                  <w:r w:rsidRPr="008B5333">
                    <w:rPr>
                      <w:szCs w:val="24"/>
                    </w:rPr>
                    <w:t xml:space="preserve">Искусство каллиграфии и </w:t>
                  </w:r>
                  <w:r w:rsidRPr="008B5333">
                    <w:rPr>
                      <w:szCs w:val="24"/>
                    </w:rPr>
                    <w:lastRenderedPageBreak/>
                    <w:t>рукописный шрифт» отв. Гаврилова А.О.</w:t>
                  </w:r>
                  <w:r w:rsidRPr="008B5333">
                    <w:rPr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2689" w:type="dxa"/>
                </w:tcPr>
                <w:p w:rsidR="00F93B96" w:rsidRPr="008E4B38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lastRenderedPageBreak/>
                    <w:t xml:space="preserve">Январь 2021- апрель 2023 </w:t>
                  </w:r>
                  <w:r w:rsidRPr="008E4B38">
                    <w:rPr>
                      <w:szCs w:val="24"/>
                    </w:rPr>
                    <w:t xml:space="preserve">Репортажи </w:t>
                  </w:r>
                  <w:r>
                    <w:rPr>
                      <w:szCs w:val="24"/>
                    </w:rPr>
                    <w:t>«</w:t>
                  </w:r>
                  <w:proofErr w:type="spellStart"/>
                  <w:r>
                    <w:rPr>
                      <w:szCs w:val="24"/>
                    </w:rPr>
                    <w:t>ОлимпикТВ</w:t>
                  </w:r>
                  <w:proofErr w:type="spellEnd"/>
                  <w:r>
                    <w:rPr>
                      <w:szCs w:val="24"/>
                    </w:rPr>
                    <w:t>» (Отв. Игнатова Н.Г.)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2020.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Мастер-класс «Внешнее и внутреннее убранство книги. Образ и буква</w:t>
                  </w:r>
                  <w:r w:rsidRPr="008B5333">
                    <w:rPr>
                      <w:szCs w:val="24"/>
                    </w:rPr>
                    <w:t>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Pr="000716FD" w:rsidRDefault="00F93B96" w:rsidP="000716FD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Январь 2021- апрель 2023 </w:t>
                  </w:r>
                  <w:r w:rsidRPr="000716FD">
                    <w:rPr>
                      <w:szCs w:val="24"/>
                    </w:rPr>
                    <w:t>Концерт</w:t>
                  </w:r>
                  <w:r>
                    <w:rPr>
                      <w:szCs w:val="24"/>
                    </w:rPr>
                    <w:t xml:space="preserve"> «Танец жизни» (Отв. Платковская Ж.В.)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 2020.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Мастер-класс «Технология «</w:t>
                  </w:r>
                  <w:proofErr w:type="spellStart"/>
                  <w:r>
                    <w:rPr>
                      <w:szCs w:val="24"/>
                    </w:rPr>
                    <w:t>состаривания</w:t>
                  </w:r>
                  <w:proofErr w:type="spellEnd"/>
                  <w:r>
                    <w:rPr>
                      <w:szCs w:val="24"/>
                    </w:rPr>
                    <w:t>» рукописной книги</w:t>
                  </w:r>
                  <w:r w:rsidRPr="008B5333">
                    <w:rPr>
                      <w:szCs w:val="24"/>
                    </w:rPr>
                    <w:t>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Default="00F93B96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Январь 2021- апрель 2023 </w:t>
                  </w:r>
                  <w:r w:rsidRPr="000716FD">
                    <w:rPr>
                      <w:szCs w:val="24"/>
                    </w:rPr>
                    <w:t>Театр</w:t>
                  </w:r>
                  <w:r>
                    <w:rPr>
                      <w:szCs w:val="24"/>
                    </w:rPr>
                    <w:t>альное представление «Созидающий мир»</w:t>
                  </w:r>
                </w:p>
                <w:p w:rsidR="00F93B96" w:rsidRPr="000716FD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(отв. </w:t>
                  </w:r>
                  <w:proofErr w:type="spellStart"/>
                  <w:r>
                    <w:rPr>
                      <w:szCs w:val="24"/>
                    </w:rPr>
                    <w:t>Вологина</w:t>
                  </w:r>
                  <w:proofErr w:type="spellEnd"/>
                  <w:r>
                    <w:rPr>
                      <w:szCs w:val="24"/>
                    </w:rPr>
                    <w:t xml:space="preserve"> И.Я., </w:t>
                  </w:r>
                  <w:proofErr w:type="spellStart"/>
                  <w:r>
                    <w:rPr>
                      <w:szCs w:val="24"/>
                    </w:rPr>
                    <w:t>Адамянец</w:t>
                  </w:r>
                  <w:proofErr w:type="spellEnd"/>
                  <w:r>
                    <w:rPr>
                      <w:szCs w:val="24"/>
                    </w:rPr>
                    <w:t xml:space="preserve"> Л.А.)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Декабрь</w:t>
                  </w:r>
                  <w:r w:rsidRPr="008B5333">
                    <w:rPr>
                      <w:szCs w:val="24"/>
                    </w:rPr>
                    <w:t xml:space="preserve"> 2020.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Мастер-класс «Технология изготовления бумаги для создания рукописной книги</w:t>
                  </w:r>
                  <w:r w:rsidRPr="008B5333">
                    <w:rPr>
                      <w:szCs w:val="24"/>
                    </w:rPr>
                    <w:t>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Pr="00405BF8" w:rsidRDefault="00F93B96" w:rsidP="00241369">
                  <w:pPr>
                    <w:jc w:val="both"/>
                    <w:rPr>
                      <w:szCs w:val="24"/>
                    </w:rPr>
                  </w:pPr>
                  <w:r w:rsidRPr="00405BF8">
                    <w:rPr>
                      <w:szCs w:val="24"/>
                    </w:rPr>
                    <w:t>Фольклорный фестиваль и творческие мастерские «Радость творчества»</w:t>
                  </w:r>
                </w:p>
                <w:p w:rsidR="00F93B96" w:rsidRPr="000716FD" w:rsidRDefault="00F93B96" w:rsidP="00241369">
                  <w:pPr>
                    <w:jc w:val="both"/>
                    <w:rPr>
                      <w:szCs w:val="24"/>
                    </w:rPr>
                  </w:pPr>
                  <w:r w:rsidRPr="00405BF8">
                    <w:rPr>
                      <w:szCs w:val="24"/>
                    </w:rPr>
                    <w:t xml:space="preserve">(Отв. Гаврилова А.О., </w:t>
                  </w:r>
                  <w:proofErr w:type="spellStart"/>
                  <w:r w:rsidR="00DC1F01">
                    <w:rPr>
                      <w:szCs w:val="24"/>
                    </w:rPr>
                    <w:t>Вессели</w:t>
                  </w:r>
                  <w:proofErr w:type="spellEnd"/>
                  <w:r w:rsidR="00DC1F01">
                    <w:rPr>
                      <w:szCs w:val="24"/>
                    </w:rPr>
                    <w:t xml:space="preserve"> М.С., </w:t>
                  </w:r>
                  <w:proofErr w:type="spellStart"/>
                  <w:r w:rsidR="00DC1F01">
                    <w:rPr>
                      <w:szCs w:val="24"/>
                    </w:rPr>
                    <w:t>Логачева</w:t>
                  </w:r>
                  <w:proofErr w:type="spellEnd"/>
                  <w:r w:rsidR="00DC1F01">
                    <w:rPr>
                      <w:szCs w:val="24"/>
                    </w:rPr>
                    <w:t xml:space="preserve"> В.С.</w:t>
                  </w:r>
                  <w:proofErr w:type="gramStart"/>
                  <w:r w:rsidRPr="00405BF8">
                    <w:rPr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Декабрь</w:t>
                  </w:r>
                  <w:r w:rsidRPr="008B5333">
                    <w:rPr>
                      <w:szCs w:val="24"/>
                    </w:rPr>
                    <w:t xml:space="preserve"> 2020.</w:t>
                  </w:r>
                </w:p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Мастер-класс «Конструкция и оформление книги</w:t>
                  </w:r>
                  <w:r w:rsidRPr="008B5333">
                    <w:rPr>
                      <w:szCs w:val="24"/>
                    </w:rPr>
                    <w:t>» отв. Гаврилова А.О.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43554" w:rsidTr="00244BE5">
              <w:tc>
                <w:tcPr>
                  <w:tcW w:w="10756" w:type="dxa"/>
                  <w:gridSpan w:val="4"/>
                </w:tcPr>
                <w:p w:rsidR="00B43554" w:rsidRPr="005436B1" w:rsidRDefault="00B43554" w:rsidP="00241369">
                  <w:pPr>
                    <w:jc w:val="both"/>
                    <w:rPr>
                      <w:b/>
                      <w:i/>
                      <w:szCs w:val="24"/>
                    </w:rPr>
                  </w:pPr>
                  <w:r w:rsidRPr="005436B1">
                    <w:rPr>
                      <w:b/>
                      <w:i/>
                      <w:szCs w:val="24"/>
                    </w:rPr>
                    <w:t>Задача 3</w:t>
                  </w:r>
                </w:p>
                <w:p w:rsidR="00B43554" w:rsidRPr="008B5333" w:rsidRDefault="00B43554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>Разработка педагогических условий и принципов деятельности и функционирования арт-центра</w:t>
                  </w:r>
                </w:p>
              </w:tc>
              <w:tc>
                <w:tcPr>
                  <w:tcW w:w="2689" w:type="dxa"/>
                </w:tcPr>
                <w:p w:rsidR="00B43554" w:rsidRDefault="00B4355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B43554" w:rsidRDefault="00B4355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B43554" w:rsidRDefault="00B4355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B43554" w:rsidRDefault="00B43554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Шаги реализации (мероприятия)</w:t>
                  </w:r>
                </w:p>
              </w:tc>
              <w:tc>
                <w:tcPr>
                  <w:tcW w:w="2689" w:type="dxa"/>
                </w:tcPr>
                <w:p w:rsidR="00F93B96" w:rsidRPr="001E1C28" w:rsidRDefault="00F93B96" w:rsidP="00241369">
                  <w:pPr>
                    <w:jc w:val="both"/>
                    <w:rPr>
                      <w:b/>
                      <w:szCs w:val="24"/>
                      <w:u w:val="single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 xml:space="preserve">использование и распространение </w:t>
                  </w:r>
                  <w:r w:rsidRPr="001E1C28">
                    <w:rPr>
                      <w:b/>
                      <w:szCs w:val="24"/>
                    </w:rPr>
                    <w:t>современных педагогичес</w:t>
                  </w:r>
                  <w:r>
                    <w:rPr>
                      <w:b/>
                      <w:szCs w:val="24"/>
                    </w:rPr>
                    <w:t>ких технологий в образовательном</w:t>
                  </w:r>
                  <w:r w:rsidRPr="001E1C28">
                    <w:rPr>
                      <w:b/>
                      <w:szCs w:val="24"/>
                    </w:rPr>
                    <w:t xml:space="preserve"> процесс</w:t>
                  </w:r>
                  <w:r>
                    <w:rPr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 xml:space="preserve">использование и распространение </w:t>
                  </w:r>
                  <w:r w:rsidRPr="001E1C28">
                    <w:rPr>
                      <w:b/>
                      <w:szCs w:val="24"/>
                    </w:rPr>
                    <w:t>современных педагогичес</w:t>
                  </w:r>
                  <w:r>
                    <w:rPr>
                      <w:b/>
                      <w:szCs w:val="24"/>
                    </w:rPr>
                    <w:t>ких технологий в образовательном</w:t>
                  </w:r>
                  <w:r w:rsidRPr="001E1C28">
                    <w:rPr>
                      <w:b/>
                      <w:szCs w:val="24"/>
                    </w:rPr>
                    <w:t xml:space="preserve"> процесс</w:t>
                  </w:r>
                  <w:r>
                    <w:rPr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  <w:u w:val="single"/>
                    </w:rPr>
                    <w:t>Планируемый результат: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 xml:space="preserve">использование и распространение </w:t>
                  </w:r>
                  <w:r w:rsidRPr="001E1C28">
                    <w:rPr>
                      <w:b/>
                      <w:szCs w:val="24"/>
                    </w:rPr>
                    <w:t>современных педагогичес</w:t>
                  </w:r>
                  <w:r>
                    <w:rPr>
                      <w:b/>
                      <w:szCs w:val="24"/>
                    </w:rPr>
                    <w:t>ких технологий в образовательном</w:t>
                  </w:r>
                  <w:r w:rsidRPr="001E1C28">
                    <w:rPr>
                      <w:b/>
                      <w:szCs w:val="24"/>
                    </w:rPr>
                    <w:t xml:space="preserve"> процесс</w:t>
                  </w:r>
                  <w:r>
                    <w:rPr>
                      <w:b/>
                      <w:szCs w:val="24"/>
                    </w:rPr>
                    <w:t>е</w:t>
                  </w: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Pr="008B5333" w:rsidRDefault="00F93B96" w:rsidP="00534C60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2020. Заседание научно-методического Совета Центра по теме: </w:t>
                  </w:r>
                  <w:r>
                    <w:rPr>
                      <w:szCs w:val="24"/>
                    </w:rPr>
                    <w:t>Инновационные о</w:t>
                  </w:r>
                  <w:r w:rsidRPr="008B5333">
                    <w:rPr>
                      <w:szCs w:val="24"/>
                    </w:rPr>
                    <w:t xml:space="preserve">бразовательные технологии </w:t>
                  </w:r>
                  <w:r>
                    <w:rPr>
                      <w:szCs w:val="24"/>
                    </w:rPr>
                    <w:t>и их роль в художественно-эстетическом образовании</w:t>
                  </w:r>
                  <w:r w:rsidRPr="008B5333">
                    <w:rPr>
                      <w:szCs w:val="24"/>
                    </w:rPr>
                    <w:t>» отв. методисты</w:t>
                  </w:r>
                </w:p>
              </w:tc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Ноябрь 2021</w:t>
                  </w:r>
                  <w:r w:rsidRPr="008B5333">
                    <w:rPr>
                      <w:szCs w:val="24"/>
                    </w:rPr>
                    <w:t xml:space="preserve">. Заседание научно-методического совета «Метод проекта как основная форма работы с </w:t>
                  </w:r>
                  <w:proofErr w:type="gramStart"/>
                  <w:r w:rsidRPr="008B5333">
                    <w:rPr>
                      <w:szCs w:val="24"/>
                    </w:rPr>
                    <w:t>обучающимися</w:t>
                  </w:r>
                  <w:proofErr w:type="gramEnd"/>
                  <w:r w:rsidRPr="008B5333">
                    <w:rPr>
                      <w:szCs w:val="24"/>
                    </w:rPr>
                    <w:t xml:space="preserve"> по созданию рукописной книги». Отв. методисты. </w:t>
                  </w:r>
                </w:p>
              </w:tc>
              <w:tc>
                <w:tcPr>
                  <w:tcW w:w="2689" w:type="dxa"/>
                </w:tcPr>
                <w:p w:rsidR="00F93B96" w:rsidRPr="00046180" w:rsidRDefault="00F93B96" w:rsidP="00241369">
                  <w:pPr>
                    <w:rPr>
                      <w:szCs w:val="24"/>
                    </w:rPr>
                  </w:pPr>
                  <w:r w:rsidRPr="00046180">
                    <w:rPr>
                      <w:szCs w:val="24"/>
                    </w:rPr>
                    <w:t>Май</w:t>
                  </w:r>
                  <w:r>
                    <w:rPr>
                      <w:szCs w:val="24"/>
                    </w:rPr>
                    <w:t xml:space="preserve">-август </w:t>
                  </w:r>
                  <w:r w:rsidRPr="00046180">
                    <w:rPr>
                      <w:szCs w:val="24"/>
                    </w:rPr>
                    <w:t>2023. Формирование раздела «Использование инновационных педагогических технологий»</w:t>
                  </w:r>
                  <w:r>
                    <w:rPr>
                      <w:szCs w:val="24"/>
                    </w:rPr>
                    <w:t xml:space="preserve"> в  портфолио педагога. Отв. </w:t>
                  </w:r>
                  <w:r w:rsidRPr="00046180">
                    <w:rPr>
                      <w:szCs w:val="24"/>
                    </w:rPr>
                    <w:t xml:space="preserve">  Педагоги дополнительного образования</w:t>
                  </w: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93B96" w:rsidTr="009655F6">
              <w:tc>
                <w:tcPr>
                  <w:tcW w:w="2689" w:type="dxa"/>
                </w:tcPr>
                <w:p w:rsidR="00F93B96" w:rsidRPr="008B5333" w:rsidRDefault="00F93B96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1F0E6F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Сентябрь 2020.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Педагогический совет «Методологические основы инновационной деятельности». Отв. Митина Е.А.</w:t>
                  </w:r>
                </w:p>
              </w:tc>
              <w:tc>
                <w:tcPr>
                  <w:tcW w:w="2689" w:type="dxa"/>
                </w:tcPr>
                <w:p w:rsidR="00F93B96" w:rsidRDefault="00F93B96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Ноябрь 2021</w:t>
                  </w:r>
                  <w:r w:rsidRPr="008B5333">
                    <w:rPr>
                      <w:szCs w:val="24"/>
                    </w:rPr>
                    <w:t>.</w:t>
                  </w:r>
                </w:p>
                <w:p w:rsidR="00F93B96" w:rsidRDefault="00F93B96" w:rsidP="00F905CA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Интегрированная творческая мастерская «Мы творим!»</w:t>
                  </w:r>
                </w:p>
                <w:p w:rsidR="00F93B96" w:rsidRPr="008B5333" w:rsidRDefault="00F93B96" w:rsidP="00F905CA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(отв. Педагогический коллектив Центра «Олимпия»)</w:t>
                  </w:r>
                </w:p>
              </w:tc>
              <w:tc>
                <w:tcPr>
                  <w:tcW w:w="2689" w:type="dxa"/>
                </w:tcPr>
                <w:p w:rsidR="00F93B96" w:rsidRDefault="00F93B96" w:rsidP="00241369">
                  <w:pPr>
                    <w:rPr>
                      <w:szCs w:val="24"/>
                    </w:rPr>
                  </w:pPr>
                  <w:r w:rsidRPr="00046180">
                    <w:rPr>
                      <w:szCs w:val="24"/>
                    </w:rPr>
                    <w:t>Май</w:t>
                  </w:r>
                  <w:r>
                    <w:rPr>
                      <w:szCs w:val="24"/>
                    </w:rPr>
                    <w:t xml:space="preserve">-август </w:t>
                  </w:r>
                  <w:r w:rsidRPr="00046180">
                    <w:rPr>
                      <w:szCs w:val="24"/>
                    </w:rPr>
                    <w:t>2023.</w:t>
                  </w:r>
                </w:p>
                <w:p w:rsidR="00F93B96" w:rsidRDefault="00F93B96" w:rsidP="00F905CA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Интегрированная творческая мастерская «Мы творим!»</w:t>
                  </w:r>
                </w:p>
                <w:p w:rsidR="00F93B96" w:rsidRPr="00F905CA" w:rsidRDefault="00F93B96" w:rsidP="00F905CA">
                  <w:pPr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(отв. Педагогический коллектив Центра «Олимпия»)</w:t>
                  </w: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93B96" w:rsidRDefault="00F93B96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Сентябрь 2020.</w:t>
                  </w:r>
                </w:p>
                <w:p w:rsidR="001F0E6F" w:rsidRDefault="001F0E6F" w:rsidP="00314DB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Интегрированная творческая мастерская «Мы творим!»</w:t>
                  </w:r>
                </w:p>
                <w:p w:rsidR="001F0E6F" w:rsidRPr="008B5333" w:rsidRDefault="001F0E6F" w:rsidP="00314DB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(отв. Педагогический коллектив Центра </w:t>
                  </w:r>
                  <w:r>
                    <w:rPr>
                      <w:szCs w:val="24"/>
                    </w:rPr>
                    <w:lastRenderedPageBreak/>
                    <w:t>«Олимпия»)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lastRenderedPageBreak/>
                    <w:t xml:space="preserve">Весь период по отдельному графику. Открытые уроки педагогов Центра «Олимпия» транслирующие </w:t>
                  </w:r>
                  <w:r w:rsidRPr="008B5333">
                    <w:rPr>
                      <w:szCs w:val="24"/>
                    </w:rPr>
                    <w:lastRenderedPageBreak/>
                    <w:t xml:space="preserve">использование педагогических технологий на занятиях </w:t>
                  </w:r>
                  <w:proofErr w:type="gramStart"/>
                  <w:r w:rsidRPr="008B5333">
                    <w:rPr>
                      <w:szCs w:val="24"/>
                    </w:rPr>
                    <w:t>с</w:t>
                  </w:r>
                  <w:proofErr w:type="gramEnd"/>
                  <w:r w:rsidRPr="008B5333">
                    <w:rPr>
                      <w:szCs w:val="24"/>
                    </w:rPr>
                    <w:t xml:space="preserve"> обучающимися.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Ноябрь. 2020. Педагогический совет «Использование инновационных образовательных технологий в образовательном процессе Центра «Олимпия» отв. Зам.</w:t>
                  </w:r>
                  <w:r w:rsidR="0093190E">
                    <w:rPr>
                      <w:szCs w:val="24"/>
                    </w:rPr>
                    <w:t xml:space="preserve"> </w:t>
                  </w:r>
                  <w:r w:rsidRPr="008B5333">
                    <w:rPr>
                      <w:szCs w:val="24"/>
                    </w:rPr>
                    <w:t>директора Митина Е.А.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314DBB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Октябрь – декабрь 2020 по отдельному графику. Открытые уроки педагогов Центра «Олимпия» транслирующие использование педагогических технологий на занятиях </w:t>
                  </w:r>
                  <w:proofErr w:type="gramStart"/>
                  <w:r w:rsidRPr="008B5333">
                    <w:rPr>
                      <w:szCs w:val="24"/>
                    </w:rPr>
                    <w:t>с</w:t>
                  </w:r>
                  <w:proofErr w:type="gramEnd"/>
                  <w:r w:rsidRPr="008B5333">
                    <w:rPr>
                      <w:szCs w:val="24"/>
                    </w:rPr>
                    <w:t xml:space="preserve"> обучающимися.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3190E" w:rsidTr="005A4AE7">
              <w:tc>
                <w:tcPr>
                  <w:tcW w:w="10756" w:type="dxa"/>
                  <w:gridSpan w:val="4"/>
                </w:tcPr>
                <w:p w:rsidR="0093190E" w:rsidRPr="003652F1" w:rsidRDefault="0093190E" w:rsidP="00241369">
                  <w:pPr>
                    <w:jc w:val="both"/>
                    <w:rPr>
                      <w:b/>
                      <w:i/>
                      <w:szCs w:val="24"/>
                    </w:rPr>
                  </w:pPr>
                  <w:r w:rsidRPr="003652F1">
                    <w:rPr>
                      <w:b/>
                      <w:i/>
                      <w:szCs w:val="24"/>
                    </w:rPr>
                    <w:t>Задача 4</w:t>
                  </w:r>
                </w:p>
                <w:p w:rsidR="0093190E" w:rsidRPr="008B5333" w:rsidRDefault="0093190E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3652F1">
                    <w:rPr>
                      <w:b/>
                      <w:i/>
                      <w:szCs w:val="24"/>
                    </w:rPr>
                    <w:t>Разработка и внедрение обновленного содержания, программного обеспечения и педагогических технологий арт-центра</w:t>
                  </w:r>
                </w:p>
              </w:tc>
              <w:tc>
                <w:tcPr>
                  <w:tcW w:w="2689" w:type="dxa"/>
                </w:tcPr>
                <w:p w:rsidR="0093190E" w:rsidRDefault="0093190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93190E" w:rsidRDefault="0093190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3190E" w:rsidRDefault="0093190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3190E" w:rsidRDefault="0093190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651CE" w:rsidTr="009655F6">
              <w:tc>
                <w:tcPr>
                  <w:tcW w:w="2689" w:type="dxa"/>
                </w:tcPr>
                <w:p w:rsidR="00D651CE" w:rsidRPr="003652F1" w:rsidRDefault="00D651CE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3652F1">
                    <w:rPr>
                      <w:b/>
                      <w:szCs w:val="24"/>
                    </w:rPr>
                    <w:t>Шаги реализации (мероприятия)</w:t>
                  </w:r>
                </w:p>
              </w:tc>
              <w:tc>
                <w:tcPr>
                  <w:tcW w:w="2689" w:type="dxa"/>
                </w:tcPr>
                <w:p w:rsidR="00D651CE" w:rsidRPr="00D651CE" w:rsidRDefault="00D651CE" w:rsidP="00241369">
                  <w:pPr>
                    <w:jc w:val="both"/>
                    <w:rPr>
                      <w:szCs w:val="24"/>
                    </w:rPr>
                  </w:pPr>
                  <w:r w:rsidRPr="00D651CE">
                    <w:rPr>
                      <w:szCs w:val="24"/>
                    </w:rPr>
                    <w:t>Сентябрь 2020</w:t>
                  </w:r>
                </w:p>
                <w:p w:rsidR="00D651CE" w:rsidRPr="00D651CE" w:rsidRDefault="00D651CE" w:rsidP="00241369">
                  <w:pPr>
                    <w:jc w:val="both"/>
                    <w:rPr>
                      <w:szCs w:val="24"/>
                    </w:rPr>
                  </w:pPr>
                  <w:r w:rsidRPr="00D651CE">
                    <w:rPr>
                      <w:szCs w:val="24"/>
                    </w:rPr>
                    <w:t>Разработка модульных</w:t>
                  </w:r>
                  <w:r>
                    <w:rPr>
                      <w:szCs w:val="24"/>
                    </w:rPr>
                    <w:t xml:space="preserve"> дополнительных общеразвивающих программ. Отв. педагоги Центра.</w:t>
                  </w:r>
                  <w:r w:rsidRPr="00D651CE">
                    <w:rPr>
                      <w:szCs w:val="24"/>
                    </w:rPr>
                    <w:t xml:space="preserve"> </w:t>
                  </w:r>
                </w:p>
                <w:p w:rsidR="00D651CE" w:rsidRPr="00D651CE" w:rsidRDefault="00D651CE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D651CE" w:rsidRDefault="00D651CE" w:rsidP="00241369">
                  <w:pPr>
                    <w:jc w:val="both"/>
                    <w:rPr>
                      <w:szCs w:val="24"/>
                    </w:rPr>
                  </w:pPr>
                  <w:r w:rsidRPr="00D651CE">
                    <w:rPr>
                      <w:szCs w:val="24"/>
                    </w:rPr>
                    <w:t>Сентябрь - май 2021-2023</w:t>
                  </w:r>
                </w:p>
                <w:p w:rsidR="00D651CE" w:rsidRPr="00D651CE" w:rsidRDefault="00D651CE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Внедрение и реализация </w:t>
                  </w:r>
                  <w:r w:rsidRPr="00D651CE">
                    <w:rPr>
                      <w:szCs w:val="24"/>
                    </w:rPr>
                    <w:t>модульных</w:t>
                  </w:r>
                  <w:r>
                    <w:rPr>
                      <w:szCs w:val="24"/>
                    </w:rPr>
                    <w:t xml:space="preserve"> дополнительных общеразвивающих программ. Отв. педагоги Центра. </w:t>
                  </w:r>
                </w:p>
              </w:tc>
              <w:tc>
                <w:tcPr>
                  <w:tcW w:w="2689" w:type="dxa"/>
                </w:tcPr>
                <w:p w:rsidR="00D651CE" w:rsidRPr="00516F58" w:rsidRDefault="00D651CE" w:rsidP="00D651CE">
                  <w:pPr>
                    <w:jc w:val="both"/>
                    <w:rPr>
                      <w:b/>
                      <w:szCs w:val="24"/>
                      <w:u w:val="single"/>
                    </w:rPr>
                  </w:pPr>
                  <w:r w:rsidRPr="00D651CE">
                    <w:rPr>
                      <w:szCs w:val="24"/>
                    </w:rPr>
                    <w:t>Январь 2022 Педагогический совет «Особенности реализации</w:t>
                  </w:r>
                  <w:r>
                    <w:rPr>
                      <w:b/>
                      <w:szCs w:val="24"/>
                      <w:u w:val="single"/>
                    </w:rPr>
                    <w:t xml:space="preserve"> </w:t>
                  </w:r>
                  <w:r w:rsidRPr="00D651CE">
                    <w:rPr>
                      <w:szCs w:val="24"/>
                    </w:rPr>
                    <w:t>модульных</w:t>
                  </w:r>
                  <w:r>
                    <w:rPr>
                      <w:szCs w:val="24"/>
                    </w:rPr>
                    <w:t xml:space="preserve"> дополнительных общеразвивающих программ. Отв. методисты.</w:t>
                  </w:r>
                </w:p>
              </w:tc>
              <w:tc>
                <w:tcPr>
                  <w:tcW w:w="2689" w:type="dxa"/>
                </w:tcPr>
                <w:p w:rsidR="00D651CE" w:rsidRDefault="00D651C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D651CE" w:rsidRDefault="00D651C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D651CE" w:rsidRDefault="00D651C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D651CE" w:rsidRDefault="00D651CE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3652F1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3652F1" w:rsidRDefault="001F0E6F" w:rsidP="00241369">
                  <w:pPr>
                    <w:jc w:val="both"/>
                    <w:rPr>
                      <w:b/>
                      <w:szCs w:val="24"/>
                      <w:u w:val="single"/>
                    </w:rPr>
                  </w:pPr>
                  <w:r w:rsidRPr="003652F1">
                    <w:rPr>
                      <w:b/>
                      <w:szCs w:val="24"/>
                      <w:u w:val="single"/>
                    </w:rPr>
                    <w:t xml:space="preserve">Планируемый результат: </w:t>
                  </w:r>
                </w:p>
                <w:p w:rsidR="001F0E6F" w:rsidRPr="003652F1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3652F1">
                    <w:rPr>
                      <w:b/>
                      <w:szCs w:val="24"/>
                    </w:rPr>
                    <w:t>Укрепление физического, психологического, здоровья обучающихся и их интеллектуального развития средствами искусства каллиграфии и рукописной книги</w:t>
                  </w:r>
                </w:p>
              </w:tc>
              <w:tc>
                <w:tcPr>
                  <w:tcW w:w="2689" w:type="dxa"/>
                </w:tcPr>
                <w:p w:rsidR="001F0E6F" w:rsidRPr="00516F58" w:rsidRDefault="001F0E6F" w:rsidP="00241369">
                  <w:pPr>
                    <w:jc w:val="both"/>
                    <w:rPr>
                      <w:b/>
                      <w:szCs w:val="24"/>
                      <w:u w:val="single"/>
                    </w:rPr>
                  </w:pPr>
                  <w:r w:rsidRPr="00516F58">
                    <w:rPr>
                      <w:b/>
                      <w:szCs w:val="24"/>
                      <w:u w:val="single"/>
                    </w:rPr>
                    <w:t xml:space="preserve">Планируемый результат: 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516F58">
                    <w:rPr>
                      <w:b/>
                      <w:szCs w:val="24"/>
                    </w:rPr>
                    <w:t>Укрепление физического, психологического, здоровья обучающихся и их интеллектуального развития средствами искусства каллиграфии и рукописной книги</w:t>
                  </w:r>
                </w:p>
              </w:tc>
              <w:tc>
                <w:tcPr>
                  <w:tcW w:w="2689" w:type="dxa"/>
                </w:tcPr>
                <w:p w:rsidR="001F0E6F" w:rsidRPr="00516F58" w:rsidRDefault="001F0E6F" w:rsidP="00241369">
                  <w:pPr>
                    <w:jc w:val="both"/>
                    <w:rPr>
                      <w:b/>
                      <w:szCs w:val="24"/>
                      <w:u w:val="single"/>
                    </w:rPr>
                  </w:pPr>
                  <w:r w:rsidRPr="00516F58">
                    <w:rPr>
                      <w:b/>
                      <w:szCs w:val="24"/>
                      <w:u w:val="single"/>
                    </w:rPr>
                    <w:t xml:space="preserve">Планируемый результат: 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516F58">
                    <w:rPr>
                      <w:b/>
                      <w:szCs w:val="24"/>
                    </w:rPr>
                    <w:t>Укрепление физического, психологического, здоровья обучающихся и их интеллектуального развития средствами искусства каллиграфии и рукописной книги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0A2635" w:rsidRDefault="001F0E6F" w:rsidP="003652F1">
                  <w:pPr>
                    <w:jc w:val="both"/>
                    <w:rPr>
                      <w:b/>
                      <w:szCs w:val="24"/>
                    </w:rPr>
                  </w:pPr>
                  <w:r w:rsidRPr="000A2635">
                    <w:rPr>
                      <w:szCs w:val="24"/>
                    </w:rPr>
                    <w:t xml:space="preserve">Декабрь 2020.  </w:t>
                  </w:r>
                  <w:r w:rsidRPr="008B5333">
                    <w:rPr>
                      <w:szCs w:val="24"/>
                    </w:rPr>
                    <w:t>Научно - методический совет «</w:t>
                  </w:r>
                  <w:r>
                    <w:rPr>
                      <w:szCs w:val="24"/>
                    </w:rPr>
                    <w:t>Инновационные технологии Арт-центра»</w:t>
                  </w:r>
                  <w:r w:rsidRPr="008B5333">
                    <w:rPr>
                      <w:szCs w:val="24"/>
                    </w:rPr>
                    <w:t xml:space="preserve">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AD2812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2021.</w:t>
                  </w:r>
                </w:p>
                <w:p w:rsidR="001F0E6F" w:rsidRPr="008B5333" w:rsidRDefault="001F0E6F" w:rsidP="003652F1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Научно - методический </w:t>
                  </w:r>
                  <w:r>
                    <w:rPr>
                      <w:szCs w:val="24"/>
                    </w:rPr>
                    <w:t>семинар</w:t>
                  </w:r>
                  <w:r w:rsidRPr="008B5333">
                    <w:rPr>
                      <w:szCs w:val="24"/>
                    </w:rPr>
                    <w:t xml:space="preserve"> «</w:t>
                  </w:r>
                  <w:r>
                    <w:rPr>
                      <w:szCs w:val="24"/>
                    </w:rPr>
                    <w:t>Творчество в жизни человека»</w:t>
                  </w:r>
                  <w:r w:rsidRPr="008B5333">
                    <w:rPr>
                      <w:szCs w:val="24"/>
                    </w:rPr>
                    <w:t>.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AD2812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Май 2023</w:t>
                  </w:r>
                </w:p>
                <w:p w:rsidR="001F0E6F" w:rsidRPr="008B5333" w:rsidRDefault="001F0E6F" w:rsidP="003652F1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Педагогический совет «</w:t>
                  </w:r>
                  <w:r>
                    <w:rPr>
                      <w:szCs w:val="24"/>
                    </w:rPr>
                    <w:t>Программное обеспечение</w:t>
                  </w:r>
                  <w:r w:rsidRPr="008B5333">
                    <w:rPr>
                      <w:szCs w:val="24"/>
                    </w:rPr>
                    <w:t xml:space="preserve"> РИП». Отв. зам. директора </w:t>
                  </w:r>
                  <w:proofErr w:type="gramStart"/>
                  <w:r w:rsidRPr="008B5333">
                    <w:rPr>
                      <w:szCs w:val="24"/>
                    </w:rPr>
                    <w:t>Митина</w:t>
                  </w:r>
                  <w:proofErr w:type="gramEnd"/>
                  <w:r w:rsidRPr="008B5333">
                    <w:rPr>
                      <w:szCs w:val="24"/>
                    </w:rPr>
                    <w:t xml:space="preserve"> Е.А. 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0A2635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0A2635">
                    <w:rPr>
                      <w:szCs w:val="24"/>
                    </w:rPr>
                    <w:t xml:space="preserve">Декабрь 2020. Мониторинг психофизического здоровья </w:t>
                  </w:r>
                  <w:proofErr w:type="gramStart"/>
                  <w:r w:rsidRPr="000A2635">
                    <w:rPr>
                      <w:szCs w:val="24"/>
                    </w:rPr>
                    <w:t>обучающихся</w:t>
                  </w:r>
                  <w:proofErr w:type="gramEnd"/>
                  <w:r w:rsidRPr="000A2635">
                    <w:rPr>
                      <w:szCs w:val="24"/>
                    </w:rPr>
                    <w:t xml:space="preserve"> (входной контроль)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Январь 2021.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Научно - методический совет «Роль искусства каллиграфии как средства укрепления здоровья обучающегося</w:t>
                  </w:r>
                  <w:r>
                    <w:rPr>
                      <w:szCs w:val="24"/>
                    </w:rPr>
                    <w:t>»</w:t>
                  </w:r>
                  <w:r w:rsidRPr="008B5333">
                    <w:rPr>
                      <w:szCs w:val="24"/>
                    </w:rPr>
                    <w:t xml:space="preserve">. Отв. </w:t>
                  </w:r>
                  <w:r w:rsidRPr="008B5333">
                    <w:rPr>
                      <w:szCs w:val="24"/>
                    </w:rPr>
                    <w:lastRenderedPageBreak/>
                    <w:t>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lastRenderedPageBreak/>
                    <w:t>Май 2023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Педагогический совет «Психофизическое здоровье </w:t>
                  </w:r>
                  <w:proofErr w:type="gramStart"/>
                  <w:r w:rsidRPr="008B5333">
                    <w:rPr>
                      <w:szCs w:val="24"/>
                    </w:rPr>
                    <w:t>обучающихся</w:t>
                  </w:r>
                  <w:proofErr w:type="gramEnd"/>
                  <w:r w:rsidRPr="008B5333">
                    <w:rPr>
                      <w:szCs w:val="24"/>
                    </w:rPr>
                    <w:t xml:space="preserve"> в ходе реализации РИП». Отв. зам. директора </w:t>
                  </w:r>
                  <w:proofErr w:type="gramStart"/>
                  <w:r w:rsidRPr="008B5333">
                    <w:rPr>
                      <w:szCs w:val="24"/>
                    </w:rPr>
                    <w:lastRenderedPageBreak/>
                    <w:t>Митина</w:t>
                  </w:r>
                  <w:proofErr w:type="gramEnd"/>
                  <w:r w:rsidRPr="008B5333">
                    <w:rPr>
                      <w:szCs w:val="24"/>
                    </w:rPr>
                    <w:t xml:space="preserve"> Е.А. 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Октябрь 2020. </w:t>
                  </w:r>
                  <w:r w:rsidRPr="000A2635">
                    <w:rPr>
                      <w:szCs w:val="24"/>
                    </w:rPr>
                    <w:t>Анкетирование родителей обучающихся (законных представителей) о наличии проблем в обучении на начало РИП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Февраль 2021, 2022 годы. </w:t>
                  </w:r>
                  <w:r w:rsidRPr="00A81F79">
                    <w:rPr>
                      <w:szCs w:val="24"/>
                    </w:rPr>
                    <w:t xml:space="preserve">Промежуточный мониторинг психофизического здоровья </w:t>
                  </w:r>
                  <w:proofErr w:type="gramStart"/>
                  <w:r w:rsidRPr="00A81F79">
                    <w:rPr>
                      <w:szCs w:val="24"/>
                    </w:rPr>
                    <w:t>обучающихся</w:t>
                  </w:r>
                  <w:proofErr w:type="gramEnd"/>
                  <w:r w:rsidRPr="008B5333">
                    <w:rPr>
                      <w:szCs w:val="24"/>
                    </w:rPr>
                    <w:t xml:space="preserve"> 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Март 2023. Итоговый </w:t>
                  </w:r>
                  <w:r w:rsidRPr="009447A0">
                    <w:rPr>
                      <w:szCs w:val="24"/>
                    </w:rPr>
                    <w:t xml:space="preserve">мониторинг психофизического здоровья </w:t>
                  </w:r>
                  <w:proofErr w:type="gramStart"/>
                  <w:r w:rsidRPr="009447A0">
                    <w:rPr>
                      <w:szCs w:val="24"/>
                    </w:rPr>
                    <w:t>обучающихся</w:t>
                  </w:r>
                  <w:proofErr w:type="gramEnd"/>
                  <w:r w:rsidRPr="008B5333">
                    <w:rPr>
                      <w:szCs w:val="24"/>
                    </w:rPr>
                    <w:t xml:space="preserve"> отв. методисты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2021, 2022 года. </w:t>
                  </w:r>
                  <w:r w:rsidRPr="00A81F79">
                    <w:rPr>
                      <w:szCs w:val="24"/>
                    </w:rPr>
                    <w:t>Анкетирование родителей (законных представителей) обучающихся о решении проблем в обучении в период реализации РИП</w:t>
                  </w:r>
                  <w:r w:rsidRPr="008B5333">
                    <w:rPr>
                      <w:szCs w:val="24"/>
                    </w:rPr>
                    <w:t xml:space="preserve"> отв. методисты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Май 2023 года </w:t>
                  </w:r>
                  <w:r w:rsidRPr="009447A0">
                    <w:rPr>
                      <w:szCs w:val="24"/>
                    </w:rPr>
                    <w:t>Анкетирование родителей (законных представителей) обучающихся об оценке  удовлетворенности в обучении в период заключительного этапа реализации РИП</w:t>
                  </w:r>
                  <w:r w:rsidRPr="008B5333">
                    <w:rPr>
                      <w:szCs w:val="24"/>
                    </w:rPr>
                    <w:t xml:space="preserve"> отв. методисты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30128" w:rsidTr="00D23667">
              <w:tc>
                <w:tcPr>
                  <w:tcW w:w="10756" w:type="dxa"/>
                  <w:gridSpan w:val="4"/>
                </w:tcPr>
                <w:p w:rsidR="00C30128" w:rsidRPr="00AD2812" w:rsidRDefault="00C30128" w:rsidP="00241369">
                  <w:pPr>
                    <w:jc w:val="both"/>
                    <w:rPr>
                      <w:b/>
                      <w:i/>
                      <w:szCs w:val="24"/>
                    </w:rPr>
                  </w:pPr>
                  <w:r w:rsidRPr="00AD2812">
                    <w:rPr>
                      <w:b/>
                      <w:i/>
                      <w:szCs w:val="24"/>
                    </w:rPr>
                    <w:t>Задача 5</w:t>
                  </w:r>
                </w:p>
                <w:p w:rsidR="00C30128" w:rsidRPr="008B5333" w:rsidRDefault="00C30128" w:rsidP="00241369">
                  <w:pPr>
                    <w:jc w:val="both"/>
                    <w:rPr>
                      <w:szCs w:val="24"/>
                    </w:rPr>
                  </w:pPr>
                  <w:r w:rsidRPr="00AD2812">
                    <w:rPr>
                      <w:b/>
                      <w:i/>
                      <w:szCs w:val="24"/>
                    </w:rPr>
                    <w:t>Разработка информационного поля арт-центра и обеспечение информационного сопровождения инновационной деятельности</w:t>
                  </w:r>
                </w:p>
              </w:tc>
              <w:tc>
                <w:tcPr>
                  <w:tcW w:w="2689" w:type="dxa"/>
                </w:tcPr>
                <w:p w:rsidR="00C30128" w:rsidRDefault="00C3012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C30128" w:rsidRDefault="00C3012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C30128" w:rsidRDefault="00C3012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C30128" w:rsidRDefault="00C30128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8B5333">
                    <w:rPr>
                      <w:b/>
                      <w:szCs w:val="24"/>
                    </w:rPr>
                    <w:t>Шаги реализации (мероприятия)</w:t>
                  </w:r>
                </w:p>
              </w:tc>
              <w:tc>
                <w:tcPr>
                  <w:tcW w:w="2689" w:type="dxa"/>
                </w:tcPr>
                <w:p w:rsidR="001F0E6F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Планируемый результат: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совершенствование форм </w:t>
                  </w:r>
                  <w:proofErr w:type="spellStart"/>
                  <w:r>
                    <w:rPr>
                      <w:b/>
                      <w:szCs w:val="24"/>
                    </w:rPr>
                    <w:t>профориентационной</w:t>
                  </w:r>
                  <w:proofErr w:type="spellEnd"/>
                  <w:r>
                    <w:rPr>
                      <w:b/>
                      <w:szCs w:val="24"/>
                    </w:rPr>
                    <w:t xml:space="preserve"> работы с </w:t>
                  </w:r>
                  <w:proofErr w:type="gramStart"/>
                  <w:r>
                    <w:rPr>
                      <w:b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2689" w:type="dxa"/>
                </w:tcPr>
                <w:p w:rsidR="001F0E6F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Планируемый результат: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совершенствование форм </w:t>
                  </w:r>
                  <w:proofErr w:type="spellStart"/>
                  <w:r>
                    <w:rPr>
                      <w:b/>
                      <w:szCs w:val="24"/>
                    </w:rPr>
                    <w:t>профориентационной</w:t>
                  </w:r>
                  <w:proofErr w:type="spellEnd"/>
                  <w:r>
                    <w:rPr>
                      <w:b/>
                      <w:szCs w:val="24"/>
                    </w:rPr>
                    <w:t xml:space="preserve"> работы с </w:t>
                  </w:r>
                  <w:proofErr w:type="gramStart"/>
                  <w:r>
                    <w:rPr>
                      <w:b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2689" w:type="dxa"/>
                </w:tcPr>
                <w:p w:rsidR="001F0E6F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Планируемый результат: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совершенствование форм </w:t>
                  </w:r>
                  <w:proofErr w:type="spellStart"/>
                  <w:r>
                    <w:rPr>
                      <w:b/>
                      <w:szCs w:val="24"/>
                    </w:rPr>
                    <w:t>профориентационной</w:t>
                  </w:r>
                  <w:proofErr w:type="spellEnd"/>
                  <w:r>
                    <w:rPr>
                      <w:b/>
                      <w:szCs w:val="24"/>
                    </w:rPr>
                    <w:t xml:space="preserve"> работы с </w:t>
                  </w:r>
                  <w:proofErr w:type="gramStart"/>
                  <w:r>
                    <w:rPr>
                      <w:b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F0E6F" w:rsidTr="009655F6"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3C61A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Разработка виртуального музея рукописной книги</w:t>
                  </w:r>
                </w:p>
                <w:p w:rsidR="001F0E6F" w:rsidRPr="008B5333" w:rsidRDefault="003C61AD" w:rsidP="003C61A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(отв. Павлова Н.В., </w:t>
                  </w:r>
                  <w:proofErr w:type="spellStart"/>
                  <w:r>
                    <w:rPr>
                      <w:szCs w:val="24"/>
                    </w:rPr>
                    <w:t>Жемчужнов</w:t>
                  </w:r>
                  <w:proofErr w:type="spellEnd"/>
                  <w:r>
                    <w:rPr>
                      <w:szCs w:val="24"/>
                    </w:rPr>
                    <w:t xml:space="preserve"> Д.М.)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Апрель 2021, Библиотечный урок: «Как создаются книги. Знакомство с профессиями создателей книг».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Л.И., Бесхлебнова О.В.</w:t>
                  </w:r>
                </w:p>
              </w:tc>
              <w:tc>
                <w:tcPr>
                  <w:tcW w:w="2689" w:type="dxa"/>
                </w:tcPr>
                <w:p w:rsidR="001F0E6F" w:rsidRPr="008B5333" w:rsidRDefault="001F0E6F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2023.</w:t>
                  </w:r>
                </w:p>
                <w:p w:rsidR="001F0E6F" w:rsidRPr="008B5333" w:rsidRDefault="001F0E6F" w:rsidP="00241369">
                  <w:pPr>
                    <w:jc w:val="both"/>
                    <w:rPr>
                      <w:b/>
                      <w:szCs w:val="24"/>
                    </w:rPr>
                  </w:pPr>
                  <w:r w:rsidRPr="009447A0">
                    <w:rPr>
                      <w:szCs w:val="24"/>
                    </w:rPr>
                    <w:t xml:space="preserve">Анкетирование </w:t>
                  </w:r>
                  <w:proofErr w:type="gramStart"/>
                  <w:r w:rsidRPr="009447A0">
                    <w:rPr>
                      <w:szCs w:val="24"/>
                    </w:rPr>
                    <w:t>обучающихся</w:t>
                  </w:r>
                  <w:proofErr w:type="gramEnd"/>
                  <w:r w:rsidRPr="009447A0">
                    <w:rPr>
                      <w:szCs w:val="24"/>
                    </w:rPr>
                    <w:t xml:space="preserve"> «Профессии книгоиздательского дела».</w:t>
                  </w:r>
                  <w:r w:rsidRPr="008B5333">
                    <w:rPr>
                      <w:szCs w:val="24"/>
                    </w:rPr>
                    <w:t xml:space="preserve"> Отв. методисты</w:t>
                  </w: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1F0E6F" w:rsidRDefault="001F0E6F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456164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2020. Просмотр фильма «Откуда к нам пришла книга» отв. </w:t>
                  </w:r>
                  <w:proofErr w:type="spellStart"/>
                  <w:r w:rsidRPr="008B5333">
                    <w:rPr>
                      <w:szCs w:val="24"/>
                    </w:rPr>
                    <w:t>Петеримова</w:t>
                  </w:r>
                  <w:proofErr w:type="spellEnd"/>
                  <w:r w:rsidRPr="008B5333">
                    <w:rPr>
                      <w:szCs w:val="24"/>
                    </w:rPr>
                    <w:t xml:space="preserve"> Л.И., Бесхлебнова О.В.</w:t>
                  </w:r>
                </w:p>
              </w:tc>
              <w:tc>
                <w:tcPr>
                  <w:tcW w:w="2689" w:type="dxa"/>
                </w:tcPr>
                <w:p w:rsidR="003C61AD" w:rsidRDefault="003C61AD" w:rsidP="00AD281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Апрель 2021. </w:t>
                  </w:r>
                </w:p>
                <w:p w:rsidR="003C61AD" w:rsidRDefault="003C61AD" w:rsidP="00AD281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Работа виртуального музея рукописной книги</w:t>
                  </w:r>
                </w:p>
                <w:p w:rsidR="003C61AD" w:rsidRPr="008B5333" w:rsidRDefault="003C61AD" w:rsidP="00AD281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(отв. Павлова Н.В.)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AD2812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>Апрель 2023.</w:t>
                  </w:r>
                </w:p>
                <w:p w:rsidR="003C61AD" w:rsidRPr="008B5333" w:rsidRDefault="003C61AD" w:rsidP="00AD2812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Обновление содержания сайта арт-центра</w:t>
                  </w:r>
                  <w:r w:rsidRPr="009447A0">
                    <w:rPr>
                      <w:szCs w:val="24"/>
                    </w:rPr>
                    <w:t>.</w:t>
                  </w:r>
                  <w:r w:rsidRPr="008B5333">
                    <w:rPr>
                      <w:szCs w:val="24"/>
                    </w:rPr>
                    <w:t xml:space="preserve"> Отв. методисты</w:t>
                  </w: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456164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2020. </w:t>
                  </w:r>
                </w:p>
                <w:p w:rsidR="003C61AD" w:rsidRDefault="003C61AD" w:rsidP="00456164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Разработка сайта РИП</w:t>
                  </w:r>
                </w:p>
                <w:p w:rsidR="003C61AD" w:rsidRPr="008B5333" w:rsidRDefault="003C61AD" w:rsidP="00456164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(отв. </w:t>
                  </w:r>
                  <w:proofErr w:type="spellStart"/>
                  <w:r>
                    <w:rPr>
                      <w:szCs w:val="24"/>
                    </w:rPr>
                    <w:t>Жемчужнов</w:t>
                  </w:r>
                  <w:proofErr w:type="spellEnd"/>
                  <w:r>
                    <w:rPr>
                      <w:szCs w:val="24"/>
                    </w:rPr>
                    <w:t xml:space="preserve"> Д.М.)</w:t>
                  </w:r>
                </w:p>
              </w:tc>
              <w:tc>
                <w:tcPr>
                  <w:tcW w:w="2689" w:type="dxa"/>
                </w:tcPr>
                <w:p w:rsidR="003C61AD" w:rsidRDefault="003C61AD" w:rsidP="00FA32C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Информационное сопровождение РИП в СМИ</w:t>
                  </w:r>
                </w:p>
                <w:p w:rsidR="003C61AD" w:rsidRDefault="003C61AD" w:rsidP="00FA32C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(отв. Игнатова Т.Г.)</w:t>
                  </w:r>
                </w:p>
              </w:tc>
              <w:tc>
                <w:tcPr>
                  <w:tcW w:w="2689" w:type="dxa"/>
                </w:tcPr>
                <w:p w:rsidR="003C61AD" w:rsidRDefault="003C61AD" w:rsidP="00FA32C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Информационное сопровождение РИП в СМИ</w:t>
                  </w:r>
                </w:p>
                <w:p w:rsidR="003C61AD" w:rsidRPr="008B5333" w:rsidRDefault="003C61AD" w:rsidP="00FA32C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(отв. Игнатова Т.Г.)</w:t>
                  </w: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456164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Информационное сопровождение РИП в СМИ</w:t>
                  </w:r>
                </w:p>
                <w:p w:rsidR="003C61AD" w:rsidRPr="008B5333" w:rsidRDefault="003C61AD" w:rsidP="00456164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(отв. Игнатова Т.Г.)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3C61AD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В течение всего периода по отдельному графику практические занятия для </w:t>
                  </w:r>
                  <w:proofErr w:type="gramStart"/>
                  <w:r w:rsidRPr="008B5333">
                    <w:rPr>
                      <w:szCs w:val="24"/>
                    </w:rPr>
                    <w:t>обучающихся</w:t>
                  </w:r>
                  <w:proofErr w:type="gramEnd"/>
                  <w:r w:rsidRPr="008B5333">
                    <w:rPr>
                      <w:szCs w:val="24"/>
                    </w:rPr>
                    <w:t xml:space="preserve">: «Калейдоскоп профессий книгоиздательского дела». </w:t>
                  </w:r>
                </w:p>
                <w:p w:rsidR="003C61AD" w:rsidRDefault="003C61AD" w:rsidP="003C61AD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Профессии: </w:t>
                  </w:r>
                </w:p>
                <w:p w:rsidR="003C61AD" w:rsidRDefault="003C61AD" w:rsidP="003C61AD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автора (писателя, поэта), </w:t>
                  </w:r>
                </w:p>
                <w:p w:rsidR="003C61AD" w:rsidRDefault="003C61AD" w:rsidP="003C61AD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рерайдера</w:t>
                  </w:r>
                  <w:proofErr w:type="spellEnd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3C61AD" w:rsidRDefault="003C61AD" w:rsidP="003C61AD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редактора, </w:t>
                  </w:r>
                </w:p>
                <w:p w:rsidR="003C61AD" w:rsidRPr="008B5333" w:rsidRDefault="003C61AD" w:rsidP="003C61AD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корректора,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художника-</w:t>
                  </w:r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оформителя, </w:t>
                  </w:r>
                  <w:proofErr w:type="spellStart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фотоподборщика</w:t>
                  </w:r>
                  <w:proofErr w:type="spellEnd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фоторедактора, фальцовщика и брошюровщика. </w:t>
                  </w:r>
                </w:p>
                <w:p w:rsidR="003C61AD" w:rsidRPr="008B5333" w:rsidRDefault="003C61AD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 Отв. Гаврилова А.О.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456164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</w:t>
                  </w:r>
                  <w:r>
                    <w:rPr>
                      <w:szCs w:val="24"/>
                    </w:rPr>
                    <w:t>–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апрель </w:t>
                  </w:r>
                  <w:r w:rsidRPr="008B5333">
                    <w:rPr>
                      <w:szCs w:val="24"/>
                    </w:rPr>
                    <w:t xml:space="preserve">2021, 2022 годы. </w:t>
                  </w:r>
                  <w:r>
                    <w:rPr>
                      <w:szCs w:val="24"/>
                    </w:rPr>
                    <w:t>Региональный фестиваль-конкурс</w:t>
                  </w:r>
                  <w:r w:rsidRPr="008B5333">
                    <w:rPr>
                      <w:szCs w:val="24"/>
                    </w:rPr>
                    <w:t xml:space="preserve"> «Моя рукописная книга» отв. Гаврилова А.О.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352BEF" w:rsidRDefault="003C61AD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</w:t>
                  </w:r>
                  <w:r>
                    <w:rPr>
                      <w:szCs w:val="24"/>
                    </w:rPr>
                    <w:t>–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апрель </w:t>
                  </w:r>
                  <w:r w:rsidRPr="008B5333">
                    <w:rPr>
                      <w:szCs w:val="24"/>
                    </w:rPr>
                    <w:t xml:space="preserve">2021, 2022 годы. </w:t>
                  </w:r>
                  <w:r w:rsidRPr="00352BEF">
                    <w:rPr>
                      <w:szCs w:val="24"/>
                    </w:rPr>
                    <w:t>Образовательные мероприятия по подготовке к фестивалю-конкурсу «Моя рукописная книга»</w:t>
                  </w:r>
                  <w:r w:rsidRPr="008B5333">
                    <w:rPr>
                      <w:szCs w:val="24"/>
                    </w:rPr>
                    <w:t xml:space="preserve"> отв. Гаврилова А.О.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A4C31">
              <w:trPr>
                <w:trHeight w:val="5263"/>
              </w:trPr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В течение всего периода по отдельному графику практические занятия для </w:t>
                  </w:r>
                  <w:proofErr w:type="gramStart"/>
                  <w:r w:rsidRPr="008B5333">
                    <w:rPr>
                      <w:szCs w:val="24"/>
                    </w:rPr>
                    <w:t>обучающихся</w:t>
                  </w:r>
                  <w:proofErr w:type="gramEnd"/>
                  <w:r w:rsidRPr="008B5333">
                    <w:rPr>
                      <w:szCs w:val="24"/>
                    </w:rPr>
                    <w:t xml:space="preserve">: «Калейдоскоп профессий книгоиздательского дела». </w:t>
                  </w:r>
                </w:p>
                <w:p w:rsidR="003C61AD" w:rsidRPr="009A4C31" w:rsidRDefault="003C61AD" w:rsidP="009A4C31">
                  <w:pPr>
                    <w:pStyle w:val="a5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Профессии: автора (писателя, поэта), </w:t>
                  </w:r>
                  <w:proofErr w:type="spellStart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рерайдера</w:t>
                  </w:r>
                  <w:proofErr w:type="spellEnd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редактора, корректора, художника-оформителя, </w:t>
                  </w:r>
                  <w:proofErr w:type="spellStart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фотоподборщика</w:t>
                  </w:r>
                  <w:proofErr w:type="spellEnd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фоторедактора, фальцовщика и </w:t>
                  </w:r>
                  <w:proofErr w:type="spellStart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брошюровщика</w:t>
                  </w:r>
                  <w:proofErr w:type="gramStart"/>
                  <w:r w:rsidRPr="008B53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A4C31">
                    <w:rPr>
                      <w:rFonts w:ascii="Times New Roman" w:hAnsi="Times New Roman" w:cs="Times New Roman"/>
                      <w:szCs w:val="24"/>
                    </w:rPr>
                    <w:t>О</w:t>
                  </w:r>
                  <w:proofErr w:type="gramEnd"/>
                  <w:r w:rsidRPr="009A4C31">
                    <w:rPr>
                      <w:rFonts w:ascii="Times New Roman" w:hAnsi="Times New Roman" w:cs="Times New Roman"/>
                      <w:szCs w:val="24"/>
                    </w:rPr>
                    <w:t>тв</w:t>
                  </w:r>
                  <w:proofErr w:type="spellEnd"/>
                  <w:r w:rsidRPr="009A4C31">
                    <w:rPr>
                      <w:rFonts w:ascii="Times New Roman" w:hAnsi="Times New Roman" w:cs="Times New Roman"/>
                      <w:szCs w:val="24"/>
                    </w:rPr>
                    <w:t>. Гаврилова А.О.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</w:t>
                  </w:r>
                  <w:r>
                    <w:rPr>
                      <w:szCs w:val="24"/>
                    </w:rPr>
                    <w:t>–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апрель </w:t>
                  </w:r>
                  <w:r w:rsidRPr="008B5333">
                    <w:rPr>
                      <w:szCs w:val="24"/>
                    </w:rPr>
                    <w:t xml:space="preserve">2021, 2022 годы. </w:t>
                  </w:r>
                  <w:r>
                    <w:rPr>
                      <w:szCs w:val="24"/>
                    </w:rPr>
                    <w:t>Региональный фестиваль-конкурс</w:t>
                  </w:r>
                  <w:r w:rsidRPr="008B5333">
                    <w:rPr>
                      <w:szCs w:val="24"/>
                    </w:rPr>
                    <w:t xml:space="preserve"> «Моя рукописная книга» отв. Гаврилова А.О.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61AD" w:rsidTr="009655F6"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Pr="00352BEF" w:rsidRDefault="003C61AD" w:rsidP="00241369">
                  <w:pPr>
                    <w:jc w:val="both"/>
                    <w:rPr>
                      <w:szCs w:val="24"/>
                    </w:rPr>
                  </w:pPr>
                  <w:r w:rsidRPr="008B5333">
                    <w:rPr>
                      <w:szCs w:val="24"/>
                    </w:rPr>
                    <w:t xml:space="preserve">Сентябрь </w:t>
                  </w:r>
                  <w:r>
                    <w:rPr>
                      <w:szCs w:val="24"/>
                    </w:rPr>
                    <w:t>–</w:t>
                  </w:r>
                  <w:r w:rsidRPr="008B533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апрель </w:t>
                  </w:r>
                  <w:r w:rsidRPr="008B5333">
                    <w:rPr>
                      <w:szCs w:val="24"/>
                    </w:rPr>
                    <w:t xml:space="preserve">2021, 2022 годы. </w:t>
                  </w:r>
                  <w:r w:rsidRPr="00352BEF">
                    <w:rPr>
                      <w:szCs w:val="24"/>
                    </w:rPr>
                    <w:t>Образовательные мероприятия по подготовке к фестивалю-конкурсу «Моя рукописная книга»</w:t>
                  </w:r>
                  <w:r w:rsidRPr="008B5333">
                    <w:rPr>
                      <w:szCs w:val="24"/>
                    </w:rPr>
                    <w:t xml:space="preserve"> отв. Гаврилова А.О.</w:t>
                  </w:r>
                </w:p>
              </w:tc>
              <w:tc>
                <w:tcPr>
                  <w:tcW w:w="2689" w:type="dxa"/>
                </w:tcPr>
                <w:p w:rsidR="003C61AD" w:rsidRPr="008B5333" w:rsidRDefault="003C61AD" w:rsidP="00241369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3C61AD" w:rsidRDefault="003C61AD" w:rsidP="009655F6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655F6" w:rsidRPr="006C494D" w:rsidRDefault="009655F6" w:rsidP="009655F6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40D" w:rsidRDefault="0010440D" w:rsidP="0010440D">
      <w:pPr>
        <w:ind w:left="-284"/>
      </w:pPr>
    </w:p>
    <w:sectPr w:rsidR="0010440D" w:rsidSect="0010440D">
      <w:pgSz w:w="11906" w:h="16838"/>
      <w:pgMar w:top="1134" w:right="424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535F1"/>
    <w:multiLevelType w:val="hybridMultilevel"/>
    <w:tmpl w:val="23108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13E51"/>
    <w:multiLevelType w:val="hybridMultilevel"/>
    <w:tmpl w:val="5C70B262"/>
    <w:lvl w:ilvl="0" w:tplc="E70C562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3788D"/>
    <w:multiLevelType w:val="hybridMultilevel"/>
    <w:tmpl w:val="8450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0D3"/>
    <w:rsid w:val="0004215B"/>
    <w:rsid w:val="00051190"/>
    <w:rsid w:val="000663FD"/>
    <w:rsid w:val="000716FD"/>
    <w:rsid w:val="000C37D0"/>
    <w:rsid w:val="000D17B5"/>
    <w:rsid w:val="000D2358"/>
    <w:rsid w:val="000E29D8"/>
    <w:rsid w:val="000E7B45"/>
    <w:rsid w:val="000F120A"/>
    <w:rsid w:val="0010440D"/>
    <w:rsid w:val="00110001"/>
    <w:rsid w:val="00125160"/>
    <w:rsid w:val="00140F6A"/>
    <w:rsid w:val="00151994"/>
    <w:rsid w:val="0015419F"/>
    <w:rsid w:val="00171D79"/>
    <w:rsid w:val="0018430E"/>
    <w:rsid w:val="00190C13"/>
    <w:rsid w:val="0019798C"/>
    <w:rsid w:val="001A2757"/>
    <w:rsid w:val="001C0459"/>
    <w:rsid w:val="001C6807"/>
    <w:rsid w:val="001E14DE"/>
    <w:rsid w:val="001E59B2"/>
    <w:rsid w:val="001F0E6F"/>
    <w:rsid w:val="001F162D"/>
    <w:rsid w:val="002015A4"/>
    <w:rsid w:val="00201957"/>
    <w:rsid w:val="002055B2"/>
    <w:rsid w:val="002143E8"/>
    <w:rsid w:val="002256F8"/>
    <w:rsid w:val="00241369"/>
    <w:rsid w:val="00266E89"/>
    <w:rsid w:val="00291B2C"/>
    <w:rsid w:val="0029244D"/>
    <w:rsid w:val="00294A60"/>
    <w:rsid w:val="002F6C6A"/>
    <w:rsid w:val="00305138"/>
    <w:rsid w:val="00314166"/>
    <w:rsid w:val="00332A3E"/>
    <w:rsid w:val="003652F1"/>
    <w:rsid w:val="00374E74"/>
    <w:rsid w:val="00397EE6"/>
    <w:rsid w:val="003B479C"/>
    <w:rsid w:val="003C1444"/>
    <w:rsid w:val="003C61AD"/>
    <w:rsid w:val="003C6C13"/>
    <w:rsid w:val="003C7A29"/>
    <w:rsid w:val="003E59C7"/>
    <w:rsid w:val="004054FA"/>
    <w:rsid w:val="00405BF8"/>
    <w:rsid w:val="004209C5"/>
    <w:rsid w:val="00421A92"/>
    <w:rsid w:val="0043037D"/>
    <w:rsid w:val="00443CE2"/>
    <w:rsid w:val="00481757"/>
    <w:rsid w:val="00481D7C"/>
    <w:rsid w:val="00484548"/>
    <w:rsid w:val="00486CFB"/>
    <w:rsid w:val="004A139B"/>
    <w:rsid w:val="004B07E3"/>
    <w:rsid w:val="00521D0E"/>
    <w:rsid w:val="00534C60"/>
    <w:rsid w:val="00535CC6"/>
    <w:rsid w:val="00564307"/>
    <w:rsid w:val="0058141C"/>
    <w:rsid w:val="005F1DCA"/>
    <w:rsid w:val="006044CB"/>
    <w:rsid w:val="006046F3"/>
    <w:rsid w:val="00620EF7"/>
    <w:rsid w:val="0067182C"/>
    <w:rsid w:val="00692373"/>
    <w:rsid w:val="006E249C"/>
    <w:rsid w:val="006E3707"/>
    <w:rsid w:val="006E4A7F"/>
    <w:rsid w:val="006F53C4"/>
    <w:rsid w:val="006F543B"/>
    <w:rsid w:val="00700C55"/>
    <w:rsid w:val="00727BB1"/>
    <w:rsid w:val="00736D0A"/>
    <w:rsid w:val="00752CA7"/>
    <w:rsid w:val="00755C04"/>
    <w:rsid w:val="00763651"/>
    <w:rsid w:val="00771DAA"/>
    <w:rsid w:val="00786945"/>
    <w:rsid w:val="007949EA"/>
    <w:rsid w:val="007A1B68"/>
    <w:rsid w:val="007C47CD"/>
    <w:rsid w:val="007E28FA"/>
    <w:rsid w:val="00811A88"/>
    <w:rsid w:val="00812FB6"/>
    <w:rsid w:val="008337DF"/>
    <w:rsid w:val="00874DA4"/>
    <w:rsid w:val="00880E05"/>
    <w:rsid w:val="008A37B6"/>
    <w:rsid w:val="008C0482"/>
    <w:rsid w:val="008E4B38"/>
    <w:rsid w:val="0090641D"/>
    <w:rsid w:val="009104C4"/>
    <w:rsid w:val="009157DA"/>
    <w:rsid w:val="009160C6"/>
    <w:rsid w:val="0092537B"/>
    <w:rsid w:val="0093190E"/>
    <w:rsid w:val="009655F6"/>
    <w:rsid w:val="00974D54"/>
    <w:rsid w:val="00984EBB"/>
    <w:rsid w:val="00991487"/>
    <w:rsid w:val="00992F9A"/>
    <w:rsid w:val="009A16C7"/>
    <w:rsid w:val="009A4C31"/>
    <w:rsid w:val="009C06C8"/>
    <w:rsid w:val="009E134A"/>
    <w:rsid w:val="009E175B"/>
    <w:rsid w:val="009E3640"/>
    <w:rsid w:val="009F3DD8"/>
    <w:rsid w:val="00A30157"/>
    <w:rsid w:val="00A51F29"/>
    <w:rsid w:val="00AA4C2C"/>
    <w:rsid w:val="00AD2812"/>
    <w:rsid w:val="00AE149E"/>
    <w:rsid w:val="00AE1884"/>
    <w:rsid w:val="00AE7634"/>
    <w:rsid w:val="00B13E7A"/>
    <w:rsid w:val="00B43554"/>
    <w:rsid w:val="00B54D14"/>
    <w:rsid w:val="00BB6A9C"/>
    <w:rsid w:val="00BE74FB"/>
    <w:rsid w:val="00BF4923"/>
    <w:rsid w:val="00C0772F"/>
    <w:rsid w:val="00C30128"/>
    <w:rsid w:val="00C3012F"/>
    <w:rsid w:val="00C31D0C"/>
    <w:rsid w:val="00C54608"/>
    <w:rsid w:val="00C640D3"/>
    <w:rsid w:val="00C83408"/>
    <w:rsid w:val="00C9021F"/>
    <w:rsid w:val="00C902F0"/>
    <w:rsid w:val="00C91138"/>
    <w:rsid w:val="00CF4874"/>
    <w:rsid w:val="00D01410"/>
    <w:rsid w:val="00D11EBE"/>
    <w:rsid w:val="00D1415E"/>
    <w:rsid w:val="00D618A3"/>
    <w:rsid w:val="00D651CE"/>
    <w:rsid w:val="00D86E42"/>
    <w:rsid w:val="00D87CCE"/>
    <w:rsid w:val="00DB7945"/>
    <w:rsid w:val="00DC1F01"/>
    <w:rsid w:val="00DC69F4"/>
    <w:rsid w:val="00DF235F"/>
    <w:rsid w:val="00E07E78"/>
    <w:rsid w:val="00E176DD"/>
    <w:rsid w:val="00E33634"/>
    <w:rsid w:val="00E83256"/>
    <w:rsid w:val="00E92943"/>
    <w:rsid w:val="00E947FB"/>
    <w:rsid w:val="00EB435B"/>
    <w:rsid w:val="00EC0821"/>
    <w:rsid w:val="00EC62CC"/>
    <w:rsid w:val="00EF3496"/>
    <w:rsid w:val="00EF3782"/>
    <w:rsid w:val="00EF6305"/>
    <w:rsid w:val="00F60479"/>
    <w:rsid w:val="00F61D84"/>
    <w:rsid w:val="00F87CC2"/>
    <w:rsid w:val="00F905CA"/>
    <w:rsid w:val="00F93B96"/>
    <w:rsid w:val="00FA32C2"/>
    <w:rsid w:val="00FA5CC0"/>
    <w:rsid w:val="00FB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5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4215B"/>
    <w:pPr>
      <w:keepNext/>
      <w:widowControl w:val="0"/>
      <w:numPr>
        <w:numId w:val="1"/>
      </w:numPr>
      <w:tabs>
        <w:tab w:val="left" w:pos="9356"/>
      </w:tabs>
      <w:spacing w:line="320" w:lineRule="exact"/>
      <w:ind w:left="567" w:right="708" w:firstLine="0"/>
      <w:jc w:val="center"/>
      <w:outlineLvl w:val="0"/>
    </w:pPr>
    <w:rPr>
      <w:b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F4"/>
    <w:pPr>
      <w:keepNext/>
      <w:keepLines/>
      <w:suppressAutoHyphens w:val="0"/>
      <w:overflowPunct/>
      <w:autoSpaceDE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15B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a3">
    <w:name w:val="Body Text"/>
    <w:basedOn w:val="a"/>
    <w:link w:val="a4"/>
    <w:rsid w:val="0004215B"/>
    <w:pPr>
      <w:overflowPunct/>
      <w:autoSpaceDE/>
      <w:jc w:val="center"/>
      <w:textAlignment w:val="auto"/>
    </w:pPr>
    <w:rPr>
      <w:b/>
      <w:color w:val="000000"/>
    </w:rPr>
  </w:style>
  <w:style w:type="character" w:customStyle="1" w:styleId="a4">
    <w:name w:val="Основной текст Знак"/>
    <w:basedOn w:val="a0"/>
    <w:link w:val="a3"/>
    <w:rsid w:val="0004215B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DC69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DC6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C6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69F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Hyperlink"/>
    <w:basedOn w:val="a0"/>
    <w:uiPriority w:val="99"/>
    <w:semiHidden/>
    <w:unhideWhenUsed/>
    <w:rsid w:val="00DC69F4"/>
    <w:rPr>
      <w:color w:val="0000FF"/>
      <w:u w:val="single"/>
    </w:rPr>
  </w:style>
  <w:style w:type="table" w:styleId="a7">
    <w:name w:val="Table Grid"/>
    <w:basedOn w:val="a1"/>
    <w:uiPriority w:val="59"/>
    <w:rsid w:val="00DC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C69F4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DC69F4"/>
    <w:rPr>
      <w:b/>
      <w:bCs/>
    </w:rPr>
  </w:style>
  <w:style w:type="paragraph" w:customStyle="1" w:styleId="Default">
    <w:name w:val="Default"/>
    <w:rsid w:val="00201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Содержимое таблицы"/>
    <w:basedOn w:val="a"/>
    <w:rsid w:val="00B54D14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1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175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1811300034?type=pdf" TargetMode="External"/><Relationship Id="rId3" Type="http://schemas.openxmlformats.org/officeDocument/2006/relationships/styles" Target="styles.xml"/><Relationship Id="rId7" Type="http://schemas.openxmlformats.org/officeDocument/2006/relationships/hyperlink" Target="http://vcht.center/wp-content/uploads/2019/12/TSelevaya-model-razvitiya-reg-sistem-DO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0C34-32C9-4FD8-8F16-52D19648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23</Pages>
  <Words>7519</Words>
  <Characters>42862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2020-02-18T10:07:00Z</cp:lastPrinted>
  <dcterms:created xsi:type="dcterms:W3CDTF">2020-02-09T09:17:00Z</dcterms:created>
  <dcterms:modified xsi:type="dcterms:W3CDTF">2020-02-21T10:52:00Z</dcterms:modified>
</cp:coreProperties>
</file>