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5A" w:rsidRPr="0023645A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3645A" w:rsidRPr="0023645A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645A">
        <w:rPr>
          <w:rFonts w:ascii="Times New Roman" w:hAnsi="Times New Roman" w:cs="Times New Roman"/>
          <w:b/>
          <w:sz w:val="28"/>
          <w:szCs w:val="28"/>
        </w:rPr>
        <w:t>Родионово-Несветайского</w:t>
      </w:r>
      <w:proofErr w:type="spellEnd"/>
      <w:r w:rsidRPr="0023645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0B13C0" w:rsidRDefault="0023645A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45A">
        <w:rPr>
          <w:rFonts w:ascii="Times New Roman" w:hAnsi="Times New Roman" w:cs="Times New Roman"/>
          <w:b/>
          <w:sz w:val="28"/>
          <w:szCs w:val="28"/>
        </w:rPr>
        <w:t>«</w:t>
      </w:r>
      <w:r w:rsidR="000B13C0">
        <w:rPr>
          <w:rFonts w:ascii="Times New Roman" w:hAnsi="Times New Roman" w:cs="Times New Roman"/>
          <w:b/>
          <w:sz w:val="28"/>
          <w:szCs w:val="28"/>
        </w:rPr>
        <w:t>Большекрепинская</w:t>
      </w:r>
      <w:r w:rsidRPr="0023645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23645A" w:rsidRPr="0023645A" w:rsidRDefault="000B13C0" w:rsidP="00236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имени Героя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Советскогго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Союза Пода Павла Андриановича</w:t>
      </w:r>
    </w:p>
    <w:p w:rsidR="00D26DFE" w:rsidRDefault="00D26DFE"/>
    <w:p w:rsidR="0023645A" w:rsidRDefault="0023645A"/>
    <w:p w:rsidR="0023645A" w:rsidRDefault="0023645A"/>
    <w:p w:rsidR="0023645A" w:rsidRDefault="0023645A"/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Перспективный план работы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color w:val="000000"/>
          <w:sz w:val="28"/>
        </w:rPr>
        <w:t xml:space="preserve">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педагога-наставника, </w:t>
      </w:r>
    </w:p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учителя начальных классов </w:t>
      </w:r>
      <w:r w:rsidR="000B13C0">
        <w:rPr>
          <w:rFonts w:ascii="Times New Roman" w:hAnsi="Times New Roman"/>
          <w:b/>
          <w:bCs/>
          <w:color w:val="000000"/>
          <w:sz w:val="28"/>
        </w:rPr>
        <w:t>Горбачёвой Юлии Владимировны</w:t>
      </w:r>
      <w:r>
        <w:rPr>
          <w:rFonts w:ascii="Times New Roman" w:hAnsi="Times New Roman"/>
          <w:b/>
          <w:bCs/>
          <w:color w:val="000000"/>
          <w:sz w:val="28"/>
        </w:rPr>
        <w:t xml:space="preserve">,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с молодым специалистом, </w:t>
      </w:r>
    </w:p>
    <w:p w:rsidR="0023645A" w:rsidRPr="0023645A" w:rsidRDefault="000B13C0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педагогом-психологом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Александрой Владимировной</w:t>
      </w:r>
    </w:p>
    <w:p w:rsidR="0023645A" w:rsidRPr="00BD0CE8" w:rsidRDefault="00941808" w:rsidP="004C5966">
      <w:pPr>
        <w:spacing w:after="0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на 2024-2025</w:t>
      </w:r>
      <w:r w:rsidR="0023645A" w:rsidRPr="00BD0CE8">
        <w:rPr>
          <w:rFonts w:ascii="Times New Roman" w:hAnsi="Times New Roman"/>
          <w:b/>
          <w:color w:val="000000"/>
          <w:sz w:val="28"/>
        </w:rPr>
        <w:t xml:space="preserve"> уч</w:t>
      </w:r>
      <w:r w:rsidR="0023645A">
        <w:rPr>
          <w:rFonts w:ascii="Times New Roman" w:hAnsi="Times New Roman"/>
          <w:b/>
          <w:color w:val="000000"/>
          <w:sz w:val="28"/>
        </w:rPr>
        <w:t xml:space="preserve">ебный </w:t>
      </w:r>
      <w:r w:rsidR="0023645A" w:rsidRPr="00BD0CE8">
        <w:rPr>
          <w:rFonts w:ascii="Times New Roman" w:hAnsi="Times New Roman"/>
          <w:b/>
          <w:color w:val="000000"/>
          <w:sz w:val="28"/>
        </w:rPr>
        <w:t>год</w:t>
      </w:r>
      <w:r w:rsidR="0023645A">
        <w:rPr>
          <w:rFonts w:ascii="Times New Roman" w:hAnsi="Times New Roman"/>
          <w:b/>
          <w:color w:val="000000"/>
          <w:sz w:val="28"/>
        </w:rPr>
        <w:t>.</w:t>
      </w: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Составители: Горбачёва Юлия Владимировна,</w:t>
      </w: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классов;</w:t>
      </w: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hAnsi="Times New Roman"/>
          <w:b/>
          <w:bCs/>
          <w:color w:val="000000"/>
          <w:sz w:val="28"/>
        </w:rPr>
      </w:pPr>
      <w:proofErr w:type="spellStart"/>
      <w:r w:rsidRPr="00491AC6"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 w:rsidRPr="00491AC6">
        <w:rPr>
          <w:rFonts w:ascii="Times New Roman" w:hAnsi="Times New Roman"/>
          <w:b/>
          <w:bCs/>
          <w:color w:val="000000"/>
          <w:sz w:val="28"/>
        </w:rPr>
        <w:t xml:space="preserve"> Александра Владимировна,</w:t>
      </w: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Педагог-психолог.</w:t>
      </w:r>
    </w:p>
    <w:p w:rsidR="00491AC6" w:rsidRPr="00491AC6" w:rsidRDefault="00491AC6" w:rsidP="00491AC6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bookmarkEnd w:id="0"/>
    <w:p w:rsidR="0023645A" w:rsidRPr="0023645A" w:rsidRDefault="000B13C0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Сл.Большекрепинская</w:t>
      </w:r>
      <w:proofErr w:type="spellEnd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 xml:space="preserve">,‌ </w:t>
      </w:r>
      <w:bookmarkStart w:id="1" w:name="62614f64-10de-4f5c-96b5-e9621fb5538a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1"/>
      <w:r w:rsidR="00941808">
        <w:rPr>
          <w:rFonts w:ascii="Times New Roman" w:hAnsi="Times New Roman"/>
          <w:b/>
          <w:color w:val="000000"/>
          <w:sz w:val="28"/>
          <w:szCs w:val="28"/>
        </w:rPr>
        <w:t>4</w:t>
      </w:r>
      <w:bookmarkStart w:id="2" w:name="_GoBack"/>
      <w:bookmarkEnd w:id="2"/>
      <w:r w:rsidR="0023645A" w:rsidRPr="0023645A">
        <w:rPr>
          <w:rFonts w:ascii="Times New Roman" w:hAnsi="Times New Roman"/>
          <w:b/>
          <w:color w:val="000000"/>
          <w:sz w:val="28"/>
          <w:szCs w:val="28"/>
        </w:rPr>
        <w:t>‌</w:t>
      </w:r>
      <w:r w:rsidR="0023645A" w:rsidRPr="0023645A">
        <w:rPr>
          <w:rFonts w:ascii="Times New Roman" w:hAnsi="Times New Roman"/>
          <w:color w:val="000000"/>
          <w:sz w:val="28"/>
          <w:szCs w:val="28"/>
        </w:rPr>
        <w:t>​</w:t>
      </w:r>
    </w:p>
    <w:p w:rsidR="0023645A" w:rsidRDefault="0023645A"/>
    <w:p w:rsidR="004C5966" w:rsidRDefault="004C5966"/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966">
        <w:rPr>
          <w:rFonts w:ascii="Times New Roman" w:hAnsi="Times New Roman" w:cs="Times New Roman"/>
          <w:sz w:val="24"/>
          <w:szCs w:val="24"/>
        </w:rPr>
        <w:t>-</w:t>
      </w:r>
      <w:r w:rsidRPr="004C5966">
        <w:rPr>
          <w:rFonts w:ascii="Times New Roman" w:hAnsi="Times New Roman" w:cs="Times New Roman"/>
          <w:sz w:val="24"/>
          <w:szCs w:val="24"/>
        </w:rPr>
        <w:tab/>
        <w:t>создание</w:t>
      </w:r>
      <w:r w:rsidRPr="004C5966">
        <w:rPr>
          <w:rFonts w:ascii="Times New Roman" w:hAnsi="Times New Roman" w:cs="Times New Roman"/>
          <w:sz w:val="24"/>
          <w:szCs w:val="24"/>
        </w:rPr>
        <w:tab/>
        <w:t>организационно-методических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4C5966">
        <w:rPr>
          <w:rFonts w:ascii="Times New Roman" w:hAnsi="Times New Roman" w:cs="Times New Roman"/>
          <w:sz w:val="24"/>
          <w:szCs w:val="24"/>
        </w:rPr>
        <w:tab/>
        <w:t>для</w:t>
      </w:r>
      <w:r w:rsidRPr="004C5966">
        <w:rPr>
          <w:rFonts w:ascii="Times New Roman" w:hAnsi="Times New Roman" w:cs="Times New Roman"/>
          <w:sz w:val="24"/>
          <w:szCs w:val="24"/>
        </w:rPr>
        <w:tab/>
        <w:t>успешной</w:t>
      </w:r>
      <w:r w:rsidRPr="004C5966">
        <w:rPr>
          <w:rFonts w:ascii="Times New Roman" w:hAnsi="Times New Roman" w:cs="Times New Roman"/>
          <w:sz w:val="24"/>
          <w:szCs w:val="24"/>
        </w:rPr>
        <w:tab/>
        <w:t>адаптации</w:t>
      </w:r>
      <w:r w:rsidRPr="004C5966">
        <w:rPr>
          <w:rFonts w:ascii="Times New Roman" w:hAnsi="Times New Roman" w:cs="Times New Roman"/>
          <w:sz w:val="24"/>
          <w:szCs w:val="24"/>
        </w:rPr>
        <w:tab/>
        <w:t>молодого</w:t>
      </w:r>
      <w:r w:rsidRPr="004C5966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4C5966">
        <w:rPr>
          <w:rFonts w:ascii="Times New Roman" w:hAnsi="Times New Roman" w:cs="Times New Roman"/>
          <w:sz w:val="24"/>
          <w:szCs w:val="24"/>
        </w:rPr>
        <w:tab/>
        <w:t>в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условиях современной школы.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4C596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помочь адаптироваться молодому учителю в коллективе;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определить уровень профессиональной подготовки;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4C5966" w:rsidRPr="004C5966" w:rsidRDefault="000B13C0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методической помощи в организации и осуществлении профессиональной деятельности в должности педагог-психолог;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Планирование и анализ деятельности.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Помощь молодому специалисту в повышении эффективности организации учебно-воспитательной работы.</w:t>
      </w:r>
    </w:p>
    <w:p w:rsidR="005B15DB" w:rsidRPr="005B15DB" w:rsidRDefault="005B15DB" w:rsidP="005B15D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15DB">
        <w:rPr>
          <w:rFonts w:ascii="Times New Roman" w:eastAsia="Times New Roman" w:hAnsi="Times New Roman" w:cs="Times New Roman"/>
          <w:color w:val="000000"/>
        </w:rPr>
        <w:t>Привлечение наставляемого специалиста к участию в работе МО педагогов-психологов.</w:t>
      </w:r>
    </w:p>
    <w:p w:rsidR="004C5966" w:rsidRPr="005B15DB" w:rsidRDefault="004C5966" w:rsidP="005B15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Создание условий для совершенствования педагогического мастерства молодого учителя.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Демонстрация опыта успешной педагогической деятельности опытными учителями.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Организация мониторинга эффективности деятельности.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966">
        <w:rPr>
          <w:rFonts w:ascii="Times New Roman" w:hAnsi="Times New Roman" w:cs="Times New Roman"/>
          <w:sz w:val="24"/>
          <w:szCs w:val="24"/>
        </w:rPr>
        <w:t>спешная адаптации начинающего педагога в учреждении;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:rsidR="00A02FE0" w:rsidRDefault="00A02FE0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C23" w:rsidRDefault="00C93C23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pStyle w:val="a3"/>
        <w:spacing w:before="3" w:after="1"/>
        <w:ind w:left="0"/>
        <w:rPr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44"/>
        <w:gridCol w:w="3260"/>
        <w:gridCol w:w="7752"/>
      </w:tblGrid>
      <w:tr w:rsidR="008E6DBA" w:rsidTr="008D02AD">
        <w:trPr>
          <w:trHeight w:val="882"/>
        </w:trPr>
        <w:tc>
          <w:tcPr>
            <w:tcW w:w="4167" w:type="dxa"/>
            <w:gridSpan w:val="2"/>
            <w:tcBorders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C93C23">
            <w:pPr>
              <w:pStyle w:val="TableParagraph"/>
              <w:spacing w:before="27" w:line="237" w:lineRule="auto"/>
              <w:ind w:left="1406" w:right="34" w:hanging="1321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Планирование и организация работы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627FC1">
            <w:pPr>
              <w:pStyle w:val="TableParagraph"/>
              <w:spacing w:before="27" w:line="237" w:lineRule="auto"/>
              <w:ind w:left="283" w:right="28" w:hanging="202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Содержание</w:t>
            </w:r>
          </w:p>
        </w:tc>
        <w:tc>
          <w:tcPr>
            <w:tcW w:w="77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C93C23" w:rsidRDefault="008E6DBA" w:rsidP="00627FC1">
            <w:pPr>
              <w:pStyle w:val="TableParagraph"/>
              <w:spacing w:before="25"/>
              <w:ind w:left="292" w:righ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Форма проведения</w:t>
            </w:r>
          </w:p>
        </w:tc>
      </w:tr>
      <w:tr w:rsidR="004C5966" w:rsidTr="008D02AD"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627FC1">
            <w:pPr>
              <w:pStyle w:val="TableParagraph"/>
              <w:spacing w:line="272" w:lineRule="exact"/>
              <w:ind w:left="6843" w:right="6833"/>
              <w:jc w:val="center"/>
              <w:rPr>
                <w:b/>
                <w:sz w:val="24"/>
              </w:rPr>
            </w:pPr>
            <w:r w:rsidRPr="004C5966">
              <w:rPr>
                <w:b/>
                <w:sz w:val="24"/>
              </w:rPr>
              <w:t>СЕНТЯБРЬ</w:t>
            </w:r>
          </w:p>
        </w:tc>
      </w:tr>
      <w:tr w:rsidR="008E6DBA" w:rsidTr="008D02AD">
        <w:trPr>
          <w:trHeight w:val="3620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  <w:tab w:val="left" w:pos="2707"/>
              </w:tabs>
              <w:spacing w:line="242" w:lineRule="auto"/>
              <w:ind w:left="32" w:right="0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методических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рекомендаций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пособий;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практической помощи в составлении плана работы;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75" w:lineRule="exact"/>
              <w:ind w:left="738" w:right="0" w:hanging="707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Индивидуальные</w:t>
            </w:r>
            <w:proofErr w:type="spellEnd"/>
            <w:r w:rsidRPr="004C5966">
              <w:rPr>
                <w:spacing w:val="-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консультации</w:t>
            </w:r>
            <w:proofErr w:type="spellEnd"/>
            <w:r w:rsidRPr="004C5966">
              <w:rPr>
                <w:sz w:val="24"/>
              </w:rPr>
              <w:t>.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652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Системно-деятельностный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метод</w:t>
            </w:r>
            <w:proofErr w:type="spellEnd"/>
            <w:r w:rsidRPr="004C5966">
              <w:rPr>
                <w:spacing w:val="-6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обучения</w:t>
            </w:r>
            <w:proofErr w:type="spellEnd"/>
            <w:r w:rsidRPr="004C5966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документацией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Правила работы с документацией</w:t>
            </w: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0B13C0" w:rsidRDefault="008E6DBA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301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839" w:right="6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E6DBA" w:rsidTr="008D02AD">
        <w:trPr>
          <w:trHeight w:val="1684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педагогической диагностики</w:t>
            </w:r>
          </w:p>
          <w:p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Особенности осуществления коррекционно-развивающей работы </w:t>
            </w:r>
          </w:p>
          <w:p w:rsidR="008E6DBA" w:rsidRPr="004C5966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просветительской работы со всеми участниками образовательного процесса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8E6DBA" w:rsidRPr="00C93C23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:rsidR="008E6DBA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Групповая и индивидуальная работа</w:t>
            </w: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Pr="004C5966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8E6DBA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E6DBA" w:rsidRPr="004C5966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3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Особенности осуществления консультирования педагогических работников, администрации школы, родителей</w:t>
            </w:r>
          </w:p>
          <w:p w:rsidR="008D02AD" w:rsidRPr="00902A39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:rsidR="008D02AD" w:rsidRPr="004C5966" w:rsidRDefault="008D02AD" w:rsidP="00B0660A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789"/>
        </w:trPr>
        <w:tc>
          <w:tcPr>
            <w:tcW w:w="4123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902A39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организации индивидуально – коррекционной работы</w:t>
            </w:r>
          </w:p>
          <w:p w:rsidR="008D02AD" w:rsidRPr="004C5966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Обучение составлению отчетности за первое полугодие</w:t>
            </w:r>
          </w:p>
        </w:tc>
        <w:tc>
          <w:tcPr>
            <w:tcW w:w="330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:rsidR="008D02AD" w:rsidRPr="004C5966" w:rsidRDefault="008D02AD" w:rsidP="00902A39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902A39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902A39" w:rsidRDefault="00902A39" w:rsidP="00902A39">
            <w:pPr>
              <w:pStyle w:val="TableParagraph"/>
              <w:spacing w:line="273" w:lineRule="exact"/>
              <w:ind w:left="6383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679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902A39" w:rsidRDefault="008D02AD" w:rsidP="008E6DBA">
            <w:pPr>
              <w:pStyle w:val="TableParagraph"/>
              <w:numPr>
                <w:ilvl w:val="0"/>
                <w:numId w:val="40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right="1" w:hanging="23"/>
              <w:jc w:val="both"/>
              <w:rPr>
                <w:sz w:val="24"/>
                <w:lang w:val="ru-RU"/>
              </w:rPr>
            </w:pPr>
            <w:r w:rsidRPr="00902A39">
              <w:rPr>
                <w:sz w:val="24"/>
                <w:szCs w:val="24"/>
                <w:lang w:val="ru-RU" w:eastAsia="ru-RU"/>
              </w:rPr>
              <w:t>Особенности</w:t>
            </w:r>
            <w:r>
              <w:rPr>
                <w:sz w:val="24"/>
                <w:szCs w:val="24"/>
                <w:lang w:val="ru-RU" w:eastAsia="ru-RU"/>
              </w:rPr>
              <w:t xml:space="preserve"> осуществления д</w:t>
            </w:r>
            <w:r w:rsidRPr="00902A39">
              <w:rPr>
                <w:sz w:val="24"/>
                <w:szCs w:val="24"/>
                <w:lang w:val="ru-RU" w:eastAsia="ru-RU"/>
              </w:rPr>
              <w:t>иагностической</w:t>
            </w:r>
            <w:r>
              <w:rPr>
                <w:sz w:val="24"/>
                <w:szCs w:val="24"/>
                <w:lang w:val="ru-RU" w:eastAsia="ru-RU"/>
              </w:rPr>
              <w:t xml:space="preserve"> работы</w:t>
            </w:r>
            <w:r w:rsidRPr="00902A39">
              <w:rPr>
                <w:sz w:val="24"/>
                <w:szCs w:val="24"/>
                <w:lang w:val="ru-RU" w:eastAsia="ru-RU"/>
              </w:rPr>
              <w:t>. Проективные методики.</w:t>
            </w:r>
          </w:p>
          <w:p w:rsidR="008D02AD" w:rsidRPr="00941808" w:rsidRDefault="008D02AD" w:rsidP="008E6DBA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</w:tabs>
              <w:spacing w:line="271" w:lineRule="exact"/>
              <w:ind w:right="0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:rsidR="008D02AD" w:rsidRPr="00C93C23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:rsidR="008D02AD" w:rsidRPr="004C5966" w:rsidRDefault="008D02AD" w:rsidP="008E6DBA">
            <w:pPr>
              <w:pStyle w:val="TableParagraph"/>
              <w:tabs>
                <w:tab w:val="left" w:pos="739"/>
                <w:tab w:val="left" w:pos="740"/>
                <w:tab w:val="left" w:pos="1333"/>
                <w:tab w:val="left" w:pos="1419"/>
                <w:tab w:val="left" w:pos="1971"/>
                <w:tab w:val="left" w:pos="3141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B0660A" w:rsidRDefault="008D02AD" w:rsidP="008E6DBA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  <w:tab w:val="left" w:pos="740"/>
              </w:tabs>
              <w:ind w:right="523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</w:tbl>
    <w:p w:rsidR="004C5966" w:rsidRDefault="004C5966" w:rsidP="004C5966">
      <w:pPr>
        <w:spacing w:line="268" w:lineRule="exact"/>
        <w:rPr>
          <w:sz w:val="24"/>
        </w:rPr>
        <w:sectPr w:rsidR="004C5966">
          <w:pgSz w:w="16840" w:h="11910" w:orient="landscape"/>
          <w:pgMar w:top="840" w:right="540" w:bottom="280" w:left="960" w:header="720" w:footer="720" w:gutter="0"/>
          <w:cols w:space="720"/>
        </w:sectPr>
      </w:pPr>
    </w:p>
    <w:tbl>
      <w:tblPr>
        <w:tblStyle w:val="TableNormal"/>
        <w:tblW w:w="15038" w:type="dxa"/>
        <w:tblInd w:w="1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3260"/>
        <w:gridCol w:w="7611"/>
      </w:tblGrid>
      <w:tr w:rsidR="004C5966" w:rsidTr="008D02AD">
        <w:trPr>
          <w:trHeight w:val="301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5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</w:tr>
      <w:tr w:rsidR="008D02AD" w:rsidTr="008D02AD">
        <w:trPr>
          <w:trHeight w:val="1411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8E6DBA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 xml:space="preserve">Консультативная работа. </w:t>
            </w:r>
          </w:p>
          <w:p w:rsidR="008D02AD" w:rsidRPr="004C5966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 xml:space="preserve">Разработка рекомендаций для родителей, педагогов, </w:t>
            </w:r>
            <w:proofErr w:type="gramStart"/>
            <w:r w:rsidRPr="008E6DBA">
              <w:rPr>
                <w:sz w:val="24"/>
                <w:szCs w:val="24"/>
                <w:lang w:val="ru-RU" w:eastAsia="ru-RU"/>
              </w:rPr>
              <w:t>для педагогов</w:t>
            </w:r>
            <w:proofErr w:type="gramEnd"/>
            <w:r w:rsidRPr="008E6DBA">
              <w:rPr>
                <w:sz w:val="24"/>
                <w:szCs w:val="24"/>
                <w:lang w:val="ru-RU" w:eastAsia="ru-RU"/>
              </w:rPr>
              <w:t xml:space="preserve"> работающих с детьми ОВЗ.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4C5966" w:rsidRDefault="008D02AD" w:rsidP="00B0660A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Разработка рекомендаций для родителей и педагогов по их запросам.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4C5966" w:rsidRDefault="008D02AD" w:rsidP="008E6DBA">
            <w:pPr>
              <w:pStyle w:val="TableParagraph"/>
              <w:numPr>
                <w:ilvl w:val="0"/>
                <w:numId w:val="13"/>
              </w:numPr>
              <w:tabs>
                <w:tab w:val="left" w:pos="740"/>
                <w:tab w:val="left" w:pos="3297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450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79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D02AD" w:rsidTr="008D02AD">
        <w:trPr>
          <w:trHeight w:val="1410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4C5966" w:rsidRDefault="008D02AD" w:rsidP="00217066">
            <w:pPr>
              <w:pStyle w:val="TableParagraph"/>
              <w:numPr>
                <w:ilvl w:val="0"/>
                <w:numId w:val="11"/>
              </w:numPr>
              <w:tabs>
                <w:tab w:val="left" w:pos="738"/>
                <w:tab w:val="left" w:pos="739"/>
                <w:tab w:val="left" w:pos="2513"/>
                <w:tab w:val="left" w:pos="3211"/>
              </w:tabs>
              <w:spacing w:line="242" w:lineRule="auto"/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развивающей работы с детьми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217066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  <w:tab w:val="left" w:pos="740"/>
                <w:tab w:val="left" w:pos="2221"/>
              </w:tabs>
              <w:ind w:right="1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Групповая и индивидуальная работа 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4C5966" w:rsidRDefault="008D02AD" w:rsidP="008E6DB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  <w:tab w:val="left" w:pos="3265"/>
              </w:tabs>
              <w:spacing w:line="237" w:lineRule="auto"/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302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3" w:lineRule="exact"/>
              <w:ind w:left="6388" w:right="6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D02AD" w:rsidTr="008D02AD">
        <w:trPr>
          <w:trHeight w:val="3062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8E6DBA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Анализ деятельности по плану работы за год.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Посещение занятий с целью оказания методической помощи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4C5966" w:rsidRDefault="008D02AD" w:rsidP="008E6DB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  <w:tab w:val="left" w:pos="1617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Итоги</w:t>
            </w:r>
            <w:r w:rsidRPr="004C5966">
              <w:rPr>
                <w:sz w:val="24"/>
                <w:lang w:val="ru-RU"/>
              </w:rPr>
              <w:tab/>
              <w:t>работы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  <w:r w:rsidRPr="004C5966">
              <w:rPr>
                <w:sz w:val="24"/>
                <w:lang w:val="ru-RU"/>
              </w:rPr>
              <w:t xml:space="preserve"> 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Оформление и заполнение отчетной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документаци</w:t>
            </w:r>
            <w:proofErr w:type="spellEnd"/>
            <w:r w:rsidRPr="004C5966">
              <w:rPr>
                <w:sz w:val="24"/>
                <w:lang w:val="ru-RU"/>
              </w:rPr>
              <w:t>;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годового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отчета.</w:t>
            </w:r>
          </w:p>
          <w:p w:rsidR="008D02AD" w:rsidRPr="004C5966" w:rsidRDefault="008D02AD" w:rsidP="008E6DBA">
            <w:pPr>
              <w:pStyle w:val="TableParagraph"/>
              <w:tabs>
                <w:tab w:val="left" w:pos="740"/>
              </w:tabs>
              <w:spacing w:line="237" w:lineRule="auto"/>
              <w:ind w:left="100" w:right="0"/>
              <w:jc w:val="both"/>
              <w:rPr>
                <w:sz w:val="24"/>
                <w:lang w:val="ru-RU"/>
              </w:rPr>
            </w:pPr>
          </w:p>
        </w:tc>
      </w:tr>
    </w:tbl>
    <w:p w:rsidR="004C5966" w:rsidRDefault="004C5966" w:rsidP="004C5966">
      <w:pPr>
        <w:pStyle w:val="a3"/>
        <w:ind w:left="0"/>
        <w:rPr>
          <w:sz w:val="20"/>
        </w:rPr>
      </w:pPr>
    </w:p>
    <w:p w:rsidR="004C5966" w:rsidRPr="00A02FE0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5966" w:rsidRPr="00A02FE0" w:rsidSect="004C5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6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7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8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9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0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1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2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3">
    <w:nsid w:val="2456208A"/>
    <w:multiLevelType w:val="hybridMultilevel"/>
    <w:tmpl w:val="C2BAF16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4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5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6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7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8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9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>
    <w:nsid w:val="3DB91741"/>
    <w:multiLevelType w:val="multilevel"/>
    <w:tmpl w:val="8B82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2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3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4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5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26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7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28">
    <w:nsid w:val="56BE70B4"/>
    <w:multiLevelType w:val="hybridMultilevel"/>
    <w:tmpl w:val="E4CCFD5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29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0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1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2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3">
    <w:nsid w:val="69594184"/>
    <w:multiLevelType w:val="hybridMultilevel"/>
    <w:tmpl w:val="3E0A941E"/>
    <w:lvl w:ilvl="0" w:tplc="041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4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5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6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7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8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39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16"/>
  </w:num>
  <w:num w:numId="3">
    <w:abstractNumId w:val="39"/>
  </w:num>
  <w:num w:numId="4">
    <w:abstractNumId w:val="2"/>
  </w:num>
  <w:num w:numId="5">
    <w:abstractNumId w:val="0"/>
  </w:num>
  <w:num w:numId="6">
    <w:abstractNumId w:val="30"/>
  </w:num>
  <w:num w:numId="7">
    <w:abstractNumId w:val="3"/>
  </w:num>
  <w:num w:numId="8">
    <w:abstractNumId w:val="27"/>
  </w:num>
  <w:num w:numId="9">
    <w:abstractNumId w:val="32"/>
  </w:num>
  <w:num w:numId="10">
    <w:abstractNumId w:val="1"/>
  </w:num>
  <w:num w:numId="11">
    <w:abstractNumId w:val="7"/>
  </w:num>
  <w:num w:numId="12">
    <w:abstractNumId w:val="6"/>
  </w:num>
  <w:num w:numId="13">
    <w:abstractNumId w:val="34"/>
  </w:num>
  <w:num w:numId="14">
    <w:abstractNumId w:val="29"/>
  </w:num>
  <w:num w:numId="15">
    <w:abstractNumId w:val="37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11"/>
  </w:num>
  <w:num w:numId="22">
    <w:abstractNumId w:val="25"/>
  </w:num>
  <w:num w:numId="23">
    <w:abstractNumId w:val="17"/>
  </w:num>
  <w:num w:numId="24">
    <w:abstractNumId w:val="18"/>
  </w:num>
  <w:num w:numId="25">
    <w:abstractNumId w:val="36"/>
  </w:num>
  <w:num w:numId="26">
    <w:abstractNumId w:val="21"/>
  </w:num>
  <w:num w:numId="27">
    <w:abstractNumId w:val="15"/>
  </w:num>
  <w:num w:numId="28">
    <w:abstractNumId w:val="23"/>
  </w:num>
  <w:num w:numId="29">
    <w:abstractNumId w:val="10"/>
  </w:num>
  <w:num w:numId="30">
    <w:abstractNumId w:val="14"/>
  </w:num>
  <w:num w:numId="31">
    <w:abstractNumId w:val="5"/>
  </w:num>
  <w:num w:numId="32">
    <w:abstractNumId w:val="31"/>
  </w:num>
  <w:num w:numId="33">
    <w:abstractNumId w:val="22"/>
  </w:num>
  <w:num w:numId="34">
    <w:abstractNumId w:val="9"/>
  </w:num>
  <w:num w:numId="35">
    <w:abstractNumId w:val="12"/>
  </w:num>
  <w:num w:numId="36">
    <w:abstractNumId w:val="4"/>
  </w:num>
  <w:num w:numId="37">
    <w:abstractNumId w:val="35"/>
  </w:num>
  <w:num w:numId="38">
    <w:abstractNumId w:val="20"/>
  </w:num>
  <w:num w:numId="39">
    <w:abstractNumId w:val="3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5A"/>
    <w:rsid w:val="000B13C0"/>
    <w:rsid w:val="00217066"/>
    <w:rsid w:val="0023645A"/>
    <w:rsid w:val="00491AC6"/>
    <w:rsid w:val="004C5966"/>
    <w:rsid w:val="005B15DB"/>
    <w:rsid w:val="008D02AD"/>
    <w:rsid w:val="008E6DBA"/>
    <w:rsid w:val="00902A39"/>
    <w:rsid w:val="00941808"/>
    <w:rsid w:val="00A02FE0"/>
    <w:rsid w:val="00B0660A"/>
    <w:rsid w:val="00C93C23"/>
    <w:rsid w:val="00D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CBE8C-B802-401F-B152-D4ECFC3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90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User4333</cp:lastModifiedBy>
  <cp:revision>2</cp:revision>
  <dcterms:created xsi:type="dcterms:W3CDTF">2024-11-11T14:57:00Z</dcterms:created>
  <dcterms:modified xsi:type="dcterms:W3CDTF">2024-11-11T14:57:00Z</dcterms:modified>
</cp:coreProperties>
</file>