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DBA" w:rsidRPr="00572896" w:rsidRDefault="00572896" w:rsidP="00A05845">
      <w:pPr>
        <w:widowControl w:val="0"/>
        <w:autoSpaceDE w:val="0"/>
        <w:adjustRightInd w:val="0"/>
        <w:spacing w:after="0"/>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extent cx="6533092" cy="9165459"/>
            <wp:effectExtent l="19050" t="0" r="1058" b="0"/>
            <wp:docPr id="1" name="Рисунок 1" descr="D:\Desktop\ппссз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ппссз - 0001.jpg"/>
                    <pic:cNvPicPr>
                      <a:picLocks noChangeAspect="1" noChangeArrowheads="1"/>
                    </pic:cNvPicPr>
                  </pic:nvPicPr>
                  <pic:blipFill>
                    <a:blip r:embed="rId8" cstate="print"/>
                    <a:srcRect/>
                    <a:stretch>
                      <a:fillRect/>
                    </a:stretch>
                  </pic:blipFill>
                  <pic:spPr bwMode="auto">
                    <a:xfrm>
                      <a:off x="0" y="0"/>
                      <a:ext cx="6535420" cy="9168725"/>
                    </a:xfrm>
                    <a:prstGeom prst="rect">
                      <a:avLst/>
                    </a:prstGeom>
                    <a:noFill/>
                    <a:ln w="9525">
                      <a:noFill/>
                      <a:miter lim="800000"/>
                      <a:headEnd/>
                      <a:tailEnd/>
                    </a:ln>
                  </pic:spPr>
                </pic:pic>
              </a:graphicData>
            </a:graphic>
          </wp:inline>
        </w:drawing>
      </w:r>
      <w:r w:rsidR="00680DBA" w:rsidRPr="00572896">
        <w:rPr>
          <w:rFonts w:ascii="Times New Roman" w:eastAsia="Times New Roman" w:hAnsi="Times New Roman"/>
          <w:sz w:val="28"/>
          <w:szCs w:val="28"/>
        </w:rPr>
        <w:lastRenderedPageBreak/>
        <w:t xml:space="preserve">Программа подготовки специалистов среднего звена (далее – ППССЗ) разработана на основе </w:t>
      </w:r>
      <w:r w:rsidR="00680DBA" w:rsidRPr="00572896">
        <w:rPr>
          <w:rFonts w:ascii="Times New Roman" w:hAnsi="Times New Roman"/>
          <w:sz w:val="28"/>
        </w:rPr>
        <w:t xml:space="preserve">Федерального закона Российской Федерации              от 29 декабря 2012 года №273-ФЗ «Об образовании в Российской Федерации», </w:t>
      </w:r>
      <w:r w:rsidR="00680DBA" w:rsidRPr="00572896">
        <w:rPr>
          <w:rFonts w:ascii="Times New Roman" w:hAnsi="Times New Roman"/>
          <w:sz w:val="28"/>
          <w:szCs w:val="28"/>
        </w:rPr>
        <w:t xml:space="preserve">трудового кодекса Российской Федерации, Устава государственного автономного образовательного учреждения среднего профессионального образования РТ Елабужского колледжа культуры и искусств, </w:t>
      </w:r>
      <w:r w:rsidR="00680DBA" w:rsidRPr="00572896">
        <w:rPr>
          <w:rFonts w:ascii="Times New Roman" w:eastAsia="Times New Roman" w:hAnsi="Times New Roman"/>
          <w:sz w:val="28"/>
          <w:szCs w:val="28"/>
        </w:rPr>
        <w:t>федерального государственного образовательного стандарта  по специальности среднего профессионального образования (далее ФГОС СПО) Актерское искусство по виду Актер драматического театра и кино.</w:t>
      </w:r>
    </w:p>
    <w:p w:rsidR="00680DBA" w:rsidRPr="00572896" w:rsidRDefault="00680DBA" w:rsidP="00A05845">
      <w:pPr>
        <w:widowControl w:val="0"/>
        <w:autoSpaceDE w:val="0"/>
        <w:adjustRightInd w:val="0"/>
        <w:spacing w:after="0"/>
        <w:jc w:val="both"/>
        <w:rPr>
          <w:rFonts w:ascii="Times New Roman" w:eastAsia="Times New Roman" w:hAnsi="Times New Roman"/>
          <w:sz w:val="28"/>
          <w:szCs w:val="28"/>
        </w:rPr>
      </w:pPr>
      <w:r w:rsidRPr="00572896">
        <w:rPr>
          <w:rFonts w:ascii="Times New Roman" w:eastAsia="Times New Roman" w:hAnsi="Times New Roman"/>
          <w:sz w:val="28"/>
          <w:szCs w:val="28"/>
        </w:rPr>
        <w:t xml:space="preserve">Специальность утверждена приказом Минобрнауки России </w:t>
      </w:r>
    </w:p>
    <w:p w:rsidR="00680DBA" w:rsidRPr="00572896" w:rsidRDefault="00680DBA" w:rsidP="00A05845">
      <w:pPr>
        <w:widowControl w:val="0"/>
        <w:autoSpaceDE w:val="0"/>
        <w:adjustRightInd w:val="0"/>
        <w:spacing w:after="0"/>
        <w:jc w:val="both"/>
        <w:rPr>
          <w:rFonts w:ascii="Times New Roman" w:eastAsia="Times New Roman" w:hAnsi="Times New Roman"/>
          <w:sz w:val="28"/>
          <w:szCs w:val="28"/>
        </w:rPr>
      </w:pPr>
      <w:r w:rsidRPr="00572896">
        <w:rPr>
          <w:rFonts w:ascii="Times New Roman" w:eastAsia="Times New Roman" w:hAnsi="Times New Roman"/>
          <w:sz w:val="28"/>
          <w:szCs w:val="28"/>
        </w:rPr>
        <w:t>от 27.10.2014г. №1359, зарегистрированным Минюстом России</w:t>
      </w:r>
    </w:p>
    <w:p w:rsidR="00680DBA" w:rsidRPr="00572896" w:rsidRDefault="00680DBA" w:rsidP="00A05845">
      <w:pPr>
        <w:widowControl w:val="0"/>
        <w:autoSpaceDE w:val="0"/>
        <w:adjustRightInd w:val="0"/>
        <w:spacing w:after="0"/>
        <w:jc w:val="both"/>
        <w:rPr>
          <w:rFonts w:ascii="Times New Roman" w:eastAsia="Times New Roman" w:hAnsi="Times New Roman"/>
          <w:sz w:val="28"/>
          <w:szCs w:val="28"/>
        </w:rPr>
      </w:pPr>
      <w:r w:rsidRPr="00572896">
        <w:rPr>
          <w:rFonts w:ascii="Times New Roman" w:eastAsia="Times New Roman" w:hAnsi="Times New Roman"/>
          <w:sz w:val="28"/>
          <w:szCs w:val="28"/>
        </w:rPr>
        <w:t>от 01.12.2014г. №35016</w:t>
      </w:r>
    </w:p>
    <w:p w:rsidR="00A05845" w:rsidRPr="00572896" w:rsidRDefault="00A05845" w:rsidP="00A05845">
      <w:pPr>
        <w:widowControl w:val="0"/>
        <w:autoSpaceDE w:val="0"/>
        <w:adjustRightInd w:val="0"/>
        <w:spacing w:after="0"/>
        <w:jc w:val="both"/>
        <w:rPr>
          <w:rFonts w:ascii="Times New Roman" w:eastAsia="Times New Roman" w:hAnsi="Times New Roman"/>
          <w:sz w:val="28"/>
          <w:szCs w:val="28"/>
        </w:rPr>
      </w:pPr>
    </w:p>
    <w:p w:rsidR="00680DBA" w:rsidRPr="00572896" w:rsidRDefault="00A05845" w:rsidP="00A05845">
      <w:pPr>
        <w:widowControl w:val="0"/>
        <w:autoSpaceDE w:val="0"/>
        <w:adjustRightInd w:val="0"/>
        <w:spacing w:after="0"/>
        <w:jc w:val="both"/>
        <w:rPr>
          <w:rFonts w:ascii="Times New Roman" w:eastAsia="Times New Roman" w:hAnsi="Times New Roman"/>
          <w:sz w:val="28"/>
          <w:szCs w:val="28"/>
        </w:rPr>
      </w:pPr>
      <w:r w:rsidRPr="00572896">
        <w:rPr>
          <w:rFonts w:ascii="Times New Roman" w:eastAsia="Times New Roman" w:hAnsi="Times New Roman"/>
          <w:sz w:val="28"/>
          <w:szCs w:val="28"/>
        </w:rPr>
        <w:t>Организация разработчик: ГАПОУ "Елабужский колледж культуры и искусств"</w:t>
      </w:r>
    </w:p>
    <w:p w:rsidR="00A05845" w:rsidRPr="00572896" w:rsidRDefault="00A05845" w:rsidP="00A05845">
      <w:pPr>
        <w:widowControl w:val="0"/>
        <w:autoSpaceDE w:val="0"/>
        <w:adjustRightInd w:val="0"/>
        <w:spacing w:after="0"/>
        <w:jc w:val="both"/>
        <w:rPr>
          <w:rFonts w:ascii="Times New Roman" w:eastAsia="Times New Roman" w:hAnsi="Times New Roman"/>
          <w:sz w:val="28"/>
          <w:szCs w:val="28"/>
        </w:rPr>
      </w:pPr>
    </w:p>
    <w:p w:rsidR="00F305E7" w:rsidRPr="00572896" w:rsidRDefault="00F305E7" w:rsidP="00F305E7">
      <w:pPr>
        <w:widowControl w:val="0"/>
        <w:autoSpaceDE w:val="0"/>
        <w:adjustRightInd w:val="0"/>
        <w:spacing w:after="0" w:line="360" w:lineRule="auto"/>
        <w:jc w:val="both"/>
        <w:rPr>
          <w:rFonts w:ascii="Times New Roman" w:hAnsi="Times New Roman"/>
          <w:sz w:val="28"/>
          <w:szCs w:val="28"/>
        </w:rPr>
      </w:pPr>
      <w:r w:rsidRPr="00572896">
        <w:rPr>
          <w:rFonts w:ascii="Times New Roman" w:hAnsi="Times New Roman"/>
          <w:sz w:val="28"/>
          <w:szCs w:val="28"/>
        </w:rPr>
        <w:t>Разработчики:</w:t>
      </w:r>
    </w:p>
    <w:p w:rsidR="00F305E7" w:rsidRPr="00572896" w:rsidRDefault="00F305E7" w:rsidP="00F305E7">
      <w:pPr>
        <w:widowControl w:val="0"/>
        <w:autoSpaceDE w:val="0"/>
        <w:adjustRightInd w:val="0"/>
        <w:spacing w:after="0" w:line="240" w:lineRule="auto"/>
        <w:jc w:val="both"/>
        <w:rPr>
          <w:rFonts w:ascii="Times New Roman" w:hAnsi="Times New Roman"/>
          <w:sz w:val="28"/>
          <w:szCs w:val="28"/>
        </w:rPr>
      </w:pPr>
      <w:r w:rsidRPr="00572896">
        <w:rPr>
          <w:rFonts w:ascii="Times New Roman" w:hAnsi="Times New Roman"/>
          <w:sz w:val="28"/>
          <w:szCs w:val="28"/>
        </w:rPr>
        <w:t>Лукашова М.В. - заместитель директора  по учебной работе;</w:t>
      </w:r>
    </w:p>
    <w:p w:rsidR="00F305E7" w:rsidRPr="00572896" w:rsidRDefault="00F305E7" w:rsidP="00F305E7">
      <w:pPr>
        <w:widowControl w:val="0"/>
        <w:autoSpaceDE w:val="0"/>
        <w:adjustRightInd w:val="0"/>
        <w:spacing w:after="0" w:line="240" w:lineRule="auto"/>
        <w:jc w:val="both"/>
        <w:rPr>
          <w:rFonts w:ascii="Times New Roman" w:hAnsi="Times New Roman"/>
          <w:sz w:val="28"/>
          <w:szCs w:val="28"/>
        </w:rPr>
      </w:pPr>
      <w:r w:rsidRPr="00572896">
        <w:rPr>
          <w:rFonts w:ascii="Times New Roman" w:hAnsi="Times New Roman"/>
          <w:sz w:val="28"/>
          <w:szCs w:val="28"/>
        </w:rPr>
        <w:t>Садуртдинова С.М.- заместитель директора  по воспитательной работе</w:t>
      </w:r>
    </w:p>
    <w:p w:rsidR="00F305E7" w:rsidRPr="00572896" w:rsidRDefault="00F305E7" w:rsidP="00F305E7">
      <w:pPr>
        <w:shd w:val="clear" w:color="auto" w:fill="FFFFFF"/>
        <w:tabs>
          <w:tab w:val="num" w:pos="-426"/>
        </w:tabs>
        <w:spacing w:after="0" w:line="240" w:lineRule="auto"/>
        <w:ind w:right="-266" w:hanging="10"/>
        <w:rPr>
          <w:rFonts w:ascii="Times New Roman" w:hAnsi="Times New Roman"/>
          <w:sz w:val="28"/>
          <w:szCs w:val="28"/>
        </w:rPr>
      </w:pPr>
      <w:r w:rsidRPr="00572896">
        <w:rPr>
          <w:rFonts w:ascii="Times New Roman" w:hAnsi="Times New Roman"/>
          <w:sz w:val="28"/>
          <w:szCs w:val="28"/>
        </w:rPr>
        <w:t>Сосновская Е.П..,  методист  ресурсного центра</w:t>
      </w:r>
    </w:p>
    <w:p w:rsidR="00F305E7" w:rsidRPr="00572896" w:rsidRDefault="00F305E7" w:rsidP="00F305E7">
      <w:pPr>
        <w:shd w:val="clear" w:color="auto" w:fill="FFFFFF"/>
        <w:tabs>
          <w:tab w:val="num" w:pos="-426"/>
        </w:tabs>
        <w:spacing w:after="0" w:line="240" w:lineRule="auto"/>
        <w:ind w:right="-266" w:hanging="10"/>
        <w:rPr>
          <w:rFonts w:ascii="Times New Roman" w:hAnsi="Times New Roman"/>
          <w:sz w:val="28"/>
          <w:szCs w:val="28"/>
        </w:rPr>
      </w:pPr>
      <w:r w:rsidRPr="00572896">
        <w:rPr>
          <w:rFonts w:ascii="Times New Roman" w:hAnsi="Times New Roman"/>
          <w:sz w:val="28"/>
          <w:szCs w:val="28"/>
        </w:rPr>
        <w:t>Ахметова Ф.Р.,  заведующий практикой;</w:t>
      </w:r>
    </w:p>
    <w:p w:rsidR="00F305E7" w:rsidRPr="00572896" w:rsidRDefault="00F305E7" w:rsidP="00F305E7">
      <w:pPr>
        <w:spacing w:after="0"/>
        <w:rPr>
          <w:rFonts w:ascii="Times New Roman" w:hAnsi="Times New Roman"/>
          <w:sz w:val="28"/>
          <w:szCs w:val="28"/>
        </w:rPr>
      </w:pPr>
      <w:r w:rsidRPr="00572896">
        <w:rPr>
          <w:rFonts w:ascii="Times New Roman" w:hAnsi="Times New Roman"/>
          <w:sz w:val="28"/>
          <w:szCs w:val="28"/>
        </w:rPr>
        <w:t>Хисамутдинова Э.И.- Председатель ПЦК «Театральное искусство"</w:t>
      </w:r>
    </w:p>
    <w:p w:rsidR="00F305E7" w:rsidRPr="00572896" w:rsidRDefault="00F305E7" w:rsidP="00F305E7">
      <w:pPr>
        <w:shd w:val="clear" w:color="auto" w:fill="FFFFFF"/>
        <w:tabs>
          <w:tab w:val="num" w:pos="-426"/>
        </w:tabs>
        <w:spacing w:after="0" w:line="240" w:lineRule="auto"/>
        <w:ind w:right="-266" w:hanging="10"/>
        <w:rPr>
          <w:rFonts w:ascii="Calibri" w:hAnsi="Calibri"/>
          <w:sz w:val="28"/>
          <w:szCs w:val="28"/>
        </w:rPr>
      </w:pPr>
      <w:r w:rsidRPr="00572896">
        <w:rPr>
          <w:rFonts w:ascii="Times New Roman" w:hAnsi="Times New Roman"/>
          <w:sz w:val="28"/>
          <w:szCs w:val="28"/>
        </w:rPr>
        <w:t>Латыпова Р.Р., председатель ПЦК «Гуманитарные и социально-экономические дисциплины</w:t>
      </w:r>
      <w:r w:rsidRPr="00572896">
        <w:rPr>
          <w:sz w:val="28"/>
          <w:szCs w:val="28"/>
        </w:rPr>
        <w:t>».</w:t>
      </w:r>
    </w:p>
    <w:p w:rsidR="00A05845" w:rsidRPr="00572896" w:rsidRDefault="00A05845" w:rsidP="00FF21A7">
      <w:pPr>
        <w:autoSpaceDE w:val="0"/>
        <w:adjustRightInd w:val="0"/>
        <w:spacing w:after="0" w:line="360" w:lineRule="auto"/>
        <w:rPr>
          <w:rFonts w:ascii="Times New Roman" w:eastAsia="Times New Roman" w:hAnsi="Times New Roman"/>
          <w:b/>
          <w:sz w:val="28"/>
          <w:szCs w:val="28"/>
        </w:rPr>
      </w:pPr>
    </w:p>
    <w:p w:rsidR="00A05845" w:rsidRPr="00572896" w:rsidRDefault="00A05845" w:rsidP="00FF21A7">
      <w:pPr>
        <w:autoSpaceDE w:val="0"/>
        <w:adjustRightInd w:val="0"/>
        <w:spacing w:after="0" w:line="360" w:lineRule="auto"/>
        <w:rPr>
          <w:rFonts w:ascii="Times New Roman" w:eastAsia="Times New Roman" w:hAnsi="Times New Roman"/>
          <w:b/>
          <w:sz w:val="28"/>
          <w:szCs w:val="28"/>
        </w:rPr>
      </w:pPr>
    </w:p>
    <w:p w:rsidR="00A05845" w:rsidRPr="00572896" w:rsidRDefault="00A05845" w:rsidP="00FF21A7">
      <w:pPr>
        <w:autoSpaceDE w:val="0"/>
        <w:adjustRightInd w:val="0"/>
        <w:spacing w:after="0" w:line="360" w:lineRule="auto"/>
        <w:rPr>
          <w:rFonts w:ascii="Times New Roman" w:eastAsia="Times New Roman" w:hAnsi="Times New Roman"/>
          <w:b/>
          <w:sz w:val="28"/>
          <w:szCs w:val="28"/>
        </w:rPr>
      </w:pPr>
    </w:p>
    <w:p w:rsidR="00A05845" w:rsidRPr="00572896" w:rsidRDefault="00A05845" w:rsidP="00FF21A7">
      <w:pPr>
        <w:autoSpaceDE w:val="0"/>
        <w:adjustRightInd w:val="0"/>
        <w:spacing w:after="0" w:line="360" w:lineRule="auto"/>
        <w:rPr>
          <w:rFonts w:ascii="Times New Roman" w:eastAsia="Times New Roman" w:hAnsi="Times New Roman"/>
          <w:b/>
          <w:sz w:val="28"/>
          <w:szCs w:val="28"/>
        </w:rPr>
      </w:pPr>
    </w:p>
    <w:p w:rsidR="00A05845" w:rsidRPr="00572896" w:rsidRDefault="00A05845" w:rsidP="00FF21A7">
      <w:pPr>
        <w:autoSpaceDE w:val="0"/>
        <w:adjustRightInd w:val="0"/>
        <w:spacing w:after="0" w:line="360" w:lineRule="auto"/>
        <w:rPr>
          <w:rFonts w:ascii="Times New Roman" w:eastAsia="Times New Roman" w:hAnsi="Times New Roman"/>
          <w:b/>
          <w:sz w:val="28"/>
          <w:szCs w:val="28"/>
        </w:rPr>
      </w:pPr>
    </w:p>
    <w:p w:rsidR="00A05845" w:rsidRPr="00572896" w:rsidRDefault="00A05845" w:rsidP="00FF21A7">
      <w:pPr>
        <w:autoSpaceDE w:val="0"/>
        <w:adjustRightInd w:val="0"/>
        <w:spacing w:after="0" w:line="360" w:lineRule="auto"/>
        <w:rPr>
          <w:rFonts w:ascii="Times New Roman" w:eastAsia="Times New Roman" w:hAnsi="Times New Roman"/>
          <w:b/>
          <w:sz w:val="28"/>
          <w:szCs w:val="28"/>
        </w:rPr>
      </w:pPr>
    </w:p>
    <w:p w:rsidR="00A05845" w:rsidRPr="00572896" w:rsidRDefault="00A05845" w:rsidP="00A05845">
      <w:pPr>
        <w:pStyle w:val="aff4"/>
        <w:spacing w:line="276" w:lineRule="auto"/>
        <w:rPr>
          <w:rFonts w:ascii="Times New Roman" w:eastAsia="Times New Roman" w:hAnsi="Times New Roman" w:cs="Times New Roman"/>
          <w:sz w:val="28"/>
          <w:szCs w:val="28"/>
          <w:lang w:val="ru-RU"/>
        </w:rPr>
      </w:pPr>
      <w:r w:rsidRPr="00572896">
        <w:rPr>
          <w:rFonts w:ascii="Times New Roman" w:eastAsia="Times New Roman" w:hAnsi="Times New Roman" w:cs="Times New Roman"/>
          <w:sz w:val="28"/>
          <w:szCs w:val="28"/>
          <w:lang w:val="ru-RU"/>
        </w:rPr>
        <w:t>Программа рассмотрена и утверждена</w:t>
      </w:r>
    </w:p>
    <w:p w:rsidR="00A05845" w:rsidRPr="00572896" w:rsidRDefault="00A05845" w:rsidP="00A05845">
      <w:pPr>
        <w:pStyle w:val="aff4"/>
        <w:spacing w:line="276" w:lineRule="auto"/>
        <w:rPr>
          <w:rFonts w:ascii="Times New Roman" w:eastAsia="Times New Roman" w:hAnsi="Times New Roman" w:cs="Times New Roman"/>
          <w:sz w:val="28"/>
          <w:szCs w:val="28"/>
          <w:lang w:val="ru-RU"/>
        </w:rPr>
      </w:pPr>
      <w:r w:rsidRPr="00572896">
        <w:rPr>
          <w:rFonts w:ascii="Times New Roman" w:hAnsi="Times New Roman" w:cs="Times New Roman"/>
          <w:sz w:val="28"/>
          <w:szCs w:val="28"/>
          <w:lang w:val="ru-RU"/>
        </w:rPr>
        <w:t>Методическим советом ГАПОУ «ЕККИ»</w:t>
      </w:r>
    </w:p>
    <w:p w:rsidR="00A05845" w:rsidRPr="00572896" w:rsidRDefault="00A05845" w:rsidP="00A05845">
      <w:pPr>
        <w:pStyle w:val="aff4"/>
        <w:spacing w:line="276" w:lineRule="auto"/>
        <w:rPr>
          <w:rFonts w:ascii="Times New Roman" w:eastAsia="Times New Roman" w:hAnsi="Times New Roman" w:cs="Times New Roman"/>
          <w:sz w:val="28"/>
          <w:szCs w:val="28"/>
          <w:lang w:val="ru-RU"/>
        </w:rPr>
      </w:pPr>
      <w:r w:rsidRPr="00572896">
        <w:rPr>
          <w:rFonts w:ascii="Times New Roman" w:hAnsi="Times New Roman" w:cs="Times New Roman"/>
          <w:sz w:val="28"/>
          <w:szCs w:val="28"/>
          <w:lang w:val="ru-RU"/>
        </w:rPr>
        <w:t>п</w:t>
      </w:r>
      <w:r w:rsidRPr="00572896">
        <w:rPr>
          <w:rFonts w:ascii="Times New Roman" w:eastAsia="Times New Roman" w:hAnsi="Times New Roman" w:cs="Times New Roman"/>
          <w:sz w:val="28"/>
          <w:szCs w:val="28"/>
          <w:lang w:val="ru-RU"/>
        </w:rPr>
        <w:t xml:space="preserve">ротокол № </w:t>
      </w:r>
      <w:r w:rsidR="00DB19BA">
        <w:rPr>
          <w:rFonts w:ascii="Times New Roman" w:eastAsia="Times New Roman" w:hAnsi="Times New Roman" w:cs="Times New Roman"/>
          <w:sz w:val="28"/>
          <w:szCs w:val="28"/>
          <w:lang w:val="ru-RU"/>
        </w:rPr>
        <w:t>6</w:t>
      </w:r>
      <w:r w:rsidRPr="00572896">
        <w:rPr>
          <w:rFonts w:ascii="Times New Roman" w:eastAsia="Times New Roman" w:hAnsi="Times New Roman" w:cs="Times New Roman"/>
          <w:sz w:val="28"/>
          <w:szCs w:val="28"/>
          <w:lang w:val="ru-RU"/>
        </w:rPr>
        <w:t xml:space="preserve"> от </w:t>
      </w:r>
      <w:r w:rsidRPr="00572896">
        <w:rPr>
          <w:rFonts w:ascii="Times New Roman" w:hAnsi="Times New Roman" w:cs="Times New Roman"/>
          <w:sz w:val="28"/>
          <w:szCs w:val="28"/>
          <w:lang w:val="ru-RU"/>
        </w:rPr>
        <w:t>"_</w:t>
      </w:r>
      <w:r w:rsidR="00DB19BA">
        <w:rPr>
          <w:rFonts w:ascii="Times New Roman" w:hAnsi="Times New Roman" w:cs="Times New Roman"/>
          <w:sz w:val="28"/>
          <w:szCs w:val="28"/>
          <w:lang w:val="ru-RU"/>
        </w:rPr>
        <w:t>14</w:t>
      </w:r>
      <w:r w:rsidRPr="00572896">
        <w:rPr>
          <w:rFonts w:ascii="Times New Roman" w:hAnsi="Times New Roman" w:cs="Times New Roman"/>
          <w:sz w:val="28"/>
          <w:szCs w:val="28"/>
          <w:lang w:val="ru-RU"/>
        </w:rPr>
        <w:t>_"___</w:t>
      </w:r>
      <w:r w:rsidR="00DB19BA">
        <w:rPr>
          <w:rFonts w:ascii="Times New Roman" w:hAnsi="Times New Roman" w:cs="Times New Roman"/>
          <w:sz w:val="28"/>
          <w:szCs w:val="28"/>
          <w:lang w:val="ru-RU"/>
        </w:rPr>
        <w:t>06</w:t>
      </w:r>
      <w:r w:rsidRPr="00572896">
        <w:rPr>
          <w:rFonts w:ascii="Times New Roman" w:hAnsi="Times New Roman" w:cs="Times New Roman"/>
          <w:sz w:val="28"/>
          <w:szCs w:val="28"/>
          <w:lang w:val="ru-RU"/>
        </w:rPr>
        <w:t>___</w:t>
      </w:r>
      <w:r w:rsidRPr="00572896">
        <w:rPr>
          <w:rFonts w:ascii="Times New Roman" w:eastAsia="Times New Roman" w:hAnsi="Times New Roman" w:cs="Times New Roman"/>
          <w:sz w:val="28"/>
          <w:szCs w:val="28"/>
          <w:lang w:val="ru-RU"/>
        </w:rPr>
        <w:t>20</w:t>
      </w:r>
      <w:r w:rsidR="00DB19BA">
        <w:rPr>
          <w:rFonts w:ascii="Times New Roman" w:eastAsia="Times New Roman" w:hAnsi="Times New Roman" w:cs="Times New Roman"/>
          <w:sz w:val="28"/>
          <w:szCs w:val="28"/>
          <w:lang w:val="ru-RU"/>
        </w:rPr>
        <w:t>22</w:t>
      </w:r>
      <w:r w:rsidRPr="00572896">
        <w:rPr>
          <w:rFonts w:ascii="Times New Roman" w:eastAsia="Times New Roman" w:hAnsi="Times New Roman" w:cs="Times New Roman"/>
          <w:sz w:val="28"/>
          <w:szCs w:val="28"/>
          <w:lang w:val="ru-RU"/>
        </w:rPr>
        <w:t xml:space="preserve"> г.</w:t>
      </w:r>
    </w:p>
    <w:p w:rsidR="00366E47" w:rsidRPr="00572896" w:rsidRDefault="00366E47" w:rsidP="00A05845">
      <w:pPr>
        <w:autoSpaceDE w:val="0"/>
        <w:adjustRightInd w:val="0"/>
        <w:spacing w:after="0" w:line="360" w:lineRule="auto"/>
        <w:rPr>
          <w:rFonts w:ascii="Times New Roman" w:eastAsia="Times New Roman" w:hAnsi="Times New Roman"/>
          <w:b/>
          <w:sz w:val="28"/>
          <w:szCs w:val="28"/>
        </w:rPr>
      </w:pPr>
    </w:p>
    <w:p w:rsidR="00366E47" w:rsidRPr="00572896" w:rsidRDefault="00366E47" w:rsidP="00FF21A7">
      <w:pPr>
        <w:autoSpaceDE w:val="0"/>
        <w:adjustRightInd w:val="0"/>
        <w:spacing w:after="0" w:line="360" w:lineRule="auto"/>
        <w:rPr>
          <w:rFonts w:ascii="Times New Roman" w:eastAsia="Times New Roman" w:hAnsi="Times New Roman"/>
          <w:b/>
          <w:sz w:val="28"/>
          <w:szCs w:val="28"/>
        </w:rPr>
      </w:pPr>
    </w:p>
    <w:p w:rsidR="00A05845" w:rsidRPr="00572896" w:rsidRDefault="00A05845" w:rsidP="00FF21A7">
      <w:pPr>
        <w:autoSpaceDE w:val="0"/>
        <w:adjustRightInd w:val="0"/>
        <w:spacing w:after="0" w:line="360" w:lineRule="auto"/>
        <w:rPr>
          <w:rFonts w:ascii="Times New Roman" w:eastAsia="Times New Roman" w:hAnsi="Times New Roman"/>
          <w:b/>
          <w:sz w:val="28"/>
          <w:szCs w:val="28"/>
        </w:rPr>
      </w:pPr>
    </w:p>
    <w:p w:rsidR="00680DBA" w:rsidRPr="00572896" w:rsidRDefault="00680DBA" w:rsidP="00FF21A7">
      <w:pPr>
        <w:autoSpaceDE w:val="0"/>
        <w:adjustRightInd w:val="0"/>
        <w:spacing w:after="0" w:line="360" w:lineRule="auto"/>
        <w:rPr>
          <w:rFonts w:ascii="Times New Roman" w:eastAsia="Times New Roman" w:hAnsi="Times New Roman"/>
          <w:b/>
          <w:sz w:val="28"/>
          <w:szCs w:val="28"/>
        </w:rPr>
      </w:pPr>
    </w:p>
    <w:p w:rsidR="00FF21A7" w:rsidRPr="00572896" w:rsidRDefault="00FF21A7" w:rsidP="00FF21A7">
      <w:pPr>
        <w:autoSpaceDE w:val="0"/>
        <w:adjustRightInd w:val="0"/>
        <w:spacing w:after="0" w:line="360" w:lineRule="auto"/>
        <w:rPr>
          <w:rFonts w:ascii="Times New Roman" w:eastAsia="Times New Roman" w:hAnsi="Times New Roman"/>
          <w:b/>
          <w:sz w:val="28"/>
          <w:szCs w:val="28"/>
        </w:rPr>
      </w:pPr>
      <w:r w:rsidRPr="00572896">
        <w:rPr>
          <w:rFonts w:ascii="Times New Roman" w:eastAsia="Times New Roman" w:hAnsi="Times New Roman"/>
          <w:b/>
          <w:sz w:val="28"/>
          <w:szCs w:val="28"/>
        </w:rPr>
        <w:lastRenderedPageBreak/>
        <w:t>СОДЕРЖАНИЕ</w:t>
      </w:r>
    </w:p>
    <w:p w:rsidR="00FF21A7" w:rsidRPr="0071766C" w:rsidRDefault="00FF21A7" w:rsidP="00FF21A7">
      <w:pPr>
        <w:pStyle w:val="ConsPlusNormal"/>
        <w:numPr>
          <w:ilvl w:val="0"/>
          <w:numId w:val="2"/>
        </w:numPr>
        <w:tabs>
          <w:tab w:val="left" w:pos="284"/>
        </w:tabs>
        <w:spacing w:after="0"/>
        <w:ind w:left="0" w:right="783" w:firstLine="0"/>
        <w:rPr>
          <w:rFonts w:ascii="Times New Roman" w:hAnsi="Times New Roman" w:cs="Times New Roman"/>
          <w:b/>
          <w:sz w:val="24"/>
          <w:szCs w:val="24"/>
          <w:lang w:val="ru-RU"/>
        </w:rPr>
      </w:pPr>
      <w:r w:rsidRPr="0071766C">
        <w:rPr>
          <w:rFonts w:ascii="Times New Roman" w:hAnsi="Times New Roman" w:cs="Times New Roman"/>
          <w:b/>
          <w:sz w:val="24"/>
          <w:szCs w:val="24"/>
          <w:lang w:val="ru-RU"/>
        </w:rPr>
        <w:t>Общие положения.</w:t>
      </w:r>
    </w:p>
    <w:p w:rsidR="00FF21A7" w:rsidRPr="0071766C" w:rsidRDefault="00FF21A7" w:rsidP="00FF21A7">
      <w:pPr>
        <w:tabs>
          <w:tab w:val="left" w:pos="284"/>
        </w:tabs>
        <w:spacing w:after="0"/>
        <w:rPr>
          <w:rFonts w:ascii="Times New Roman" w:hAnsi="Times New Roman" w:cs="Times New Roman"/>
          <w:sz w:val="24"/>
          <w:szCs w:val="24"/>
        </w:rPr>
      </w:pPr>
      <w:r w:rsidRPr="0071766C">
        <w:rPr>
          <w:rFonts w:ascii="Times New Roman" w:hAnsi="Times New Roman" w:cs="Times New Roman"/>
          <w:sz w:val="24"/>
          <w:szCs w:val="24"/>
        </w:rPr>
        <w:t>1.1 Нормативно-правовые основы.</w:t>
      </w:r>
    </w:p>
    <w:p w:rsidR="00FF21A7" w:rsidRPr="0071766C" w:rsidRDefault="00FF21A7" w:rsidP="00FF21A7">
      <w:pPr>
        <w:pStyle w:val="a5"/>
        <w:widowControl w:val="0"/>
        <w:numPr>
          <w:ilvl w:val="1"/>
          <w:numId w:val="2"/>
        </w:numPr>
        <w:tabs>
          <w:tab w:val="left" w:pos="284"/>
          <w:tab w:val="left" w:pos="426"/>
        </w:tabs>
        <w:autoSpaceDE w:val="0"/>
        <w:autoSpaceDN w:val="0"/>
        <w:adjustRightInd w:val="0"/>
        <w:spacing w:after="0"/>
        <w:ind w:left="0" w:firstLine="0"/>
        <w:rPr>
          <w:rFonts w:ascii="Times New Roman" w:eastAsia="Times New Roman" w:hAnsi="Times New Roman" w:cs="Times New Roman"/>
          <w:sz w:val="24"/>
          <w:szCs w:val="24"/>
          <w:lang w:val="ru-RU"/>
        </w:rPr>
      </w:pPr>
      <w:r w:rsidRPr="0071766C">
        <w:rPr>
          <w:rFonts w:ascii="Times New Roman" w:eastAsia="Times New Roman" w:hAnsi="Times New Roman" w:cs="Times New Roman"/>
          <w:sz w:val="24"/>
          <w:szCs w:val="24"/>
          <w:lang w:val="ru-RU"/>
        </w:rPr>
        <w:t xml:space="preserve"> Цель разработки ППССЗ СПО по специальности 52.02.04 </w:t>
      </w:r>
    </w:p>
    <w:p w:rsidR="00FF21A7" w:rsidRPr="0071766C" w:rsidRDefault="00FF21A7" w:rsidP="00FF21A7">
      <w:pPr>
        <w:pStyle w:val="a5"/>
        <w:widowControl w:val="0"/>
        <w:tabs>
          <w:tab w:val="left" w:pos="284"/>
        </w:tabs>
        <w:autoSpaceDE w:val="0"/>
        <w:autoSpaceDN w:val="0"/>
        <w:adjustRightInd w:val="0"/>
        <w:spacing w:after="0"/>
        <w:ind w:left="0"/>
        <w:rPr>
          <w:rFonts w:ascii="Times New Roman" w:eastAsia="Times New Roman" w:hAnsi="Times New Roman" w:cs="Times New Roman"/>
          <w:sz w:val="24"/>
          <w:szCs w:val="24"/>
          <w:lang w:val="ru-RU"/>
        </w:rPr>
      </w:pPr>
      <w:r w:rsidRPr="0071766C">
        <w:rPr>
          <w:rFonts w:ascii="Times New Roman" w:eastAsia="Times New Roman" w:hAnsi="Times New Roman" w:cs="Times New Roman"/>
          <w:sz w:val="24"/>
          <w:szCs w:val="24"/>
          <w:lang w:val="ru-RU"/>
        </w:rPr>
        <w:t xml:space="preserve">Актерское искусство (по видам) </w:t>
      </w:r>
    </w:p>
    <w:p w:rsidR="00FF21A7" w:rsidRPr="0071766C" w:rsidRDefault="00FF21A7" w:rsidP="00FF21A7">
      <w:pPr>
        <w:pStyle w:val="34"/>
        <w:keepNext/>
        <w:keepLines/>
        <w:shd w:val="clear" w:color="auto" w:fill="auto"/>
        <w:tabs>
          <w:tab w:val="left" w:pos="284"/>
          <w:tab w:val="left" w:pos="2615"/>
        </w:tabs>
        <w:spacing w:after="0" w:line="240" w:lineRule="auto"/>
        <w:ind w:right="-1" w:firstLine="0"/>
        <w:jc w:val="left"/>
        <w:rPr>
          <w:b w:val="0"/>
          <w:sz w:val="24"/>
          <w:szCs w:val="24"/>
        </w:rPr>
      </w:pPr>
      <w:r w:rsidRPr="0071766C">
        <w:rPr>
          <w:b w:val="0"/>
          <w:sz w:val="24"/>
          <w:szCs w:val="24"/>
        </w:rPr>
        <w:t>1.3.Характеристика ППССЗ СПО  по специальности 52.02.04  Актерское искусство</w:t>
      </w:r>
    </w:p>
    <w:p w:rsidR="002B516B" w:rsidRPr="0071766C" w:rsidRDefault="002B516B" w:rsidP="00FF21A7">
      <w:pPr>
        <w:pStyle w:val="34"/>
        <w:keepNext/>
        <w:keepLines/>
        <w:shd w:val="clear" w:color="auto" w:fill="auto"/>
        <w:tabs>
          <w:tab w:val="left" w:pos="284"/>
          <w:tab w:val="left" w:pos="2615"/>
        </w:tabs>
        <w:spacing w:after="0" w:line="240" w:lineRule="auto"/>
        <w:ind w:right="-1" w:firstLine="0"/>
        <w:jc w:val="left"/>
        <w:rPr>
          <w:b w:val="0"/>
          <w:sz w:val="24"/>
          <w:szCs w:val="24"/>
        </w:rPr>
      </w:pPr>
      <w:r w:rsidRPr="0071766C">
        <w:rPr>
          <w:b w:val="0"/>
          <w:sz w:val="24"/>
          <w:szCs w:val="24"/>
        </w:rPr>
        <w:t>1.4 Воспитание обучающихся</w:t>
      </w:r>
    </w:p>
    <w:p w:rsidR="00FF21A7" w:rsidRPr="0071766C" w:rsidRDefault="002B516B" w:rsidP="00FF21A7">
      <w:pPr>
        <w:tabs>
          <w:tab w:val="left" w:pos="284"/>
        </w:tabs>
        <w:spacing w:after="0"/>
        <w:ind w:right="947"/>
        <w:rPr>
          <w:rFonts w:ascii="Times New Roman" w:hAnsi="Times New Roman" w:cs="Times New Roman"/>
          <w:sz w:val="24"/>
          <w:szCs w:val="24"/>
        </w:rPr>
      </w:pPr>
      <w:r w:rsidRPr="0071766C">
        <w:rPr>
          <w:rFonts w:ascii="Times New Roman" w:hAnsi="Times New Roman" w:cs="Times New Roman"/>
          <w:sz w:val="24"/>
          <w:szCs w:val="24"/>
        </w:rPr>
        <w:t>1.5</w:t>
      </w:r>
      <w:r w:rsidR="00FF21A7" w:rsidRPr="0071766C">
        <w:rPr>
          <w:rFonts w:ascii="Times New Roman" w:hAnsi="Times New Roman" w:cs="Times New Roman"/>
          <w:sz w:val="24"/>
          <w:szCs w:val="24"/>
        </w:rPr>
        <w:t>. Уровень подготовки абитуриентов</w:t>
      </w:r>
    </w:p>
    <w:p w:rsidR="00FF21A7" w:rsidRPr="0071766C" w:rsidRDefault="002B516B" w:rsidP="00FF21A7">
      <w:pPr>
        <w:widowControl w:val="0"/>
        <w:tabs>
          <w:tab w:val="left" w:pos="284"/>
        </w:tabs>
        <w:autoSpaceDE w:val="0"/>
        <w:autoSpaceDN w:val="0"/>
        <w:adjustRightInd w:val="0"/>
        <w:spacing w:after="0"/>
        <w:rPr>
          <w:rFonts w:ascii="Times New Roman" w:hAnsi="Times New Roman" w:cs="Times New Roman"/>
          <w:bCs/>
          <w:iCs/>
          <w:sz w:val="24"/>
          <w:szCs w:val="24"/>
        </w:rPr>
      </w:pPr>
      <w:r w:rsidRPr="0071766C">
        <w:rPr>
          <w:rFonts w:ascii="Times New Roman" w:hAnsi="Times New Roman" w:cs="Times New Roman"/>
          <w:bCs/>
          <w:iCs/>
          <w:sz w:val="24"/>
          <w:szCs w:val="24"/>
        </w:rPr>
        <w:t>1.6</w:t>
      </w:r>
      <w:r w:rsidR="00FF21A7" w:rsidRPr="0071766C">
        <w:rPr>
          <w:rFonts w:ascii="Times New Roman" w:hAnsi="Times New Roman" w:cs="Times New Roman"/>
          <w:bCs/>
          <w:iCs/>
          <w:sz w:val="24"/>
          <w:szCs w:val="24"/>
        </w:rPr>
        <w:t>. Требования к вступительным испытаниям абитуриентов</w:t>
      </w:r>
    </w:p>
    <w:p w:rsidR="00FF21A7" w:rsidRPr="0071766C" w:rsidRDefault="00FF21A7" w:rsidP="00FF21A7">
      <w:pPr>
        <w:pStyle w:val="34"/>
        <w:keepNext/>
        <w:keepLines/>
        <w:shd w:val="clear" w:color="auto" w:fill="auto"/>
        <w:tabs>
          <w:tab w:val="left" w:pos="284"/>
          <w:tab w:val="left" w:pos="1512"/>
        </w:tabs>
        <w:spacing w:after="0" w:line="276" w:lineRule="auto"/>
        <w:ind w:firstLine="0"/>
        <w:jc w:val="left"/>
        <w:rPr>
          <w:sz w:val="24"/>
          <w:szCs w:val="24"/>
        </w:rPr>
      </w:pPr>
      <w:r w:rsidRPr="0071766C">
        <w:rPr>
          <w:sz w:val="24"/>
          <w:szCs w:val="24"/>
        </w:rPr>
        <w:t>2.Характеристика профессиональной деятельности выпускников</w:t>
      </w:r>
    </w:p>
    <w:p w:rsidR="00FF21A7" w:rsidRPr="0071766C" w:rsidRDefault="00FF21A7" w:rsidP="00FF21A7">
      <w:pPr>
        <w:pStyle w:val="34"/>
        <w:keepNext/>
        <w:keepLines/>
        <w:shd w:val="clear" w:color="auto" w:fill="auto"/>
        <w:tabs>
          <w:tab w:val="left" w:pos="284"/>
        </w:tabs>
        <w:spacing w:after="0" w:line="276" w:lineRule="auto"/>
        <w:ind w:firstLine="0"/>
        <w:jc w:val="left"/>
        <w:rPr>
          <w:b w:val="0"/>
          <w:sz w:val="24"/>
          <w:szCs w:val="24"/>
        </w:rPr>
      </w:pPr>
      <w:r w:rsidRPr="0071766C">
        <w:rPr>
          <w:b w:val="0"/>
          <w:sz w:val="24"/>
          <w:szCs w:val="24"/>
        </w:rPr>
        <w:t xml:space="preserve">2.1  </w:t>
      </w:r>
      <w:r w:rsidR="00DF54F7" w:rsidRPr="0071766C">
        <w:rPr>
          <w:b w:val="0"/>
          <w:sz w:val="24"/>
          <w:szCs w:val="24"/>
        </w:rPr>
        <w:t xml:space="preserve">Область профессиональной деятельности выпускников </w:t>
      </w:r>
    </w:p>
    <w:p w:rsidR="00FF21A7" w:rsidRPr="0071766C" w:rsidRDefault="00FF21A7" w:rsidP="00FF21A7">
      <w:pPr>
        <w:pStyle w:val="34"/>
        <w:keepNext/>
        <w:keepLines/>
        <w:shd w:val="clear" w:color="auto" w:fill="auto"/>
        <w:tabs>
          <w:tab w:val="left" w:pos="284"/>
          <w:tab w:val="left" w:pos="2038"/>
        </w:tabs>
        <w:spacing w:after="0" w:line="276" w:lineRule="auto"/>
        <w:ind w:firstLine="0"/>
        <w:jc w:val="left"/>
        <w:rPr>
          <w:b w:val="0"/>
          <w:sz w:val="24"/>
          <w:szCs w:val="24"/>
        </w:rPr>
      </w:pPr>
      <w:r w:rsidRPr="0071766C">
        <w:rPr>
          <w:b w:val="0"/>
          <w:sz w:val="24"/>
          <w:szCs w:val="24"/>
        </w:rPr>
        <w:t xml:space="preserve">2.2.  </w:t>
      </w:r>
      <w:r w:rsidR="00DF54F7" w:rsidRPr="0071766C">
        <w:rPr>
          <w:b w:val="0"/>
          <w:sz w:val="24"/>
          <w:szCs w:val="24"/>
        </w:rPr>
        <w:t>Объекты профессиональной деятельности выпускников</w:t>
      </w:r>
    </w:p>
    <w:p w:rsidR="00FF21A7" w:rsidRPr="0071766C" w:rsidRDefault="00FF21A7" w:rsidP="00FF21A7">
      <w:pPr>
        <w:pStyle w:val="34"/>
        <w:keepNext/>
        <w:keepLines/>
        <w:shd w:val="clear" w:color="auto" w:fill="auto"/>
        <w:tabs>
          <w:tab w:val="left" w:pos="284"/>
          <w:tab w:val="left" w:pos="2038"/>
        </w:tabs>
        <w:spacing w:after="0" w:line="276" w:lineRule="auto"/>
        <w:ind w:firstLine="0"/>
        <w:jc w:val="left"/>
        <w:rPr>
          <w:b w:val="0"/>
          <w:sz w:val="24"/>
          <w:szCs w:val="24"/>
        </w:rPr>
      </w:pPr>
      <w:r w:rsidRPr="0071766C">
        <w:rPr>
          <w:b w:val="0"/>
          <w:sz w:val="24"/>
          <w:szCs w:val="24"/>
        </w:rPr>
        <w:t xml:space="preserve">2.3.  </w:t>
      </w:r>
      <w:r w:rsidR="00DF54F7" w:rsidRPr="0071766C">
        <w:rPr>
          <w:b w:val="0"/>
          <w:sz w:val="24"/>
          <w:szCs w:val="24"/>
        </w:rPr>
        <w:t>Виды  профессиональной  деятельности  выпускников</w:t>
      </w:r>
    </w:p>
    <w:p w:rsidR="00FF21A7" w:rsidRPr="0071766C" w:rsidRDefault="00FF21A7" w:rsidP="00FF21A7">
      <w:pPr>
        <w:tabs>
          <w:tab w:val="left" w:pos="284"/>
        </w:tabs>
        <w:spacing w:after="0"/>
        <w:rPr>
          <w:rFonts w:ascii="Times New Roman" w:hAnsi="Times New Roman" w:cs="Times New Roman"/>
          <w:sz w:val="24"/>
          <w:szCs w:val="24"/>
        </w:rPr>
      </w:pPr>
      <w:r w:rsidRPr="0071766C">
        <w:rPr>
          <w:rFonts w:ascii="Times New Roman" w:hAnsi="Times New Roman" w:cs="Times New Roman"/>
          <w:sz w:val="24"/>
          <w:szCs w:val="24"/>
        </w:rPr>
        <w:t>2.4. Востребованность выпускников</w:t>
      </w:r>
    </w:p>
    <w:p w:rsidR="00FF21A7" w:rsidRPr="0071766C" w:rsidRDefault="00FF21A7" w:rsidP="00FF21A7">
      <w:pPr>
        <w:pStyle w:val="34"/>
        <w:keepNext/>
        <w:keepLines/>
        <w:shd w:val="clear" w:color="auto" w:fill="auto"/>
        <w:tabs>
          <w:tab w:val="left" w:pos="284"/>
          <w:tab w:val="left" w:pos="2775"/>
        </w:tabs>
        <w:spacing w:after="0" w:line="276" w:lineRule="auto"/>
        <w:ind w:firstLine="0"/>
        <w:jc w:val="left"/>
        <w:rPr>
          <w:sz w:val="24"/>
          <w:szCs w:val="24"/>
        </w:rPr>
      </w:pPr>
      <w:r w:rsidRPr="0071766C">
        <w:rPr>
          <w:sz w:val="24"/>
          <w:szCs w:val="24"/>
        </w:rPr>
        <w:t xml:space="preserve">3. </w:t>
      </w:r>
      <w:r w:rsidR="00E019F2" w:rsidRPr="0071766C">
        <w:rPr>
          <w:sz w:val="24"/>
          <w:szCs w:val="24"/>
        </w:rPr>
        <w:t xml:space="preserve"> </w:t>
      </w:r>
      <w:r w:rsidR="00E019F2" w:rsidRPr="0071766C">
        <w:rPr>
          <w:bCs w:val="0"/>
          <w:sz w:val="24"/>
          <w:szCs w:val="24"/>
        </w:rPr>
        <w:t>Компетентностная модель подготовки выпускника по специальности</w:t>
      </w:r>
    </w:p>
    <w:p w:rsidR="00123751" w:rsidRPr="0071766C" w:rsidRDefault="00123751" w:rsidP="00123751">
      <w:pPr>
        <w:suppressAutoHyphens/>
        <w:spacing w:after="0"/>
        <w:rPr>
          <w:rFonts w:ascii="Times New Roman" w:hAnsi="Times New Roman" w:cs="Times New Roman"/>
          <w:sz w:val="24"/>
          <w:szCs w:val="24"/>
        </w:rPr>
      </w:pPr>
      <w:r w:rsidRPr="0071766C">
        <w:rPr>
          <w:rFonts w:ascii="Times New Roman" w:hAnsi="Times New Roman" w:cs="Times New Roman"/>
          <w:sz w:val="24"/>
          <w:szCs w:val="24"/>
        </w:rPr>
        <w:t xml:space="preserve">3.1Планируемые результаты освоения образовательной программы </w:t>
      </w:r>
    </w:p>
    <w:p w:rsidR="00123751" w:rsidRPr="0071766C" w:rsidRDefault="00123751" w:rsidP="00123751">
      <w:pPr>
        <w:suppressAutoHyphens/>
        <w:spacing w:after="0"/>
        <w:rPr>
          <w:rFonts w:ascii="Times New Roman" w:hAnsi="Times New Roman" w:cs="Times New Roman"/>
          <w:sz w:val="24"/>
          <w:szCs w:val="24"/>
        </w:rPr>
      </w:pPr>
      <w:r w:rsidRPr="0071766C">
        <w:rPr>
          <w:rFonts w:ascii="Times New Roman" w:hAnsi="Times New Roman" w:cs="Times New Roman"/>
          <w:sz w:val="24"/>
          <w:szCs w:val="24"/>
        </w:rPr>
        <w:t>3.1.1 Общие компетенции</w:t>
      </w:r>
    </w:p>
    <w:p w:rsidR="00123751" w:rsidRPr="0071766C" w:rsidRDefault="00123751" w:rsidP="00123751">
      <w:pPr>
        <w:suppressAutoHyphens/>
        <w:spacing w:after="0"/>
        <w:rPr>
          <w:rFonts w:ascii="Times New Roman" w:hAnsi="Times New Roman" w:cs="Times New Roman"/>
          <w:sz w:val="24"/>
          <w:szCs w:val="24"/>
        </w:rPr>
      </w:pPr>
      <w:r w:rsidRPr="0071766C">
        <w:rPr>
          <w:rFonts w:ascii="Times New Roman" w:hAnsi="Times New Roman" w:cs="Times New Roman"/>
          <w:sz w:val="24"/>
          <w:szCs w:val="24"/>
        </w:rPr>
        <w:t>3.1.2. Профессиональные компетенции</w:t>
      </w:r>
    </w:p>
    <w:p w:rsidR="00123751" w:rsidRPr="0071766C" w:rsidRDefault="00123751" w:rsidP="00123751">
      <w:pPr>
        <w:suppressAutoHyphens/>
        <w:spacing w:after="0"/>
        <w:rPr>
          <w:rFonts w:ascii="Times New Roman" w:hAnsi="Times New Roman" w:cs="Times New Roman"/>
          <w:sz w:val="24"/>
          <w:szCs w:val="24"/>
        </w:rPr>
      </w:pPr>
      <w:r w:rsidRPr="0071766C">
        <w:rPr>
          <w:rFonts w:ascii="Times New Roman" w:hAnsi="Times New Roman" w:cs="Times New Roman"/>
          <w:sz w:val="24"/>
          <w:szCs w:val="24"/>
        </w:rPr>
        <w:t>3.1.3. Личностные результаты</w:t>
      </w:r>
    </w:p>
    <w:p w:rsidR="00E019F2" w:rsidRPr="0071766C" w:rsidRDefault="00FF21A7" w:rsidP="00E019F2">
      <w:pPr>
        <w:pStyle w:val="Default"/>
        <w:jc w:val="both"/>
        <w:rPr>
          <w:color w:val="auto"/>
        </w:rPr>
      </w:pPr>
      <w:r w:rsidRPr="0071766C">
        <w:rPr>
          <w:color w:val="auto"/>
        </w:rPr>
        <w:t xml:space="preserve">4. </w:t>
      </w:r>
      <w:r w:rsidR="00572896" w:rsidRPr="0071766C">
        <w:rPr>
          <w:b/>
          <w:bCs/>
          <w:color w:val="auto"/>
        </w:rPr>
        <w:t xml:space="preserve">Документы, регламентирующие содержание и организацию образовательного процесса при реализации данной ппссз </w:t>
      </w:r>
    </w:p>
    <w:p w:rsidR="00FF21A7" w:rsidRPr="0071766C" w:rsidRDefault="00FF21A7" w:rsidP="00E019F2">
      <w:pPr>
        <w:pStyle w:val="34"/>
        <w:keepNext/>
        <w:keepLines/>
        <w:shd w:val="clear" w:color="auto" w:fill="auto"/>
        <w:tabs>
          <w:tab w:val="left" w:pos="142"/>
          <w:tab w:val="left" w:pos="284"/>
        </w:tabs>
        <w:spacing w:after="0" w:line="276" w:lineRule="auto"/>
        <w:ind w:firstLine="0"/>
        <w:jc w:val="left"/>
        <w:rPr>
          <w:b w:val="0"/>
          <w:sz w:val="24"/>
          <w:szCs w:val="24"/>
        </w:rPr>
      </w:pPr>
      <w:r w:rsidRPr="0071766C">
        <w:rPr>
          <w:b w:val="0"/>
          <w:sz w:val="24"/>
          <w:szCs w:val="24"/>
        </w:rPr>
        <w:t>4.1.Календарный график учебного процесса</w:t>
      </w:r>
    </w:p>
    <w:p w:rsidR="00FF21A7" w:rsidRPr="0071766C" w:rsidRDefault="00FF21A7" w:rsidP="00FF21A7">
      <w:pPr>
        <w:pStyle w:val="34"/>
        <w:keepNext/>
        <w:keepLines/>
        <w:shd w:val="clear" w:color="auto" w:fill="auto"/>
        <w:tabs>
          <w:tab w:val="left" w:pos="284"/>
          <w:tab w:val="left" w:pos="4698"/>
        </w:tabs>
        <w:spacing w:after="0" w:line="276" w:lineRule="auto"/>
        <w:ind w:firstLine="0"/>
        <w:jc w:val="left"/>
        <w:rPr>
          <w:b w:val="0"/>
          <w:sz w:val="24"/>
          <w:szCs w:val="24"/>
        </w:rPr>
      </w:pPr>
      <w:r w:rsidRPr="0071766C">
        <w:rPr>
          <w:b w:val="0"/>
          <w:sz w:val="24"/>
          <w:szCs w:val="24"/>
        </w:rPr>
        <w:t>4.2.Учебный план по специальности 52.02.04 Актерское  искусство</w:t>
      </w:r>
    </w:p>
    <w:p w:rsidR="00FF21A7" w:rsidRPr="0071766C" w:rsidRDefault="00FF21A7" w:rsidP="00FF21A7">
      <w:pPr>
        <w:tabs>
          <w:tab w:val="left" w:pos="284"/>
        </w:tabs>
        <w:spacing w:after="0"/>
        <w:rPr>
          <w:rFonts w:ascii="Times New Roman" w:hAnsi="Times New Roman" w:cs="Times New Roman"/>
          <w:bCs/>
          <w:sz w:val="24"/>
          <w:szCs w:val="24"/>
        </w:rPr>
      </w:pPr>
      <w:r w:rsidRPr="0071766C">
        <w:rPr>
          <w:rFonts w:ascii="Times New Roman" w:hAnsi="Times New Roman" w:cs="Times New Roman"/>
          <w:bCs/>
          <w:sz w:val="24"/>
          <w:szCs w:val="24"/>
        </w:rPr>
        <w:t>4.3.Пояснительная записка к плану учебного процесса</w:t>
      </w:r>
    </w:p>
    <w:p w:rsidR="00FF21A7" w:rsidRPr="0071766C" w:rsidRDefault="00FF21A7" w:rsidP="00FF21A7">
      <w:pPr>
        <w:tabs>
          <w:tab w:val="left" w:pos="284"/>
        </w:tabs>
        <w:spacing w:after="0"/>
        <w:rPr>
          <w:rFonts w:ascii="Times New Roman" w:hAnsi="Times New Roman" w:cs="Times New Roman"/>
          <w:bCs/>
          <w:sz w:val="24"/>
          <w:szCs w:val="24"/>
        </w:rPr>
      </w:pPr>
      <w:r w:rsidRPr="0071766C">
        <w:rPr>
          <w:rFonts w:ascii="Times New Roman" w:hAnsi="Times New Roman" w:cs="Times New Roman"/>
          <w:bCs/>
          <w:sz w:val="24"/>
          <w:szCs w:val="24"/>
        </w:rPr>
        <w:t>4.3.1 Организация учебного процесса и режима занятий</w:t>
      </w:r>
    </w:p>
    <w:p w:rsidR="00FF21A7" w:rsidRPr="0071766C" w:rsidRDefault="00FF21A7" w:rsidP="00FF21A7">
      <w:pPr>
        <w:pStyle w:val="a5"/>
        <w:tabs>
          <w:tab w:val="left" w:pos="284"/>
        </w:tabs>
        <w:spacing w:after="0"/>
        <w:ind w:left="0"/>
        <w:rPr>
          <w:rFonts w:ascii="Times New Roman" w:hAnsi="Times New Roman" w:cs="Times New Roman"/>
          <w:sz w:val="24"/>
          <w:szCs w:val="24"/>
          <w:lang w:val="ru-RU"/>
        </w:rPr>
      </w:pPr>
      <w:r w:rsidRPr="0071766C">
        <w:rPr>
          <w:rFonts w:ascii="Times New Roman" w:hAnsi="Times New Roman" w:cs="Times New Roman"/>
          <w:sz w:val="24"/>
          <w:szCs w:val="24"/>
          <w:lang w:val="ru-RU"/>
        </w:rPr>
        <w:t>4.3. Рабочие программы учебных дисциплин, профессиональных модулей, практик.</w:t>
      </w:r>
    </w:p>
    <w:p w:rsidR="00FF21A7" w:rsidRPr="0071766C" w:rsidRDefault="00FF21A7" w:rsidP="00FF21A7">
      <w:pPr>
        <w:shd w:val="clear" w:color="auto" w:fill="FFFFFF"/>
        <w:tabs>
          <w:tab w:val="left" w:pos="284"/>
        </w:tabs>
        <w:spacing w:after="0"/>
        <w:rPr>
          <w:rFonts w:ascii="Times New Roman" w:hAnsi="Times New Roman" w:cs="Times New Roman"/>
          <w:bCs/>
          <w:kern w:val="32"/>
          <w:sz w:val="24"/>
          <w:szCs w:val="24"/>
          <w:lang w:bidi="en-US"/>
        </w:rPr>
      </w:pPr>
      <w:r w:rsidRPr="0071766C">
        <w:rPr>
          <w:rFonts w:ascii="Times New Roman" w:hAnsi="Times New Roman" w:cs="Times New Roman"/>
          <w:sz w:val="24"/>
          <w:szCs w:val="24"/>
        </w:rPr>
        <w:t xml:space="preserve"> </w:t>
      </w:r>
      <w:r w:rsidR="00123751" w:rsidRPr="0071766C">
        <w:rPr>
          <w:rFonts w:ascii="Times New Roman" w:hAnsi="Times New Roman" w:cs="Times New Roman"/>
          <w:sz w:val="24"/>
          <w:szCs w:val="24"/>
        </w:rPr>
        <w:t>4.4</w:t>
      </w:r>
      <w:r w:rsidRPr="0071766C">
        <w:rPr>
          <w:rFonts w:ascii="Times New Roman" w:hAnsi="Times New Roman" w:cs="Times New Roman"/>
          <w:sz w:val="24"/>
          <w:szCs w:val="24"/>
        </w:rPr>
        <w:t>.</w:t>
      </w:r>
      <w:r w:rsidRPr="0071766C">
        <w:rPr>
          <w:rFonts w:ascii="Times New Roman" w:hAnsi="Times New Roman" w:cs="Times New Roman"/>
          <w:kern w:val="32"/>
          <w:sz w:val="24"/>
          <w:szCs w:val="24"/>
          <w:lang w:bidi="en-US"/>
        </w:rPr>
        <w:t xml:space="preserve"> </w:t>
      </w:r>
      <w:r w:rsidRPr="0071766C">
        <w:rPr>
          <w:rFonts w:ascii="Times New Roman" w:hAnsi="Times New Roman" w:cs="Times New Roman"/>
          <w:bCs/>
          <w:kern w:val="32"/>
          <w:sz w:val="24"/>
          <w:szCs w:val="24"/>
          <w:lang w:bidi="en-US"/>
        </w:rPr>
        <w:t>Обоснование вариативной части</w:t>
      </w:r>
    </w:p>
    <w:p w:rsidR="00123751" w:rsidRPr="0071766C" w:rsidRDefault="00123751" w:rsidP="00123751">
      <w:pPr>
        <w:spacing w:after="0" w:line="240" w:lineRule="auto"/>
        <w:rPr>
          <w:rFonts w:ascii="Times New Roman" w:hAnsi="Times New Roman" w:cs="Times New Roman"/>
          <w:b/>
          <w:bCs/>
          <w:kern w:val="32"/>
          <w:sz w:val="24"/>
          <w:szCs w:val="24"/>
          <w:lang w:bidi="en-US"/>
        </w:rPr>
      </w:pPr>
      <w:r w:rsidRPr="0071766C">
        <w:rPr>
          <w:rFonts w:ascii="Times New Roman" w:hAnsi="Times New Roman" w:cs="Times New Roman"/>
          <w:b/>
          <w:bCs/>
          <w:kern w:val="32"/>
          <w:sz w:val="24"/>
          <w:szCs w:val="24"/>
          <w:lang w:bidi="en-US"/>
        </w:rPr>
        <w:t xml:space="preserve">5. </w:t>
      </w:r>
      <w:r w:rsidRPr="0071766C">
        <w:rPr>
          <w:rFonts w:ascii="Times New Roman" w:hAnsi="Times New Roman" w:cs="Times New Roman"/>
          <w:b/>
          <w:iCs/>
          <w:sz w:val="24"/>
          <w:szCs w:val="24"/>
        </w:rPr>
        <w:t>Рабочая программа воспитания</w:t>
      </w:r>
    </w:p>
    <w:p w:rsidR="006A6A34" w:rsidRPr="0071766C" w:rsidRDefault="00FF21A7" w:rsidP="00FF21A7">
      <w:pPr>
        <w:tabs>
          <w:tab w:val="left" w:pos="284"/>
        </w:tabs>
        <w:spacing w:after="0"/>
        <w:rPr>
          <w:rFonts w:ascii="Times New Roman" w:hAnsi="Times New Roman" w:cs="Times New Roman"/>
          <w:b/>
          <w:bCs/>
          <w:sz w:val="24"/>
          <w:szCs w:val="24"/>
        </w:rPr>
      </w:pPr>
      <w:r w:rsidRPr="0071766C">
        <w:rPr>
          <w:rFonts w:ascii="Times New Roman" w:hAnsi="Times New Roman" w:cs="Times New Roman"/>
          <w:b/>
          <w:sz w:val="24"/>
          <w:szCs w:val="24"/>
        </w:rPr>
        <w:t xml:space="preserve">6. </w:t>
      </w:r>
      <w:r w:rsidR="00572896" w:rsidRPr="0071766C">
        <w:rPr>
          <w:rFonts w:ascii="Times New Roman" w:hAnsi="Times New Roman" w:cs="Times New Roman"/>
          <w:b/>
          <w:bCs/>
          <w:sz w:val="24"/>
          <w:szCs w:val="24"/>
        </w:rPr>
        <w:t xml:space="preserve">Образовательные технологии  в учебном процессе </w:t>
      </w:r>
    </w:p>
    <w:p w:rsidR="00FF21A7" w:rsidRPr="0071766C" w:rsidRDefault="00FF21A7" w:rsidP="00FF21A7">
      <w:pPr>
        <w:tabs>
          <w:tab w:val="left" w:pos="284"/>
        </w:tabs>
        <w:spacing w:after="0"/>
        <w:rPr>
          <w:rFonts w:ascii="Times New Roman" w:hAnsi="Times New Roman" w:cs="Times New Roman"/>
          <w:sz w:val="24"/>
          <w:szCs w:val="24"/>
        </w:rPr>
      </w:pPr>
      <w:r w:rsidRPr="0071766C">
        <w:rPr>
          <w:rFonts w:ascii="Times New Roman" w:hAnsi="Times New Roman" w:cs="Times New Roman"/>
          <w:sz w:val="24"/>
          <w:szCs w:val="24"/>
        </w:rPr>
        <w:t xml:space="preserve">6.1. Контроль и оценка достижений обучающихся </w:t>
      </w:r>
    </w:p>
    <w:p w:rsidR="00750FCD" w:rsidRPr="0071766C" w:rsidRDefault="00FF21A7" w:rsidP="00750FCD">
      <w:pPr>
        <w:pStyle w:val="Default"/>
        <w:jc w:val="both"/>
        <w:rPr>
          <w:color w:val="auto"/>
        </w:rPr>
      </w:pPr>
      <w:r w:rsidRPr="0071766C">
        <w:rPr>
          <w:color w:val="auto"/>
        </w:rPr>
        <w:t>6.2.</w:t>
      </w:r>
      <w:r w:rsidR="00750FCD" w:rsidRPr="0071766C">
        <w:rPr>
          <w:b/>
          <w:bCs/>
          <w:color w:val="auto"/>
        </w:rPr>
        <w:t xml:space="preserve"> </w:t>
      </w:r>
      <w:r w:rsidR="00750FCD" w:rsidRPr="0071766C">
        <w:rPr>
          <w:bCs/>
          <w:color w:val="auto"/>
        </w:rPr>
        <w:t xml:space="preserve">Рекомендации по использованию методов организации и реализации образовательного процесса, направленных на обеспечение теоретической и практической подготовки </w:t>
      </w:r>
    </w:p>
    <w:p w:rsidR="00750FCD" w:rsidRPr="0071766C" w:rsidRDefault="00FF21A7" w:rsidP="00750FCD">
      <w:pPr>
        <w:pStyle w:val="Default"/>
        <w:jc w:val="both"/>
        <w:rPr>
          <w:color w:val="auto"/>
        </w:rPr>
      </w:pPr>
      <w:r w:rsidRPr="0071766C">
        <w:rPr>
          <w:color w:val="auto"/>
        </w:rPr>
        <w:t xml:space="preserve"> </w:t>
      </w:r>
      <w:r w:rsidR="00750FCD" w:rsidRPr="0071766C">
        <w:rPr>
          <w:color w:val="auto"/>
        </w:rPr>
        <w:t xml:space="preserve">6.3. </w:t>
      </w:r>
      <w:r w:rsidR="00750FCD" w:rsidRPr="0071766C">
        <w:rPr>
          <w:bCs/>
          <w:color w:val="auto"/>
        </w:rPr>
        <w:t>Требования к организации практике обучающихся</w:t>
      </w:r>
    </w:p>
    <w:p w:rsidR="009E66DA" w:rsidRPr="0071766C" w:rsidRDefault="00750FCD" w:rsidP="00750FCD">
      <w:pPr>
        <w:pStyle w:val="a5"/>
        <w:tabs>
          <w:tab w:val="left" w:pos="284"/>
        </w:tabs>
        <w:spacing w:after="0"/>
        <w:ind w:left="0"/>
        <w:rPr>
          <w:rFonts w:ascii="Times New Roman" w:hAnsi="Times New Roman" w:cs="Times New Roman"/>
          <w:bCs/>
          <w:sz w:val="24"/>
          <w:szCs w:val="24"/>
          <w:lang w:val="ru-RU"/>
        </w:rPr>
      </w:pPr>
      <w:r w:rsidRPr="0071766C">
        <w:rPr>
          <w:rFonts w:ascii="Times New Roman" w:hAnsi="Times New Roman" w:cs="Times New Roman"/>
          <w:bCs/>
          <w:sz w:val="24"/>
          <w:szCs w:val="24"/>
          <w:lang w:val="ru-RU"/>
        </w:rPr>
        <w:t>6.4</w:t>
      </w:r>
      <w:r w:rsidR="009E66DA" w:rsidRPr="0071766C">
        <w:rPr>
          <w:rFonts w:ascii="Times New Roman" w:hAnsi="Times New Roman" w:cs="Times New Roman"/>
          <w:bCs/>
          <w:sz w:val="24"/>
          <w:szCs w:val="24"/>
          <w:lang w:val="ru-RU"/>
        </w:rPr>
        <w:t xml:space="preserve"> </w:t>
      </w:r>
      <w:r w:rsidR="00366E47" w:rsidRPr="0071766C">
        <w:rPr>
          <w:rFonts w:ascii="Times New Roman" w:hAnsi="Times New Roman" w:cs="Times New Roman"/>
          <w:bCs/>
          <w:sz w:val="24"/>
          <w:szCs w:val="24"/>
          <w:lang w:val="ru-RU"/>
        </w:rPr>
        <w:t xml:space="preserve">Нормативно-методическое обеспечение системы оценки качества освоения ППССЗ </w:t>
      </w:r>
    </w:p>
    <w:p w:rsidR="009E66DA" w:rsidRPr="0071766C" w:rsidRDefault="00750FCD" w:rsidP="009E66DA">
      <w:pPr>
        <w:pStyle w:val="Default"/>
        <w:jc w:val="both"/>
        <w:rPr>
          <w:color w:val="auto"/>
        </w:rPr>
      </w:pPr>
      <w:r w:rsidRPr="0071766C">
        <w:rPr>
          <w:bCs/>
          <w:color w:val="auto"/>
        </w:rPr>
        <w:t>6.5</w:t>
      </w:r>
      <w:r w:rsidR="00366E47" w:rsidRPr="0071766C">
        <w:rPr>
          <w:bCs/>
          <w:color w:val="auto"/>
        </w:rPr>
        <w:t xml:space="preserve">. Фонды оценочных средств для проведения текущего контроля успеваемости и промежуточной аттестации </w:t>
      </w:r>
    </w:p>
    <w:p w:rsidR="00FF21A7" w:rsidRPr="0071766C" w:rsidRDefault="00FF21A7" w:rsidP="00FF21A7">
      <w:pPr>
        <w:shd w:val="clear" w:color="auto" w:fill="FFFFFF"/>
        <w:tabs>
          <w:tab w:val="left" w:pos="284"/>
          <w:tab w:val="left" w:pos="3120"/>
        </w:tabs>
        <w:spacing w:after="0"/>
        <w:rPr>
          <w:rFonts w:ascii="Times New Roman" w:hAnsi="Times New Roman" w:cs="Times New Roman"/>
          <w:sz w:val="24"/>
          <w:szCs w:val="24"/>
        </w:rPr>
      </w:pPr>
      <w:r w:rsidRPr="0071766C">
        <w:rPr>
          <w:rFonts w:ascii="Times New Roman" w:hAnsi="Times New Roman" w:cs="Times New Roman"/>
          <w:sz w:val="24"/>
          <w:szCs w:val="24"/>
        </w:rPr>
        <w:t>6</w:t>
      </w:r>
      <w:r w:rsidR="00750FCD" w:rsidRPr="0071766C">
        <w:rPr>
          <w:rFonts w:ascii="Times New Roman" w:hAnsi="Times New Roman" w:cs="Times New Roman"/>
          <w:sz w:val="24"/>
          <w:szCs w:val="24"/>
        </w:rPr>
        <w:t>.6</w:t>
      </w:r>
      <w:r w:rsidRPr="0071766C">
        <w:rPr>
          <w:rFonts w:ascii="Times New Roman" w:hAnsi="Times New Roman" w:cs="Times New Roman"/>
          <w:sz w:val="24"/>
          <w:szCs w:val="24"/>
        </w:rPr>
        <w:t xml:space="preserve">. </w:t>
      </w:r>
      <w:r w:rsidR="00366E47" w:rsidRPr="0071766C">
        <w:rPr>
          <w:rFonts w:ascii="Times New Roman" w:hAnsi="Times New Roman" w:cs="Times New Roman"/>
          <w:bCs/>
          <w:sz w:val="24"/>
          <w:szCs w:val="24"/>
        </w:rPr>
        <w:t>Государственная Итоговая Аттестация Выпускников ППССЗ</w:t>
      </w:r>
    </w:p>
    <w:p w:rsidR="00FF21A7" w:rsidRPr="0071766C" w:rsidRDefault="00FF21A7" w:rsidP="00FF21A7">
      <w:pPr>
        <w:pStyle w:val="a5"/>
        <w:tabs>
          <w:tab w:val="left" w:pos="284"/>
        </w:tabs>
        <w:spacing w:after="0"/>
        <w:ind w:left="0"/>
        <w:rPr>
          <w:rFonts w:ascii="Times New Roman" w:hAnsi="Times New Roman" w:cs="Times New Roman"/>
          <w:b/>
          <w:sz w:val="24"/>
          <w:szCs w:val="24"/>
          <w:lang w:val="ru-RU"/>
        </w:rPr>
      </w:pPr>
      <w:r w:rsidRPr="0071766C">
        <w:rPr>
          <w:rFonts w:ascii="Times New Roman" w:hAnsi="Times New Roman" w:cs="Times New Roman"/>
          <w:b/>
          <w:sz w:val="24"/>
          <w:szCs w:val="24"/>
          <w:lang w:val="ru-RU"/>
        </w:rPr>
        <w:t>7. Ресурсное обеспечение ППССЗ по специальности 52.02.04 Актерское искусство</w:t>
      </w:r>
    </w:p>
    <w:p w:rsidR="00FF21A7" w:rsidRPr="0071766C" w:rsidRDefault="00FF21A7" w:rsidP="00FF21A7">
      <w:pPr>
        <w:pStyle w:val="a5"/>
        <w:tabs>
          <w:tab w:val="left" w:pos="284"/>
        </w:tabs>
        <w:spacing w:after="0"/>
        <w:ind w:left="0"/>
        <w:rPr>
          <w:rFonts w:ascii="Times New Roman" w:hAnsi="Times New Roman" w:cs="Times New Roman"/>
          <w:sz w:val="24"/>
          <w:szCs w:val="24"/>
          <w:lang w:val="ru-RU"/>
        </w:rPr>
      </w:pPr>
      <w:r w:rsidRPr="0071766C">
        <w:rPr>
          <w:rFonts w:ascii="Times New Roman" w:hAnsi="Times New Roman" w:cs="Times New Roman"/>
          <w:sz w:val="24"/>
          <w:szCs w:val="24"/>
          <w:lang w:val="ru-RU"/>
        </w:rPr>
        <w:t>7.1. Кадровое обеспечение</w:t>
      </w:r>
    </w:p>
    <w:p w:rsidR="003F2C95" w:rsidRPr="0071766C" w:rsidRDefault="00FF21A7" w:rsidP="003F2C95">
      <w:pPr>
        <w:pStyle w:val="Default"/>
        <w:jc w:val="both"/>
        <w:rPr>
          <w:bCs/>
          <w:color w:val="auto"/>
        </w:rPr>
      </w:pPr>
      <w:r w:rsidRPr="0071766C">
        <w:rPr>
          <w:color w:val="auto"/>
        </w:rPr>
        <w:t>7.</w:t>
      </w:r>
      <w:r w:rsidRPr="0071766C">
        <w:rPr>
          <w:bCs/>
          <w:color w:val="auto"/>
          <w:kern w:val="32"/>
        </w:rPr>
        <w:t>2</w:t>
      </w:r>
      <w:r w:rsidR="003F2C95" w:rsidRPr="0071766C">
        <w:rPr>
          <w:bCs/>
          <w:color w:val="auto"/>
          <w:kern w:val="32"/>
        </w:rPr>
        <w:t xml:space="preserve"> </w:t>
      </w:r>
      <w:r w:rsidR="003F2C95" w:rsidRPr="0071766C">
        <w:rPr>
          <w:bCs/>
          <w:color w:val="auto"/>
        </w:rPr>
        <w:t xml:space="preserve">Учебно-методическое и информационное обеспечение образовательного процесса. </w:t>
      </w:r>
    </w:p>
    <w:p w:rsidR="003F2C95" w:rsidRPr="0071766C" w:rsidRDefault="003F2C95" w:rsidP="003F2C95">
      <w:pPr>
        <w:pStyle w:val="Default"/>
        <w:jc w:val="both"/>
        <w:rPr>
          <w:color w:val="auto"/>
        </w:rPr>
      </w:pPr>
      <w:r w:rsidRPr="0071766C">
        <w:rPr>
          <w:bCs/>
          <w:color w:val="auto"/>
        </w:rPr>
        <w:t xml:space="preserve">7.3 Основные материально-технические условия для реализации образовательного процесса в соответствии с ППССЗ </w:t>
      </w:r>
      <w:r w:rsidRPr="0071766C">
        <w:rPr>
          <w:color w:val="auto"/>
        </w:rPr>
        <w:t>4</w:t>
      </w:r>
    </w:p>
    <w:p w:rsidR="009E66DA" w:rsidRPr="0071766C" w:rsidRDefault="003F2C95" w:rsidP="003F2C95">
      <w:pPr>
        <w:widowControl w:val="0"/>
        <w:tabs>
          <w:tab w:val="left" w:pos="284"/>
        </w:tabs>
        <w:autoSpaceDE w:val="0"/>
        <w:autoSpaceDN w:val="0"/>
        <w:adjustRightInd w:val="0"/>
        <w:spacing w:after="0"/>
        <w:rPr>
          <w:rFonts w:ascii="Times New Roman" w:hAnsi="Times New Roman" w:cs="Times New Roman"/>
          <w:sz w:val="24"/>
          <w:szCs w:val="24"/>
        </w:rPr>
      </w:pPr>
      <w:r w:rsidRPr="0071766C">
        <w:rPr>
          <w:rFonts w:ascii="Times New Roman" w:hAnsi="Times New Roman" w:cs="Times New Roman"/>
          <w:sz w:val="24"/>
          <w:szCs w:val="24"/>
        </w:rPr>
        <w:t>7.4</w:t>
      </w:r>
      <w:r w:rsidR="009E66DA" w:rsidRPr="0071766C">
        <w:rPr>
          <w:rFonts w:ascii="Times New Roman" w:hAnsi="Times New Roman" w:cs="Times New Roman"/>
          <w:sz w:val="24"/>
          <w:szCs w:val="24"/>
        </w:rPr>
        <w:t xml:space="preserve"> Требования к финансовым условиям реализации образовательной программы</w:t>
      </w:r>
    </w:p>
    <w:p w:rsidR="00FF21A7" w:rsidRPr="0071766C" w:rsidRDefault="00FF21A7" w:rsidP="00FF21A7">
      <w:pPr>
        <w:shd w:val="clear" w:color="auto" w:fill="FFFFFF"/>
        <w:tabs>
          <w:tab w:val="left" w:pos="1650"/>
        </w:tabs>
        <w:spacing w:after="0"/>
        <w:rPr>
          <w:rFonts w:ascii="Times New Roman" w:hAnsi="Times New Roman" w:cs="Times New Roman"/>
          <w:b/>
          <w:sz w:val="24"/>
          <w:szCs w:val="24"/>
          <w:shd w:val="clear" w:color="auto" w:fill="FFFFFF"/>
        </w:rPr>
      </w:pPr>
      <w:r w:rsidRPr="0071766C">
        <w:rPr>
          <w:rFonts w:ascii="Times New Roman" w:hAnsi="Times New Roman" w:cs="Times New Roman"/>
          <w:b/>
          <w:sz w:val="24"/>
          <w:szCs w:val="24"/>
          <w:shd w:val="clear" w:color="auto" w:fill="FFFFFF"/>
        </w:rPr>
        <w:t>8. Характеристика социокультурной среды и воспитательная работа</w:t>
      </w:r>
    </w:p>
    <w:p w:rsidR="00FF21A7" w:rsidRPr="0071766C" w:rsidRDefault="00FF21A7" w:rsidP="00FF21A7">
      <w:pPr>
        <w:pStyle w:val="Default"/>
        <w:tabs>
          <w:tab w:val="left" w:pos="284"/>
          <w:tab w:val="left" w:pos="426"/>
        </w:tabs>
        <w:rPr>
          <w:color w:val="auto"/>
        </w:rPr>
      </w:pPr>
      <w:r w:rsidRPr="0071766C">
        <w:rPr>
          <w:b/>
          <w:bCs/>
          <w:color w:val="auto"/>
        </w:rPr>
        <w:t>9. Другие нормативно-методические документы и материалы, обеспечивающие качество подготовки обучающихся</w:t>
      </w:r>
    </w:p>
    <w:p w:rsidR="00FF21A7" w:rsidRPr="0071766C" w:rsidRDefault="00FF21A7" w:rsidP="00FF21A7">
      <w:pPr>
        <w:pStyle w:val="Default"/>
        <w:jc w:val="both"/>
        <w:rPr>
          <w:color w:val="auto"/>
        </w:rPr>
      </w:pPr>
      <w:r w:rsidRPr="0071766C">
        <w:rPr>
          <w:b/>
          <w:bCs/>
          <w:color w:val="auto"/>
        </w:rPr>
        <w:lastRenderedPageBreak/>
        <w:t xml:space="preserve">10. Регламент по организации периодического обновления </w:t>
      </w:r>
      <w:r w:rsidR="00F2617A" w:rsidRPr="0071766C">
        <w:rPr>
          <w:b/>
          <w:bCs/>
          <w:color w:val="auto"/>
        </w:rPr>
        <w:t>ППССЗ</w:t>
      </w:r>
      <w:r w:rsidRPr="0071766C">
        <w:rPr>
          <w:b/>
          <w:bCs/>
          <w:color w:val="auto"/>
        </w:rPr>
        <w:t xml:space="preserve"> в целом и составляющих ее документов </w:t>
      </w:r>
    </w:p>
    <w:p w:rsidR="001B6E29" w:rsidRPr="0071766C" w:rsidRDefault="001B6E29" w:rsidP="001B6E29">
      <w:pPr>
        <w:pStyle w:val="Default"/>
        <w:jc w:val="both"/>
        <w:rPr>
          <w:b/>
          <w:bCs/>
          <w:color w:val="auto"/>
        </w:rPr>
      </w:pPr>
    </w:p>
    <w:p w:rsidR="001B6E29" w:rsidRPr="0071766C" w:rsidRDefault="001B6E29" w:rsidP="001B6E29">
      <w:pPr>
        <w:pStyle w:val="Default"/>
        <w:jc w:val="both"/>
        <w:rPr>
          <w:b/>
          <w:bCs/>
          <w:color w:val="auto"/>
        </w:rPr>
      </w:pPr>
      <w:r w:rsidRPr="0071766C">
        <w:rPr>
          <w:b/>
          <w:bCs/>
          <w:color w:val="auto"/>
        </w:rPr>
        <w:t>Приложения</w:t>
      </w:r>
    </w:p>
    <w:p w:rsidR="001B6E29" w:rsidRPr="0071766C" w:rsidRDefault="001B6E29" w:rsidP="001B6E29">
      <w:pPr>
        <w:pStyle w:val="Default"/>
        <w:jc w:val="both"/>
        <w:rPr>
          <w:bCs/>
          <w:color w:val="auto"/>
        </w:rPr>
      </w:pPr>
      <w:r w:rsidRPr="0071766C">
        <w:rPr>
          <w:bCs/>
          <w:color w:val="auto"/>
        </w:rPr>
        <w:t xml:space="preserve">Аннотации к программам </w:t>
      </w:r>
    </w:p>
    <w:p w:rsidR="001B6E29" w:rsidRPr="0071766C" w:rsidRDefault="001B6E29" w:rsidP="001B6E29">
      <w:pPr>
        <w:pStyle w:val="Default"/>
        <w:jc w:val="both"/>
        <w:rPr>
          <w:bCs/>
          <w:color w:val="auto"/>
        </w:rPr>
      </w:pPr>
      <w:r w:rsidRPr="0071766C">
        <w:rPr>
          <w:bCs/>
          <w:color w:val="auto"/>
        </w:rPr>
        <w:t>Учебный график</w:t>
      </w:r>
    </w:p>
    <w:p w:rsidR="001B6E29" w:rsidRPr="0071766C" w:rsidRDefault="001B6E29" w:rsidP="001B6E29">
      <w:pPr>
        <w:pStyle w:val="Default"/>
        <w:jc w:val="both"/>
        <w:rPr>
          <w:bCs/>
          <w:color w:val="auto"/>
        </w:rPr>
      </w:pPr>
      <w:r w:rsidRPr="0071766C">
        <w:rPr>
          <w:bCs/>
          <w:color w:val="auto"/>
        </w:rPr>
        <w:t>Учебный план</w:t>
      </w:r>
    </w:p>
    <w:p w:rsidR="001B6E29" w:rsidRPr="0071766C" w:rsidRDefault="001B6E29" w:rsidP="001B6E29">
      <w:pPr>
        <w:pStyle w:val="Default"/>
        <w:jc w:val="both"/>
        <w:rPr>
          <w:color w:val="auto"/>
        </w:rPr>
      </w:pPr>
      <w:r w:rsidRPr="0071766C">
        <w:rPr>
          <w:bCs/>
          <w:color w:val="auto"/>
        </w:rPr>
        <w:t>Воспитательная программа, план</w:t>
      </w:r>
    </w:p>
    <w:p w:rsidR="001B6E29" w:rsidRPr="0071766C" w:rsidRDefault="001B6E29" w:rsidP="001B6E29">
      <w:pPr>
        <w:pStyle w:val="Default"/>
        <w:jc w:val="both"/>
        <w:rPr>
          <w:b/>
          <w:bCs/>
          <w:color w:val="auto"/>
        </w:rPr>
      </w:pPr>
    </w:p>
    <w:p w:rsidR="001B6E29" w:rsidRPr="0071766C" w:rsidRDefault="001B6E29" w:rsidP="00FF21A7">
      <w:pPr>
        <w:pStyle w:val="22"/>
        <w:shd w:val="clear" w:color="auto" w:fill="auto"/>
        <w:spacing w:before="0" w:after="0" w:line="276" w:lineRule="auto"/>
        <w:ind w:firstLine="0"/>
        <w:jc w:val="left"/>
        <w:rPr>
          <w:b/>
          <w:sz w:val="24"/>
          <w:szCs w:val="24"/>
        </w:rPr>
      </w:pPr>
    </w:p>
    <w:p w:rsidR="001B6E29" w:rsidRPr="0071766C" w:rsidRDefault="001B6E29" w:rsidP="00FF21A7">
      <w:pPr>
        <w:pStyle w:val="22"/>
        <w:shd w:val="clear" w:color="auto" w:fill="auto"/>
        <w:spacing w:before="0" w:after="0" w:line="276" w:lineRule="auto"/>
        <w:ind w:firstLine="0"/>
        <w:jc w:val="left"/>
        <w:rPr>
          <w:b/>
          <w:sz w:val="24"/>
          <w:szCs w:val="24"/>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1B6E29" w:rsidRPr="00572896" w:rsidRDefault="001B6E29" w:rsidP="00FF21A7">
      <w:pPr>
        <w:pStyle w:val="22"/>
        <w:shd w:val="clear" w:color="auto" w:fill="auto"/>
        <w:spacing w:before="0" w:after="0" w:line="276" w:lineRule="auto"/>
        <w:ind w:firstLine="0"/>
        <w:jc w:val="left"/>
        <w:rPr>
          <w:b/>
        </w:rPr>
      </w:pPr>
    </w:p>
    <w:p w:rsidR="00366E47" w:rsidRPr="00572896" w:rsidRDefault="00366E47" w:rsidP="00FF21A7">
      <w:pPr>
        <w:pStyle w:val="22"/>
        <w:shd w:val="clear" w:color="auto" w:fill="auto"/>
        <w:spacing w:before="0" w:after="0" w:line="276" w:lineRule="auto"/>
        <w:ind w:firstLine="0"/>
        <w:jc w:val="left"/>
        <w:rPr>
          <w:b/>
        </w:rPr>
      </w:pPr>
    </w:p>
    <w:p w:rsidR="00366E47" w:rsidRPr="00572896" w:rsidRDefault="00366E47" w:rsidP="00FF21A7">
      <w:pPr>
        <w:pStyle w:val="22"/>
        <w:shd w:val="clear" w:color="auto" w:fill="auto"/>
        <w:spacing w:before="0" w:after="0" w:line="276" w:lineRule="auto"/>
        <w:ind w:firstLine="0"/>
        <w:jc w:val="left"/>
        <w:rPr>
          <w:b/>
        </w:rPr>
      </w:pPr>
    </w:p>
    <w:p w:rsidR="00366E47" w:rsidRPr="00572896" w:rsidRDefault="00366E47" w:rsidP="00FF21A7">
      <w:pPr>
        <w:pStyle w:val="22"/>
        <w:shd w:val="clear" w:color="auto" w:fill="auto"/>
        <w:spacing w:before="0" w:after="0" w:line="276" w:lineRule="auto"/>
        <w:ind w:firstLine="0"/>
        <w:jc w:val="left"/>
        <w:rPr>
          <w:b/>
        </w:rPr>
      </w:pPr>
    </w:p>
    <w:p w:rsidR="00366E47" w:rsidRPr="00572896" w:rsidRDefault="00366E47" w:rsidP="00FF21A7">
      <w:pPr>
        <w:pStyle w:val="22"/>
        <w:shd w:val="clear" w:color="auto" w:fill="auto"/>
        <w:spacing w:before="0" w:after="0" w:line="276" w:lineRule="auto"/>
        <w:ind w:firstLine="0"/>
        <w:jc w:val="left"/>
        <w:rPr>
          <w:b/>
        </w:rPr>
      </w:pPr>
    </w:p>
    <w:p w:rsidR="00366E47" w:rsidRPr="00572896" w:rsidRDefault="00366E47" w:rsidP="00FF21A7">
      <w:pPr>
        <w:pStyle w:val="22"/>
        <w:shd w:val="clear" w:color="auto" w:fill="auto"/>
        <w:spacing w:before="0" w:after="0" w:line="276" w:lineRule="auto"/>
        <w:ind w:firstLine="0"/>
        <w:jc w:val="left"/>
        <w:rPr>
          <w:b/>
        </w:rPr>
      </w:pPr>
    </w:p>
    <w:p w:rsidR="00366E47" w:rsidRPr="00572896" w:rsidRDefault="00366E47" w:rsidP="00FF21A7">
      <w:pPr>
        <w:pStyle w:val="22"/>
        <w:shd w:val="clear" w:color="auto" w:fill="auto"/>
        <w:spacing w:before="0" w:after="0" w:line="276" w:lineRule="auto"/>
        <w:ind w:firstLine="0"/>
        <w:jc w:val="left"/>
        <w:rPr>
          <w:b/>
        </w:rPr>
      </w:pPr>
    </w:p>
    <w:p w:rsidR="00366E47" w:rsidRPr="00572896" w:rsidRDefault="00366E47" w:rsidP="00FF21A7">
      <w:pPr>
        <w:pStyle w:val="22"/>
        <w:shd w:val="clear" w:color="auto" w:fill="auto"/>
        <w:spacing w:before="0" w:after="0" w:line="276" w:lineRule="auto"/>
        <w:ind w:firstLine="0"/>
        <w:jc w:val="left"/>
        <w:rPr>
          <w:b/>
        </w:rPr>
      </w:pPr>
    </w:p>
    <w:p w:rsidR="00366E47" w:rsidRPr="00572896" w:rsidRDefault="00366E47" w:rsidP="00FF21A7">
      <w:pPr>
        <w:pStyle w:val="22"/>
        <w:shd w:val="clear" w:color="auto" w:fill="auto"/>
        <w:spacing w:before="0" w:after="0" w:line="276" w:lineRule="auto"/>
        <w:ind w:firstLine="0"/>
        <w:jc w:val="left"/>
        <w:rPr>
          <w:b/>
        </w:rPr>
      </w:pPr>
    </w:p>
    <w:p w:rsidR="00E9625C" w:rsidRPr="00572896" w:rsidRDefault="00E9625C" w:rsidP="00FF21A7">
      <w:pPr>
        <w:pStyle w:val="22"/>
        <w:shd w:val="clear" w:color="auto" w:fill="auto"/>
        <w:spacing w:before="0" w:after="0" w:line="276" w:lineRule="auto"/>
        <w:ind w:firstLine="0"/>
        <w:jc w:val="left"/>
        <w:rPr>
          <w:b/>
        </w:rPr>
      </w:pPr>
    </w:p>
    <w:p w:rsidR="00E9625C" w:rsidRPr="00572896" w:rsidRDefault="00E9625C" w:rsidP="00FF21A7">
      <w:pPr>
        <w:pStyle w:val="22"/>
        <w:shd w:val="clear" w:color="auto" w:fill="auto"/>
        <w:spacing w:before="0" w:after="0" w:line="276" w:lineRule="auto"/>
        <w:ind w:firstLine="0"/>
        <w:jc w:val="left"/>
        <w:rPr>
          <w:b/>
        </w:rPr>
      </w:pPr>
    </w:p>
    <w:p w:rsidR="00366E47" w:rsidRPr="00572896" w:rsidRDefault="00366E47" w:rsidP="00FF21A7">
      <w:pPr>
        <w:pStyle w:val="22"/>
        <w:shd w:val="clear" w:color="auto" w:fill="auto"/>
        <w:spacing w:before="0" w:after="0" w:line="276" w:lineRule="auto"/>
        <w:ind w:firstLine="0"/>
        <w:jc w:val="left"/>
        <w:rPr>
          <w:b/>
        </w:rPr>
      </w:pPr>
    </w:p>
    <w:p w:rsidR="0065534F" w:rsidRPr="00572896" w:rsidRDefault="0065534F" w:rsidP="00D46AFD">
      <w:pPr>
        <w:pStyle w:val="ConsPlusNormal"/>
        <w:numPr>
          <w:ilvl w:val="0"/>
          <w:numId w:val="10"/>
        </w:numPr>
        <w:tabs>
          <w:tab w:val="left" w:pos="284"/>
        </w:tabs>
        <w:spacing w:after="0"/>
        <w:ind w:left="0" w:right="783" w:firstLine="0"/>
        <w:rPr>
          <w:rFonts w:ascii="Times New Roman" w:hAnsi="Times New Roman" w:cs="Times New Roman"/>
          <w:b/>
          <w:sz w:val="28"/>
          <w:szCs w:val="28"/>
        </w:rPr>
      </w:pPr>
      <w:r w:rsidRPr="00572896">
        <w:rPr>
          <w:rFonts w:ascii="Times New Roman" w:hAnsi="Times New Roman" w:cs="Times New Roman"/>
          <w:b/>
          <w:sz w:val="28"/>
          <w:szCs w:val="28"/>
        </w:rPr>
        <w:t>Общ</w:t>
      </w:r>
      <w:r w:rsidRPr="00572896">
        <w:rPr>
          <w:rFonts w:ascii="Times New Roman" w:hAnsi="Times New Roman" w:cs="Times New Roman"/>
          <w:b/>
          <w:sz w:val="28"/>
          <w:szCs w:val="28"/>
          <w:lang w:val="ru-RU"/>
        </w:rPr>
        <w:t>и</w:t>
      </w:r>
      <w:r w:rsidRPr="00572896">
        <w:rPr>
          <w:rFonts w:ascii="Times New Roman" w:hAnsi="Times New Roman" w:cs="Times New Roman"/>
          <w:b/>
          <w:sz w:val="28"/>
          <w:szCs w:val="28"/>
        </w:rPr>
        <w:t>е положени</w:t>
      </w:r>
      <w:r w:rsidRPr="00572896">
        <w:rPr>
          <w:rFonts w:ascii="Times New Roman" w:hAnsi="Times New Roman" w:cs="Times New Roman"/>
          <w:b/>
          <w:sz w:val="28"/>
          <w:szCs w:val="28"/>
          <w:lang w:val="ru-RU"/>
        </w:rPr>
        <w:t>я</w:t>
      </w:r>
      <w:r w:rsidRPr="00572896">
        <w:rPr>
          <w:rFonts w:ascii="Times New Roman" w:hAnsi="Times New Roman" w:cs="Times New Roman"/>
          <w:b/>
          <w:sz w:val="28"/>
          <w:szCs w:val="28"/>
        </w:rPr>
        <w:t>.</w:t>
      </w:r>
    </w:p>
    <w:p w:rsidR="0065534F" w:rsidRPr="00572896" w:rsidRDefault="0065534F" w:rsidP="00165483">
      <w:pPr>
        <w:spacing w:after="0"/>
        <w:rPr>
          <w:rFonts w:ascii="Times New Roman" w:hAnsi="Times New Roman" w:cs="Times New Roman"/>
          <w:b/>
          <w:sz w:val="28"/>
          <w:szCs w:val="28"/>
        </w:rPr>
      </w:pPr>
      <w:r w:rsidRPr="00572896">
        <w:rPr>
          <w:rFonts w:ascii="Times New Roman" w:hAnsi="Times New Roman" w:cs="Times New Roman"/>
          <w:b/>
          <w:sz w:val="28"/>
          <w:szCs w:val="28"/>
        </w:rPr>
        <w:t>1.1 Нормативно-правовые основы.</w:t>
      </w:r>
    </w:p>
    <w:p w:rsidR="0065534F" w:rsidRPr="00572896" w:rsidRDefault="0065534F" w:rsidP="00165483">
      <w:pPr>
        <w:spacing w:after="0"/>
        <w:rPr>
          <w:rFonts w:ascii="Times New Roman" w:hAnsi="Times New Roman" w:cs="Times New Roman"/>
          <w:sz w:val="28"/>
          <w:szCs w:val="28"/>
        </w:rPr>
      </w:pPr>
      <w:r w:rsidRPr="00572896">
        <w:rPr>
          <w:rFonts w:ascii="Times New Roman" w:hAnsi="Times New Roman" w:cs="Times New Roman"/>
          <w:sz w:val="28"/>
          <w:szCs w:val="28"/>
        </w:rPr>
        <w:t>Настоящая программа подготовки специалистов среднего звена по специальности среднего профессионального образования  54.02.04 Актерское  искусство  представляет собой систему документов, разработанную и утвержденную ГАПОУ «Елабужский колледж культуры и искусств», с учетом требований рынка труда на основе и в соответствии с Федеральным государственным образовательным стандартом среднего профессионального образования. Данная программа  представляет собой совокупность обязательных требований к среднему профессиональному образованию по специальности 52.02.04 Актерское искусство.</w:t>
      </w:r>
    </w:p>
    <w:p w:rsidR="0065534F" w:rsidRPr="00572896" w:rsidRDefault="0065534F" w:rsidP="00FF21A7">
      <w:pPr>
        <w:spacing w:after="0"/>
        <w:rPr>
          <w:rFonts w:ascii="Times New Roman" w:hAnsi="Times New Roman" w:cs="Times New Roman"/>
          <w:sz w:val="28"/>
          <w:szCs w:val="28"/>
        </w:rPr>
      </w:pPr>
      <w:r w:rsidRPr="00572896">
        <w:rPr>
          <w:rFonts w:ascii="Times New Roman" w:hAnsi="Times New Roman" w:cs="Times New Roman"/>
          <w:sz w:val="28"/>
          <w:szCs w:val="28"/>
        </w:rPr>
        <w:t>Настоящая программа подготовки специалистов среднего звена разработана на основе Федерального государственного образовательного стандарта   среднего профессионального образования (ФГОС СПО), утвержденного приказом Министерства образования и науки Российской Федерации №1359 от 27 октября 2014 года, зарегистрирован Министерством юстиции  (рег.№34898 от 24 ноября 2014г.), по специальности среднего профессионального образования 52.02.04 Актерское искусство, с  учетом рекомендаций примерной основной образователь</w:t>
      </w:r>
      <w:r w:rsidR="00C756AC" w:rsidRPr="00572896">
        <w:rPr>
          <w:rFonts w:ascii="Times New Roman" w:hAnsi="Times New Roman" w:cs="Times New Roman"/>
          <w:sz w:val="28"/>
          <w:szCs w:val="28"/>
        </w:rPr>
        <w:t>ной программы по специальности  Актерское искусство</w:t>
      </w:r>
      <w:r w:rsidRPr="00572896">
        <w:rPr>
          <w:rFonts w:ascii="Times New Roman" w:hAnsi="Times New Roman" w:cs="Times New Roman"/>
          <w:sz w:val="28"/>
          <w:szCs w:val="28"/>
        </w:rPr>
        <w:t>, утвержденного приказом Министерства образования и науки РФ от 03.06.2013г.№466, базисного учебного плана по специальности; примерных программ учебных дисциплин и профессиональных модулей; разъяснений по формированию учебного плана ППССЗ (ФИРО).</w:t>
      </w:r>
    </w:p>
    <w:p w:rsidR="006322ED" w:rsidRPr="00572896" w:rsidRDefault="006322ED" w:rsidP="00D46AFD">
      <w:pPr>
        <w:pStyle w:val="ConsPlusTitle"/>
        <w:numPr>
          <w:ilvl w:val="0"/>
          <w:numId w:val="15"/>
        </w:numPr>
        <w:ind w:left="0" w:hanging="142"/>
        <w:rPr>
          <w:rFonts w:ascii="Times New Roman" w:hAnsi="Times New Roman" w:cs="Times New Roman"/>
          <w:b w:val="0"/>
          <w:sz w:val="28"/>
          <w:szCs w:val="28"/>
        </w:rPr>
      </w:pPr>
      <w:bookmarkStart w:id="0" w:name="Par60"/>
      <w:bookmarkEnd w:id="0"/>
      <w:r w:rsidRPr="00572896">
        <w:rPr>
          <w:rFonts w:ascii="Times New Roman" w:hAnsi="Times New Roman" w:cs="Times New Roman"/>
          <w:b w:val="0"/>
          <w:sz w:val="28"/>
          <w:szCs w:val="28"/>
        </w:rPr>
        <w:t>Письмо департамента Государственной политики в сфере  Подготовки рабочих кадров и ДПО  Министерства образования и науки Российской Федерации   от 17 марта 2015 г. N 06-259;</w:t>
      </w:r>
    </w:p>
    <w:p w:rsidR="006322ED" w:rsidRPr="00572896" w:rsidRDefault="006322ED" w:rsidP="00D46AFD">
      <w:pPr>
        <w:pStyle w:val="a5"/>
        <w:numPr>
          <w:ilvl w:val="0"/>
          <w:numId w:val="14"/>
        </w:numPr>
        <w:spacing w:after="0" w:line="240" w:lineRule="auto"/>
        <w:ind w:left="0" w:hanging="142"/>
        <w:contextualSpacing w:val="0"/>
        <w:jc w:val="both"/>
        <w:rPr>
          <w:rFonts w:ascii="Times New Roman" w:hAnsi="Times New Roman" w:cs="Times New Roman"/>
          <w:bCs/>
          <w:sz w:val="28"/>
          <w:szCs w:val="28"/>
          <w:lang w:val="ru-RU"/>
        </w:rPr>
      </w:pPr>
      <w:r w:rsidRPr="00572896">
        <w:rPr>
          <w:rFonts w:ascii="Times New Roman" w:hAnsi="Times New Roman" w:cs="Times New Roman"/>
          <w:bCs/>
          <w:sz w:val="28"/>
          <w:szCs w:val="28"/>
          <w:lang w:val="ru-RU"/>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6322ED" w:rsidRPr="00572896" w:rsidRDefault="006322ED" w:rsidP="00D46AFD">
      <w:pPr>
        <w:pStyle w:val="a5"/>
        <w:numPr>
          <w:ilvl w:val="0"/>
          <w:numId w:val="14"/>
        </w:numPr>
        <w:spacing w:after="0" w:line="240" w:lineRule="auto"/>
        <w:ind w:left="0" w:hanging="142"/>
        <w:contextualSpacing w:val="0"/>
        <w:jc w:val="both"/>
        <w:rPr>
          <w:rFonts w:ascii="Times New Roman" w:hAnsi="Times New Roman" w:cs="Times New Roman"/>
          <w:bCs/>
          <w:sz w:val="28"/>
          <w:szCs w:val="28"/>
          <w:lang w:val="ru-RU"/>
        </w:rPr>
      </w:pPr>
      <w:r w:rsidRPr="00572896">
        <w:rPr>
          <w:rFonts w:ascii="Times New Roman" w:hAnsi="Times New Roman" w:cs="Times New Roman"/>
          <w:bCs/>
          <w:sz w:val="28"/>
          <w:szCs w:val="28"/>
          <w:lang w:val="ru-RU"/>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322ED" w:rsidRPr="00572896" w:rsidRDefault="006322ED" w:rsidP="00D46AFD">
      <w:pPr>
        <w:pStyle w:val="a5"/>
        <w:numPr>
          <w:ilvl w:val="0"/>
          <w:numId w:val="14"/>
        </w:numPr>
        <w:spacing w:after="0" w:line="240" w:lineRule="auto"/>
        <w:ind w:left="0" w:hanging="142"/>
        <w:contextualSpacing w:val="0"/>
        <w:jc w:val="both"/>
        <w:rPr>
          <w:rFonts w:ascii="Times New Roman" w:hAnsi="Times New Roman" w:cs="Times New Roman"/>
          <w:bCs/>
          <w:sz w:val="28"/>
          <w:szCs w:val="28"/>
          <w:lang w:val="ru-RU"/>
        </w:rPr>
      </w:pPr>
      <w:r w:rsidRPr="00572896">
        <w:rPr>
          <w:rFonts w:ascii="Times New Roman" w:hAnsi="Times New Roman" w:cs="Times New Roman"/>
          <w:bCs/>
          <w:sz w:val="28"/>
          <w:szCs w:val="28"/>
          <w:lang w:val="ru-RU"/>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6322ED" w:rsidRPr="00572896" w:rsidRDefault="006322ED" w:rsidP="00D46AFD">
      <w:pPr>
        <w:pStyle w:val="a5"/>
        <w:numPr>
          <w:ilvl w:val="0"/>
          <w:numId w:val="14"/>
        </w:numPr>
        <w:spacing w:after="0" w:line="240" w:lineRule="auto"/>
        <w:ind w:left="0" w:hanging="142"/>
        <w:contextualSpacing w:val="0"/>
        <w:jc w:val="both"/>
        <w:rPr>
          <w:rFonts w:ascii="Times New Roman" w:hAnsi="Times New Roman" w:cs="Times New Roman"/>
          <w:bCs/>
          <w:sz w:val="28"/>
          <w:szCs w:val="28"/>
          <w:lang w:val="ru-RU"/>
        </w:rPr>
      </w:pPr>
      <w:r w:rsidRPr="00572896">
        <w:rPr>
          <w:rFonts w:ascii="Times New Roman" w:hAnsi="Times New Roman" w:cs="Times New Roman"/>
          <w:bCs/>
          <w:sz w:val="28"/>
          <w:szCs w:val="28"/>
          <w:lang w:val="ru-RU"/>
        </w:rPr>
        <w:lastRenderedPageBreak/>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rsidR="006322ED" w:rsidRPr="00572896" w:rsidRDefault="006322ED" w:rsidP="00D46AFD">
      <w:pPr>
        <w:pStyle w:val="ConsPlusTitle"/>
        <w:numPr>
          <w:ilvl w:val="0"/>
          <w:numId w:val="14"/>
        </w:numPr>
        <w:ind w:left="0" w:hanging="142"/>
        <w:rPr>
          <w:rFonts w:ascii="Times New Roman" w:hAnsi="Times New Roman" w:cs="Times New Roman"/>
          <w:b w:val="0"/>
          <w:sz w:val="28"/>
          <w:szCs w:val="28"/>
        </w:rPr>
      </w:pPr>
      <w:r w:rsidRPr="00572896">
        <w:rPr>
          <w:rFonts w:ascii="Times New Roman" w:hAnsi="Times New Roman" w:cs="Times New Roman"/>
          <w:b w:val="0"/>
          <w:sz w:val="28"/>
          <w:szCs w:val="28"/>
        </w:rPr>
        <w:t>- Приказ Минобрнауки России от 29.06.2017 N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r>
      <w:r w:rsidRPr="00572896">
        <w:rPr>
          <w:rFonts w:ascii="Times New Roman" w:hAnsi="Times New Roman" w:cs="Times New Roman"/>
          <w:b w:val="0"/>
          <w:sz w:val="28"/>
          <w:szCs w:val="28"/>
        </w:rPr>
        <w:br/>
        <w:t>(Зарегистрировано в Минюсте России 26.07.2017 N 47532)</w:t>
      </w:r>
    </w:p>
    <w:p w:rsidR="00E9625C" w:rsidRPr="00572896" w:rsidRDefault="00E9625C" w:rsidP="00D46AFD">
      <w:pPr>
        <w:pStyle w:val="ConsPlusTitle"/>
        <w:numPr>
          <w:ilvl w:val="0"/>
          <w:numId w:val="14"/>
        </w:numPr>
        <w:ind w:left="0" w:hanging="142"/>
        <w:rPr>
          <w:rFonts w:ascii="Times New Roman" w:hAnsi="Times New Roman" w:cs="Times New Roman"/>
          <w:b w:val="0"/>
          <w:sz w:val="28"/>
          <w:szCs w:val="28"/>
        </w:rPr>
      </w:pPr>
      <w:r w:rsidRPr="00572896">
        <w:rPr>
          <w:rFonts w:ascii="Times New Roman" w:hAnsi="Times New Roman" w:cs="Times New Roman"/>
          <w:b w:val="0"/>
          <w:sz w:val="28"/>
          <w:szCs w:val="28"/>
        </w:rPr>
        <w:t>Закон об образовании(ст2. Федерального закона от 31 07.2020г №304-ФЗ "О внесении изменений в Закон об образовании по вопросам воспитания обучающихся")</w:t>
      </w:r>
    </w:p>
    <w:p w:rsidR="008F783C" w:rsidRPr="00572896" w:rsidRDefault="008F783C" w:rsidP="006322ED">
      <w:pPr>
        <w:pStyle w:val="ConsPlusTitle"/>
        <w:rPr>
          <w:rFonts w:ascii="Times New Roman" w:hAnsi="Times New Roman" w:cs="Times New Roman"/>
          <w:b w:val="0"/>
          <w:sz w:val="28"/>
          <w:szCs w:val="28"/>
        </w:rPr>
      </w:pPr>
    </w:p>
    <w:p w:rsidR="008F783C" w:rsidRPr="00572896" w:rsidRDefault="008F783C" w:rsidP="008F783C">
      <w:pPr>
        <w:pStyle w:val="Default"/>
        <w:jc w:val="both"/>
        <w:rPr>
          <w:color w:val="auto"/>
          <w:sz w:val="28"/>
          <w:szCs w:val="28"/>
        </w:rPr>
      </w:pPr>
      <w:r w:rsidRPr="00572896">
        <w:rPr>
          <w:color w:val="auto"/>
          <w:sz w:val="28"/>
          <w:szCs w:val="28"/>
        </w:rPr>
        <w:t xml:space="preserve">• Нормативно-методические документы Минобрнауки России; </w:t>
      </w:r>
    </w:p>
    <w:p w:rsidR="008F783C" w:rsidRPr="00572896" w:rsidRDefault="008F783C" w:rsidP="008F783C">
      <w:pPr>
        <w:pStyle w:val="Default"/>
        <w:jc w:val="both"/>
        <w:rPr>
          <w:color w:val="auto"/>
          <w:sz w:val="28"/>
          <w:szCs w:val="28"/>
        </w:rPr>
      </w:pPr>
      <w:r w:rsidRPr="00572896">
        <w:rPr>
          <w:color w:val="auto"/>
          <w:sz w:val="28"/>
          <w:szCs w:val="28"/>
        </w:rPr>
        <w:t>• Устав ГАПОУ«Елабужский колледж культуры и искусств»</w:t>
      </w:r>
    </w:p>
    <w:p w:rsidR="008F783C" w:rsidRPr="00572896" w:rsidRDefault="008F783C" w:rsidP="008F783C">
      <w:pPr>
        <w:pStyle w:val="Default"/>
        <w:jc w:val="both"/>
        <w:rPr>
          <w:color w:val="auto"/>
          <w:sz w:val="28"/>
          <w:szCs w:val="28"/>
        </w:rPr>
      </w:pPr>
      <w:r w:rsidRPr="00572896">
        <w:rPr>
          <w:color w:val="auto"/>
          <w:sz w:val="28"/>
          <w:szCs w:val="28"/>
        </w:rPr>
        <w:t xml:space="preserve">• Локальные нормативные акты колледжа. </w:t>
      </w:r>
    </w:p>
    <w:p w:rsidR="008F783C" w:rsidRPr="00572896" w:rsidRDefault="008F783C" w:rsidP="008F783C">
      <w:pPr>
        <w:pStyle w:val="Default"/>
        <w:jc w:val="both"/>
        <w:rPr>
          <w:color w:val="auto"/>
          <w:sz w:val="28"/>
          <w:szCs w:val="28"/>
        </w:rPr>
      </w:pPr>
    </w:p>
    <w:p w:rsidR="0065534F" w:rsidRPr="00572896" w:rsidRDefault="0065534F" w:rsidP="00FF21A7">
      <w:pPr>
        <w:widowControl w:val="0"/>
        <w:autoSpaceDE w:val="0"/>
        <w:adjustRightInd w:val="0"/>
        <w:spacing w:after="0"/>
        <w:ind w:firstLine="708"/>
        <w:jc w:val="both"/>
        <w:rPr>
          <w:rFonts w:ascii="Times New Roman" w:eastAsia="Times New Roman" w:hAnsi="Times New Roman"/>
          <w:sz w:val="28"/>
          <w:szCs w:val="28"/>
        </w:rPr>
      </w:pPr>
      <w:r w:rsidRPr="00572896">
        <w:rPr>
          <w:rFonts w:ascii="Times New Roman" w:eastAsia="Times New Roman" w:hAnsi="Times New Roman"/>
          <w:sz w:val="28"/>
          <w:szCs w:val="28"/>
        </w:rPr>
        <w:t>Программа подготовки специалистов среднего звена среднего профессионального образования (ППССЗ СПО) по специальности 52.02.04 Актерское искусство (по видам) является системой учебно-методических документов, сформированной на основе:</w:t>
      </w:r>
    </w:p>
    <w:p w:rsidR="0065534F" w:rsidRPr="00572896" w:rsidRDefault="0065534F" w:rsidP="00FF21A7">
      <w:pPr>
        <w:widowControl w:val="0"/>
        <w:autoSpaceDE w:val="0"/>
        <w:adjustRightInd w:val="0"/>
        <w:spacing w:after="0"/>
        <w:jc w:val="both"/>
        <w:rPr>
          <w:rFonts w:ascii="Times New Roman" w:eastAsia="Times New Roman" w:hAnsi="Times New Roman"/>
          <w:sz w:val="28"/>
          <w:szCs w:val="28"/>
        </w:rPr>
      </w:pPr>
      <w:r w:rsidRPr="00572896">
        <w:rPr>
          <w:rFonts w:ascii="Times New Roman" w:eastAsia="Times New Roman" w:hAnsi="Times New Roman"/>
          <w:sz w:val="28"/>
          <w:szCs w:val="28"/>
        </w:rPr>
        <w:t>- федерального государственного образовательного стандарта</w:t>
      </w:r>
      <w:r w:rsidRPr="00572896">
        <w:rPr>
          <w:rFonts w:ascii="Times New Roman" w:hAnsi="Times New Roman"/>
          <w:sz w:val="28"/>
          <w:szCs w:val="28"/>
        </w:rPr>
        <w:t xml:space="preserve"> среднего профессионального образования</w:t>
      </w:r>
      <w:r w:rsidRPr="00572896">
        <w:rPr>
          <w:rFonts w:ascii="Times New Roman" w:eastAsia="Times New Roman" w:hAnsi="Times New Roman"/>
          <w:sz w:val="28"/>
          <w:szCs w:val="28"/>
        </w:rPr>
        <w:t xml:space="preserve"> (ФГОС СПО) по данной специальности, включающей в себя базисный учебный план с учетом потребностей регионального рынка труда рекомендуемой в части:</w:t>
      </w:r>
    </w:p>
    <w:p w:rsidR="0065534F" w:rsidRPr="00572896" w:rsidRDefault="0065534F" w:rsidP="00165483">
      <w:pPr>
        <w:widowControl w:val="0"/>
        <w:numPr>
          <w:ilvl w:val="0"/>
          <w:numId w:val="1"/>
        </w:numPr>
        <w:tabs>
          <w:tab w:val="clear" w:pos="965"/>
          <w:tab w:val="num" w:pos="0"/>
        </w:tabs>
        <w:autoSpaceDE w:val="0"/>
        <w:autoSpaceDN w:val="0"/>
        <w:adjustRightInd w:val="0"/>
        <w:spacing w:after="0" w:line="240" w:lineRule="auto"/>
        <w:ind w:left="0" w:firstLine="0"/>
        <w:rPr>
          <w:rFonts w:ascii="Times New Roman" w:eastAsia="Times New Roman" w:hAnsi="Times New Roman"/>
          <w:sz w:val="28"/>
          <w:szCs w:val="28"/>
        </w:rPr>
      </w:pPr>
      <w:r w:rsidRPr="00572896">
        <w:rPr>
          <w:rFonts w:ascii="Times New Roman" w:eastAsia="Times New Roman" w:hAnsi="Times New Roman"/>
          <w:sz w:val="28"/>
          <w:szCs w:val="28"/>
        </w:rPr>
        <w:t>компетентностно-квалификационной характеристики выпускника;</w:t>
      </w:r>
    </w:p>
    <w:p w:rsidR="0065534F" w:rsidRPr="00572896" w:rsidRDefault="0065534F" w:rsidP="00165483">
      <w:pPr>
        <w:widowControl w:val="0"/>
        <w:numPr>
          <w:ilvl w:val="0"/>
          <w:numId w:val="1"/>
        </w:numPr>
        <w:tabs>
          <w:tab w:val="clear" w:pos="965"/>
          <w:tab w:val="num" w:pos="0"/>
        </w:tabs>
        <w:autoSpaceDE w:val="0"/>
        <w:autoSpaceDN w:val="0"/>
        <w:adjustRightInd w:val="0"/>
        <w:spacing w:after="0" w:line="240" w:lineRule="auto"/>
        <w:ind w:left="0" w:firstLine="0"/>
        <w:rPr>
          <w:rFonts w:ascii="Times New Roman" w:eastAsia="Times New Roman" w:hAnsi="Times New Roman"/>
          <w:sz w:val="28"/>
          <w:szCs w:val="28"/>
        </w:rPr>
      </w:pPr>
      <w:r w:rsidRPr="00572896">
        <w:rPr>
          <w:rFonts w:ascii="Times New Roman" w:eastAsia="Times New Roman" w:hAnsi="Times New Roman"/>
          <w:sz w:val="28"/>
          <w:szCs w:val="28"/>
        </w:rPr>
        <w:t>содержания и организации образовательного процесса;</w:t>
      </w:r>
    </w:p>
    <w:p w:rsidR="0065534F" w:rsidRPr="00572896" w:rsidRDefault="0065534F" w:rsidP="00165483">
      <w:pPr>
        <w:widowControl w:val="0"/>
        <w:numPr>
          <w:ilvl w:val="0"/>
          <w:numId w:val="1"/>
        </w:numPr>
        <w:tabs>
          <w:tab w:val="clear" w:pos="965"/>
          <w:tab w:val="num" w:pos="0"/>
        </w:tabs>
        <w:autoSpaceDE w:val="0"/>
        <w:autoSpaceDN w:val="0"/>
        <w:adjustRightInd w:val="0"/>
        <w:spacing w:after="0" w:line="240" w:lineRule="auto"/>
        <w:ind w:left="0" w:firstLine="0"/>
        <w:rPr>
          <w:rFonts w:ascii="Times New Roman" w:hAnsi="Times New Roman"/>
          <w:sz w:val="28"/>
          <w:szCs w:val="28"/>
        </w:rPr>
      </w:pPr>
      <w:r w:rsidRPr="00572896">
        <w:rPr>
          <w:rFonts w:ascii="Times New Roman" w:eastAsia="Times New Roman" w:hAnsi="Times New Roman"/>
          <w:sz w:val="28"/>
          <w:szCs w:val="28"/>
        </w:rPr>
        <w:t xml:space="preserve">ресурсного обеспечения реализации </w:t>
      </w:r>
      <w:r w:rsidRPr="00572896">
        <w:rPr>
          <w:rFonts w:ascii="Times New Roman" w:hAnsi="Times New Roman"/>
          <w:sz w:val="28"/>
          <w:szCs w:val="28"/>
        </w:rPr>
        <w:t>основной профессиональной образовательной программы;</w:t>
      </w:r>
    </w:p>
    <w:p w:rsidR="0065534F" w:rsidRPr="00572896" w:rsidRDefault="0065534F" w:rsidP="00165483">
      <w:pPr>
        <w:widowControl w:val="0"/>
        <w:numPr>
          <w:ilvl w:val="0"/>
          <w:numId w:val="1"/>
        </w:numPr>
        <w:tabs>
          <w:tab w:val="clear" w:pos="965"/>
          <w:tab w:val="num" w:pos="0"/>
        </w:tabs>
        <w:autoSpaceDE w:val="0"/>
        <w:autoSpaceDN w:val="0"/>
        <w:adjustRightInd w:val="0"/>
        <w:spacing w:after="0" w:line="240" w:lineRule="auto"/>
        <w:ind w:left="0" w:firstLine="0"/>
        <w:rPr>
          <w:rFonts w:ascii="Times New Roman" w:eastAsia="Times New Roman" w:hAnsi="Times New Roman"/>
          <w:sz w:val="28"/>
          <w:szCs w:val="28"/>
        </w:rPr>
      </w:pPr>
      <w:r w:rsidRPr="00572896">
        <w:rPr>
          <w:rFonts w:ascii="Times New Roman" w:eastAsia="Times New Roman" w:hAnsi="Times New Roman"/>
          <w:sz w:val="28"/>
          <w:szCs w:val="28"/>
        </w:rPr>
        <w:t>государственной  итоговой  аттестации выпускников.</w:t>
      </w:r>
    </w:p>
    <w:p w:rsidR="0065534F" w:rsidRPr="00572896" w:rsidRDefault="0065534F" w:rsidP="00165483">
      <w:pPr>
        <w:widowControl w:val="0"/>
        <w:tabs>
          <w:tab w:val="num" w:pos="0"/>
        </w:tabs>
        <w:autoSpaceDE w:val="0"/>
        <w:autoSpaceDN w:val="0"/>
        <w:adjustRightInd w:val="0"/>
        <w:jc w:val="both"/>
        <w:rPr>
          <w:rFonts w:ascii="Times New Roman" w:eastAsia="Times New Roman" w:hAnsi="Times New Roman"/>
          <w:b/>
          <w:sz w:val="10"/>
          <w:szCs w:val="28"/>
        </w:rPr>
      </w:pPr>
    </w:p>
    <w:p w:rsidR="00DF54F7" w:rsidRPr="00572896" w:rsidRDefault="00FF21A7" w:rsidP="00FF21A7">
      <w:pPr>
        <w:pStyle w:val="a5"/>
        <w:widowControl w:val="0"/>
        <w:autoSpaceDE w:val="0"/>
        <w:autoSpaceDN w:val="0"/>
        <w:adjustRightInd w:val="0"/>
        <w:ind w:left="0"/>
        <w:rPr>
          <w:rFonts w:ascii="Times New Roman" w:hAnsi="Times New Roman" w:cs="Times New Roman"/>
          <w:b/>
          <w:bCs/>
          <w:sz w:val="28"/>
          <w:szCs w:val="28"/>
          <w:lang w:val="ru-RU"/>
        </w:rPr>
      </w:pPr>
      <w:r w:rsidRPr="00572896">
        <w:rPr>
          <w:rFonts w:ascii="Times New Roman" w:eastAsia="Times New Roman" w:hAnsi="Times New Roman"/>
          <w:b/>
          <w:sz w:val="28"/>
          <w:szCs w:val="28"/>
          <w:lang w:val="ru-RU"/>
        </w:rPr>
        <w:t>1.2</w:t>
      </w:r>
      <w:r w:rsidR="0065534F" w:rsidRPr="00572896">
        <w:rPr>
          <w:rFonts w:ascii="Times New Roman" w:eastAsia="Times New Roman" w:hAnsi="Times New Roman"/>
          <w:b/>
          <w:sz w:val="28"/>
          <w:szCs w:val="28"/>
          <w:lang w:val="ru-RU"/>
        </w:rPr>
        <w:t xml:space="preserve">. </w:t>
      </w:r>
      <w:r w:rsidR="00DF54F7" w:rsidRPr="00572896">
        <w:rPr>
          <w:rFonts w:ascii="Times New Roman" w:hAnsi="Times New Roman" w:cs="Times New Roman"/>
          <w:b/>
          <w:bCs/>
          <w:sz w:val="28"/>
          <w:szCs w:val="28"/>
          <w:lang w:val="ru-RU"/>
        </w:rPr>
        <w:t>Общая характеристика программы подготовки специалистов среднего звена.</w:t>
      </w:r>
    </w:p>
    <w:p w:rsidR="0065534F" w:rsidRPr="00572896" w:rsidRDefault="00DF54F7" w:rsidP="00FF21A7">
      <w:pPr>
        <w:pStyle w:val="a5"/>
        <w:widowControl w:val="0"/>
        <w:autoSpaceDE w:val="0"/>
        <w:autoSpaceDN w:val="0"/>
        <w:adjustRightInd w:val="0"/>
        <w:ind w:left="0"/>
        <w:rPr>
          <w:rFonts w:ascii="Times New Roman" w:eastAsia="Times New Roman" w:hAnsi="Times New Roman"/>
          <w:b/>
          <w:sz w:val="28"/>
          <w:szCs w:val="28"/>
          <w:lang w:val="ru-RU"/>
        </w:rPr>
      </w:pPr>
      <w:r w:rsidRPr="00572896">
        <w:rPr>
          <w:rFonts w:ascii="Times New Roman" w:eastAsia="Times New Roman" w:hAnsi="Times New Roman"/>
          <w:b/>
          <w:sz w:val="28"/>
          <w:szCs w:val="28"/>
          <w:lang w:val="ru-RU"/>
        </w:rPr>
        <w:t xml:space="preserve">1.2.1 </w:t>
      </w:r>
      <w:r w:rsidR="0065534F" w:rsidRPr="00572896">
        <w:rPr>
          <w:rFonts w:ascii="Times New Roman" w:eastAsia="Times New Roman" w:hAnsi="Times New Roman"/>
          <w:b/>
          <w:sz w:val="28"/>
          <w:szCs w:val="28"/>
          <w:lang w:val="ru-RU"/>
        </w:rPr>
        <w:t xml:space="preserve">Цель разработки ППССЗ СПО по специальности 52.02.04 </w:t>
      </w:r>
    </w:p>
    <w:p w:rsidR="0065534F" w:rsidRPr="00572896" w:rsidRDefault="0065534F" w:rsidP="0065534F">
      <w:pPr>
        <w:pStyle w:val="a5"/>
        <w:widowControl w:val="0"/>
        <w:autoSpaceDE w:val="0"/>
        <w:autoSpaceDN w:val="0"/>
        <w:adjustRightInd w:val="0"/>
        <w:rPr>
          <w:rFonts w:ascii="Times New Roman" w:eastAsia="Times New Roman" w:hAnsi="Times New Roman"/>
          <w:b/>
          <w:sz w:val="28"/>
          <w:szCs w:val="28"/>
          <w:lang w:val="ru-RU"/>
        </w:rPr>
      </w:pPr>
      <w:r w:rsidRPr="00572896">
        <w:rPr>
          <w:rFonts w:ascii="Times New Roman" w:eastAsia="Times New Roman" w:hAnsi="Times New Roman"/>
          <w:b/>
          <w:sz w:val="28"/>
          <w:szCs w:val="28"/>
          <w:lang w:val="ru-RU"/>
        </w:rPr>
        <w:t xml:space="preserve">Актерское искусство (по видам) </w:t>
      </w:r>
    </w:p>
    <w:p w:rsidR="0065534F" w:rsidRPr="00572896" w:rsidRDefault="0065534F" w:rsidP="0065534F">
      <w:pPr>
        <w:widowControl w:val="0"/>
        <w:autoSpaceDE w:val="0"/>
        <w:autoSpaceDN w:val="0"/>
        <w:adjustRightInd w:val="0"/>
        <w:ind w:firstLine="720"/>
        <w:jc w:val="both"/>
        <w:rPr>
          <w:rFonts w:ascii="Times New Roman" w:hAnsi="Times New Roman" w:cs="Times New Roman"/>
          <w:b/>
          <w:sz w:val="28"/>
          <w:szCs w:val="28"/>
        </w:rPr>
      </w:pPr>
      <w:r w:rsidRPr="00572896">
        <w:rPr>
          <w:rFonts w:ascii="Times New Roman" w:eastAsia="Times New Roman" w:hAnsi="Times New Roman"/>
          <w:sz w:val="28"/>
          <w:szCs w:val="28"/>
        </w:rPr>
        <w:t>Целью разработки программы подготовки специалистов среднего звена</w:t>
      </w:r>
      <w:r w:rsidR="00551D32" w:rsidRPr="00572896">
        <w:rPr>
          <w:rFonts w:ascii="Times New Roman" w:eastAsia="Times New Roman" w:hAnsi="Times New Roman"/>
          <w:sz w:val="28"/>
          <w:szCs w:val="28"/>
        </w:rPr>
        <w:t xml:space="preserve"> </w:t>
      </w:r>
      <w:r w:rsidRPr="00572896">
        <w:rPr>
          <w:rFonts w:ascii="Times New Roman" w:eastAsia="Times New Roman" w:hAnsi="Times New Roman"/>
          <w:sz w:val="28"/>
          <w:szCs w:val="28"/>
        </w:rPr>
        <w:t>является методическое обеспечение реализации ФГОС СПО по специальности 52.02.04 Актерское искусство (по видам)</w:t>
      </w:r>
    </w:p>
    <w:p w:rsidR="0065534F" w:rsidRPr="00572896" w:rsidRDefault="00DF54F7" w:rsidP="00FF21A7">
      <w:pPr>
        <w:pStyle w:val="34"/>
        <w:keepNext/>
        <w:keepLines/>
        <w:shd w:val="clear" w:color="auto" w:fill="auto"/>
        <w:tabs>
          <w:tab w:val="left" w:pos="2615"/>
        </w:tabs>
        <w:spacing w:line="240" w:lineRule="auto"/>
        <w:ind w:left="426" w:right="947" w:hanging="426"/>
        <w:jc w:val="left"/>
      </w:pPr>
      <w:r w:rsidRPr="00572896">
        <w:t>1.2.2</w:t>
      </w:r>
      <w:r w:rsidR="0065534F" w:rsidRPr="00572896">
        <w:t>.Характеристика ППССЗ СПО  по специальности 52.02.04  Актерское искусство</w:t>
      </w:r>
    </w:p>
    <w:p w:rsidR="0065534F" w:rsidRPr="00572896" w:rsidRDefault="0065534F" w:rsidP="00FF21A7">
      <w:pPr>
        <w:pStyle w:val="22"/>
        <w:shd w:val="clear" w:color="auto" w:fill="auto"/>
        <w:spacing w:before="0" w:after="0" w:line="240" w:lineRule="auto"/>
        <w:ind w:firstLine="0"/>
        <w:jc w:val="both"/>
      </w:pPr>
      <w:r w:rsidRPr="00572896">
        <w:t xml:space="preserve">В Российской Федерации по данной специальности реализуется программа подготовки специалистов среднего звена (ППССЗ СПО) углубленной </w:t>
      </w:r>
      <w:r w:rsidRPr="00572896">
        <w:lastRenderedPageBreak/>
        <w:t>подготовки, освоение которой позволяет лицу, успешно прошедшему итоговую аттестацию, получить квалификацию, соответствующую виду основной профессиональной образовательной программы</w:t>
      </w:r>
      <w:r w:rsidR="00551D32" w:rsidRPr="00572896">
        <w:t xml:space="preserve"> </w:t>
      </w:r>
      <w:r w:rsidRPr="00572896">
        <w:t>-</w:t>
      </w:r>
      <w:r w:rsidR="00551D32" w:rsidRPr="00572896">
        <w:t xml:space="preserve"> </w:t>
      </w:r>
      <w:r w:rsidRPr="00572896">
        <w:t>«Актер драматического театра и кино».</w:t>
      </w:r>
    </w:p>
    <w:p w:rsidR="0065534F" w:rsidRPr="00572896" w:rsidRDefault="0065534F" w:rsidP="00FF21A7">
      <w:pPr>
        <w:pStyle w:val="32"/>
        <w:shd w:val="clear" w:color="auto" w:fill="auto"/>
        <w:spacing w:after="27" w:line="240" w:lineRule="auto"/>
        <w:ind w:right="947"/>
        <w:jc w:val="left"/>
      </w:pPr>
    </w:p>
    <w:p w:rsidR="0065534F" w:rsidRPr="00572896" w:rsidRDefault="00DF54F7" w:rsidP="0065534F">
      <w:pPr>
        <w:pStyle w:val="32"/>
        <w:shd w:val="clear" w:color="auto" w:fill="auto"/>
        <w:spacing w:after="27" w:line="240" w:lineRule="auto"/>
        <w:ind w:left="426" w:right="947" w:firstLine="425"/>
        <w:jc w:val="left"/>
      </w:pPr>
      <w:r w:rsidRPr="00572896">
        <w:t xml:space="preserve">1.2.3 </w:t>
      </w:r>
      <w:r w:rsidR="0065534F" w:rsidRPr="00572896">
        <w:t>Сроки, трудоемкость освоения ППССЗ и квалификации выпускников      по видам ППССЗ</w:t>
      </w:r>
    </w:p>
    <w:p w:rsidR="00551D32" w:rsidRPr="00572896" w:rsidRDefault="00551D32" w:rsidP="00551D32">
      <w:pPr>
        <w:pStyle w:val="22"/>
        <w:framePr w:w="10632" w:wrap="notBeside" w:vAnchor="text" w:hAnchor="text" w:xAlign="center" w:y="1"/>
        <w:shd w:val="clear" w:color="auto" w:fill="auto"/>
        <w:spacing w:before="0" w:after="0" w:line="240" w:lineRule="auto"/>
        <w:ind w:firstLine="0"/>
        <w:jc w:val="both"/>
      </w:pPr>
      <w:r w:rsidRPr="00572896">
        <w:t>Нормативный срок, общая трудоемкость освоения основной профессиональной образовательной программы (в часах) приведен в таблице 1.</w:t>
      </w:r>
    </w:p>
    <w:p w:rsidR="0065534F" w:rsidRPr="00572896" w:rsidRDefault="0065534F" w:rsidP="0065534F">
      <w:pPr>
        <w:pStyle w:val="a4"/>
        <w:framePr w:w="10632" w:wrap="notBeside" w:vAnchor="text" w:hAnchor="text" w:xAlign="center" w:y="1"/>
        <w:shd w:val="clear" w:color="auto" w:fill="auto"/>
        <w:spacing w:line="240" w:lineRule="auto"/>
        <w:ind w:left="426" w:right="947" w:firstLine="425"/>
      </w:pPr>
      <w:r w:rsidRPr="00572896">
        <w:t>Таблица 1</w:t>
      </w:r>
    </w:p>
    <w:tbl>
      <w:tblPr>
        <w:tblW w:w="9639" w:type="dxa"/>
        <w:tblInd w:w="62" w:type="dxa"/>
        <w:tblLayout w:type="fixed"/>
        <w:tblCellMar>
          <w:top w:w="75" w:type="dxa"/>
          <w:left w:w="0" w:type="dxa"/>
          <w:bottom w:w="75" w:type="dxa"/>
          <w:right w:w="0" w:type="dxa"/>
        </w:tblCellMar>
        <w:tblLook w:val="0000"/>
      </w:tblPr>
      <w:tblGrid>
        <w:gridCol w:w="2977"/>
        <w:gridCol w:w="3341"/>
        <w:gridCol w:w="3321"/>
      </w:tblGrid>
      <w:tr w:rsidR="0065534F" w:rsidRPr="00572896" w:rsidTr="00676A65">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534F" w:rsidRPr="00572896" w:rsidRDefault="0065534F" w:rsidP="00DD337E">
            <w:pPr>
              <w:pStyle w:val="ConsPlusNormal"/>
              <w:framePr w:w="10632" w:wrap="notBeside" w:vAnchor="text" w:hAnchor="text" w:xAlign="center" w:y="1"/>
              <w:spacing w:after="0"/>
              <w:ind w:right="947"/>
              <w:rPr>
                <w:rFonts w:ascii="Times New Roman" w:hAnsi="Times New Roman" w:cs="Times New Roman"/>
                <w:sz w:val="24"/>
                <w:szCs w:val="24"/>
                <w:lang w:val="ru-RU"/>
              </w:rPr>
            </w:pPr>
            <w:r w:rsidRPr="00572896">
              <w:rPr>
                <w:rFonts w:ascii="Times New Roman" w:hAnsi="Times New Roman" w:cs="Times New Roman"/>
                <w:sz w:val="24"/>
                <w:szCs w:val="24"/>
                <w:lang w:val="ru-RU"/>
              </w:rPr>
              <w:t>Уровень образования, необходимый для приема на обучение по ППССЗ</w:t>
            </w:r>
          </w:p>
        </w:tc>
        <w:tc>
          <w:tcPr>
            <w:tcW w:w="3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534F" w:rsidRPr="00572896" w:rsidRDefault="0065534F" w:rsidP="00DD337E">
            <w:pPr>
              <w:pStyle w:val="ConsPlusNormal"/>
              <w:framePr w:w="10632" w:wrap="notBeside" w:vAnchor="text" w:hAnchor="text" w:xAlign="center" w:y="1"/>
              <w:spacing w:after="0"/>
              <w:ind w:right="947"/>
              <w:rPr>
                <w:rFonts w:ascii="Times New Roman" w:hAnsi="Times New Roman" w:cs="Times New Roman"/>
                <w:sz w:val="24"/>
                <w:szCs w:val="24"/>
              </w:rPr>
            </w:pPr>
            <w:r w:rsidRPr="00572896">
              <w:rPr>
                <w:rFonts w:ascii="Times New Roman" w:hAnsi="Times New Roman" w:cs="Times New Roman"/>
                <w:sz w:val="24"/>
                <w:szCs w:val="24"/>
              </w:rPr>
              <w:t>Наименование квалификации углубленной подготовки</w:t>
            </w:r>
          </w:p>
        </w:tc>
        <w:tc>
          <w:tcPr>
            <w:tcW w:w="33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534F" w:rsidRPr="00572896" w:rsidRDefault="0065534F" w:rsidP="00DD337E">
            <w:pPr>
              <w:pStyle w:val="ConsPlusNormal"/>
              <w:framePr w:w="10632" w:wrap="notBeside" w:vAnchor="text" w:hAnchor="text" w:xAlign="center" w:y="1"/>
              <w:spacing w:after="0"/>
              <w:ind w:right="947"/>
              <w:rPr>
                <w:rFonts w:ascii="Times New Roman" w:hAnsi="Times New Roman" w:cs="Times New Roman"/>
                <w:sz w:val="24"/>
                <w:szCs w:val="24"/>
                <w:lang w:val="ru-RU"/>
              </w:rPr>
            </w:pPr>
            <w:r w:rsidRPr="00572896">
              <w:rPr>
                <w:rFonts w:ascii="Times New Roman" w:hAnsi="Times New Roman" w:cs="Times New Roman"/>
                <w:sz w:val="24"/>
                <w:szCs w:val="24"/>
                <w:lang w:val="ru-RU"/>
              </w:rPr>
              <w:t xml:space="preserve">Срок получения СПО по ППССЗ углубленной подготовки в очной форме обучения </w:t>
            </w:r>
          </w:p>
        </w:tc>
      </w:tr>
      <w:tr w:rsidR="0065534F" w:rsidRPr="00572896" w:rsidTr="00676A65">
        <w:trPr>
          <w:trHeight w:val="796"/>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534F" w:rsidRPr="00572896" w:rsidRDefault="0065534F" w:rsidP="00DD337E">
            <w:pPr>
              <w:pStyle w:val="ConsPlusNormal"/>
              <w:framePr w:w="10632" w:wrap="notBeside" w:vAnchor="text" w:hAnchor="text" w:xAlign="center" w:y="1"/>
              <w:spacing w:after="0"/>
              <w:ind w:right="947"/>
              <w:rPr>
                <w:rFonts w:ascii="Times New Roman" w:hAnsi="Times New Roman" w:cs="Times New Roman"/>
                <w:sz w:val="24"/>
                <w:szCs w:val="24"/>
              </w:rPr>
            </w:pPr>
            <w:r w:rsidRPr="00572896">
              <w:rPr>
                <w:rFonts w:ascii="Times New Roman" w:hAnsi="Times New Roman" w:cs="Times New Roman"/>
                <w:sz w:val="24"/>
                <w:szCs w:val="24"/>
              </w:rPr>
              <w:t>основное общее образование</w:t>
            </w:r>
          </w:p>
        </w:tc>
        <w:tc>
          <w:tcPr>
            <w:tcW w:w="33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534F" w:rsidRPr="00572896" w:rsidRDefault="0065534F" w:rsidP="00DD337E">
            <w:pPr>
              <w:pStyle w:val="ConsPlusNormal"/>
              <w:framePr w:w="10632" w:wrap="notBeside" w:vAnchor="text" w:hAnchor="text" w:xAlign="center" w:y="1"/>
              <w:spacing w:after="0"/>
              <w:ind w:right="947"/>
              <w:rPr>
                <w:rFonts w:ascii="Times New Roman" w:hAnsi="Times New Roman" w:cs="Times New Roman"/>
                <w:sz w:val="24"/>
                <w:szCs w:val="24"/>
              </w:rPr>
            </w:pPr>
            <w:r w:rsidRPr="00572896">
              <w:rPr>
                <w:rFonts w:ascii="Times New Roman" w:hAnsi="Times New Roman" w:cs="Times New Roman"/>
                <w:sz w:val="24"/>
                <w:szCs w:val="24"/>
              </w:rPr>
              <w:t>Актер, преподаватель</w:t>
            </w:r>
          </w:p>
        </w:tc>
        <w:tc>
          <w:tcPr>
            <w:tcW w:w="33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534F" w:rsidRPr="00572896" w:rsidRDefault="0065534F" w:rsidP="00DD337E">
            <w:pPr>
              <w:pStyle w:val="ConsPlusNormal"/>
              <w:framePr w:w="10632" w:wrap="notBeside" w:vAnchor="text" w:hAnchor="text" w:xAlign="center" w:y="1"/>
              <w:spacing w:after="0"/>
              <w:ind w:right="947"/>
              <w:rPr>
                <w:rFonts w:ascii="Times New Roman" w:hAnsi="Times New Roman" w:cs="Times New Roman"/>
                <w:sz w:val="24"/>
                <w:szCs w:val="24"/>
              </w:rPr>
            </w:pPr>
            <w:r w:rsidRPr="00572896">
              <w:rPr>
                <w:rFonts w:ascii="Times New Roman" w:hAnsi="Times New Roman" w:cs="Times New Roman"/>
                <w:sz w:val="24"/>
                <w:szCs w:val="24"/>
              </w:rPr>
              <w:t xml:space="preserve">3 года 10 месяцев </w:t>
            </w:r>
          </w:p>
        </w:tc>
      </w:tr>
    </w:tbl>
    <w:p w:rsidR="0065534F" w:rsidRPr="00572896" w:rsidRDefault="0065534F" w:rsidP="00DD337E">
      <w:pPr>
        <w:pStyle w:val="a4"/>
        <w:framePr w:w="10632" w:wrap="notBeside" w:vAnchor="text" w:hAnchor="text" w:xAlign="center" w:y="1"/>
        <w:shd w:val="clear" w:color="auto" w:fill="auto"/>
        <w:spacing w:after="0" w:line="240" w:lineRule="auto"/>
        <w:ind w:left="426" w:right="947" w:firstLine="425"/>
      </w:pPr>
    </w:p>
    <w:p w:rsidR="0065534F" w:rsidRPr="00572896" w:rsidRDefault="0065534F" w:rsidP="0065534F">
      <w:pPr>
        <w:pStyle w:val="ConsPlusNormal"/>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Осуществление подготовки специалистов среднего звена на базе основного общего образования происходит в соответствии с федеральным государственным образовательным стандартом среднего общего образования в пределах ППССЗ, в том числе с учетом получаемой специальности СПО.</w:t>
      </w:r>
    </w:p>
    <w:p w:rsidR="0065534F" w:rsidRPr="00572896" w:rsidRDefault="0065534F" w:rsidP="0065534F">
      <w:pPr>
        <w:pStyle w:val="ConsPlusNormal"/>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Сроки получения СПО по ППССЗ углубленной подготовки в очной форме обучения составляет 199 недель, в том числе:</w:t>
      </w:r>
    </w:p>
    <w:tbl>
      <w:tblPr>
        <w:tblW w:w="10078" w:type="dxa"/>
        <w:tblLook w:val="04A0"/>
      </w:tblPr>
      <w:tblGrid>
        <w:gridCol w:w="7479"/>
        <w:gridCol w:w="2599"/>
      </w:tblGrid>
      <w:tr w:rsidR="0065534F" w:rsidRPr="00572896" w:rsidTr="00676A65">
        <w:tc>
          <w:tcPr>
            <w:tcW w:w="7479" w:type="dxa"/>
          </w:tcPr>
          <w:p w:rsidR="0065534F" w:rsidRPr="00572896" w:rsidRDefault="0065534F" w:rsidP="00676A65">
            <w:pPr>
              <w:pStyle w:val="ConsPlusNormal"/>
              <w:spacing w:after="0"/>
              <w:ind w:left="426" w:right="947" w:firstLine="425"/>
              <w:rPr>
                <w:rFonts w:ascii="Times New Roman" w:hAnsi="Times New Roman" w:cs="Times New Roman"/>
                <w:sz w:val="28"/>
                <w:szCs w:val="28"/>
              </w:rPr>
            </w:pPr>
            <w:r w:rsidRPr="00572896">
              <w:rPr>
                <w:rFonts w:ascii="Times New Roman" w:hAnsi="Times New Roman" w:cs="Times New Roman"/>
                <w:sz w:val="28"/>
                <w:szCs w:val="28"/>
              </w:rPr>
              <w:t>Общеобразовательный учебный цикл</w:t>
            </w:r>
          </w:p>
        </w:tc>
        <w:tc>
          <w:tcPr>
            <w:tcW w:w="2599" w:type="dxa"/>
          </w:tcPr>
          <w:p w:rsidR="0065534F" w:rsidRPr="00572896" w:rsidRDefault="0065534F" w:rsidP="00676A65">
            <w:pPr>
              <w:pStyle w:val="ConsPlusNormal"/>
              <w:spacing w:after="0"/>
              <w:ind w:left="176" w:right="947" w:firstLine="142"/>
              <w:jc w:val="center"/>
              <w:rPr>
                <w:rFonts w:ascii="Times New Roman" w:hAnsi="Times New Roman" w:cs="Times New Roman"/>
                <w:sz w:val="28"/>
                <w:szCs w:val="28"/>
              </w:rPr>
            </w:pPr>
            <w:r w:rsidRPr="00572896">
              <w:rPr>
                <w:rFonts w:ascii="Times New Roman" w:hAnsi="Times New Roman" w:cs="Times New Roman"/>
                <w:sz w:val="28"/>
                <w:szCs w:val="28"/>
              </w:rPr>
              <w:t>39 нед.</w:t>
            </w:r>
          </w:p>
        </w:tc>
      </w:tr>
      <w:tr w:rsidR="0065534F" w:rsidRPr="00572896" w:rsidTr="00676A65">
        <w:tc>
          <w:tcPr>
            <w:tcW w:w="7479" w:type="dxa"/>
          </w:tcPr>
          <w:p w:rsidR="0065534F" w:rsidRPr="00572896" w:rsidRDefault="0065534F" w:rsidP="00676A65">
            <w:pPr>
              <w:pStyle w:val="ConsPlusNormal"/>
              <w:spacing w:after="0"/>
              <w:ind w:left="426" w:right="947" w:firstLine="425"/>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Обучение по учебным циклам, в том числе </w:t>
            </w:r>
            <w:r w:rsidR="00551D32" w:rsidRPr="00572896">
              <w:rPr>
                <w:rFonts w:ascii="Times New Roman" w:hAnsi="Times New Roman" w:cs="Times New Roman"/>
                <w:sz w:val="28"/>
                <w:szCs w:val="28"/>
                <w:lang w:val="ru-RU"/>
              </w:rPr>
              <w:t>Практическая подготовка по учебной</w:t>
            </w:r>
            <w:r w:rsidRPr="00572896">
              <w:rPr>
                <w:rFonts w:ascii="Times New Roman" w:hAnsi="Times New Roman" w:cs="Times New Roman"/>
                <w:sz w:val="28"/>
                <w:szCs w:val="28"/>
                <w:lang w:val="ru-RU"/>
              </w:rPr>
              <w:t xml:space="preserve"> </w:t>
            </w:r>
            <w:r w:rsidR="00F336BC" w:rsidRPr="00572896">
              <w:rPr>
                <w:rFonts w:ascii="Times New Roman" w:hAnsi="Times New Roman" w:cs="Times New Roman"/>
                <w:sz w:val="28"/>
                <w:szCs w:val="28"/>
                <w:lang w:val="ru-RU"/>
              </w:rPr>
              <w:t>практике</w:t>
            </w:r>
          </w:p>
        </w:tc>
        <w:tc>
          <w:tcPr>
            <w:tcW w:w="2599" w:type="dxa"/>
          </w:tcPr>
          <w:p w:rsidR="0065534F" w:rsidRPr="00572896" w:rsidRDefault="0065534F" w:rsidP="00676A65">
            <w:pPr>
              <w:pStyle w:val="ConsPlusNormal"/>
              <w:spacing w:after="0"/>
              <w:ind w:left="176" w:right="947" w:firstLine="142"/>
              <w:jc w:val="center"/>
              <w:rPr>
                <w:rFonts w:ascii="Times New Roman" w:hAnsi="Times New Roman" w:cs="Times New Roman"/>
                <w:sz w:val="28"/>
                <w:szCs w:val="28"/>
              </w:rPr>
            </w:pPr>
            <w:r w:rsidRPr="00572896">
              <w:rPr>
                <w:rFonts w:ascii="Times New Roman" w:hAnsi="Times New Roman" w:cs="Times New Roman"/>
                <w:sz w:val="28"/>
                <w:szCs w:val="28"/>
              </w:rPr>
              <w:t>98 нед</w:t>
            </w:r>
          </w:p>
        </w:tc>
      </w:tr>
      <w:tr w:rsidR="0065534F" w:rsidRPr="00572896" w:rsidTr="00676A65">
        <w:tc>
          <w:tcPr>
            <w:tcW w:w="7479" w:type="dxa"/>
          </w:tcPr>
          <w:p w:rsidR="0065534F" w:rsidRPr="00572896" w:rsidRDefault="00551D32" w:rsidP="00551D32">
            <w:pPr>
              <w:pStyle w:val="ConsPlusNormal"/>
              <w:spacing w:after="0"/>
              <w:ind w:left="426" w:right="33" w:firstLine="425"/>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Практическая подготовка по производственной </w:t>
            </w:r>
            <w:r w:rsidR="00F336BC" w:rsidRPr="00572896">
              <w:rPr>
                <w:rFonts w:ascii="Times New Roman" w:hAnsi="Times New Roman" w:cs="Times New Roman"/>
                <w:sz w:val="28"/>
                <w:szCs w:val="28"/>
                <w:lang w:val="ru-RU"/>
              </w:rPr>
              <w:t>практике</w:t>
            </w:r>
            <w:r w:rsidRPr="00572896">
              <w:rPr>
                <w:rFonts w:ascii="Times New Roman" w:hAnsi="Times New Roman" w:cs="Times New Roman"/>
                <w:sz w:val="28"/>
                <w:szCs w:val="28"/>
                <w:lang w:val="ru-RU"/>
              </w:rPr>
              <w:t xml:space="preserve"> </w:t>
            </w:r>
            <w:r w:rsidR="0065534F" w:rsidRPr="00572896">
              <w:rPr>
                <w:rFonts w:ascii="Times New Roman" w:hAnsi="Times New Roman" w:cs="Times New Roman"/>
                <w:sz w:val="28"/>
                <w:szCs w:val="28"/>
                <w:lang w:val="ru-RU"/>
              </w:rPr>
              <w:t xml:space="preserve"> (по профилю специальности)</w:t>
            </w:r>
          </w:p>
        </w:tc>
        <w:tc>
          <w:tcPr>
            <w:tcW w:w="2599" w:type="dxa"/>
          </w:tcPr>
          <w:p w:rsidR="0065534F" w:rsidRPr="00572896" w:rsidRDefault="0065534F" w:rsidP="00676A65">
            <w:pPr>
              <w:pStyle w:val="ConsPlusNormal"/>
              <w:spacing w:after="0"/>
              <w:ind w:left="426" w:right="947" w:firstLine="33"/>
              <w:jc w:val="center"/>
              <w:rPr>
                <w:rFonts w:ascii="Times New Roman" w:hAnsi="Times New Roman" w:cs="Times New Roman"/>
                <w:sz w:val="28"/>
                <w:szCs w:val="28"/>
              </w:rPr>
            </w:pPr>
            <w:r w:rsidRPr="00572896">
              <w:rPr>
                <w:rFonts w:ascii="Times New Roman" w:hAnsi="Times New Roman" w:cs="Times New Roman"/>
                <w:sz w:val="28"/>
                <w:szCs w:val="28"/>
              </w:rPr>
              <w:t>9 нед</w:t>
            </w:r>
          </w:p>
        </w:tc>
      </w:tr>
      <w:tr w:rsidR="0065534F" w:rsidRPr="00572896" w:rsidTr="00676A65">
        <w:tc>
          <w:tcPr>
            <w:tcW w:w="7479" w:type="dxa"/>
          </w:tcPr>
          <w:p w:rsidR="0065534F" w:rsidRPr="00572896" w:rsidRDefault="00551D32" w:rsidP="00551D32">
            <w:pPr>
              <w:pStyle w:val="ConsPlusNormal"/>
              <w:spacing w:after="0"/>
              <w:ind w:left="426" w:right="947" w:firstLine="425"/>
              <w:rPr>
                <w:rFonts w:ascii="Times New Roman" w:hAnsi="Times New Roman" w:cs="Times New Roman"/>
                <w:sz w:val="28"/>
                <w:szCs w:val="28"/>
                <w:lang w:val="ru-RU"/>
              </w:rPr>
            </w:pPr>
            <w:r w:rsidRPr="00572896">
              <w:rPr>
                <w:rFonts w:ascii="Times New Roman" w:hAnsi="Times New Roman" w:cs="Times New Roman"/>
                <w:sz w:val="28"/>
                <w:szCs w:val="28"/>
                <w:lang w:val="ru-RU"/>
              </w:rPr>
              <w:t>Практическая подготовка по Производственной</w:t>
            </w:r>
            <w:r w:rsidR="0065534F" w:rsidRPr="00572896">
              <w:rPr>
                <w:rFonts w:ascii="Times New Roman" w:hAnsi="Times New Roman" w:cs="Times New Roman"/>
                <w:sz w:val="28"/>
                <w:szCs w:val="28"/>
                <w:lang w:val="ru-RU"/>
              </w:rPr>
              <w:t xml:space="preserve"> </w:t>
            </w:r>
            <w:r w:rsidR="00F336BC" w:rsidRPr="00572896">
              <w:rPr>
                <w:rFonts w:ascii="Times New Roman" w:hAnsi="Times New Roman" w:cs="Times New Roman"/>
                <w:sz w:val="28"/>
                <w:szCs w:val="28"/>
                <w:lang w:val="ru-RU"/>
              </w:rPr>
              <w:t>практике</w:t>
            </w:r>
            <w:r w:rsidR="0065534F" w:rsidRPr="00572896">
              <w:rPr>
                <w:rFonts w:ascii="Times New Roman" w:hAnsi="Times New Roman" w:cs="Times New Roman"/>
                <w:sz w:val="28"/>
                <w:szCs w:val="28"/>
                <w:lang w:val="ru-RU"/>
              </w:rPr>
              <w:t xml:space="preserve"> (преддипломная)</w:t>
            </w:r>
          </w:p>
        </w:tc>
        <w:tc>
          <w:tcPr>
            <w:tcW w:w="2599" w:type="dxa"/>
          </w:tcPr>
          <w:p w:rsidR="0065534F" w:rsidRPr="00572896" w:rsidRDefault="0065534F" w:rsidP="00676A65">
            <w:pPr>
              <w:pStyle w:val="ConsPlusNormal"/>
              <w:spacing w:after="0"/>
              <w:ind w:left="426" w:right="947" w:firstLine="33"/>
              <w:jc w:val="center"/>
              <w:rPr>
                <w:rFonts w:ascii="Times New Roman" w:hAnsi="Times New Roman" w:cs="Times New Roman"/>
                <w:sz w:val="28"/>
                <w:szCs w:val="28"/>
              </w:rPr>
            </w:pPr>
            <w:r w:rsidRPr="00572896">
              <w:rPr>
                <w:rFonts w:ascii="Times New Roman" w:hAnsi="Times New Roman" w:cs="Times New Roman"/>
                <w:sz w:val="28"/>
                <w:szCs w:val="28"/>
              </w:rPr>
              <w:t xml:space="preserve">7 </w:t>
            </w:r>
            <w:r w:rsidRPr="00572896">
              <w:rPr>
                <w:rFonts w:ascii="Times New Roman" w:hAnsi="Times New Roman" w:cs="Times New Roman"/>
                <w:sz w:val="28"/>
                <w:szCs w:val="28"/>
                <w:lang w:val="ru-RU"/>
              </w:rPr>
              <w:t>н</w:t>
            </w:r>
            <w:r w:rsidRPr="00572896">
              <w:rPr>
                <w:rFonts w:ascii="Times New Roman" w:hAnsi="Times New Roman" w:cs="Times New Roman"/>
                <w:sz w:val="28"/>
                <w:szCs w:val="28"/>
              </w:rPr>
              <w:t>ед.</w:t>
            </w:r>
          </w:p>
        </w:tc>
      </w:tr>
      <w:tr w:rsidR="0065534F" w:rsidRPr="00572896" w:rsidTr="00676A65">
        <w:tc>
          <w:tcPr>
            <w:tcW w:w="7479" w:type="dxa"/>
          </w:tcPr>
          <w:p w:rsidR="0065534F" w:rsidRPr="00572896" w:rsidRDefault="0065534F" w:rsidP="00676A65">
            <w:pPr>
              <w:pStyle w:val="ConsPlusNormal"/>
              <w:spacing w:after="0"/>
              <w:ind w:left="426" w:right="947" w:firstLine="425"/>
              <w:rPr>
                <w:rFonts w:ascii="Times New Roman" w:hAnsi="Times New Roman" w:cs="Times New Roman"/>
                <w:sz w:val="28"/>
                <w:szCs w:val="28"/>
              </w:rPr>
            </w:pPr>
            <w:r w:rsidRPr="00572896">
              <w:rPr>
                <w:rFonts w:ascii="Times New Roman" w:hAnsi="Times New Roman" w:cs="Times New Roman"/>
                <w:sz w:val="28"/>
                <w:szCs w:val="28"/>
              </w:rPr>
              <w:t>Промежуточная аттестация</w:t>
            </w:r>
          </w:p>
        </w:tc>
        <w:tc>
          <w:tcPr>
            <w:tcW w:w="2599" w:type="dxa"/>
          </w:tcPr>
          <w:p w:rsidR="0065534F" w:rsidRPr="00572896" w:rsidRDefault="0065534F" w:rsidP="00676A65">
            <w:pPr>
              <w:pStyle w:val="ConsPlusNormal"/>
              <w:spacing w:after="0"/>
              <w:ind w:left="318" w:right="947"/>
              <w:jc w:val="center"/>
              <w:rPr>
                <w:rFonts w:ascii="Times New Roman" w:hAnsi="Times New Roman" w:cs="Times New Roman"/>
                <w:sz w:val="28"/>
                <w:szCs w:val="28"/>
              </w:rPr>
            </w:pPr>
            <w:r w:rsidRPr="00572896">
              <w:rPr>
                <w:rFonts w:ascii="Times New Roman" w:hAnsi="Times New Roman" w:cs="Times New Roman"/>
                <w:sz w:val="28"/>
                <w:szCs w:val="28"/>
              </w:rPr>
              <w:t>10 нед.</w:t>
            </w:r>
          </w:p>
        </w:tc>
      </w:tr>
      <w:tr w:rsidR="0065534F" w:rsidRPr="00572896" w:rsidTr="00676A65">
        <w:tc>
          <w:tcPr>
            <w:tcW w:w="7479" w:type="dxa"/>
          </w:tcPr>
          <w:p w:rsidR="0065534F" w:rsidRPr="00572896" w:rsidRDefault="0065534F" w:rsidP="00676A65">
            <w:pPr>
              <w:pStyle w:val="ConsPlusNormal"/>
              <w:spacing w:after="0"/>
              <w:ind w:left="426" w:right="947" w:firstLine="425"/>
              <w:rPr>
                <w:rFonts w:ascii="Times New Roman" w:hAnsi="Times New Roman" w:cs="Times New Roman"/>
                <w:sz w:val="28"/>
                <w:szCs w:val="28"/>
              </w:rPr>
            </w:pPr>
            <w:r w:rsidRPr="00572896">
              <w:rPr>
                <w:rFonts w:ascii="Times New Roman" w:hAnsi="Times New Roman" w:cs="Times New Roman"/>
                <w:sz w:val="28"/>
                <w:szCs w:val="28"/>
              </w:rPr>
              <w:t>Государственная (итоговая) аттестация</w:t>
            </w:r>
          </w:p>
        </w:tc>
        <w:tc>
          <w:tcPr>
            <w:tcW w:w="2599" w:type="dxa"/>
          </w:tcPr>
          <w:p w:rsidR="0065534F" w:rsidRPr="00572896" w:rsidRDefault="0065534F" w:rsidP="00676A65">
            <w:pPr>
              <w:pStyle w:val="ConsPlusNormal"/>
              <w:spacing w:after="0"/>
              <w:ind w:left="426" w:right="947" w:firstLine="33"/>
              <w:jc w:val="center"/>
              <w:rPr>
                <w:rFonts w:ascii="Times New Roman" w:hAnsi="Times New Roman" w:cs="Times New Roman"/>
                <w:sz w:val="28"/>
                <w:szCs w:val="28"/>
              </w:rPr>
            </w:pPr>
            <w:r w:rsidRPr="00572896">
              <w:rPr>
                <w:rFonts w:ascii="Times New Roman" w:hAnsi="Times New Roman" w:cs="Times New Roman"/>
                <w:sz w:val="28"/>
                <w:szCs w:val="28"/>
              </w:rPr>
              <w:t>4 нед.</w:t>
            </w:r>
          </w:p>
        </w:tc>
      </w:tr>
      <w:tr w:rsidR="0065534F" w:rsidRPr="00572896" w:rsidTr="00676A65">
        <w:tc>
          <w:tcPr>
            <w:tcW w:w="7479" w:type="dxa"/>
          </w:tcPr>
          <w:p w:rsidR="0065534F" w:rsidRPr="00572896" w:rsidRDefault="0065534F" w:rsidP="00676A65">
            <w:pPr>
              <w:pStyle w:val="ConsPlusNormal"/>
              <w:spacing w:after="0"/>
              <w:ind w:left="426" w:right="947" w:firstLine="425"/>
              <w:rPr>
                <w:rFonts w:ascii="Times New Roman" w:hAnsi="Times New Roman" w:cs="Times New Roman"/>
                <w:sz w:val="28"/>
                <w:szCs w:val="28"/>
              </w:rPr>
            </w:pPr>
            <w:r w:rsidRPr="00572896">
              <w:rPr>
                <w:rFonts w:ascii="Times New Roman" w:hAnsi="Times New Roman" w:cs="Times New Roman"/>
                <w:sz w:val="28"/>
                <w:szCs w:val="28"/>
              </w:rPr>
              <w:t>Каникулы</w:t>
            </w:r>
          </w:p>
        </w:tc>
        <w:tc>
          <w:tcPr>
            <w:tcW w:w="2599" w:type="dxa"/>
          </w:tcPr>
          <w:p w:rsidR="0065534F" w:rsidRPr="00572896" w:rsidRDefault="0065534F" w:rsidP="00676A65">
            <w:pPr>
              <w:pStyle w:val="ConsPlusNormal"/>
              <w:spacing w:after="0"/>
              <w:ind w:left="176" w:right="947"/>
              <w:jc w:val="center"/>
              <w:rPr>
                <w:rFonts w:ascii="Times New Roman" w:hAnsi="Times New Roman" w:cs="Times New Roman"/>
                <w:sz w:val="28"/>
                <w:szCs w:val="28"/>
              </w:rPr>
            </w:pPr>
            <w:r w:rsidRPr="00572896">
              <w:rPr>
                <w:rFonts w:ascii="Times New Roman" w:hAnsi="Times New Roman" w:cs="Times New Roman"/>
                <w:sz w:val="28"/>
                <w:szCs w:val="28"/>
              </w:rPr>
              <w:t>32 нед.</w:t>
            </w:r>
          </w:p>
        </w:tc>
      </w:tr>
      <w:tr w:rsidR="0065534F" w:rsidRPr="00572896" w:rsidTr="00676A65">
        <w:tc>
          <w:tcPr>
            <w:tcW w:w="7479" w:type="dxa"/>
          </w:tcPr>
          <w:p w:rsidR="0065534F" w:rsidRPr="00572896" w:rsidRDefault="0065534F" w:rsidP="00676A65">
            <w:pPr>
              <w:pStyle w:val="ConsPlusNormal"/>
              <w:spacing w:after="0"/>
              <w:ind w:left="426" w:right="947" w:firstLine="425"/>
              <w:rPr>
                <w:rFonts w:ascii="Times New Roman" w:hAnsi="Times New Roman" w:cs="Times New Roman"/>
                <w:sz w:val="28"/>
                <w:szCs w:val="28"/>
              </w:rPr>
            </w:pPr>
            <w:r w:rsidRPr="00572896">
              <w:rPr>
                <w:rFonts w:ascii="Times New Roman" w:hAnsi="Times New Roman" w:cs="Times New Roman"/>
                <w:sz w:val="28"/>
                <w:szCs w:val="28"/>
              </w:rPr>
              <w:t>Итого</w:t>
            </w:r>
          </w:p>
        </w:tc>
        <w:tc>
          <w:tcPr>
            <w:tcW w:w="2599" w:type="dxa"/>
          </w:tcPr>
          <w:p w:rsidR="002B516B" w:rsidRPr="00572896" w:rsidRDefault="0065534F" w:rsidP="002B516B">
            <w:pPr>
              <w:pStyle w:val="ConsPlusNormal"/>
              <w:ind w:left="176" w:right="947" w:firstLine="142"/>
              <w:jc w:val="center"/>
              <w:rPr>
                <w:rFonts w:ascii="Times New Roman" w:hAnsi="Times New Roman" w:cs="Times New Roman"/>
                <w:sz w:val="28"/>
                <w:szCs w:val="28"/>
                <w:lang w:val="ru-RU"/>
              </w:rPr>
            </w:pPr>
            <w:r w:rsidRPr="00572896">
              <w:rPr>
                <w:rFonts w:ascii="Times New Roman" w:hAnsi="Times New Roman" w:cs="Times New Roman"/>
                <w:sz w:val="28"/>
                <w:szCs w:val="28"/>
              </w:rPr>
              <w:t>199нед.</w:t>
            </w:r>
          </w:p>
        </w:tc>
      </w:tr>
    </w:tbl>
    <w:p w:rsidR="002B516B" w:rsidRPr="00572896" w:rsidRDefault="00DF54F7" w:rsidP="002B516B">
      <w:pPr>
        <w:pStyle w:val="Default"/>
        <w:jc w:val="both"/>
        <w:rPr>
          <w:color w:val="auto"/>
          <w:sz w:val="28"/>
          <w:szCs w:val="28"/>
        </w:rPr>
      </w:pPr>
      <w:r w:rsidRPr="00572896">
        <w:rPr>
          <w:color w:val="auto"/>
          <w:sz w:val="28"/>
          <w:szCs w:val="28"/>
        </w:rPr>
        <w:lastRenderedPageBreak/>
        <w:t>О</w:t>
      </w:r>
      <w:r w:rsidR="002B516B" w:rsidRPr="00572896">
        <w:rPr>
          <w:color w:val="auto"/>
          <w:sz w:val="28"/>
          <w:szCs w:val="28"/>
        </w:rPr>
        <w:t>бразовательная деятельность при освоении образовательной программы или отдельных ее компонентов организуется в форме практической подготовки.</w:t>
      </w:r>
    </w:p>
    <w:p w:rsidR="00DF54F7" w:rsidRPr="00572896" w:rsidRDefault="00DF54F7" w:rsidP="002B516B">
      <w:pPr>
        <w:pStyle w:val="Default"/>
        <w:jc w:val="both"/>
        <w:rPr>
          <w:color w:val="auto"/>
          <w:sz w:val="28"/>
          <w:szCs w:val="28"/>
        </w:rPr>
      </w:pPr>
    </w:p>
    <w:p w:rsidR="002B516B" w:rsidRPr="00572896" w:rsidRDefault="00DF54F7" w:rsidP="002B516B">
      <w:pPr>
        <w:pStyle w:val="Default"/>
        <w:jc w:val="both"/>
        <w:rPr>
          <w:color w:val="auto"/>
          <w:sz w:val="28"/>
          <w:szCs w:val="28"/>
        </w:rPr>
      </w:pPr>
      <w:r w:rsidRPr="00572896">
        <w:rPr>
          <w:color w:val="auto"/>
          <w:sz w:val="28"/>
          <w:szCs w:val="28"/>
        </w:rPr>
        <w:t>1.3</w:t>
      </w:r>
      <w:r w:rsidR="002B516B" w:rsidRPr="00572896">
        <w:rPr>
          <w:color w:val="auto"/>
          <w:sz w:val="28"/>
          <w:szCs w:val="28"/>
        </w:rPr>
        <w:t xml:space="preserve">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p>
    <w:p w:rsidR="0065534F" w:rsidRPr="00572896" w:rsidRDefault="00DF54F7" w:rsidP="00FF21A7">
      <w:pPr>
        <w:ind w:left="426" w:right="947" w:hanging="426"/>
        <w:rPr>
          <w:rFonts w:ascii="Times New Roman" w:hAnsi="Times New Roman" w:cs="Times New Roman"/>
          <w:b/>
          <w:sz w:val="28"/>
          <w:szCs w:val="28"/>
        </w:rPr>
      </w:pPr>
      <w:r w:rsidRPr="00572896">
        <w:rPr>
          <w:rFonts w:ascii="Times New Roman" w:hAnsi="Times New Roman" w:cs="Times New Roman"/>
          <w:b/>
          <w:sz w:val="28"/>
          <w:szCs w:val="28"/>
        </w:rPr>
        <w:t>1.4</w:t>
      </w:r>
      <w:r w:rsidR="0065534F" w:rsidRPr="00572896">
        <w:rPr>
          <w:rFonts w:ascii="Times New Roman" w:hAnsi="Times New Roman" w:cs="Times New Roman"/>
          <w:b/>
          <w:sz w:val="28"/>
          <w:szCs w:val="28"/>
        </w:rPr>
        <w:t xml:space="preserve">. Уровень подготовки </w:t>
      </w:r>
      <w:r w:rsidRPr="00572896">
        <w:rPr>
          <w:rFonts w:ascii="Times New Roman" w:hAnsi="Times New Roman" w:cs="Times New Roman"/>
          <w:b/>
          <w:sz w:val="28"/>
          <w:szCs w:val="28"/>
        </w:rPr>
        <w:t>и т</w:t>
      </w:r>
      <w:r w:rsidRPr="00572896">
        <w:rPr>
          <w:rFonts w:ascii="Times New Roman" w:hAnsi="Times New Roman"/>
          <w:b/>
          <w:bCs/>
          <w:iCs/>
          <w:sz w:val="28"/>
          <w:szCs w:val="28"/>
        </w:rPr>
        <w:t>ребования к вступительным испытаниям абитуриентов</w:t>
      </w:r>
    </w:p>
    <w:p w:rsidR="0065534F" w:rsidRPr="00572896" w:rsidRDefault="0065534F" w:rsidP="00DD337E">
      <w:pPr>
        <w:spacing w:after="0"/>
        <w:ind w:right="-1" w:firstLine="426"/>
        <w:jc w:val="both"/>
        <w:rPr>
          <w:rFonts w:ascii="Times New Roman" w:hAnsi="Times New Roman" w:cs="Times New Roman"/>
          <w:sz w:val="28"/>
          <w:szCs w:val="28"/>
        </w:rPr>
      </w:pPr>
      <w:r w:rsidRPr="00572896">
        <w:rPr>
          <w:rFonts w:ascii="Times New Roman" w:hAnsi="Times New Roman" w:cs="Times New Roman"/>
          <w:sz w:val="28"/>
          <w:szCs w:val="28"/>
        </w:rPr>
        <w:t>В Колледж  для обучения по специальностям ФГОС СПО принимаются граждане на основе "Порядка приема на обучение по образовательным программам среднего профессионального образования". Порядок приема на обучение по образовательным программам среднего профессионального образования ежегодно утверждается директором   ГАПОУ «ЕККИ» в соответствии с законодательством Российской Федерации.</w:t>
      </w:r>
    </w:p>
    <w:p w:rsidR="0065534F" w:rsidRPr="00572896" w:rsidRDefault="0065534F" w:rsidP="00DD337E">
      <w:pPr>
        <w:spacing w:after="0"/>
        <w:ind w:right="-1" w:firstLine="426"/>
        <w:jc w:val="both"/>
        <w:rPr>
          <w:rFonts w:ascii="Times New Roman" w:hAnsi="Times New Roman" w:cs="Times New Roman"/>
          <w:sz w:val="28"/>
          <w:szCs w:val="28"/>
        </w:rPr>
      </w:pPr>
      <w:r w:rsidRPr="00572896">
        <w:rPr>
          <w:rFonts w:ascii="Times New Roman" w:hAnsi="Times New Roman" w:cs="Times New Roman"/>
          <w:sz w:val="28"/>
          <w:szCs w:val="28"/>
        </w:rPr>
        <w:t>Абитуриент должен иметь документ государственного образца о среднем (полном) общем образовании или среднем профессиональном образовании или начальном профессиональном образовании, если в нем есть запись о получении предъявителем среднего (полного) общего образования.</w:t>
      </w:r>
    </w:p>
    <w:p w:rsidR="0065534F" w:rsidRPr="00572896" w:rsidRDefault="0065534F" w:rsidP="00DD337E">
      <w:pPr>
        <w:ind w:right="-1" w:firstLine="426"/>
        <w:jc w:val="both"/>
        <w:rPr>
          <w:rFonts w:ascii="Times New Roman" w:hAnsi="Times New Roman" w:cs="Times New Roman"/>
          <w:sz w:val="28"/>
          <w:szCs w:val="28"/>
        </w:rPr>
      </w:pPr>
      <w:r w:rsidRPr="00572896">
        <w:rPr>
          <w:rFonts w:ascii="Times New Roman" w:hAnsi="Times New Roman" w:cs="Times New Roman"/>
          <w:sz w:val="28"/>
          <w:szCs w:val="28"/>
        </w:rPr>
        <w:t xml:space="preserve"> Для поступающих на базе 9 классов, необходимо иметь документ государственного образца об общем полном образовании.</w:t>
      </w:r>
    </w:p>
    <w:p w:rsidR="0065534F" w:rsidRPr="00572896" w:rsidRDefault="0065534F" w:rsidP="0065534F">
      <w:pPr>
        <w:widowControl w:val="0"/>
        <w:autoSpaceDE w:val="0"/>
        <w:autoSpaceDN w:val="0"/>
        <w:adjustRightInd w:val="0"/>
        <w:ind w:firstLine="720"/>
        <w:jc w:val="both"/>
        <w:rPr>
          <w:rFonts w:ascii="Times New Roman" w:eastAsia="Times New Roman" w:hAnsi="Times New Roman"/>
          <w:sz w:val="28"/>
          <w:szCs w:val="28"/>
        </w:rPr>
      </w:pPr>
      <w:r w:rsidRPr="00572896">
        <w:rPr>
          <w:rFonts w:ascii="Times New Roman" w:eastAsia="Times New Roman" w:hAnsi="Times New Roman"/>
          <w:sz w:val="28"/>
          <w:szCs w:val="28"/>
        </w:rPr>
        <w:t xml:space="preserve">Прием на программу подготовки специалистов среднего звена по специальности 52.02.04 Актерское искусство (по видам) осуществляется при наличии у абитуриента документа об общем среднем образовании. </w:t>
      </w:r>
      <w:r w:rsidRPr="00572896">
        <w:rPr>
          <w:rFonts w:ascii="Times New Roman" w:hAnsi="Times New Roman"/>
          <w:sz w:val="28"/>
          <w:szCs w:val="28"/>
        </w:rPr>
        <w:t xml:space="preserve">При приеме абитуриентов на подготовку по данной </w:t>
      </w:r>
      <w:r w:rsidRPr="00572896">
        <w:rPr>
          <w:rFonts w:ascii="Times New Roman" w:eastAsia="Times New Roman" w:hAnsi="Times New Roman"/>
          <w:sz w:val="28"/>
          <w:szCs w:val="28"/>
        </w:rPr>
        <w:t xml:space="preserve">программе подготовки специалистов среднего звена  образовательное учреждение проводит вступительные испытания творческой профессиональной </w:t>
      </w:r>
      <w:r w:rsidRPr="00572896">
        <w:rPr>
          <w:rFonts w:ascii="Times New Roman" w:hAnsi="Times New Roman"/>
          <w:sz w:val="28"/>
          <w:szCs w:val="28"/>
        </w:rPr>
        <w:t>направленности</w:t>
      </w:r>
      <w:r w:rsidRPr="00572896">
        <w:rPr>
          <w:rFonts w:ascii="Times New Roman" w:eastAsia="Times New Roman" w:hAnsi="Times New Roman"/>
          <w:sz w:val="28"/>
          <w:szCs w:val="28"/>
        </w:rPr>
        <w:t xml:space="preserve"> по соответствующим видам специальности</w:t>
      </w:r>
      <w:r w:rsidRPr="00572896">
        <w:rPr>
          <w:rFonts w:ascii="Times New Roman" w:hAnsi="Times New Roman"/>
          <w:sz w:val="28"/>
          <w:szCs w:val="28"/>
        </w:rPr>
        <w:t>.</w:t>
      </w:r>
      <w:r w:rsidRPr="00572896">
        <w:rPr>
          <w:rFonts w:ascii="Times New Roman" w:hAnsi="Times New Roman"/>
          <w:sz w:val="28"/>
          <w:szCs w:val="28"/>
          <w:vertAlign w:val="superscript"/>
        </w:rPr>
        <w:footnoteReference w:id="2"/>
      </w:r>
    </w:p>
    <w:p w:rsidR="0065534F" w:rsidRPr="00572896" w:rsidRDefault="0065534F" w:rsidP="0065534F">
      <w:pPr>
        <w:widowControl w:val="0"/>
        <w:autoSpaceDE w:val="0"/>
        <w:autoSpaceDN w:val="0"/>
        <w:adjustRightInd w:val="0"/>
        <w:spacing w:after="0"/>
        <w:ind w:firstLine="720"/>
        <w:jc w:val="both"/>
        <w:rPr>
          <w:rFonts w:ascii="Times New Roman" w:eastAsia="Times New Roman" w:hAnsi="Times New Roman"/>
          <w:sz w:val="28"/>
          <w:szCs w:val="28"/>
        </w:rPr>
      </w:pPr>
      <w:r w:rsidRPr="00572896">
        <w:rPr>
          <w:rFonts w:ascii="Times New Roman" w:eastAsia="Times New Roman" w:hAnsi="Times New Roman"/>
          <w:sz w:val="28"/>
          <w:szCs w:val="28"/>
        </w:rPr>
        <w:t xml:space="preserve">Вступительные испытания творческой направленности состоят из следующих разделов: </w:t>
      </w:r>
    </w:p>
    <w:p w:rsidR="0065534F" w:rsidRPr="00572896" w:rsidRDefault="0065534F" w:rsidP="0065534F">
      <w:pPr>
        <w:pStyle w:val="a5"/>
        <w:widowControl w:val="0"/>
        <w:numPr>
          <w:ilvl w:val="0"/>
          <w:numId w:val="4"/>
        </w:numPr>
        <w:autoSpaceDE w:val="0"/>
        <w:autoSpaceDN w:val="0"/>
        <w:adjustRightInd w:val="0"/>
        <w:spacing w:after="0"/>
        <w:ind w:left="0" w:firstLine="0"/>
        <w:jc w:val="both"/>
        <w:rPr>
          <w:rFonts w:ascii="Times New Roman" w:eastAsia="Times New Roman" w:hAnsi="Times New Roman"/>
          <w:sz w:val="28"/>
          <w:szCs w:val="28"/>
          <w:lang w:val="ru-RU"/>
        </w:rPr>
      </w:pPr>
      <w:r w:rsidRPr="00572896">
        <w:rPr>
          <w:rFonts w:ascii="Times New Roman" w:eastAsia="Times New Roman" w:hAnsi="Times New Roman"/>
          <w:sz w:val="28"/>
          <w:szCs w:val="28"/>
          <w:lang w:val="ru-RU"/>
        </w:rPr>
        <w:lastRenderedPageBreak/>
        <w:t xml:space="preserve"> Проверка исполнительских способностей поступающего: </w:t>
      </w:r>
    </w:p>
    <w:p w:rsidR="0065534F" w:rsidRPr="00572896" w:rsidRDefault="0065534F" w:rsidP="0065534F">
      <w:pPr>
        <w:widowControl w:val="0"/>
        <w:autoSpaceDE w:val="0"/>
        <w:autoSpaceDN w:val="0"/>
        <w:adjustRightInd w:val="0"/>
        <w:spacing w:after="0"/>
        <w:jc w:val="both"/>
        <w:rPr>
          <w:rFonts w:ascii="Times New Roman" w:hAnsi="Times New Roman"/>
          <w:sz w:val="28"/>
          <w:szCs w:val="28"/>
        </w:rPr>
      </w:pPr>
      <w:r w:rsidRPr="00572896">
        <w:rPr>
          <w:rFonts w:ascii="Times New Roman" w:eastAsia="Times New Roman" w:hAnsi="Times New Roman"/>
          <w:sz w:val="28"/>
          <w:szCs w:val="28"/>
        </w:rPr>
        <w:tab/>
        <w:t>чтение</w:t>
      </w:r>
      <w:r w:rsidRPr="00572896">
        <w:rPr>
          <w:rFonts w:ascii="Times New Roman" w:hAnsi="Times New Roman"/>
          <w:sz w:val="28"/>
          <w:szCs w:val="28"/>
        </w:rPr>
        <w:t xml:space="preserve"> басни, стихотворения;</w:t>
      </w:r>
    </w:p>
    <w:p w:rsidR="0065534F" w:rsidRPr="00572896" w:rsidRDefault="0065534F" w:rsidP="0065534F">
      <w:pPr>
        <w:widowControl w:val="0"/>
        <w:autoSpaceDE w:val="0"/>
        <w:autoSpaceDN w:val="0"/>
        <w:adjustRightInd w:val="0"/>
        <w:spacing w:after="0"/>
        <w:jc w:val="both"/>
        <w:rPr>
          <w:rFonts w:ascii="Times New Roman" w:hAnsi="Times New Roman"/>
          <w:sz w:val="28"/>
          <w:szCs w:val="28"/>
        </w:rPr>
      </w:pPr>
      <w:r w:rsidRPr="00572896">
        <w:rPr>
          <w:rFonts w:ascii="Times New Roman" w:hAnsi="Times New Roman"/>
          <w:sz w:val="28"/>
          <w:szCs w:val="28"/>
        </w:rPr>
        <w:tab/>
        <w:t>исполнение вокального произведения;</w:t>
      </w:r>
    </w:p>
    <w:p w:rsidR="0065534F" w:rsidRPr="00572896" w:rsidRDefault="0065534F" w:rsidP="0065534F">
      <w:pPr>
        <w:widowControl w:val="0"/>
        <w:autoSpaceDE w:val="0"/>
        <w:autoSpaceDN w:val="0"/>
        <w:adjustRightInd w:val="0"/>
        <w:spacing w:after="0"/>
        <w:jc w:val="both"/>
        <w:rPr>
          <w:rFonts w:ascii="Times New Roman" w:eastAsia="Times New Roman" w:hAnsi="Times New Roman"/>
          <w:sz w:val="28"/>
          <w:szCs w:val="28"/>
        </w:rPr>
      </w:pPr>
      <w:r w:rsidRPr="00572896">
        <w:rPr>
          <w:rFonts w:ascii="Times New Roman" w:hAnsi="Times New Roman"/>
          <w:sz w:val="28"/>
          <w:szCs w:val="28"/>
        </w:rPr>
        <w:tab/>
        <w:t>исполнение танца или пластической композиции.</w:t>
      </w:r>
    </w:p>
    <w:p w:rsidR="0065534F" w:rsidRPr="00572896" w:rsidRDefault="0065534F" w:rsidP="0065534F">
      <w:pPr>
        <w:spacing w:after="0"/>
        <w:jc w:val="both"/>
        <w:rPr>
          <w:rFonts w:ascii="Times New Roman" w:hAnsi="Times New Roman"/>
          <w:sz w:val="28"/>
          <w:szCs w:val="28"/>
        </w:rPr>
      </w:pPr>
      <w:r w:rsidRPr="00572896">
        <w:rPr>
          <w:rFonts w:ascii="Times New Roman" w:hAnsi="Times New Roman"/>
          <w:sz w:val="28"/>
          <w:szCs w:val="28"/>
        </w:rPr>
        <w:t>2.        Проверка актерских способностей поступающего:</w:t>
      </w:r>
    </w:p>
    <w:p w:rsidR="0065534F" w:rsidRPr="00572896" w:rsidRDefault="0065534F" w:rsidP="0065534F">
      <w:pPr>
        <w:spacing w:after="0"/>
        <w:ind w:firstLine="720"/>
        <w:jc w:val="both"/>
        <w:rPr>
          <w:rFonts w:ascii="Times New Roman" w:hAnsi="Times New Roman"/>
          <w:sz w:val="28"/>
          <w:szCs w:val="28"/>
        </w:rPr>
      </w:pPr>
      <w:r w:rsidRPr="00572896">
        <w:rPr>
          <w:rFonts w:ascii="Times New Roman" w:hAnsi="Times New Roman"/>
          <w:sz w:val="28"/>
          <w:szCs w:val="28"/>
        </w:rPr>
        <w:t xml:space="preserve">подготовка и показ этюда на заданную тему </w:t>
      </w:r>
    </w:p>
    <w:p w:rsidR="0065534F" w:rsidRPr="00572896" w:rsidRDefault="0065534F" w:rsidP="0065534F">
      <w:pPr>
        <w:pStyle w:val="a5"/>
        <w:numPr>
          <w:ilvl w:val="0"/>
          <w:numId w:val="3"/>
        </w:numPr>
        <w:spacing w:after="0"/>
        <w:ind w:left="0" w:firstLine="0"/>
        <w:jc w:val="both"/>
        <w:rPr>
          <w:rFonts w:ascii="Times New Roman" w:hAnsi="Times New Roman"/>
          <w:sz w:val="28"/>
          <w:szCs w:val="28"/>
          <w:lang w:val="ru-RU"/>
        </w:rPr>
      </w:pPr>
      <w:r w:rsidRPr="00572896">
        <w:rPr>
          <w:rFonts w:ascii="Times New Roman" w:hAnsi="Times New Roman"/>
          <w:sz w:val="28"/>
          <w:szCs w:val="28"/>
          <w:lang w:val="ru-RU"/>
        </w:rPr>
        <w:t xml:space="preserve">Собеседование: проверка творческих и организаторских способностей поступающего, способностей к образному мышлению, к анализу и логическому мышлению, выявление уровня интеллектуального и общекультурного развития. </w:t>
      </w:r>
    </w:p>
    <w:p w:rsidR="0065534F" w:rsidRPr="00572896" w:rsidRDefault="00DF54F7" w:rsidP="0065534F">
      <w:pPr>
        <w:pStyle w:val="34"/>
        <w:keepNext/>
        <w:keepLines/>
        <w:numPr>
          <w:ilvl w:val="0"/>
          <w:numId w:val="4"/>
        </w:numPr>
        <w:shd w:val="clear" w:color="auto" w:fill="auto"/>
        <w:tabs>
          <w:tab w:val="left" w:pos="1512"/>
        </w:tabs>
        <w:spacing w:after="0" w:line="276" w:lineRule="auto"/>
      </w:pPr>
      <w:r w:rsidRPr="00572896">
        <w:t>ХАРАКТЕРИСТИКА ПРОФЕССИОНАЛЬНОЙ ДЕЯТЕЛЬНОСТИ ВЫПУСКНИКОВ</w:t>
      </w:r>
    </w:p>
    <w:p w:rsidR="00DF54F7" w:rsidRPr="00572896" w:rsidRDefault="00DF54F7" w:rsidP="00DF54F7">
      <w:pPr>
        <w:pStyle w:val="34"/>
        <w:keepNext/>
        <w:keepLines/>
        <w:shd w:val="clear" w:color="auto" w:fill="auto"/>
        <w:tabs>
          <w:tab w:val="left" w:pos="2038"/>
        </w:tabs>
        <w:spacing w:after="0" w:line="276" w:lineRule="auto"/>
        <w:ind w:firstLine="0"/>
      </w:pPr>
      <w:r w:rsidRPr="00572896">
        <w:t>2.1 .  Область профессиональной деятельности выпускников</w:t>
      </w:r>
    </w:p>
    <w:p w:rsidR="00DF54F7" w:rsidRPr="00572896" w:rsidRDefault="00DF54F7" w:rsidP="00DF54F7">
      <w:pPr>
        <w:pStyle w:val="22"/>
        <w:shd w:val="clear" w:color="auto" w:fill="auto"/>
        <w:spacing w:before="0" w:after="0" w:line="276" w:lineRule="auto"/>
        <w:ind w:firstLine="0"/>
        <w:jc w:val="both"/>
      </w:pPr>
      <w:r w:rsidRPr="00572896">
        <w:t>Область профессиональной деятельности выпускников: исполнительское творчество в профессиональных театрах (драматическом, музыкальном, театре кукол; образование театральное в детских школах искусств по видам искусств, других организациях дополнительного образования, общеобразовательных учреждениях, профессиональных образовательных организациях.</w:t>
      </w:r>
    </w:p>
    <w:p w:rsidR="00DF54F7" w:rsidRPr="00572896" w:rsidRDefault="00DF54F7" w:rsidP="00DF54F7">
      <w:pPr>
        <w:pStyle w:val="34"/>
        <w:keepNext/>
        <w:keepLines/>
        <w:shd w:val="clear" w:color="auto" w:fill="auto"/>
        <w:tabs>
          <w:tab w:val="left" w:pos="2038"/>
        </w:tabs>
        <w:spacing w:after="0" w:line="276" w:lineRule="auto"/>
        <w:ind w:firstLine="0"/>
      </w:pPr>
      <w:r w:rsidRPr="00572896">
        <w:t>2.2.  Объекты профессиональной деятельности выпускников</w:t>
      </w:r>
    </w:p>
    <w:p w:rsidR="00DF54F7" w:rsidRPr="00572896" w:rsidRDefault="00DF54F7" w:rsidP="00DF54F7">
      <w:pPr>
        <w:pStyle w:val="22"/>
        <w:shd w:val="clear" w:color="auto" w:fill="auto"/>
        <w:spacing w:before="0" w:after="0" w:line="276" w:lineRule="auto"/>
        <w:ind w:firstLine="0"/>
        <w:jc w:val="both"/>
      </w:pPr>
      <w:r w:rsidRPr="00572896">
        <w:t>Объектами профессиональной деятельности выпускников являются: литературные, драматургические и музыкальные произведения разных эпох и стилей;</w:t>
      </w:r>
    </w:p>
    <w:p w:rsidR="00DF54F7" w:rsidRPr="00572896" w:rsidRDefault="00DF54F7" w:rsidP="00DF54F7">
      <w:pPr>
        <w:pStyle w:val="22"/>
        <w:shd w:val="clear" w:color="auto" w:fill="auto"/>
        <w:spacing w:before="0" w:after="0" w:line="276" w:lineRule="auto"/>
        <w:ind w:firstLine="0"/>
        <w:jc w:val="both"/>
      </w:pPr>
      <w:r w:rsidRPr="00572896">
        <w:t>творческие коллективы;</w:t>
      </w:r>
    </w:p>
    <w:p w:rsidR="00DF54F7" w:rsidRPr="00572896" w:rsidRDefault="00DF54F7" w:rsidP="00DF54F7">
      <w:pPr>
        <w:pStyle w:val="22"/>
        <w:shd w:val="clear" w:color="auto" w:fill="auto"/>
        <w:spacing w:before="0" w:after="0" w:line="276" w:lineRule="auto"/>
        <w:ind w:firstLine="0"/>
        <w:jc w:val="both"/>
      </w:pPr>
      <w:r w:rsidRPr="00572896">
        <w:t>детские школы искусств по видам искусств, другие организации дополнительного образования, общеобразовательные организации, профессиональные образовательные организации;</w:t>
      </w:r>
    </w:p>
    <w:p w:rsidR="00DF54F7" w:rsidRPr="00572896" w:rsidRDefault="00DF54F7" w:rsidP="00DF54F7">
      <w:pPr>
        <w:pStyle w:val="22"/>
        <w:shd w:val="clear" w:color="auto" w:fill="auto"/>
        <w:spacing w:before="0" w:after="0" w:line="276" w:lineRule="auto"/>
        <w:ind w:firstLine="0"/>
        <w:jc w:val="both"/>
      </w:pPr>
      <w:r w:rsidRPr="00572896">
        <w:t>образовательные программы, реализуемые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DF54F7" w:rsidRPr="00572896" w:rsidRDefault="00DF54F7" w:rsidP="00DF54F7">
      <w:pPr>
        <w:pStyle w:val="22"/>
        <w:shd w:val="clear" w:color="auto" w:fill="auto"/>
        <w:spacing w:before="0" w:after="0" w:line="276" w:lineRule="auto"/>
        <w:ind w:firstLine="0"/>
        <w:jc w:val="both"/>
      </w:pPr>
      <w:r w:rsidRPr="00572896">
        <w:t xml:space="preserve"> зрители театральных представлений (драматических, музыкальных, кукольных), кинозрители;</w:t>
      </w:r>
    </w:p>
    <w:p w:rsidR="00DF54F7" w:rsidRPr="00572896" w:rsidRDefault="00DF54F7" w:rsidP="00DF54F7">
      <w:pPr>
        <w:pStyle w:val="22"/>
        <w:shd w:val="clear" w:color="auto" w:fill="auto"/>
        <w:spacing w:before="0" w:after="0" w:line="276" w:lineRule="auto"/>
        <w:ind w:firstLine="0"/>
        <w:jc w:val="both"/>
      </w:pPr>
      <w:r w:rsidRPr="00572896">
        <w:t xml:space="preserve"> театральные и концертные организации; </w:t>
      </w:r>
    </w:p>
    <w:p w:rsidR="00DF54F7" w:rsidRPr="00572896" w:rsidRDefault="00DF54F7" w:rsidP="00DF54F7">
      <w:pPr>
        <w:pStyle w:val="22"/>
        <w:shd w:val="clear" w:color="auto" w:fill="auto"/>
        <w:spacing w:before="0" w:after="0" w:line="276" w:lineRule="auto"/>
        <w:ind w:firstLine="0"/>
        <w:jc w:val="both"/>
      </w:pPr>
      <w:r w:rsidRPr="00572896">
        <w:t xml:space="preserve"> организации культуры, образования.</w:t>
      </w:r>
    </w:p>
    <w:p w:rsidR="00DF54F7" w:rsidRPr="00572896" w:rsidRDefault="00DF54F7" w:rsidP="00DF54F7">
      <w:pPr>
        <w:pStyle w:val="22"/>
        <w:shd w:val="clear" w:color="auto" w:fill="auto"/>
        <w:spacing w:before="0" w:after="0" w:line="276" w:lineRule="auto"/>
        <w:ind w:firstLine="0"/>
        <w:jc w:val="both"/>
      </w:pPr>
    </w:p>
    <w:p w:rsidR="0065534F" w:rsidRPr="00572896" w:rsidRDefault="00DF54F7" w:rsidP="00DF54F7">
      <w:pPr>
        <w:pStyle w:val="34"/>
        <w:keepNext/>
        <w:keepLines/>
        <w:shd w:val="clear" w:color="auto" w:fill="auto"/>
        <w:tabs>
          <w:tab w:val="left" w:pos="2038"/>
        </w:tabs>
        <w:spacing w:after="0" w:line="276" w:lineRule="auto"/>
        <w:ind w:firstLine="0"/>
      </w:pPr>
      <w:r w:rsidRPr="00572896">
        <w:t xml:space="preserve">2.3 </w:t>
      </w:r>
      <w:r w:rsidR="0065534F" w:rsidRPr="00572896">
        <w:t>Виды  профессиональной  деятельности  выпускников</w:t>
      </w:r>
    </w:p>
    <w:p w:rsidR="0065534F" w:rsidRPr="00572896" w:rsidRDefault="0065534F" w:rsidP="0065534F">
      <w:pPr>
        <w:pStyle w:val="34"/>
        <w:keepNext/>
        <w:keepLines/>
        <w:shd w:val="clear" w:color="auto" w:fill="auto"/>
        <w:tabs>
          <w:tab w:val="left" w:pos="2286"/>
        </w:tabs>
        <w:spacing w:after="0" w:line="276" w:lineRule="auto"/>
        <w:ind w:firstLine="0"/>
      </w:pPr>
      <w:r w:rsidRPr="00572896">
        <w:rPr>
          <w:b w:val="0"/>
        </w:rPr>
        <w:t>Актер, преподаватель готовится к следующим видам деятельности</w:t>
      </w:r>
      <w:r w:rsidRPr="00572896">
        <w:t>:</w:t>
      </w:r>
    </w:p>
    <w:p w:rsidR="0065534F" w:rsidRPr="00572896" w:rsidRDefault="0065534F" w:rsidP="0065534F">
      <w:pPr>
        <w:pStyle w:val="22"/>
        <w:shd w:val="clear" w:color="auto" w:fill="auto"/>
        <w:spacing w:before="0" w:after="0" w:line="276" w:lineRule="auto"/>
        <w:ind w:firstLine="0"/>
        <w:jc w:val="both"/>
      </w:pPr>
      <w:r w:rsidRPr="00572896">
        <w:t>-    Творческо-исполнительская деятельность,</w:t>
      </w:r>
    </w:p>
    <w:p w:rsidR="0065534F" w:rsidRPr="00572896" w:rsidRDefault="0065534F" w:rsidP="0065534F">
      <w:pPr>
        <w:pStyle w:val="22"/>
        <w:shd w:val="clear" w:color="auto" w:fill="auto"/>
        <w:tabs>
          <w:tab w:val="left" w:pos="1418"/>
        </w:tabs>
        <w:spacing w:before="0" w:after="0" w:line="276" w:lineRule="auto"/>
        <w:ind w:firstLine="0"/>
        <w:jc w:val="both"/>
      </w:pPr>
      <w:r w:rsidRPr="00572896">
        <w:lastRenderedPageBreak/>
        <w:t>- Педагогическая деятельность (учебно-методическое обеспечение образовательного процесса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65534F" w:rsidRPr="00572896" w:rsidRDefault="0065534F" w:rsidP="0065534F">
      <w:pPr>
        <w:pStyle w:val="34"/>
        <w:keepNext/>
        <w:keepLines/>
        <w:shd w:val="clear" w:color="auto" w:fill="auto"/>
        <w:tabs>
          <w:tab w:val="left" w:pos="1512"/>
        </w:tabs>
        <w:spacing w:after="0" w:line="276" w:lineRule="auto"/>
        <w:ind w:left="435" w:firstLine="0"/>
      </w:pPr>
    </w:p>
    <w:p w:rsidR="0065534F" w:rsidRPr="00572896" w:rsidRDefault="0065534F" w:rsidP="0065534F">
      <w:pPr>
        <w:spacing w:after="0"/>
        <w:rPr>
          <w:rFonts w:ascii="Times New Roman" w:hAnsi="Times New Roman" w:cs="Times New Roman"/>
          <w:b/>
          <w:sz w:val="28"/>
          <w:szCs w:val="28"/>
        </w:rPr>
      </w:pPr>
      <w:r w:rsidRPr="00572896">
        <w:rPr>
          <w:rFonts w:ascii="Times New Roman" w:hAnsi="Times New Roman" w:cs="Times New Roman"/>
          <w:b/>
          <w:sz w:val="28"/>
          <w:szCs w:val="28"/>
        </w:rPr>
        <w:t>2.4. Востребованность выпускников</w:t>
      </w:r>
    </w:p>
    <w:p w:rsidR="0065534F" w:rsidRPr="00572896" w:rsidRDefault="0065534F" w:rsidP="0065534F">
      <w:pPr>
        <w:pStyle w:val="22"/>
        <w:shd w:val="clear" w:color="auto" w:fill="auto"/>
        <w:spacing w:before="0" w:after="0" w:line="276" w:lineRule="auto"/>
        <w:ind w:firstLine="0"/>
        <w:jc w:val="both"/>
      </w:pPr>
      <w:r w:rsidRPr="00572896">
        <w:t>Исходя из необходимости повышения конкурентоспособности выпускников и их востребованности на рынке труда, колледжем проводится постоянный мониторинг актуальных тенденций данного рынка. Это дает возможность оптимизации ППССЗ по специальности путем своевременного внесения в нее изменений и дополнений</w:t>
      </w:r>
    </w:p>
    <w:p w:rsidR="0065534F" w:rsidRPr="00572896" w:rsidRDefault="0065534F" w:rsidP="0065534F">
      <w:pPr>
        <w:widowControl w:val="0"/>
        <w:autoSpaceDE w:val="0"/>
        <w:autoSpaceDN w:val="0"/>
        <w:adjustRightInd w:val="0"/>
        <w:spacing w:after="0"/>
        <w:rPr>
          <w:rFonts w:ascii="Times New Roman" w:eastAsia="Times New Roman" w:hAnsi="Times New Roman"/>
          <w:sz w:val="28"/>
          <w:szCs w:val="28"/>
        </w:rPr>
      </w:pPr>
    </w:p>
    <w:p w:rsidR="0065534F" w:rsidRPr="00572896" w:rsidRDefault="0065534F" w:rsidP="0065534F">
      <w:pPr>
        <w:pStyle w:val="34"/>
        <w:keepNext/>
        <w:keepLines/>
        <w:shd w:val="clear" w:color="auto" w:fill="auto"/>
        <w:tabs>
          <w:tab w:val="left" w:pos="2775"/>
        </w:tabs>
        <w:spacing w:after="0" w:line="276" w:lineRule="auto"/>
        <w:ind w:firstLine="0"/>
      </w:pPr>
      <w:r w:rsidRPr="00572896">
        <w:t xml:space="preserve">3. </w:t>
      </w:r>
      <w:r w:rsidR="00E019F2" w:rsidRPr="00572896">
        <w:rPr>
          <w:bCs w:val="0"/>
        </w:rPr>
        <w:t>КОМПЕТЕНТНОСТНАЯ МОДЕЛЬ ПОДГОТОВКИ ВЫПУСКНИКА ПО СПЕЦИАЛЬНОСТИ</w:t>
      </w:r>
      <w:r w:rsidR="00E019F2" w:rsidRPr="00572896">
        <w:t xml:space="preserve"> </w:t>
      </w:r>
    </w:p>
    <w:p w:rsidR="0065534F" w:rsidRPr="00572896" w:rsidRDefault="0065534F" w:rsidP="0065534F">
      <w:pPr>
        <w:pStyle w:val="22"/>
        <w:shd w:val="clear" w:color="auto" w:fill="auto"/>
        <w:spacing w:before="0" w:after="0" w:line="276" w:lineRule="auto"/>
        <w:ind w:firstLine="0"/>
        <w:jc w:val="both"/>
      </w:pPr>
      <w:r w:rsidRPr="00572896">
        <w:t xml:space="preserve">Актер, преподаватель должен обладать </w:t>
      </w:r>
      <w:r w:rsidRPr="00572896">
        <w:rPr>
          <w:rStyle w:val="23"/>
          <w:rFonts w:eastAsiaTheme="majorEastAsia"/>
          <w:color w:val="auto"/>
        </w:rPr>
        <w:t xml:space="preserve">общими компетенциями, </w:t>
      </w:r>
      <w:r w:rsidRPr="00572896">
        <w:t>включающими в себя способность:</w:t>
      </w:r>
    </w:p>
    <w:p w:rsidR="0065534F" w:rsidRPr="00572896" w:rsidRDefault="0065534F" w:rsidP="0065534F">
      <w:pPr>
        <w:pStyle w:val="22"/>
        <w:shd w:val="clear" w:color="auto" w:fill="auto"/>
        <w:spacing w:before="0" w:after="0" w:line="276" w:lineRule="auto"/>
        <w:ind w:firstLine="0"/>
        <w:jc w:val="both"/>
      </w:pPr>
      <w:r w:rsidRPr="00572896">
        <w:t>ОК 1. Понимать сущность и социальную значимость своей будущей профессии, проявлять к ней устойчивый интерес.</w:t>
      </w:r>
    </w:p>
    <w:p w:rsidR="0065534F" w:rsidRPr="00572896" w:rsidRDefault="0065534F" w:rsidP="0065534F">
      <w:pPr>
        <w:pStyle w:val="22"/>
        <w:shd w:val="clear" w:color="auto" w:fill="auto"/>
        <w:spacing w:before="0" w:after="0" w:line="276" w:lineRule="auto"/>
        <w:ind w:firstLine="0"/>
        <w:jc w:val="both"/>
      </w:pPr>
      <w:r w:rsidRPr="00572896">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65534F" w:rsidRPr="00572896" w:rsidRDefault="0065534F" w:rsidP="0065534F">
      <w:pPr>
        <w:pStyle w:val="22"/>
        <w:shd w:val="clear" w:color="auto" w:fill="auto"/>
        <w:spacing w:before="0" w:after="0" w:line="276" w:lineRule="auto"/>
        <w:ind w:firstLine="0"/>
        <w:jc w:val="both"/>
      </w:pPr>
      <w:r w:rsidRPr="00572896">
        <w:t>ОК 3. Решать проблемы, оценивать риски и принимать решения в нестандартных ситуациях.</w:t>
      </w:r>
    </w:p>
    <w:p w:rsidR="0065534F" w:rsidRPr="00572896" w:rsidRDefault="0065534F" w:rsidP="0065534F">
      <w:pPr>
        <w:pStyle w:val="22"/>
        <w:shd w:val="clear" w:color="auto" w:fill="auto"/>
        <w:spacing w:before="0" w:after="0" w:line="276" w:lineRule="auto"/>
        <w:ind w:firstLine="0"/>
        <w:jc w:val="both"/>
      </w:pPr>
      <w:r w:rsidRPr="00572896">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5534F" w:rsidRPr="00572896" w:rsidRDefault="0065534F" w:rsidP="0065534F">
      <w:pPr>
        <w:pStyle w:val="22"/>
        <w:shd w:val="clear" w:color="auto" w:fill="auto"/>
        <w:spacing w:before="0" w:after="0" w:line="276" w:lineRule="auto"/>
        <w:ind w:firstLine="0"/>
        <w:jc w:val="both"/>
      </w:pPr>
      <w:r w:rsidRPr="00572896">
        <w:t>ОК 5. Использовать информационно-коммуникационные технологии для совершенствования профессиональной деятельности.</w:t>
      </w:r>
    </w:p>
    <w:p w:rsidR="0065534F" w:rsidRPr="00572896" w:rsidRDefault="0065534F" w:rsidP="0065534F">
      <w:pPr>
        <w:pStyle w:val="22"/>
        <w:shd w:val="clear" w:color="auto" w:fill="auto"/>
        <w:spacing w:before="0" w:after="0" w:line="276" w:lineRule="auto"/>
        <w:ind w:firstLine="0"/>
        <w:jc w:val="both"/>
      </w:pPr>
      <w:r w:rsidRPr="00572896">
        <w:t>ОК 6. Работать в коллективе, обеспечивать его сплочение, эффективно общаться с коллегами, руководством.</w:t>
      </w:r>
    </w:p>
    <w:p w:rsidR="0065534F" w:rsidRPr="00572896" w:rsidRDefault="0065534F" w:rsidP="0065534F">
      <w:pPr>
        <w:pStyle w:val="22"/>
        <w:shd w:val="clear" w:color="auto" w:fill="auto"/>
        <w:spacing w:before="0" w:after="0" w:line="276" w:lineRule="auto"/>
        <w:ind w:firstLine="0"/>
        <w:jc w:val="both"/>
      </w:pPr>
      <w:r w:rsidRPr="00572896">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65534F" w:rsidRPr="00572896" w:rsidRDefault="0065534F" w:rsidP="0065534F">
      <w:pPr>
        <w:pStyle w:val="22"/>
        <w:shd w:val="clear" w:color="auto" w:fill="auto"/>
        <w:spacing w:before="0" w:after="0" w:line="276" w:lineRule="auto"/>
        <w:ind w:firstLine="0"/>
        <w:jc w:val="both"/>
      </w:pPr>
      <w:r w:rsidRPr="00572896">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5534F" w:rsidRPr="00572896" w:rsidRDefault="0065534F" w:rsidP="0065534F">
      <w:pPr>
        <w:pStyle w:val="22"/>
        <w:shd w:val="clear" w:color="auto" w:fill="auto"/>
        <w:spacing w:before="0" w:after="0" w:line="276" w:lineRule="auto"/>
        <w:ind w:firstLine="0"/>
        <w:jc w:val="both"/>
      </w:pPr>
      <w:r w:rsidRPr="00572896">
        <w:t>ОК 9. Ориентироваться в условиях частой смены технологий в профессиональной деятельности.</w:t>
      </w:r>
    </w:p>
    <w:p w:rsidR="0065534F" w:rsidRPr="00572896" w:rsidRDefault="0065534F" w:rsidP="0065534F">
      <w:pPr>
        <w:pStyle w:val="22"/>
        <w:shd w:val="clear" w:color="auto" w:fill="auto"/>
        <w:tabs>
          <w:tab w:val="left" w:pos="2617"/>
          <w:tab w:val="left" w:pos="5459"/>
          <w:tab w:val="left" w:pos="6928"/>
          <w:tab w:val="left" w:pos="8051"/>
          <w:tab w:val="left" w:pos="9803"/>
        </w:tabs>
        <w:spacing w:before="0" w:after="0" w:line="276" w:lineRule="auto"/>
        <w:ind w:firstLine="0"/>
        <w:jc w:val="both"/>
      </w:pPr>
    </w:p>
    <w:p w:rsidR="0065534F" w:rsidRPr="00572896" w:rsidRDefault="0065534F" w:rsidP="0065534F">
      <w:pPr>
        <w:pStyle w:val="22"/>
        <w:shd w:val="clear" w:color="auto" w:fill="auto"/>
        <w:spacing w:before="0" w:after="0" w:line="276" w:lineRule="auto"/>
        <w:ind w:firstLine="0"/>
        <w:jc w:val="both"/>
      </w:pPr>
    </w:p>
    <w:p w:rsidR="0065534F" w:rsidRPr="00572896" w:rsidRDefault="0065534F" w:rsidP="0065534F">
      <w:pPr>
        <w:pStyle w:val="22"/>
        <w:shd w:val="clear" w:color="auto" w:fill="auto"/>
        <w:spacing w:before="0" w:after="0" w:line="276" w:lineRule="auto"/>
        <w:ind w:firstLine="0"/>
        <w:jc w:val="both"/>
      </w:pPr>
      <w:r w:rsidRPr="00572896">
        <w:t>Актер, преподаватель должен обладать</w:t>
      </w:r>
      <w:r w:rsidRPr="00572896">
        <w:tab/>
      </w:r>
      <w:r w:rsidRPr="00572896">
        <w:rPr>
          <w:rStyle w:val="23"/>
          <w:rFonts w:eastAsiaTheme="majorEastAsia"/>
          <w:color w:val="auto"/>
        </w:rPr>
        <w:t>профессиональными компетенциями</w:t>
      </w:r>
      <w:r w:rsidRPr="00572896">
        <w:t>, соответствующими основным видам деятельности:</w:t>
      </w:r>
    </w:p>
    <w:p w:rsidR="0065534F" w:rsidRPr="00572896" w:rsidRDefault="0065534F" w:rsidP="0065534F">
      <w:pPr>
        <w:pStyle w:val="32"/>
        <w:shd w:val="clear" w:color="auto" w:fill="auto"/>
        <w:spacing w:after="0" w:line="276" w:lineRule="auto"/>
        <w:jc w:val="both"/>
      </w:pPr>
      <w:r w:rsidRPr="00572896">
        <w:t>Творческо-исполнительская деятельность.</w:t>
      </w:r>
    </w:p>
    <w:p w:rsidR="0065534F" w:rsidRPr="00572896" w:rsidRDefault="0065534F" w:rsidP="0065534F">
      <w:pPr>
        <w:pStyle w:val="22"/>
        <w:shd w:val="clear" w:color="auto" w:fill="auto"/>
        <w:spacing w:before="0" w:after="0" w:line="276" w:lineRule="auto"/>
        <w:ind w:firstLine="0"/>
        <w:jc w:val="both"/>
      </w:pPr>
      <w:r w:rsidRPr="00572896">
        <w:t>ПК 1.1. Применять профессиональные методы работы с драматургическим и литературным материалом.</w:t>
      </w:r>
    </w:p>
    <w:p w:rsidR="0065534F" w:rsidRPr="00572896" w:rsidRDefault="0065534F" w:rsidP="0065534F">
      <w:pPr>
        <w:pStyle w:val="22"/>
        <w:shd w:val="clear" w:color="auto" w:fill="auto"/>
        <w:spacing w:before="0" w:after="0" w:line="276" w:lineRule="auto"/>
        <w:ind w:firstLine="0"/>
        <w:jc w:val="both"/>
      </w:pPr>
      <w:r w:rsidRPr="00572896">
        <w:t>ПК 1.2. Использовать в профессиональной деятельности выразительные средства различных видов сценических искусств, соответствующие видам деятельности.</w:t>
      </w:r>
    </w:p>
    <w:p w:rsidR="0065534F" w:rsidRPr="00572896" w:rsidRDefault="0065534F" w:rsidP="0065534F">
      <w:pPr>
        <w:pStyle w:val="22"/>
        <w:shd w:val="clear" w:color="auto" w:fill="auto"/>
        <w:spacing w:before="0" w:after="0" w:line="276" w:lineRule="auto"/>
        <w:ind w:firstLine="0"/>
        <w:jc w:val="both"/>
      </w:pPr>
      <w:r w:rsidRPr="00572896">
        <w:t>ПК 1.3. Работать в творческом коллективе с другими исполнителями, режиссером, художником, балетмейстером, концертмейстером в рамках единого художественного замысла.</w:t>
      </w:r>
    </w:p>
    <w:p w:rsidR="0065534F" w:rsidRPr="00572896" w:rsidRDefault="0065534F" w:rsidP="0065534F">
      <w:pPr>
        <w:pStyle w:val="22"/>
        <w:shd w:val="clear" w:color="auto" w:fill="auto"/>
        <w:spacing w:before="0" w:after="0" w:line="276" w:lineRule="auto"/>
        <w:ind w:firstLine="0"/>
        <w:jc w:val="both"/>
      </w:pPr>
      <w:r w:rsidRPr="00572896">
        <w:t>ПК 1.4. Создавать художественный образ актерскими средствами, соответствующими видам деятельности.</w:t>
      </w:r>
    </w:p>
    <w:p w:rsidR="0065534F" w:rsidRPr="00572896" w:rsidRDefault="0065534F" w:rsidP="0065534F">
      <w:pPr>
        <w:pStyle w:val="22"/>
        <w:shd w:val="clear" w:color="auto" w:fill="auto"/>
        <w:spacing w:before="0" w:after="0" w:line="276" w:lineRule="auto"/>
        <w:ind w:firstLine="0"/>
        <w:jc w:val="both"/>
      </w:pPr>
      <w:r w:rsidRPr="00572896">
        <w:t>ПК 1.5. Самостоятельно работать над ролью на основе режиссерского замысла.</w:t>
      </w:r>
    </w:p>
    <w:p w:rsidR="0065534F" w:rsidRPr="00572896" w:rsidRDefault="0065534F" w:rsidP="0065534F">
      <w:pPr>
        <w:pStyle w:val="22"/>
        <w:shd w:val="clear" w:color="auto" w:fill="auto"/>
        <w:spacing w:before="0" w:after="0" w:line="276" w:lineRule="auto"/>
        <w:ind w:firstLine="0"/>
        <w:jc w:val="both"/>
      </w:pPr>
      <w:r w:rsidRPr="00572896">
        <w:t>ПК 1.6. Общаться со зрительской аудиторией в условиях сценического представления.</w:t>
      </w:r>
    </w:p>
    <w:p w:rsidR="0065534F" w:rsidRPr="00572896" w:rsidRDefault="0065534F" w:rsidP="0065534F">
      <w:pPr>
        <w:pStyle w:val="22"/>
        <w:shd w:val="clear" w:color="auto" w:fill="auto"/>
        <w:spacing w:before="0" w:after="0" w:line="276" w:lineRule="auto"/>
        <w:ind w:firstLine="0"/>
        <w:jc w:val="both"/>
      </w:pPr>
      <w:r w:rsidRPr="00572896">
        <w:t>ПК 1.7. Анализировать конкретные произведения театрального искусства.</w:t>
      </w:r>
    </w:p>
    <w:p w:rsidR="0065534F" w:rsidRPr="00572896" w:rsidRDefault="0065534F" w:rsidP="0065534F">
      <w:pPr>
        <w:pStyle w:val="22"/>
        <w:shd w:val="clear" w:color="auto" w:fill="auto"/>
        <w:spacing w:before="0" w:after="0" w:line="276" w:lineRule="auto"/>
        <w:ind w:firstLine="0"/>
        <w:jc w:val="both"/>
      </w:pPr>
      <w:r w:rsidRPr="00572896">
        <w:t>ПК 1.8. Анализировать художественный процесс во время работы по созданию спектакля.</w:t>
      </w:r>
    </w:p>
    <w:p w:rsidR="0065534F" w:rsidRPr="00572896" w:rsidRDefault="0065534F" w:rsidP="0065534F">
      <w:pPr>
        <w:pStyle w:val="22"/>
        <w:shd w:val="clear" w:color="auto" w:fill="auto"/>
        <w:spacing w:before="0" w:after="0" w:line="276" w:lineRule="auto"/>
        <w:ind w:firstLine="0"/>
        <w:jc w:val="both"/>
      </w:pPr>
      <w:r w:rsidRPr="00572896">
        <w:t>ПК 1.9. Использовать театроведческую и искусствоведческую литературу в своей профессиональной деятельности.</w:t>
      </w:r>
    </w:p>
    <w:p w:rsidR="0065534F" w:rsidRPr="00572896" w:rsidRDefault="0065534F" w:rsidP="0065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572896">
        <w:rPr>
          <w:rFonts w:ascii="Times New Roman" w:hAnsi="Times New Roman" w:cs="Times New Roman"/>
          <w:sz w:val="28"/>
          <w:szCs w:val="28"/>
        </w:rPr>
        <w:t>ДПК 1.10. Самостоятельно работать над развитием пластичности, воплощать манеру и выразительности художественного образа</w:t>
      </w:r>
    </w:p>
    <w:p w:rsidR="0065534F" w:rsidRPr="00572896" w:rsidRDefault="0065534F" w:rsidP="0065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572896">
        <w:rPr>
          <w:rFonts w:ascii="Times New Roman" w:hAnsi="Times New Roman" w:cs="Times New Roman"/>
          <w:sz w:val="28"/>
          <w:szCs w:val="28"/>
        </w:rPr>
        <w:t>ДПК1.11 Использовать технические средства гримирования, уметь применять их на практике в условиях сценического представления.</w:t>
      </w:r>
    </w:p>
    <w:p w:rsidR="0065534F" w:rsidRPr="00572896" w:rsidRDefault="0065534F" w:rsidP="00655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572896">
        <w:rPr>
          <w:rFonts w:ascii="Times New Roman" w:hAnsi="Times New Roman" w:cs="Times New Roman"/>
          <w:sz w:val="28"/>
          <w:szCs w:val="28"/>
        </w:rPr>
        <w:t>ДПК 1.12 Проводить  психофизический тренинг, работать над речью, выявляя речевой характерности художественных образов.</w:t>
      </w:r>
    </w:p>
    <w:p w:rsidR="0065534F" w:rsidRPr="00572896" w:rsidRDefault="0065534F" w:rsidP="0065534F">
      <w:pPr>
        <w:pStyle w:val="22"/>
        <w:shd w:val="clear" w:color="auto" w:fill="auto"/>
        <w:spacing w:before="0" w:after="0" w:line="276" w:lineRule="auto"/>
        <w:ind w:firstLine="0"/>
        <w:jc w:val="both"/>
      </w:pPr>
    </w:p>
    <w:p w:rsidR="0065534F" w:rsidRPr="00572896" w:rsidRDefault="0065534F" w:rsidP="0065534F">
      <w:pPr>
        <w:pStyle w:val="32"/>
        <w:shd w:val="clear" w:color="auto" w:fill="auto"/>
        <w:spacing w:after="0" w:line="276" w:lineRule="auto"/>
        <w:jc w:val="both"/>
      </w:pPr>
      <w:r w:rsidRPr="00572896">
        <w:t>Педагогическая деятельность.</w:t>
      </w:r>
    </w:p>
    <w:p w:rsidR="0065534F" w:rsidRPr="00572896" w:rsidRDefault="0065534F" w:rsidP="0065534F">
      <w:pPr>
        <w:pStyle w:val="22"/>
        <w:shd w:val="clear" w:color="auto" w:fill="auto"/>
        <w:spacing w:before="0" w:after="0" w:line="276" w:lineRule="auto"/>
        <w:ind w:firstLine="0"/>
        <w:jc w:val="both"/>
      </w:pPr>
      <w:r w:rsidRPr="00572896">
        <w:t>ПК 2.1. Осуществлять педагогическую и учебно-методическую деятельность в детских школах искусств по видам искусств, других организациях дополнительного образования, общеобразовательных организациях, профессиональных образовательных организациях.</w:t>
      </w:r>
    </w:p>
    <w:p w:rsidR="0065534F" w:rsidRPr="00572896" w:rsidRDefault="0065534F" w:rsidP="0065534F">
      <w:pPr>
        <w:pStyle w:val="22"/>
        <w:shd w:val="clear" w:color="auto" w:fill="auto"/>
        <w:spacing w:before="0" w:after="0" w:line="276" w:lineRule="auto"/>
        <w:ind w:firstLine="0"/>
        <w:jc w:val="both"/>
      </w:pPr>
      <w:r w:rsidRPr="00572896">
        <w:t>ПК 2.2. Использовать знания в области психологии и педагогики, специальных и теоретических дисциплин в преподавательской деятельности.</w:t>
      </w:r>
    </w:p>
    <w:p w:rsidR="0065534F" w:rsidRPr="00572896" w:rsidRDefault="0065534F" w:rsidP="0065534F">
      <w:pPr>
        <w:pStyle w:val="22"/>
        <w:shd w:val="clear" w:color="auto" w:fill="auto"/>
        <w:spacing w:before="0" w:after="0" w:line="276" w:lineRule="auto"/>
        <w:ind w:firstLine="0"/>
        <w:jc w:val="both"/>
      </w:pPr>
      <w:r w:rsidRPr="00572896">
        <w:lastRenderedPageBreak/>
        <w:t>ПК 2.3. Использовать базовые знания и практический опыт по организации и анализу учебного процесса, методике подготовки и проведения урока в исполнительском классе.</w:t>
      </w:r>
    </w:p>
    <w:p w:rsidR="0065534F" w:rsidRPr="00572896" w:rsidRDefault="0065534F" w:rsidP="0065534F">
      <w:pPr>
        <w:pStyle w:val="22"/>
        <w:shd w:val="clear" w:color="auto" w:fill="auto"/>
        <w:spacing w:before="0" w:after="0" w:line="276" w:lineRule="auto"/>
        <w:ind w:firstLine="0"/>
        <w:jc w:val="both"/>
      </w:pPr>
      <w:r w:rsidRPr="00572896">
        <w:t>ПК 2.4. Применять классические и современные методы преподавания, анализировать особенности отечественных и мировых художественных школ.</w:t>
      </w:r>
    </w:p>
    <w:p w:rsidR="0065534F" w:rsidRPr="00572896" w:rsidRDefault="0065534F" w:rsidP="0065534F">
      <w:pPr>
        <w:pStyle w:val="22"/>
        <w:shd w:val="clear" w:color="auto" w:fill="auto"/>
        <w:spacing w:before="0" w:after="0" w:line="276" w:lineRule="auto"/>
        <w:ind w:firstLine="0"/>
        <w:jc w:val="both"/>
      </w:pPr>
      <w:r w:rsidRPr="00572896">
        <w:t>ПК 2.5.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p w:rsidR="0065534F" w:rsidRPr="00572896" w:rsidRDefault="0065534F" w:rsidP="0065534F">
      <w:pPr>
        <w:pStyle w:val="22"/>
        <w:shd w:val="clear" w:color="auto" w:fill="auto"/>
        <w:spacing w:before="0" w:after="0" w:line="276" w:lineRule="auto"/>
        <w:ind w:firstLine="0"/>
        <w:jc w:val="both"/>
      </w:pPr>
      <w:r w:rsidRPr="00572896">
        <w:t>ПК 2.6. Планировать развитие профессиональных умений обучающихся.</w:t>
      </w:r>
    </w:p>
    <w:p w:rsidR="0065534F" w:rsidRPr="00572896" w:rsidRDefault="0065534F" w:rsidP="0065534F">
      <w:pPr>
        <w:pStyle w:val="22"/>
        <w:shd w:val="clear" w:color="auto" w:fill="auto"/>
        <w:spacing w:before="0" w:after="0" w:line="276" w:lineRule="auto"/>
        <w:ind w:firstLine="0"/>
        <w:jc w:val="both"/>
      </w:pPr>
      <w:r w:rsidRPr="00572896">
        <w:t>ПК 2.7. Владеть театральным репертуаром для детских школ искусств по видам искусств.</w:t>
      </w:r>
    </w:p>
    <w:p w:rsidR="00366E47" w:rsidRPr="00572896" w:rsidRDefault="00366E47" w:rsidP="00366E47">
      <w:pPr>
        <w:pStyle w:val="Default"/>
        <w:jc w:val="both"/>
        <w:rPr>
          <w:color w:val="auto"/>
          <w:sz w:val="28"/>
          <w:szCs w:val="28"/>
        </w:rPr>
      </w:pPr>
      <w:r w:rsidRPr="00572896">
        <w:rPr>
          <w:b/>
          <w:color w:val="auto"/>
          <w:sz w:val="28"/>
          <w:szCs w:val="28"/>
        </w:rPr>
        <w:t>Компетенции, рекомендованные работодателями</w:t>
      </w:r>
      <w:r w:rsidRPr="00572896">
        <w:rPr>
          <w:color w:val="auto"/>
          <w:sz w:val="28"/>
          <w:szCs w:val="28"/>
        </w:rPr>
        <w:t xml:space="preserve">: </w:t>
      </w:r>
    </w:p>
    <w:p w:rsidR="00366E47" w:rsidRPr="00572896" w:rsidRDefault="00366E47" w:rsidP="00366E47">
      <w:pPr>
        <w:pStyle w:val="Default"/>
        <w:spacing w:line="276" w:lineRule="auto"/>
        <w:jc w:val="both"/>
        <w:rPr>
          <w:color w:val="auto"/>
          <w:sz w:val="28"/>
          <w:szCs w:val="28"/>
        </w:rPr>
      </w:pPr>
      <w:r w:rsidRPr="00572896">
        <w:rPr>
          <w:color w:val="auto"/>
          <w:sz w:val="28"/>
          <w:szCs w:val="28"/>
        </w:rPr>
        <w:t xml:space="preserve">1. Уметь предотвращать и разрешать производственные конфликты. </w:t>
      </w:r>
    </w:p>
    <w:p w:rsidR="00366E47" w:rsidRPr="00572896" w:rsidRDefault="00366E47" w:rsidP="00366E47">
      <w:pPr>
        <w:pStyle w:val="Default"/>
        <w:spacing w:line="276" w:lineRule="auto"/>
        <w:jc w:val="both"/>
        <w:rPr>
          <w:color w:val="auto"/>
          <w:sz w:val="28"/>
          <w:szCs w:val="28"/>
        </w:rPr>
      </w:pPr>
      <w:r w:rsidRPr="00572896">
        <w:rPr>
          <w:color w:val="auto"/>
          <w:sz w:val="28"/>
          <w:szCs w:val="28"/>
        </w:rPr>
        <w:t xml:space="preserve">2. Владеть приемами активизации зрителей. </w:t>
      </w:r>
    </w:p>
    <w:p w:rsidR="00366E47" w:rsidRPr="00572896" w:rsidRDefault="00366E47" w:rsidP="00366E47">
      <w:pPr>
        <w:pStyle w:val="Default"/>
        <w:spacing w:line="276" w:lineRule="auto"/>
        <w:jc w:val="both"/>
        <w:rPr>
          <w:color w:val="auto"/>
          <w:sz w:val="28"/>
          <w:szCs w:val="28"/>
        </w:rPr>
      </w:pPr>
      <w:r w:rsidRPr="00572896">
        <w:rPr>
          <w:color w:val="auto"/>
          <w:sz w:val="28"/>
          <w:szCs w:val="28"/>
        </w:rPr>
        <w:t xml:space="preserve">3. Уметь проводить психофизический тренинг. </w:t>
      </w:r>
    </w:p>
    <w:p w:rsidR="00366E47" w:rsidRPr="00572896" w:rsidRDefault="00366E47" w:rsidP="00366E47">
      <w:pPr>
        <w:pStyle w:val="Default"/>
        <w:spacing w:line="276" w:lineRule="auto"/>
        <w:jc w:val="both"/>
        <w:rPr>
          <w:color w:val="auto"/>
          <w:sz w:val="28"/>
          <w:szCs w:val="28"/>
        </w:rPr>
      </w:pPr>
      <w:r w:rsidRPr="00572896">
        <w:rPr>
          <w:color w:val="auto"/>
          <w:sz w:val="28"/>
          <w:szCs w:val="28"/>
        </w:rPr>
        <w:t xml:space="preserve">4. Уметь подготовить ведущих и сам выступить в качестве ведущего </w:t>
      </w:r>
    </w:p>
    <w:p w:rsidR="00366E47" w:rsidRPr="00572896" w:rsidRDefault="00B24160" w:rsidP="00366E47">
      <w:pPr>
        <w:pStyle w:val="Default"/>
        <w:spacing w:line="276" w:lineRule="auto"/>
        <w:jc w:val="both"/>
        <w:rPr>
          <w:color w:val="auto"/>
          <w:sz w:val="28"/>
          <w:szCs w:val="28"/>
        </w:rPr>
      </w:pPr>
      <w:r w:rsidRPr="00572896">
        <w:rPr>
          <w:color w:val="auto"/>
          <w:sz w:val="28"/>
          <w:szCs w:val="28"/>
        </w:rPr>
        <w:t>5. У</w:t>
      </w:r>
      <w:r w:rsidR="00366E47" w:rsidRPr="00572896">
        <w:rPr>
          <w:color w:val="auto"/>
          <w:sz w:val="28"/>
          <w:szCs w:val="28"/>
        </w:rPr>
        <w:t xml:space="preserve">меть </w:t>
      </w:r>
      <w:r w:rsidRPr="00572896">
        <w:rPr>
          <w:color w:val="auto"/>
          <w:sz w:val="28"/>
          <w:szCs w:val="28"/>
        </w:rPr>
        <w:t xml:space="preserve"> подготовить и реализовать мини представления</w:t>
      </w:r>
    </w:p>
    <w:p w:rsidR="00165483" w:rsidRPr="00572896" w:rsidRDefault="00165483" w:rsidP="00366E47">
      <w:pPr>
        <w:pStyle w:val="Default"/>
        <w:spacing w:line="276" w:lineRule="auto"/>
        <w:jc w:val="both"/>
        <w:rPr>
          <w:color w:val="auto"/>
        </w:rPr>
      </w:pPr>
    </w:p>
    <w:p w:rsidR="00366E47" w:rsidRPr="00572896" w:rsidRDefault="00366E47" w:rsidP="008F783C">
      <w:pPr>
        <w:spacing w:after="0"/>
        <w:ind w:firstLine="708"/>
        <w:jc w:val="both"/>
        <w:rPr>
          <w:rFonts w:ascii="Times New Roman" w:hAnsi="Times New Roman"/>
          <w:b/>
          <w:sz w:val="24"/>
          <w:szCs w:val="24"/>
        </w:rPr>
      </w:pPr>
    </w:p>
    <w:p w:rsidR="008F783C" w:rsidRPr="00572896" w:rsidRDefault="008F783C" w:rsidP="008F783C">
      <w:pPr>
        <w:spacing w:after="0"/>
        <w:ind w:firstLine="708"/>
        <w:jc w:val="both"/>
        <w:rPr>
          <w:rFonts w:ascii="Times New Roman" w:hAnsi="Times New Roman"/>
          <w:b/>
          <w:sz w:val="24"/>
          <w:szCs w:val="24"/>
        </w:rPr>
      </w:pPr>
      <w:r w:rsidRPr="00572896">
        <w:rPr>
          <w:rFonts w:ascii="Times New Roman" w:hAnsi="Times New Roman"/>
          <w:b/>
          <w:sz w:val="24"/>
          <w:szCs w:val="24"/>
        </w:rPr>
        <w:t>3.1 Планируемые результаты освоения образовательной программы</w:t>
      </w:r>
    </w:p>
    <w:p w:rsidR="008F783C" w:rsidRPr="00572896" w:rsidRDefault="008F783C" w:rsidP="008F783C">
      <w:pPr>
        <w:spacing w:after="0"/>
        <w:ind w:left="708"/>
        <w:jc w:val="both"/>
        <w:rPr>
          <w:rFonts w:ascii="Times New Roman" w:hAnsi="Times New Roman"/>
          <w:b/>
          <w:sz w:val="24"/>
          <w:szCs w:val="24"/>
        </w:rPr>
      </w:pPr>
      <w:r w:rsidRPr="00572896">
        <w:rPr>
          <w:rFonts w:ascii="Times New Roman" w:hAnsi="Times New Roman"/>
          <w:b/>
          <w:sz w:val="24"/>
          <w:szCs w:val="24"/>
        </w:rPr>
        <w:t>3.1.1. Общие компетенции</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5811"/>
      </w:tblGrid>
      <w:tr w:rsidR="008F783C" w:rsidRPr="00572896" w:rsidTr="00A05845">
        <w:trPr>
          <w:trHeight w:val="542"/>
        </w:trPr>
        <w:tc>
          <w:tcPr>
            <w:tcW w:w="4537" w:type="dxa"/>
            <w:tcBorders>
              <w:top w:val="single" w:sz="12" w:space="0" w:color="auto"/>
              <w:left w:val="single" w:sz="12" w:space="0" w:color="auto"/>
              <w:bottom w:val="single" w:sz="12" w:space="0" w:color="auto"/>
              <w:right w:val="single" w:sz="4" w:space="0" w:color="auto"/>
            </w:tcBorders>
            <w:vAlign w:val="center"/>
          </w:tcPr>
          <w:p w:rsidR="008F783C" w:rsidRPr="00572896" w:rsidRDefault="008F783C" w:rsidP="00A05845">
            <w:pPr>
              <w:spacing w:after="0"/>
              <w:jc w:val="center"/>
              <w:rPr>
                <w:rFonts w:ascii="Times New Roman" w:hAnsi="Times New Roman"/>
                <w:b/>
                <w:bCs/>
                <w:sz w:val="24"/>
                <w:szCs w:val="24"/>
              </w:rPr>
            </w:pPr>
            <w:r w:rsidRPr="00572896">
              <w:rPr>
                <w:rFonts w:ascii="Times New Roman" w:hAnsi="Times New Roman"/>
                <w:b/>
                <w:bCs/>
                <w:sz w:val="24"/>
                <w:szCs w:val="24"/>
              </w:rPr>
              <w:t xml:space="preserve">Результаты </w:t>
            </w:r>
          </w:p>
          <w:p w:rsidR="008F783C" w:rsidRPr="00572896" w:rsidRDefault="008F783C" w:rsidP="00A05845">
            <w:pPr>
              <w:spacing w:after="0"/>
              <w:jc w:val="center"/>
              <w:rPr>
                <w:rFonts w:ascii="Times New Roman" w:hAnsi="Times New Roman"/>
                <w:b/>
                <w:bCs/>
                <w:sz w:val="24"/>
                <w:szCs w:val="24"/>
              </w:rPr>
            </w:pPr>
            <w:r w:rsidRPr="00572896">
              <w:rPr>
                <w:rFonts w:ascii="Times New Roman" w:hAnsi="Times New Roman"/>
                <w:b/>
                <w:bCs/>
                <w:sz w:val="24"/>
                <w:szCs w:val="24"/>
              </w:rPr>
              <w:t>(освоенные общие компетенции)</w:t>
            </w:r>
          </w:p>
        </w:tc>
        <w:tc>
          <w:tcPr>
            <w:tcW w:w="5811" w:type="dxa"/>
            <w:tcBorders>
              <w:top w:val="single" w:sz="12" w:space="0" w:color="auto"/>
              <w:left w:val="single" w:sz="4" w:space="0" w:color="auto"/>
              <w:bottom w:val="single" w:sz="12" w:space="0" w:color="auto"/>
              <w:right w:val="single" w:sz="4" w:space="0" w:color="auto"/>
            </w:tcBorders>
            <w:vAlign w:val="center"/>
          </w:tcPr>
          <w:p w:rsidR="008F783C" w:rsidRPr="00572896" w:rsidRDefault="008F783C" w:rsidP="00A05845">
            <w:pPr>
              <w:spacing w:after="0"/>
              <w:jc w:val="center"/>
              <w:rPr>
                <w:rFonts w:ascii="Times New Roman" w:hAnsi="Times New Roman"/>
                <w:b/>
                <w:sz w:val="24"/>
                <w:szCs w:val="24"/>
              </w:rPr>
            </w:pPr>
            <w:r w:rsidRPr="00572896">
              <w:rPr>
                <w:rFonts w:ascii="Times New Roman" w:hAnsi="Times New Roman"/>
                <w:b/>
                <w:sz w:val="24"/>
                <w:szCs w:val="24"/>
              </w:rPr>
              <w:t>Основные показатели оценки результата</w:t>
            </w:r>
          </w:p>
        </w:tc>
      </w:tr>
      <w:tr w:rsidR="008F783C" w:rsidRPr="00572896" w:rsidTr="00A05845">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rPr>
              <w:t>понимать сущность и социальную значимость своей будущей профессии, проявлять к ней устойчивый интерес.</w:t>
            </w:r>
          </w:p>
        </w:tc>
        <w:tc>
          <w:tcPr>
            <w:tcW w:w="5811" w:type="dxa"/>
            <w:tcBorders>
              <w:top w:val="single" w:sz="12" w:space="0" w:color="auto"/>
              <w:left w:val="single" w:sz="4"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sz w:val="24"/>
                <w:szCs w:val="24"/>
              </w:rPr>
              <w:t>демонстрация интереса к будущей профессии</w:t>
            </w:r>
          </w:p>
        </w:tc>
      </w:tr>
      <w:tr w:rsidR="008F783C" w:rsidRPr="00572896" w:rsidTr="00A05845">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c>
          <w:tcPr>
            <w:tcW w:w="5811" w:type="dxa"/>
            <w:tcBorders>
              <w:top w:val="single" w:sz="12" w:space="0" w:color="auto"/>
              <w:left w:val="single" w:sz="4" w:space="0" w:color="auto"/>
              <w:bottom w:val="single" w:sz="12" w:space="0" w:color="auto"/>
              <w:right w:val="single" w:sz="4" w:space="0" w:color="auto"/>
            </w:tcBorders>
          </w:tcPr>
          <w:p w:rsidR="008F783C" w:rsidRPr="00572896" w:rsidRDefault="008F783C" w:rsidP="00A05845">
            <w:pPr>
              <w:pStyle w:val="a5"/>
              <w:spacing w:after="0"/>
              <w:ind w:left="0"/>
              <w:rPr>
                <w:lang w:val="ru-RU"/>
              </w:rPr>
            </w:pPr>
            <w:r w:rsidRPr="00572896">
              <w:rPr>
                <w:lang w:val="ru-RU"/>
              </w:rPr>
              <w:t>обоснование выбора и применения методов и способов профессиональных задач в области разработки технологических процессов</w:t>
            </w:r>
          </w:p>
          <w:p w:rsidR="008F783C" w:rsidRPr="00572896" w:rsidRDefault="008F783C" w:rsidP="00A05845">
            <w:pPr>
              <w:spacing w:after="0"/>
              <w:rPr>
                <w:rFonts w:ascii="Times New Roman" w:hAnsi="Times New Roman"/>
                <w:bCs/>
                <w:sz w:val="24"/>
                <w:szCs w:val="24"/>
              </w:rPr>
            </w:pPr>
            <w:r w:rsidRPr="00572896">
              <w:rPr>
                <w:rFonts w:ascii="Times New Roman" w:hAnsi="Times New Roman"/>
                <w:sz w:val="24"/>
                <w:szCs w:val="24"/>
                <w:lang w:eastAsia="en-US"/>
              </w:rPr>
              <w:t xml:space="preserve"> демонстрация эффективности и качества выполнения профессиональных задач</w:t>
            </w:r>
          </w:p>
        </w:tc>
      </w:tr>
      <w:tr w:rsidR="008F783C" w:rsidRPr="00572896" w:rsidTr="00A05845">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rPr>
              <w:t>Решать проблемы, оценивать риски и принимать решения в нестандартных ситуациях.</w:t>
            </w:r>
          </w:p>
        </w:tc>
        <w:tc>
          <w:tcPr>
            <w:tcW w:w="5811" w:type="dxa"/>
            <w:tcBorders>
              <w:top w:val="single" w:sz="12" w:space="0" w:color="auto"/>
              <w:left w:val="single" w:sz="4"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lang w:eastAsia="en-US"/>
              </w:rPr>
            </w:pPr>
            <w:r w:rsidRPr="00572896">
              <w:rPr>
                <w:rFonts w:ascii="Times New Roman" w:hAnsi="Times New Roman"/>
                <w:bCs/>
                <w:sz w:val="24"/>
                <w:szCs w:val="24"/>
                <w:lang w:eastAsia="en-US"/>
              </w:rPr>
              <w:t xml:space="preserve">распознавать, анализировать и оценивать степени профессионального риска; </w:t>
            </w:r>
          </w:p>
          <w:p w:rsidR="008F783C" w:rsidRPr="00572896" w:rsidRDefault="008F783C" w:rsidP="00A05845">
            <w:pPr>
              <w:spacing w:after="0"/>
              <w:rPr>
                <w:rFonts w:ascii="Times New Roman" w:hAnsi="Times New Roman"/>
                <w:sz w:val="24"/>
                <w:szCs w:val="24"/>
                <w:lang w:eastAsia="en-US"/>
              </w:rPr>
            </w:pPr>
            <w:r w:rsidRPr="00572896">
              <w:rPr>
                <w:rFonts w:ascii="Times New Roman" w:hAnsi="Times New Roman"/>
                <w:bCs/>
                <w:sz w:val="24"/>
                <w:szCs w:val="24"/>
                <w:lang w:eastAsia="en-US"/>
              </w:rPr>
              <w:t xml:space="preserve"> разрабатывать  и </w:t>
            </w:r>
            <w:r w:rsidRPr="00572896">
              <w:rPr>
                <w:rFonts w:ascii="Times New Roman" w:hAnsi="Times New Roman"/>
                <w:sz w:val="24"/>
                <w:szCs w:val="24"/>
                <w:lang w:eastAsia="en-US"/>
              </w:rPr>
              <w:t>осуществлять меры  по предотвращению профессиональных рисков и непредвиденных ситуаций;</w:t>
            </w:r>
          </w:p>
          <w:p w:rsidR="008F783C" w:rsidRPr="00572896" w:rsidRDefault="008F783C" w:rsidP="00A05845">
            <w:pPr>
              <w:tabs>
                <w:tab w:val="left" w:pos="252"/>
              </w:tabs>
              <w:spacing w:after="0"/>
              <w:rPr>
                <w:rFonts w:ascii="Times New Roman" w:hAnsi="Times New Roman"/>
                <w:bCs/>
                <w:sz w:val="24"/>
                <w:szCs w:val="24"/>
              </w:rPr>
            </w:pPr>
            <w:r w:rsidRPr="00572896">
              <w:rPr>
                <w:rFonts w:ascii="Times New Roman" w:hAnsi="Times New Roman"/>
                <w:sz w:val="24"/>
                <w:szCs w:val="24"/>
                <w:lang w:eastAsia="en-US"/>
              </w:rPr>
              <w:t xml:space="preserve"> оценивать и контролировать принимаемые решения</w:t>
            </w:r>
          </w:p>
        </w:tc>
      </w:tr>
      <w:tr w:rsidR="008F783C" w:rsidRPr="00572896" w:rsidTr="00A05845">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rPr>
              <w:t xml:space="preserve">Осуществлять поиск, анализ и оценку информации, необходимой для постановки и решения профессиональных задач, </w:t>
            </w:r>
            <w:r w:rsidRPr="00572896">
              <w:rPr>
                <w:rFonts w:ascii="Times New Roman" w:hAnsi="Times New Roman"/>
                <w:bCs/>
                <w:sz w:val="24"/>
                <w:szCs w:val="24"/>
              </w:rPr>
              <w:lastRenderedPageBreak/>
              <w:t>профессионального и личного развития.</w:t>
            </w:r>
          </w:p>
        </w:tc>
        <w:tc>
          <w:tcPr>
            <w:tcW w:w="5811" w:type="dxa"/>
            <w:tcBorders>
              <w:top w:val="single" w:sz="12" w:space="0" w:color="auto"/>
              <w:left w:val="single" w:sz="4"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lang w:eastAsia="en-US"/>
              </w:rPr>
            </w:pPr>
            <w:r w:rsidRPr="00572896">
              <w:rPr>
                <w:rFonts w:ascii="Times New Roman" w:hAnsi="Times New Roman"/>
                <w:bCs/>
                <w:sz w:val="24"/>
                <w:szCs w:val="24"/>
                <w:lang w:eastAsia="en-US"/>
              </w:rPr>
              <w:lastRenderedPageBreak/>
              <w:t xml:space="preserve">демонстрировать технологию поиска и источники профессиональной информации; </w:t>
            </w:r>
          </w:p>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lang w:eastAsia="en-US"/>
              </w:rPr>
              <w:t xml:space="preserve"> выделять главные и второстепенные  профессиональные проблемы и задачи; использовать </w:t>
            </w:r>
            <w:r w:rsidRPr="00572896">
              <w:rPr>
                <w:rFonts w:ascii="Times New Roman" w:hAnsi="Times New Roman"/>
                <w:bCs/>
                <w:sz w:val="24"/>
                <w:szCs w:val="24"/>
                <w:lang w:eastAsia="en-US"/>
              </w:rPr>
              <w:lastRenderedPageBreak/>
              <w:t>поэтапную технологию решения профессиональных задач и проблем</w:t>
            </w:r>
          </w:p>
        </w:tc>
      </w:tr>
      <w:tr w:rsidR="008F783C" w:rsidRPr="00572896" w:rsidTr="00A05845">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rPr>
              <w:lastRenderedPageBreak/>
              <w:t>Использовать информационно-коммуникационные технологии для совершенствования профессиональной деятельности.</w:t>
            </w:r>
          </w:p>
        </w:tc>
        <w:tc>
          <w:tcPr>
            <w:tcW w:w="5811" w:type="dxa"/>
            <w:tcBorders>
              <w:top w:val="single" w:sz="12" w:space="0" w:color="auto"/>
              <w:left w:val="single" w:sz="4"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lang w:eastAsia="en-US"/>
              </w:rPr>
              <w:t>обоснование  использования электронных</w:t>
            </w:r>
            <w:r w:rsidRPr="00572896">
              <w:rPr>
                <w:rFonts w:ascii="Times New Roman" w:hAnsi="Times New Roman"/>
                <w:b/>
                <w:bCs/>
                <w:sz w:val="24"/>
                <w:szCs w:val="24"/>
                <w:lang w:eastAsia="en-US"/>
              </w:rPr>
              <w:t xml:space="preserve">  </w:t>
            </w:r>
            <w:r w:rsidRPr="00572896">
              <w:rPr>
                <w:rFonts w:ascii="Times New Roman" w:hAnsi="Times New Roman"/>
                <w:bCs/>
                <w:sz w:val="24"/>
                <w:szCs w:val="24"/>
                <w:lang w:eastAsia="en-US"/>
              </w:rPr>
              <w:t>и других носителей информации, новейших информационных и телекоммуникационных технологий</w:t>
            </w:r>
          </w:p>
        </w:tc>
      </w:tr>
      <w:tr w:rsidR="008F783C" w:rsidRPr="00572896" w:rsidTr="00A05845">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rPr>
              <w:t>Работать в коллективе, обеспечивать его сплочение, эффективно общаться с коллегами, руководством, потребителями.</w:t>
            </w:r>
          </w:p>
        </w:tc>
        <w:tc>
          <w:tcPr>
            <w:tcW w:w="5811" w:type="dxa"/>
            <w:tcBorders>
              <w:top w:val="single" w:sz="12" w:space="0" w:color="auto"/>
              <w:left w:val="single" w:sz="4"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lang w:eastAsia="en-US"/>
              </w:rPr>
            </w:pPr>
            <w:r w:rsidRPr="00572896">
              <w:rPr>
                <w:rFonts w:ascii="Times New Roman" w:hAnsi="Times New Roman"/>
                <w:bCs/>
                <w:sz w:val="24"/>
                <w:szCs w:val="24"/>
                <w:lang w:eastAsia="en-US"/>
              </w:rPr>
              <w:t>выявление профессиональных, психологических, лидерских качеств коллег;</w:t>
            </w:r>
          </w:p>
          <w:p w:rsidR="008F783C" w:rsidRPr="00572896" w:rsidRDefault="008F783C" w:rsidP="00A05845">
            <w:pPr>
              <w:spacing w:after="0"/>
              <w:rPr>
                <w:rFonts w:ascii="Times New Roman" w:hAnsi="Times New Roman"/>
                <w:bCs/>
                <w:sz w:val="24"/>
                <w:szCs w:val="24"/>
                <w:lang w:eastAsia="en-US"/>
              </w:rPr>
            </w:pPr>
            <w:r w:rsidRPr="00572896">
              <w:rPr>
                <w:rFonts w:ascii="Times New Roman" w:hAnsi="Times New Roman"/>
                <w:bCs/>
                <w:sz w:val="24"/>
                <w:szCs w:val="24"/>
                <w:lang w:eastAsia="en-US"/>
              </w:rPr>
              <w:t>демонстрация правил делового общения, умения работать в коллективе;</w:t>
            </w:r>
          </w:p>
          <w:p w:rsidR="008F783C" w:rsidRPr="00572896" w:rsidRDefault="008F783C" w:rsidP="00A05845">
            <w:pPr>
              <w:tabs>
                <w:tab w:val="left" w:pos="252"/>
              </w:tabs>
              <w:spacing w:after="0"/>
              <w:rPr>
                <w:rFonts w:ascii="Times New Roman" w:hAnsi="Times New Roman"/>
                <w:bCs/>
                <w:sz w:val="24"/>
                <w:szCs w:val="24"/>
              </w:rPr>
            </w:pPr>
          </w:p>
        </w:tc>
      </w:tr>
      <w:tr w:rsidR="008F783C" w:rsidRPr="00572896" w:rsidTr="00A05845">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c>
          <w:tcPr>
            <w:tcW w:w="5811" w:type="dxa"/>
            <w:tcBorders>
              <w:top w:val="single" w:sz="12" w:space="0" w:color="auto"/>
              <w:left w:val="single" w:sz="4"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lang w:eastAsia="en-US"/>
              </w:rPr>
            </w:pPr>
            <w:r w:rsidRPr="00572896">
              <w:rPr>
                <w:rFonts w:ascii="Times New Roman" w:hAnsi="Times New Roman"/>
                <w:bCs/>
                <w:sz w:val="24"/>
                <w:szCs w:val="24"/>
                <w:lang w:eastAsia="en-US"/>
              </w:rPr>
              <w:t>формулирование конкретных профессиональных целей и задач;</w:t>
            </w:r>
          </w:p>
          <w:p w:rsidR="008F783C" w:rsidRPr="00572896" w:rsidRDefault="008F783C" w:rsidP="00A05845">
            <w:pPr>
              <w:tabs>
                <w:tab w:val="left" w:pos="252"/>
              </w:tabs>
              <w:spacing w:after="0"/>
              <w:rPr>
                <w:rFonts w:ascii="Times New Roman" w:hAnsi="Times New Roman"/>
                <w:bCs/>
                <w:sz w:val="24"/>
                <w:szCs w:val="24"/>
              </w:rPr>
            </w:pPr>
            <w:r w:rsidRPr="00572896">
              <w:rPr>
                <w:rFonts w:ascii="Times New Roman" w:hAnsi="Times New Roman"/>
                <w:bCs/>
                <w:sz w:val="24"/>
                <w:szCs w:val="24"/>
                <w:lang w:eastAsia="en-US"/>
              </w:rPr>
              <w:t>демонстрация умений делегировать полномочия, распределять обязанности сотрудников;</w:t>
            </w:r>
            <w:r w:rsidRPr="00572896">
              <w:rPr>
                <w:rFonts w:ascii="Times New Roman" w:hAnsi="Times New Roman"/>
                <w:b/>
                <w:bCs/>
                <w:sz w:val="24"/>
                <w:szCs w:val="24"/>
                <w:lang w:eastAsia="en-US"/>
              </w:rPr>
              <w:t xml:space="preserve"> </w:t>
            </w:r>
            <w:r w:rsidRPr="00572896">
              <w:rPr>
                <w:rFonts w:ascii="Times New Roman" w:hAnsi="Times New Roman"/>
                <w:bCs/>
                <w:sz w:val="24"/>
                <w:szCs w:val="24"/>
                <w:lang w:eastAsia="en-US"/>
              </w:rPr>
              <w:t>координировать и контролировать их деятельность; нести ответственность за результат выполнения заданий.</w:t>
            </w:r>
          </w:p>
        </w:tc>
      </w:tr>
      <w:tr w:rsidR="008F783C" w:rsidRPr="00572896" w:rsidTr="00A05845">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5811" w:type="dxa"/>
            <w:tcBorders>
              <w:top w:val="single" w:sz="12" w:space="0" w:color="auto"/>
              <w:left w:val="single" w:sz="4" w:space="0" w:color="auto"/>
              <w:bottom w:val="single" w:sz="12" w:space="0" w:color="auto"/>
              <w:right w:val="single" w:sz="4" w:space="0" w:color="auto"/>
            </w:tcBorders>
          </w:tcPr>
          <w:p w:rsidR="008F783C" w:rsidRPr="00572896" w:rsidRDefault="008F783C" w:rsidP="00A05845">
            <w:pPr>
              <w:tabs>
                <w:tab w:val="left" w:pos="252"/>
              </w:tabs>
              <w:spacing w:after="0"/>
              <w:rPr>
                <w:rFonts w:ascii="Times New Roman" w:hAnsi="Times New Roman"/>
                <w:bCs/>
                <w:sz w:val="24"/>
                <w:szCs w:val="24"/>
              </w:rPr>
            </w:pPr>
            <w:r w:rsidRPr="00572896">
              <w:rPr>
                <w:rFonts w:ascii="Times New Roman" w:hAnsi="Times New Roman"/>
                <w:bCs/>
                <w:sz w:val="24"/>
                <w:szCs w:val="24"/>
                <w:lang w:eastAsia="en-US"/>
              </w:rPr>
              <w:t>определение персональных профессиональных целей; планирование самообразования и повышения квалификации</w:t>
            </w:r>
          </w:p>
        </w:tc>
      </w:tr>
      <w:tr w:rsidR="008F783C" w:rsidRPr="00572896" w:rsidTr="00A05845">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rPr>
            </w:pPr>
            <w:r w:rsidRPr="00572896">
              <w:rPr>
                <w:rFonts w:ascii="Times New Roman" w:hAnsi="Times New Roman"/>
                <w:bCs/>
                <w:sz w:val="24"/>
                <w:szCs w:val="24"/>
              </w:rPr>
              <w:t>Ориентироваться в условиях частой смены технологий в профессиональной деятельности.</w:t>
            </w:r>
          </w:p>
        </w:tc>
        <w:tc>
          <w:tcPr>
            <w:tcW w:w="5811" w:type="dxa"/>
            <w:tcBorders>
              <w:top w:val="single" w:sz="12" w:space="0" w:color="auto"/>
              <w:left w:val="single" w:sz="4" w:space="0" w:color="auto"/>
              <w:bottom w:val="single" w:sz="12" w:space="0" w:color="auto"/>
              <w:right w:val="single" w:sz="4" w:space="0" w:color="auto"/>
            </w:tcBorders>
          </w:tcPr>
          <w:p w:rsidR="008F783C" w:rsidRPr="00572896" w:rsidRDefault="008F783C" w:rsidP="00A05845">
            <w:pPr>
              <w:spacing w:after="0"/>
              <w:rPr>
                <w:rFonts w:ascii="Times New Roman" w:hAnsi="Times New Roman"/>
                <w:bCs/>
                <w:sz w:val="24"/>
                <w:szCs w:val="24"/>
                <w:lang w:eastAsia="en-US"/>
              </w:rPr>
            </w:pPr>
            <w:r w:rsidRPr="00572896">
              <w:rPr>
                <w:rFonts w:ascii="Times New Roman" w:hAnsi="Times New Roman"/>
                <w:bCs/>
                <w:sz w:val="24"/>
                <w:szCs w:val="24"/>
                <w:lang w:eastAsia="en-US"/>
              </w:rPr>
              <w:t xml:space="preserve">определение современной ситуации и проблем в сфере культуры; </w:t>
            </w:r>
          </w:p>
          <w:p w:rsidR="008F783C" w:rsidRPr="00572896" w:rsidRDefault="008F783C" w:rsidP="00A05845">
            <w:pPr>
              <w:spacing w:after="0"/>
              <w:rPr>
                <w:rFonts w:ascii="Times New Roman" w:hAnsi="Times New Roman"/>
                <w:bCs/>
                <w:sz w:val="24"/>
                <w:szCs w:val="24"/>
                <w:lang w:eastAsia="en-US"/>
              </w:rPr>
            </w:pPr>
            <w:r w:rsidRPr="00572896">
              <w:rPr>
                <w:rFonts w:ascii="Times New Roman" w:hAnsi="Times New Roman"/>
                <w:bCs/>
                <w:sz w:val="24"/>
                <w:szCs w:val="24"/>
                <w:lang w:eastAsia="en-US"/>
              </w:rPr>
              <w:t>получение информации</w:t>
            </w:r>
          </w:p>
          <w:p w:rsidR="008F783C" w:rsidRPr="00572896" w:rsidRDefault="008F783C" w:rsidP="00A05845">
            <w:pPr>
              <w:tabs>
                <w:tab w:val="left" w:pos="252"/>
              </w:tabs>
              <w:spacing w:after="0"/>
              <w:rPr>
                <w:rFonts w:ascii="Times New Roman" w:hAnsi="Times New Roman"/>
                <w:sz w:val="24"/>
                <w:szCs w:val="24"/>
              </w:rPr>
            </w:pPr>
            <w:r w:rsidRPr="00572896">
              <w:rPr>
                <w:rFonts w:ascii="Times New Roman" w:hAnsi="Times New Roman"/>
                <w:bCs/>
                <w:sz w:val="24"/>
                <w:szCs w:val="24"/>
                <w:lang w:eastAsia="en-US"/>
              </w:rPr>
              <w:t>о творческих и технических новинках в культурно-досуговой деятельности</w:t>
            </w:r>
          </w:p>
        </w:tc>
      </w:tr>
    </w:tbl>
    <w:p w:rsidR="008F783C" w:rsidRPr="00572896" w:rsidRDefault="008F783C" w:rsidP="008F783C">
      <w:pPr>
        <w:spacing w:after="0"/>
        <w:ind w:left="708"/>
        <w:jc w:val="both"/>
        <w:rPr>
          <w:rFonts w:ascii="Times New Roman" w:hAnsi="Times New Roman"/>
          <w:b/>
          <w:sz w:val="24"/>
          <w:szCs w:val="24"/>
        </w:rPr>
      </w:pPr>
    </w:p>
    <w:p w:rsidR="008F783C" w:rsidRPr="00572896" w:rsidRDefault="008F783C" w:rsidP="008F783C">
      <w:pPr>
        <w:spacing w:after="0"/>
        <w:ind w:left="708"/>
        <w:jc w:val="both"/>
        <w:rPr>
          <w:rFonts w:ascii="Times New Roman" w:hAnsi="Times New Roman"/>
          <w:b/>
          <w:sz w:val="24"/>
          <w:szCs w:val="24"/>
        </w:rPr>
      </w:pPr>
      <w:r w:rsidRPr="00572896">
        <w:rPr>
          <w:rFonts w:ascii="Times New Roman" w:hAnsi="Times New Roman"/>
          <w:b/>
          <w:sz w:val="24"/>
          <w:szCs w:val="24"/>
        </w:rPr>
        <w:t>3.1.2 Профессиональные комепетенции (ПК)</w:t>
      </w:r>
    </w:p>
    <w:p w:rsidR="008F783C" w:rsidRPr="00572896" w:rsidRDefault="008F783C" w:rsidP="008F783C">
      <w:pPr>
        <w:spacing w:after="0"/>
        <w:ind w:left="708"/>
        <w:jc w:val="both"/>
        <w:rPr>
          <w:rFonts w:ascii="Times New Roman" w:hAnsi="Times New Roman"/>
          <w:b/>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5811"/>
      </w:tblGrid>
      <w:tr w:rsidR="008F783C" w:rsidRPr="00572896" w:rsidTr="008F783C">
        <w:tc>
          <w:tcPr>
            <w:tcW w:w="4537" w:type="dxa"/>
            <w:tcBorders>
              <w:top w:val="single" w:sz="12" w:space="0" w:color="auto"/>
              <w:left w:val="single" w:sz="12" w:space="0" w:color="auto"/>
              <w:bottom w:val="single" w:sz="12" w:space="0" w:color="auto"/>
              <w:right w:val="single" w:sz="4" w:space="0" w:color="auto"/>
            </w:tcBorders>
            <w:vAlign w:val="center"/>
            <w:hideMark/>
          </w:tcPr>
          <w:p w:rsidR="008F783C" w:rsidRPr="00572896" w:rsidRDefault="008F783C" w:rsidP="008F783C">
            <w:pPr>
              <w:spacing w:after="0"/>
              <w:jc w:val="center"/>
              <w:rPr>
                <w:rFonts w:ascii="Times New Roman" w:hAnsi="Times New Roman" w:cs="Times New Roman"/>
                <w:b/>
                <w:bCs/>
                <w:sz w:val="24"/>
                <w:szCs w:val="24"/>
              </w:rPr>
            </w:pPr>
            <w:r w:rsidRPr="00572896">
              <w:rPr>
                <w:rFonts w:ascii="Times New Roman" w:hAnsi="Times New Roman" w:cs="Times New Roman"/>
                <w:b/>
                <w:bCs/>
                <w:sz w:val="24"/>
                <w:szCs w:val="24"/>
              </w:rPr>
              <w:t xml:space="preserve">Результаты </w:t>
            </w:r>
          </w:p>
          <w:p w:rsidR="008F783C" w:rsidRPr="00572896" w:rsidRDefault="008F783C" w:rsidP="008F783C">
            <w:pPr>
              <w:spacing w:after="0"/>
              <w:jc w:val="center"/>
              <w:rPr>
                <w:rFonts w:ascii="Times New Roman" w:hAnsi="Times New Roman" w:cs="Times New Roman"/>
                <w:b/>
                <w:bCs/>
                <w:sz w:val="24"/>
                <w:szCs w:val="24"/>
              </w:rPr>
            </w:pPr>
            <w:r w:rsidRPr="00572896">
              <w:rPr>
                <w:rFonts w:ascii="Times New Roman" w:hAnsi="Times New Roman" w:cs="Times New Roman"/>
                <w:b/>
                <w:bCs/>
                <w:sz w:val="24"/>
                <w:szCs w:val="24"/>
              </w:rPr>
              <w:t xml:space="preserve">(освоенные профессиональные компетенции) ПМ 01 </w:t>
            </w:r>
          </w:p>
        </w:tc>
        <w:tc>
          <w:tcPr>
            <w:tcW w:w="5811" w:type="dxa"/>
            <w:tcBorders>
              <w:top w:val="single" w:sz="12" w:space="0" w:color="auto"/>
              <w:left w:val="single" w:sz="4" w:space="0" w:color="auto"/>
              <w:bottom w:val="single" w:sz="12" w:space="0" w:color="auto"/>
              <w:right w:val="single" w:sz="4" w:space="0" w:color="auto"/>
            </w:tcBorders>
            <w:vAlign w:val="center"/>
            <w:hideMark/>
          </w:tcPr>
          <w:p w:rsidR="008F783C" w:rsidRPr="00572896" w:rsidRDefault="008F783C" w:rsidP="008F783C">
            <w:pPr>
              <w:spacing w:after="0"/>
              <w:jc w:val="center"/>
              <w:rPr>
                <w:rFonts w:ascii="Times New Roman" w:hAnsi="Times New Roman" w:cs="Times New Roman"/>
                <w:sz w:val="24"/>
                <w:szCs w:val="24"/>
              </w:rPr>
            </w:pPr>
            <w:r w:rsidRPr="00572896">
              <w:rPr>
                <w:rFonts w:ascii="Times New Roman" w:hAnsi="Times New Roman" w:cs="Times New Roman"/>
                <w:b/>
                <w:bCs/>
                <w:sz w:val="24"/>
                <w:szCs w:val="24"/>
              </w:rPr>
              <w:t>Основные показатели оценки результата</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i/>
                <w:iCs/>
                <w:sz w:val="24"/>
                <w:szCs w:val="24"/>
              </w:rPr>
            </w:pPr>
            <w:r w:rsidRPr="00572896">
              <w:rPr>
                <w:rFonts w:ascii="Times New Roman" w:hAnsi="Times New Roman" w:cs="Times New Roman"/>
                <w:sz w:val="24"/>
                <w:szCs w:val="24"/>
              </w:rPr>
              <w:t>1.1 Применять профессиональные методы работы с драматургическим и литературным материалом</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Умение использовать теоретические знания и практические навыки  при работе с драматургическим и литературным материалом.</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1.2. Использовать в профессиональной деятельности выразительные средства различных видов сценических искусств, соответствующие видам деятельности</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Грамотное владение  выразительными средствами  различными видами сценических искусств</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 xml:space="preserve">1.3 Работать в творческом коллективе с другими исполнителями, режиссером, художником, балетмейстером, концертмейстером,  в рамках единого  </w:t>
            </w:r>
            <w:r w:rsidRPr="00572896">
              <w:rPr>
                <w:rFonts w:ascii="Times New Roman" w:hAnsi="Times New Roman" w:cs="Times New Roman"/>
                <w:sz w:val="24"/>
                <w:szCs w:val="24"/>
              </w:rPr>
              <w:lastRenderedPageBreak/>
              <w:t>художественного замысла</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lastRenderedPageBreak/>
              <w:t>Умение находить общий язык  с другими представителями области культуры, создание единого  художественного замысла</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lastRenderedPageBreak/>
              <w:t>1.4. Создавать художественный образ актерскими средствами, соответствующими видам деятельности</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Определение и использование актерских средств, в работе над художественным образом, соответствующим видам деятельности</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1.5 Самостоятельно работать над ролью на основе режиссерского замысла</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Анализ режиссерского замысла, умение самостоятельно работать над ролью</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1.6 Общаться со зрительской аудиторией в условиях сценического представления</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Владение актёрским мастерством и сценической речью в рамках сценического представления</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1.7 Анализировать конкретные произведения театрального искусства</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Анализ произведения и составление идейно-тематического  плана, умение реализовать основные этапы плана.</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1.8  Анализировать художественный процесс  во время работы по созданию спектакля</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Анализа основных этапов создания спектакля, анализ организации художественного процесса.</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1.9 Использовать театроведческую и искусствоведческую литературу в своей профессиональной деятельности</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 xml:space="preserve">Знание театроведческой и искусствоведческой литературы и адекватное её использование в своей профессиональной деятельности </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3D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572896">
              <w:rPr>
                <w:rFonts w:ascii="Times New Roman" w:hAnsi="Times New Roman" w:cs="Times New Roman"/>
                <w:sz w:val="24"/>
                <w:szCs w:val="24"/>
              </w:rPr>
              <w:t>1.10. Самостоятельно работать над развитием пластичности, воплощать манеру и выразительность художественного образа.</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Умение самостоятельно работать над пластическим воплощением образа, выявляя пластические особенности персонажа.</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3D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572896">
              <w:rPr>
                <w:rFonts w:ascii="Times New Roman" w:hAnsi="Times New Roman" w:cs="Times New Roman"/>
                <w:sz w:val="24"/>
                <w:szCs w:val="24"/>
              </w:rPr>
              <w:t>1.11 Использовать технические средства гримирования, уметь применять их на практике в условиях сценического представления.</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572896">
              <w:rPr>
                <w:rFonts w:ascii="Times New Roman" w:hAnsi="Times New Roman" w:cs="Times New Roman"/>
                <w:sz w:val="24"/>
                <w:szCs w:val="24"/>
              </w:rPr>
              <w:t>Определение и адекватное использование техники гримирования для воплощения художественного образа в условиях сценического представления.</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3D7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572896">
              <w:rPr>
                <w:rFonts w:ascii="Times New Roman" w:hAnsi="Times New Roman" w:cs="Times New Roman"/>
                <w:sz w:val="24"/>
                <w:szCs w:val="24"/>
              </w:rPr>
              <w:t>1.12. Проводить  психофизический тренинг, работать над речью, выявляя речевые характеристики художественных образов.</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572896">
              <w:rPr>
                <w:rFonts w:ascii="Times New Roman" w:hAnsi="Times New Roman" w:cs="Times New Roman"/>
                <w:sz w:val="24"/>
                <w:szCs w:val="24"/>
              </w:rPr>
              <w:t xml:space="preserve">Использование теории и </w:t>
            </w:r>
            <w:r w:rsidR="00F336BC" w:rsidRPr="00572896">
              <w:rPr>
                <w:rFonts w:ascii="Times New Roman" w:hAnsi="Times New Roman" w:cs="Times New Roman"/>
                <w:sz w:val="24"/>
                <w:szCs w:val="24"/>
              </w:rPr>
              <w:t>практике</w:t>
            </w:r>
            <w:r w:rsidRPr="00572896">
              <w:rPr>
                <w:rFonts w:ascii="Times New Roman" w:hAnsi="Times New Roman" w:cs="Times New Roman"/>
                <w:sz w:val="24"/>
                <w:szCs w:val="24"/>
              </w:rPr>
              <w:t xml:space="preserve"> проведения психофизического тренинга, умение выявлять основные речевые характеристики художественных образов.</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vAlign w:val="center"/>
          </w:tcPr>
          <w:p w:rsidR="008F783C" w:rsidRPr="00572896" w:rsidRDefault="008F783C" w:rsidP="008F783C">
            <w:pPr>
              <w:spacing w:after="0"/>
              <w:jc w:val="center"/>
              <w:rPr>
                <w:rFonts w:ascii="Times New Roman" w:hAnsi="Times New Roman" w:cs="Times New Roman"/>
                <w:b/>
                <w:bCs/>
                <w:sz w:val="24"/>
                <w:szCs w:val="24"/>
              </w:rPr>
            </w:pPr>
            <w:r w:rsidRPr="00572896">
              <w:rPr>
                <w:rFonts w:ascii="Times New Roman" w:hAnsi="Times New Roman" w:cs="Times New Roman"/>
                <w:b/>
                <w:bCs/>
                <w:sz w:val="24"/>
                <w:szCs w:val="24"/>
              </w:rPr>
              <w:t xml:space="preserve">Результаты </w:t>
            </w:r>
          </w:p>
          <w:p w:rsidR="008F783C" w:rsidRPr="00572896" w:rsidRDefault="008F783C" w:rsidP="008F783C">
            <w:pPr>
              <w:spacing w:after="0"/>
              <w:jc w:val="center"/>
              <w:rPr>
                <w:rFonts w:ascii="Times New Roman" w:hAnsi="Times New Roman" w:cs="Times New Roman"/>
                <w:b/>
                <w:bCs/>
                <w:sz w:val="24"/>
                <w:szCs w:val="24"/>
              </w:rPr>
            </w:pPr>
            <w:r w:rsidRPr="00572896">
              <w:rPr>
                <w:rFonts w:ascii="Times New Roman" w:hAnsi="Times New Roman" w:cs="Times New Roman"/>
                <w:b/>
                <w:bCs/>
                <w:sz w:val="24"/>
                <w:szCs w:val="24"/>
              </w:rPr>
              <w:t xml:space="preserve">(освоенные профессиональные компетенции) ПМ 02 </w:t>
            </w:r>
          </w:p>
        </w:tc>
        <w:tc>
          <w:tcPr>
            <w:tcW w:w="5811" w:type="dxa"/>
            <w:tcBorders>
              <w:top w:val="single" w:sz="12" w:space="0" w:color="auto"/>
              <w:left w:val="single" w:sz="4" w:space="0" w:color="auto"/>
              <w:bottom w:val="single" w:sz="12" w:space="0" w:color="auto"/>
              <w:right w:val="single" w:sz="4" w:space="0" w:color="auto"/>
            </w:tcBorders>
            <w:vAlign w:val="center"/>
            <w:hideMark/>
          </w:tcPr>
          <w:p w:rsidR="008F783C" w:rsidRPr="00572896" w:rsidRDefault="008F783C" w:rsidP="008F783C">
            <w:pPr>
              <w:spacing w:after="0"/>
              <w:jc w:val="center"/>
              <w:rPr>
                <w:rFonts w:ascii="Times New Roman" w:hAnsi="Times New Roman" w:cs="Times New Roman"/>
                <w:sz w:val="24"/>
                <w:szCs w:val="24"/>
              </w:rPr>
            </w:pPr>
            <w:r w:rsidRPr="00572896">
              <w:rPr>
                <w:rFonts w:ascii="Times New Roman" w:hAnsi="Times New Roman" w:cs="Times New Roman"/>
                <w:b/>
                <w:bCs/>
                <w:sz w:val="24"/>
                <w:szCs w:val="24"/>
              </w:rPr>
              <w:t>Основные показатели оценки результата</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i/>
                <w:iCs/>
                <w:sz w:val="24"/>
                <w:szCs w:val="24"/>
              </w:rPr>
            </w:pPr>
            <w:r w:rsidRPr="00572896">
              <w:rPr>
                <w:rFonts w:ascii="Times New Roman" w:hAnsi="Times New Roman" w:cs="Times New Roman"/>
                <w:sz w:val="24"/>
                <w:szCs w:val="24"/>
              </w:rPr>
              <w:t>2.1. Использовать знания в области психологии и педагогики, специальных дисциплин в преподавательской деятельности</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tabs>
                <w:tab w:val="left" w:pos="308"/>
              </w:tabs>
              <w:spacing w:after="0"/>
              <w:jc w:val="both"/>
              <w:rPr>
                <w:rFonts w:ascii="Times New Roman" w:hAnsi="Times New Roman" w:cs="Times New Roman"/>
                <w:sz w:val="24"/>
                <w:szCs w:val="24"/>
              </w:rPr>
            </w:pPr>
            <w:r w:rsidRPr="00572896">
              <w:rPr>
                <w:rFonts w:ascii="Times New Roman" w:hAnsi="Times New Roman" w:cs="Times New Roman"/>
                <w:sz w:val="24"/>
                <w:szCs w:val="24"/>
              </w:rPr>
              <w:t xml:space="preserve">Грамотное изложение основных понятий психологии (психика, сознание, личность, индивид, потребность, мотив, интерес, ценностная ориентация, вкус, мышление, эмоция, чувство) и точное нахождение закономерности  психического развития человека, его возрастные и индивидуальные особенности,  применение методов  психической диагностики; роль семьи и социума в формировании и развитии личности ребенка; Умение использовать теоретические сведения о личности и межличностных отношениях, закономерности психического развития человека, его возрастные и индивидуальные </w:t>
            </w:r>
            <w:r w:rsidRPr="00572896">
              <w:rPr>
                <w:rFonts w:ascii="Times New Roman" w:hAnsi="Times New Roman" w:cs="Times New Roman"/>
                <w:sz w:val="24"/>
                <w:szCs w:val="24"/>
              </w:rPr>
              <w:lastRenderedPageBreak/>
              <w:t>особенности, методы психологической диагностики в разработке  дифференцированных программ; работать с детьми, подростками и другими категориями населения</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lastRenderedPageBreak/>
              <w:t xml:space="preserve">2.2. Использовать базовые теоретические знания и навыки, полученные в процессе  профессиональной </w:t>
            </w:r>
            <w:r w:rsidR="00F336BC" w:rsidRPr="00572896">
              <w:rPr>
                <w:rFonts w:ascii="Times New Roman" w:hAnsi="Times New Roman" w:cs="Times New Roman"/>
                <w:sz w:val="24"/>
                <w:szCs w:val="24"/>
              </w:rPr>
              <w:t>практике</w:t>
            </w:r>
            <w:r w:rsidRPr="00572896">
              <w:rPr>
                <w:rFonts w:ascii="Times New Roman" w:hAnsi="Times New Roman" w:cs="Times New Roman"/>
                <w:sz w:val="24"/>
                <w:szCs w:val="24"/>
              </w:rPr>
              <w:t>, для педагогической работы.</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 xml:space="preserve"> Умение использования  теоретических знаний и навыки о личности и межличностных отношениях в педагогической деятельности</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2.3  Планировать, организовывать и методически обеспечивать учебно-воспитательный процесс в учреждении дополнительного образования детей, общеобразовательной школе.</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Планирование, выполнение  и методически проектирование  учебно-воспитательного  процесса в учреждении дополнительного образования детей, общеобразовательной школе, планирование развитие обучающихся</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2.4. Применять классические и современные методы преподавания, анализировать особенности отечественных и мировых художественных школ</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Умение пользоваться специальной литературой, драматическими произведениями. Грамотное изложение анализа на произведения с педагогической точки зрения</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8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9" w:hanging="59"/>
              <w:jc w:val="both"/>
              <w:rPr>
                <w:rFonts w:ascii="Times New Roman" w:hAnsi="Times New Roman" w:cs="Times New Roman"/>
                <w:sz w:val="24"/>
                <w:szCs w:val="24"/>
              </w:rPr>
            </w:pPr>
            <w:r w:rsidRPr="00572896">
              <w:rPr>
                <w:rFonts w:ascii="Times New Roman" w:hAnsi="Times New Roman" w:cs="Times New Roman"/>
                <w:sz w:val="24"/>
                <w:szCs w:val="24"/>
              </w:rPr>
              <w:t xml:space="preserve"> 2.5 Использовать индивидуальные методы и приемы работы в исполнительском классе с учетом возрастных, психологических и физиологических особенностей обучающихся.</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spacing w:after="0"/>
              <w:jc w:val="both"/>
              <w:rPr>
                <w:rFonts w:ascii="Times New Roman" w:hAnsi="Times New Roman" w:cs="Times New Roman"/>
                <w:sz w:val="24"/>
                <w:szCs w:val="24"/>
              </w:rPr>
            </w:pPr>
            <w:r w:rsidRPr="00572896">
              <w:rPr>
                <w:rFonts w:ascii="Times New Roman" w:hAnsi="Times New Roman" w:cs="Times New Roman"/>
                <w:sz w:val="24"/>
                <w:szCs w:val="24"/>
              </w:rPr>
              <w:t>Умение анализировать педагогическую ситуацию в классе индивидуального творческого обучения</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tcPr>
          <w:p w:rsidR="008F783C" w:rsidRPr="00572896" w:rsidRDefault="008F783C" w:rsidP="008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9" w:hanging="59"/>
              <w:jc w:val="both"/>
              <w:rPr>
                <w:rFonts w:ascii="Times New Roman" w:hAnsi="Times New Roman" w:cs="Times New Roman"/>
                <w:sz w:val="24"/>
                <w:szCs w:val="24"/>
              </w:rPr>
            </w:pPr>
            <w:r w:rsidRPr="00572896">
              <w:rPr>
                <w:rFonts w:ascii="Times New Roman" w:hAnsi="Times New Roman" w:cs="Times New Roman"/>
                <w:sz w:val="24"/>
                <w:szCs w:val="24"/>
              </w:rPr>
              <w:t>2.6 Планировать развитие профессиональных умений обучающихся</w:t>
            </w:r>
          </w:p>
          <w:p w:rsidR="008F783C" w:rsidRPr="00572896" w:rsidRDefault="008F783C" w:rsidP="008F783C">
            <w:pPr>
              <w:widowControl w:val="0"/>
              <w:suppressAutoHyphens/>
              <w:spacing w:after="0"/>
              <w:ind w:left="59" w:hanging="59"/>
              <w:jc w:val="both"/>
              <w:rPr>
                <w:rFonts w:ascii="Times New Roman" w:hAnsi="Times New Roman" w:cs="Times New Roman"/>
                <w:sz w:val="24"/>
                <w:szCs w:val="24"/>
              </w:rPr>
            </w:pP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9"/>
              <w:jc w:val="both"/>
              <w:rPr>
                <w:rFonts w:ascii="Times New Roman" w:hAnsi="Times New Roman" w:cs="Times New Roman"/>
                <w:sz w:val="24"/>
                <w:szCs w:val="24"/>
              </w:rPr>
            </w:pPr>
            <w:r w:rsidRPr="00572896">
              <w:rPr>
                <w:rFonts w:ascii="Times New Roman" w:hAnsi="Times New Roman" w:cs="Times New Roman"/>
                <w:sz w:val="24"/>
                <w:szCs w:val="24"/>
              </w:rPr>
              <w:t>Поиск важнейших характеристик творческого портрета обучающегося, его психофизических особенностей, планирование  и их дальнейшее развитие.</w:t>
            </w:r>
          </w:p>
        </w:tc>
      </w:tr>
      <w:tr w:rsidR="008F783C" w:rsidRPr="00572896" w:rsidTr="008F783C">
        <w:trPr>
          <w:trHeight w:val="637"/>
        </w:trPr>
        <w:tc>
          <w:tcPr>
            <w:tcW w:w="4537" w:type="dxa"/>
            <w:tcBorders>
              <w:top w:val="single" w:sz="12" w:space="0" w:color="auto"/>
              <w:left w:val="single" w:sz="12" w:space="0" w:color="auto"/>
              <w:bottom w:val="single" w:sz="12" w:space="0" w:color="auto"/>
              <w:right w:val="single" w:sz="4" w:space="0" w:color="auto"/>
            </w:tcBorders>
            <w:hideMark/>
          </w:tcPr>
          <w:p w:rsidR="008F783C" w:rsidRPr="00572896" w:rsidRDefault="008F783C" w:rsidP="008F783C">
            <w:pPr>
              <w:spacing w:after="0"/>
              <w:rPr>
                <w:rFonts w:ascii="Times New Roman" w:hAnsi="Times New Roman" w:cs="Times New Roman"/>
                <w:sz w:val="24"/>
                <w:szCs w:val="24"/>
              </w:rPr>
            </w:pPr>
            <w:r w:rsidRPr="00572896">
              <w:rPr>
                <w:rFonts w:ascii="Times New Roman" w:hAnsi="Times New Roman" w:cs="Times New Roman"/>
                <w:sz w:val="24"/>
                <w:szCs w:val="24"/>
              </w:rPr>
              <w:t>2.7  Владеть театральным репертуаром для детских школ искусств и детских театральных школ.</w:t>
            </w:r>
          </w:p>
        </w:tc>
        <w:tc>
          <w:tcPr>
            <w:tcW w:w="5811" w:type="dxa"/>
            <w:tcBorders>
              <w:top w:val="single" w:sz="12" w:space="0" w:color="auto"/>
              <w:left w:val="single" w:sz="4" w:space="0" w:color="auto"/>
              <w:bottom w:val="single" w:sz="12" w:space="0" w:color="auto"/>
              <w:right w:val="single" w:sz="4" w:space="0" w:color="auto"/>
            </w:tcBorders>
            <w:hideMark/>
          </w:tcPr>
          <w:p w:rsidR="008F783C" w:rsidRPr="00572896" w:rsidRDefault="008F783C" w:rsidP="008F7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9" w:hanging="59"/>
              <w:jc w:val="both"/>
              <w:rPr>
                <w:rFonts w:ascii="Times New Roman" w:hAnsi="Times New Roman" w:cs="Times New Roman"/>
                <w:sz w:val="24"/>
                <w:szCs w:val="24"/>
              </w:rPr>
            </w:pPr>
            <w:r w:rsidRPr="00572896">
              <w:rPr>
                <w:rFonts w:ascii="Times New Roman" w:hAnsi="Times New Roman" w:cs="Times New Roman"/>
                <w:sz w:val="24"/>
                <w:szCs w:val="24"/>
              </w:rPr>
              <w:t>Поиск педагогического, драматургического материала, формирование базового репертуара для детских школ искусств и детских театральных школ.</w:t>
            </w:r>
          </w:p>
        </w:tc>
      </w:tr>
    </w:tbl>
    <w:p w:rsidR="008F783C" w:rsidRPr="00572896" w:rsidRDefault="008F783C" w:rsidP="008F783C">
      <w:pPr>
        <w:spacing w:after="0"/>
        <w:ind w:left="708"/>
        <w:jc w:val="both"/>
        <w:rPr>
          <w:rFonts w:ascii="Times New Roman" w:hAnsi="Times New Roman"/>
          <w:b/>
          <w:sz w:val="24"/>
          <w:szCs w:val="24"/>
        </w:rPr>
      </w:pPr>
    </w:p>
    <w:p w:rsidR="008F783C" w:rsidRPr="00572896" w:rsidRDefault="008F783C" w:rsidP="008F783C">
      <w:pPr>
        <w:spacing w:after="0"/>
        <w:ind w:firstLine="709"/>
        <w:jc w:val="both"/>
        <w:rPr>
          <w:rFonts w:ascii="Times New Roman" w:hAnsi="Times New Roman"/>
          <w:b/>
          <w:sz w:val="24"/>
          <w:szCs w:val="24"/>
        </w:rPr>
      </w:pPr>
      <w:r w:rsidRPr="00572896">
        <w:rPr>
          <w:rFonts w:ascii="Times New Roman" w:hAnsi="Times New Roman"/>
          <w:b/>
          <w:sz w:val="24"/>
          <w:szCs w:val="24"/>
        </w:rPr>
        <w:t>3.1.3 Личностные результаты</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2"/>
        <w:gridCol w:w="1966"/>
      </w:tblGrid>
      <w:tr w:rsidR="008F783C" w:rsidRPr="00572896" w:rsidTr="00A05845">
        <w:tc>
          <w:tcPr>
            <w:tcW w:w="8382" w:type="dxa"/>
            <w:tcBorders>
              <w:top w:val="single" w:sz="4" w:space="0" w:color="auto"/>
              <w:left w:val="single" w:sz="4" w:space="0" w:color="auto"/>
              <w:bottom w:val="single" w:sz="4" w:space="0" w:color="auto"/>
              <w:right w:val="single" w:sz="4" w:space="0" w:color="auto"/>
            </w:tcBorders>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 xml:space="preserve">Личностные результаты </w:t>
            </w:r>
          </w:p>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 xml:space="preserve">реализации программы воспитания </w:t>
            </w:r>
          </w:p>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(дескрипторы)</w:t>
            </w:r>
          </w:p>
        </w:tc>
        <w:tc>
          <w:tcPr>
            <w:tcW w:w="1966" w:type="dxa"/>
            <w:tcBorders>
              <w:top w:val="single" w:sz="4" w:space="0" w:color="auto"/>
              <w:left w:val="single" w:sz="4" w:space="0" w:color="auto"/>
              <w:bottom w:val="single" w:sz="4" w:space="0" w:color="auto"/>
              <w:right w:val="single" w:sz="4" w:space="0" w:color="auto"/>
            </w:tcBorders>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 xml:space="preserve">Код личностных результатов </w:t>
            </w:r>
            <w:r w:rsidRPr="00572896">
              <w:rPr>
                <w:rFonts w:ascii="Times New Roman" w:hAnsi="Times New Roman"/>
                <w:b/>
                <w:bCs/>
                <w:sz w:val="24"/>
                <w:szCs w:val="24"/>
              </w:rPr>
              <w:br/>
              <w:t xml:space="preserve">реализации </w:t>
            </w:r>
            <w:r w:rsidRPr="00572896">
              <w:rPr>
                <w:rFonts w:ascii="Times New Roman" w:hAnsi="Times New Roman"/>
                <w:b/>
                <w:bCs/>
                <w:sz w:val="24"/>
                <w:szCs w:val="24"/>
              </w:rPr>
              <w:br/>
              <w:t xml:space="preserve">программы </w:t>
            </w:r>
            <w:r w:rsidRPr="00572896">
              <w:rPr>
                <w:rFonts w:ascii="Times New Roman" w:hAnsi="Times New Roman"/>
                <w:b/>
                <w:bCs/>
                <w:sz w:val="24"/>
                <w:szCs w:val="24"/>
              </w:rPr>
              <w:br/>
              <w:t>воспитания</w:t>
            </w:r>
          </w:p>
        </w:tc>
      </w:tr>
      <w:tr w:rsidR="008F783C" w:rsidRPr="00572896" w:rsidTr="00A05845">
        <w:tc>
          <w:tcPr>
            <w:tcW w:w="8382" w:type="dxa"/>
            <w:tcBorders>
              <w:top w:val="single" w:sz="4" w:space="0" w:color="auto"/>
              <w:left w:val="single" w:sz="4" w:space="0" w:color="auto"/>
              <w:bottom w:val="single" w:sz="4" w:space="0" w:color="auto"/>
              <w:right w:val="single" w:sz="4" w:space="0" w:color="auto"/>
            </w:tcBorders>
            <w:shd w:val="clear" w:color="auto" w:fill="auto"/>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Осознающий себя гражданином и защитником великой страны</w:t>
            </w:r>
          </w:p>
        </w:tc>
        <w:tc>
          <w:tcPr>
            <w:tcW w:w="1966" w:type="dxa"/>
            <w:tcBorders>
              <w:top w:val="single" w:sz="4" w:space="0" w:color="auto"/>
              <w:left w:val="single" w:sz="4" w:space="0" w:color="auto"/>
              <w:bottom w:val="single" w:sz="4" w:space="0" w:color="auto"/>
              <w:right w:val="single" w:sz="4" w:space="0" w:color="auto"/>
            </w:tcBorders>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1</w:t>
            </w:r>
          </w:p>
        </w:tc>
      </w:tr>
      <w:tr w:rsidR="008F783C" w:rsidRPr="00572896" w:rsidTr="00A05845">
        <w:tc>
          <w:tcPr>
            <w:tcW w:w="8382" w:type="dxa"/>
            <w:tcBorders>
              <w:top w:val="single" w:sz="4" w:space="0" w:color="auto"/>
              <w:left w:val="single" w:sz="4" w:space="0" w:color="auto"/>
              <w:bottom w:val="single" w:sz="4" w:space="0" w:color="auto"/>
              <w:right w:val="single" w:sz="4" w:space="0" w:color="auto"/>
            </w:tcBorders>
            <w:shd w:val="clear" w:color="auto" w:fill="auto"/>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966" w:type="dxa"/>
            <w:tcBorders>
              <w:top w:val="single" w:sz="4" w:space="0" w:color="auto"/>
              <w:left w:val="single" w:sz="4" w:space="0" w:color="auto"/>
              <w:bottom w:val="single" w:sz="4" w:space="0" w:color="auto"/>
              <w:right w:val="single" w:sz="4" w:space="0" w:color="auto"/>
            </w:tcBorders>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2</w:t>
            </w:r>
          </w:p>
        </w:tc>
      </w:tr>
      <w:tr w:rsidR="008F783C" w:rsidRPr="00572896" w:rsidTr="00A05845">
        <w:tc>
          <w:tcPr>
            <w:tcW w:w="8382" w:type="dxa"/>
            <w:tcBorders>
              <w:top w:val="single" w:sz="4" w:space="0" w:color="auto"/>
              <w:left w:val="single" w:sz="4" w:space="0" w:color="auto"/>
              <w:bottom w:val="single" w:sz="4" w:space="0" w:color="auto"/>
              <w:right w:val="single" w:sz="4" w:space="0" w:color="auto"/>
            </w:tcBorders>
            <w:shd w:val="clear" w:color="auto" w:fill="auto"/>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 xml:space="preserve">Соблюдающий нормы правопорядка, следующий идеалам гражданского </w:t>
            </w:r>
            <w:r w:rsidRPr="00572896">
              <w:rPr>
                <w:rFonts w:ascii="Times New Roman" w:hAnsi="Times New Roman"/>
                <w:sz w:val="24"/>
                <w:szCs w:val="24"/>
              </w:rPr>
              <w:lastRenderedPageBreak/>
              <w:t>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966" w:type="dxa"/>
            <w:tcBorders>
              <w:top w:val="single" w:sz="4" w:space="0" w:color="auto"/>
              <w:left w:val="single" w:sz="4" w:space="0" w:color="auto"/>
              <w:bottom w:val="single" w:sz="4" w:space="0" w:color="auto"/>
              <w:right w:val="single" w:sz="4" w:space="0" w:color="auto"/>
            </w:tcBorders>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lastRenderedPageBreak/>
              <w:t>ЛР 3</w:t>
            </w:r>
          </w:p>
        </w:tc>
      </w:tr>
      <w:tr w:rsidR="008F783C" w:rsidRPr="00572896" w:rsidTr="00A05845">
        <w:tc>
          <w:tcPr>
            <w:tcW w:w="8382" w:type="dxa"/>
            <w:tcBorders>
              <w:top w:val="single" w:sz="4" w:space="0" w:color="auto"/>
              <w:left w:val="single" w:sz="4" w:space="0" w:color="auto"/>
              <w:bottom w:val="single" w:sz="4" w:space="0" w:color="auto"/>
              <w:right w:val="single" w:sz="4" w:space="0" w:color="auto"/>
            </w:tcBorders>
            <w:shd w:val="clear" w:color="auto" w:fill="auto"/>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966" w:type="dxa"/>
            <w:tcBorders>
              <w:top w:val="single" w:sz="4" w:space="0" w:color="auto"/>
              <w:left w:val="single" w:sz="4" w:space="0" w:color="auto"/>
              <w:bottom w:val="single" w:sz="4" w:space="0" w:color="auto"/>
              <w:right w:val="single" w:sz="4" w:space="0" w:color="auto"/>
            </w:tcBorders>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4</w:t>
            </w:r>
          </w:p>
        </w:tc>
      </w:tr>
      <w:tr w:rsidR="008F783C" w:rsidRPr="00572896" w:rsidTr="00A05845">
        <w:tc>
          <w:tcPr>
            <w:tcW w:w="8382" w:type="dxa"/>
            <w:tcBorders>
              <w:top w:val="single" w:sz="4" w:space="0" w:color="auto"/>
              <w:left w:val="single" w:sz="4" w:space="0" w:color="auto"/>
              <w:bottom w:val="single" w:sz="4" w:space="0" w:color="auto"/>
              <w:right w:val="single" w:sz="4" w:space="0" w:color="auto"/>
            </w:tcBorders>
            <w:shd w:val="clear" w:color="auto" w:fill="auto"/>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966" w:type="dxa"/>
            <w:tcBorders>
              <w:top w:val="single" w:sz="4" w:space="0" w:color="auto"/>
              <w:left w:val="single" w:sz="4" w:space="0" w:color="auto"/>
              <w:bottom w:val="single" w:sz="4" w:space="0" w:color="auto"/>
              <w:right w:val="single" w:sz="4" w:space="0" w:color="auto"/>
            </w:tcBorders>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5</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b/>
                <w:bCs/>
                <w:sz w:val="24"/>
                <w:szCs w:val="24"/>
              </w:rPr>
            </w:pPr>
            <w:r w:rsidRPr="00572896">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5</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b/>
                <w:bCs/>
                <w:sz w:val="24"/>
                <w:szCs w:val="24"/>
              </w:rPr>
            </w:pPr>
            <w:r w:rsidRPr="00572896">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6</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b/>
                <w:bCs/>
                <w:sz w:val="24"/>
                <w:szCs w:val="24"/>
              </w:rPr>
            </w:pPr>
            <w:r w:rsidRPr="00572896">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7</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b/>
                <w:bCs/>
                <w:sz w:val="24"/>
                <w:szCs w:val="24"/>
              </w:rPr>
            </w:pPr>
            <w:r w:rsidRPr="00572896">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8</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b/>
                <w:bCs/>
                <w:sz w:val="24"/>
                <w:szCs w:val="24"/>
              </w:rPr>
            </w:pPr>
            <w:r w:rsidRPr="00572896">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9</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b/>
                <w:bCs/>
                <w:sz w:val="24"/>
                <w:szCs w:val="24"/>
              </w:rPr>
            </w:pPr>
            <w:r w:rsidRPr="00572896">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10</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b/>
                <w:bCs/>
                <w:sz w:val="24"/>
                <w:szCs w:val="24"/>
              </w:rPr>
            </w:pPr>
            <w:r w:rsidRPr="00572896">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11</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b/>
                <w:bCs/>
                <w:sz w:val="24"/>
                <w:szCs w:val="24"/>
              </w:rPr>
            </w:pPr>
            <w:r w:rsidRPr="00572896">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12</w:t>
            </w:r>
          </w:p>
        </w:tc>
      </w:tr>
      <w:tr w:rsidR="008F783C" w:rsidRPr="00572896" w:rsidTr="00A05845">
        <w:tc>
          <w:tcPr>
            <w:tcW w:w="10348" w:type="dxa"/>
            <w:gridSpan w:val="2"/>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Личностные результаты</w:t>
            </w:r>
          </w:p>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 xml:space="preserve">реализации программы воспитания, </w:t>
            </w:r>
            <w:r w:rsidRPr="00572896">
              <w:rPr>
                <w:rFonts w:ascii="Times New Roman" w:hAnsi="Times New Roman"/>
                <w:b/>
                <w:bCs/>
                <w:sz w:val="24"/>
                <w:szCs w:val="24"/>
              </w:rPr>
              <w:br/>
              <w:t>определенные отраслевыми требованиями к деловым качествам личности</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sz w:val="24"/>
                <w:szCs w:val="24"/>
              </w:rPr>
            </w:pPr>
            <w:r w:rsidRPr="00572896">
              <w:rPr>
                <w:rFonts w:ascii="Times New Roman" w:hAnsi="Times New Roman"/>
                <w:sz w:val="24"/>
                <w:szCs w:val="24"/>
              </w:rPr>
              <w:t>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w:t>
            </w:r>
          </w:p>
        </w:tc>
        <w:tc>
          <w:tcPr>
            <w:tcW w:w="1966" w:type="dxa"/>
            <w:vAlign w:val="center"/>
          </w:tcPr>
          <w:p w:rsidR="008F783C" w:rsidRPr="00572896" w:rsidRDefault="008F783C" w:rsidP="00A05845">
            <w:pPr>
              <w:spacing w:after="0" w:line="240" w:lineRule="auto"/>
              <w:jc w:val="center"/>
              <w:rPr>
                <w:rFonts w:ascii="Times New Roman" w:hAnsi="Times New Roman"/>
                <w:b/>
                <w:bCs/>
                <w:sz w:val="24"/>
                <w:szCs w:val="24"/>
              </w:rPr>
            </w:pPr>
            <w:r w:rsidRPr="00572896">
              <w:rPr>
                <w:rFonts w:ascii="Times New Roman" w:hAnsi="Times New Roman"/>
                <w:b/>
                <w:bCs/>
                <w:sz w:val="24"/>
                <w:szCs w:val="24"/>
              </w:rPr>
              <w:t>ЛР 13</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sz w:val="24"/>
                <w:szCs w:val="24"/>
              </w:rPr>
            </w:pPr>
            <w:r w:rsidRPr="00572896">
              <w:rPr>
                <w:rFonts w:ascii="Times New Roman" w:hAnsi="Times New Roman"/>
                <w:sz w:val="24"/>
                <w:szCs w:val="24"/>
              </w:rPr>
              <w:t xml:space="preserve">Стремящийся находить и демонстрировать ценностный аспект учебного знания и информации и обеспечивать его понимание и переживание обучающимися </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14</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sz w:val="24"/>
                <w:szCs w:val="24"/>
              </w:rPr>
            </w:pPr>
            <w:r w:rsidRPr="00572896">
              <w:rPr>
                <w:rFonts w:ascii="Times New Roman" w:hAnsi="Times New Roman"/>
                <w:sz w:val="24"/>
                <w:szCs w:val="24"/>
              </w:rPr>
              <w:t>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tc>
        <w:tc>
          <w:tcPr>
            <w:tcW w:w="1966" w:type="dxa"/>
            <w:vAlign w:val="center"/>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15</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sz w:val="24"/>
                <w:szCs w:val="24"/>
              </w:rPr>
            </w:pPr>
            <w:r w:rsidRPr="00572896">
              <w:rPr>
                <w:rFonts w:ascii="Times New Roman" w:hAnsi="Times New Roman"/>
                <w:sz w:val="24"/>
                <w:szCs w:val="24"/>
              </w:rPr>
              <w:t xml:space="preserve">Демонстрирующий готовность к профессиональной коммуникации, </w:t>
            </w:r>
            <w:r w:rsidRPr="00572896">
              <w:rPr>
                <w:rFonts w:ascii="Times New Roman" w:hAnsi="Times New Roman"/>
                <w:sz w:val="24"/>
                <w:szCs w:val="24"/>
              </w:rPr>
              <w:lastRenderedPageBreak/>
              <w:t>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w:t>
            </w:r>
          </w:p>
        </w:tc>
        <w:tc>
          <w:tcPr>
            <w:tcW w:w="1966" w:type="dxa"/>
          </w:tcPr>
          <w:p w:rsidR="008F783C" w:rsidRPr="00572896" w:rsidRDefault="008F783C" w:rsidP="00A05845">
            <w:pPr>
              <w:spacing w:after="0" w:line="240" w:lineRule="auto"/>
              <w:jc w:val="center"/>
              <w:rPr>
                <w:rFonts w:ascii="Times New Roman" w:hAnsi="Times New Roman"/>
                <w:b/>
                <w:bCs/>
                <w:sz w:val="24"/>
                <w:szCs w:val="24"/>
              </w:rPr>
            </w:pPr>
            <w:r w:rsidRPr="00572896">
              <w:rPr>
                <w:rFonts w:ascii="Times New Roman" w:hAnsi="Times New Roman"/>
                <w:b/>
                <w:bCs/>
                <w:sz w:val="24"/>
                <w:szCs w:val="24"/>
              </w:rPr>
              <w:lastRenderedPageBreak/>
              <w:t>ЛР 16</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sz w:val="24"/>
                <w:szCs w:val="24"/>
              </w:rPr>
            </w:pPr>
            <w:r w:rsidRPr="00572896">
              <w:rPr>
                <w:rFonts w:ascii="Times New Roman" w:hAnsi="Times New Roman"/>
                <w:sz w:val="24"/>
                <w:szCs w:val="24"/>
              </w:rPr>
              <w:lastRenderedPageBreak/>
              <w:t>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w:t>
            </w:r>
          </w:p>
        </w:tc>
        <w:tc>
          <w:tcPr>
            <w:tcW w:w="1966" w:type="dxa"/>
          </w:tcPr>
          <w:p w:rsidR="008F783C" w:rsidRPr="00572896" w:rsidRDefault="008F783C" w:rsidP="00A05845">
            <w:pPr>
              <w:spacing w:after="0" w:line="240" w:lineRule="auto"/>
              <w:jc w:val="center"/>
              <w:rPr>
                <w:rFonts w:ascii="Times New Roman" w:hAnsi="Times New Roman"/>
                <w:b/>
                <w:bCs/>
                <w:sz w:val="24"/>
                <w:szCs w:val="24"/>
              </w:rPr>
            </w:pPr>
            <w:r w:rsidRPr="00572896">
              <w:rPr>
                <w:rFonts w:ascii="Times New Roman" w:hAnsi="Times New Roman"/>
                <w:b/>
                <w:bCs/>
                <w:sz w:val="24"/>
                <w:szCs w:val="24"/>
              </w:rPr>
              <w:t>ЛР 17</w:t>
            </w:r>
          </w:p>
        </w:tc>
      </w:tr>
      <w:tr w:rsidR="008F783C" w:rsidRPr="00572896" w:rsidTr="00A05845">
        <w:tc>
          <w:tcPr>
            <w:tcW w:w="10348" w:type="dxa"/>
            <w:gridSpan w:val="2"/>
          </w:tcPr>
          <w:p w:rsidR="008F783C" w:rsidRPr="00572896" w:rsidRDefault="008F783C" w:rsidP="003D7BB7">
            <w:pPr>
              <w:pStyle w:val="af"/>
              <w:spacing w:before="0" w:after="0"/>
              <w:jc w:val="center"/>
              <w:rPr>
                <w:b/>
                <w:lang w:val="ru-RU"/>
              </w:rPr>
            </w:pPr>
            <w:r w:rsidRPr="00572896">
              <w:rPr>
                <w:b/>
                <w:lang w:val="ru-RU"/>
              </w:rPr>
              <w:t>Личностные результаты</w:t>
            </w:r>
          </w:p>
          <w:p w:rsidR="008F783C" w:rsidRPr="00572896" w:rsidRDefault="008F783C" w:rsidP="003D7BB7">
            <w:pPr>
              <w:pStyle w:val="af"/>
              <w:spacing w:before="0" w:after="0"/>
              <w:jc w:val="center"/>
              <w:rPr>
                <w:b/>
                <w:lang w:val="ru-RU"/>
              </w:rPr>
            </w:pPr>
            <w:r w:rsidRPr="00572896">
              <w:rPr>
                <w:b/>
                <w:lang w:val="ru-RU"/>
              </w:rPr>
              <w:t>реализации программы воспитания, определенные субъектом Российской Федерации</w:t>
            </w:r>
          </w:p>
          <w:p w:rsidR="008F783C" w:rsidRPr="00572896" w:rsidRDefault="008F783C" w:rsidP="003D7BB7">
            <w:pPr>
              <w:spacing w:after="0" w:line="240" w:lineRule="auto"/>
              <w:jc w:val="center"/>
              <w:rPr>
                <w:rFonts w:ascii="Times New Roman" w:hAnsi="Times New Roman"/>
                <w:b/>
                <w:bCs/>
                <w:sz w:val="24"/>
                <w:szCs w:val="24"/>
              </w:rPr>
            </w:pP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Способный к самостоятельному решению вопросов жизнеустройства</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18</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Владеющий навыками принятия решений социально-бытовых вопросов</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19</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Владеющий физической выносливостью в соответствии с требованиями профессиональных компетенций</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20</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Осознающий значимость ведения ЗОЖ для достижения собственных и общественно-значимых целей</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21</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Способный формировать проектные идеи и обеспечивать их ресурсно-программной деятельностью</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22</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Способный к применению инструментов и методов бережливого производства</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23</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Умеющий быстро принимать решения, распределять собственные ресурсы и управлять своим временем</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24</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Способный к художественному творчеству и развитию эстетического вкуса</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25</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Способный к сознательному восприятию экосистемы и демонстрирующий экокультуру</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26</w:t>
            </w:r>
          </w:p>
        </w:tc>
      </w:tr>
      <w:tr w:rsidR="008F783C" w:rsidRPr="00572896" w:rsidTr="00A05845">
        <w:tc>
          <w:tcPr>
            <w:tcW w:w="8382" w:type="dxa"/>
          </w:tcPr>
          <w:p w:rsidR="008F783C" w:rsidRPr="00572896" w:rsidRDefault="008F783C" w:rsidP="00A05845">
            <w:pPr>
              <w:spacing w:after="0" w:line="240" w:lineRule="auto"/>
              <w:ind w:firstLine="33"/>
              <w:rPr>
                <w:rFonts w:ascii="Times New Roman" w:hAnsi="Times New Roman"/>
                <w:sz w:val="24"/>
                <w:szCs w:val="24"/>
              </w:rPr>
            </w:pPr>
            <w:r w:rsidRPr="00572896">
              <w:rPr>
                <w:rFonts w:ascii="Times New Roman" w:hAnsi="Times New Roman"/>
                <w:sz w:val="24"/>
                <w:szCs w:val="24"/>
              </w:rPr>
              <w:t>Способный к применению логистики навыков в решении личных и профессиональных задач</w:t>
            </w:r>
          </w:p>
        </w:tc>
        <w:tc>
          <w:tcPr>
            <w:tcW w:w="1966" w:type="dxa"/>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ЛР 27</w:t>
            </w:r>
          </w:p>
        </w:tc>
      </w:tr>
      <w:tr w:rsidR="008F783C" w:rsidRPr="00572896" w:rsidTr="00A05845">
        <w:tc>
          <w:tcPr>
            <w:tcW w:w="10348" w:type="dxa"/>
            <w:gridSpan w:val="2"/>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Личностные результаты</w:t>
            </w:r>
          </w:p>
          <w:p w:rsidR="008F783C" w:rsidRPr="00572896" w:rsidRDefault="008F783C" w:rsidP="00A05845">
            <w:pPr>
              <w:spacing w:after="0" w:line="240" w:lineRule="auto"/>
              <w:jc w:val="center"/>
              <w:rPr>
                <w:rFonts w:ascii="Times New Roman" w:hAnsi="Times New Roman"/>
                <w:b/>
                <w:bCs/>
                <w:sz w:val="24"/>
                <w:szCs w:val="24"/>
              </w:rPr>
            </w:pPr>
            <w:r w:rsidRPr="00572896">
              <w:rPr>
                <w:rFonts w:ascii="Times New Roman" w:hAnsi="Times New Roman"/>
                <w:b/>
                <w:bCs/>
                <w:sz w:val="24"/>
                <w:szCs w:val="24"/>
              </w:rPr>
              <w:t>реализации программы воспитания, определенные ключевыми работодателями</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i/>
                <w:sz w:val="24"/>
                <w:szCs w:val="24"/>
              </w:rPr>
            </w:pPr>
            <w:r w:rsidRPr="00572896">
              <w:rPr>
                <w:rFonts w:ascii="Times New Roman" w:hAnsi="Times New Roman"/>
                <w:sz w:val="24"/>
                <w:szCs w:val="24"/>
              </w:rPr>
              <w:t>Способный принимать участие в подготовке, организации и проведении культурно-массовых мероприятий</w:t>
            </w:r>
          </w:p>
        </w:tc>
        <w:tc>
          <w:tcPr>
            <w:tcW w:w="1966" w:type="dxa"/>
          </w:tcPr>
          <w:p w:rsidR="008F783C" w:rsidRPr="00572896" w:rsidRDefault="008F783C" w:rsidP="00A05845">
            <w:pPr>
              <w:spacing w:after="0" w:line="240" w:lineRule="auto"/>
              <w:jc w:val="center"/>
              <w:rPr>
                <w:rFonts w:ascii="Times New Roman" w:hAnsi="Times New Roman"/>
                <w:sz w:val="24"/>
                <w:szCs w:val="24"/>
              </w:rPr>
            </w:pPr>
            <w:r w:rsidRPr="00572896">
              <w:rPr>
                <w:rFonts w:ascii="Times New Roman" w:hAnsi="Times New Roman"/>
                <w:b/>
                <w:bCs/>
                <w:sz w:val="24"/>
                <w:szCs w:val="24"/>
              </w:rPr>
              <w:t>ЛР 28</w:t>
            </w:r>
          </w:p>
        </w:tc>
      </w:tr>
      <w:tr w:rsidR="008F783C" w:rsidRPr="00572896" w:rsidTr="00165483">
        <w:trPr>
          <w:trHeight w:val="579"/>
        </w:trPr>
        <w:tc>
          <w:tcPr>
            <w:tcW w:w="8382" w:type="dxa"/>
          </w:tcPr>
          <w:p w:rsidR="008F783C" w:rsidRPr="00572896" w:rsidRDefault="008F783C" w:rsidP="00A05845">
            <w:pPr>
              <w:spacing w:after="0" w:line="240" w:lineRule="auto"/>
              <w:rPr>
                <w:rFonts w:ascii="Times New Roman" w:hAnsi="Times New Roman"/>
                <w:iCs/>
                <w:sz w:val="24"/>
                <w:szCs w:val="24"/>
              </w:rPr>
            </w:pPr>
            <w:r w:rsidRPr="00572896">
              <w:rPr>
                <w:rFonts w:ascii="Times New Roman" w:hAnsi="Times New Roman"/>
                <w:iCs/>
                <w:sz w:val="24"/>
                <w:szCs w:val="24"/>
              </w:rPr>
              <w:t>Готовый разрабатывать и внедрять собственную методику проведения занятий для более полного и доступного усвоения материала</w:t>
            </w:r>
          </w:p>
        </w:tc>
        <w:tc>
          <w:tcPr>
            <w:tcW w:w="1966" w:type="dxa"/>
          </w:tcPr>
          <w:p w:rsidR="008F783C" w:rsidRPr="00572896" w:rsidRDefault="008F783C" w:rsidP="00A05845">
            <w:pPr>
              <w:spacing w:after="0" w:line="240" w:lineRule="auto"/>
              <w:jc w:val="center"/>
              <w:rPr>
                <w:rFonts w:ascii="Times New Roman" w:hAnsi="Times New Roman"/>
                <w:sz w:val="24"/>
                <w:szCs w:val="24"/>
              </w:rPr>
            </w:pPr>
            <w:r w:rsidRPr="00572896">
              <w:rPr>
                <w:rFonts w:ascii="Times New Roman" w:hAnsi="Times New Roman"/>
                <w:b/>
                <w:bCs/>
                <w:sz w:val="24"/>
                <w:szCs w:val="24"/>
              </w:rPr>
              <w:t>ЛР 29</w:t>
            </w:r>
          </w:p>
        </w:tc>
      </w:tr>
      <w:tr w:rsidR="008F783C" w:rsidRPr="00572896" w:rsidTr="00A05845">
        <w:trPr>
          <w:trHeight w:val="835"/>
        </w:trPr>
        <w:tc>
          <w:tcPr>
            <w:tcW w:w="10348" w:type="dxa"/>
            <w:gridSpan w:val="2"/>
          </w:tcPr>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Личностные результаты</w:t>
            </w:r>
          </w:p>
          <w:p w:rsidR="008F783C" w:rsidRPr="00572896" w:rsidRDefault="008F783C" w:rsidP="00A05845">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реализации программы воспитания, определенные субъектами</w:t>
            </w:r>
          </w:p>
          <w:p w:rsidR="008F783C" w:rsidRPr="00572896" w:rsidRDefault="008F783C" w:rsidP="00A05845">
            <w:pPr>
              <w:spacing w:after="0" w:line="240" w:lineRule="auto"/>
              <w:jc w:val="center"/>
              <w:rPr>
                <w:rFonts w:ascii="Times New Roman" w:hAnsi="Times New Roman"/>
                <w:b/>
                <w:bCs/>
                <w:sz w:val="24"/>
                <w:szCs w:val="24"/>
              </w:rPr>
            </w:pPr>
            <w:r w:rsidRPr="00572896">
              <w:rPr>
                <w:rFonts w:ascii="Times New Roman" w:hAnsi="Times New Roman"/>
                <w:b/>
                <w:bCs/>
                <w:sz w:val="24"/>
                <w:szCs w:val="24"/>
              </w:rPr>
              <w:t>образовательного процесса</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sz w:val="24"/>
                <w:szCs w:val="24"/>
              </w:rPr>
            </w:pPr>
            <w:r w:rsidRPr="00572896">
              <w:rPr>
                <w:rFonts w:ascii="Times New Roman" w:hAnsi="Times New Roman"/>
                <w:sz w:val="24"/>
                <w:szCs w:val="24"/>
              </w:rPr>
              <w:t>Способный развивать творческий потенциал, художественную культуру.</w:t>
            </w:r>
          </w:p>
        </w:tc>
        <w:tc>
          <w:tcPr>
            <w:tcW w:w="1966" w:type="dxa"/>
          </w:tcPr>
          <w:p w:rsidR="008F783C" w:rsidRPr="00572896" w:rsidRDefault="008F783C" w:rsidP="00A05845">
            <w:pPr>
              <w:spacing w:after="0" w:line="240" w:lineRule="auto"/>
              <w:jc w:val="center"/>
              <w:rPr>
                <w:rFonts w:ascii="Times New Roman" w:hAnsi="Times New Roman"/>
                <w:b/>
                <w:bCs/>
                <w:sz w:val="24"/>
                <w:szCs w:val="24"/>
              </w:rPr>
            </w:pPr>
            <w:r w:rsidRPr="00572896">
              <w:rPr>
                <w:rFonts w:ascii="Times New Roman" w:hAnsi="Times New Roman"/>
                <w:b/>
                <w:bCs/>
                <w:sz w:val="24"/>
                <w:szCs w:val="24"/>
              </w:rPr>
              <w:t>ЛР 30</w:t>
            </w:r>
          </w:p>
        </w:tc>
      </w:tr>
      <w:tr w:rsidR="008F783C" w:rsidRPr="00572896" w:rsidTr="00A05845">
        <w:tc>
          <w:tcPr>
            <w:tcW w:w="8382" w:type="dxa"/>
          </w:tcPr>
          <w:p w:rsidR="008F783C" w:rsidRPr="00572896" w:rsidRDefault="008F783C" w:rsidP="00A05845">
            <w:pPr>
              <w:spacing w:after="0" w:line="240" w:lineRule="auto"/>
              <w:rPr>
                <w:rFonts w:ascii="Times New Roman" w:hAnsi="Times New Roman"/>
                <w:sz w:val="24"/>
                <w:szCs w:val="24"/>
              </w:rPr>
            </w:pPr>
            <w:r w:rsidRPr="00572896">
              <w:rPr>
                <w:rFonts w:ascii="Times New Roman" w:hAnsi="Times New Roman"/>
                <w:sz w:val="24"/>
                <w:szCs w:val="24"/>
              </w:rPr>
              <w:t>Умеющий разрабатывать, организовывать и проводить мастер-классы художественной направленности.</w:t>
            </w:r>
          </w:p>
        </w:tc>
        <w:tc>
          <w:tcPr>
            <w:tcW w:w="1966" w:type="dxa"/>
          </w:tcPr>
          <w:p w:rsidR="008F783C" w:rsidRPr="00572896" w:rsidRDefault="008F783C" w:rsidP="00A05845">
            <w:pPr>
              <w:spacing w:after="0" w:line="240" w:lineRule="auto"/>
              <w:jc w:val="center"/>
              <w:rPr>
                <w:rFonts w:ascii="Times New Roman" w:hAnsi="Times New Roman"/>
                <w:b/>
                <w:bCs/>
                <w:sz w:val="24"/>
                <w:szCs w:val="24"/>
              </w:rPr>
            </w:pPr>
            <w:r w:rsidRPr="00572896">
              <w:rPr>
                <w:rFonts w:ascii="Times New Roman" w:hAnsi="Times New Roman"/>
                <w:b/>
                <w:bCs/>
                <w:sz w:val="24"/>
                <w:szCs w:val="24"/>
              </w:rPr>
              <w:t>ЛР 31</w:t>
            </w:r>
          </w:p>
        </w:tc>
      </w:tr>
      <w:tr w:rsidR="00E019F2" w:rsidRPr="00572896" w:rsidTr="00A05845">
        <w:tc>
          <w:tcPr>
            <w:tcW w:w="8382" w:type="dxa"/>
          </w:tcPr>
          <w:p w:rsidR="00E019F2" w:rsidRPr="00572896" w:rsidRDefault="00E019F2" w:rsidP="00E019F2">
            <w:pPr>
              <w:pStyle w:val="aff4"/>
              <w:rPr>
                <w:rFonts w:ascii="Times New Roman" w:hAnsi="Times New Roman"/>
                <w:sz w:val="24"/>
                <w:szCs w:val="24"/>
                <w:lang w:val="ru-RU"/>
              </w:rPr>
            </w:pPr>
            <w:r w:rsidRPr="00572896">
              <w:rPr>
                <w:rFonts w:ascii="Times New Roman" w:hAnsi="Times New Roman"/>
                <w:sz w:val="24"/>
                <w:szCs w:val="24"/>
                <w:lang w:val="ru-RU"/>
              </w:rPr>
              <w:t>Способный  внедрять  творческий потенциал в  художественную культуру.</w:t>
            </w:r>
          </w:p>
        </w:tc>
        <w:tc>
          <w:tcPr>
            <w:tcW w:w="1966" w:type="dxa"/>
          </w:tcPr>
          <w:p w:rsidR="00E019F2" w:rsidRPr="00572896" w:rsidRDefault="00E019F2" w:rsidP="00E019F2">
            <w:pPr>
              <w:pStyle w:val="aff4"/>
              <w:jc w:val="center"/>
              <w:rPr>
                <w:rFonts w:ascii="Times New Roman" w:hAnsi="Times New Roman"/>
                <w:sz w:val="24"/>
                <w:szCs w:val="24"/>
              </w:rPr>
            </w:pPr>
            <w:r w:rsidRPr="00572896">
              <w:rPr>
                <w:rFonts w:ascii="Times New Roman" w:hAnsi="Times New Roman"/>
                <w:sz w:val="24"/>
                <w:szCs w:val="24"/>
              </w:rPr>
              <w:t>ЛР 32</w:t>
            </w:r>
          </w:p>
        </w:tc>
      </w:tr>
    </w:tbl>
    <w:p w:rsidR="008F783C" w:rsidRPr="00572896" w:rsidRDefault="008F783C" w:rsidP="008F783C">
      <w:pPr>
        <w:shd w:val="clear" w:color="auto" w:fill="FFFFFF"/>
        <w:tabs>
          <w:tab w:val="left" w:pos="0"/>
        </w:tabs>
        <w:spacing w:after="0" w:line="240" w:lineRule="auto"/>
        <w:rPr>
          <w:szCs w:val="24"/>
        </w:rPr>
      </w:pPr>
    </w:p>
    <w:p w:rsidR="008F783C" w:rsidRPr="00572896" w:rsidRDefault="008F783C" w:rsidP="008F783C">
      <w:pPr>
        <w:spacing w:after="0"/>
        <w:ind w:firstLine="709"/>
        <w:jc w:val="both"/>
        <w:rPr>
          <w:rFonts w:ascii="Times New Roman" w:hAnsi="Times New Roman"/>
          <w:b/>
          <w:sz w:val="24"/>
          <w:szCs w:val="24"/>
        </w:rPr>
      </w:pPr>
    </w:p>
    <w:p w:rsidR="00E019F2" w:rsidRPr="00572896" w:rsidRDefault="00905BD8" w:rsidP="00E019F2">
      <w:pPr>
        <w:pStyle w:val="Default"/>
        <w:jc w:val="both"/>
        <w:rPr>
          <w:color w:val="auto"/>
        </w:rPr>
      </w:pPr>
      <w:r w:rsidRPr="00572896">
        <w:rPr>
          <w:color w:val="auto"/>
        </w:rPr>
        <w:t xml:space="preserve">4. </w:t>
      </w:r>
      <w:r w:rsidR="00E019F2" w:rsidRPr="00572896">
        <w:rPr>
          <w:b/>
          <w:bCs/>
          <w:color w:val="auto"/>
        </w:rPr>
        <w:t xml:space="preserve">ДОКУМЕНТЫ, РЕГЛАМЕНТИРУЮЩИЕ СОДЕРЖАНИЕ И ОРГАНИЗАЦИЮ ОБРАЗОВАТЕЛЬНОГО ПРОЦЕССА ПРИ РЕАЛИЗАЦИИ ДАННОЙ ППССЗ </w:t>
      </w:r>
    </w:p>
    <w:p w:rsidR="00905BD8" w:rsidRPr="00572896" w:rsidRDefault="00905BD8" w:rsidP="00FF21A7">
      <w:pPr>
        <w:pStyle w:val="34"/>
        <w:keepNext/>
        <w:keepLines/>
        <w:shd w:val="clear" w:color="auto" w:fill="auto"/>
        <w:tabs>
          <w:tab w:val="left" w:pos="142"/>
        </w:tabs>
        <w:spacing w:after="0" w:line="276" w:lineRule="auto"/>
        <w:ind w:firstLine="0"/>
        <w:jc w:val="left"/>
      </w:pPr>
    </w:p>
    <w:p w:rsidR="00905BD8" w:rsidRPr="00572896" w:rsidRDefault="00905BD8" w:rsidP="00905BD8">
      <w:pPr>
        <w:pStyle w:val="22"/>
        <w:shd w:val="clear" w:color="auto" w:fill="auto"/>
        <w:spacing w:before="0" w:after="0" w:line="276" w:lineRule="auto"/>
        <w:ind w:firstLine="256"/>
        <w:jc w:val="left"/>
      </w:pPr>
      <w:r w:rsidRPr="00572896">
        <w:t>Учебный план в соответствии с п. 6.1. ст. 9 Закона РФ «Об образовании» является частью программы подготовки специалиста среднего звена (далее - ППССЗ) образовательного учреждения.</w:t>
      </w:r>
    </w:p>
    <w:p w:rsidR="00905BD8" w:rsidRPr="00572896" w:rsidRDefault="00905BD8" w:rsidP="00905BD8">
      <w:pPr>
        <w:pStyle w:val="22"/>
        <w:shd w:val="clear" w:color="auto" w:fill="auto"/>
        <w:spacing w:before="0" w:after="0" w:line="276" w:lineRule="auto"/>
        <w:ind w:firstLine="256"/>
        <w:jc w:val="left"/>
      </w:pPr>
      <w:r w:rsidRPr="00572896">
        <w:lastRenderedPageBreak/>
        <w:t>Учебный план состоит из титульной части, пояснительной записки, таблицы «Сводные данные по бюджету времени (в неделях)», таблицы «План учебного процесса» и перечня кабинетов, лабораторий, мастерских и др. для подготовки по или специальности СПО.</w:t>
      </w:r>
    </w:p>
    <w:p w:rsidR="00905BD8" w:rsidRPr="00572896" w:rsidRDefault="00905BD8" w:rsidP="00905BD8">
      <w:pPr>
        <w:pStyle w:val="34"/>
        <w:keepNext/>
        <w:keepLines/>
        <w:shd w:val="clear" w:color="auto" w:fill="auto"/>
        <w:tabs>
          <w:tab w:val="left" w:pos="3654"/>
        </w:tabs>
        <w:spacing w:after="0" w:line="276" w:lineRule="auto"/>
        <w:ind w:firstLine="0"/>
        <w:jc w:val="left"/>
      </w:pPr>
      <w:bookmarkStart w:id="1" w:name="bookmark11"/>
      <w:r w:rsidRPr="00572896">
        <w:t>4.1.Календарный график</w:t>
      </w:r>
      <w:bookmarkEnd w:id="1"/>
      <w:r w:rsidRPr="00572896">
        <w:t xml:space="preserve"> учебного процесса</w:t>
      </w:r>
    </w:p>
    <w:p w:rsidR="00905BD8" w:rsidRPr="00572896" w:rsidRDefault="00905BD8" w:rsidP="00905BD8">
      <w:pPr>
        <w:pStyle w:val="22"/>
        <w:shd w:val="clear" w:color="auto" w:fill="auto"/>
        <w:spacing w:before="0" w:after="0" w:line="276" w:lineRule="auto"/>
        <w:ind w:firstLine="708"/>
        <w:jc w:val="left"/>
      </w:pPr>
      <w:r w:rsidRPr="00572896">
        <w:t>Календарный учебный график соответствует положениям ФГОС СПО и содержанию учебного плана в части соблюдения продолжительности семестров, промежуточных аттестаций (зачетно-экзаменационных сессий), практик, каникулярного времени.</w:t>
      </w:r>
    </w:p>
    <w:p w:rsidR="00905BD8" w:rsidRPr="00572896" w:rsidRDefault="00905BD8" w:rsidP="00905BD8">
      <w:pPr>
        <w:pStyle w:val="22"/>
        <w:shd w:val="clear" w:color="auto" w:fill="auto"/>
        <w:spacing w:before="0" w:after="0" w:line="276" w:lineRule="auto"/>
        <w:ind w:firstLine="0"/>
        <w:jc w:val="left"/>
      </w:pPr>
    </w:p>
    <w:p w:rsidR="00905BD8" w:rsidRPr="00572896" w:rsidRDefault="00905BD8" w:rsidP="00905BD8">
      <w:pPr>
        <w:pStyle w:val="34"/>
        <w:keepNext/>
        <w:keepLines/>
        <w:shd w:val="clear" w:color="auto" w:fill="auto"/>
        <w:tabs>
          <w:tab w:val="left" w:pos="4698"/>
        </w:tabs>
        <w:spacing w:after="0" w:line="276" w:lineRule="auto"/>
        <w:ind w:firstLine="0"/>
        <w:jc w:val="left"/>
      </w:pPr>
      <w:bookmarkStart w:id="2" w:name="bookmark12"/>
      <w:r w:rsidRPr="00572896">
        <w:t>4.2.Учебный план</w:t>
      </w:r>
      <w:bookmarkEnd w:id="2"/>
      <w:r w:rsidRPr="00572896">
        <w:t xml:space="preserve"> по специальности 52.02.04 Актерское  искусство</w:t>
      </w:r>
    </w:p>
    <w:p w:rsidR="00905BD8" w:rsidRPr="00572896" w:rsidRDefault="00905BD8" w:rsidP="00905BD8">
      <w:pPr>
        <w:shd w:val="clear" w:color="auto" w:fill="FFFFFF"/>
        <w:spacing w:after="0"/>
        <w:ind w:firstLine="708"/>
        <w:jc w:val="both"/>
        <w:rPr>
          <w:rFonts w:ascii="Times New Roman" w:hAnsi="Times New Roman"/>
          <w:bCs/>
          <w:sz w:val="28"/>
          <w:szCs w:val="28"/>
        </w:rPr>
      </w:pPr>
      <w:r w:rsidRPr="00572896">
        <w:rPr>
          <w:rFonts w:ascii="Times New Roman" w:hAnsi="Times New Roman"/>
          <w:bCs/>
          <w:sz w:val="28"/>
          <w:szCs w:val="28"/>
        </w:rPr>
        <w:t>Учебный план составлен в соответствии с требованиями следующих нормативных документов:</w:t>
      </w:r>
    </w:p>
    <w:p w:rsidR="00905BD8" w:rsidRPr="00572896" w:rsidRDefault="00905BD8" w:rsidP="00905BD8">
      <w:pPr>
        <w:shd w:val="clear" w:color="auto" w:fill="FFFFFF"/>
        <w:spacing w:after="0"/>
        <w:jc w:val="both"/>
        <w:rPr>
          <w:rFonts w:ascii="Times New Roman" w:hAnsi="Times New Roman"/>
          <w:bCs/>
          <w:sz w:val="28"/>
          <w:szCs w:val="28"/>
        </w:rPr>
      </w:pPr>
      <w:r w:rsidRPr="00572896">
        <w:rPr>
          <w:rFonts w:ascii="Times New Roman" w:hAnsi="Times New Roman"/>
          <w:bCs/>
          <w:sz w:val="28"/>
          <w:szCs w:val="28"/>
        </w:rPr>
        <w:t xml:space="preserve">- Федерального государственного образовательного стандарта по специальности среднего </w:t>
      </w:r>
      <w:r w:rsidR="00C756AC" w:rsidRPr="00572896">
        <w:rPr>
          <w:rFonts w:ascii="Times New Roman" w:hAnsi="Times New Roman"/>
          <w:bCs/>
          <w:sz w:val="28"/>
          <w:szCs w:val="28"/>
        </w:rPr>
        <w:t>профессионального образования 52</w:t>
      </w:r>
      <w:r w:rsidRPr="00572896">
        <w:rPr>
          <w:rFonts w:ascii="Times New Roman" w:hAnsi="Times New Roman"/>
          <w:bCs/>
          <w:sz w:val="28"/>
          <w:szCs w:val="28"/>
        </w:rPr>
        <w:t>.02.0</w:t>
      </w:r>
      <w:r w:rsidR="00C756AC" w:rsidRPr="00572896">
        <w:rPr>
          <w:rFonts w:ascii="Times New Roman" w:hAnsi="Times New Roman"/>
          <w:bCs/>
          <w:sz w:val="28"/>
          <w:szCs w:val="28"/>
        </w:rPr>
        <w:t xml:space="preserve">4Актерское искусство </w:t>
      </w:r>
      <w:r w:rsidRPr="00572896">
        <w:rPr>
          <w:rFonts w:ascii="Times New Roman" w:hAnsi="Times New Roman"/>
          <w:bCs/>
          <w:sz w:val="28"/>
          <w:szCs w:val="28"/>
        </w:rPr>
        <w:t xml:space="preserve"> (по видам), утвержден  приказом Министерства образования и науки Российской Федерации №1359 от 27.10.2014 г., зарегистрированным  Министерством юстиции РФ № 35016 от 01.12.2014г.</w:t>
      </w:r>
    </w:p>
    <w:p w:rsidR="00905BD8" w:rsidRPr="00572896" w:rsidRDefault="00905BD8" w:rsidP="00905BD8">
      <w:pPr>
        <w:shd w:val="clear" w:color="auto" w:fill="FFFFFF"/>
        <w:spacing w:after="0"/>
        <w:jc w:val="both"/>
        <w:rPr>
          <w:rFonts w:ascii="Times New Roman" w:hAnsi="Times New Roman"/>
          <w:bCs/>
          <w:sz w:val="28"/>
          <w:szCs w:val="28"/>
        </w:rPr>
      </w:pPr>
      <w:r w:rsidRPr="00572896">
        <w:rPr>
          <w:rFonts w:ascii="Times New Roman" w:hAnsi="Times New Roman"/>
          <w:bCs/>
          <w:sz w:val="28"/>
          <w:szCs w:val="28"/>
        </w:rPr>
        <w:t xml:space="preserve"> - Типового положения об образовательном учреждении среднего профессионального образования (среднем специальном учебном заведении)», утвержден Постановлением правительства РФ от 18,07,2008 г. №543.</w:t>
      </w:r>
    </w:p>
    <w:p w:rsidR="00905BD8" w:rsidRPr="00572896" w:rsidRDefault="00905BD8" w:rsidP="00905BD8">
      <w:pPr>
        <w:shd w:val="clear" w:color="auto" w:fill="FFFFFF"/>
        <w:spacing w:after="0"/>
        <w:jc w:val="both"/>
        <w:rPr>
          <w:rFonts w:ascii="Times New Roman" w:hAnsi="Times New Roman"/>
          <w:bCs/>
          <w:sz w:val="28"/>
          <w:szCs w:val="28"/>
        </w:rPr>
      </w:pPr>
      <w:r w:rsidRPr="00572896">
        <w:rPr>
          <w:rFonts w:ascii="Times New Roman" w:hAnsi="Times New Roman"/>
          <w:bCs/>
          <w:sz w:val="28"/>
          <w:szCs w:val="28"/>
        </w:rPr>
        <w:t>- Закона Республики Татарстан «О языках народов РТ».</w:t>
      </w:r>
    </w:p>
    <w:p w:rsidR="00905BD8" w:rsidRPr="00572896" w:rsidRDefault="00905BD8" w:rsidP="00905BD8">
      <w:pPr>
        <w:pStyle w:val="22"/>
        <w:shd w:val="clear" w:color="auto" w:fill="auto"/>
        <w:spacing w:before="0" w:after="0" w:line="276" w:lineRule="auto"/>
        <w:ind w:firstLine="708"/>
        <w:jc w:val="both"/>
      </w:pPr>
      <w:r w:rsidRPr="00572896">
        <w:t>Учебный план, составленный по циклам дисциплин, включает базовую и вариативную части, перечень дисциплин, междисциплинарные курсы, их трудоемкость и последовательность изучения, а также разделы практик. При распределении объема часов «Вариативной части» учебного плана учитываются современные потребности работодателей, профиль среднего профессионального образования по специальности 52.02.04 Актерское искусство, а так же цели и задачи настоящего ФГОС СПО и компетенциями выпускника, указанные в ФГОС СПО.</w:t>
      </w:r>
    </w:p>
    <w:p w:rsidR="00905BD8" w:rsidRPr="00572896" w:rsidRDefault="00905BD8" w:rsidP="00905BD8">
      <w:pPr>
        <w:pStyle w:val="22"/>
        <w:shd w:val="clear" w:color="auto" w:fill="auto"/>
        <w:spacing w:before="0" w:after="0" w:line="276" w:lineRule="auto"/>
        <w:ind w:firstLine="708"/>
        <w:jc w:val="both"/>
      </w:pPr>
      <w:r w:rsidRPr="00572896">
        <w:t xml:space="preserve">Формирование цикла «Вариативная часть» и введение в разделы </w:t>
      </w:r>
      <w:r w:rsidR="00F336BC" w:rsidRPr="00572896">
        <w:t>практике</w:t>
      </w:r>
      <w:r w:rsidRPr="00572896">
        <w:t xml:space="preserve"> аудиторных занятий основывается на исторических традициях в подготовке профессиональных кадров в области театрального искусства, а также расширении компетенций выпускника, связанных с потребностями рынка труда и запросами обучающихся. (см. «План учебного процесса»).</w:t>
      </w:r>
    </w:p>
    <w:p w:rsidR="00905BD8" w:rsidRPr="00572896" w:rsidRDefault="00905BD8" w:rsidP="00905BD8">
      <w:pPr>
        <w:pStyle w:val="22"/>
        <w:shd w:val="clear" w:color="auto" w:fill="auto"/>
        <w:spacing w:before="0" w:after="0" w:line="276" w:lineRule="auto"/>
        <w:ind w:firstLine="0"/>
        <w:jc w:val="left"/>
      </w:pPr>
    </w:p>
    <w:p w:rsidR="00905BD8" w:rsidRPr="00572896" w:rsidRDefault="00905BD8" w:rsidP="00905BD8">
      <w:pPr>
        <w:spacing w:after="0"/>
        <w:rPr>
          <w:rFonts w:ascii="Times New Roman" w:hAnsi="Times New Roman" w:cs="Times New Roman"/>
          <w:b/>
          <w:bCs/>
          <w:sz w:val="28"/>
          <w:szCs w:val="28"/>
        </w:rPr>
      </w:pPr>
      <w:r w:rsidRPr="00572896">
        <w:rPr>
          <w:rFonts w:ascii="Times New Roman" w:hAnsi="Times New Roman" w:cs="Times New Roman"/>
          <w:b/>
          <w:bCs/>
          <w:sz w:val="28"/>
          <w:szCs w:val="28"/>
        </w:rPr>
        <w:t>4.3.Пояснительная записка к плану учебного процесса</w:t>
      </w:r>
    </w:p>
    <w:p w:rsidR="00905BD8" w:rsidRPr="00572896" w:rsidRDefault="00905BD8" w:rsidP="00905BD8">
      <w:pPr>
        <w:spacing w:after="0"/>
        <w:rPr>
          <w:rFonts w:ascii="Times New Roman" w:hAnsi="Times New Roman" w:cs="Times New Roman"/>
          <w:b/>
          <w:bCs/>
          <w:sz w:val="28"/>
          <w:szCs w:val="28"/>
        </w:rPr>
      </w:pPr>
      <w:r w:rsidRPr="00572896">
        <w:rPr>
          <w:rFonts w:ascii="Times New Roman" w:hAnsi="Times New Roman" w:cs="Times New Roman"/>
          <w:b/>
          <w:bCs/>
          <w:sz w:val="28"/>
          <w:szCs w:val="28"/>
        </w:rPr>
        <w:t>4.3.1 Организация учебного процесса и режима занятий</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lastRenderedPageBreak/>
        <w:t>Начало учебных занятий - 1 сентября, окончание в соответствии с графиком учебного процесса.</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Максимальный объем учебной нагрузки - 54 академических часа в неделю, включая все виды аудиторной и внеаудиторной нагрузки, максимальный объем обязательной учебной нагрузки - 36 часов в неделю.</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Дополнительная работа над завершением программного задания под руководством</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Нормативный срок ППССЗ на базе среднего общего образования при очной форме обучения 199 недель, в том числе теоретическое обучение 137 недель, учебная практика и производственная практика (по профилю специальности) - 16 недель, производственная практика (преддипломная) - 7 недели, промежуточная  аттестация  -10 недель, государственная (итоговая) аттестация - 4 недель, каникулярное время - 32 недели.</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Реализация ФГОС среднего (полного) общего образования осуществляется с учетом гуманитарного профиля (приказ Минобразования России от 9 марта 2004 года №1312 в редакции и приказов Минобрнауки России от 20 августа 2008 года №241 и от 30 августа 2010 года №889).</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Текущий контроль проводится в письменной и устной формах (контрольные работы, тестирование, в том числе с использованием компьютерных технологий).</w:t>
      </w:r>
    </w:p>
    <w:p w:rsidR="00905BD8" w:rsidRPr="00572896" w:rsidRDefault="00905BD8" w:rsidP="00905BD8">
      <w:pPr>
        <w:spacing w:after="0"/>
        <w:jc w:val="both"/>
        <w:rPr>
          <w:rFonts w:ascii="Times New Roman" w:hAnsi="Times New Roman" w:cs="Times New Roman"/>
          <w:sz w:val="28"/>
          <w:szCs w:val="28"/>
        </w:rPr>
      </w:pPr>
      <w:r w:rsidRPr="00572896">
        <w:rPr>
          <w:rFonts w:ascii="Times New Roman" w:hAnsi="Times New Roman" w:cs="Times New Roman"/>
          <w:sz w:val="28"/>
          <w:szCs w:val="28"/>
        </w:rPr>
        <w:t>Время, предусмотренное на консультации (из расчета 4 часа на одного обучающегося на каждый учебный год), распределяется по изучаемым дисциплинам в зависимости от значимости дисциплины в подготовке студентов. Формы проведения консультаций предусмотрены как  групповые, индивидуальные, письменные, устные.</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Дополнительная работа над завершением программного задания по междисциплинарному курсу «Мастерство актера» является особым видом самостоятельной работы обучающихся, проводится под руководством преподавателя, включается в расписание учебных занятий и в учебную нагрузку преподавателя. Дополнительная работа над завершением программного задания под руководством преподавателя в объеме 120 часов проводится с 1 по 3 курсы не более 6 часов в неделю в течение 4-х недель, на 4 курсе – не более 6 часов в неделю в течение 8 недель.</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Занятия по дисциплинам обязательной и вариативной частей профессионального цикла проводятся в форме групповых, мелкогрупповых и индивидуальных занятий. Индивидуальные занятия-1 человек, групповые занятия – не более 25 человек, мелкогрупповые занятия – 6-9 человек по дисциплине «Музыкальное воспитание», по  междисциплинарным курсам Творческо</w:t>
      </w:r>
      <w:r w:rsidR="00DB5167" w:rsidRPr="00572896">
        <w:rPr>
          <w:rFonts w:ascii="Times New Roman" w:hAnsi="Times New Roman" w:cs="Times New Roman"/>
          <w:sz w:val="28"/>
          <w:szCs w:val="28"/>
        </w:rPr>
        <w:t>-</w:t>
      </w:r>
      <w:r w:rsidRPr="00572896">
        <w:rPr>
          <w:rFonts w:ascii="Times New Roman" w:hAnsi="Times New Roman" w:cs="Times New Roman"/>
          <w:sz w:val="28"/>
          <w:szCs w:val="28"/>
        </w:rPr>
        <w:t xml:space="preserve"> исполнительская деятельность ( по видам): «Мастерство актера», </w:t>
      </w:r>
      <w:r w:rsidRPr="00572896">
        <w:rPr>
          <w:rFonts w:ascii="Times New Roman" w:hAnsi="Times New Roman" w:cs="Times New Roman"/>
          <w:sz w:val="28"/>
          <w:szCs w:val="28"/>
        </w:rPr>
        <w:lastRenderedPageBreak/>
        <w:t xml:space="preserve">«Сценическая речь», «Сценическое движение и фехтование», «Танец», «Грим»; мелкогрупповые занятия – 2-4 человека по междисциплинарному курсу «Вокал», по дисциплинам учебной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«Работа актера в спектакле», «Эстрадное речевое искусство».</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Планируемая недельная нагрузка включает индивидуальные часы, исчисляемые следующим образом: по дисциплине «Сольное пение» включает 1 час индивидуальных занятий в неделю в III-VIIIсеместрах. По междисциплинарным курсам «Мастерство актера»- 1 час индивидуальных занятий в неделю на весь период обучения, «Сценическая речь»- 1 час индивидуальных занятий в неделю, «Грим» -  0,5 часа индивидуальных занятий в неделю на весь период изучения; 2часа -  в V-VIII семестрах, «Сценическое движение и фехтование» - 0,5 часа  индивидуальных занятий в неделю в I-IIIсеместрах, «Танец» - 0,5 часа индивидуальных занятий в неделю в IV-VI семестрах. Учебное время, предусмотренное на реализацию профессионального модуля ПМ 01.01. Творческо –исполнительная деятельность ( по видам), предусматривает часы на художественное и музыкальное оформление спектаклей из расчета 25% от междисциплинарного курса «Мастерство актера» во II-VII семестрах. С V по VIII семестры  предусмотрены часы для организации работы по постановке спектаклей в составе преподавателей по междисциплинарным курсам «Мастерство актера», «Сценическая речь», «Сценическое движение и фехтование», «Танец» из расчета 25% времени, отведенного на ПМ.01.01. Творческо-исполнительная деятельность ( по видам).</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Порядок проведения </w:t>
      </w:r>
      <w:r w:rsidR="002B516B" w:rsidRPr="00572896">
        <w:rPr>
          <w:rFonts w:ascii="Times New Roman" w:hAnsi="Times New Roman" w:cs="Times New Roman"/>
          <w:sz w:val="28"/>
          <w:szCs w:val="28"/>
        </w:rPr>
        <w:t xml:space="preserve">Практической подготовки по </w:t>
      </w:r>
      <w:r w:rsidRPr="00572896">
        <w:rPr>
          <w:rFonts w:ascii="Times New Roman" w:hAnsi="Times New Roman" w:cs="Times New Roman"/>
          <w:sz w:val="28"/>
          <w:szCs w:val="28"/>
        </w:rPr>
        <w:t xml:space="preserve">учебной, производственной и преддипломной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определяется Положением о прохождении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Учебная практика (7 недель, 252 часа) проводится рассредоточено по всему периоду обучения в форме аудиторных занятий, дополняющих междисциплинарные курсы</w:t>
      </w:r>
      <w:r w:rsidR="003D7BB7" w:rsidRPr="00572896">
        <w:rPr>
          <w:rFonts w:ascii="Times New Roman" w:hAnsi="Times New Roman" w:cs="Times New Roman"/>
          <w:sz w:val="28"/>
          <w:szCs w:val="28"/>
        </w:rPr>
        <w:t>, в рамках изучения дисциплин «</w:t>
      </w:r>
      <w:r w:rsidRPr="00572896">
        <w:rPr>
          <w:rFonts w:ascii="Times New Roman" w:hAnsi="Times New Roman" w:cs="Times New Roman"/>
          <w:sz w:val="28"/>
          <w:szCs w:val="28"/>
        </w:rPr>
        <w:t xml:space="preserve">Работа актера в спектакле», и «Эстрадное речевое искусство». Форма аттестации –  </w:t>
      </w:r>
      <w:r w:rsidR="003D7BB7" w:rsidRPr="00572896">
        <w:rPr>
          <w:rFonts w:ascii="Times New Roman" w:hAnsi="Times New Roman" w:cs="Times New Roman"/>
          <w:sz w:val="28"/>
          <w:szCs w:val="28"/>
        </w:rPr>
        <w:t>диф.</w:t>
      </w:r>
      <w:r w:rsidRPr="00572896">
        <w:rPr>
          <w:rFonts w:ascii="Times New Roman" w:hAnsi="Times New Roman" w:cs="Times New Roman"/>
          <w:sz w:val="28"/>
          <w:szCs w:val="28"/>
        </w:rPr>
        <w:t xml:space="preserve">зачет. </w:t>
      </w:r>
      <w:r w:rsidR="002B516B" w:rsidRPr="00572896">
        <w:rPr>
          <w:rFonts w:ascii="Times New Roman" w:hAnsi="Times New Roman" w:cs="Times New Roman"/>
          <w:sz w:val="28"/>
          <w:szCs w:val="28"/>
        </w:rPr>
        <w:t xml:space="preserve">Практическая подготовка по Производственной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(по профилю специальности) (9 недель, 324 часа) включает в себя: </w:t>
      </w:r>
      <w:r w:rsidR="002B516B" w:rsidRPr="00572896">
        <w:rPr>
          <w:rFonts w:ascii="Times New Roman" w:hAnsi="Times New Roman" w:cs="Times New Roman"/>
          <w:sz w:val="28"/>
          <w:szCs w:val="28"/>
        </w:rPr>
        <w:t xml:space="preserve">Практическая подготовка по Производственной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(исполнительскую-7 н</w:t>
      </w:r>
      <w:r w:rsidR="003D7BB7" w:rsidRPr="00572896">
        <w:rPr>
          <w:rFonts w:ascii="Times New Roman" w:hAnsi="Times New Roman" w:cs="Times New Roman"/>
          <w:sz w:val="28"/>
          <w:szCs w:val="28"/>
        </w:rPr>
        <w:t>едель, 252 часа) проводится сос</w:t>
      </w:r>
      <w:r w:rsidRPr="00572896">
        <w:rPr>
          <w:rFonts w:ascii="Times New Roman" w:hAnsi="Times New Roman" w:cs="Times New Roman"/>
          <w:sz w:val="28"/>
          <w:szCs w:val="28"/>
        </w:rPr>
        <w:t>редоточено в рамках  изучения профессионального модуля ПМ.01. Форма аттестации –</w:t>
      </w:r>
      <w:r w:rsidR="003D7BB7" w:rsidRPr="00572896">
        <w:rPr>
          <w:rFonts w:ascii="Times New Roman" w:hAnsi="Times New Roman" w:cs="Times New Roman"/>
          <w:sz w:val="28"/>
          <w:szCs w:val="28"/>
        </w:rPr>
        <w:t xml:space="preserve">Диф. </w:t>
      </w:r>
      <w:r w:rsidRPr="00572896">
        <w:rPr>
          <w:rFonts w:ascii="Times New Roman" w:hAnsi="Times New Roman" w:cs="Times New Roman"/>
          <w:sz w:val="28"/>
          <w:szCs w:val="28"/>
        </w:rPr>
        <w:t xml:space="preserve">зачет.      </w:t>
      </w:r>
    </w:p>
    <w:p w:rsidR="00905BD8" w:rsidRPr="00572896" w:rsidRDefault="002B516B"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Практическая подготовка по Производственной  </w:t>
      </w:r>
      <w:r w:rsidR="00F336BC" w:rsidRPr="00572896">
        <w:rPr>
          <w:rFonts w:ascii="Times New Roman" w:hAnsi="Times New Roman" w:cs="Times New Roman"/>
          <w:sz w:val="28"/>
          <w:szCs w:val="28"/>
        </w:rPr>
        <w:t>практике</w:t>
      </w:r>
      <w:r w:rsidR="00905BD8" w:rsidRPr="00572896">
        <w:rPr>
          <w:rFonts w:ascii="Times New Roman" w:hAnsi="Times New Roman" w:cs="Times New Roman"/>
          <w:sz w:val="28"/>
          <w:szCs w:val="28"/>
        </w:rPr>
        <w:t xml:space="preserve"> (педагогическая -2 недели, 72 часа) проводится рассредоточено в рамках изучения профессионального модуля ПМ.02. Форма аттестации –</w:t>
      </w:r>
      <w:r w:rsidR="00114EE4" w:rsidRPr="00572896">
        <w:rPr>
          <w:rFonts w:ascii="Times New Roman" w:hAnsi="Times New Roman" w:cs="Times New Roman"/>
          <w:sz w:val="28"/>
          <w:szCs w:val="28"/>
        </w:rPr>
        <w:t>диф.</w:t>
      </w:r>
      <w:r w:rsidR="00905BD8" w:rsidRPr="00572896">
        <w:rPr>
          <w:rFonts w:ascii="Times New Roman" w:hAnsi="Times New Roman" w:cs="Times New Roman"/>
          <w:sz w:val="28"/>
          <w:szCs w:val="28"/>
        </w:rPr>
        <w:t xml:space="preserve">зачет. </w:t>
      </w:r>
      <w:r w:rsidRPr="00572896">
        <w:rPr>
          <w:rFonts w:ascii="Times New Roman" w:hAnsi="Times New Roman" w:cs="Times New Roman"/>
          <w:sz w:val="28"/>
          <w:szCs w:val="28"/>
        </w:rPr>
        <w:t>Практическая подготовка по Производственной</w:t>
      </w:r>
      <w:r w:rsidR="00905BD8" w:rsidRPr="00572896">
        <w:rPr>
          <w:rFonts w:ascii="Times New Roman" w:hAnsi="Times New Roman" w:cs="Times New Roman"/>
          <w:sz w:val="28"/>
          <w:szCs w:val="28"/>
        </w:rPr>
        <w:t xml:space="preserve"> (преддипломная – 7 недель, </w:t>
      </w:r>
      <w:r w:rsidR="00905BD8" w:rsidRPr="00572896">
        <w:rPr>
          <w:rFonts w:ascii="Times New Roman" w:hAnsi="Times New Roman" w:cs="Times New Roman"/>
          <w:sz w:val="28"/>
          <w:szCs w:val="28"/>
        </w:rPr>
        <w:lastRenderedPageBreak/>
        <w:t>252 часа)</w:t>
      </w:r>
      <w:r w:rsidRPr="00572896">
        <w:rPr>
          <w:rFonts w:ascii="Times New Roman" w:hAnsi="Times New Roman" w:cs="Times New Roman"/>
          <w:sz w:val="28"/>
          <w:szCs w:val="28"/>
        </w:rPr>
        <w:t xml:space="preserve">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w:t>
      </w:r>
      <w:r w:rsidR="00905BD8" w:rsidRPr="00572896">
        <w:rPr>
          <w:rFonts w:ascii="Times New Roman" w:hAnsi="Times New Roman" w:cs="Times New Roman"/>
          <w:sz w:val="28"/>
          <w:szCs w:val="28"/>
        </w:rPr>
        <w:t xml:space="preserve"> проводится концентрированно. Форма аттестации –</w:t>
      </w:r>
      <w:r w:rsidR="003D7BB7" w:rsidRPr="00572896">
        <w:rPr>
          <w:rFonts w:ascii="Times New Roman" w:hAnsi="Times New Roman" w:cs="Times New Roman"/>
          <w:sz w:val="28"/>
          <w:szCs w:val="28"/>
        </w:rPr>
        <w:t>диф.</w:t>
      </w:r>
      <w:r w:rsidR="00905BD8" w:rsidRPr="00572896">
        <w:rPr>
          <w:rFonts w:ascii="Times New Roman" w:hAnsi="Times New Roman" w:cs="Times New Roman"/>
          <w:sz w:val="28"/>
          <w:szCs w:val="28"/>
        </w:rPr>
        <w:t>зачет.</w:t>
      </w:r>
    </w:p>
    <w:p w:rsidR="00905BD8" w:rsidRPr="00572896" w:rsidRDefault="00905BD8" w:rsidP="00905BD8">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В промежуточную аттестацию включены экзамены, зачеты и дифференцированные зачеты. Зачеты и дифференцированные зачеты проводят за счет времени, отведенного на изучение дисциплины, экзамены - за счет времени, выделенного ФГОС СПО. </w:t>
      </w:r>
    </w:p>
    <w:p w:rsidR="00905BD8" w:rsidRPr="00572896" w:rsidRDefault="00905BD8" w:rsidP="00905BD8">
      <w:pPr>
        <w:pStyle w:val="a5"/>
        <w:spacing w:after="0"/>
        <w:ind w:left="0"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Государственная (итоговая) аттестация включает подготовку и защиту выпускной квалификационной работы «Исполнение роли в дипломном спектакле»  и государственный экзамен по междисциплинарным курсам «Педагогические основы преподавания творческих дисциплин», «Учебно-методическое обеспечение учебного процесса»  и регламентируется Положением об итоговой аттестации.</w:t>
      </w:r>
    </w:p>
    <w:p w:rsidR="00905BD8" w:rsidRPr="00572896" w:rsidRDefault="00905BD8" w:rsidP="00905BD8">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Объем часов на дисциплину "Безопасность жизнедеятельности" составляет 68 аудиторных часов. </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По дисциплине "Физическая культура" еженедельно предусмотрены 2 часа аудиторных занятий и 2 часа самостоятельной учебной нагрузки, включая игровые виды подготовки за счет различных форм внеаудиторных занятий в спортивных клубах и секциях.</w:t>
      </w:r>
    </w:p>
    <w:p w:rsidR="00905BD8" w:rsidRPr="00572896" w:rsidRDefault="00905BD8" w:rsidP="00905BD8">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В период летних каникул на предпоследнем курсе обучения с юношами проводятся учебные сборы в соответствии с ФЗ "О воинской обязанности и военной службе" от 28 марта 1998 года № 53-ФЗ.</w:t>
      </w:r>
    </w:p>
    <w:p w:rsidR="00905BD8" w:rsidRPr="00572896" w:rsidRDefault="00905BD8" w:rsidP="00905BD8">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b/>
          <w:sz w:val="28"/>
          <w:szCs w:val="28"/>
          <w:lang w:val="ru-RU"/>
        </w:rPr>
        <w:t>4.3. Рабочие программы учебных дисциплин</w:t>
      </w:r>
      <w:r w:rsidRPr="00572896">
        <w:rPr>
          <w:rFonts w:ascii="Times New Roman" w:hAnsi="Times New Roman" w:cs="Times New Roman"/>
          <w:sz w:val="28"/>
          <w:szCs w:val="28"/>
          <w:lang w:val="ru-RU"/>
        </w:rPr>
        <w:t xml:space="preserve">, </w:t>
      </w:r>
      <w:r w:rsidRPr="00572896">
        <w:rPr>
          <w:rFonts w:ascii="Times New Roman" w:hAnsi="Times New Roman" w:cs="Times New Roman"/>
          <w:b/>
          <w:sz w:val="28"/>
          <w:szCs w:val="28"/>
          <w:lang w:val="ru-RU"/>
        </w:rPr>
        <w:t>профессиональных модулей, практик</w:t>
      </w:r>
      <w:r w:rsidRPr="00572896">
        <w:rPr>
          <w:rFonts w:ascii="Times New Roman" w:hAnsi="Times New Roman" w:cs="Times New Roman"/>
          <w:sz w:val="28"/>
          <w:szCs w:val="28"/>
          <w:lang w:val="ru-RU"/>
        </w:rPr>
        <w:t>.</w:t>
      </w:r>
    </w:p>
    <w:p w:rsidR="00905BD8" w:rsidRPr="00572896" w:rsidRDefault="00905BD8" w:rsidP="00DD337E">
      <w:pPr>
        <w:shd w:val="clear" w:color="auto" w:fill="FFFFFF"/>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Программа подготовки специалистов среднего звена по специальности 52.02.04 Актерское искусство обеспечена  учебно-методической документацией и материалами по всем учебным курсам, дисциплинам, профессиональным циклам.</w:t>
      </w:r>
    </w:p>
    <w:p w:rsidR="00905BD8" w:rsidRPr="00572896" w:rsidRDefault="00905BD8" w:rsidP="00DD337E">
      <w:pPr>
        <w:shd w:val="clear" w:color="auto" w:fill="FFFFFF"/>
        <w:spacing w:after="0"/>
        <w:jc w:val="both"/>
        <w:rPr>
          <w:rFonts w:ascii="Times New Roman" w:hAnsi="Times New Roman" w:cs="Times New Roman"/>
          <w:sz w:val="28"/>
          <w:szCs w:val="28"/>
        </w:rPr>
      </w:pPr>
      <w:r w:rsidRPr="00572896">
        <w:rPr>
          <w:rFonts w:ascii="Times New Roman" w:hAnsi="Times New Roman" w:cs="Times New Roman"/>
          <w:sz w:val="28"/>
          <w:szCs w:val="28"/>
        </w:rPr>
        <w:t>По всем дисциплинам учебного плана разработаны рабочие программы. Структура рабочих программ определяется методическими рекомендациями, утвержденными ЕККИ:</w:t>
      </w:r>
    </w:p>
    <w:p w:rsidR="00905BD8" w:rsidRPr="00572896" w:rsidRDefault="00905BD8" w:rsidP="00DD337E">
      <w:pPr>
        <w:spacing w:after="0"/>
        <w:jc w:val="both"/>
        <w:rPr>
          <w:rFonts w:ascii="Times New Roman" w:hAnsi="Times New Roman" w:cs="Times New Roman"/>
          <w:bCs/>
          <w:sz w:val="28"/>
          <w:szCs w:val="28"/>
        </w:rPr>
      </w:pPr>
      <w:r w:rsidRPr="00572896">
        <w:rPr>
          <w:rFonts w:ascii="Times New Roman" w:hAnsi="Times New Roman" w:cs="Times New Roman"/>
          <w:bCs/>
          <w:sz w:val="28"/>
          <w:szCs w:val="28"/>
        </w:rPr>
        <w:t xml:space="preserve"> 1. Пояснительная записка:</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 Цель и задачи освоения дисциплины</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 Место дисциплины в структуре ППССЗ</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 Компетенции обучающегося, формируемые в результате освоения дисциплины</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2. Структура и содержание дисциплины:</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 Структура дисциплины (тематический план)</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-Содержание дисциплины (тематическое содержание разделов дисциплины, и индивидуальных занятий) </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lastRenderedPageBreak/>
        <w:t xml:space="preserve">  3. Образовательные технологии.</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4. Учебно-методическое обеспечение самостоятельной работы студентов.</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5. Компетентностно-ориентированные оценочные средства.</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6. Учебно-методическое и информационное обеспечение дисциплины.</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7. Материально-техническое обеспечение дисциплины.</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8. Методические рекомендации по изучению дисциплины (по организации самостоятельной работы, изучению литературы, написанию курсовых работ и т.д.).</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Рабочая программа разрабатывается автором - преподавателем ПЦК и обсуждается на заседании ПЦК, за которой данная дисциплина закреплена. В случае принятия решения об утверждении программа передается в Учебно-методический отдел для согласования. Рабочая программа утверждается председателем ПЦК при условии согласования с Учебно-методическим отделом. </w:t>
      </w:r>
    </w:p>
    <w:p w:rsidR="00905BD8" w:rsidRPr="00572896" w:rsidRDefault="00905BD8"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Утвержденные Рабочие программы дисциплин хранятся на ПЦК и в учебном отделе (в электронном и распечатанном виде). Рабочие программы регулярно обновляются в связи  развитием научных знаний.</w:t>
      </w:r>
    </w:p>
    <w:p w:rsidR="00905BD8" w:rsidRPr="00572896" w:rsidRDefault="00905BD8" w:rsidP="00DD337E">
      <w:pPr>
        <w:shd w:val="clear" w:color="auto" w:fill="FFFFFF"/>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Внеаудиторная работа студентов сопровождается методическим обеспечением. Колледжем разработаны методические рекомендации по написанию курсовых работ, выпускных квалификационных работ. </w:t>
      </w:r>
    </w:p>
    <w:p w:rsidR="000E3786" w:rsidRPr="00572896" w:rsidRDefault="000E3786" w:rsidP="00DD337E">
      <w:pPr>
        <w:pStyle w:val="1"/>
        <w:spacing w:before="240" w:after="60"/>
        <w:ind w:left="142" w:hanging="142"/>
        <w:jc w:val="both"/>
        <w:sectPr w:rsidR="000E3786" w:rsidRPr="00572896" w:rsidSect="00FF21A7">
          <w:pgSz w:w="11906" w:h="16838"/>
          <w:pgMar w:top="1134" w:right="850" w:bottom="993" w:left="1701" w:header="708" w:footer="708" w:gutter="0"/>
          <w:cols w:space="708"/>
          <w:docGrid w:linePitch="360"/>
        </w:sectPr>
      </w:pPr>
    </w:p>
    <w:p w:rsidR="000E3786" w:rsidRPr="00572896" w:rsidRDefault="0066162C" w:rsidP="000E3786">
      <w:pPr>
        <w:pStyle w:val="1"/>
        <w:spacing w:before="240" w:after="60"/>
        <w:ind w:left="142" w:hanging="142"/>
        <w:rPr>
          <w:rFonts w:ascii="Times New Roman" w:hAnsi="Times New Roman"/>
          <w:bCs/>
          <w:kern w:val="32"/>
          <w:sz w:val="28"/>
          <w:lang w:bidi="en-US"/>
        </w:rPr>
      </w:pPr>
      <w:r w:rsidRPr="00572896">
        <w:rPr>
          <w:rFonts w:ascii="Times New Roman" w:hAnsi="Times New Roman"/>
          <w:sz w:val="28"/>
          <w:szCs w:val="28"/>
        </w:rPr>
        <w:lastRenderedPageBreak/>
        <w:t>4.4</w:t>
      </w:r>
      <w:r w:rsidR="00905BD8" w:rsidRPr="00572896">
        <w:rPr>
          <w:rFonts w:ascii="Times New Roman" w:hAnsi="Times New Roman"/>
          <w:sz w:val="28"/>
          <w:szCs w:val="28"/>
        </w:rPr>
        <w:t>.</w:t>
      </w:r>
      <w:r w:rsidR="000E3786" w:rsidRPr="00572896">
        <w:rPr>
          <w:rFonts w:ascii="Times New Roman" w:hAnsi="Times New Roman"/>
          <w:kern w:val="32"/>
          <w:lang w:bidi="en-US"/>
        </w:rPr>
        <w:t xml:space="preserve"> </w:t>
      </w:r>
      <w:r w:rsidR="000E3786" w:rsidRPr="00572896">
        <w:rPr>
          <w:rFonts w:ascii="Times New Roman" w:hAnsi="Times New Roman"/>
          <w:bCs/>
          <w:kern w:val="32"/>
          <w:sz w:val="28"/>
          <w:lang w:bidi="en-US"/>
        </w:rPr>
        <w:t>Обоснование вариативной части</w:t>
      </w:r>
    </w:p>
    <w:p w:rsidR="000E3786" w:rsidRPr="00572896" w:rsidRDefault="000E3786" w:rsidP="000E3786">
      <w:pPr>
        <w:pStyle w:val="1"/>
        <w:spacing w:before="240" w:after="60"/>
        <w:ind w:firstLine="708"/>
        <w:jc w:val="both"/>
        <w:rPr>
          <w:rFonts w:ascii="Times New Roman" w:hAnsi="Times New Roman"/>
          <w:b w:val="0"/>
          <w:bCs/>
          <w:kern w:val="32"/>
          <w:sz w:val="28"/>
          <w:szCs w:val="28"/>
          <w:lang w:bidi="en-US"/>
        </w:rPr>
      </w:pPr>
      <w:r w:rsidRPr="00572896">
        <w:rPr>
          <w:rFonts w:ascii="Times New Roman" w:hAnsi="Times New Roman"/>
          <w:b w:val="0"/>
          <w:bCs/>
          <w:kern w:val="32"/>
          <w:sz w:val="28"/>
          <w:szCs w:val="28"/>
          <w:lang w:bidi="en-US"/>
        </w:rPr>
        <w:t>При формировании ППССЗ  объем времени, отведенный на вариативную часть, используется для увеличения объема времени, отведенного на модули обязательной части  и овладения дополнительными компетенциями.</w:t>
      </w:r>
    </w:p>
    <w:p w:rsidR="000E3786" w:rsidRPr="00572896" w:rsidRDefault="000E3786" w:rsidP="000E3786">
      <w:pPr>
        <w:pStyle w:val="1"/>
        <w:spacing w:before="240" w:after="60"/>
        <w:ind w:firstLine="708"/>
        <w:jc w:val="both"/>
        <w:rPr>
          <w:rFonts w:ascii="Times New Roman" w:hAnsi="Times New Roman"/>
          <w:b w:val="0"/>
          <w:bCs/>
          <w:kern w:val="32"/>
          <w:sz w:val="28"/>
          <w:szCs w:val="28"/>
          <w:lang w:bidi="en-US"/>
        </w:rPr>
      </w:pPr>
      <w:r w:rsidRPr="00572896">
        <w:rPr>
          <w:rFonts w:ascii="Times New Roman" w:hAnsi="Times New Roman"/>
          <w:b w:val="0"/>
          <w:bCs/>
          <w:kern w:val="32"/>
          <w:sz w:val="28"/>
          <w:szCs w:val="28"/>
          <w:lang w:bidi="en-US"/>
        </w:rPr>
        <w:t>Цель увеличения: расширение подготовки, определяемой содержанием обязательной части, в соответствии с запросами работодателей и на основании анализа рынка труда.</w:t>
      </w:r>
    </w:p>
    <w:p w:rsidR="000E3786" w:rsidRPr="00572896" w:rsidRDefault="000E3786" w:rsidP="000E3786">
      <w:pPr>
        <w:pStyle w:val="1"/>
        <w:spacing w:before="240" w:after="60"/>
        <w:jc w:val="both"/>
        <w:rPr>
          <w:rFonts w:ascii="Times New Roman" w:hAnsi="Times New Roman"/>
          <w:b w:val="0"/>
          <w:bCs/>
          <w:kern w:val="32"/>
          <w:sz w:val="28"/>
          <w:szCs w:val="28"/>
          <w:lang w:bidi="en-US"/>
        </w:rPr>
      </w:pPr>
      <w:r w:rsidRPr="00572896">
        <w:rPr>
          <w:rFonts w:ascii="Times New Roman" w:hAnsi="Times New Roman"/>
          <w:b w:val="0"/>
          <w:bCs/>
          <w:kern w:val="32"/>
          <w:sz w:val="28"/>
          <w:szCs w:val="28"/>
          <w:lang w:bidi="en-US"/>
        </w:rPr>
        <w:t xml:space="preserve">Распределение объема часов вариативной части между циклами </w:t>
      </w:r>
      <w:r w:rsidRPr="00572896">
        <w:rPr>
          <w:rFonts w:ascii="Times New Roman" w:eastAsia="Times New Roman" w:hAnsi="Times New Roman"/>
          <w:b w:val="0"/>
          <w:sz w:val="28"/>
          <w:szCs w:val="28"/>
        </w:rPr>
        <w:t>ППССЗ 52.02.04  «Актерское искусство» (по видам)</w:t>
      </w:r>
      <w:r w:rsidRPr="00572896">
        <w:rPr>
          <w:rFonts w:ascii="Times New Roman" w:hAnsi="Times New Roman"/>
          <w:b w:val="0"/>
          <w:bCs/>
          <w:kern w:val="32"/>
          <w:sz w:val="28"/>
          <w:szCs w:val="28"/>
          <w:lang w:bidi="en-US"/>
        </w:rPr>
        <w:t>:</w:t>
      </w:r>
    </w:p>
    <w:p w:rsidR="000E3786" w:rsidRPr="00572896" w:rsidRDefault="000E3786" w:rsidP="000E3786">
      <w:pPr>
        <w:jc w:val="center"/>
        <w:rPr>
          <w:rFonts w:ascii="Times New Roman" w:hAnsi="Times New Roman"/>
          <w:b/>
          <w:sz w:val="28"/>
          <w:szCs w:val="28"/>
          <w:lang w:bidi="en-US"/>
        </w:rPr>
      </w:pPr>
      <w:r w:rsidRPr="00572896">
        <w:rPr>
          <w:rFonts w:ascii="Times New Roman" w:hAnsi="Times New Roman"/>
          <w:b/>
          <w:sz w:val="28"/>
          <w:szCs w:val="28"/>
          <w:lang w:bidi="en-US"/>
        </w:rPr>
        <w:t>Актер драматического театра и кино</w:t>
      </w:r>
    </w:p>
    <w:tbl>
      <w:tblPr>
        <w:tblW w:w="15420" w:type="dxa"/>
        <w:tblLayout w:type="fixed"/>
        <w:tblLook w:val="04A0"/>
      </w:tblPr>
      <w:tblGrid>
        <w:gridCol w:w="1102"/>
        <w:gridCol w:w="5530"/>
        <w:gridCol w:w="992"/>
        <w:gridCol w:w="992"/>
        <w:gridCol w:w="851"/>
        <w:gridCol w:w="992"/>
        <w:gridCol w:w="851"/>
        <w:gridCol w:w="850"/>
        <w:gridCol w:w="851"/>
        <w:gridCol w:w="708"/>
        <w:gridCol w:w="851"/>
        <w:gridCol w:w="850"/>
      </w:tblGrid>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lang w:bidi="en-US"/>
              </w:rPr>
              <w:t>Индекс</w:t>
            </w: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lang w:bidi="en-US"/>
              </w:rPr>
              <w:t>Наименование циклов (раздела), требования к знаниям, умениям, практическому опыту</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lang w:bidi="en-US"/>
              </w:rPr>
              <w:t>Всего учебной  нагрузки обучающегося, час.</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jc w:val="center"/>
              <w:rPr>
                <w:rFonts w:ascii="Times New Roman" w:hAnsi="Times New Roman" w:cs="Times New Roman"/>
                <w:sz w:val="20"/>
                <w:szCs w:val="20"/>
                <w:lang w:bidi="en-US"/>
              </w:rPr>
            </w:pPr>
            <w:r w:rsidRPr="00572896">
              <w:rPr>
                <w:rFonts w:ascii="Times New Roman" w:hAnsi="Times New Roman" w:cs="Times New Roman"/>
                <w:sz w:val="20"/>
                <w:szCs w:val="20"/>
                <w:lang w:bidi="en-US"/>
              </w:rPr>
              <w:t>Обязательная</w:t>
            </w:r>
          </w:p>
          <w:p w:rsidR="000E3786" w:rsidRPr="00572896" w:rsidRDefault="000E3786" w:rsidP="00676A65">
            <w:pPr>
              <w:jc w:val="center"/>
              <w:rPr>
                <w:rFonts w:ascii="Times New Roman" w:hAnsi="Times New Roman" w:cs="Times New Roman"/>
                <w:sz w:val="20"/>
                <w:szCs w:val="20"/>
                <w:lang w:bidi="en-US"/>
              </w:rPr>
            </w:pPr>
            <w:r w:rsidRPr="00572896">
              <w:rPr>
                <w:rFonts w:ascii="Times New Roman" w:hAnsi="Times New Roman" w:cs="Times New Roman"/>
                <w:sz w:val="20"/>
                <w:szCs w:val="20"/>
                <w:lang w:bidi="en-US"/>
              </w:rPr>
              <w:t xml:space="preserve"> учебная </w:t>
            </w:r>
          </w:p>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lang w:bidi="en-US"/>
              </w:rPr>
              <w:t>нагрузки по стандарту час.</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Вариативная часть учебной нагрузки,час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eastAsia="Lucida Grande CY" w:hAnsi="Times New Roman" w:cs="Times New Roman"/>
                <w:sz w:val="20"/>
                <w:szCs w:val="20"/>
                <w:lang w:bidi="en-US"/>
              </w:rPr>
              <w:t>Компетенции</w:t>
            </w:r>
          </w:p>
          <w:p w:rsidR="000E3786" w:rsidRPr="00572896" w:rsidRDefault="000E3786" w:rsidP="00676A65">
            <w:pPr>
              <w:rPr>
                <w:rFonts w:ascii="Times New Roman" w:hAnsi="Times New Roman" w:cs="Times New Roman"/>
                <w:sz w:val="20"/>
                <w:szCs w:val="20"/>
              </w:rPr>
            </w:pPr>
            <w:r w:rsidRPr="00572896">
              <w:rPr>
                <w:rFonts w:ascii="Times New Roman" w:eastAsia="Lucida Grande CY" w:hAnsi="Times New Roman" w:cs="Times New Roman"/>
                <w:sz w:val="20"/>
                <w:szCs w:val="20"/>
                <w:lang w:bidi="en-US"/>
              </w:rPr>
              <w:t>Ок, ДПК</w:t>
            </w: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tc>
      </w:tr>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Максимальная</w:t>
            </w:r>
          </w:p>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самостоятельная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b/>
                <w:sz w:val="20"/>
                <w:szCs w:val="20"/>
              </w:rPr>
            </w:pPr>
            <w:r w:rsidRPr="00572896">
              <w:rPr>
                <w:rFonts w:ascii="Times New Roman" w:hAnsi="Times New Roman" w:cs="Times New Roman"/>
                <w:b/>
                <w:sz w:val="20"/>
                <w:szCs w:val="20"/>
              </w:rPr>
              <w:t>всего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Максимальная</w:t>
            </w:r>
          </w:p>
          <w:p w:rsidR="000E3786" w:rsidRPr="00572896" w:rsidRDefault="000E3786" w:rsidP="00676A65">
            <w:pPr>
              <w:rPr>
                <w:rFonts w:ascii="Times New Roman" w:hAnsi="Times New Roman" w:cs="Times New Roman"/>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самостоятельная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всего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Максимальная</w:t>
            </w:r>
          </w:p>
          <w:p w:rsidR="000E3786" w:rsidRPr="00572896" w:rsidRDefault="000E3786" w:rsidP="00676A65">
            <w:pPr>
              <w:rPr>
                <w:rFonts w:ascii="Times New Roman" w:hAnsi="Times New Roman" w:cs="Times New Roman"/>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самостоятельная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всего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r>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jc w:val="center"/>
              <w:rPr>
                <w:rFonts w:ascii="Times New Roman" w:eastAsia="Lucida Grande CY" w:hAnsi="Times New Roman" w:cs="Times New Roman"/>
                <w:b/>
                <w:sz w:val="20"/>
                <w:szCs w:val="20"/>
                <w:lang w:bidi="en-US"/>
              </w:rPr>
            </w:pPr>
            <w:r w:rsidRPr="00572896">
              <w:rPr>
                <w:rFonts w:ascii="Times New Roman" w:hAnsi="Times New Roman" w:cs="Times New Roman"/>
                <w:b/>
                <w:sz w:val="20"/>
                <w:szCs w:val="20"/>
                <w:lang w:bidi="en-US"/>
              </w:rPr>
              <w:t>ППССЗ</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eastAsia="Lucida Grande CY" w:hAnsi="Times New Roman" w:cs="Times New Roman"/>
                <w:b/>
                <w:sz w:val="20"/>
                <w:szCs w:val="20"/>
                <w:lang w:bidi="en-US"/>
              </w:rPr>
            </w:pPr>
            <w:r w:rsidRPr="00572896">
              <w:rPr>
                <w:rFonts w:ascii="Times New Roman" w:hAnsi="Times New Roman" w:cs="Times New Roman"/>
                <w:b/>
                <w:sz w:val="20"/>
                <w:szCs w:val="20"/>
                <w:lang w:bidi="en-US"/>
              </w:rPr>
              <w:t>Программа подготовки специалистов среднего звена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4914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1638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b/>
                <w:sz w:val="20"/>
                <w:szCs w:val="20"/>
              </w:rPr>
            </w:pPr>
            <w:r w:rsidRPr="00572896">
              <w:rPr>
                <w:rFonts w:ascii="Times New Roman" w:hAnsi="Times New Roman" w:cs="Times New Roman"/>
                <w:b/>
                <w:sz w:val="20"/>
                <w:szCs w:val="20"/>
              </w:rPr>
              <w:t>3276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3888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1296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2592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1026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342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highlight w:val="yellow"/>
              </w:rPr>
            </w:pPr>
            <w:r w:rsidRPr="00572896">
              <w:rPr>
                <w:rFonts w:ascii="Times New Roman" w:hAnsi="Times New Roman" w:cs="Times New Roman"/>
                <w:sz w:val="20"/>
                <w:szCs w:val="20"/>
                <w:highlight w:val="yellow"/>
              </w:rPr>
              <w:t>684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r>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jc w:val="center"/>
              <w:rPr>
                <w:rFonts w:ascii="Times New Roman" w:eastAsia="Lucida Grande CY" w:hAnsi="Times New Roman" w:cs="Times New Roman"/>
                <w:b/>
                <w:sz w:val="20"/>
                <w:szCs w:val="20"/>
                <w:lang w:bidi="en-US"/>
              </w:rPr>
            </w:pPr>
            <w:r w:rsidRPr="00572896">
              <w:rPr>
                <w:rFonts w:ascii="Times New Roman" w:hAnsi="Times New Roman" w:cs="Times New Roman"/>
                <w:b/>
                <w:sz w:val="20"/>
                <w:szCs w:val="20"/>
                <w:lang w:bidi="en-US"/>
              </w:rPr>
              <w:t>ОГСЭ.00</w:t>
            </w:r>
          </w:p>
          <w:p w:rsidR="000E3786" w:rsidRPr="00572896" w:rsidRDefault="000E3786" w:rsidP="00676A65">
            <w:pPr>
              <w:rPr>
                <w:rFonts w:ascii="Times New Roman" w:hAnsi="Times New Roman" w:cs="Times New Roman"/>
                <w:sz w:val="20"/>
                <w:szCs w:val="20"/>
              </w:rPr>
            </w:pP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eastAsia="Lucida Grande CY" w:hAnsi="Times New Roman" w:cs="Times New Roman"/>
                <w:b/>
                <w:sz w:val="24"/>
                <w:szCs w:val="24"/>
                <w:lang w:bidi="en-US"/>
              </w:rPr>
            </w:pPr>
            <w:r w:rsidRPr="00572896">
              <w:rPr>
                <w:rFonts w:ascii="Times New Roman" w:hAnsi="Times New Roman" w:cs="Times New Roman"/>
                <w:b/>
                <w:lang w:bidi="en-US"/>
              </w:rPr>
              <w:t>Общегуманитарный  социально-экономический цикл</w:t>
            </w:r>
          </w:p>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799,5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266,5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b/>
                <w:sz w:val="20"/>
                <w:szCs w:val="20"/>
              </w:rPr>
            </w:pPr>
            <w:r w:rsidRPr="00572896">
              <w:rPr>
                <w:rFonts w:ascii="Times New Roman" w:hAnsi="Times New Roman" w:cs="Times New Roman"/>
                <w:b/>
                <w:sz w:val="20"/>
                <w:szCs w:val="20"/>
              </w:rPr>
              <w:t>533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507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169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338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292,5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97,5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highlight w:val="yellow"/>
              </w:rPr>
            </w:pPr>
            <w:r w:rsidRPr="00572896">
              <w:rPr>
                <w:rFonts w:ascii="Times New Roman" w:hAnsi="Times New Roman" w:cs="Times New Roman"/>
                <w:sz w:val="20"/>
                <w:szCs w:val="20"/>
                <w:highlight w:val="yellow"/>
              </w:rPr>
              <w:t>195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r>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jc w:val="center"/>
              <w:rPr>
                <w:rFonts w:ascii="Times New Roman" w:hAnsi="Times New Roman" w:cs="Times New Roman"/>
                <w:b/>
                <w:lang w:bidi="en-US"/>
              </w:rPr>
            </w:pPr>
            <w:r w:rsidRPr="00572896">
              <w:rPr>
                <w:rFonts w:ascii="Times New Roman" w:hAnsi="Times New Roman" w:cs="Times New Roman"/>
                <w:b/>
                <w:lang w:bidi="en-US"/>
              </w:rPr>
              <w:lastRenderedPageBreak/>
              <w:t>06.В Татарский язык</w:t>
            </w:r>
          </w:p>
          <w:p w:rsidR="000E3786" w:rsidRPr="00572896" w:rsidRDefault="000E3786" w:rsidP="00676A65">
            <w:pPr>
              <w:rPr>
                <w:rFonts w:ascii="Times New Roman" w:hAnsi="Times New Roman" w:cs="Times New Roman"/>
                <w:sz w:val="20"/>
                <w:szCs w:val="20"/>
              </w:rPr>
            </w:pP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lang w:bidi="en-US"/>
              </w:rPr>
            </w:pPr>
          </w:p>
          <w:p w:rsidR="000E3786" w:rsidRPr="00572896" w:rsidRDefault="000E3786" w:rsidP="00676A65">
            <w:pPr>
              <w:jc w:val="both"/>
              <w:rPr>
                <w:rStyle w:val="FontStyle52"/>
              </w:rPr>
            </w:pPr>
            <w:r w:rsidRPr="00572896">
              <w:rPr>
                <w:rStyle w:val="FontStyle52"/>
              </w:rPr>
              <w:t>В результате изучения базовых учебных дисциплин федерального компонента среднего (полного) общего образования обучающийся должен</w:t>
            </w:r>
          </w:p>
          <w:p w:rsidR="000E3786" w:rsidRPr="00572896" w:rsidRDefault="000E3786" w:rsidP="00676A65">
            <w:pPr>
              <w:jc w:val="both"/>
              <w:rPr>
                <w:rStyle w:val="FontStyle51"/>
              </w:rPr>
            </w:pPr>
            <w:r w:rsidRPr="00572896">
              <w:rPr>
                <w:rStyle w:val="FontStyle51"/>
              </w:rPr>
              <w:t>уметь:</w:t>
            </w:r>
          </w:p>
          <w:p w:rsidR="000E3786" w:rsidRPr="00572896" w:rsidRDefault="000E3786" w:rsidP="00676A65">
            <w:pPr>
              <w:jc w:val="both"/>
              <w:rPr>
                <w:rStyle w:val="FontStyle52"/>
              </w:rPr>
            </w:pPr>
            <w:r w:rsidRPr="00572896">
              <w:rPr>
                <w:rStyle w:val="FontStyle52"/>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0E3786" w:rsidRPr="00572896" w:rsidRDefault="000E3786" w:rsidP="00676A65">
            <w:pPr>
              <w:jc w:val="both"/>
              <w:rPr>
                <w:rStyle w:val="FontStyle52"/>
              </w:rPr>
            </w:pPr>
            <w:r w:rsidRPr="00572896">
              <w:rPr>
                <w:rStyle w:val="FontStyle52"/>
              </w:rPr>
              <w:t>анализировать языковые единицы с точки зрения правильности, точности и уместности их употребления;</w:t>
            </w:r>
          </w:p>
          <w:p w:rsidR="000E3786" w:rsidRPr="00572896" w:rsidRDefault="000E3786" w:rsidP="00676A65">
            <w:pPr>
              <w:jc w:val="both"/>
              <w:rPr>
                <w:rStyle w:val="FontStyle52"/>
              </w:rPr>
            </w:pPr>
            <w:r w:rsidRPr="00572896">
              <w:rPr>
                <w:rStyle w:val="FontStyle52"/>
              </w:rPr>
              <w:t>проводить лингвистический анализ текстов различных функциональных стилей и разновидностей языка;</w:t>
            </w:r>
          </w:p>
          <w:p w:rsidR="000E3786" w:rsidRPr="00572896" w:rsidRDefault="000E3786" w:rsidP="00676A65">
            <w:pPr>
              <w:jc w:val="both"/>
              <w:rPr>
                <w:rStyle w:val="FontStyle52"/>
              </w:rPr>
            </w:pPr>
            <w:r w:rsidRPr="00572896">
              <w:rPr>
                <w:rStyle w:val="FontStyle52"/>
              </w:rPr>
              <w:t>использовать основные виды чтения (ознакомительно-изучающее, ознакомительно-реферативное) в зависимости от коммуникативной задачи;</w:t>
            </w:r>
          </w:p>
          <w:p w:rsidR="000E3786" w:rsidRPr="00572896" w:rsidRDefault="000E3786" w:rsidP="00676A65">
            <w:pPr>
              <w:jc w:val="both"/>
              <w:rPr>
                <w:rStyle w:val="FontStyle52"/>
              </w:rPr>
            </w:pPr>
            <w:r w:rsidRPr="00572896">
              <w:rPr>
                <w:rStyle w:val="FontStyle52"/>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0E3786" w:rsidRPr="00572896" w:rsidRDefault="000E3786" w:rsidP="00676A65">
            <w:pPr>
              <w:jc w:val="both"/>
              <w:rPr>
                <w:rStyle w:val="FontStyle52"/>
              </w:rPr>
            </w:pPr>
            <w:r w:rsidRPr="00572896">
              <w:rPr>
                <w:rStyle w:val="FontStyle52"/>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E3786" w:rsidRPr="00572896" w:rsidRDefault="000E3786" w:rsidP="00676A65">
            <w:pPr>
              <w:jc w:val="both"/>
              <w:rPr>
                <w:rStyle w:val="FontStyle52"/>
              </w:rPr>
            </w:pPr>
            <w:r w:rsidRPr="00572896">
              <w:rPr>
                <w:rStyle w:val="FontStyle52"/>
              </w:rPr>
              <w:t xml:space="preserve">применять в практике речевого общения основные </w:t>
            </w:r>
            <w:r w:rsidRPr="00572896">
              <w:rPr>
                <w:rStyle w:val="FontStyle52"/>
              </w:rPr>
              <w:lastRenderedPageBreak/>
              <w:t>орфоэпические, лексические, грамматические нормы современного  татарского литературного языка;</w:t>
            </w:r>
          </w:p>
          <w:p w:rsidR="000E3786" w:rsidRPr="00572896" w:rsidRDefault="000E3786" w:rsidP="00676A65">
            <w:pPr>
              <w:jc w:val="both"/>
              <w:rPr>
                <w:rStyle w:val="FontStyle52"/>
              </w:rPr>
            </w:pPr>
            <w:r w:rsidRPr="00572896">
              <w:rPr>
                <w:rStyle w:val="FontStyle52"/>
              </w:rPr>
              <w:t>соблюдать в практике письма орфографические и пунктуационные нормы современного татарского литературного языка;</w:t>
            </w:r>
          </w:p>
          <w:p w:rsidR="000E3786" w:rsidRPr="00572896" w:rsidRDefault="000E3786" w:rsidP="00676A65">
            <w:pPr>
              <w:jc w:val="both"/>
              <w:rPr>
                <w:rStyle w:val="FontStyle52"/>
              </w:rPr>
            </w:pPr>
            <w:r w:rsidRPr="00572896">
              <w:rPr>
                <w:rStyle w:val="FontStyle52"/>
              </w:rPr>
              <w:t>соблюдать нормы речевого поведения в различных сферах и ситуациях общения, в том числе при обсуждении дискуссионных проблем;</w:t>
            </w:r>
          </w:p>
          <w:p w:rsidR="000E3786" w:rsidRPr="00572896" w:rsidRDefault="000E3786" w:rsidP="00676A65">
            <w:pPr>
              <w:jc w:val="both"/>
              <w:rPr>
                <w:rStyle w:val="FontStyle52"/>
              </w:rPr>
            </w:pPr>
            <w:r w:rsidRPr="00572896">
              <w:rPr>
                <w:rStyle w:val="FontStyle52"/>
              </w:rPr>
              <w:t>использовать основные приемы информационной переработки устного и письменного текста;</w:t>
            </w:r>
          </w:p>
          <w:p w:rsidR="000E3786" w:rsidRPr="00572896" w:rsidRDefault="000E3786" w:rsidP="00676A65">
            <w:pPr>
              <w:rPr>
                <w:rStyle w:val="FontStyle52"/>
              </w:rPr>
            </w:pPr>
            <w:r w:rsidRPr="00572896">
              <w:rPr>
                <w:rStyle w:val="FontStyle52"/>
              </w:rPr>
              <w:t>использовать приобретенные знания и умения в практической деятельности и повседневной жизни для: осознания татарского языка как духовной, нравственной и культурной ценности народа; приобщения к ценностям национальной и мировой культуры; развития интеллектуальных и творческих способностей, навыков самостоятельной деятельности; самореализации,</w:t>
            </w:r>
            <w:r w:rsidRPr="00572896">
              <w:rPr>
                <w:rStyle w:val="FontStyle52"/>
              </w:rPr>
              <w:br/>
              <w:t>самовыражения в различных областях человеческой деятельности;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r w:rsidRPr="00572896">
              <w:rPr>
                <w:rStyle w:val="FontStyle52"/>
              </w:rPr>
              <w:b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самообразования и активного участия в производственной, культурной и общественной жизни государства;</w:t>
            </w:r>
            <w:r w:rsidRPr="00572896">
              <w:rPr>
                <w:rStyle w:val="FontStyle52"/>
              </w:rPr>
              <w:br/>
              <w:t xml:space="preserve">вести диалог в ситуации межкультурной </w:t>
            </w:r>
            <w:r w:rsidRPr="00572896">
              <w:rPr>
                <w:rStyle w:val="FontStyle52"/>
              </w:rPr>
              <w:lastRenderedPageBreak/>
              <w:t>коммуникации.</w:t>
            </w:r>
          </w:p>
          <w:p w:rsidR="000E3786" w:rsidRPr="00572896" w:rsidRDefault="000E3786" w:rsidP="00676A65">
            <w:pPr>
              <w:rPr>
                <w:rStyle w:val="FontStyle51"/>
              </w:rPr>
            </w:pPr>
            <w:r w:rsidRPr="00572896">
              <w:rPr>
                <w:rStyle w:val="FontStyle51"/>
              </w:rPr>
              <w:t>знать:</w:t>
            </w:r>
          </w:p>
          <w:p w:rsidR="000E3786" w:rsidRPr="00572896" w:rsidRDefault="000E3786" w:rsidP="00676A65">
            <w:pPr>
              <w:jc w:val="both"/>
              <w:rPr>
                <w:rStyle w:val="FontStyle52"/>
              </w:rPr>
            </w:pPr>
            <w:r w:rsidRPr="00572896">
              <w:rPr>
                <w:rStyle w:val="FontStyle52"/>
              </w:rPr>
              <w:t>о связи языка и истории, культуры татарского и других народов;</w:t>
            </w:r>
          </w:p>
          <w:p w:rsidR="000E3786" w:rsidRPr="00572896" w:rsidRDefault="000E3786" w:rsidP="00676A65">
            <w:pPr>
              <w:jc w:val="both"/>
              <w:rPr>
                <w:rStyle w:val="FontStyle52"/>
              </w:rPr>
            </w:pPr>
            <w:r w:rsidRPr="00572896">
              <w:rPr>
                <w:rStyle w:val="FontStyle52"/>
              </w:rPr>
              <w:t>смысл понятий: речевая ситуация и ее компоненты, литературный язык, языковая норма, культура речи;</w:t>
            </w:r>
          </w:p>
          <w:p w:rsidR="000E3786" w:rsidRPr="00572896" w:rsidRDefault="000E3786" w:rsidP="00676A65">
            <w:pPr>
              <w:jc w:val="both"/>
              <w:rPr>
                <w:rStyle w:val="FontStyle52"/>
              </w:rPr>
            </w:pPr>
            <w:r w:rsidRPr="00572896">
              <w:rPr>
                <w:rStyle w:val="FontStyle52"/>
              </w:rPr>
              <w:t>основные единицы и уровни языка, их признаки и взаимосвязь;</w:t>
            </w:r>
          </w:p>
          <w:p w:rsidR="000E3786" w:rsidRPr="00572896" w:rsidRDefault="000E3786" w:rsidP="00676A65">
            <w:pPr>
              <w:jc w:val="both"/>
              <w:rPr>
                <w:rFonts w:ascii="Times New Roman" w:hAnsi="Times New Roman" w:cs="Times New Roman"/>
                <w:sz w:val="24"/>
                <w:szCs w:val="24"/>
              </w:rPr>
            </w:pPr>
            <w:r w:rsidRPr="00572896">
              <w:rPr>
                <w:rStyle w:val="FontStyle52"/>
              </w:rPr>
              <w:t>орфоэпические, лексические, грамматические, орфографические и пунктуационные нормы современного татарского литературного языка; нормы речевого поведения в социально-культурной, учебно-научной, официально-деловой сферах общения</w:t>
            </w:r>
          </w:p>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117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highlight w:val="yellow"/>
              </w:rPr>
            </w:pPr>
            <w:r w:rsidRPr="00572896">
              <w:rPr>
                <w:rFonts w:ascii="Times New Roman" w:hAnsi="Times New Roman" w:cs="Times New Roman"/>
                <w:sz w:val="20"/>
                <w:szCs w:val="20"/>
                <w:highlight w:val="yellow"/>
              </w:rPr>
              <w:t>78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ОК 10</w:t>
            </w:r>
          </w:p>
        </w:tc>
      </w:tr>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b/>
                <w:lang w:bidi="en-US"/>
              </w:rPr>
              <w:lastRenderedPageBreak/>
              <w:t>07.В. Татарская литература</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Style w:val="FontStyle52"/>
                <w:rFonts w:eastAsia="Lucida Grande CY"/>
              </w:rPr>
            </w:pPr>
            <w:r w:rsidRPr="00572896">
              <w:rPr>
                <w:rStyle w:val="FontStyle52"/>
              </w:rPr>
              <w:t>В результате изучения базовых учебных дисциплин федерального компонента среднего (полного) общего образования обучающийся должен</w:t>
            </w:r>
          </w:p>
          <w:p w:rsidR="000E3786" w:rsidRPr="00572896" w:rsidRDefault="000E3786" w:rsidP="00676A65">
            <w:pPr>
              <w:rPr>
                <w:rStyle w:val="FontStyle51"/>
              </w:rPr>
            </w:pPr>
            <w:r w:rsidRPr="00572896">
              <w:rPr>
                <w:rStyle w:val="FontStyle51"/>
              </w:rPr>
              <w:t>уметь:</w:t>
            </w:r>
          </w:p>
          <w:p w:rsidR="000E3786" w:rsidRPr="00572896" w:rsidRDefault="000E3786" w:rsidP="00676A65">
            <w:pPr>
              <w:jc w:val="both"/>
              <w:rPr>
                <w:rStyle w:val="FontStyle52"/>
              </w:rPr>
            </w:pPr>
            <w:r w:rsidRPr="00572896">
              <w:rPr>
                <w:rStyle w:val="FontStyle52"/>
              </w:rPr>
              <w:t>воспроизводить содержание литературного произведения; анализировать и интерпретировать художественное произведение, используя сведения по истории и теории литературы (тематику, проблематику, нравственный пафос, систему образов, особенности композиции, изобразительно-выразительные средства языка, художественную деталь);</w:t>
            </w:r>
          </w:p>
          <w:p w:rsidR="000E3786" w:rsidRPr="00572896" w:rsidRDefault="000E3786" w:rsidP="00676A65">
            <w:pPr>
              <w:jc w:val="both"/>
              <w:rPr>
                <w:rStyle w:val="FontStyle52"/>
              </w:rPr>
            </w:pPr>
            <w:r w:rsidRPr="00572896">
              <w:rPr>
                <w:rStyle w:val="FontStyle52"/>
              </w:rPr>
              <w:t xml:space="preserve">анализировать эпизод (сцену) изученного </w:t>
            </w:r>
            <w:r w:rsidRPr="00572896">
              <w:rPr>
                <w:rStyle w:val="FontStyle52"/>
              </w:rPr>
              <w:lastRenderedPageBreak/>
              <w:t>произведения, объяснять его связь с проблематикой произведения;</w:t>
            </w:r>
          </w:p>
          <w:p w:rsidR="000E3786" w:rsidRPr="00572896" w:rsidRDefault="000E3786" w:rsidP="00676A65">
            <w:pPr>
              <w:jc w:val="both"/>
              <w:rPr>
                <w:rStyle w:val="FontStyle52"/>
              </w:rPr>
            </w:pPr>
            <w:r w:rsidRPr="00572896">
              <w:rPr>
                <w:rStyle w:val="FontStyle52"/>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произведений; выявлять «сквозные темы» и ключевые проблемы татарской литературы; соотносить произведение с литературным направлением эпохи;</w:t>
            </w:r>
          </w:p>
          <w:p w:rsidR="000E3786" w:rsidRPr="00572896" w:rsidRDefault="000E3786" w:rsidP="00676A65">
            <w:pPr>
              <w:jc w:val="both"/>
              <w:rPr>
                <w:rStyle w:val="FontStyle52"/>
              </w:rPr>
            </w:pPr>
            <w:r w:rsidRPr="00572896">
              <w:rPr>
                <w:rStyle w:val="FontStyle52"/>
              </w:rPr>
              <w:t>определять род и жанр произведения; сопоставлять литературные произведения;</w:t>
            </w:r>
          </w:p>
          <w:p w:rsidR="000E3786" w:rsidRPr="00572896" w:rsidRDefault="000E3786" w:rsidP="00676A65">
            <w:pPr>
              <w:jc w:val="both"/>
              <w:rPr>
                <w:rStyle w:val="FontStyle52"/>
              </w:rPr>
            </w:pPr>
            <w:r w:rsidRPr="00572896">
              <w:rPr>
                <w:rStyle w:val="FontStyle52"/>
              </w:rPr>
              <w:t>выявлять авторскую позицию;</w:t>
            </w:r>
          </w:p>
          <w:p w:rsidR="000E3786" w:rsidRPr="00572896" w:rsidRDefault="000E3786" w:rsidP="00676A65">
            <w:pPr>
              <w:jc w:val="both"/>
              <w:rPr>
                <w:rStyle w:val="FontStyle52"/>
              </w:rPr>
            </w:pPr>
            <w:r w:rsidRPr="00572896">
              <w:rPr>
                <w:rStyle w:val="FontStyle52"/>
              </w:rPr>
              <w:t>выразительно читать изученные произведения (или их фрагменты), соблюдая нормы литературного произношения;</w:t>
            </w:r>
          </w:p>
          <w:p w:rsidR="000E3786" w:rsidRPr="00572896" w:rsidRDefault="000E3786" w:rsidP="00676A65">
            <w:pPr>
              <w:jc w:val="both"/>
              <w:rPr>
                <w:rStyle w:val="FontStyle52"/>
              </w:rPr>
            </w:pPr>
            <w:r w:rsidRPr="00572896">
              <w:rPr>
                <w:rStyle w:val="FontStyle52"/>
              </w:rPr>
              <w:t>аргументировать свое отношение к прочитанному произведению;</w:t>
            </w:r>
          </w:p>
          <w:p w:rsidR="000E3786" w:rsidRPr="00572896" w:rsidRDefault="000E3786" w:rsidP="00676A65">
            <w:pPr>
              <w:jc w:val="both"/>
              <w:rPr>
                <w:rStyle w:val="FontStyle52"/>
              </w:rPr>
            </w:pPr>
            <w:r w:rsidRPr="00572896">
              <w:rPr>
                <w:rStyle w:val="FontStyle52"/>
              </w:rPr>
              <w:t xml:space="preserve">писать рецензии на прочитанные произведения и сочинения разных жанров на литературные темы; </w:t>
            </w:r>
          </w:p>
          <w:p w:rsidR="000E3786" w:rsidRPr="00572896" w:rsidRDefault="000E3786" w:rsidP="00676A65">
            <w:pPr>
              <w:jc w:val="both"/>
              <w:rPr>
                <w:rStyle w:val="FontStyle51"/>
              </w:rPr>
            </w:pPr>
            <w:r w:rsidRPr="00572896">
              <w:rPr>
                <w:rStyle w:val="FontStyle51"/>
              </w:rPr>
              <w:t>знать:</w:t>
            </w:r>
          </w:p>
          <w:p w:rsidR="000E3786" w:rsidRPr="00572896" w:rsidRDefault="000E3786" w:rsidP="00676A65">
            <w:pPr>
              <w:rPr>
                <w:rFonts w:ascii="Times New Roman" w:hAnsi="Times New Roman" w:cs="Times New Roman"/>
                <w:sz w:val="20"/>
                <w:szCs w:val="20"/>
              </w:rPr>
            </w:pPr>
            <w:r w:rsidRPr="00572896">
              <w:rPr>
                <w:rStyle w:val="FontStyle52"/>
              </w:rPr>
              <w:t>образную природу словесного искусства; содержание изученных литературных произведений; основные факты жизни и творчества писателей — классиков XIX в.; основные закономерности историко-литературного процесса и черты литературных направлений; основные теоретико-литературные понятия.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175,5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58,5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highlight w:val="yellow"/>
              </w:rPr>
            </w:pPr>
            <w:r w:rsidRPr="00572896">
              <w:rPr>
                <w:rFonts w:ascii="Times New Roman" w:hAnsi="Times New Roman" w:cs="Times New Roman"/>
                <w:sz w:val="20"/>
                <w:szCs w:val="20"/>
                <w:highlight w:val="yellow"/>
              </w:rPr>
              <w:t>117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ОК10</w:t>
            </w:r>
          </w:p>
        </w:tc>
      </w:tr>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b/>
                <w:sz w:val="24"/>
                <w:szCs w:val="24"/>
                <w:lang w:bidi="en-US"/>
              </w:rPr>
            </w:pPr>
            <w:r w:rsidRPr="00572896">
              <w:rPr>
                <w:rFonts w:ascii="Times New Roman" w:hAnsi="Times New Roman" w:cs="Times New Roman"/>
                <w:b/>
                <w:lang w:bidi="en-US"/>
              </w:rPr>
              <w:lastRenderedPageBreak/>
              <w:t>П</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rPr>
                <w:rFonts w:ascii="Times New Roman" w:eastAsia="Lucida Grande CY" w:hAnsi="Times New Roman" w:cs="Times New Roman"/>
                <w:b/>
                <w:sz w:val="24"/>
                <w:szCs w:val="24"/>
                <w:lang w:bidi="en-US"/>
              </w:rPr>
            </w:pPr>
            <w:r w:rsidRPr="00572896">
              <w:rPr>
                <w:rFonts w:ascii="Times New Roman" w:hAnsi="Times New Roman" w:cs="Times New Roman"/>
                <w:b/>
                <w:lang w:bidi="en-US"/>
              </w:rPr>
              <w:t>Профессиональный цикл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eastAsia="Lucida Grande CY" w:hAnsi="Times New Roman" w:cs="Times New Roman"/>
                <w:sz w:val="20"/>
                <w:szCs w:val="20"/>
                <w:lang w:bidi="en-US"/>
              </w:rPr>
              <w:t>4114,5</w:t>
            </w:r>
          </w:p>
          <w:p w:rsidR="000E3786" w:rsidRPr="00572896" w:rsidRDefault="000E3786" w:rsidP="00676A65">
            <w:pPr>
              <w:jc w:val="center"/>
              <w:rPr>
                <w:rFonts w:ascii="Times New Roman" w:eastAsia="Lucida Grande CY" w:hAnsi="Times New Roman" w:cs="Times New Roman"/>
                <w:sz w:val="20"/>
                <w:szCs w:val="20"/>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eastAsia="Lucida Grande CY" w:hAnsi="Times New Roman" w:cs="Times New Roman"/>
                <w:sz w:val="20"/>
                <w:szCs w:val="20"/>
                <w:lang w:bidi="en-US"/>
              </w:rPr>
              <w:t>1371,5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b/>
                <w:sz w:val="20"/>
                <w:szCs w:val="20"/>
                <w:lang w:bidi="en-US"/>
              </w:rPr>
            </w:pPr>
          </w:p>
          <w:p w:rsidR="000E3786" w:rsidRPr="00572896" w:rsidRDefault="000E3786" w:rsidP="00676A65">
            <w:pPr>
              <w:jc w:val="center"/>
              <w:rPr>
                <w:rFonts w:ascii="Times New Roman" w:eastAsia="Lucida Grande CY" w:hAnsi="Times New Roman" w:cs="Times New Roman"/>
                <w:b/>
                <w:sz w:val="20"/>
                <w:szCs w:val="20"/>
                <w:lang w:bidi="en-US"/>
              </w:rPr>
            </w:pPr>
            <w:r w:rsidRPr="00572896">
              <w:rPr>
                <w:rFonts w:ascii="Times New Roman" w:eastAsia="Lucida Grande CY" w:hAnsi="Times New Roman" w:cs="Times New Roman"/>
                <w:b/>
                <w:sz w:val="20"/>
                <w:szCs w:val="20"/>
                <w:lang w:bidi="en-US"/>
              </w:rPr>
              <w:t>2743</w:t>
            </w:r>
          </w:p>
          <w:p w:rsidR="000E3786" w:rsidRPr="00572896" w:rsidRDefault="000E3786" w:rsidP="00676A65">
            <w:pPr>
              <w:jc w:val="center"/>
              <w:rPr>
                <w:rFonts w:ascii="Times New Roman" w:eastAsia="Lucida Grande CY" w:hAnsi="Times New Roman" w:cs="Times New Roman"/>
                <w:b/>
                <w:sz w:val="20"/>
                <w:szCs w:val="20"/>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hAnsi="Times New Roman" w:cs="Times New Roman"/>
                <w:sz w:val="20"/>
                <w:szCs w:val="20"/>
                <w:lang w:bidi="en-US"/>
              </w:rPr>
              <w:t>3381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eastAsia="Lucida Grande CY" w:hAnsi="Times New Roman" w:cs="Times New Roman"/>
                <w:sz w:val="20"/>
                <w:szCs w:val="20"/>
                <w:lang w:bidi="en-US"/>
              </w:rPr>
              <w:t>1127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hAnsi="Times New Roman" w:cs="Times New Roman"/>
                <w:sz w:val="20"/>
                <w:szCs w:val="20"/>
                <w:lang w:bidi="en-US"/>
              </w:rPr>
              <w:t>2254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hAnsi="Times New Roman" w:cs="Times New Roman"/>
                <w:sz w:val="20"/>
                <w:szCs w:val="20"/>
                <w:lang w:bidi="en-US"/>
              </w:rPr>
              <w:t>733,5в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244,5в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highlight w:val="yellow"/>
                <w:lang w:bidi="en-US"/>
              </w:rPr>
            </w:pPr>
            <w:r w:rsidRPr="00572896">
              <w:rPr>
                <w:rFonts w:ascii="Times New Roman" w:hAnsi="Times New Roman" w:cs="Times New Roman"/>
                <w:sz w:val="20"/>
                <w:szCs w:val="20"/>
                <w:highlight w:val="yellow"/>
                <w:lang w:bidi="en-US"/>
              </w:rPr>
              <w:t>489в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r>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b/>
                <w:sz w:val="24"/>
                <w:szCs w:val="24"/>
                <w:lang w:bidi="en-US"/>
              </w:rPr>
            </w:pPr>
            <w:r w:rsidRPr="00572896">
              <w:rPr>
                <w:rFonts w:ascii="Times New Roman" w:hAnsi="Times New Roman" w:cs="Times New Roman"/>
                <w:b/>
                <w:lang w:bidi="en-US"/>
              </w:rPr>
              <w:t>ПМ.00</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pStyle w:val="Style15"/>
              <w:widowControl/>
              <w:spacing w:line="259" w:lineRule="exact"/>
              <w:jc w:val="left"/>
              <w:rPr>
                <w:rStyle w:val="FontStyle51"/>
              </w:rPr>
            </w:pPr>
            <w:r w:rsidRPr="00572896">
              <w:rPr>
                <w:lang w:bidi="en-US"/>
              </w:rPr>
              <w:t>Профессиональные модули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hAnsi="Times New Roman" w:cs="Times New Roman"/>
                <w:sz w:val="20"/>
                <w:szCs w:val="20"/>
                <w:lang w:bidi="en-US"/>
              </w:rPr>
              <w:t xml:space="preserve"> 3334,5</w:t>
            </w:r>
          </w:p>
          <w:p w:rsidR="000E3786" w:rsidRPr="00572896" w:rsidRDefault="000E3786" w:rsidP="00676A65">
            <w:pPr>
              <w:jc w:val="center"/>
              <w:rPr>
                <w:rFonts w:ascii="Times New Roman" w:eastAsia="Lucida Grande CY" w:hAnsi="Times New Roman" w:cs="Times New Roman"/>
                <w:sz w:val="20"/>
                <w:szCs w:val="20"/>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eastAsia="Lucida Grande CY" w:hAnsi="Times New Roman" w:cs="Times New Roman"/>
                <w:sz w:val="20"/>
                <w:szCs w:val="20"/>
                <w:lang w:bidi="en-US"/>
              </w:rPr>
              <w:t>1111,5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b/>
                <w:sz w:val="20"/>
                <w:szCs w:val="20"/>
                <w:lang w:bidi="en-US"/>
              </w:rPr>
            </w:pPr>
            <w:r w:rsidRPr="00572896">
              <w:rPr>
                <w:rFonts w:ascii="Times New Roman" w:eastAsia="Lucida Grande CY" w:hAnsi="Times New Roman" w:cs="Times New Roman"/>
                <w:b/>
                <w:sz w:val="20"/>
                <w:szCs w:val="20"/>
                <w:lang w:bidi="en-US"/>
              </w:rPr>
              <w:t>2223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hAnsi="Times New Roman" w:cs="Times New Roman"/>
                <w:sz w:val="20"/>
                <w:szCs w:val="20"/>
                <w:lang w:bidi="en-US"/>
              </w:rPr>
              <w:t>2601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eastAsia="Lucida Grande CY" w:hAnsi="Times New Roman" w:cs="Times New Roman"/>
                <w:sz w:val="20"/>
                <w:szCs w:val="20"/>
                <w:lang w:bidi="en-US"/>
              </w:rPr>
              <w:t>867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hAnsi="Times New Roman" w:cs="Times New Roman"/>
                <w:sz w:val="20"/>
                <w:szCs w:val="20"/>
                <w:lang w:bidi="en-US"/>
              </w:rPr>
              <w:t>1734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rPr>
                <w:rFonts w:ascii="Times New Roman" w:eastAsia="Lucida Grande CY" w:hAnsi="Times New Roman" w:cs="Times New Roman"/>
                <w:sz w:val="20"/>
                <w:szCs w:val="20"/>
                <w:lang w:bidi="en-US"/>
              </w:rPr>
            </w:pPr>
          </w:p>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hAnsi="Times New Roman" w:cs="Times New Roman"/>
                <w:sz w:val="20"/>
                <w:szCs w:val="20"/>
                <w:lang w:bidi="en-US"/>
              </w:rPr>
              <w:t>733,5в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244,5в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rPr>
                <w:rFonts w:ascii="Times New Roman" w:eastAsia="Lucida Grande CY" w:hAnsi="Times New Roman" w:cs="Times New Roman"/>
                <w:sz w:val="20"/>
                <w:szCs w:val="20"/>
                <w:highlight w:val="yellow"/>
                <w:lang w:bidi="en-US"/>
              </w:rPr>
            </w:pPr>
          </w:p>
          <w:p w:rsidR="000E3786" w:rsidRPr="00572896" w:rsidRDefault="000E3786" w:rsidP="00676A65">
            <w:pPr>
              <w:jc w:val="center"/>
              <w:rPr>
                <w:rFonts w:ascii="Times New Roman" w:eastAsia="Lucida Grande CY" w:hAnsi="Times New Roman" w:cs="Times New Roman"/>
                <w:sz w:val="20"/>
                <w:szCs w:val="20"/>
                <w:highlight w:val="yellow"/>
                <w:lang w:bidi="en-US"/>
              </w:rPr>
            </w:pPr>
            <w:r w:rsidRPr="00572896">
              <w:rPr>
                <w:rFonts w:ascii="Times New Roman" w:hAnsi="Times New Roman" w:cs="Times New Roman"/>
                <w:sz w:val="20"/>
                <w:szCs w:val="20"/>
                <w:highlight w:val="yellow"/>
                <w:lang w:bidi="en-US"/>
              </w:rPr>
              <w:t>489в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r>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b/>
                <w:sz w:val="24"/>
                <w:szCs w:val="24"/>
                <w:lang w:bidi="en-US"/>
              </w:rPr>
            </w:pPr>
            <w:r w:rsidRPr="00572896">
              <w:rPr>
                <w:rFonts w:ascii="Times New Roman" w:hAnsi="Times New Roman" w:cs="Times New Roman"/>
                <w:b/>
                <w:lang w:bidi="en-US"/>
              </w:rPr>
              <w:t>ПМ.01</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pStyle w:val="Style15"/>
              <w:widowControl/>
              <w:spacing w:line="259" w:lineRule="exact"/>
              <w:jc w:val="left"/>
              <w:rPr>
                <w:rStyle w:val="FontStyle51"/>
              </w:rPr>
            </w:pPr>
            <w:r w:rsidRPr="00572896">
              <w:rPr>
                <w:rStyle w:val="FontStyle51"/>
              </w:rPr>
              <w:t>Творческо-исполнительская  деятельность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sz w:val="24"/>
                <w:szCs w:val="24"/>
                <w:lang w:bidi="en-US"/>
              </w:rPr>
            </w:pPr>
            <w:r w:rsidRPr="00572896">
              <w:rPr>
                <w:rFonts w:ascii="Times New Roman" w:hAnsi="Times New Roman" w:cs="Times New Roman"/>
                <w:lang w:bidi="en-US"/>
              </w:rPr>
              <w:t>2908,5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4"/>
                <w:szCs w:val="24"/>
                <w:lang w:bidi="en-US"/>
              </w:rPr>
            </w:pPr>
            <w:r w:rsidRPr="00572896">
              <w:rPr>
                <w:rFonts w:ascii="Times New Roman" w:eastAsia="Lucida Grande CY" w:hAnsi="Times New Roman" w:cs="Times New Roman"/>
                <w:sz w:val="24"/>
                <w:szCs w:val="24"/>
                <w:lang w:bidi="en-US"/>
              </w:rPr>
              <w:t>969,5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i/>
                <w:sz w:val="24"/>
                <w:szCs w:val="24"/>
                <w:lang w:bidi="en-US"/>
              </w:rPr>
            </w:pPr>
            <w:r w:rsidRPr="00572896">
              <w:rPr>
                <w:rFonts w:ascii="Times New Roman" w:hAnsi="Times New Roman" w:cs="Times New Roman"/>
                <w:b/>
                <w:u w:val="single"/>
                <w:lang w:bidi="en-US"/>
              </w:rPr>
              <w:t>1939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b/>
                <w:sz w:val="24"/>
                <w:szCs w:val="24"/>
                <w:u w:val="single"/>
                <w:lang w:bidi="en-US"/>
              </w:rPr>
            </w:pPr>
            <w:r w:rsidRPr="00572896">
              <w:rPr>
                <w:rFonts w:ascii="Times New Roman" w:hAnsi="Times New Roman" w:cs="Times New Roman"/>
                <w:lang w:bidi="en-US"/>
              </w:rPr>
              <w:t>2175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4"/>
                <w:szCs w:val="24"/>
                <w:lang w:bidi="en-US"/>
              </w:rPr>
            </w:pPr>
            <w:r w:rsidRPr="00572896">
              <w:rPr>
                <w:rFonts w:ascii="Times New Roman" w:eastAsia="Lucida Grande CY" w:hAnsi="Times New Roman" w:cs="Times New Roman"/>
                <w:sz w:val="24"/>
                <w:szCs w:val="24"/>
                <w:lang w:bidi="en-US"/>
              </w:rPr>
              <w:t>725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i/>
                <w:sz w:val="24"/>
                <w:szCs w:val="24"/>
                <w:lang w:bidi="en-US"/>
              </w:rPr>
            </w:pPr>
            <w:r w:rsidRPr="00572896">
              <w:rPr>
                <w:rFonts w:ascii="Times New Roman" w:hAnsi="Times New Roman" w:cs="Times New Roman"/>
                <w:lang w:bidi="en-US"/>
              </w:rPr>
              <w:t>1450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lang w:bidi="en-US"/>
              </w:rPr>
            </w:pPr>
            <w:r w:rsidRPr="00572896">
              <w:rPr>
                <w:rFonts w:ascii="Times New Roman" w:hAnsi="Times New Roman" w:cs="Times New Roman"/>
                <w:i/>
                <w:lang w:bidi="en-US"/>
              </w:rPr>
              <w:t>733,5в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244,5в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0"/>
                <w:szCs w:val="20"/>
                <w:highlight w:val="yellow"/>
                <w:lang w:bidi="en-US"/>
              </w:rPr>
            </w:pPr>
            <w:r w:rsidRPr="00572896">
              <w:rPr>
                <w:rFonts w:ascii="Times New Roman" w:hAnsi="Times New Roman" w:cs="Times New Roman"/>
                <w:i/>
                <w:highlight w:val="yellow"/>
                <w:lang w:bidi="en-US"/>
              </w:rPr>
              <w:t>489в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tc>
      </w:tr>
      <w:tr w:rsidR="000E3786" w:rsidRPr="00572896" w:rsidTr="00676A65">
        <w:trPr>
          <w:trHeight w:val="1541"/>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jc w:val="center"/>
              <w:rPr>
                <w:rFonts w:ascii="Times New Roman" w:eastAsia="Lucida Grande CY" w:hAnsi="Times New Roman" w:cs="Times New Roman"/>
                <w:sz w:val="24"/>
                <w:szCs w:val="24"/>
                <w:lang w:bidi="en-US"/>
              </w:rPr>
            </w:pPr>
            <w:r w:rsidRPr="00572896">
              <w:rPr>
                <w:rFonts w:ascii="Times New Roman" w:hAnsi="Times New Roman" w:cs="Times New Roman"/>
                <w:lang w:bidi="en-US"/>
              </w:rPr>
              <w:t>МДК.01.01</w:t>
            </w:r>
          </w:p>
          <w:p w:rsidR="000E3786" w:rsidRPr="00572896" w:rsidRDefault="000E3786" w:rsidP="00676A65">
            <w:pPr>
              <w:rPr>
                <w:rFonts w:ascii="Times New Roman" w:hAnsi="Times New Roman" w:cs="Times New Roman"/>
                <w:sz w:val="20"/>
                <w:szCs w:val="20"/>
              </w:rPr>
            </w:pPr>
          </w:p>
        </w:tc>
        <w:tc>
          <w:tcPr>
            <w:tcW w:w="5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3786" w:rsidRPr="00572896" w:rsidRDefault="000E3786" w:rsidP="00676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jc w:val="both"/>
              <w:rPr>
                <w:rFonts w:ascii="Times New Roman" w:hAnsi="Times New Roman" w:cs="Times New Roman"/>
              </w:rPr>
            </w:pPr>
            <w:r w:rsidRPr="00572896">
              <w:rPr>
                <w:rFonts w:ascii="Times New Roman" w:hAnsi="Times New Roman" w:cs="Times New Roman"/>
              </w:rPr>
              <w:t>С целью овладения указанным видом профессиональной деятельности и соответствующими дополнительными профессиональными компетенциями обучающийся в ходе освоения профессионального модуля должен:</w:t>
            </w:r>
          </w:p>
          <w:p w:rsidR="000E3786" w:rsidRPr="00572896" w:rsidRDefault="000E3786" w:rsidP="00676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72896">
              <w:rPr>
                <w:rFonts w:ascii="Times New Roman" w:hAnsi="Times New Roman" w:cs="Times New Roman"/>
                <w:b/>
                <w:bCs/>
              </w:rPr>
              <w:t>иметь практический опыт:</w:t>
            </w:r>
          </w:p>
          <w:p w:rsidR="000E3786" w:rsidRPr="00572896" w:rsidRDefault="000E3786" w:rsidP="00676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572896">
              <w:rPr>
                <w:rFonts w:ascii="Times New Roman" w:hAnsi="Times New Roman" w:cs="Times New Roman"/>
              </w:rPr>
              <w:t>владения профессионально поставленным рече-голосовым аппаратом, искусством сценической речи; использования возможностей телесного аппарата воплощения;  применение навыков работы с гримом;</w:t>
            </w:r>
          </w:p>
          <w:p w:rsidR="000E3786" w:rsidRPr="00572896" w:rsidRDefault="000E3786" w:rsidP="00676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572896">
              <w:rPr>
                <w:rFonts w:ascii="Times New Roman" w:hAnsi="Times New Roman" w:cs="Times New Roman"/>
                <w:b/>
                <w:bCs/>
              </w:rPr>
              <w:t xml:space="preserve">уметь: </w:t>
            </w:r>
            <w:r w:rsidRPr="00572896">
              <w:rPr>
                <w:rFonts w:ascii="Times New Roman" w:hAnsi="Times New Roman" w:cs="Times New Roman"/>
              </w:rPr>
              <w:t xml:space="preserve">использовать образное мышление при создании художественного образа; создавать художественный образ актерскими средствами, самостоятельно выполнять грим заданного актерского образа, применять правила гигиены грима; использовать на практике нормативные требования речевой культуры; использовать на сцене всевозможные виды перемещений, падений, в том числе с элементами сценического боя без оружия и с оружием, применять манеры и этикет основных драматургически важных </w:t>
            </w:r>
            <w:r w:rsidRPr="00572896">
              <w:rPr>
                <w:rFonts w:ascii="Times New Roman" w:hAnsi="Times New Roman" w:cs="Times New Roman"/>
              </w:rPr>
              <w:lastRenderedPageBreak/>
              <w:t>эпох; исполнять классические танцы, историко-бытовые, народные, эстрадные, модерн-танец,степ; пользоваться специальными принадлежностями и инструментами;</w:t>
            </w:r>
          </w:p>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b/>
                <w:bCs/>
              </w:rPr>
              <w:t xml:space="preserve">знать: </w:t>
            </w:r>
            <w:r w:rsidRPr="00572896">
              <w:rPr>
                <w:rFonts w:ascii="Times New Roman" w:hAnsi="Times New Roman" w:cs="Times New Roman"/>
              </w:rPr>
              <w:t>специальные методики и техники работы над ролью;; основные гримировальные средства и техники их применения; характерный, национальный, исторический, портретный грим; анатомию и физиологию рече-голосового аппарата; приемы, используемые в сценическом речевом искусстве для придания речи большей выразительности; разновидности речевой характерности и речевых темпо-ритмов; различные способы анализа художественных текстов,анатомию и физиологию двигательной системы человека; приемы психофизического тренинга актера; элементы акробатики; стилистику движений, манеры и этикет в различные  исторические эпохи; приемы действия с фехтовальным оружием; классический и характерный станки; основы танцевального искусства; различные образцы исторического, народного и современного танцев;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spacing w:line="240" w:lineRule="exact"/>
              <w:jc w:val="center"/>
              <w:rPr>
                <w:rFonts w:ascii="Times New Roman" w:hAnsi="Times New Roman" w:cs="Times New Roman"/>
                <w:lang w:bidi="en-US"/>
              </w:rPr>
            </w:pPr>
            <w:r w:rsidRPr="00572896">
              <w:rPr>
                <w:rFonts w:ascii="Times New Roman" w:hAnsi="Times New Roman" w:cs="Times New Roman"/>
                <w:lang w:bidi="en-US"/>
              </w:rPr>
              <w:lastRenderedPageBreak/>
              <w:t>1594,5</w:t>
            </w:r>
          </w:p>
          <w:p w:rsidR="000E3786" w:rsidRPr="00572896" w:rsidRDefault="000E3786" w:rsidP="00676A65">
            <w:pPr>
              <w:spacing w:line="240" w:lineRule="exact"/>
              <w:jc w:val="center"/>
              <w:rPr>
                <w:rFonts w:ascii="Times New Roman" w:hAnsi="Times New Roman" w:cs="Times New Roman"/>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sz w:val="24"/>
                <w:szCs w:val="24"/>
                <w:lang w:bidi="en-US"/>
              </w:rPr>
            </w:pPr>
            <w:r w:rsidRPr="00572896">
              <w:rPr>
                <w:rFonts w:ascii="Times New Roman" w:eastAsia="Lucida Grande CY" w:hAnsi="Times New Roman" w:cs="Times New Roman"/>
                <w:sz w:val="24"/>
                <w:szCs w:val="24"/>
                <w:lang w:bidi="en-US"/>
              </w:rPr>
              <w:t>531,5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hAnsi="Times New Roman" w:cs="Times New Roman"/>
                <w:b/>
                <w:u w:val="single"/>
                <w:lang w:bidi="en-US"/>
              </w:rPr>
            </w:pPr>
            <w:r w:rsidRPr="00572896">
              <w:rPr>
                <w:rFonts w:ascii="Times New Roman" w:hAnsi="Times New Roman" w:cs="Times New Roman"/>
                <w:b/>
                <w:u w:val="single"/>
                <w:lang w:bidi="en-US"/>
              </w:rPr>
              <w:t>1063</w:t>
            </w:r>
          </w:p>
          <w:p w:rsidR="000E3786" w:rsidRPr="00572896" w:rsidRDefault="000E3786" w:rsidP="00676A65">
            <w:pPr>
              <w:jc w:val="center"/>
              <w:rPr>
                <w:rFonts w:ascii="Times New Roman" w:hAnsi="Times New Roman" w:cs="Times New Roman"/>
                <w:b/>
                <w:u w:val="single"/>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sz w:val="24"/>
                <w:szCs w:val="24"/>
                <w:lang w:bidi="en-US"/>
              </w:rPr>
            </w:pPr>
            <w:r w:rsidRPr="00572896">
              <w:rPr>
                <w:rFonts w:ascii="Times New Roman" w:hAnsi="Times New Roman" w:cs="Times New Roman"/>
                <w:lang w:bidi="en-US"/>
              </w:rPr>
              <w:t>1446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4"/>
                <w:szCs w:val="24"/>
                <w:lang w:bidi="en-US"/>
              </w:rPr>
            </w:pPr>
            <w:r w:rsidRPr="00572896">
              <w:rPr>
                <w:rFonts w:ascii="Times New Roman" w:eastAsia="Lucida Grande CY" w:hAnsi="Times New Roman" w:cs="Times New Roman"/>
                <w:sz w:val="24"/>
                <w:szCs w:val="24"/>
                <w:lang w:bidi="en-US"/>
              </w:rPr>
              <w:t>482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4"/>
                <w:szCs w:val="24"/>
                <w:lang w:bidi="en-US"/>
              </w:rPr>
            </w:pPr>
            <w:r w:rsidRPr="00572896">
              <w:rPr>
                <w:rFonts w:ascii="Times New Roman" w:hAnsi="Times New Roman" w:cs="Times New Roman"/>
                <w:lang w:bidi="en-US"/>
              </w:rPr>
              <w:t>964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spacing w:line="240" w:lineRule="exact"/>
              <w:jc w:val="center"/>
              <w:rPr>
                <w:rFonts w:ascii="Times New Roman" w:eastAsia="Lucida Grande CY" w:hAnsi="Times New Roman" w:cs="Times New Roman"/>
                <w:sz w:val="24"/>
                <w:szCs w:val="24"/>
                <w:lang w:bidi="en-US"/>
              </w:rPr>
            </w:pPr>
            <w:r w:rsidRPr="00572896">
              <w:rPr>
                <w:rFonts w:ascii="Times New Roman" w:hAnsi="Times New Roman" w:cs="Times New Roman"/>
                <w:lang w:bidi="en-US"/>
              </w:rPr>
              <w:t>148,5в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 xml:space="preserve">  </w:t>
            </w: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49,5в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b/>
                <w:i/>
                <w:sz w:val="24"/>
                <w:szCs w:val="24"/>
                <w:highlight w:val="yellow"/>
                <w:lang w:bidi="en-US"/>
              </w:rPr>
            </w:pPr>
            <w:r w:rsidRPr="00572896">
              <w:rPr>
                <w:rFonts w:ascii="Times New Roman" w:hAnsi="Times New Roman" w:cs="Times New Roman"/>
                <w:i/>
                <w:highlight w:val="yellow"/>
                <w:lang w:bidi="en-US"/>
              </w:rPr>
              <w:t>99в</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jc w:val="center"/>
              <w:rPr>
                <w:rFonts w:ascii="Times New Roman" w:eastAsia="Lucida Grande CY" w:hAnsi="Times New Roman" w:cs="Times New Roman"/>
                <w:sz w:val="24"/>
                <w:szCs w:val="24"/>
                <w:lang w:bidi="en-US"/>
              </w:rPr>
            </w:pPr>
          </w:p>
          <w:p w:rsidR="000E3786" w:rsidRPr="00572896" w:rsidRDefault="000E3786" w:rsidP="00676A65">
            <w:pPr>
              <w:jc w:val="center"/>
              <w:rPr>
                <w:rFonts w:ascii="Times New Roman" w:eastAsia="Lucida Grande CY" w:hAnsi="Times New Roman" w:cs="Times New Roman"/>
                <w:sz w:val="24"/>
                <w:szCs w:val="24"/>
                <w:lang w:bidi="en-US"/>
              </w:rPr>
            </w:pPr>
          </w:p>
          <w:p w:rsidR="000E3786" w:rsidRPr="00572896" w:rsidRDefault="000E3786" w:rsidP="00676A65">
            <w:pPr>
              <w:jc w:val="center"/>
              <w:rPr>
                <w:rFonts w:ascii="Times New Roman" w:eastAsia="Lucida Grande CY" w:hAnsi="Times New Roman" w:cs="Times New Roman"/>
                <w:sz w:val="24"/>
                <w:szCs w:val="24"/>
                <w:lang w:bidi="en-US"/>
              </w:rPr>
            </w:pPr>
          </w:p>
          <w:p w:rsidR="000E3786" w:rsidRPr="00572896" w:rsidRDefault="000E3786" w:rsidP="00676A65">
            <w:pPr>
              <w:jc w:val="center"/>
              <w:rPr>
                <w:rFonts w:ascii="Times New Roman" w:eastAsia="Lucida Grande CY" w:hAnsi="Times New Roman" w:cs="Times New Roman"/>
                <w:sz w:val="24"/>
                <w:szCs w:val="24"/>
                <w:lang w:bidi="en-US"/>
              </w:rPr>
            </w:pPr>
            <w:r w:rsidRPr="00572896">
              <w:rPr>
                <w:rFonts w:ascii="Times New Roman" w:eastAsia="Lucida Grande CY" w:hAnsi="Times New Roman" w:cs="Times New Roman"/>
                <w:sz w:val="24"/>
                <w:szCs w:val="24"/>
                <w:lang w:bidi="en-US"/>
              </w:rPr>
              <w:t>ДПК 1.10-1.12</w:t>
            </w:r>
          </w:p>
          <w:p w:rsidR="000E3786" w:rsidRPr="00572896" w:rsidRDefault="000E3786" w:rsidP="00676A65">
            <w:pPr>
              <w:rPr>
                <w:rFonts w:ascii="Times New Roman" w:hAnsi="Times New Roman" w:cs="Times New Roman"/>
                <w:sz w:val="20"/>
                <w:szCs w:val="20"/>
              </w:rPr>
            </w:pPr>
          </w:p>
        </w:tc>
      </w:tr>
      <w:tr w:rsidR="000E3786" w:rsidRPr="00572896" w:rsidTr="00676A65">
        <w:trPr>
          <w:trHeight w:val="1712"/>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hAnsi="Times New Roman" w:cs="Times New Roman"/>
                <w:lang w:bidi="en-US"/>
              </w:rPr>
            </w:pPr>
            <w:r w:rsidRPr="00572896">
              <w:rPr>
                <w:rFonts w:ascii="Times New Roman" w:hAnsi="Times New Roman" w:cs="Times New Roman"/>
                <w:lang w:bidi="en-US"/>
              </w:rPr>
              <w:t>МДК.01.02.</w:t>
            </w:r>
          </w:p>
          <w:p w:rsidR="000E3786" w:rsidRPr="00572896" w:rsidRDefault="000E3786" w:rsidP="00676A65">
            <w:pPr>
              <w:jc w:val="center"/>
              <w:rPr>
                <w:rFonts w:ascii="Times New Roman" w:hAnsi="Times New Roman" w:cs="Times New Roman"/>
                <w:lang w:bidi="en-US"/>
              </w:rPr>
            </w:pPr>
          </w:p>
        </w:tc>
        <w:tc>
          <w:tcPr>
            <w:tcW w:w="5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spacing w:line="240" w:lineRule="exact"/>
              <w:jc w:val="center"/>
              <w:rPr>
                <w:rFonts w:ascii="Times New Roman" w:hAnsi="Times New Roman" w:cs="Times New Roman"/>
                <w:lang w:bidi="en-US"/>
              </w:rPr>
            </w:pPr>
            <w:r w:rsidRPr="00572896">
              <w:rPr>
                <w:rFonts w:ascii="Times New Roman" w:hAnsi="Times New Roman" w:cs="Times New Roman"/>
                <w:lang w:bidi="en-US"/>
              </w:rPr>
              <w:t>592,5</w:t>
            </w:r>
          </w:p>
          <w:p w:rsidR="000E3786" w:rsidRPr="00572896" w:rsidRDefault="000E3786" w:rsidP="00676A65">
            <w:pPr>
              <w:spacing w:line="240" w:lineRule="exact"/>
              <w:jc w:val="center"/>
              <w:rPr>
                <w:rFonts w:ascii="Times New Roman" w:hAnsi="Times New Roman" w:cs="Times New Roman"/>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sz w:val="24"/>
                <w:szCs w:val="24"/>
                <w:lang w:bidi="en-US"/>
              </w:rPr>
            </w:pPr>
            <w:r w:rsidRPr="00572896">
              <w:rPr>
                <w:rFonts w:ascii="Times New Roman" w:eastAsia="Lucida Grande CY" w:hAnsi="Times New Roman" w:cs="Times New Roman"/>
                <w:sz w:val="24"/>
                <w:szCs w:val="24"/>
                <w:lang w:bidi="en-US"/>
              </w:rPr>
              <w:t>197,5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hAnsi="Times New Roman" w:cs="Times New Roman"/>
                <w:b/>
                <w:u w:val="single"/>
                <w:lang w:bidi="en-US"/>
              </w:rPr>
            </w:pPr>
            <w:r w:rsidRPr="00572896">
              <w:rPr>
                <w:rFonts w:ascii="Times New Roman" w:hAnsi="Times New Roman" w:cs="Times New Roman"/>
                <w:b/>
                <w:u w:val="single"/>
                <w:lang w:bidi="en-US"/>
              </w:rPr>
              <w:t>395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sz w:val="24"/>
                <w:szCs w:val="24"/>
                <w:lang w:bidi="en-US"/>
              </w:rPr>
            </w:pPr>
            <w:r w:rsidRPr="00572896">
              <w:rPr>
                <w:rFonts w:ascii="Times New Roman" w:hAnsi="Times New Roman" w:cs="Times New Roman"/>
                <w:lang w:bidi="en-US"/>
              </w:rPr>
              <w:t>307,5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4"/>
                <w:szCs w:val="24"/>
                <w:lang w:bidi="en-US"/>
              </w:rPr>
            </w:pPr>
            <w:r w:rsidRPr="00572896">
              <w:rPr>
                <w:rFonts w:ascii="Times New Roman" w:eastAsia="Lucida Grande CY" w:hAnsi="Times New Roman" w:cs="Times New Roman"/>
                <w:sz w:val="24"/>
                <w:szCs w:val="24"/>
                <w:lang w:bidi="en-US"/>
              </w:rPr>
              <w:t>102,5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sz w:val="24"/>
                <w:szCs w:val="24"/>
                <w:lang w:bidi="en-US"/>
              </w:rPr>
            </w:pPr>
            <w:r w:rsidRPr="00572896">
              <w:rPr>
                <w:rFonts w:ascii="Times New Roman" w:hAnsi="Times New Roman" w:cs="Times New Roman"/>
                <w:lang w:bidi="en-US"/>
              </w:rPr>
              <w:t>205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spacing w:line="240" w:lineRule="exact"/>
              <w:jc w:val="center"/>
              <w:rPr>
                <w:rFonts w:ascii="Times New Roman" w:eastAsia="Lucida Grande CY" w:hAnsi="Times New Roman" w:cs="Times New Roman"/>
                <w:i/>
                <w:sz w:val="24"/>
                <w:szCs w:val="24"/>
                <w:lang w:bidi="en-US"/>
              </w:rPr>
            </w:pPr>
            <w:r w:rsidRPr="00572896">
              <w:rPr>
                <w:rFonts w:ascii="Times New Roman" w:hAnsi="Times New Roman" w:cs="Times New Roman"/>
                <w:i/>
                <w:lang w:bidi="en-US"/>
              </w:rPr>
              <w:t>285в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95в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b/>
                <w:i/>
                <w:sz w:val="24"/>
                <w:szCs w:val="24"/>
                <w:highlight w:val="yellow"/>
                <w:lang w:bidi="en-US"/>
              </w:rPr>
            </w:pPr>
            <w:r w:rsidRPr="00572896">
              <w:rPr>
                <w:rFonts w:ascii="Times New Roman" w:hAnsi="Times New Roman" w:cs="Times New Roman"/>
                <w:i/>
                <w:highlight w:val="yellow"/>
                <w:lang w:bidi="en-US"/>
              </w:rPr>
              <w:t>190в</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rPr>
                <w:rFonts w:ascii="Times New Roman" w:hAnsi="Times New Roman" w:cs="Times New Roman"/>
                <w:sz w:val="20"/>
                <w:szCs w:val="20"/>
              </w:rPr>
            </w:pPr>
          </w:p>
        </w:tc>
      </w:tr>
      <w:tr w:rsidR="000E3786" w:rsidRPr="00572896" w:rsidTr="00676A65">
        <w:trPr>
          <w:trHeight w:val="2502"/>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hAnsi="Times New Roman" w:cs="Times New Roman"/>
                <w:lang w:bidi="en-US"/>
              </w:rPr>
            </w:pPr>
            <w:r w:rsidRPr="00572896">
              <w:rPr>
                <w:rFonts w:ascii="Times New Roman" w:hAnsi="Times New Roman" w:cs="Times New Roman"/>
                <w:lang w:bidi="en-US"/>
              </w:rPr>
              <w:t>МДК.01.03.</w:t>
            </w:r>
          </w:p>
          <w:p w:rsidR="000E3786" w:rsidRPr="00572896" w:rsidRDefault="000E3786" w:rsidP="00676A65">
            <w:pPr>
              <w:jc w:val="center"/>
              <w:rPr>
                <w:rFonts w:ascii="Times New Roman" w:hAnsi="Times New Roman" w:cs="Times New Roman"/>
                <w:lang w:bidi="en-US"/>
              </w:rPr>
            </w:pPr>
          </w:p>
        </w:tc>
        <w:tc>
          <w:tcPr>
            <w:tcW w:w="5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spacing w:line="240" w:lineRule="exact"/>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271,5</w:t>
            </w:r>
          </w:p>
          <w:p w:rsidR="000E3786" w:rsidRPr="00572896" w:rsidRDefault="000E3786" w:rsidP="00676A65">
            <w:pPr>
              <w:spacing w:line="240" w:lineRule="exact"/>
              <w:jc w:val="center"/>
              <w:rPr>
                <w:rFonts w:ascii="Times New Roman" w:hAnsi="Times New Roman" w:cs="Times New Roman"/>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90,5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b/>
                <w:u w:val="single"/>
                <w:lang w:bidi="en-US"/>
              </w:rPr>
            </w:pPr>
            <w:r w:rsidRPr="00572896">
              <w:rPr>
                <w:rFonts w:ascii="Times New Roman" w:eastAsia="Lucida Grande CY" w:hAnsi="Times New Roman" w:cs="Times New Roman"/>
                <w:b/>
                <w:u w:val="single"/>
                <w:lang w:bidi="en-US"/>
              </w:rPr>
              <w:t>181</w:t>
            </w:r>
          </w:p>
          <w:p w:rsidR="000E3786" w:rsidRPr="00572896" w:rsidRDefault="000E3786" w:rsidP="00676A65">
            <w:pPr>
              <w:jc w:val="center"/>
              <w:rPr>
                <w:rFonts w:ascii="Times New Roman" w:hAnsi="Times New Roman" w:cs="Times New Roman"/>
                <w:b/>
                <w:u w:val="single"/>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151,5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50,5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101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spacing w:line="240" w:lineRule="exact"/>
              <w:jc w:val="center"/>
              <w:rPr>
                <w:rFonts w:ascii="Times New Roman" w:eastAsia="Lucida Grande CY" w:hAnsi="Times New Roman" w:cs="Times New Roman"/>
                <w:i/>
                <w:lang w:bidi="en-US"/>
              </w:rPr>
            </w:pPr>
            <w:r w:rsidRPr="00572896">
              <w:rPr>
                <w:rFonts w:ascii="Times New Roman" w:eastAsia="Lucida Grande CY" w:hAnsi="Times New Roman" w:cs="Times New Roman"/>
                <w:i/>
                <w:lang w:bidi="en-US"/>
              </w:rPr>
              <w:t>120в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40в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b/>
                <w:i/>
                <w:sz w:val="24"/>
                <w:szCs w:val="24"/>
                <w:highlight w:val="yellow"/>
                <w:lang w:bidi="en-US"/>
              </w:rPr>
            </w:pPr>
            <w:r w:rsidRPr="00572896">
              <w:rPr>
                <w:rFonts w:ascii="Times New Roman" w:eastAsia="Lucida Grande CY" w:hAnsi="Times New Roman" w:cs="Times New Roman"/>
                <w:i/>
                <w:sz w:val="24"/>
                <w:szCs w:val="24"/>
                <w:highlight w:val="yellow"/>
                <w:lang w:bidi="en-US"/>
              </w:rPr>
              <w:t>80в</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rPr>
                <w:rFonts w:ascii="Times New Roman" w:hAnsi="Times New Roman" w:cs="Times New Roman"/>
                <w:sz w:val="20"/>
                <w:szCs w:val="20"/>
              </w:rPr>
            </w:pPr>
          </w:p>
        </w:tc>
      </w:tr>
      <w:tr w:rsidR="000E3786" w:rsidRPr="00572896" w:rsidTr="00676A65">
        <w:trPr>
          <w:trHeight w:val="3388"/>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hAnsi="Times New Roman" w:cs="Times New Roman"/>
                <w:lang w:bidi="en-US"/>
              </w:rPr>
            </w:pPr>
            <w:r w:rsidRPr="00572896">
              <w:rPr>
                <w:rFonts w:ascii="Times New Roman" w:hAnsi="Times New Roman" w:cs="Times New Roman"/>
                <w:lang w:bidi="en-US"/>
              </w:rPr>
              <w:lastRenderedPageBreak/>
              <w:t>МДК .01.04.</w:t>
            </w:r>
          </w:p>
        </w:tc>
        <w:tc>
          <w:tcPr>
            <w:tcW w:w="5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hAnsi="Times New Roman" w:cs="Times New Roman"/>
                <w:lang w:bidi="en-US"/>
              </w:rPr>
            </w:pPr>
            <w:r w:rsidRPr="00572896">
              <w:rPr>
                <w:rFonts w:ascii="Times New Roman" w:eastAsia="Lucida Grande CY" w:hAnsi="Times New Roman" w:cs="Times New Roman"/>
                <w:lang w:bidi="en-US"/>
              </w:rPr>
              <w:t>202,5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67,5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b/>
                <w:u w:val="single"/>
                <w:lang w:bidi="en-US"/>
              </w:rPr>
            </w:pPr>
          </w:p>
          <w:p w:rsidR="000E3786" w:rsidRPr="00572896" w:rsidRDefault="000E3786" w:rsidP="00676A65">
            <w:pPr>
              <w:jc w:val="center"/>
              <w:rPr>
                <w:rFonts w:ascii="Times New Roman" w:eastAsia="Lucida Grande CY" w:hAnsi="Times New Roman" w:cs="Times New Roman"/>
                <w:b/>
                <w:u w:val="single"/>
                <w:lang w:bidi="en-US"/>
              </w:rPr>
            </w:pPr>
            <w:r w:rsidRPr="00572896">
              <w:rPr>
                <w:rFonts w:ascii="Times New Roman" w:eastAsia="Lucida Grande CY" w:hAnsi="Times New Roman" w:cs="Times New Roman"/>
                <w:b/>
                <w:u w:val="single"/>
                <w:lang w:bidi="en-US"/>
              </w:rPr>
              <w:t>135</w:t>
            </w:r>
          </w:p>
          <w:p w:rsidR="000E3786" w:rsidRPr="00572896" w:rsidRDefault="000E3786" w:rsidP="00676A65">
            <w:pPr>
              <w:jc w:val="center"/>
              <w:rPr>
                <w:rFonts w:ascii="Times New Roman" w:eastAsia="Lucida Grande CY" w:hAnsi="Times New Roman" w:cs="Times New Roman"/>
                <w:b/>
                <w:u w:val="single"/>
                <w:lang w:bidi="en-US"/>
              </w:rPr>
            </w:pPr>
          </w:p>
          <w:p w:rsidR="000E3786" w:rsidRPr="00572896" w:rsidRDefault="000E3786" w:rsidP="00676A65">
            <w:pPr>
              <w:jc w:val="center"/>
              <w:rPr>
                <w:rFonts w:ascii="Times New Roman" w:hAnsi="Times New Roman" w:cs="Times New Roman"/>
                <w:b/>
                <w:u w:val="single"/>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127,5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42,5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85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i/>
                <w:lang w:bidi="en-US"/>
              </w:rPr>
            </w:pPr>
            <w:r w:rsidRPr="00572896">
              <w:rPr>
                <w:rFonts w:ascii="Times New Roman" w:eastAsia="Lucida Grande CY" w:hAnsi="Times New Roman" w:cs="Times New Roman"/>
                <w:i/>
                <w:lang w:bidi="en-US"/>
              </w:rPr>
              <w:t>75в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25в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b/>
                <w:i/>
                <w:sz w:val="24"/>
                <w:szCs w:val="24"/>
                <w:highlight w:val="yellow"/>
                <w:lang w:bidi="en-US"/>
              </w:rPr>
            </w:pPr>
            <w:r w:rsidRPr="00572896">
              <w:rPr>
                <w:rFonts w:ascii="Times New Roman" w:eastAsia="Lucida Grande CY" w:hAnsi="Times New Roman" w:cs="Times New Roman"/>
                <w:i/>
                <w:highlight w:val="yellow"/>
                <w:lang w:bidi="en-US"/>
              </w:rPr>
              <w:t>50в</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rPr>
                <w:rFonts w:ascii="Times New Roman" w:hAnsi="Times New Roman" w:cs="Times New Roman"/>
                <w:sz w:val="20"/>
                <w:szCs w:val="20"/>
              </w:rPr>
            </w:pPr>
          </w:p>
        </w:tc>
      </w:tr>
      <w:tr w:rsidR="000E3786" w:rsidRPr="00572896" w:rsidTr="00676A65">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hAnsi="Times New Roman" w:cs="Times New Roman"/>
                <w:lang w:bidi="en-US"/>
              </w:rPr>
            </w:pPr>
            <w:r w:rsidRPr="00572896">
              <w:rPr>
                <w:rFonts w:ascii="Times New Roman" w:hAnsi="Times New Roman" w:cs="Times New Roman"/>
                <w:lang w:bidi="en-US"/>
              </w:rPr>
              <w:lastRenderedPageBreak/>
              <w:t>МДК.01.05.</w:t>
            </w:r>
          </w:p>
        </w:tc>
        <w:tc>
          <w:tcPr>
            <w:tcW w:w="5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spacing w:line="240" w:lineRule="exact"/>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247,5</w:t>
            </w:r>
          </w:p>
          <w:p w:rsidR="000E3786" w:rsidRPr="00572896" w:rsidRDefault="000E3786" w:rsidP="00676A65">
            <w:pPr>
              <w:spacing w:line="240" w:lineRule="exact"/>
              <w:rPr>
                <w:rFonts w:ascii="Times New Roman" w:hAnsi="Times New Roman" w:cs="Times New Roman"/>
                <w:b/>
                <w:u w:val="single"/>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82,5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b/>
                <w:u w:val="single"/>
                <w:lang w:bidi="en-US"/>
              </w:rPr>
            </w:pPr>
            <w:r w:rsidRPr="00572896">
              <w:rPr>
                <w:rFonts w:ascii="Times New Roman" w:eastAsia="Lucida Grande CY" w:hAnsi="Times New Roman" w:cs="Times New Roman"/>
                <w:b/>
                <w:u w:val="single"/>
                <w:lang w:bidi="en-US"/>
              </w:rPr>
              <w:t>165</w:t>
            </w:r>
          </w:p>
          <w:p w:rsidR="000E3786" w:rsidRPr="00572896" w:rsidRDefault="000E3786" w:rsidP="00676A65">
            <w:pPr>
              <w:jc w:val="center"/>
              <w:rPr>
                <w:rFonts w:ascii="Times New Roman" w:hAnsi="Times New Roman" w:cs="Times New Roman"/>
                <w:b/>
                <w:u w:val="single"/>
                <w:lang w:bidi="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spacing w:line="240" w:lineRule="exact"/>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142,5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47,5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jc w:val="center"/>
              <w:rPr>
                <w:rFonts w:ascii="Times New Roman" w:eastAsia="Lucida Grande CY" w:hAnsi="Times New Roman" w:cs="Times New Roman"/>
                <w:lang w:bidi="en-US"/>
              </w:rPr>
            </w:pPr>
            <w:r w:rsidRPr="00572896">
              <w:rPr>
                <w:rFonts w:ascii="Times New Roman" w:eastAsia="Lucida Grande CY" w:hAnsi="Times New Roman" w:cs="Times New Roman"/>
                <w:lang w:bidi="en-US"/>
              </w:rPr>
              <w:t>95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spacing w:line="240" w:lineRule="exact"/>
              <w:jc w:val="center"/>
              <w:rPr>
                <w:rFonts w:ascii="Times New Roman" w:eastAsia="Lucida Grande CY" w:hAnsi="Times New Roman" w:cs="Times New Roman"/>
                <w:i/>
                <w:lang w:bidi="en-US"/>
              </w:rPr>
            </w:pPr>
            <w:r w:rsidRPr="00572896">
              <w:rPr>
                <w:rFonts w:ascii="Times New Roman" w:eastAsia="Lucida Grande CY" w:hAnsi="Times New Roman" w:cs="Times New Roman"/>
                <w:i/>
                <w:lang w:bidi="en-US"/>
              </w:rPr>
              <w:t>105в</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p>
          <w:p w:rsidR="000E3786" w:rsidRPr="00572896" w:rsidRDefault="000E3786" w:rsidP="00676A65">
            <w:pPr>
              <w:rPr>
                <w:rFonts w:ascii="Times New Roman" w:hAnsi="Times New Roman" w:cs="Times New Roman"/>
                <w:sz w:val="20"/>
                <w:szCs w:val="20"/>
              </w:rPr>
            </w:pPr>
            <w:r w:rsidRPr="00572896">
              <w:rPr>
                <w:rFonts w:ascii="Times New Roman" w:hAnsi="Times New Roman" w:cs="Times New Roman"/>
                <w:sz w:val="20"/>
                <w:szCs w:val="20"/>
              </w:rPr>
              <w:t>35в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E3786" w:rsidRPr="00572896" w:rsidRDefault="000E3786" w:rsidP="00676A65">
            <w:pPr>
              <w:jc w:val="center"/>
              <w:rPr>
                <w:rFonts w:ascii="Times New Roman" w:eastAsia="Lucida Grande CY" w:hAnsi="Times New Roman" w:cs="Times New Roman"/>
                <w:b/>
                <w:i/>
                <w:sz w:val="24"/>
                <w:szCs w:val="24"/>
                <w:highlight w:val="yellow"/>
                <w:lang w:bidi="en-US"/>
              </w:rPr>
            </w:pPr>
            <w:r w:rsidRPr="00572896">
              <w:rPr>
                <w:rFonts w:ascii="Times New Roman" w:eastAsia="Lucida Grande CY" w:hAnsi="Times New Roman" w:cs="Times New Roman"/>
                <w:i/>
                <w:highlight w:val="yellow"/>
                <w:lang w:bidi="en-US"/>
              </w:rPr>
              <w:t>70в</w:t>
            </w: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E3786" w:rsidRPr="00572896" w:rsidRDefault="000E3786" w:rsidP="00676A65">
            <w:pPr>
              <w:rPr>
                <w:rFonts w:ascii="Times New Roman" w:hAnsi="Times New Roman" w:cs="Times New Roman"/>
                <w:sz w:val="20"/>
                <w:szCs w:val="20"/>
              </w:rPr>
            </w:pPr>
          </w:p>
        </w:tc>
      </w:tr>
    </w:tbl>
    <w:p w:rsidR="000E3786" w:rsidRPr="00572896" w:rsidRDefault="000E3786" w:rsidP="000E3786">
      <w:pPr>
        <w:sectPr w:rsidR="000E3786" w:rsidRPr="00572896" w:rsidSect="000E3786">
          <w:pgSz w:w="16838" w:h="11906" w:orient="landscape"/>
          <w:pgMar w:top="1276" w:right="1134" w:bottom="851" w:left="1134" w:header="709" w:footer="709" w:gutter="0"/>
          <w:cols w:space="708"/>
          <w:docGrid w:linePitch="360"/>
        </w:sectPr>
      </w:pPr>
    </w:p>
    <w:p w:rsidR="0066162C" w:rsidRPr="00572896" w:rsidRDefault="0066162C" w:rsidP="0066162C">
      <w:pPr>
        <w:suppressAutoHyphens/>
        <w:spacing w:after="0"/>
        <w:ind w:firstLine="709"/>
        <w:rPr>
          <w:rFonts w:ascii="Times New Roman" w:hAnsi="Times New Roman"/>
          <w:b/>
          <w:bCs/>
          <w:sz w:val="24"/>
          <w:szCs w:val="24"/>
        </w:rPr>
      </w:pPr>
      <w:r w:rsidRPr="00572896">
        <w:rPr>
          <w:rFonts w:ascii="Times New Roman" w:hAnsi="Times New Roman"/>
          <w:b/>
          <w:bCs/>
          <w:sz w:val="24"/>
          <w:szCs w:val="24"/>
        </w:rPr>
        <w:lastRenderedPageBreak/>
        <w:t>5.</w:t>
      </w:r>
      <w:r w:rsidR="006A6A34" w:rsidRPr="00572896">
        <w:rPr>
          <w:rFonts w:ascii="Times New Roman" w:hAnsi="Times New Roman"/>
          <w:b/>
          <w:bCs/>
          <w:sz w:val="24"/>
          <w:szCs w:val="24"/>
        </w:rPr>
        <w:t xml:space="preserve"> Р</w:t>
      </w:r>
      <w:r w:rsidRPr="00572896">
        <w:rPr>
          <w:rFonts w:ascii="Times New Roman" w:hAnsi="Times New Roman"/>
          <w:b/>
          <w:bCs/>
          <w:sz w:val="24"/>
          <w:szCs w:val="24"/>
        </w:rPr>
        <w:t>абочая программа воспитания</w:t>
      </w:r>
    </w:p>
    <w:p w:rsidR="0066162C" w:rsidRPr="00572896" w:rsidRDefault="0066162C" w:rsidP="0066162C">
      <w:pPr>
        <w:suppressAutoHyphens/>
        <w:spacing w:after="0"/>
        <w:ind w:firstLine="709"/>
        <w:rPr>
          <w:rFonts w:ascii="Times New Roman" w:hAnsi="Times New Roman"/>
          <w:b/>
          <w:bCs/>
          <w:sz w:val="24"/>
          <w:szCs w:val="24"/>
        </w:rPr>
      </w:pPr>
    </w:p>
    <w:p w:rsidR="0066162C" w:rsidRPr="00572896" w:rsidRDefault="0066162C" w:rsidP="0066162C">
      <w:pPr>
        <w:suppressAutoHyphens/>
        <w:spacing w:after="0"/>
        <w:ind w:firstLine="709"/>
        <w:jc w:val="both"/>
        <w:rPr>
          <w:rFonts w:ascii="Times New Roman" w:hAnsi="Times New Roman"/>
          <w:sz w:val="24"/>
          <w:szCs w:val="24"/>
        </w:rPr>
      </w:pPr>
      <w:r w:rsidRPr="00572896">
        <w:rPr>
          <w:rFonts w:ascii="Times New Roman" w:hAnsi="Times New Roman"/>
          <w:sz w:val="24"/>
          <w:szCs w:val="24"/>
        </w:rPr>
        <w:t>5.1. Цели и задачи воспитания обучающихся при освоении ими образовательной программы:</w:t>
      </w:r>
    </w:p>
    <w:p w:rsidR="0066162C" w:rsidRPr="00572896" w:rsidRDefault="0066162C" w:rsidP="0066162C">
      <w:pPr>
        <w:suppressAutoHyphens/>
        <w:spacing w:after="0"/>
        <w:ind w:firstLine="709"/>
        <w:jc w:val="both"/>
        <w:rPr>
          <w:rFonts w:ascii="Times New Roman" w:hAnsi="Times New Roman"/>
          <w:sz w:val="24"/>
          <w:szCs w:val="24"/>
        </w:rPr>
      </w:pPr>
      <w:bookmarkStart w:id="3" w:name="_Hlk75277507"/>
      <w:r w:rsidRPr="00572896">
        <w:rPr>
          <w:rFonts w:ascii="Times New Roman" w:hAnsi="Times New Roman"/>
          <w:sz w:val="24"/>
          <w:szCs w:val="24"/>
        </w:rPr>
        <w:t xml:space="preserve">Цель рабочей программы воспитания – </w:t>
      </w:r>
      <w:r w:rsidRPr="00572896">
        <w:rPr>
          <w:rFonts w:ascii="Times New Roman" w:hAnsi="Times New Roman"/>
          <w:bCs/>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3"/>
    </w:p>
    <w:p w:rsidR="0066162C" w:rsidRPr="00572896" w:rsidRDefault="0066162C" w:rsidP="0066162C">
      <w:pPr>
        <w:suppressAutoHyphens/>
        <w:spacing w:after="0"/>
        <w:ind w:firstLine="709"/>
        <w:jc w:val="both"/>
        <w:rPr>
          <w:rFonts w:ascii="Times New Roman" w:hAnsi="Times New Roman"/>
          <w:sz w:val="24"/>
          <w:szCs w:val="24"/>
        </w:rPr>
      </w:pPr>
      <w:r w:rsidRPr="00572896">
        <w:rPr>
          <w:rFonts w:ascii="Times New Roman" w:hAnsi="Times New Roman"/>
          <w:sz w:val="24"/>
          <w:szCs w:val="24"/>
        </w:rPr>
        <w:t xml:space="preserve">Задачи: </w:t>
      </w:r>
    </w:p>
    <w:p w:rsidR="0066162C" w:rsidRPr="00572896" w:rsidRDefault="0066162C" w:rsidP="0066162C">
      <w:pPr>
        <w:suppressAutoHyphens/>
        <w:spacing w:after="0"/>
        <w:ind w:firstLine="709"/>
        <w:jc w:val="both"/>
        <w:rPr>
          <w:rFonts w:ascii="Times New Roman" w:hAnsi="Times New Roman"/>
          <w:sz w:val="24"/>
          <w:szCs w:val="24"/>
        </w:rPr>
      </w:pPr>
      <w:r w:rsidRPr="00572896">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66162C" w:rsidRPr="00572896" w:rsidRDefault="0066162C" w:rsidP="0066162C">
      <w:pPr>
        <w:suppressAutoHyphens/>
        <w:spacing w:after="0"/>
        <w:ind w:firstLine="709"/>
        <w:jc w:val="both"/>
        <w:rPr>
          <w:rFonts w:ascii="Times New Roman" w:hAnsi="Times New Roman"/>
          <w:sz w:val="24"/>
          <w:szCs w:val="24"/>
        </w:rPr>
      </w:pPr>
      <w:r w:rsidRPr="00572896">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rsidR="0066162C" w:rsidRPr="00572896" w:rsidRDefault="0066162C" w:rsidP="0066162C">
      <w:pPr>
        <w:suppressAutoHyphens/>
        <w:spacing w:after="0"/>
        <w:ind w:firstLine="709"/>
        <w:jc w:val="both"/>
        <w:rPr>
          <w:rFonts w:ascii="Times New Roman" w:hAnsi="Times New Roman"/>
          <w:sz w:val="24"/>
          <w:szCs w:val="24"/>
        </w:rPr>
      </w:pPr>
      <w:r w:rsidRPr="00572896">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66162C" w:rsidRPr="00572896" w:rsidRDefault="0066162C" w:rsidP="0066162C">
      <w:pPr>
        <w:suppressAutoHyphens/>
        <w:spacing w:after="0"/>
        <w:ind w:firstLine="709"/>
        <w:jc w:val="both"/>
        <w:rPr>
          <w:rFonts w:ascii="Times New Roman" w:hAnsi="Times New Roman"/>
          <w:sz w:val="24"/>
          <w:szCs w:val="24"/>
        </w:rPr>
      </w:pPr>
      <w:r w:rsidRPr="00572896">
        <w:rPr>
          <w:rFonts w:ascii="Times New Roman" w:hAnsi="Times New Roman"/>
          <w:sz w:val="24"/>
          <w:szCs w:val="24"/>
        </w:rPr>
        <w:t>– усиление воспитательного воздействия благодаря непрерывности процесса воспитания.</w:t>
      </w:r>
    </w:p>
    <w:p w:rsidR="0066162C" w:rsidRPr="00572896" w:rsidRDefault="0066162C" w:rsidP="0066162C">
      <w:pPr>
        <w:suppressAutoHyphens/>
        <w:spacing w:after="0"/>
        <w:ind w:firstLine="709"/>
        <w:jc w:val="both"/>
        <w:rPr>
          <w:rFonts w:ascii="Times New Roman" w:hAnsi="Times New Roman"/>
          <w:sz w:val="24"/>
          <w:szCs w:val="24"/>
        </w:rPr>
      </w:pPr>
      <w:r w:rsidRPr="00572896">
        <w:rPr>
          <w:rFonts w:ascii="Times New Roman" w:hAnsi="Times New Roman"/>
          <w:sz w:val="24"/>
          <w:szCs w:val="24"/>
        </w:rPr>
        <w:t>5.2. Примерная рабочая программа воспитания представлена в приложении 4.</w:t>
      </w:r>
    </w:p>
    <w:p w:rsidR="0066162C" w:rsidRPr="00572896" w:rsidRDefault="0066162C" w:rsidP="0066162C">
      <w:pPr>
        <w:suppressAutoHyphens/>
        <w:spacing w:after="0"/>
        <w:ind w:firstLine="709"/>
        <w:jc w:val="both"/>
        <w:rPr>
          <w:rFonts w:ascii="Times New Roman" w:hAnsi="Times New Roman"/>
          <w:sz w:val="24"/>
          <w:szCs w:val="24"/>
        </w:rPr>
      </w:pPr>
    </w:p>
    <w:p w:rsidR="0066162C" w:rsidRPr="00572896" w:rsidRDefault="00165483" w:rsidP="0066162C">
      <w:pPr>
        <w:suppressAutoHyphens/>
        <w:spacing w:after="0"/>
        <w:ind w:firstLine="709"/>
        <w:rPr>
          <w:rFonts w:ascii="Times New Roman" w:hAnsi="Times New Roman"/>
          <w:bCs/>
          <w:sz w:val="24"/>
          <w:szCs w:val="24"/>
        </w:rPr>
      </w:pPr>
      <w:r w:rsidRPr="00572896">
        <w:rPr>
          <w:rFonts w:ascii="Times New Roman" w:hAnsi="Times New Roman"/>
          <w:bCs/>
          <w:sz w:val="24"/>
          <w:szCs w:val="24"/>
        </w:rPr>
        <w:t>5.3</w:t>
      </w:r>
      <w:r w:rsidR="0066162C" w:rsidRPr="00572896">
        <w:rPr>
          <w:rFonts w:ascii="Times New Roman" w:hAnsi="Times New Roman"/>
          <w:bCs/>
          <w:sz w:val="24"/>
          <w:szCs w:val="24"/>
        </w:rPr>
        <w:t>. календарный план воспитательной работы</w:t>
      </w:r>
    </w:p>
    <w:p w:rsidR="0066162C" w:rsidRPr="00572896" w:rsidRDefault="0066162C" w:rsidP="0066162C">
      <w:pPr>
        <w:suppressAutoHyphens/>
        <w:spacing w:after="0"/>
        <w:rPr>
          <w:rFonts w:ascii="Times New Roman" w:hAnsi="Times New Roman"/>
          <w:sz w:val="24"/>
          <w:szCs w:val="24"/>
        </w:rPr>
      </w:pPr>
      <w:r w:rsidRPr="00572896">
        <w:rPr>
          <w:rFonts w:ascii="Times New Roman" w:hAnsi="Times New Roman"/>
          <w:sz w:val="24"/>
          <w:szCs w:val="24"/>
        </w:rPr>
        <w:t>календарный план воспитательной работы представлен в приложении 4.</w:t>
      </w:r>
    </w:p>
    <w:p w:rsidR="00A9608C" w:rsidRPr="00572896" w:rsidRDefault="00E91C21" w:rsidP="00DD337E">
      <w:pPr>
        <w:spacing w:after="0"/>
        <w:jc w:val="both"/>
        <w:rPr>
          <w:rFonts w:ascii="Times New Roman" w:hAnsi="Times New Roman" w:cs="Times New Roman"/>
          <w:b/>
          <w:sz w:val="28"/>
          <w:szCs w:val="28"/>
        </w:rPr>
      </w:pPr>
      <w:r w:rsidRPr="00572896">
        <w:rPr>
          <w:rFonts w:ascii="Times New Roman" w:hAnsi="Times New Roman" w:cs="Times New Roman"/>
          <w:b/>
          <w:sz w:val="28"/>
          <w:szCs w:val="28"/>
        </w:rPr>
        <w:t>6</w:t>
      </w:r>
      <w:r w:rsidR="00A9608C" w:rsidRPr="00572896">
        <w:rPr>
          <w:rFonts w:ascii="Times New Roman" w:hAnsi="Times New Roman" w:cs="Times New Roman"/>
          <w:b/>
          <w:sz w:val="28"/>
          <w:szCs w:val="28"/>
        </w:rPr>
        <w:t>.</w:t>
      </w:r>
      <w:r w:rsidR="006A6A34" w:rsidRPr="00572896">
        <w:rPr>
          <w:b/>
          <w:bCs/>
        </w:rPr>
        <w:t xml:space="preserve"> </w:t>
      </w:r>
      <w:r w:rsidR="006A6A34" w:rsidRPr="00572896">
        <w:rPr>
          <w:rFonts w:ascii="Times New Roman" w:hAnsi="Times New Roman" w:cs="Times New Roman"/>
          <w:b/>
          <w:bCs/>
          <w:sz w:val="28"/>
          <w:szCs w:val="28"/>
        </w:rPr>
        <w:t>ОБРАЗОВАТЕЛЬНЫЕ ТЕХНОЛОГИИ  В УЧЕБНОМ ПРОЦЕССЕ</w:t>
      </w:r>
      <w:r w:rsidR="00A9608C" w:rsidRPr="00572896">
        <w:rPr>
          <w:rFonts w:ascii="Times New Roman" w:hAnsi="Times New Roman" w:cs="Times New Roman"/>
          <w:b/>
          <w:sz w:val="28"/>
          <w:szCs w:val="28"/>
        </w:rPr>
        <w:t xml:space="preserve"> </w:t>
      </w:r>
      <w:r w:rsidRPr="00572896">
        <w:rPr>
          <w:rFonts w:ascii="Times New Roman" w:hAnsi="Times New Roman" w:cs="Times New Roman"/>
          <w:b/>
          <w:sz w:val="28"/>
          <w:szCs w:val="28"/>
        </w:rPr>
        <w:t>6</w:t>
      </w:r>
      <w:r w:rsidR="00A9608C" w:rsidRPr="00572896">
        <w:rPr>
          <w:rFonts w:ascii="Times New Roman" w:hAnsi="Times New Roman" w:cs="Times New Roman"/>
          <w:b/>
          <w:sz w:val="28"/>
          <w:szCs w:val="28"/>
        </w:rPr>
        <w:t xml:space="preserve">.1. Контроль и оценка достижений обучающихся </w:t>
      </w:r>
    </w:p>
    <w:p w:rsidR="00A9608C" w:rsidRPr="00572896" w:rsidRDefault="00A9608C"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Оценка  качества обучающихся и выпускников осуществляется в двух основных направлениях:</w:t>
      </w:r>
    </w:p>
    <w:p w:rsidR="00A9608C" w:rsidRPr="00572896" w:rsidRDefault="00A9608C" w:rsidP="00DD337E">
      <w:pPr>
        <w:pStyle w:val="ConsPlusNormal"/>
        <w:numPr>
          <w:ilvl w:val="0"/>
          <w:numId w:val="6"/>
        </w:numPr>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Оценка уровня освоения дисциплин,</w:t>
      </w:r>
    </w:p>
    <w:p w:rsidR="00A9608C" w:rsidRPr="00572896" w:rsidRDefault="00A9608C" w:rsidP="00DD337E">
      <w:pPr>
        <w:pStyle w:val="ConsPlusNormal"/>
        <w:numPr>
          <w:ilvl w:val="0"/>
          <w:numId w:val="6"/>
        </w:numPr>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Оценка  компетенций обучающихся.</w:t>
      </w:r>
    </w:p>
    <w:p w:rsidR="00A9608C" w:rsidRPr="00572896" w:rsidRDefault="00A9608C"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Конкретные формы и процедуры текущего контроля успеваемости,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w:t>
      </w:r>
      <w:r w:rsidR="00776A91" w:rsidRPr="00572896">
        <w:rPr>
          <w:rFonts w:ascii="Times New Roman" w:hAnsi="Times New Roman" w:cs="Times New Roman"/>
          <w:sz w:val="28"/>
          <w:szCs w:val="28"/>
        </w:rPr>
        <w:t xml:space="preserve">   </w:t>
      </w:r>
      <w:r w:rsidRPr="00572896">
        <w:rPr>
          <w:rFonts w:ascii="Times New Roman" w:hAnsi="Times New Roman" w:cs="Times New Roman"/>
          <w:sz w:val="28"/>
          <w:szCs w:val="28"/>
        </w:rPr>
        <w:t xml:space="preserve"> Для аттестации обучающихся на соответствие их персональных достижений поэтапным требованиям соответствующей ППССЗ(текущий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A9608C" w:rsidRPr="00572896" w:rsidRDefault="00776A9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ab/>
      </w:r>
      <w:r w:rsidR="00A9608C" w:rsidRPr="00572896">
        <w:rPr>
          <w:rFonts w:ascii="Times New Roman" w:hAnsi="Times New Roman" w:cs="Times New Roman"/>
          <w:sz w:val="28"/>
          <w:szCs w:val="28"/>
        </w:rPr>
        <w:t xml:space="preserve">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w:t>
      </w:r>
      <w:r w:rsidR="00A9608C" w:rsidRPr="00572896">
        <w:rPr>
          <w:rFonts w:ascii="Times New Roman" w:hAnsi="Times New Roman" w:cs="Times New Roman"/>
          <w:sz w:val="28"/>
          <w:szCs w:val="28"/>
        </w:rPr>
        <w:lastRenderedPageBreak/>
        <w:t>самостоятельно, а для промежуточной аттестации по профессиональным модулям и для государственной итоговой аттестации – разрабатываются и утверждаются образовательной организацией после предварительного положительного заключения работодателей.</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Текущий контроль - это непрерывно осуществляемое “отслеживание” за уровнем усвоения знаний, формированием навыков и умений и развитием личностных качеств студента за фиксируемый период времени.</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Формами текущего контроля могут быть: </w:t>
      </w:r>
    </w:p>
    <w:p w:rsidR="00A9608C" w:rsidRPr="00572896" w:rsidRDefault="00A9608C" w:rsidP="00DD337E">
      <w:pPr>
        <w:numPr>
          <w:ilvl w:val="0"/>
          <w:numId w:val="5"/>
        </w:numPr>
        <w:tabs>
          <w:tab w:val="clear" w:pos="1429"/>
          <w:tab w:val="num" w:pos="426"/>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тестирование (письменное или компьютерное);</w:t>
      </w:r>
    </w:p>
    <w:p w:rsidR="00A9608C" w:rsidRPr="00572896" w:rsidRDefault="00A9608C" w:rsidP="00DD337E">
      <w:pPr>
        <w:numPr>
          <w:ilvl w:val="0"/>
          <w:numId w:val="5"/>
        </w:numPr>
        <w:tabs>
          <w:tab w:val="clear" w:pos="1429"/>
          <w:tab w:val="num" w:pos="426"/>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 xml:space="preserve">контрольные работы; </w:t>
      </w:r>
    </w:p>
    <w:p w:rsidR="00A9608C" w:rsidRPr="00572896" w:rsidRDefault="00A9608C" w:rsidP="00DD337E">
      <w:pPr>
        <w:numPr>
          <w:ilvl w:val="0"/>
          <w:numId w:val="5"/>
        </w:numPr>
        <w:tabs>
          <w:tab w:val="clear" w:pos="1429"/>
          <w:tab w:val="num" w:pos="426"/>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проверка выполнения индивидуальных домашних заданий и рефератов;</w:t>
      </w:r>
    </w:p>
    <w:p w:rsidR="00A9608C" w:rsidRPr="00572896" w:rsidRDefault="00A9608C" w:rsidP="00DD337E">
      <w:pPr>
        <w:numPr>
          <w:ilvl w:val="0"/>
          <w:numId w:val="5"/>
        </w:numPr>
        <w:tabs>
          <w:tab w:val="clear" w:pos="1429"/>
          <w:tab w:val="num" w:pos="567"/>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проверка выполнения заданий по практике;</w:t>
      </w:r>
    </w:p>
    <w:p w:rsidR="00A9608C" w:rsidRPr="00572896" w:rsidRDefault="00A9608C" w:rsidP="00DD337E">
      <w:pPr>
        <w:numPr>
          <w:ilvl w:val="0"/>
          <w:numId w:val="5"/>
        </w:numPr>
        <w:tabs>
          <w:tab w:val="clear" w:pos="1429"/>
          <w:tab w:val="num" w:pos="567"/>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 xml:space="preserve">дискуссии, тренинги, круглые столы; </w:t>
      </w:r>
    </w:p>
    <w:p w:rsidR="00A9608C" w:rsidRPr="00572896" w:rsidRDefault="00A9608C" w:rsidP="00DD337E">
      <w:pPr>
        <w:numPr>
          <w:ilvl w:val="0"/>
          <w:numId w:val="5"/>
        </w:numPr>
        <w:tabs>
          <w:tab w:val="clear" w:pos="1429"/>
          <w:tab w:val="num" w:pos="567"/>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различные виды коллоквиумов (устный, письменный, комбинированный, экспресс и др.);</w:t>
      </w:r>
    </w:p>
    <w:p w:rsidR="00A9608C" w:rsidRPr="00572896" w:rsidRDefault="00A9608C" w:rsidP="00DD337E">
      <w:pPr>
        <w:numPr>
          <w:ilvl w:val="0"/>
          <w:numId w:val="5"/>
        </w:numPr>
        <w:tabs>
          <w:tab w:val="clear" w:pos="1429"/>
          <w:tab w:val="num" w:pos="567"/>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собеседование;</w:t>
      </w:r>
    </w:p>
    <w:p w:rsidR="00A9608C" w:rsidRPr="00572896" w:rsidRDefault="00A9608C" w:rsidP="00DD337E">
      <w:pPr>
        <w:numPr>
          <w:ilvl w:val="0"/>
          <w:numId w:val="5"/>
        </w:numPr>
        <w:tabs>
          <w:tab w:val="clear" w:pos="1429"/>
          <w:tab w:val="num" w:pos="567"/>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контроль выполнения и проверка отчетности по лабораторным работам;</w:t>
      </w:r>
    </w:p>
    <w:p w:rsidR="00A9608C" w:rsidRPr="00572896" w:rsidRDefault="00A9608C" w:rsidP="00DD337E">
      <w:pPr>
        <w:numPr>
          <w:ilvl w:val="0"/>
          <w:numId w:val="5"/>
        </w:numPr>
        <w:tabs>
          <w:tab w:val="clear" w:pos="1429"/>
          <w:tab w:val="num" w:pos="567"/>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работы с электронными УМК.</w:t>
      </w:r>
    </w:p>
    <w:p w:rsidR="00A9608C" w:rsidRPr="00572896" w:rsidRDefault="00A9608C" w:rsidP="00DD337E">
      <w:pPr>
        <w:pStyle w:val="main"/>
        <w:spacing w:before="0" w:beforeAutospacing="0" w:after="0" w:afterAutospacing="0"/>
        <w:ind w:firstLine="708"/>
        <w:jc w:val="both"/>
        <w:rPr>
          <w:sz w:val="28"/>
          <w:szCs w:val="28"/>
          <w:lang w:val="ru-RU"/>
        </w:rPr>
      </w:pPr>
      <w:r w:rsidRPr="00572896">
        <w:rPr>
          <w:sz w:val="28"/>
          <w:szCs w:val="28"/>
          <w:lang w:val="ru-RU"/>
        </w:rPr>
        <w:t>Возможны и другие формы текущего контроля результатов, которые определяются ведущими преподавателями ПЦК.</w:t>
      </w:r>
    </w:p>
    <w:p w:rsidR="00A9608C" w:rsidRPr="00572896" w:rsidRDefault="00A9608C"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Для промежуточной аттестации обучающихся по дисциплинам (междисциплинарным курсам) кроме преподавателей конкретной дисциплины (междисциплинарного курса) в качестве внешних экспертов активно привлекаются преподаватели смежных дисциплин (курсов).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ЕККИ  в качестве внештатных экспертов активно привлекаются работодатели.</w:t>
      </w:r>
    </w:p>
    <w:p w:rsidR="00A9608C" w:rsidRPr="00572896" w:rsidRDefault="00A9608C"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Оценка качества подготовки обучающихся и выпускников осуществляется в двух основных направлениях:</w:t>
      </w:r>
    </w:p>
    <w:p w:rsidR="00A9608C" w:rsidRPr="00572896" w:rsidRDefault="00A9608C"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оценка уровня освоения дисциплин;</w:t>
      </w:r>
    </w:p>
    <w:p w:rsidR="00A9608C" w:rsidRPr="00572896" w:rsidRDefault="00A9608C"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оценка компетенций обучающихся.</w:t>
      </w:r>
    </w:p>
    <w:p w:rsidR="00A9608C" w:rsidRPr="00572896" w:rsidRDefault="00A9608C"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Для юношей предусматривается оценка результатов освоения основ военной службы.</w:t>
      </w:r>
    </w:p>
    <w:p w:rsidR="00A9608C" w:rsidRPr="00572896" w:rsidRDefault="00A9608C" w:rsidP="00DD337E">
      <w:pPr>
        <w:pStyle w:val="a9"/>
        <w:spacing w:after="0"/>
        <w:ind w:left="0" w:firstLine="708"/>
        <w:jc w:val="both"/>
        <w:rPr>
          <w:bCs/>
          <w:sz w:val="28"/>
          <w:szCs w:val="28"/>
          <w:lang w:val="ru-RU"/>
        </w:rPr>
      </w:pPr>
      <w:r w:rsidRPr="00572896">
        <w:rPr>
          <w:bCs/>
          <w:sz w:val="28"/>
          <w:szCs w:val="28"/>
          <w:lang w:val="ru-RU"/>
        </w:rPr>
        <w:t xml:space="preserve">Промежуточная аттестация по дисциплине (практике) – это форма контроля, проводимая по завершению изучения дисциплины в семестре. Время проведения и продолжительность итоговой аттестации по дисциплинам семестра устанавливается графиком учебного процесса </w:t>
      </w:r>
      <w:r w:rsidRPr="00572896">
        <w:rPr>
          <w:bCs/>
          <w:sz w:val="28"/>
          <w:szCs w:val="28"/>
          <w:lang w:val="ru-RU"/>
        </w:rPr>
        <w:lastRenderedPageBreak/>
        <w:t>института. Расписание проведения итоговой аттестации по дисциплинам разрабатывается учебно-методическим отделом и утверждается директором.</w:t>
      </w:r>
    </w:p>
    <w:p w:rsidR="00A9608C" w:rsidRPr="00572896" w:rsidRDefault="00A9608C" w:rsidP="00DD337E">
      <w:pPr>
        <w:pStyle w:val="main"/>
        <w:spacing w:before="0" w:beforeAutospacing="0" w:after="0" w:afterAutospacing="0"/>
        <w:ind w:firstLine="708"/>
        <w:jc w:val="both"/>
        <w:rPr>
          <w:sz w:val="28"/>
          <w:szCs w:val="28"/>
          <w:lang w:val="ru-RU"/>
        </w:rPr>
      </w:pPr>
      <w:r w:rsidRPr="00572896">
        <w:rPr>
          <w:sz w:val="28"/>
          <w:szCs w:val="28"/>
          <w:lang w:val="ru-RU"/>
        </w:rPr>
        <w:t>В итоговую аттестацию по дисциплине могут включаться следующие формы контроля:</w:t>
      </w:r>
    </w:p>
    <w:p w:rsidR="00A9608C" w:rsidRPr="00572896" w:rsidRDefault="00A9608C" w:rsidP="00165483">
      <w:pPr>
        <w:numPr>
          <w:ilvl w:val="0"/>
          <w:numId w:val="5"/>
        </w:numPr>
        <w:tabs>
          <w:tab w:val="clear" w:pos="1429"/>
          <w:tab w:val="num" w:pos="284"/>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экзамен (письменный);</w:t>
      </w:r>
    </w:p>
    <w:p w:rsidR="00A9608C" w:rsidRPr="00572896" w:rsidRDefault="00A9608C" w:rsidP="00165483">
      <w:pPr>
        <w:numPr>
          <w:ilvl w:val="0"/>
          <w:numId w:val="5"/>
        </w:numPr>
        <w:tabs>
          <w:tab w:val="clear" w:pos="1429"/>
          <w:tab w:val="num" w:pos="284"/>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 xml:space="preserve">защита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w:t>
      </w:r>
    </w:p>
    <w:p w:rsidR="00A9608C" w:rsidRPr="00572896" w:rsidRDefault="00A9608C" w:rsidP="00165483">
      <w:pPr>
        <w:numPr>
          <w:ilvl w:val="0"/>
          <w:numId w:val="5"/>
        </w:numPr>
        <w:tabs>
          <w:tab w:val="clear" w:pos="1429"/>
          <w:tab w:val="num" w:pos="284"/>
        </w:tabs>
        <w:spacing w:after="0"/>
        <w:ind w:left="0" w:firstLine="0"/>
        <w:jc w:val="both"/>
        <w:rPr>
          <w:rFonts w:ascii="Times New Roman" w:hAnsi="Times New Roman" w:cs="Times New Roman"/>
          <w:sz w:val="28"/>
          <w:szCs w:val="28"/>
        </w:rPr>
      </w:pPr>
      <w:r w:rsidRPr="00572896">
        <w:rPr>
          <w:rFonts w:ascii="Times New Roman" w:hAnsi="Times New Roman" w:cs="Times New Roman"/>
          <w:sz w:val="28"/>
          <w:szCs w:val="28"/>
        </w:rPr>
        <w:t>тестирование (в том числе компьютерное);</w:t>
      </w:r>
    </w:p>
    <w:p w:rsidR="00A9608C" w:rsidRPr="00572896" w:rsidRDefault="00A9608C" w:rsidP="00DD337E">
      <w:pPr>
        <w:pStyle w:val="main"/>
        <w:spacing w:before="0" w:beforeAutospacing="0" w:after="0" w:afterAutospacing="0"/>
        <w:ind w:firstLine="708"/>
        <w:jc w:val="both"/>
        <w:rPr>
          <w:sz w:val="28"/>
          <w:szCs w:val="28"/>
          <w:lang w:val="ru-RU"/>
        </w:rPr>
      </w:pPr>
      <w:r w:rsidRPr="00572896">
        <w:rPr>
          <w:sz w:val="28"/>
          <w:szCs w:val="28"/>
          <w:lang w:val="ru-RU"/>
        </w:rPr>
        <w:t>Возможны и другие формы промежуточной (итоговой) аттестации по дисциплине.</w:t>
      </w:r>
    </w:p>
    <w:p w:rsidR="00A9608C" w:rsidRPr="00572896" w:rsidRDefault="00A9608C"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Студенты обязаны сдать все экзамены и зачеты в строгом соответствии с учебными планами, а также утвержденными программами, разрабатываемыми в </w:t>
      </w:r>
      <w:r w:rsidR="001C1BB7" w:rsidRPr="00572896">
        <w:rPr>
          <w:rFonts w:ascii="Times New Roman" w:hAnsi="Times New Roman" w:cs="Times New Roman"/>
          <w:sz w:val="28"/>
          <w:szCs w:val="28"/>
        </w:rPr>
        <w:t xml:space="preserve">ССУЗе. </w:t>
      </w:r>
    </w:p>
    <w:p w:rsidR="00A9608C" w:rsidRPr="00572896" w:rsidRDefault="00A9608C"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Для аттестации обучающихся на соответствие их персональных достижений поэтапным требованиям соответствующей ППССЗ (текущий контроль успеваемости и промежуточная аттестация) создаются фонды оценочных средств, позволяющие оценить умения, знания, практический опыт и освоенные компетенции.</w:t>
      </w:r>
    </w:p>
    <w:p w:rsidR="00750FCD" w:rsidRPr="00572896" w:rsidRDefault="00750FCD" w:rsidP="00750FCD">
      <w:pPr>
        <w:pStyle w:val="Default"/>
        <w:jc w:val="both"/>
        <w:rPr>
          <w:color w:val="auto"/>
        </w:rPr>
      </w:pPr>
      <w:r w:rsidRPr="00572896">
        <w:rPr>
          <w:b/>
          <w:bCs/>
          <w:color w:val="auto"/>
        </w:rPr>
        <w:t xml:space="preserve">6.2. Рекомендации по использованию методов организации и реализации образовательного процесса, направленных на обеспечение теоретической и практической подготовки </w:t>
      </w:r>
    </w:p>
    <w:p w:rsidR="00750FCD" w:rsidRPr="00572896" w:rsidRDefault="00750FCD" w:rsidP="00750FCD">
      <w:pPr>
        <w:pStyle w:val="Default"/>
        <w:jc w:val="both"/>
        <w:rPr>
          <w:color w:val="auto"/>
        </w:rPr>
      </w:pPr>
      <w:r w:rsidRPr="00572896">
        <w:rPr>
          <w:b/>
          <w:bCs/>
          <w:color w:val="auto"/>
        </w:rPr>
        <w:t xml:space="preserve">Лекция. </w:t>
      </w:r>
      <w:r w:rsidRPr="00572896">
        <w:rPr>
          <w:color w:val="auto"/>
        </w:rPr>
        <w:t xml:space="preserve">Рекомендуется использовать различные типы лекций: вводную, мотивационную (способствующую проявлению интереса к осваиваемой дисциплине), подготовительную (готовящую студента к более сложному материалу), интегрирующую (дающую общий теоретический анализ предшествующего материала), установочную (направляющая студентов к источникам информации для дальнейшей самостоятельной работы), междисциплинарную. </w:t>
      </w:r>
    </w:p>
    <w:p w:rsidR="00750FCD" w:rsidRPr="00572896" w:rsidRDefault="00750FCD" w:rsidP="00750FCD">
      <w:pPr>
        <w:pStyle w:val="Default"/>
        <w:jc w:val="both"/>
        <w:rPr>
          <w:color w:val="auto"/>
        </w:rPr>
      </w:pPr>
      <w:r w:rsidRPr="00572896">
        <w:rPr>
          <w:color w:val="auto"/>
        </w:rPr>
        <w:t xml:space="preserve">Содержание и структура лекционного материала должны быть направлены на формирование у студента соответствующих компетенций и соотноситься с выбранными преподавателем методами контроля. </w:t>
      </w:r>
    </w:p>
    <w:p w:rsidR="00750FCD" w:rsidRPr="00572896" w:rsidRDefault="00750FCD" w:rsidP="00750FCD">
      <w:pPr>
        <w:pStyle w:val="Default"/>
        <w:jc w:val="both"/>
        <w:rPr>
          <w:color w:val="auto"/>
        </w:rPr>
      </w:pPr>
      <w:r w:rsidRPr="00572896">
        <w:rPr>
          <w:color w:val="auto"/>
        </w:rPr>
        <w:t xml:space="preserve">Основными активными формами обучения профессиональным компетенциям являются: </w:t>
      </w:r>
    </w:p>
    <w:p w:rsidR="00750FCD" w:rsidRPr="00572896" w:rsidRDefault="00750FCD" w:rsidP="00750FCD">
      <w:pPr>
        <w:pStyle w:val="Default"/>
        <w:jc w:val="both"/>
        <w:rPr>
          <w:color w:val="auto"/>
        </w:rPr>
      </w:pPr>
      <w:r w:rsidRPr="00572896">
        <w:rPr>
          <w:b/>
          <w:bCs/>
          <w:color w:val="auto"/>
        </w:rPr>
        <w:t xml:space="preserve">Практические занятия. </w:t>
      </w:r>
      <w:r w:rsidRPr="00572896">
        <w:rPr>
          <w:color w:val="auto"/>
        </w:rPr>
        <w:t xml:space="preserve">Это индивидуальные, мелкогрупповые и групповые занятия. </w:t>
      </w:r>
    </w:p>
    <w:p w:rsidR="00750FCD" w:rsidRPr="00572896" w:rsidRDefault="00750FCD" w:rsidP="00750FCD">
      <w:pPr>
        <w:pStyle w:val="Default"/>
        <w:jc w:val="both"/>
        <w:rPr>
          <w:color w:val="auto"/>
        </w:rPr>
      </w:pPr>
      <w:r w:rsidRPr="00572896">
        <w:rPr>
          <w:b/>
          <w:bCs/>
          <w:color w:val="auto"/>
        </w:rPr>
        <w:t xml:space="preserve">Семинар. </w:t>
      </w:r>
      <w:r w:rsidRPr="00572896">
        <w:rPr>
          <w:color w:val="auto"/>
        </w:rPr>
        <w:t xml:space="preserve">Этот метод обучения должен проходить в различных диалогических формах – дискуссий, деловых и ролевых игр, разборов конкретных ситуаций, психологических и иных тренингов, обсуждения результатов работы студенческих работ (докладов, сообщений). </w:t>
      </w:r>
    </w:p>
    <w:p w:rsidR="00750FCD" w:rsidRPr="00572896" w:rsidRDefault="00750FCD" w:rsidP="00750FCD">
      <w:pPr>
        <w:pStyle w:val="Default"/>
        <w:jc w:val="both"/>
        <w:rPr>
          <w:color w:val="auto"/>
        </w:rPr>
      </w:pPr>
      <w:r w:rsidRPr="00572896">
        <w:rPr>
          <w:color w:val="auto"/>
        </w:rPr>
        <w:t xml:space="preserve">К участию в семинарах и творческих выступлениях могут привлекаться ведущие деятели искусства и культуры, специалисты-практике. </w:t>
      </w:r>
    </w:p>
    <w:p w:rsidR="00750FCD" w:rsidRPr="00572896" w:rsidRDefault="00750FCD" w:rsidP="00750FCD">
      <w:pPr>
        <w:pStyle w:val="Default"/>
        <w:jc w:val="both"/>
        <w:rPr>
          <w:color w:val="auto"/>
        </w:rPr>
      </w:pPr>
      <w:r w:rsidRPr="00572896">
        <w:rPr>
          <w:b/>
          <w:bCs/>
          <w:color w:val="auto"/>
        </w:rPr>
        <w:t xml:space="preserve">Самостоятельная работа студентов. </w:t>
      </w:r>
      <w:r w:rsidRPr="00572896">
        <w:rPr>
          <w:color w:val="auto"/>
        </w:rPr>
        <w:t xml:space="preserve">Самостоятельная работа представляет собой обязательную часть основной образовательной программы (выражаемую в часах) вне аудиторных занятий, выполняемую студентом вне аудиторных занятий в соответствии с заданиями преподавателя. Результат самостоятельной работы контролируется преподавателем. Самостоятельная работа может выполняться студентом в репетиционных аудиториях, читальном зале библиотеки, компьютерных классах, а также в домашних условиях. </w:t>
      </w:r>
    </w:p>
    <w:p w:rsidR="00750FCD" w:rsidRPr="00572896" w:rsidRDefault="00750FCD" w:rsidP="00750FCD">
      <w:pPr>
        <w:pStyle w:val="Default"/>
        <w:jc w:val="both"/>
        <w:rPr>
          <w:color w:val="auto"/>
        </w:rPr>
      </w:pPr>
      <w:r w:rsidRPr="00572896">
        <w:rPr>
          <w:color w:val="auto"/>
        </w:rPr>
        <w:lastRenderedPageBreak/>
        <w:t xml:space="preserve">Самостоятельная работа студентов подкрепляется учебно-методическим и информационным обеспечением, включающим учебники, учебно-методические пособия, конспекты лекций, аудио и видео материалами и т.д. </w:t>
      </w:r>
    </w:p>
    <w:p w:rsidR="00750FCD" w:rsidRPr="00572896" w:rsidRDefault="00750FCD" w:rsidP="00750FCD">
      <w:pPr>
        <w:pStyle w:val="Default"/>
        <w:jc w:val="both"/>
        <w:rPr>
          <w:color w:val="auto"/>
        </w:rPr>
      </w:pPr>
      <w:r w:rsidRPr="00572896">
        <w:rPr>
          <w:b/>
          <w:bCs/>
          <w:color w:val="auto"/>
        </w:rPr>
        <w:t xml:space="preserve">Реферат. </w:t>
      </w:r>
      <w:r w:rsidRPr="00572896">
        <w:rPr>
          <w:color w:val="auto"/>
        </w:rPr>
        <w:t xml:space="preserve">Форма практической самостоятельной работы студента, позволяющая ему критически освоить один из разделов образовательной программы (или дисциплины). Рекомендуемый план реферата: 1) тема, предмет (объект) и цель работы; 2) метод проведения работы; 3) результаты работы; 4) выводы (оценки, предложения), принятые и отвергнутые гипотезы; 5) области применения, 6) библиография. В течение семестра рекомендуется выполнять не более одного реферата. </w:t>
      </w:r>
    </w:p>
    <w:p w:rsidR="00DD337E" w:rsidRPr="00572896" w:rsidRDefault="00DD337E" w:rsidP="00DD337E">
      <w:pPr>
        <w:pStyle w:val="a5"/>
        <w:spacing w:after="0"/>
        <w:ind w:left="0"/>
        <w:jc w:val="both"/>
        <w:rPr>
          <w:rFonts w:ascii="Times New Roman" w:hAnsi="Times New Roman" w:cs="Times New Roman"/>
          <w:b/>
          <w:sz w:val="28"/>
          <w:szCs w:val="28"/>
          <w:lang w:val="ru-RU"/>
        </w:rPr>
      </w:pPr>
    </w:p>
    <w:p w:rsidR="00A9608C" w:rsidRPr="00572896" w:rsidRDefault="00E91C21" w:rsidP="00DD337E">
      <w:pPr>
        <w:pStyle w:val="a5"/>
        <w:spacing w:after="0"/>
        <w:ind w:left="0"/>
        <w:jc w:val="both"/>
        <w:rPr>
          <w:rFonts w:ascii="Times New Roman" w:hAnsi="Times New Roman" w:cs="Times New Roman"/>
          <w:b/>
          <w:sz w:val="28"/>
          <w:szCs w:val="28"/>
          <w:lang w:val="ru-RU"/>
        </w:rPr>
      </w:pPr>
      <w:r w:rsidRPr="00572896">
        <w:rPr>
          <w:rFonts w:ascii="Times New Roman" w:hAnsi="Times New Roman" w:cs="Times New Roman"/>
          <w:b/>
          <w:sz w:val="28"/>
          <w:szCs w:val="28"/>
          <w:lang w:val="ru-RU"/>
        </w:rPr>
        <w:t>6</w:t>
      </w:r>
      <w:r w:rsidR="006A6A34" w:rsidRPr="00572896">
        <w:rPr>
          <w:rFonts w:ascii="Times New Roman" w:hAnsi="Times New Roman" w:cs="Times New Roman"/>
          <w:b/>
          <w:sz w:val="28"/>
          <w:szCs w:val="28"/>
          <w:lang w:val="ru-RU"/>
        </w:rPr>
        <w:t>.3</w:t>
      </w:r>
      <w:r w:rsidR="00A9608C" w:rsidRPr="00572896">
        <w:rPr>
          <w:rFonts w:ascii="Times New Roman" w:hAnsi="Times New Roman" w:cs="Times New Roman"/>
          <w:b/>
          <w:sz w:val="28"/>
          <w:szCs w:val="28"/>
          <w:lang w:val="ru-RU"/>
        </w:rPr>
        <w:t xml:space="preserve">. </w:t>
      </w:r>
      <w:r w:rsidR="006A6A34" w:rsidRPr="00572896">
        <w:rPr>
          <w:rFonts w:ascii="Times New Roman" w:hAnsi="Times New Roman" w:cs="Times New Roman"/>
          <w:b/>
          <w:bCs/>
          <w:sz w:val="28"/>
          <w:szCs w:val="28"/>
          <w:lang w:val="ru-RU"/>
        </w:rPr>
        <w:t>Требования к организации практике обучающихся</w:t>
      </w:r>
    </w:p>
    <w:p w:rsidR="00A9608C" w:rsidRPr="00572896" w:rsidRDefault="00A9608C"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 </w:t>
      </w:r>
      <w:r w:rsidRPr="00572896">
        <w:rPr>
          <w:rFonts w:ascii="Times New Roman" w:hAnsi="Times New Roman" w:cs="Times New Roman"/>
          <w:sz w:val="28"/>
          <w:szCs w:val="28"/>
          <w:lang w:val="ru-RU"/>
        </w:rPr>
        <w:tab/>
      </w:r>
      <w:r w:rsidR="00776A91" w:rsidRPr="00572896">
        <w:rPr>
          <w:rFonts w:ascii="Times New Roman" w:hAnsi="Times New Roman" w:cs="Times New Roman"/>
          <w:sz w:val="28"/>
          <w:szCs w:val="28"/>
          <w:lang w:val="ru-RU"/>
        </w:rPr>
        <w:t>Практическая подготовка по Практике</w:t>
      </w:r>
      <w:r w:rsidRPr="00572896">
        <w:rPr>
          <w:rFonts w:ascii="Times New Roman" w:hAnsi="Times New Roman" w:cs="Times New Roman"/>
          <w:sz w:val="28"/>
          <w:szCs w:val="28"/>
          <w:lang w:val="ru-RU"/>
        </w:rPr>
        <w:t xml:space="preserve">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p>
    <w:p w:rsidR="00A9608C" w:rsidRPr="00572896" w:rsidRDefault="00776A91"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Практическая подготовка по Производственной</w:t>
      </w:r>
      <w:r w:rsidR="00A9608C" w:rsidRPr="00572896">
        <w:rPr>
          <w:rFonts w:ascii="Times New Roman" w:hAnsi="Times New Roman" w:cs="Times New Roman"/>
          <w:sz w:val="28"/>
          <w:szCs w:val="28"/>
          <w:lang w:val="ru-RU"/>
        </w:rPr>
        <w:t xml:space="preserve"> практик</w:t>
      </w:r>
      <w:r w:rsidRPr="00572896">
        <w:rPr>
          <w:rFonts w:ascii="Times New Roman" w:hAnsi="Times New Roman" w:cs="Times New Roman"/>
          <w:sz w:val="28"/>
          <w:szCs w:val="28"/>
          <w:lang w:val="ru-RU"/>
        </w:rPr>
        <w:t>е</w:t>
      </w:r>
      <w:r w:rsidR="00A9608C" w:rsidRPr="00572896">
        <w:rPr>
          <w:rFonts w:ascii="Times New Roman" w:hAnsi="Times New Roman" w:cs="Times New Roman"/>
          <w:sz w:val="28"/>
          <w:szCs w:val="28"/>
          <w:lang w:val="ru-RU"/>
        </w:rPr>
        <w:t xml:space="preserve"> состоит из двух этапов: </w:t>
      </w:r>
      <w:r w:rsidR="00F336BC" w:rsidRPr="00572896">
        <w:rPr>
          <w:rFonts w:ascii="Times New Roman" w:hAnsi="Times New Roman" w:cs="Times New Roman"/>
          <w:sz w:val="28"/>
          <w:szCs w:val="28"/>
          <w:lang w:val="ru-RU"/>
        </w:rPr>
        <w:t>практике</w:t>
      </w:r>
      <w:r w:rsidR="00A9608C" w:rsidRPr="00572896">
        <w:rPr>
          <w:rFonts w:ascii="Times New Roman" w:hAnsi="Times New Roman" w:cs="Times New Roman"/>
          <w:sz w:val="28"/>
          <w:szCs w:val="28"/>
          <w:lang w:val="ru-RU"/>
        </w:rPr>
        <w:t xml:space="preserve"> по профилю специальности и преддипломной </w:t>
      </w:r>
      <w:r w:rsidR="00F336BC" w:rsidRPr="00572896">
        <w:rPr>
          <w:rFonts w:ascii="Times New Roman" w:hAnsi="Times New Roman" w:cs="Times New Roman"/>
          <w:sz w:val="28"/>
          <w:szCs w:val="28"/>
          <w:lang w:val="ru-RU"/>
        </w:rPr>
        <w:t>практике</w:t>
      </w:r>
      <w:r w:rsidR="00A9608C" w:rsidRPr="00572896">
        <w:rPr>
          <w:rFonts w:ascii="Times New Roman" w:hAnsi="Times New Roman" w:cs="Times New Roman"/>
          <w:sz w:val="28"/>
          <w:szCs w:val="28"/>
          <w:lang w:val="ru-RU"/>
        </w:rPr>
        <w:t>.</w:t>
      </w:r>
    </w:p>
    <w:p w:rsidR="00A9608C" w:rsidRPr="00572896" w:rsidRDefault="00776A91"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Практическая подготовка по Учебной практике и Производственной практике</w:t>
      </w:r>
      <w:r w:rsidR="00A9608C" w:rsidRPr="00572896">
        <w:rPr>
          <w:rFonts w:ascii="Times New Roman" w:hAnsi="Times New Roman" w:cs="Times New Roman"/>
          <w:sz w:val="28"/>
          <w:szCs w:val="28"/>
          <w:lang w:val="ru-RU"/>
        </w:rPr>
        <w:t xml:space="preserve"> (по профилю специальности)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 так и </w:t>
      </w:r>
      <w:r w:rsidRPr="00572896">
        <w:rPr>
          <w:rFonts w:ascii="Times New Roman" w:hAnsi="Times New Roman" w:cs="Times New Roman"/>
          <w:sz w:val="28"/>
          <w:szCs w:val="28"/>
          <w:lang w:val="ru-RU"/>
        </w:rPr>
        <w:t xml:space="preserve"> рассредоточе</w:t>
      </w:r>
      <w:r w:rsidR="00A9608C" w:rsidRPr="00572896">
        <w:rPr>
          <w:rFonts w:ascii="Times New Roman" w:hAnsi="Times New Roman" w:cs="Times New Roman"/>
          <w:sz w:val="28"/>
          <w:szCs w:val="28"/>
          <w:lang w:val="ru-RU"/>
        </w:rPr>
        <w:t>но,  чередуясь с теоретическими занятиями в рамках профессиональных модулей.</w:t>
      </w:r>
    </w:p>
    <w:p w:rsidR="00A9608C" w:rsidRPr="00572896" w:rsidRDefault="00A9608C"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Цели и задачи, программы и формы отчетности определяются образовательной организацией по каждому виду </w:t>
      </w:r>
      <w:r w:rsidR="00F336BC" w:rsidRPr="00572896">
        <w:rPr>
          <w:rFonts w:ascii="Times New Roman" w:hAnsi="Times New Roman" w:cs="Times New Roman"/>
          <w:sz w:val="28"/>
          <w:szCs w:val="28"/>
          <w:lang w:val="ru-RU"/>
        </w:rPr>
        <w:t>практике</w:t>
      </w:r>
      <w:r w:rsidRPr="00572896">
        <w:rPr>
          <w:rFonts w:ascii="Times New Roman" w:hAnsi="Times New Roman" w:cs="Times New Roman"/>
          <w:sz w:val="28"/>
          <w:szCs w:val="28"/>
          <w:lang w:val="ru-RU"/>
        </w:rPr>
        <w:t>.</w:t>
      </w:r>
    </w:p>
    <w:p w:rsidR="00A9608C" w:rsidRPr="00572896" w:rsidRDefault="00776A91"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Практическая подготовка по Производственной практике</w:t>
      </w:r>
      <w:r w:rsidR="00A9608C" w:rsidRPr="00572896">
        <w:rPr>
          <w:rFonts w:ascii="Times New Roman" w:hAnsi="Times New Roman" w:cs="Times New Roman"/>
          <w:sz w:val="28"/>
          <w:szCs w:val="28"/>
          <w:lang w:val="ru-RU"/>
        </w:rPr>
        <w:t xml:space="preserve"> проводится в организациях, направление деятельности которых соответствует профилю подготовки обучающихся.</w:t>
      </w:r>
    </w:p>
    <w:p w:rsidR="00A9608C" w:rsidRPr="00572896" w:rsidRDefault="00A9608C"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Аттестация по итогам </w:t>
      </w:r>
      <w:r w:rsidR="00776A91" w:rsidRPr="00572896">
        <w:rPr>
          <w:rFonts w:ascii="Times New Roman" w:hAnsi="Times New Roman" w:cs="Times New Roman"/>
          <w:sz w:val="28"/>
          <w:szCs w:val="28"/>
          <w:lang w:val="ru-RU"/>
        </w:rPr>
        <w:t xml:space="preserve">практическая подготовка по </w:t>
      </w:r>
      <w:r w:rsidRPr="00572896">
        <w:rPr>
          <w:rFonts w:ascii="Times New Roman" w:hAnsi="Times New Roman" w:cs="Times New Roman"/>
          <w:sz w:val="28"/>
          <w:szCs w:val="28"/>
          <w:lang w:val="ru-RU"/>
        </w:rPr>
        <w:t xml:space="preserve">производственной </w:t>
      </w:r>
      <w:r w:rsidR="00F336BC" w:rsidRPr="00572896">
        <w:rPr>
          <w:rFonts w:ascii="Times New Roman" w:hAnsi="Times New Roman" w:cs="Times New Roman"/>
          <w:sz w:val="28"/>
          <w:szCs w:val="28"/>
          <w:lang w:val="ru-RU"/>
        </w:rPr>
        <w:t>практике</w:t>
      </w:r>
      <w:r w:rsidRPr="00572896">
        <w:rPr>
          <w:rFonts w:ascii="Times New Roman" w:hAnsi="Times New Roman" w:cs="Times New Roman"/>
          <w:sz w:val="28"/>
          <w:szCs w:val="28"/>
          <w:lang w:val="ru-RU"/>
        </w:rPr>
        <w:t xml:space="preserve"> проводится с учетом (или на основании) результатов, подтвержденных документами соответствующих организаций.</w:t>
      </w:r>
    </w:p>
    <w:p w:rsidR="00A9608C" w:rsidRPr="00572896" w:rsidRDefault="00A9608C" w:rsidP="00DD337E">
      <w:pPr>
        <w:pStyle w:val="a5"/>
        <w:spacing w:after="0"/>
        <w:ind w:left="0"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Порядок проведение </w:t>
      </w:r>
      <w:r w:rsidR="00F336BC" w:rsidRPr="00572896">
        <w:rPr>
          <w:rFonts w:ascii="Times New Roman" w:hAnsi="Times New Roman" w:cs="Times New Roman"/>
          <w:sz w:val="28"/>
          <w:szCs w:val="28"/>
          <w:lang w:val="ru-RU"/>
        </w:rPr>
        <w:t>практике</w:t>
      </w:r>
      <w:r w:rsidRPr="00572896">
        <w:rPr>
          <w:rFonts w:ascii="Times New Roman" w:hAnsi="Times New Roman" w:cs="Times New Roman"/>
          <w:sz w:val="28"/>
          <w:szCs w:val="28"/>
          <w:lang w:val="ru-RU"/>
        </w:rPr>
        <w:t xml:space="preserve"> регламентируется «Положением по организации и проведению практик студентов, обучающихся по программам подготовки специалистов среднего звена по специальностям среднего профессионального образования» ГАПОУ «ЕККИ».</w:t>
      </w:r>
    </w:p>
    <w:p w:rsidR="00A9608C" w:rsidRPr="00572896" w:rsidRDefault="00A9608C" w:rsidP="00DD337E">
      <w:pPr>
        <w:spacing w:after="0"/>
        <w:jc w:val="both"/>
        <w:rPr>
          <w:rFonts w:ascii="Times New Roman" w:hAnsi="Times New Roman" w:cs="Times New Roman"/>
          <w:b/>
          <w:sz w:val="28"/>
          <w:szCs w:val="28"/>
        </w:rPr>
      </w:pPr>
      <w:r w:rsidRPr="00572896">
        <w:rPr>
          <w:rFonts w:ascii="Times New Roman" w:hAnsi="Times New Roman" w:cs="Times New Roman"/>
          <w:b/>
          <w:sz w:val="28"/>
          <w:szCs w:val="28"/>
        </w:rPr>
        <w:t>Сведения о местах прохождения практик по ППССЗ</w:t>
      </w:r>
    </w:p>
    <w:p w:rsidR="00A9608C" w:rsidRPr="00572896" w:rsidRDefault="00776A9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Практическая подготовка по Практике</w:t>
      </w:r>
      <w:r w:rsidR="00A9608C" w:rsidRPr="00572896">
        <w:rPr>
          <w:rFonts w:ascii="Times New Roman" w:hAnsi="Times New Roman" w:cs="Times New Roman"/>
          <w:sz w:val="28"/>
          <w:szCs w:val="28"/>
        </w:rPr>
        <w:t xml:space="preserve"> является обязательным компонентом учебного процесса, </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lastRenderedPageBreak/>
        <w:t xml:space="preserve">обеспечивающим последовательное расширение круга формируемых у обучающихся умений, навыков, практического опыта. Объемы учебной и производственной практик соответствуют нормам, установленным ФГОС СПО. В связи с этим руководством  ЕККИ заключены договоры с предприятиями и организациями, направление деятельности которых соответствует профилю специальности, на прохождение студентами учебной и производственной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Имеющиеся базы практик обеспечивают возможность прохождения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всем студентам в соответствии с учебным планом.</w:t>
      </w:r>
    </w:p>
    <w:p w:rsidR="00A9608C" w:rsidRPr="00572896" w:rsidRDefault="00A9608C" w:rsidP="00DD337E">
      <w:pPr>
        <w:tabs>
          <w:tab w:val="left" w:pos="567"/>
        </w:tabs>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Для контроля прохождения и консультирования по вопросам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назначаются руководители практик - преподаватели ведущих дисциплин, </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профессиональных модулей.</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Организации участвующие в организации практик:</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предоставляют рабочие места практикантам, назначают руководителей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от организации, определяют наставников;</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участвуют в организации и оценке результатов освоения общих и профессиональных компетенций, полученных в период прохождения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участвуют в формировании оценочного материала для оценки общих и </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профессиональных компетенций, освоенных студентами в период прохождения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обеспечивают безопасные условия прохождения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студентами, отвечающие санитарным правилам и требованиям охраны труда;</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проводят инструктаж студентов по ознакомлению с требованиями охраны труда и техники безопасности в организации.</w:t>
      </w:r>
    </w:p>
    <w:p w:rsidR="00A9608C" w:rsidRPr="00572896" w:rsidRDefault="00A9608C"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По результатам практик обучающимся собирается весь необходимый комплект документов, перечень, которых описан в программе практик по специальности.</w:t>
      </w:r>
    </w:p>
    <w:p w:rsidR="00A9608C" w:rsidRPr="00572896" w:rsidRDefault="00A9608C"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Отчет о практике должен содержать сведения о конкретно выполненной </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студентом работе в период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w:t>
      </w:r>
    </w:p>
    <w:p w:rsidR="00A9608C" w:rsidRPr="00572896" w:rsidRDefault="00A9608C"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По итогам </w:t>
      </w:r>
      <w:r w:rsidR="00776A91" w:rsidRPr="00572896">
        <w:rPr>
          <w:rFonts w:ascii="Times New Roman" w:hAnsi="Times New Roman" w:cs="Times New Roman"/>
          <w:sz w:val="28"/>
          <w:szCs w:val="28"/>
        </w:rPr>
        <w:t>практической подготовки по практике</w:t>
      </w:r>
      <w:r w:rsidRPr="00572896">
        <w:rPr>
          <w:rFonts w:ascii="Times New Roman" w:hAnsi="Times New Roman" w:cs="Times New Roman"/>
          <w:sz w:val="28"/>
          <w:szCs w:val="28"/>
        </w:rPr>
        <w:t xml:space="preserve"> студенты сдают зачет или дифференцированный зачёт в  соответствии с ФГОС СПО и учебным планом специальности.</w:t>
      </w:r>
    </w:p>
    <w:p w:rsidR="00123751" w:rsidRPr="00572896" w:rsidRDefault="00123751" w:rsidP="00123751">
      <w:pPr>
        <w:pStyle w:val="Default"/>
        <w:jc w:val="both"/>
        <w:rPr>
          <w:color w:val="auto"/>
          <w:sz w:val="28"/>
          <w:szCs w:val="28"/>
        </w:rPr>
      </w:pPr>
      <w:r w:rsidRPr="00572896">
        <w:rPr>
          <w:b/>
          <w:bCs/>
          <w:color w:val="auto"/>
        </w:rPr>
        <w:t>6</w:t>
      </w:r>
      <w:r w:rsidRPr="00572896">
        <w:rPr>
          <w:b/>
          <w:bCs/>
          <w:color w:val="auto"/>
          <w:sz w:val="28"/>
          <w:szCs w:val="28"/>
        </w:rPr>
        <w:t>.</w:t>
      </w:r>
      <w:r w:rsidR="00750FCD" w:rsidRPr="00572896">
        <w:rPr>
          <w:b/>
          <w:bCs/>
          <w:color w:val="auto"/>
          <w:sz w:val="28"/>
          <w:szCs w:val="28"/>
        </w:rPr>
        <w:t>4</w:t>
      </w:r>
      <w:r w:rsidR="00165483" w:rsidRPr="00572896">
        <w:rPr>
          <w:b/>
          <w:bCs/>
          <w:color w:val="auto"/>
          <w:sz w:val="28"/>
          <w:szCs w:val="28"/>
        </w:rPr>
        <w:t xml:space="preserve"> Нормативно-методическое обеспечение системы оценки качества освоения </w:t>
      </w:r>
      <w:r w:rsidR="00776A91" w:rsidRPr="00572896">
        <w:rPr>
          <w:b/>
          <w:bCs/>
          <w:color w:val="auto"/>
          <w:sz w:val="28"/>
          <w:szCs w:val="28"/>
        </w:rPr>
        <w:t xml:space="preserve">ППССЗ </w:t>
      </w:r>
    </w:p>
    <w:p w:rsidR="00123751" w:rsidRPr="00572896" w:rsidRDefault="00123751" w:rsidP="00123751">
      <w:pPr>
        <w:pStyle w:val="Default"/>
        <w:jc w:val="both"/>
        <w:rPr>
          <w:color w:val="auto"/>
        </w:rPr>
      </w:pPr>
      <w:r w:rsidRPr="00572896">
        <w:rPr>
          <w:color w:val="auto"/>
        </w:rPr>
        <w:t xml:space="preserve">В соответствии с ФГОС СПО по специальности </w:t>
      </w:r>
      <w:r w:rsidR="009E66DA" w:rsidRPr="00572896">
        <w:rPr>
          <w:b/>
          <w:bCs/>
          <w:color w:val="auto"/>
        </w:rPr>
        <w:t>52.02.04</w:t>
      </w:r>
      <w:r w:rsidRPr="00572896">
        <w:rPr>
          <w:b/>
          <w:bCs/>
          <w:color w:val="auto"/>
        </w:rPr>
        <w:t xml:space="preserve"> </w:t>
      </w:r>
      <w:r w:rsidRPr="00572896">
        <w:rPr>
          <w:color w:val="auto"/>
        </w:rPr>
        <w:t>«</w:t>
      </w:r>
      <w:r w:rsidR="009E66DA" w:rsidRPr="00572896">
        <w:rPr>
          <w:color w:val="auto"/>
        </w:rPr>
        <w:t>Актерское искусство</w:t>
      </w:r>
      <w:r w:rsidRPr="00572896">
        <w:rPr>
          <w:color w:val="auto"/>
        </w:rPr>
        <w:t xml:space="preserve">» и Типовым положением о ССУЗе оценка качества освоения обучающимися ППССЗ включает: </w:t>
      </w:r>
    </w:p>
    <w:p w:rsidR="00123751" w:rsidRPr="00572896" w:rsidRDefault="00123751" w:rsidP="00123751">
      <w:pPr>
        <w:pStyle w:val="Default"/>
        <w:jc w:val="both"/>
        <w:rPr>
          <w:color w:val="auto"/>
        </w:rPr>
      </w:pPr>
      <w:r w:rsidRPr="00572896">
        <w:rPr>
          <w:color w:val="auto"/>
        </w:rPr>
        <w:t xml:space="preserve">- текущий контроль успеваемости, </w:t>
      </w:r>
    </w:p>
    <w:p w:rsidR="00123751" w:rsidRPr="00572896" w:rsidRDefault="00123751" w:rsidP="00123751">
      <w:pPr>
        <w:pStyle w:val="Default"/>
        <w:jc w:val="both"/>
        <w:rPr>
          <w:color w:val="auto"/>
        </w:rPr>
      </w:pPr>
      <w:r w:rsidRPr="00572896">
        <w:rPr>
          <w:color w:val="auto"/>
        </w:rPr>
        <w:lastRenderedPageBreak/>
        <w:t xml:space="preserve">- промежуточную аттестацию; </w:t>
      </w:r>
    </w:p>
    <w:p w:rsidR="00123751" w:rsidRPr="00572896" w:rsidRDefault="00123751" w:rsidP="00123751">
      <w:pPr>
        <w:pStyle w:val="Default"/>
        <w:jc w:val="both"/>
        <w:rPr>
          <w:color w:val="auto"/>
        </w:rPr>
      </w:pPr>
      <w:r w:rsidRPr="00572896">
        <w:rPr>
          <w:color w:val="auto"/>
        </w:rPr>
        <w:t xml:space="preserve">- итоговую государственную аттестацию обучающихся. </w:t>
      </w:r>
    </w:p>
    <w:p w:rsidR="00123751" w:rsidRPr="00572896" w:rsidRDefault="00123751" w:rsidP="00123751">
      <w:pPr>
        <w:pStyle w:val="Default"/>
        <w:jc w:val="both"/>
        <w:rPr>
          <w:color w:val="auto"/>
        </w:rPr>
      </w:pPr>
      <w:r w:rsidRPr="00572896">
        <w:rPr>
          <w:color w:val="auto"/>
        </w:rPr>
        <w:t xml:space="preserve">Нормативно-методическое обеспечение текущего контроля успеваемости и промежуточной аттестации, обучающихся по ППССЗ СПО по специальности </w:t>
      </w:r>
      <w:r w:rsidR="009E66DA" w:rsidRPr="00572896">
        <w:rPr>
          <w:b/>
          <w:bCs/>
          <w:color w:val="auto"/>
        </w:rPr>
        <w:t xml:space="preserve">52.02.04 </w:t>
      </w:r>
      <w:r w:rsidR="009E66DA" w:rsidRPr="00572896">
        <w:rPr>
          <w:color w:val="auto"/>
        </w:rPr>
        <w:t xml:space="preserve">«Актерское искусство»  </w:t>
      </w:r>
      <w:r w:rsidRPr="00572896">
        <w:rPr>
          <w:color w:val="auto"/>
        </w:rPr>
        <w:t xml:space="preserve">осуществляется в соответствии с Типовым положением о ССУЗе и Положением о проведении текущего контроля успеваемости и промежуточной аттестации студентов ГАПОУ«ЕККИ» </w:t>
      </w:r>
    </w:p>
    <w:p w:rsidR="00123751" w:rsidRPr="00572896" w:rsidRDefault="00123751" w:rsidP="00123751">
      <w:pPr>
        <w:pStyle w:val="Default"/>
        <w:jc w:val="both"/>
        <w:rPr>
          <w:b/>
          <w:bCs/>
          <w:color w:val="auto"/>
        </w:rPr>
      </w:pPr>
    </w:p>
    <w:p w:rsidR="00123751" w:rsidRPr="00572896" w:rsidRDefault="00750FCD" w:rsidP="00123751">
      <w:pPr>
        <w:pStyle w:val="Default"/>
        <w:jc w:val="both"/>
        <w:rPr>
          <w:color w:val="auto"/>
          <w:sz w:val="28"/>
          <w:szCs w:val="28"/>
        </w:rPr>
      </w:pPr>
      <w:r w:rsidRPr="00572896">
        <w:rPr>
          <w:b/>
          <w:bCs/>
          <w:color w:val="auto"/>
        </w:rPr>
        <w:t>6.5</w:t>
      </w:r>
      <w:r w:rsidR="00123751" w:rsidRPr="00572896">
        <w:rPr>
          <w:b/>
          <w:bCs/>
          <w:color w:val="auto"/>
        </w:rPr>
        <w:t xml:space="preserve">. </w:t>
      </w:r>
      <w:r w:rsidR="00165483" w:rsidRPr="00572896">
        <w:rPr>
          <w:b/>
          <w:bCs/>
          <w:color w:val="auto"/>
          <w:sz w:val="28"/>
          <w:szCs w:val="28"/>
        </w:rPr>
        <w:t xml:space="preserve">Фонды оценочных средств для проведения текущего контроля успеваемости и промежуточной аттестации </w:t>
      </w:r>
    </w:p>
    <w:p w:rsidR="00123751" w:rsidRPr="00572896" w:rsidRDefault="00123751" w:rsidP="00123751">
      <w:pPr>
        <w:pStyle w:val="Default"/>
        <w:jc w:val="both"/>
        <w:rPr>
          <w:color w:val="auto"/>
        </w:rPr>
      </w:pPr>
      <w:r w:rsidRPr="00572896">
        <w:rPr>
          <w:color w:val="auto"/>
        </w:rPr>
        <w:t xml:space="preserve">В соответствии с требованиями ФГОС СПО для аттестации обучающихся на соответствие их персональных достижений поэтапным требованиям ППССЗ СПО по специальности создан фонд оценочных средств для проведения текущего контроля успеваемости и промежуточной аттестации. Эти фонды включают: </w:t>
      </w:r>
    </w:p>
    <w:p w:rsidR="00123751" w:rsidRPr="00572896" w:rsidRDefault="00123751" w:rsidP="00123751">
      <w:pPr>
        <w:pStyle w:val="Default"/>
        <w:jc w:val="both"/>
        <w:rPr>
          <w:color w:val="auto"/>
        </w:rPr>
      </w:pPr>
      <w:r w:rsidRPr="00572896">
        <w:rPr>
          <w:color w:val="auto"/>
        </w:rPr>
        <w:t xml:space="preserve">- контрольные вопросы и типовые задания для практических занятий, семинарских и контрольных работ, зачетов и экзаменов; </w:t>
      </w:r>
    </w:p>
    <w:p w:rsidR="00123751" w:rsidRPr="00572896" w:rsidRDefault="00123751" w:rsidP="00123751">
      <w:pPr>
        <w:pStyle w:val="Default"/>
        <w:jc w:val="both"/>
        <w:rPr>
          <w:color w:val="auto"/>
        </w:rPr>
      </w:pPr>
      <w:r w:rsidRPr="00572896">
        <w:rPr>
          <w:color w:val="auto"/>
        </w:rPr>
        <w:t xml:space="preserve">- тесты и компьютерные тестирующие программы; </w:t>
      </w:r>
    </w:p>
    <w:p w:rsidR="00123751" w:rsidRPr="00572896" w:rsidRDefault="00123751" w:rsidP="00123751">
      <w:pPr>
        <w:pStyle w:val="Default"/>
        <w:jc w:val="both"/>
        <w:rPr>
          <w:color w:val="auto"/>
        </w:rPr>
      </w:pPr>
      <w:r w:rsidRPr="00572896">
        <w:rPr>
          <w:color w:val="auto"/>
        </w:rPr>
        <w:t xml:space="preserve">- примерную тематику рефератов и т.п., </w:t>
      </w:r>
    </w:p>
    <w:p w:rsidR="00123751" w:rsidRPr="00572896" w:rsidRDefault="00123751" w:rsidP="00123751">
      <w:pPr>
        <w:pStyle w:val="Default"/>
        <w:jc w:val="both"/>
        <w:rPr>
          <w:color w:val="auto"/>
        </w:rPr>
      </w:pPr>
      <w:r w:rsidRPr="00572896">
        <w:rPr>
          <w:color w:val="auto"/>
        </w:rPr>
        <w:t xml:space="preserve">- проблемные ситуации для практических и семинарских занятий. </w:t>
      </w:r>
    </w:p>
    <w:p w:rsidR="00123751" w:rsidRPr="00572896" w:rsidRDefault="00123751" w:rsidP="00123751">
      <w:pPr>
        <w:pStyle w:val="Default"/>
        <w:jc w:val="both"/>
        <w:rPr>
          <w:color w:val="auto"/>
        </w:rPr>
      </w:pPr>
      <w:r w:rsidRPr="00572896">
        <w:rPr>
          <w:color w:val="auto"/>
        </w:rPr>
        <w:t xml:space="preserve">Фонды оценочных средств адекватны требованиям ФГОС СПО по данной специальности, соответствуют целям и задачам ППССЗ и её учебному плану. Они обеспечивают оценку качества общих и профессиональных компетенций, приобретаемых выпускником. </w:t>
      </w:r>
    </w:p>
    <w:p w:rsidR="00123751" w:rsidRPr="00572896" w:rsidRDefault="00123751" w:rsidP="00123751">
      <w:pPr>
        <w:pStyle w:val="Default"/>
        <w:jc w:val="both"/>
        <w:rPr>
          <w:color w:val="auto"/>
        </w:rPr>
      </w:pPr>
      <w:r w:rsidRPr="00572896">
        <w:rPr>
          <w:color w:val="auto"/>
        </w:rPr>
        <w:t xml:space="preserve">При разработке оценочных средств для контроля качества изучения дисциплин, междисциплинарных курсов и практик учтены все виды связей между включенными в них знаниями, умениями, навыками, позволяющими установить качество сформированных у обучающихся компетенций по видам деятельности и степень готовности выпускников к профессиональной деятельности. </w:t>
      </w:r>
    </w:p>
    <w:p w:rsidR="00123751" w:rsidRPr="00572896" w:rsidRDefault="00123751" w:rsidP="00123751">
      <w:pPr>
        <w:pStyle w:val="Default"/>
        <w:jc w:val="both"/>
        <w:rPr>
          <w:color w:val="auto"/>
        </w:rPr>
      </w:pPr>
      <w:r w:rsidRPr="00572896">
        <w:rPr>
          <w:color w:val="auto"/>
        </w:rPr>
        <w:t xml:space="preserve">Оценки выставляются по каждой дисциплине общеобразовательного, общего гуманитарного и социально-экономического циклов, по каждой общепрофессиональной дисциплине, а также по каждой дисциплине, входящей в междисциплинарный курс. </w:t>
      </w:r>
    </w:p>
    <w:p w:rsidR="00A9608C" w:rsidRPr="00572896" w:rsidRDefault="00A9608C" w:rsidP="00DD337E">
      <w:pPr>
        <w:pStyle w:val="ConsPlusNormal"/>
        <w:spacing w:after="0"/>
        <w:ind w:firstLine="708"/>
        <w:jc w:val="both"/>
        <w:rPr>
          <w:rFonts w:ascii="Times New Roman" w:hAnsi="Times New Roman" w:cs="Times New Roman"/>
          <w:sz w:val="28"/>
          <w:szCs w:val="28"/>
          <w:lang w:val="ru-RU"/>
        </w:rPr>
      </w:pPr>
    </w:p>
    <w:p w:rsidR="00A9608C" w:rsidRPr="00572896" w:rsidRDefault="00E91C21" w:rsidP="00DD337E">
      <w:pPr>
        <w:shd w:val="clear" w:color="auto" w:fill="FFFFFF"/>
        <w:tabs>
          <w:tab w:val="left" w:pos="3120"/>
        </w:tabs>
        <w:spacing w:after="0"/>
        <w:jc w:val="both"/>
        <w:rPr>
          <w:rFonts w:ascii="Times New Roman" w:hAnsi="Times New Roman" w:cs="Times New Roman"/>
          <w:b/>
          <w:sz w:val="28"/>
          <w:szCs w:val="28"/>
        </w:rPr>
      </w:pPr>
      <w:r w:rsidRPr="00572896">
        <w:rPr>
          <w:rFonts w:ascii="Times New Roman" w:hAnsi="Times New Roman" w:cs="Times New Roman"/>
          <w:b/>
          <w:sz w:val="28"/>
          <w:szCs w:val="28"/>
        </w:rPr>
        <w:t>6</w:t>
      </w:r>
      <w:r w:rsidR="00750FCD" w:rsidRPr="00572896">
        <w:rPr>
          <w:rFonts w:ascii="Times New Roman" w:hAnsi="Times New Roman" w:cs="Times New Roman"/>
          <w:b/>
          <w:sz w:val="28"/>
          <w:szCs w:val="28"/>
        </w:rPr>
        <w:t>.6</w:t>
      </w:r>
      <w:r w:rsidR="00A9608C" w:rsidRPr="00572896">
        <w:rPr>
          <w:rFonts w:ascii="Times New Roman" w:hAnsi="Times New Roman" w:cs="Times New Roman"/>
          <w:b/>
          <w:sz w:val="28"/>
          <w:szCs w:val="28"/>
        </w:rPr>
        <w:t xml:space="preserve">. </w:t>
      </w:r>
      <w:r w:rsidR="00165483" w:rsidRPr="00572896">
        <w:rPr>
          <w:rFonts w:ascii="Times New Roman" w:hAnsi="Times New Roman" w:cs="Times New Roman"/>
          <w:b/>
          <w:bCs/>
          <w:sz w:val="28"/>
          <w:szCs w:val="28"/>
        </w:rPr>
        <w:t xml:space="preserve">Государственная итоговая аттестация выпускников </w:t>
      </w:r>
      <w:r w:rsidR="00776A91" w:rsidRPr="00572896">
        <w:rPr>
          <w:rFonts w:ascii="Times New Roman" w:hAnsi="Times New Roman" w:cs="Times New Roman"/>
          <w:b/>
          <w:bCs/>
          <w:sz w:val="28"/>
          <w:szCs w:val="28"/>
        </w:rPr>
        <w:t>ППССЗ</w:t>
      </w:r>
    </w:p>
    <w:p w:rsidR="009E66DA" w:rsidRPr="00572896" w:rsidRDefault="009E66DA" w:rsidP="009E66DA">
      <w:pPr>
        <w:pStyle w:val="Default"/>
        <w:jc w:val="both"/>
        <w:rPr>
          <w:color w:val="auto"/>
          <w:sz w:val="28"/>
          <w:szCs w:val="28"/>
        </w:rPr>
      </w:pPr>
      <w:r w:rsidRPr="00572896">
        <w:rPr>
          <w:color w:val="auto"/>
          <w:sz w:val="28"/>
          <w:szCs w:val="28"/>
        </w:rPr>
        <w:tab/>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w:t>
      </w:r>
      <w:r w:rsidR="00F336BC" w:rsidRPr="00572896">
        <w:rPr>
          <w:color w:val="auto"/>
          <w:sz w:val="28"/>
          <w:szCs w:val="28"/>
        </w:rPr>
        <w:t>практике</w:t>
      </w:r>
      <w:r w:rsidRPr="00572896">
        <w:rPr>
          <w:color w:val="auto"/>
          <w:sz w:val="28"/>
          <w:szCs w:val="28"/>
        </w:rPr>
        <w:t xml:space="preserve"> по каждому из основных видов профессиональной деятельности. В том числе выпускником могут быть предоставлены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 характеристики с мест прохождения преддипломной </w:t>
      </w:r>
      <w:r w:rsidR="00F336BC" w:rsidRPr="00572896">
        <w:rPr>
          <w:color w:val="auto"/>
          <w:sz w:val="28"/>
          <w:szCs w:val="28"/>
        </w:rPr>
        <w:t>практике</w:t>
      </w:r>
      <w:r w:rsidRPr="00572896">
        <w:rPr>
          <w:color w:val="auto"/>
          <w:sz w:val="28"/>
          <w:szCs w:val="28"/>
        </w:rPr>
        <w:t xml:space="preserve">. </w:t>
      </w:r>
    </w:p>
    <w:p w:rsidR="009E66DA" w:rsidRPr="00572896" w:rsidRDefault="009E66DA" w:rsidP="009E66DA">
      <w:pPr>
        <w:pStyle w:val="Default"/>
        <w:jc w:val="both"/>
        <w:rPr>
          <w:color w:val="auto"/>
          <w:sz w:val="28"/>
          <w:szCs w:val="28"/>
        </w:rPr>
      </w:pPr>
      <w:r w:rsidRPr="00572896">
        <w:rPr>
          <w:color w:val="auto"/>
          <w:sz w:val="28"/>
          <w:szCs w:val="28"/>
        </w:rPr>
        <w:t>Проведение ГИА регламентируется Положением колледжа об итоговой аттестации в ГАПОУ«ЕККИ»</w:t>
      </w:r>
    </w:p>
    <w:p w:rsidR="009E66DA" w:rsidRPr="00572896" w:rsidRDefault="009E66DA" w:rsidP="009E66DA">
      <w:pPr>
        <w:pStyle w:val="Default"/>
        <w:jc w:val="both"/>
        <w:rPr>
          <w:color w:val="auto"/>
          <w:sz w:val="28"/>
          <w:szCs w:val="28"/>
        </w:rPr>
      </w:pPr>
      <w:r w:rsidRPr="00572896">
        <w:rPr>
          <w:color w:val="auto"/>
          <w:sz w:val="28"/>
          <w:szCs w:val="28"/>
        </w:rPr>
        <w:tab/>
        <w:t xml:space="preserve">Государственная 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квалификационной работы содержанию одного или нескольких профессиональных модулей. </w:t>
      </w:r>
    </w:p>
    <w:p w:rsidR="009E66DA" w:rsidRPr="00572896" w:rsidRDefault="009E66DA" w:rsidP="009E66DA">
      <w:pPr>
        <w:pStyle w:val="Default"/>
        <w:jc w:val="both"/>
        <w:rPr>
          <w:color w:val="auto"/>
          <w:sz w:val="28"/>
          <w:szCs w:val="28"/>
        </w:rPr>
      </w:pPr>
      <w:r w:rsidRPr="00572896">
        <w:rPr>
          <w:color w:val="auto"/>
          <w:sz w:val="28"/>
          <w:szCs w:val="28"/>
        </w:rPr>
        <w:tab/>
        <w:t xml:space="preserve">Требования к содержанию, объему и структуре выпускной квалификационной работы определяются образовательным учреждением на </w:t>
      </w:r>
      <w:r w:rsidRPr="00572896">
        <w:rPr>
          <w:color w:val="auto"/>
          <w:sz w:val="28"/>
          <w:szCs w:val="28"/>
        </w:rPr>
        <w:lastRenderedPageBreak/>
        <w:t xml:space="preserve">основании порядка проведения государственной итоговой аттестации выпускников по программам СПО, утвержденного федеральным органом исполнительской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 Федеральные законом Российской Федерации: «Об образовании» от 29.12.2012 №273-Ф3 </w:t>
      </w:r>
    </w:p>
    <w:p w:rsidR="00A9608C" w:rsidRPr="00572896" w:rsidRDefault="00A9608C"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Итоговая аттестация направлена на установление соответствия уровня профессиональной подготовки выпускников требованиям образовательных стандартов. </w:t>
      </w:r>
    </w:p>
    <w:p w:rsidR="00A9608C" w:rsidRPr="00572896" w:rsidRDefault="00A9608C"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К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w:t>
      </w:r>
    </w:p>
    <w:p w:rsidR="00A9608C" w:rsidRPr="00572896" w:rsidRDefault="00A9608C"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Итоговая аттестация включает подготовку и защиту выпускной квалификационной работы (дипломная работа). Обязательное требование - соответствие тематики выпускной квалификационной работы содержанию одного или нескольких профессиональных модулей. </w:t>
      </w:r>
    </w:p>
    <w:p w:rsidR="00A9608C" w:rsidRPr="00572896" w:rsidRDefault="00A9608C"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Государственная итоговая аттестация включает:</w:t>
      </w:r>
    </w:p>
    <w:p w:rsidR="00A9608C" w:rsidRPr="00572896" w:rsidRDefault="00A9608C"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Выпускную квалификационную работу (дипломная работа, дипломный проект)-  «Исполнение роли в дипломном спектакле» (по видам).</w:t>
      </w:r>
    </w:p>
    <w:p w:rsidR="00A9608C" w:rsidRPr="00572896" w:rsidRDefault="00A9608C"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Требование к выпускной квалификационной работе регламентирует «Положение об организации выполнения и защиты выпускной квалификационной работы по специальностям среднего профессионального образования», утвержденное  директором ГАПОУ «ЕККИ»</w:t>
      </w:r>
    </w:p>
    <w:p w:rsidR="00A9608C" w:rsidRPr="00572896" w:rsidRDefault="00A9608C"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 Организация проведения итоговой аттестации по специальности регламентируется «Положением о порядке проведения итоговой аттестации по образовательным программам среднего профессионального образования», утвержденным  ГАПОУ «ЕККИ»</w:t>
      </w:r>
    </w:p>
    <w:p w:rsidR="00A9608C" w:rsidRPr="00572896" w:rsidRDefault="00A9608C" w:rsidP="00DD337E">
      <w:pPr>
        <w:pStyle w:val="ConsPlusNormal"/>
        <w:spacing w:after="0"/>
        <w:jc w:val="both"/>
        <w:rPr>
          <w:rFonts w:ascii="Times New Roman" w:hAnsi="Times New Roman" w:cs="Times New Roman"/>
          <w:sz w:val="28"/>
          <w:szCs w:val="28"/>
          <w:lang w:val="ru-RU"/>
        </w:rPr>
      </w:pPr>
    </w:p>
    <w:p w:rsidR="00E91C21" w:rsidRPr="00572896" w:rsidRDefault="00330AE5" w:rsidP="00DD337E">
      <w:pPr>
        <w:pStyle w:val="a5"/>
        <w:spacing w:after="0"/>
        <w:ind w:left="0"/>
        <w:jc w:val="both"/>
        <w:rPr>
          <w:rFonts w:ascii="Times New Roman" w:hAnsi="Times New Roman" w:cs="Times New Roman"/>
          <w:b/>
          <w:sz w:val="28"/>
          <w:szCs w:val="28"/>
          <w:lang w:val="ru-RU"/>
        </w:rPr>
      </w:pPr>
      <w:r w:rsidRPr="00572896">
        <w:rPr>
          <w:rFonts w:ascii="Times New Roman" w:hAnsi="Times New Roman" w:cs="Times New Roman"/>
          <w:b/>
          <w:sz w:val="28"/>
          <w:szCs w:val="28"/>
          <w:lang w:val="ru-RU"/>
        </w:rPr>
        <w:t>7</w:t>
      </w:r>
      <w:r w:rsidR="00E91C21" w:rsidRPr="00572896">
        <w:rPr>
          <w:rFonts w:ascii="Times New Roman" w:hAnsi="Times New Roman" w:cs="Times New Roman"/>
          <w:b/>
          <w:sz w:val="28"/>
          <w:szCs w:val="28"/>
          <w:lang w:val="ru-RU"/>
        </w:rPr>
        <w:t xml:space="preserve">. </w:t>
      </w:r>
      <w:r w:rsidR="003F2C95" w:rsidRPr="00572896">
        <w:rPr>
          <w:rFonts w:ascii="Times New Roman" w:hAnsi="Times New Roman" w:cs="Times New Roman"/>
          <w:b/>
          <w:sz w:val="28"/>
          <w:szCs w:val="28"/>
          <w:lang w:val="ru-RU"/>
        </w:rPr>
        <w:t>РЕСУРСНОЕ ОБЕСПЕЧЕНИЕ ППССЗ ПО СПЕЦИАЛЬНОСТИ 52.02.04 АКТЕРСКОЕ ИСКУССТВО</w:t>
      </w:r>
    </w:p>
    <w:p w:rsidR="00E91C21" w:rsidRPr="00572896" w:rsidRDefault="00330AE5" w:rsidP="00DD337E">
      <w:pPr>
        <w:pStyle w:val="a5"/>
        <w:spacing w:after="0"/>
        <w:ind w:left="0"/>
        <w:jc w:val="both"/>
        <w:rPr>
          <w:rFonts w:ascii="Times New Roman" w:hAnsi="Times New Roman" w:cs="Times New Roman"/>
          <w:b/>
          <w:sz w:val="28"/>
          <w:szCs w:val="28"/>
          <w:lang w:val="ru-RU"/>
        </w:rPr>
      </w:pPr>
      <w:r w:rsidRPr="00572896">
        <w:rPr>
          <w:rFonts w:ascii="Times New Roman" w:hAnsi="Times New Roman" w:cs="Times New Roman"/>
          <w:b/>
          <w:sz w:val="28"/>
          <w:szCs w:val="28"/>
          <w:lang w:val="ru-RU"/>
        </w:rPr>
        <w:t>7</w:t>
      </w:r>
      <w:r w:rsidR="00E91C21" w:rsidRPr="00572896">
        <w:rPr>
          <w:rFonts w:ascii="Times New Roman" w:hAnsi="Times New Roman" w:cs="Times New Roman"/>
          <w:b/>
          <w:sz w:val="28"/>
          <w:szCs w:val="28"/>
          <w:lang w:val="ru-RU"/>
        </w:rPr>
        <w:t>.1. Кадровое обеспечение</w:t>
      </w:r>
    </w:p>
    <w:p w:rsidR="00E91C21" w:rsidRPr="00572896" w:rsidRDefault="00E91C21" w:rsidP="00DD337E">
      <w:pPr>
        <w:pStyle w:val="a5"/>
        <w:spacing w:after="0"/>
        <w:ind w:left="0"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 Ресурсное обеспечение по специальности среднего профессионального обеспечения 52.02.04 Актерское искусство формируется на основе требований к условиям реализации ППССЗ СПО, определяемой ФГОС СПО по данной специальности. Реализация ППССЗ  по специальности 52.02.04 Актерское искусство обеспечивается кадрами, имеющими базовое высшее образование, соответствующее профилю преподаваемой дисциплины и систематически занимающихся научной, научно-организационной и учебно-методической работой. Доля преподавателей с базовым профильным образованием составляет 100%.</w:t>
      </w:r>
    </w:p>
    <w:p w:rsidR="00E91C21" w:rsidRPr="00572896" w:rsidRDefault="00165483"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lastRenderedPageBreak/>
        <w:tab/>
      </w:r>
      <w:r w:rsidR="00E91C21" w:rsidRPr="00572896">
        <w:rPr>
          <w:rFonts w:ascii="Times New Roman" w:hAnsi="Times New Roman" w:cs="Times New Roman"/>
          <w:sz w:val="28"/>
          <w:szCs w:val="28"/>
          <w:lang w:val="ru-RU"/>
        </w:rPr>
        <w:t>Преподаватели, отвечающие за освоение обучающимся профессионального учебного цикла, имеют опыт деятельности в организациях соответствующей профессиональной сферы. Преподаватели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w:t>
      </w:r>
    </w:p>
    <w:p w:rsidR="00E91C21" w:rsidRPr="00572896" w:rsidRDefault="00165483" w:rsidP="00DD337E">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ab/>
      </w:r>
      <w:r w:rsidR="00E91C21" w:rsidRPr="00572896">
        <w:rPr>
          <w:rFonts w:ascii="Times New Roman" w:hAnsi="Times New Roman" w:cs="Times New Roman"/>
          <w:sz w:val="28"/>
          <w:szCs w:val="28"/>
          <w:lang w:val="ru-RU"/>
        </w:rPr>
        <w:t xml:space="preserve">Справка о кадровом обеспечении программы подготовки специалиста среднего звена. </w:t>
      </w:r>
    </w:p>
    <w:p w:rsidR="00E91C21" w:rsidRPr="00572896" w:rsidRDefault="00E91C21" w:rsidP="00DD337E">
      <w:pPr>
        <w:pStyle w:val="a5"/>
        <w:spacing w:after="0"/>
        <w:ind w:left="0"/>
        <w:jc w:val="both"/>
        <w:rPr>
          <w:rFonts w:ascii="Times New Roman" w:hAnsi="Times New Roman" w:cs="Times New Roman"/>
          <w:b/>
          <w:sz w:val="28"/>
          <w:szCs w:val="28"/>
          <w:lang w:val="ru-RU"/>
        </w:rPr>
      </w:pPr>
    </w:p>
    <w:p w:rsidR="003F2C95" w:rsidRPr="00572896" w:rsidRDefault="00330AE5" w:rsidP="003F2C95">
      <w:pPr>
        <w:pStyle w:val="Default"/>
        <w:jc w:val="both"/>
        <w:rPr>
          <w:color w:val="auto"/>
        </w:rPr>
      </w:pPr>
      <w:r w:rsidRPr="00572896">
        <w:rPr>
          <w:b/>
          <w:color w:val="auto"/>
          <w:sz w:val="28"/>
          <w:szCs w:val="28"/>
        </w:rPr>
        <w:t>7</w:t>
      </w:r>
      <w:r w:rsidR="00E91C21" w:rsidRPr="00572896">
        <w:rPr>
          <w:b/>
          <w:color w:val="auto"/>
          <w:sz w:val="28"/>
          <w:szCs w:val="28"/>
        </w:rPr>
        <w:t>.</w:t>
      </w:r>
      <w:r w:rsidR="00E91C21" w:rsidRPr="00572896">
        <w:rPr>
          <w:b/>
          <w:bCs/>
          <w:color w:val="auto"/>
          <w:kern w:val="32"/>
          <w:sz w:val="28"/>
          <w:szCs w:val="28"/>
        </w:rPr>
        <w:t xml:space="preserve">2. </w:t>
      </w:r>
      <w:r w:rsidR="003F2C95" w:rsidRPr="00572896">
        <w:rPr>
          <w:b/>
          <w:bCs/>
          <w:color w:val="auto"/>
        </w:rPr>
        <w:t xml:space="preserve">Учебно-методическое и информационное обеспечение образовательного процесса. </w:t>
      </w:r>
    </w:p>
    <w:p w:rsidR="00E91C21" w:rsidRPr="00572896" w:rsidRDefault="00E91C21" w:rsidP="003F2C95">
      <w:pPr>
        <w:widowControl w:val="0"/>
        <w:autoSpaceDE w:val="0"/>
        <w:autoSpaceDN w:val="0"/>
        <w:adjustRightInd w:val="0"/>
        <w:jc w:val="both"/>
        <w:rPr>
          <w:rFonts w:ascii="Times New Roman" w:eastAsia="Times New Roman" w:hAnsi="Times New Roman"/>
          <w:sz w:val="28"/>
          <w:szCs w:val="28"/>
        </w:rPr>
      </w:pPr>
      <w:r w:rsidRPr="00572896">
        <w:rPr>
          <w:rFonts w:ascii="Times New Roman" w:eastAsia="Times New Roman" w:hAnsi="Times New Roman"/>
          <w:sz w:val="28"/>
          <w:szCs w:val="28"/>
        </w:rPr>
        <w:t xml:space="preserve">Программа подготовки специалистов среднего звена обеспечивается учебно-методической документацией и материалами по всем дисциплинам, междисциплинарным курсам, видам практик. </w:t>
      </w:r>
    </w:p>
    <w:p w:rsidR="00E91C21" w:rsidRPr="00572896" w:rsidRDefault="00E91C21" w:rsidP="00DD337E">
      <w:pPr>
        <w:spacing w:after="0"/>
        <w:jc w:val="both"/>
        <w:rPr>
          <w:rFonts w:ascii="Times New Roman" w:hAnsi="Times New Roman"/>
          <w:sz w:val="28"/>
          <w:szCs w:val="28"/>
        </w:rPr>
      </w:pPr>
      <w:r w:rsidRPr="00572896">
        <w:rPr>
          <w:rFonts w:ascii="Times New Roman" w:hAnsi="Times New Roman"/>
          <w:sz w:val="28"/>
          <w:szCs w:val="28"/>
        </w:rPr>
        <w:t>В</w:t>
      </w:r>
      <w:r w:rsidRPr="00572896">
        <w:rPr>
          <w:rFonts w:ascii="Times New Roman" w:hAnsi="Times New Roman"/>
          <w:iCs/>
          <w:sz w:val="28"/>
          <w:szCs w:val="28"/>
        </w:rPr>
        <w:t xml:space="preserve">неаудиторная работа сопровождается методическим обеспечением и обоснованием времени, затрачиваемого на ее выполнение. </w:t>
      </w:r>
    </w:p>
    <w:p w:rsidR="00E91C21" w:rsidRPr="00572896" w:rsidRDefault="00E91C21" w:rsidP="00DD337E">
      <w:pPr>
        <w:spacing w:after="0"/>
        <w:ind w:firstLine="709"/>
        <w:jc w:val="both"/>
        <w:rPr>
          <w:rFonts w:ascii="Times New Roman" w:hAnsi="Times New Roman"/>
          <w:sz w:val="28"/>
        </w:rPr>
      </w:pPr>
      <w:r w:rsidRPr="00572896">
        <w:rPr>
          <w:rFonts w:ascii="Times New Roman" w:hAnsi="Times New Roman"/>
          <w:sz w:val="28"/>
        </w:rPr>
        <w:t xml:space="preserve">Реализация </w:t>
      </w:r>
      <w:r w:rsidRPr="00572896">
        <w:rPr>
          <w:rFonts w:ascii="Times New Roman" w:eastAsia="Times New Roman" w:hAnsi="Times New Roman"/>
          <w:sz w:val="28"/>
          <w:szCs w:val="28"/>
        </w:rPr>
        <w:t xml:space="preserve">программы подготовки специалистов среднего звена </w:t>
      </w:r>
      <w:r w:rsidRPr="00572896">
        <w:rPr>
          <w:rFonts w:ascii="Times New Roman" w:hAnsi="Times New Roman"/>
          <w:sz w:val="28"/>
        </w:rPr>
        <w:t xml:space="preserve">обеспечивается доступом каждого обучающегося к базам данных и библиотечным фондам, формируемым по полному перечню дисциплин, </w:t>
      </w:r>
      <w:r w:rsidRPr="00572896">
        <w:rPr>
          <w:rFonts w:ascii="Times New Roman" w:hAnsi="Times New Roman"/>
          <w:sz w:val="28"/>
          <w:szCs w:val="28"/>
        </w:rPr>
        <w:t xml:space="preserve">междисциплинарных курсов </w:t>
      </w:r>
      <w:r w:rsidRPr="00572896">
        <w:rPr>
          <w:rFonts w:ascii="Times New Roman" w:eastAsia="Times New Roman" w:hAnsi="Times New Roman"/>
          <w:sz w:val="28"/>
          <w:szCs w:val="28"/>
        </w:rPr>
        <w:t>программы подготовки специалистов среднего звена</w:t>
      </w:r>
      <w:r w:rsidRPr="00572896">
        <w:rPr>
          <w:rFonts w:ascii="Times New Roman" w:hAnsi="Times New Roman"/>
          <w:sz w:val="28"/>
        </w:rPr>
        <w:t>. Во время самостоятельной подготовки обучающиеся обеспечены доступом к сети Интернет. Каждый обучающийся обеспечен не менее чем одним учебным печатным и/или электронным изданием по каждой дисциплине профессионального цикла и одним учебно-методическим печатным и/или электронным изданием по каждому междисциплинарному курсу (включая электронные базы периодических изданий).</w:t>
      </w:r>
    </w:p>
    <w:p w:rsidR="00E91C21" w:rsidRPr="00572896" w:rsidRDefault="00E91C21" w:rsidP="00DD337E">
      <w:pPr>
        <w:spacing w:after="0"/>
        <w:ind w:firstLine="708"/>
        <w:jc w:val="both"/>
        <w:rPr>
          <w:rFonts w:ascii="Times New Roman" w:hAnsi="Times New Roman"/>
          <w:sz w:val="28"/>
          <w:szCs w:val="28"/>
        </w:rPr>
      </w:pPr>
      <w:r w:rsidRPr="00572896">
        <w:rPr>
          <w:rFonts w:ascii="Times New Roman" w:hAnsi="Times New Roman"/>
          <w:sz w:val="28"/>
          <w:szCs w:val="28"/>
        </w:rPr>
        <w:t>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изданными за последние 5 лет.</w:t>
      </w:r>
    </w:p>
    <w:p w:rsidR="00E91C21" w:rsidRPr="00572896" w:rsidRDefault="00E91C21" w:rsidP="00DD337E">
      <w:pPr>
        <w:spacing w:after="0"/>
        <w:ind w:firstLine="708"/>
        <w:jc w:val="both"/>
        <w:rPr>
          <w:rFonts w:ascii="Times New Roman" w:hAnsi="Times New Roman"/>
          <w:sz w:val="28"/>
          <w:szCs w:val="28"/>
        </w:rPr>
      </w:pPr>
      <w:r w:rsidRPr="00572896">
        <w:rPr>
          <w:rFonts w:ascii="Times New Roman" w:hAnsi="Times New Roman"/>
          <w:sz w:val="28"/>
          <w:szCs w:val="28"/>
        </w:rPr>
        <w:t xml:space="preserve">Библиотечный фонд помимо учебной литературы включать официальные, справочно-библиографические и периодические издания в расчете 1–2 экземпляра на каждые 100 обучающихся. </w:t>
      </w:r>
    </w:p>
    <w:p w:rsidR="00E91C21" w:rsidRPr="00572896" w:rsidRDefault="00E91C21" w:rsidP="00DD337E">
      <w:pPr>
        <w:spacing w:after="0"/>
        <w:ind w:firstLine="709"/>
        <w:jc w:val="both"/>
        <w:rPr>
          <w:rFonts w:ascii="Times New Roman" w:hAnsi="Times New Roman"/>
          <w:sz w:val="28"/>
        </w:rPr>
      </w:pPr>
      <w:r w:rsidRPr="00572896">
        <w:rPr>
          <w:rFonts w:ascii="Times New Roman" w:hAnsi="Times New Roman"/>
          <w:sz w:val="28"/>
        </w:rPr>
        <w:t xml:space="preserve">Каждому обучающемуся обеспечен доступ к комплектам библиотечного фонда, состоящим не менее чем из 5 наименований отечественных журналов. </w:t>
      </w:r>
    </w:p>
    <w:p w:rsidR="00E91C21" w:rsidRPr="00572896" w:rsidRDefault="00E91C21" w:rsidP="00DD337E">
      <w:pPr>
        <w:spacing w:after="0"/>
        <w:ind w:firstLine="709"/>
        <w:jc w:val="both"/>
        <w:rPr>
          <w:rFonts w:ascii="Times New Roman" w:hAnsi="Times New Roman"/>
          <w:sz w:val="28"/>
        </w:rPr>
      </w:pPr>
      <w:r w:rsidRPr="00572896">
        <w:rPr>
          <w:rFonts w:ascii="Times New Roman" w:hAnsi="Times New Roman"/>
          <w:sz w:val="28"/>
        </w:rPr>
        <w:t xml:space="preserve">Образовательное учреждение предоставляет обучающимся возможность оперативного обмена информацией с отечественными образовательными учреждениями, организациями и доступ к современным </w:t>
      </w:r>
      <w:r w:rsidRPr="00572896">
        <w:rPr>
          <w:rFonts w:ascii="Times New Roman" w:hAnsi="Times New Roman"/>
          <w:sz w:val="28"/>
        </w:rPr>
        <w:lastRenderedPageBreak/>
        <w:t>профессиональным базам данных и информационным ресурсам сети Интернет.</w:t>
      </w:r>
    </w:p>
    <w:p w:rsidR="003F2C95" w:rsidRPr="00572896" w:rsidRDefault="003F2C95" w:rsidP="003F2C95">
      <w:pPr>
        <w:pStyle w:val="Default"/>
        <w:jc w:val="both"/>
        <w:rPr>
          <w:color w:val="auto"/>
        </w:rPr>
      </w:pPr>
      <w:r w:rsidRPr="00572896">
        <w:rPr>
          <w:b/>
          <w:bCs/>
          <w:color w:val="auto"/>
        </w:rPr>
        <w:t xml:space="preserve">7.3 Основные материально-технические условия для реализации образовательного процесса в соответствии с ППССЗ </w:t>
      </w:r>
    </w:p>
    <w:p w:rsidR="00E91C21" w:rsidRPr="00572896" w:rsidRDefault="00E91C21" w:rsidP="00DD337E">
      <w:pPr>
        <w:widowControl w:val="0"/>
        <w:tabs>
          <w:tab w:val="left" w:pos="5220"/>
        </w:tabs>
        <w:spacing w:after="0"/>
        <w:ind w:firstLineChars="257" w:firstLine="720"/>
        <w:jc w:val="both"/>
        <w:rPr>
          <w:rFonts w:ascii="Times New Roman" w:hAnsi="Times New Roman"/>
          <w:sz w:val="28"/>
        </w:rPr>
      </w:pPr>
      <w:r w:rsidRPr="00572896">
        <w:rPr>
          <w:rFonts w:ascii="Times New Roman" w:hAnsi="Times New Roman"/>
          <w:sz w:val="28"/>
        </w:rPr>
        <w:t xml:space="preserve">Образовательное учреждение, реализующее </w:t>
      </w:r>
      <w:r w:rsidRPr="00572896">
        <w:rPr>
          <w:rFonts w:ascii="Times New Roman" w:eastAsia="Times New Roman" w:hAnsi="Times New Roman"/>
          <w:sz w:val="28"/>
          <w:szCs w:val="28"/>
        </w:rPr>
        <w:t xml:space="preserve">программу подготовки специалистов среднего звена </w:t>
      </w:r>
      <w:r w:rsidRPr="00572896">
        <w:rPr>
          <w:rFonts w:ascii="Times New Roman" w:hAnsi="Times New Roman"/>
          <w:sz w:val="28"/>
        </w:rPr>
        <w:t xml:space="preserve"> по специальности среднего профессионального образования, располагает материально-технической базой, обеспечивающей проведение всех видов практических занятий, лабораторных работ, дисциплинарной и модульной подготовки, учебной </w:t>
      </w:r>
      <w:r w:rsidR="00F336BC" w:rsidRPr="00572896">
        <w:rPr>
          <w:rFonts w:ascii="Times New Roman" w:hAnsi="Times New Roman"/>
          <w:sz w:val="28"/>
        </w:rPr>
        <w:t>практике</w:t>
      </w:r>
      <w:r w:rsidRPr="00572896">
        <w:rPr>
          <w:rFonts w:ascii="Times New Roman" w:hAnsi="Times New Roman"/>
          <w:sz w:val="28"/>
        </w:rPr>
        <w:t xml:space="preserve">, предусмотренных учебным планом образовательного учреждения. Материально-техническая база соответствует действующим санитарным и противопожарным правилам и нормам. </w:t>
      </w:r>
    </w:p>
    <w:p w:rsidR="00E91C21" w:rsidRPr="00572896" w:rsidRDefault="00E91C21" w:rsidP="00DD337E">
      <w:pPr>
        <w:widowControl w:val="0"/>
        <w:autoSpaceDE w:val="0"/>
        <w:autoSpaceDN w:val="0"/>
        <w:adjustRightInd w:val="0"/>
        <w:spacing w:after="0"/>
        <w:ind w:firstLine="720"/>
        <w:jc w:val="both"/>
        <w:rPr>
          <w:rFonts w:ascii="Times New Roman" w:eastAsia="Times New Roman" w:hAnsi="Times New Roman"/>
          <w:sz w:val="28"/>
          <w:szCs w:val="28"/>
        </w:rPr>
      </w:pPr>
      <w:r w:rsidRPr="00572896">
        <w:rPr>
          <w:rFonts w:ascii="Times New Roman" w:eastAsia="Times New Roman" w:hAnsi="Times New Roman"/>
          <w:sz w:val="28"/>
          <w:szCs w:val="28"/>
        </w:rPr>
        <w:t>При выполнении обучающимися практических занятий в качестве обязательного компонента необходимо включать практические задания с использованием персональных компьютеров.</w:t>
      </w:r>
    </w:p>
    <w:p w:rsidR="00E91C21" w:rsidRPr="00572896" w:rsidRDefault="00E91C21"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bCs/>
          <w:sz w:val="28"/>
          <w:szCs w:val="28"/>
          <w:lang w:val="ru-RU"/>
        </w:rPr>
        <w:tab/>
      </w:r>
      <w:r w:rsidRPr="00572896">
        <w:rPr>
          <w:rFonts w:ascii="Times New Roman" w:hAnsi="Times New Roman" w:cs="Times New Roman"/>
          <w:sz w:val="28"/>
          <w:szCs w:val="28"/>
          <w:lang w:val="ru-RU"/>
        </w:rPr>
        <w:t>Материально-техническая база соответствует действующим санитарным и противопожарным нормам.</w:t>
      </w:r>
    </w:p>
    <w:p w:rsidR="00E91C21" w:rsidRPr="00572896" w:rsidRDefault="00E91C21" w:rsidP="00DD337E">
      <w:pPr>
        <w:autoSpaceDE w:val="0"/>
        <w:autoSpaceDN w:val="0"/>
        <w:adjustRightInd w:val="0"/>
        <w:ind w:firstLine="540"/>
        <w:jc w:val="both"/>
        <w:rPr>
          <w:rFonts w:ascii="Times New Roman" w:hAnsi="Times New Roman"/>
          <w:bCs/>
          <w:sz w:val="28"/>
          <w:szCs w:val="28"/>
        </w:rPr>
      </w:pPr>
      <w:r w:rsidRPr="00572896">
        <w:rPr>
          <w:rFonts w:ascii="Times New Roman" w:hAnsi="Times New Roman"/>
          <w:bCs/>
          <w:sz w:val="28"/>
          <w:szCs w:val="28"/>
        </w:rPr>
        <w:t xml:space="preserve">Минимально необходимый для реализации </w:t>
      </w:r>
      <w:r w:rsidRPr="00572896">
        <w:rPr>
          <w:rFonts w:ascii="Times New Roman" w:eastAsia="Times New Roman" w:hAnsi="Times New Roman"/>
          <w:sz w:val="28"/>
          <w:szCs w:val="28"/>
        </w:rPr>
        <w:t>ППССЗ</w:t>
      </w:r>
      <w:r w:rsidRPr="00572896">
        <w:rPr>
          <w:rFonts w:ascii="Times New Roman" w:hAnsi="Times New Roman"/>
          <w:bCs/>
          <w:sz w:val="28"/>
          <w:szCs w:val="28"/>
        </w:rPr>
        <w:t xml:space="preserve"> перечень учебных аудиторий, специализированных кабинетов и материально-технического обеспечения включает в себя следующее:</w:t>
      </w:r>
    </w:p>
    <w:p w:rsidR="00E91C21" w:rsidRPr="00572896" w:rsidRDefault="00E91C21" w:rsidP="00DD337E">
      <w:pPr>
        <w:widowControl w:val="0"/>
        <w:tabs>
          <w:tab w:val="left" w:pos="540"/>
        </w:tabs>
        <w:spacing w:after="0" w:line="240" w:lineRule="auto"/>
        <w:ind w:firstLine="720"/>
        <w:jc w:val="both"/>
        <w:rPr>
          <w:rFonts w:ascii="Times New Roman" w:hAnsi="Times New Roman"/>
          <w:bCs/>
          <w:i/>
          <w:iCs/>
          <w:sz w:val="28"/>
        </w:rPr>
      </w:pPr>
      <w:r w:rsidRPr="00572896">
        <w:rPr>
          <w:rFonts w:ascii="Times New Roman" w:hAnsi="Times New Roman"/>
          <w:b/>
          <w:bCs/>
          <w:iCs/>
          <w:sz w:val="28"/>
        </w:rPr>
        <w:t>Кабинеты:</w:t>
      </w:r>
    </w:p>
    <w:p w:rsidR="00F2617A" w:rsidRPr="00572896" w:rsidRDefault="00F2617A" w:rsidP="00F2617A">
      <w:pPr>
        <w:spacing w:after="0" w:line="240" w:lineRule="auto"/>
        <w:ind w:left="360"/>
        <w:jc w:val="both"/>
        <w:rPr>
          <w:rFonts w:ascii="Times New Roman" w:hAnsi="Times New Roman"/>
          <w:sz w:val="28"/>
          <w:szCs w:val="28"/>
        </w:rPr>
      </w:pPr>
      <w:r w:rsidRPr="00572896">
        <w:rPr>
          <w:rFonts w:ascii="Times New Roman" w:hAnsi="Times New Roman"/>
          <w:sz w:val="28"/>
          <w:szCs w:val="28"/>
        </w:rPr>
        <w:t>русского языка и литературы;</w:t>
      </w:r>
    </w:p>
    <w:p w:rsidR="00E91C21" w:rsidRPr="00572896" w:rsidRDefault="00E91C21" w:rsidP="00DD337E">
      <w:pPr>
        <w:spacing w:after="0" w:line="240" w:lineRule="auto"/>
        <w:ind w:left="360"/>
        <w:jc w:val="both"/>
        <w:rPr>
          <w:rFonts w:ascii="Times New Roman" w:hAnsi="Times New Roman"/>
          <w:sz w:val="28"/>
          <w:szCs w:val="28"/>
        </w:rPr>
      </w:pPr>
      <w:r w:rsidRPr="00572896">
        <w:rPr>
          <w:rFonts w:ascii="Times New Roman" w:hAnsi="Times New Roman"/>
          <w:sz w:val="28"/>
          <w:szCs w:val="28"/>
        </w:rPr>
        <w:t>математики и информатики;</w:t>
      </w:r>
    </w:p>
    <w:p w:rsidR="00F2617A" w:rsidRPr="00572896" w:rsidRDefault="00F2617A" w:rsidP="00F2617A">
      <w:pPr>
        <w:widowControl w:val="0"/>
        <w:spacing w:after="0" w:line="240" w:lineRule="auto"/>
        <w:ind w:left="360"/>
        <w:jc w:val="both"/>
        <w:rPr>
          <w:rFonts w:ascii="Times New Roman" w:hAnsi="Times New Roman"/>
          <w:sz w:val="28"/>
        </w:rPr>
      </w:pPr>
      <w:r w:rsidRPr="00572896">
        <w:rPr>
          <w:rFonts w:ascii="Times New Roman" w:hAnsi="Times New Roman"/>
          <w:sz w:val="28"/>
        </w:rPr>
        <w:t>иностранного языка;</w:t>
      </w:r>
    </w:p>
    <w:p w:rsidR="00E91C21" w:rsidRPr="00572896" w:rsidRDefault="00E91C21" w:rsidP="00DD337E">
      <w:pPr>
        <w:spacing w:after="0" w:line="240" w:lineRule="auto"/>
        <w:ind w:left="360"/>
        <w:jc w:val="both"/>
        <w:rPr>
          <w:rFonts w:ascii="Times New Roman" w:hAnsi="Times New Roman"/>
          <w:sz w:val="28"/>
          <w:szCs w:val="28"/>
        </w:rPr>
      </w:pPr>
      <w:r w:rsidRPr="00572896">
        <w:rPr>
          <w:rFonts w:ascii="Times New Roman" w:hAnsi="Times New Roman"/>
          <w:sz w:val="28"/>
          <w:szCs w:val="28"/>
        </w:rPr>
        <w:t>истории, географии и обществознания;</w:t>
      </w:r>
    </w:p>
    <w:p w:rsidR="00E91C21" w:rsidRPr="00572896" w:rsidRDefault="00E91C21" w:rsidP="00DD337E">
      <w:pPr>
        <w:widowControl w:val="0"/>
        <w:spacing w:after="0" w:line="240" w:lineRule="auto"/>
        <w:ind w:left="360"/>
        <w:jc w:val="both"/>
        <w:rPr>
          <w:rFonts w:ascii="Times New Roman" w:hAnsi="Times New Roman"/>
          <w:sz w:val="28"/>
        </w:rPr>
      </w:pPr>
      <w:r w:rsidRPr="00572896">
        <w:rPr>
          <w:rFonts w:ascii="Times New Roman" w:hAnsi="Times New Roman"/>
          <w:sz w:val="28"/>
        </w:rPr>
        <w:t>гуманитарных и социально-экономических дисциплин;</w:t>
      </w:r>
    </w:p>
    <w:p w:rsidR="00E91C21" w:rsidRPr="00572896" w:rsidRDefault="00F2617A" w:rsidP="00DD337E">
      <w:pPr>
        <w:widowControl w:val="0"/>
        <w:spacing w:after="0" w:line="240" w:lineRule="auto"/>
        <w:ind w:left="360"/>
        <w:jc w:val="both"/>
        <w:rPr>
          <w:rFonts w:ascii="Times New Roman" w:hAnsi="Times New Roman"/>
          <w:sz w:val="28"/>
        </w:rPr>
      </w:pPr>
      <w:r w:rsidRPr="00572896">
        <w:rPr>
          <w:rFonts w:ascii="Times New Roman" w:hAnsi="Times New Roman"/>
          <w:sz w:val="28"/>
        </w:rPr>
        <w:t>мировой художественной культуры;</w:t>
      </w:r>
    </w:p>
    <w:p w:rsidR="00F2617A" w:rsidRPr="00572896" w:rsidRDefault="00F2617A" w:rsidP="00DD337E">
      <w:pPr>
        <w:widowControl w:val="0"/>
        <w:spacing w:after="0" w:line="240" w:lineRule="auto"/>
        <w:ind w:left="360"/>
        <w:jc w:val="both"/>
        <w:rPr>
          <w:rFonts w:ascii="Times New Roman" w:hAnsi="Times New Roman"/>
          <w:sz w:val="28"/>
        </w:rPr>
      </w:pPr>
      <w:r w:rsidRPr="00572896">
        <w:rPr>
          <w:rFonts w:ascii="Times New Roman" w:hAnsi="Times New Roman"/>
          <w:sz w:val="28"/>
        </w:rPr>
        <w:t>Музыкально-теоретических дисциплин;</w:t>
      </w:r>
    </w:p>
    <w:p w:rsidR="00F2617A" w:rsidRPr="00572896" w:rsidRDefault="00F2617A" w:rsidP="00DD337E">
      <w:pPr>
        <w:widowControl w:val="0"/>
        <w:spacing w:after="0" w:line="240" w:lineRule="auto"/>
        <w:ind w:left="360"/>
        <w:jc w:val="both"/>
        <w:rPr>
          <w:rFonts w:ascii="Times New Roman" w:hAnsi="Times New Roman"/>
          <w:sz w:val="28"/>
        </w:rPr>
      </w:pPr>
      <w:r w:rsidRPr="00572896">
        <w:rPr>
          <w:rFonts w:ascii="Times New Roman" w:hAnsi="Times New Roman"/>
          <w:sz w:val="28"/>
        </w:rPr>
        <w:t>Истории театра, Изобразительного искусства;</w:t>
      </w:r>
    </w:p>
    <w:p w:rsidR="00F2617A" w:rsidRPr="00572896" w:rsidRDefault="00F2617A" w:rsidP="00F2617A">
      <w:pPr>
        <w:pStyle w:val="24"/>
        <w:tabs>
          <w:tab w:val="left" w:pos="540"/>
        </w:tabs>
        <w:spacing w:after="0" w:line="240" w:lineRule="auto"/>
        <w:ind w:firstLine="720"/>
        <w:jc w:val="both"/>
        <w:rPr>
          <w:b/>
          <w:sz w:val="28"/>
          <w:lang w:val="ru-RU"/>
        </w:rPr>
      </w:pPr>
      <w:r w:rsidRPr="00572896">
        <w:rPr>
          <w:b/>
          <w:sz w:val="28"/>
          <w:lang w:val="ru-RU"/>
        </w:rPr>
        <w:t>Учебные классы:</w:t>
      </w:r>
    </w:p>
    <w:p w:rsidR="00F2617A" w:rsidRPr="00572896" w:rsidRDefault="00F2617A" w:rsidP="009D3612">
      <w:pPr>
        <w:pStyle w:val="24"/>
        <w:tabs>
          <w:tab w:val="left" w:pos="540"/>
        </w:tabs>
        <w:spacing w:after="0" w:line="276" w:lineRule="auto"/>
        <w:ind w:firstLine="426"/>
        <w:jc w:val="both"/>
        <w:rPr>
          <w:rFonts w:ascii="Times New Roman" w:hAnsi="Times New Roman" w:cs="Times New Roman"/>
          <w:sz w:val="28"/>
          <w:lang w:val="ru-RU"/>
        </w:rPr>
      </w:pPr>
      <w:r w:rsidRPr="00572896">
        <w:rPr>
          <w:rFonts w:ascii="Times New Roman" w:hAnsi="Times New Roman" w:cs="Times New Roman"/>
          <w:sz w:val="28"/>
          <w:lang w:val="ru-RU"/>
        </w:rPr>
        <w:t>Для индивидуальных занятий;</w:t>
      </w:r>
    </w:p>
    <w:p w:rsidR="00F2617A" w:rsidRPr="00572896" w:rsidRDefault="00F2617A" w:rsidP="009D3612">
      <w:pPr>
        <w:pStyle w:val="24"/>
        <w:tabs>
          <w:tab w:val="left" w:pos="540"/>
        </w:tabs>
        <w:spacing w:after="0" w:line="276" w:lineRule="auto"/>
        <w:ind w:firstLine="426"/>
        <w:jc w:val="both"/>
        <w:rPr>
          <w:rFonts w:ascii="Times New Roman" w:hAnsi="Times New Roman" w:cs="Times New Roman"/>
          <w:sz w:val="28"/>
          <w:lang w:val="ru-RU"/>
        </w:rPr>
      </w:pPr>
      <w:r w:rsidRPr="00572896">
        <w:rPr>
          <w:rFonts w:ascii="Times New Roman" w:hAnsi="Times New Roman" w:cs="Times New Roman"/>
          <w:sz w:val="28"/>
          <w:lang w:val="ru-RU"/>
        </w:rPr>
        <w:t>Для групповых занятий;</w:t>
      </w:r>
    </w:p>
    <w:p w:rsidR="00F2617A" w:rsidRPr="00572896" w:rsidRDefault="00F2617A" w:rsidP="009D3612">
      <w:pPr>
        <w:pStyle w:val="24"/>
        <w:tabs>
          <w:tab w:val="left" w:pos="540"/>
        </w:tabs>
        <w:spacing w:after="0" w:line="276" w:lineRule="auto"/>
        <w:ind w:firstLine="426"/>
        <w:jc w:val="both"/>
        <w:rPr>
          <w:rFonts w:ascii="Times New Roman" w:hAnsi="Times New Roman" w:cs="Times New Roman"/>
          <w:sz w:val="28"/>
          <w:lang w:val="ru-RU"/>
        </w:rPr>
      </w:pPr>
      <w:r w:rsidRPr="00572896">
        <w:rPr>
          <w:rFonts w:ascii="Times New Roman" w:hAnsi="Times New Roman" w:cs="Times New Roman"/>
          <w:sz w:val="28"/>
          <w:lang w:val="ru-RU"/>
        </w:rPr>
        <w:t>Для проведения репетиционных занятий</w:t>
      </w:r>
      <w:r w:rsidR="001C1BB7" w:rsidRPr="00572896">
        <w:rPr>
          <w:rFonts w:ascii="Times New Roman" w:hAnsi="Times New Roman" w:cs="Times New Roman"/>
          <w:sz w:val="28"/>
          <w:lang w:val="ru-RU"/>
        </w:rPr>
        <w:t>;</w:t>
      </w:r>
    </w:p>
    <w:p w:rsidR="00E91C21" w:rsidRPr="00572896" w:rsidRDefault="00E91C21" w:rsidP="009D3612">
      <w:pPr>
        <w:widowControl w:val="0"/>
        <w:spacing w:after="0"/>
        <w:ind w:left="360"/>
        <w:jc w:val="both"/>
        <w:rPr>
          <w:rFonts w:ascii="Times New Roman" w:hAnsi="Times New Roman"/>
          <w:sz w:val="28"/>
          <w:szCs w:val="28"/>
        </w:rPr>
      </w:pPr>
      <w:r w:rsidRPr="00572896">
        <w:rPr>
          <w:rFonts w:ascii="Times New Roman" w:hAnsi="Times New Roman"/>
          <w:sz w:val="28"/>
          <w:szCs w:val="28"/>
        </w:rPr>
        <w:t xml:space="preserve">для занятий по междисциплинарным </w:t>
      </w:r>
      <w:r w:rsidR="00F2617A" w:rsidRPr="00572896">
        <w:rPr>
          <w:rFonts w:ascii="Times New Roman" w:hAnsi="Times New Roman"/>
          <w:sz w:val="28"/>
          <w:szCs w:val="28"/>
        </w:rPr>
        <w:t xml:space="preserve">курсам «Сценическое движение и фехтование», «Танец» со специализированным оборудованием, «Грим» </w:t>
      </w:r>
      <w:r w:rsidRPr="00572896">
        <w:rPr>
          <w:rFonts w:ascii="Times New Roman" w:hAnsi="Times New Roman"/>
          <w:sz w:val="28"/>
          <w:szCs w:val="28"/>
        </w:rPr>
        <w:t>;</w:t>
      </w:r>
    </w:p>
    <w:p w:rsidR="00E91C21" w:rsidRPr="00572896" w:rsidRDefault="00E91C21" w:rsidP="009D3612">
      <w:pPr>
        <w:widowControl w:val="0"/>
        <w:spacing w:after="0"/>
        <w:ind w:left="360"/>
        <w:jc w:val="both"/>
        <w:rPr>
          <w:rFonts w:ascii="Times New Roman" w:hAnsi="Times New Roman"/>
          <w:sz w:val="28"/>
        </w:rPr>
      </w:pPr>
      <w:r w:rsidRPr="00572896">
        <w:rPr>
          <w:rFonts w:ascii="Times New Roman" w:hAnsi="Times New Roman"/>
          <w:sz w:val="28"/>
        </w:rPr>
        <w:t>информатики (компьютерный класс);</w:t>
      </w:r>
    </w:p>
    <w:p w:rsidR="00E91C21" w:rsidRPr="00572896" w:rsidRDefault="00E91C21" w:rsidP="009D3612">
      <w:pPr>
        <w:widowControl w:val="0"/>
        <w:tabs>
          <w:tab w:val="left" w:pos="540"/>
        </w:tabs>
        <w:spacing w:after="0"/>
        <w:ind w:firstLine="720"/>
        <w:jc w:val="both"/>
        <w:rPr>
          <w:rFonts w:ascii="Times New Roman" w:hAnsi="Times New Roman"/>
          <w:b/>
          <w:sz w:val="28"/>
          <w:szCs w:val="28"/>
        </w:rPr>
      </w:pPr>
      <w:r w:rsidRPr="00572896">
        <w:rPr>
          <w:rFonts w:ascii="Times New Roman" w:hAnsi="Times New Roman"/>
          <w:b/>
          <w:sz w:val="28"/>
          <w:szCs w:val="28"/>
        </w:rPr>
        <w:t>Спортивный комплекс:</w:t>
      </w:r>
    </w:p>
    <w:p w:rsidR="00E91C21" w:rsidRPr="00572896" w:rsidRDefault="00E91C21" w:rsidP="009D3612">
      <w:pPr>
        <w:spacing w:after="0"/>
        <w:ind w:left="142"/>
        <w:jc w:val="both"/>
        <w:rPr>
          <w:rFonts w:ascii="Times New Roman" w:hAnsi="Times New Roman"/>
          <w:sz w:val="28"/>
          <w:szCs w:val="28"/>
        </w:rPr>
      </w:pPr>
      <w:r w:rsidRPr="00572896">
        <w:rPr>
          <w:rFonts w:ascii="Times New Roman" w:hAnsi="Times New Roman"/>
          <w:sz w:val="28"/>
          <w:szCs w:val="28"/>
        </w:rPr>
        <w:t>спортивный зал;</w:t>
      </w:r>
    </w:p>
    <w:p w:rsidR="00E91C21" w:rsidRPr="00572896" w:rsidRDefault="00E91C21" w:rsidP="009D3612">
      <w:pPr>
        <w:widowControl w:val="0"/>
        <w:tabs>
          <w:tab w:val="left" w:pos="540"/>
        </w:tabs>
        <w:spacing w:after="0"/>
        <w:ind w:firstLine="720"/>
        <w:jc w:val="both"/>
        <w:rPr>
          <w:rFonts w:ascii="Times New Roman" w:hAnsi="Times New Roman"/>
          <w:b/>
          <w:sz w:val="28"/>
          <w:szCs w:val="28"/>
        </w:rPr>
      </w:pPr>
      <w:r w:rsidRPr="00572896">
        <w:rPr>
          <w:rFonts w:ascii="Times New Roman" w:hAnsi="Times New Roman"/>
          <w:b/>
          <w:sz w:val="28"/>
          <w:szCs w:val="28"/>
        </w:rPr>
        <w:t>Залы:</w:t>
      </w:r>
    </w:p>
    <w:p w:rsidR="00E91C21" w:rsidRPr="00572896" w:rsidRDefault="00E91C21" w:rsidP="009D3612">
      <w:pPr>
        <w:widowControl w:val="0"/>
        <w:spacing w:after="0"/>
        <w:ind w:left="360"/>
        <w:jc w:val="both"/>
        <w:rPr>
          <w:rFonts w:ascii="Times New Roman" w:hAnsi="Times New Roman"/>
          <w:sz w:val="28"/>
          <w:szCs w:val="28"/>
        </w:rPr>
      </w:pPr>
      <w:r w:rsidRPr="00572896">
        <w:rPr>
          <w:rFonts w:ascii="Times New Roman" w:hAnsi="Times New Roman"/>
          <w:sz w:val="28"/>
          <w:szCs w:val="28"/>
        </w:rPr>
        <w:t>театрально-концертный (актовый) зал;</w:t>
      </w:r>
    </w:p>
    <w:p w:rsidR="00E91C21" w:rsidRPr="00572896" w:rsidRDefault="00E91C21" w:rsidP="009D3612">
      <w:pPr>
        <w:pStyle w:val="24"/>
        <w:spacing w:after="0" w:line="276" w:lineRule="auto"/>
        <w:ind w:left="360"/>
        <w:jc w:val="both"/>
        <w:rPr>
          <w:sz w:val="28"/>
          <w:lang w:val="ru-RU"/>
        </w:rPr>
      </w:pPr>
      <w:r w:rsidRPr="00572896">
        <w:rPr>
          <w:sz w:val="28"/>
          <w:lang w:val="ru-RU"/>
        </w:rPr>
        <w:lastRenderedPageBreak/>
        <w:t>библиотека, читальный зал с выходом в сеть Интернет.</w:t>
      </w:r>
    </w:p>
    <w:p w:rsidR="00E91C21" w:rsidRPr="00572896" w:rsidRDefault="00E91C21" w:rsidP="009D3612">
      <w:pPr>
        <w:widowControl w:val="0"/>
        <w:autoSpaceDE w:val="0"/>
        <w:autoSpaceDN w:val="0"/>
        <w:adjustRightInd w:val="0"/>
        <w:spacing w:after="0"/>
        <w:ind w:firstLine="720"/>
        <w:jc w:val="both"/>
        <w:rPr>
          <w:rFonts w:ascii="Times New Roman" w:eastAsia="Times New Roman" w:hAnsi="Times New Roman"/>
          <w:sz w:val="28"/>
          <w:szCs w:val="28"/>
        </w:rPr>
      </w:pPr>
      <w:r w:rsidRPr="00572896">
        <w:rPr>
          <w:rFonts w:ascii="Times New Roman" w:eastAsia="Times New Roman" w:hAnsi="Times New Roman"/>
          <w:sz w:val="28"/>
          <w:szCs w:val="28"/>
        </w:rPr>
        <w:t>При использовании электронных изданий образовательное учреждение обеспечивает каждого обучающегося рабочим местом в компьютерном классе в соответствии с объемом изучаемых дисциплин.</w:t>
      </w:r>
    </w:p>
    <w:p w:rsidR="00E91C21" w:rsidRPr="00572896" w:rsidRDefault="00E91C21" w:rsidP="009D3612">
      <w:pPr>
        <w:widowControl w:val="0"/>
        <w:autoSpaceDE w:val="0"/>
        <w:autoSpaceDN w:val="0"/>
        <w:adjustRightInd w:val="0"/>
        <w:ind w:firstLine="720"/>
        <w:jc w:val="both"/>
        <w:rPr>
          <w:rFonts w:ascii="Times New Roman" w:hAnsi="Times New Roman"/>
          <w:sz w:val="28"/>
          <w:szCs w:val="28"/>
        </w:rPr>
      </w:pPr>
      <w:r w:rsidRPr="00572896">
        <w:rPr>
          <w:rFonts w:ascii="Times New Roman" w:hAnsi="Times New Roman"/>
          <w:sz w:val="28"/>
          <w:szCs w:val="28"/>
        </w:rPr>
        <w:t xml:space="preserve">Образовательное учреждение обеспечено необходимым комплектом лицензионного программного обеспечения. </w:t>
      </w:r>
    </w:p>
    <w:p w:rsidR="00E91C21" w:rsidRPr="00572896" w:rsidRDefault="00E91C21" w:rsidP="009D3612">
      <w:pPr>
        <w:pStyle w:val="s1"/>
        <w:spacing w:before="0" w:beforeAutospacing="0" w:after="0" w:afterAutospacing="0"/>
        <w:jc w:val="both"/>
        <w:rPr>
          <w:b/>
          <w:sz w:val="28"/>
          <w:szCs w:val="28"/>
          <w:lang w:val="ru-RU"/>
        </w:rPr>
      </w:pPr>
      <w:r w:rsidRPr="00572896">
        <w:rPr>
          <w:b/>
          <w:sz w:val="28"/>
          <w:szCs w:val="28"/>
          <w:lang w:val="ru-RU"/>
        </w:rPr>
        <w:t>Формирование библиотечного фонда колледжа  включает:</w:t>
      </w:r>
    </w:p>
    <w:p w:rsidR="00E91C21" w:rsidRPr="00572896" w:rsidRDefault="00E91C21" w:rsidP="009D3612">
      <w:pPr>
        <w:pStyle w:val="s1"/>
        <w:spacing w:before="0" w:beforeAutospacing="0" w:after="0" w:afterAutospacing="0"/>
        <w:jc w:val="both"/>
        <w:rPr>
          <w:sz w:val="28"/>
          <w:szCs w:val="28"/>
          <w:lang w:val="ru-RU"/>
        </w:rPr>
      </w:pPr>
      <w:r w:rsidRPr="00572896">
        <w:rPr>
          <w:sz w:val="28"/>
          <w:szCs w:val="28"/>
          <w:lang w:val="ru-RU"/>
        </w:rPr>
        <w:t>- формирование библиотечного фонда в соответствии с тематическим планом комплектования (далее - ТПК), который отражает профиль учебных дисциплин и тематику научно-исследовательских работ, и картотекой книгообеспеченности образовательного процесса;</w:t>
      </w:r>
    </w:p>
    <w:p w:rsidR="00E91C21" w:rsidRPr="00572896" w:rsidRDefault="00E91C21" w:rsidP="009D3612">
      <w:pPr>
        <w:pStyle w:val="s1"/>
        <w:spacing w:before="0" w:beforeAutospacing="0" w:after="0" w:afterAutospacing="0"/>
        <w:jc w:val="both"/>
        <w:rPr>
          <w:sz w:val="28"/>
          <w:szCs w:val="28"/>
          <w:lang w:val="ru-RU"/>
        </w:rPr>
      </w:pPr>
      <w:r w:rsidRPr="00572896">
        <w:rPr>
          <w:sz w:val="28"/>
          <w:szCs w:val="28"/>
          <w:lang w:val="ru-RU"/>
        </w:rPr>
        <w:t>- необходимость содержания в картотеке книгообеспеченности информации об учебных дисциплинах, изучаемых в учебном заведении, контингенте обучающихся и формах их обучения, изданиях, рекомендуемых к использованию в образовательном процессе.</w:t>
      </w:r>
    </w:p>
    <w:p w:rsidR="00E91C21" w:rsidRPr="00572896" w:rsidRDefault="00E91C21" w:rsidP="009D3612">
      <w:pPr>
        <w:shd w:val="clear" w:color="auto" w:fill="FFFFFF"/>
        <w:spacing w:after="0"/>
        <w:ind w:firstLine="708"/>
        <w:jc w:val="both"/>
        <w:rPr>
          <w:rFonts w:ascii="Times New Roman" w:hAnsi="Times New Roman" w:cs="Times New Roman"/>
          <w:sz w:val="28"/>
          <w:szCs w:val="28"/>
          <w:shd w:val="clear" w:color="auto" w:fill="FFFFFF"/>
        </w:rPr>
      </w:pPr>
      <w:r w:rsidRPr="00572896">
        <w:rPr>
          <w:rFonts w:ascii="Times New Roman" w:hAnsi="Times New Roman" w:cs="Times New Roman"/>
          <w:sz w:val="28"/>
          <w:szCs w:val="28"/>
          <w:shd w:val="clear" w:color="auto" w:fill="FFFFFF"/>
        </w:rPr>
        <w:t>Учебники и учебные пособия приобретаются библиотекой колледжа ежегодно в количестве, необходимом для обеспечения учебных групп студентов при подготовке их к занятиям по соответствующей дисциплине.</w:t>
      </w:r>
    </w:p>
    <w:p w:rsidR="00E91C21" w:rsidRPr="00572896" w:rsidRDefault="00E91C21" w:rsidP="00DD337E">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Информационное обеспечение реализуемой образовательной программы основывается на традиционных и инновационных (библиотечных и издательских, электронных) технологиях. </w:t>
      </w:r>
      <w:r w:rsidR="009D3612" w:rsidRPr="00572896">
        <w:rPr>
          <w:rFonts w:ascii="Times New Roman" w:hAnsi="Times New Roman" w:cs="Times New Roman"/>
          <w:sz w:val="28"/>
          <w:szCs w:val="28"/>
          <w:lang w:val="ru-RU"/>
        </w:rPr>
        <w:t xml:space="preserve">  </w:t>
      </w:r>
      <w:r w:rsidRPr="00572896">
        <w:rPr>
          <w:rFonts w:ascii="Times New Roman" w:hAnsi="Times New Roman" w:cs="Times New Roman"/>
          <w:sz w:val="28"/>
          <w:szCs w:val="28"/>
          <w:lang w:val="ru-RU"/>
        </w:rPr>
        <w:t xml:space="preserve">Для информационного обеспечения образовательного процесса имеется следующее программное обеспечение: </w:t>
      </w:r>
    </w:p>
    <w:p w:rsidR="00E91C21" w:rsidRPr="00572896" w:rsidRDefault="00E91C21" w:rsidP="00DD337E">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 пакет </w:t>
      </w:r>
      <w:r w:rsidRPr="00572896">
        <w:rPr>
          <w:rFonts w:ascii="Times New Roman" w:hAnsi="Times New Roman" w:cs="Times New Roman"/>
          <w:sz w:val="28"/>
          <w:szCs w:val="28"/>
        </w:rPr>
        <w:t>Microsoft</w:t>
      </w:r>
      <w:r w:rsidRPr="00572896">
        <w:rPr>
          <w:rFonts w:ascii="Times New Roman" w:hAnsi="Times New Roman" w:cs="Times New Roman"/>
          <w:sz w:val="28"/>
          <w:szCs w:val="28"/>
          <w:lang w:val="ru-RU"/>
        </w:rPr>
        <w:t xml:space="preserve"> О</w:t>
      </w:r>
      <w:r w:rsidRPr="00572896">
        <w:rPr>
          <w:rFonts w:ascii="Times New Roman" w:hAnsi="Times New Roman" w:cs="Times New Roman"/>
          <w:sz w:val="28"/>
          <w:szCs w:val="28"/>
        </w:rPr>
        <w:t>ffice</w:t>
      </w:r>
      <w:r w:rsidRPr="00572896">
        <w:rPr>
          <w:rFonts w:ascii="Times New Roman" w:hAnsi="Times New Roman" w:cs="Times New Roman"/>
          <w:sz w:val="28"/>
          <w:szCs w:val="28"/>
          <w:lang w:val="ru-RU"/>
        </w:rPr>
        <w:t xml:space="preserve"> (создание текстовых документов, работа с электронными таблицами, создание мультимедийных презентаций, работы с базами данных в </w:t>
      </w:r>
      <w:r w:rsidRPr="00572896">
        <w:rPr>
          <w:rFonts w:ascii="Times New Roman" w:hAnsi="Times New Roman" w:cs="Times New Roman"/>
          <w:sz w:val="28"/>
          <w:szCs w:val="28"/>
        </w:rPr>
        <w:t>Access</w:t>
      </w:r>
      <w:r w:rsidRPr="00572896">
        <w:rPr>
          <w:rFonts w:ascii="Times New Roman" w:hAnsi="Times New Roman" w:cs="Times New Roman"/>
          <w:sz w:val="28"/>
          <w:szCs w:val="28"/>
          <w:lang w:val="ru-RU"/>
        </w:rPr>
        <w:t>, разработка печатных публикаций – буклетов, визитных карточек и т.д..</w:t>
      </w:r>
    </w:p>
    <w:p w:rsidR="00E91C21" w:rsidRPr="00572896" w:rsidRDefault="00E91C21" w:rsidP="00DD337E">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 - программа для показа презентация в рамках компьютерного класса, а также контроля за работой учащихся – </w:t>
      </w:r>
      <w:r w:rsidRPr="00572896">
        <w:rPr>
          <w:rFonts w:ascii="Times New Roman" w:hAnsi="Times New Roman" w:cs="Times New Roman"/>
          <w:sz w:val="28"/>
          <w:szCs w:val="28"/>
        </w:rPr>
        <w:t>P</w:t>
      </w:r>
      <w:r w:rsidRPr="00572896">
        <w:rPr>
          <w:rFonts w:ascii="Times New Roman" w:hAnsi="Times New Roman" w:cs="Times New Roman"/>
          <w:sz w:val="28"/>
          <w:szCs w:val="28"/>
          <w:lang w:val="ru-RU"/>
        </w:rPr>
        <w:t>Р</w:t>
      </w:r>
      <w:r w:rsidRPr="00572896">
        <w:rPr>
          <w:rFonts w:ascii="Times New Roman" w:hAnsi="Times New Roman" w:cs="Times New Roman"/>
          <w:sz w:val="28"/>
          <w:szCs w:val="28"/>
        </w:rPr>
        <w:t>oint</w:t>
      </w:r>
      <w:r w:rsidRPr="00572896">
        <w:rPr>
          <w:rFonts w:ascii="Times New Roman" w:hAnsi="Times New Roman" w:cs="Times New Roman"/>
          <w:sz w:val="28"/>
          <w:szCs w:val="28"/>
          <w:lang w:val="ru-RU"/>
        </w:rPr>
        <w:t xml:space="preserve">. </w:t>
      </w:r>
    </w:p>
    <w:p w:rsidR="00E91C21" w:rsidRPr="00572896" w:rsidRDefault="00E91C21" w:rsidP="00DD337E">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 - </w:t>
      </w:r>
      <w:r w:rsidRPr="00572896">
        <w:rPr>
          <w:rFonts w:ascii="Times New Roman" w:hAnsi="Times New Roman" w:cs="Times New Roman"/>
          <w:sz w:val="28"/>
          <w:szCs w:val="28"/>
        </w:rPr>
        <w:t>Internet</w:t>
      </w:r>
      <w:r w:rsidRPr="00572896">
        <w:rPr>
          <w:rFonts w:ascii="Times New Roman" w:hAnsi="Times New Roman" w:cs="Times New Roman"/>
          <w:sz w:val="28"/>
          <w:szCs w:val="28"/>
          <w:lang w:val="ru-RU"/>
        </w:rPr>
        <w:t>, электронная почта. Используются студентами для поиска информации в рамках СРС и НИРС.</w:t>
      </w:r>
    </w:p>
    <w:p w:rsidR="00E91C21" w:rsidRPr="00572896" w:rsidRDefault="00E91C21" w:rsidP="00DD337E">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 - для просмотра обучающих видеофильмов и аудиоматериалов – проигрыватель </w:t>
      </w:r>
      <w:r w:rsidRPr="00572896">
        <w:rPr>
          <w:rFonts w:ascii="Times New Roman" w:hAnsi="Times New Roman" w:cs="Times New Roman"/>
          <w:sz w:val="28"/>
          <w:szCs w:val="28"/>
        </w:rPr>
        <w:t>Microsoft</w:t>
      </w:r>
      <w:r w:rsidRPr="00572896">
        <w:rPr>
          <w:rFonts w:ascii="Times New Roman" w:hAnsi="Times New Roman" w:cs="Times New Roman"/>
          <w:sz w:val="28"/>
          <w:szCs w:val="28"/>
          <w:lang w:val="ru-RU"/>
        </w:rPr>
        <w:t xml:space="preserve">  </w:t>
      </w:r>
      <w:r w:rsidRPr="00572896">
        <w:rPr>
          <w:rFonts w:ascii="Times New Roman" w:hAnsi="Times New Roman" w:cs="Times New Roman"/>
          <w:sz w:val="28"/>
          <w:szCs w:val="28"/>
        </w:rPr>
        <w:t>Windows</w:t>
      </w:r>
      <w:r w:rsidRPr="00572896">
        <w:rPr>
          <w:rFonts w:ascii="Times New Roman" w:hAnsi="Times New Roman" w:cs="Times New Roman"/>
          <w:sz w:val="28"/>
          <w:szCs w:val="28"/>
          <w:lang w:val="ru-RU"/>
        </w:rPr>
        <w:t xml:space="preserve"> </w:t>
      </w:r>
      <w:r w:rsidRPr="00572896">
        <w:rPr>
          <w:rFonts w:ascii="Times New Roman" w:hAnsi="Times New Roman" w:cs="Times New Roman"/>
          <w:sz w:val="28"/>
          <w:szCs w:val="28"/>
        </w:rPr>
        <w:t>Media</w:t>
      </w:r>
      <w:r w:rsidRPr="00572896">
        <w:rPr>
          <w:rFonts w:ascii="Times New Roman" w:hAnsi="Times New Roman" w:cs="Times New Roman"/>
          <w:sz w:val="28"/>
          <w:szCs w:val="28"/>
          <w:lang w:val="ru-RU"/>
        </w:rPr>
        <w:t>.</w:t>
      </w:r>
    </w:p>
    <w:p w:rsidR="00E91C21" w:rsidRPr="00572896" w:rsidRDefault="00E91C21" w:rsidP="00DD337E">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 -  для сканирования учебно-методического материала имеется специальная программа. </w:t>
      </w:r>
    </w:p>
    <w:p w:rsidR="00E91C21" w:rsidRPr="00572896" w:rsidRDefault="00E91C21" w:rsidP="00DD337E">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наличие библиотеки электронных изданий и электронных копий книг;</w:t>
      </w:r>
    </w:p>
    <w:p w:rsidR="00E91C21" w:rsidRPr="00572896" w:rsidRDefault="00E91C21" w:rsidP="00DD337E">
      <w:pPr>
        <w:pStyle w:val="a5"/>
        <w:spacing w:after="0"/>
        <w:ind w:left="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 xml:space="preserve"> - использование сайта института. </w:t>
      </w:r>
    </w:p>
    <w:p w:rsidR="009E66DA" w:rsidRPr="00572896" w:rsidRDefault="009E66DA" w:rsidP="009E66DA">
      <w:pPr>
        <w:pStyle w:val="Default"/>
        <w:jc w:val="both"/>
        <w:rPr>
          <w:color w:val="auto"/>
          <w:sz w:val="28"/>
          <w:szCs w:val="28"/>
        </w:rPr>
      </w:pPr>
      <w:r w:rsidRPr="00572896">
        <w:rPr>
          <w:color w:val="auto"/>
          <w:sz w:val="28"/>
          <w:szCs w:val="28"/>
        </w:rPr>
        <w:t xml:space="preserve">Все студенты и преподаватели имеют доступ в INTRANET-сеть через компьютерный класс колледжа, в котором 8 точек доступа, что является </w:t>
      </w:r>
      <w:r w:rsidRPr="00572896">
        <w:rPr>
          <w:color w:val="auto"/>
          <w:sz w:val="28"/>
          <w:szCs w:val="28"/>
        </w:rPr>
        <w:lastRenderedPageBreak/>
        <w:t xml:space="preserve">достаточным при количественном составе студентов в группах очной формы обучения. Обеспечен доступ к информационным ресурсам через каналы: </w:t>
      </w:r>
    </w:p>
    <w:p w:rsidR="009E66DA" w:rsidRPr="00572896" w:rsidRDefault="009E66DA" w:rsidP="009E66DA">
      <w:pPr>
        <w:pStyle w:val="Default"/>
        <w:jc w:val="both"/>
        <w:rPr>
          <w:color w:val="auto"/>
          <w:sz w:val="28"/>
          <w:szCs w:val="28"/>
        </w:rPr>
      </w:pPr>
      <w:r w:rsidRPr="00572896">
        <w:rPr>
          <w:color w:val="auto"/>
          <w:sz w:val="28"/>
          <w:szCs w:val="28"/>
        </w:rPr>
        <w:t xml:space="preserve">– к электронному федеральному порталу «Российское образование» http://www.edu.ru, </w:t>
      </w:r>
    </w:p>
    <w:p w:rsidR="009E66DA" w:rsidRPr="00572896" w:rsidRDefault="009E66DA" w:rsidP="009E66DA">
      <w:pPr>
        <w:pStyle w:val="Default"/>
        <w:jc w:val="both"/>
        <w:rPr>
          <w:color w:val="auto"/>
          <w:sz w:val="28"/>
          <w:szCs w:val="28"/>
        </w:rPr>
      </w:pPr>
      <w:r w:rsidRPr="00572896">
        <w:rPr>
          <w:color w:val="auto"/>
          <w:sz w:val="28"/>
          <w:szCs w:val="28"/>
        </w:rPr>
        <w:t xml:space="preserve">– к базе данных Российской Государственной библиотеки по искусству http://www.liart.ru/, </w:t>
      </w:r>
    </w:p>
    <w:p w:rsidR="009E66DA" w:rsidRPr="00572896" w:rsidRDefault="009E66DA" w:rsidP="009E66DA">
      <w:pPr>
        <w:pStyle w:val="Default"/>
        <w:jc w:val="both"/>
        <w:rPr>
          <w:color w:val="auto"/>
          <w:sz w:val="28"/>
          <w:szCs w:val="28"/>
        </w:rPr>
      </w:pPr>
      <w:r w:rsidRPr="00572896">
        <w:rPr>
          <w:color w:val="auto"/>
          <w:sz w:val="28"/>
          <w:szCs w:val="28"/>
        </w:rPr>
        <w:t xml:space="preserve">– к электронным информ. ресурсам Российской Национальной библиотеки http://www.nlr.ru, http://www.inion.ru/, </w:t>
      </w:r>
    </w:p>
    <w:p w:rsidR="009E66DA" w:rsidRPr="00572896" w:rsidRDefault="009E66DA" w:rsidP="009E66DA">
      <w:pPr>
        <w:pStyle w:val="Default"/>
        <w:jc w:val="both"/>
        <w:rPr>
          <w:color w:val="auto"/>
          <w:sz w:val="28"/>
          <w:szCs w:val="28"/>
        </w:rPr>
      </w:pPr>
      <w:r w:rsidRPr="00572896">
        <w:rPr>
          <w:color w:val="auto"/>
          <w:sz w:val="28"/>
          <w:szCs w:val="28"/>
        </w:rPr>
        <w:t xml:space="preserve">– к информационной системе «Единое окно доступа к образовательным ресурсам» http://window.edu.ru/ </w:t>
      </w:r>
    </w:p>
    <w:p w:rsidR="009E66DA" w:rsidRPr="00572896" w:rsidRDefault="009E66DA" w:rsidP="009E66DA">
      <w:pPr>
        <w:pStyle w:val="Default"/>
        <w:jc w:val="both"/>
        <w:rPr>
          <w:color w:val="auto"/>
          <w:sz w:val="28"/>
          <w:szCs w:val="28"/>
        </w:rPr>
      </w:pPr>
      <w:r w:rsidRPr="00572896">
        <w:rPr>
          <w:color w:val="auto"/>
          <w:sz w:val="28"/>
          <w:szCs w:val="28"/>
        </w:rPr>
        <w:t xml:space="preserve">– к глобальным поисковым системам http://www.google.com/, http://www.yahoo.com/, http://search.msn.com/, http://www.gnpbu.ru </w:t>
      </w:r>
    </w:p>
    <w:p w:rsidR="009E66DA" w:rsidRPr="00572896" w:rsidRDefault="009E66DA" w:rsidP="009E66DA">
      <w:pPr>
        <w:pStyle w:val="Default"/>
        <w:jc w:val="both"/>
        <w:rPr>
          <w:color w:val="auto"/>
          <w:sz w:val="28"/>
          <w:szCs w:val="28"/>
        </w:rPr>
      </w:pPr>
      <w:r w:rsidRPr="00572896">
        <w:rPr>
          <w:color w:val="auto"/>
          <w:sz w:val="28"/>
          <w:szCs w:val="28"/>
        </w:rPr>
        <w:t xml:space="preserve">- главный информационно-вычислительный центр Министерства культуры РФ http://www.cultureonline.ru </w:t>
      </w:r>
    </w:p>
    <w:p w:rsidR="009E66DA" w:rsidRPr="00572896" w:rsidRDefault="009E66DA" w:rsidP="009E66DA">
      <w:pPr>
        <w:pStyle w:val="Default"/>
        <w:jc w:val="both"/>
        <w:rPr>
          <w:color w:val="auto"/>
          <w:sz w:val="28"/>
          <w:szCs w:val="28"/>
        </w:rPr>
      </w:pPr>
      <w:r w:rsidRPr="00572896">
        <w:rPr>
          <w:color w:val="auto"/>
          <w:sz w:val="28"/>
          <w:szCs w:val="28"/>
        </w:rPr>
        <w:t>-https://e.lanbook.com/book/</w:t>
      </w:r>
    </w:p>
    <w:p w:rsidR="009E66DA" w:rsidRPr="00572896" w:rsidRDefault="009E66DA" w:rsidP="009E66DA">
      <w:pPr>
        <w:jc w:val="both"/>
        <w:rPr>
          <w:rFonts w:ascii="Times New Roman" w:hAnsi="Times New Roman" w:cs="Times New Roman"/>
          <w:sz w:val="28"/>
          <w:szCs w:val="28"/>
        </w:rPr>
      </w:pPr>
      <w:r w:rsidRPr="00572896">
        <w:rPr>
          <w:rFonts w:ascii="Times New Roman" w:hAnsi="Times New Roman" w:cs="Times New Roman"/>
          <w:sz w:val="28"/>
          <w:szCs w:val="28"/>
        </w:rPr>
        <w:t>-</w:t>
      </w:r>
      <w:hyperlink r:id="rId9" w:history="1">
        <w:r w:rsidRPr="00572896">
          <w:rPr>
            <w:rStyle w:val="af9"/>
            <w:rFonts w:ascii="Times New Roman" w:hAnsi="Times New Roman" w:cs="Times New Roman"/>
            <w:color w:val="auto"/>
            <w:sz w:val="28"/>
            <w:szCs w:val="28"/>
          </w:rPr>
          <w:t>http://www.academia-moscow.ru/off-line/catalogue/files/SPO_2018%20(2).pdf</w:t>
        </w:r>
      </w:hyperlink>
    </w:p>
    <w:p w:rsidR="00E91C21" w:rsidRPr="00572896" w:rsidRDefault="00E91C21"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Реализация ППССЗ по специальности 52.02.04 Актерское  искусство обеспечивает: освоение обучающимися практических занятий, включая как обязательный компонент практические задания с использованием персональных компьютеров, освоение обучающимися профессиональных модулей в условиях созданной соответствующей образовательной среды в образовательной организацией или в организациях в зависимости от вида деятельности.</w:t>
      </w:r>
    </w:p>
    <w:p w:rsidR="00E91C21" w:rsidRPr="00572896" w:rsidRDefault="00E91C21"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При использовании электронных изданий образовательная организация обеспечивает каждого обучающегося рабочим местом в компьютерном классе в соответствии с объемом изучаемых дисциплин.</w:t>
      </w:r>
    </w:p>
    <w:p w:rsidR="00E91C21" w:rsidRPr="00572896" w:rsidRDefault="00E91C21"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Минимально необходимый для реализации ППССЗ перечень учебных аудиторий, специализированных кабинетов и материально-технического обеспечения включает в себя:</w:t>
      </w:r>
    </w:p>
    <w:p w:rsidR="00E91C21" w:rsidRPr="00572896" w:rsidRDefault="00E91C21" w:rsidP="00DD337E">
      <w:pPr>
        <w:pStyle w:val="ConsPlusNormal"/>
        <w:spacing w:after="0"/>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-театральный зал от 100 посадочных мест с концертным фортепьяно, пультами и звукотехническим оборудованием.</w:t>
      </w:r>
    </w:p>
    <w:p w:rsidR="00E91C21" w:rsidRPr="00572896" w:rsidRDefault="00E91C21" w:rsidP="00DD337E">
      <w:pPr>
        <w:pStyle w:val="ConsPlusNormal"/>
        <w:spacing w:after="0"/>
        <w:ind w:firstLine="708"/>
        <w:jc w:val="both"/>
        <w:rPr>
          <w:rFonts w:ascii="Times New Roman" w:hAnsi="Times New Roman" w:cs="Times New Roman"/>
          <w:sz w:val="28"/>
          <w:szCs w:val="28"/>
          <w:lang w:val="ru-RU"/>
        </w:rPr>
      </w:pPr>
      <w:r w:rsidRPr="00572896">
        <w:rPr>
          <w:rFonts w:ascii="Times New Roman" w:hAnsi="Times New Roman" w:cs="Times New Roman"/>
          <w:sz w:val="28"/>
          <w:szCs w:val="28"/>
          <w:lang w:val="ru-RU"/>
        </w:rPr>
        <w:t>ЕККИ  обеспечен необходимым комплектом лицензионного программного обеспечения.</w:t>
      </w:r>
    </w:p>
    <w:p w:rsidR="000E3786" w:rsidRPr="00572896" w:rsidRDefault="00E91C21" w:rsidP="00DD337E">
      <w:pPr>
        <w:jc w:val="both"/>
        <w:rPr>
          <w:rFonts w:ascii="Times New Roman" w:hAnsi="Times New Roman" w:cs="Times New Roman"/>
          <w:sz w:val="28"/>
          <w:szCs w:val="28"/>
          <w:shd w:val="clear" w:color="auto" w:fill="FFFFFF"/>
        </w:rPr>
      </w:pPr>
      <w:r w:rsidRPr="00572896">
        <w:rPr>
          <w:rFonts w:ascii="Times New Roman" w:hAnsi="Times New Roman" w:cs="Times New Roman"/>
          <w:sz w:val="28"/>
          <w:szCs w:val="28"/>
          <w:shd w:val="clear" w:color="auto" w:fill="FFFFFF"/>
        </w:rPr>
        <w:tab/>
        <w:t>Колледж  выполняет требования к материальному обеспечению по специальностям среднего профессионального образования в соответствии с Федеральными государственными образовательными стандартами СПО</w:t>
      </w:r>
    </w:p>
    <w:p w:rsidR="009E66DA" w:rsidRPr="00572896" w:rsidRDefault="009E66DA" w:rsidP="009E66DA">
      <w:pPr>
        <w:suppressAutoHyphens/>
        <w:spacing w:after="0" w:line="240" w:lineRule="auto"/>
        <w:ind w:firstLine="709"/>
        <w:jc w:val="both"/>
        <w:rPr>
          <w:rFonts w:ascii="Times New Roman" w:hAnsi="Times New Roman"/>
          <w:b/>
          <w:sz w:val="28"/>
          <w:szCs w:val="28"/>
        </w:rPr>
      </w:pPr>
      <w:bookmarkStart w:id="4" w:name="_Hlk68082695"/>
      <w:r w:rsidRPr="00572896">
        <w:rPr>
          <w:rFonts w:ascii="Times New Roman" w:hAnsi="Times New Roman"/>
          <w:b/>
          <w:sz w:val="24"/>
          <w:szCs w:val="24"/>
        </w:rPr>
        <w:t>7.</w:t>
      </w:r>
      <w:r w:rsidR="003F2C95" w:rsidRPr="00572896">
        <w:rPr>
          <w:rFonts w:ascii="Times New Roman" w:hAnsi="Times New Roman"/>
          <w:b/>
          <w:sz w:val="28"/>
          <w:szCs w:val="28"/>
        </w:rPr>
        <w:t>4</w:t>
      </w:r>
      <w:r w:rsidRPr="00572896">
        <w:rPr>
          <w:rFonts w:ascii="Times New Roman" w:hAnsi="Times New Roman"/>
          <w:b/>
          <w:sz w:val="28"/>
          <w:szCs w:val="28"/>
        </w:rPr>
        <w:t xml:space="preserve"> Требования к финансовым условиям реализации образовательной программы</w:t>
      </w:r>
      <w:bookmarkEnd w:id="4"/>
    </w:p>
    <w:p w:rsidR="009E66DA" w:rsidRPr="00572896" w:rsidRDefault="003F2C95" w:rsidP="009E66DA">
      <w:pPr>
        <w:suppressAutoHyphens/>
        <w:spacing w:after="0" w:line="240" w:lineRule="auto"/>
        <w:ind w:firstLine="708"/>
        <w:jc w:val="both"/>
        <w:rPr>
          <w:rFonts w:ascii="Times New Roman" w:hAnsi="Times New Roman"/>
          <w:bCs/>
          <w:sz w:val="28"/>
          <w:szCs w:val="28"/>
        </w:rPr>
      </w:pPr>
      <w:r w:rsidRPr="00572896">
        <w:rPr>
          <w:rFonts w:ascii="Times New Roman" w:hAnsi="Times New Roman"/>
          <w:bCs/>
          <w:sz w:val="28"/>
          <w:szCs w:val="28"/>
        </w:rPr>
        <w:lastRenderedPageBreak/>
        <w:t>7.4</w:t>
      </w:r>
      <w:r w:rsidR="009E66DA" w:rsidRPr="00572896">
        <w:rPr>
          <w:rFonts w:ascii="Times New Roman" w:hAnsi="Times New Roman"/>
          <w:bCs/>
          <w:sz w:val="28"/>
          <w:szCs w:val="28"/>
        </w:rPr>
        <w:t>.1. Примерные расчеты нормативных затрат оказания государственных услуг по реализации образовательной программы</w:t>
      </w:r>
      <w:r w:rsidR="009E66DA" w:rsidRPr="00572896">
        <w:rPr>
          <w:rStyle w:val="a8"/>
          <w:bCs/>
          <w:sz w:val="28"/>
          <w:szCs w:val="28"/>
        </w:rPr>
        <w:footnoteReference w:id="3"/>
      </w:r>
    </w:p>
    <w:p w:rsidR="009E66DA" w:rsidRPr="00572896" w:rsidRDefault="009E66DA" w:rsidP="009E66DA">
      <w:pPr>
        <w:suppressAutoHyphens/>
        <w:spacing w:after="0" w:line="240" w:lineRule="auto"/>
        <w:ind w:firstLine="709"/>
        <w:jc w:val="both"/>
        <w:rPr>
          <w:rFonts w:ascii="Times New Roman" w:hAnsi="Times New Roman"/>
          <w:sz w:val="28"/>
          <w:szCs w:val="28"/>
        </w:rPr>
      </w:pPr>
      <w:r w:rsidRPr="00572896">
        <w:rPr>
          <w:rFonts w:ascii="Times New Roman" w:hAnsi="Times New Roman"/>
          <w:sz w:val="28"/>
          <w:szCs w:val="28"/>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rsidR="009E66DA" w:rsidRPr="00572896" w:rsidRDefault="009E66DA" w:rsidP="009E66DA">
      <w:pPr>
        <w:suppressAutoHyphens/>
        <w:spacing w:after="0" w:line="240" w:lineRule="auto"/>
        <w:ind w:firstLine="709"/>
        <w:jc w:val="both"/>
        <w:rPr>
          <w:rFonts w:ascii="Times New Roman" w:hAnsi="Times New Roman"/>
          <w:sz w:val="28"/>
          <w:szCs w:val="28"/>
        </w:rPr>
      </w:pPr>
      <w:r w:rsidRPr="00572896">
        <w:rPr>
          <w:rFonts w:ascii="Times New Roman" w:hAnsi="Times New Roman"/>
          <w:sz w:val="28"/>
          <w:szCs w:val="28"/>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EA569B" w:rsidRPr="00572896" w:rsidRDefault="00EA569B" w:rsidP="00DD337E">
      <w:pPr>
        <w:shd w:val="clear" w:color="auto" w:fill="FFFFFF"/>
        <w:tabs>
          <w:tab w:val="left" w:pos="1650"/>
        </w:tabs>
        <w:spacing w:after="0"/>
        <w:jc w:val="both"/>
        <w:rPr>
          <w:rFonts w:ascii="Times New Roman" w:hAnsi="Times New Roman" w:cs="Times New Roman"/>
          <w:b/>
          <w:sz w:val="28"/>
          <w:szCs w:val="28"/>
          <w:shd w:val="clear" w:color="auto" w:fill="FFFFFF"/>
        </w:rPr>
      </w:pPr>
    </w:p>
    <w:p w:rsidR="00E91C21" w:rsidRPr="00572896" w:rsidRDefault="00E91C21" w:rsidP="00DD337E">
      <w:pPr>
        <w:shd w:val="clear" w:color="auto" w:fill="FFFFFF"/>
        <w:tabs>
          <w:tab w:val="left" w:pos="1650"/>
        </w:tabs>
        <w:spacing w:after="0"/>
        <w:jc w:val="both"/>
        <w:rPr>
          <w:rFonts w:ascii="Times New Roman" w:hAnsi="Times New Roman" w:cs="Times New Roman"/>
          <w:b/>
          <w:sz w:val="28"/>
          <w:szCs w:val="28"/>
          <w:shd w:val="clear" w:color="auto" w:fill="FFFFFF"/>
        </w:rPr>
      </w:pPr>
      <w:r w:rsidRPr="00572896">
        <w:rPr>
          <w:rFonts w:ascii="Times New Roman" w:hAnsi="Times New Roman" w:cs="Times New Roman"/>
          <w:b/>
          <w:sz w:val="28"/>
          <w:szCs w:val="28"/>
          <w:shd w:val="clear" w:color="auto" w:fill="FFFFFF"/>
        </w:rPr>
        <w:t>8. Характеристика социокультурной среды и воспитательная работа</w:t>
      </w:r>
    </w:p>
    <w:p w:rsidR="00E91C21" w:rsidRPr="00572896" w:rsidRDefault="00E91C2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В </w:t>
      </w:r>
      <w:r w:rsidRPr="00572896">
        <w:rPr>
          <w:rFonts w:ascii="Times New Roman" w:hAnsi="Times New Roman" w:cs="Times New Roman"/>
          <w:sz w:val="28"/>
          <w:szCs w:val="28"/>
        </w:rPr>
        <w:tab/>
        <w:t>ГАПОУ «ЕККИ»</w:t>
      </w:r>
      <w:r w:rsidRPr="00572896">
        <w:rPr>
          <w:rFonts w:ascii="Times New Roman" w:hAnsi="Times New Roman" w:cs="Times New Roman"/>
          <w:sz w:val="28"/>
          <w:szCs w:val="28"/>
        </w:rPr>
        <w:tab/>
        <w:t xml:space="preserve"> сформирована благоприятная социокультурная среда, обеспечивающая возможность формирования общекультурных компетенций выпускника, всестороннего развития личности, а также непосредственно способствующая освоению программы подготовки специалиста среднего звена по специальности 52.02.04 Актерское искусство.</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w:t>
      </w:r>
      <w:r w:rsidRPr="00572896">
        <w:rPr>
          <w:rFonts w:ascii="Times New Roman" w:hAnsi="Times New Roman" w:cs="Times New Roman"/>
          <w:sz w:val="28"/>
          <w:szCs w:val="28"/>
        </w:rPr>
        <w:tab/>
        <w:t>В ЕККИ создана и постоянно развивается социокультурная среда,  в состав которой входят:</w:t>
      </w:r>
    </w:p>
    <w:p w:rsidR="00E91C21" w:rsidRPr="00572896" w:rsidRDefault="00E91C21" w:rsidP="00DD337E">
      <w:pPr>
        <w:tabs>
          <w:tab w:val="left" w:pos="972"/>
        </w:tabs>
        <w:spacing w:after="0"/>
        <w:jc w:val="both"/>
        <w:rPr>
          <w:rFonts w:ascii="Times New Roman" w:hAnsi="Times New Roman" w:cs="Times New Roman"/>
          <w:sz w:val="28"/>
          <w:szCs w:val="28"/>
        </w:rPr>
      </w:pPr>
      <w:r w:rsidRPr="00572896">
        <w:rPr>
          <w:rFonts w:ascii="Times New Roman" w:hAnsi="Times New Roman" w:cs="Times New Roman"/>
          <w:sz w:val="28"/>
          <w:szCs w:val="28"/>
        </w:rPr>
        <w:t>- Управленческо-координационная часть социокультурной среды, поскольку от грамотного управления и координации зависит результативность образовательной, научной, социальной и воспитательной деятельности ссуза;</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Научно-образовательная среда - результатом деятельности в ней является</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повышение уровня мировоззренческой и профессиональной готовности будущего специалиста.</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Информационно-образовательная среда – это совокупность информационных ресурсов: методических, технических,  программных.</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Производственно - практическая среда дает студенту возможность найти</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практическое подтверждение полученным теоретическим знаниям.</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Предметно-пространственная среда выражает уважение к самому процессу</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профессионального становления будущего специалиста.</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Духовно-нравственная среда формирует и развивает нравственные основы</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lastRenderedPageBreak/>
        <w:t>личности человека и гражданина.</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-Культурно-досуговая среда помогает развитию первоначально заложенных в</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студентах разносторонних возможностей.</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Основными направлениями социальной и воспитательной деятельности являются:</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гражданско-патриотическое,</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правовое; </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нравственно-этическое; </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профессионально-трудовое;</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спортивно-оздоровительное; </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художественно-эстетическое;</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культурно-массовое.</w:t>
      </w:r>
    </w:p>
    <w:p w:rsidR="00E91C21" w:rsidRPr="00572896" w:rsidRDefault="00E91C2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Данные виды деятельности направлены на формирование мировоззрения обучающегося, толерантного сознания, системы ценностей, личностного, творческого и профессионального развития студентов, самовыражения в различных сферах жизни, способствующих обеспечению адаптации в социокультурной среде российского сообщества, повышению гражданского самосознания и социальной ответственности. </w:t>
      </w:r>
    </w:p>
    <w:p w:rsidR="00E91C21" w:rsidRPr="00572896" w:rsidRDefault="00E91C2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Для углубления практической направленности образовательного процесса реализуется программа взаимодействия с работодателями.</w:t>
      </w:r>
    </w:p>
    <w:p w:rsidR="00E91C21" w:rsidRPr="00572896" w:rsidRDefault="00E91C2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В колледже созданы условия для творческого развития студентов, развита благоприятная культурная среда. </w:t>
      </w:r>
    </w:p>
    <w:p w:rsidR="00E91C21" w:rsidRPr="00572896" w:rsidRDefault="00E91C2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Все творческие  проекты проводятся силами студентов и преподавателей, приглашаются известные люди города и республики. </w:t>
      </w:r>
    </w:p>
    <w:p w:rsidR="00E91C21" w:rsidRPr="00572896" w:rsidRDefault="00E91C2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Формирование и развитие общекультурных и социально-личностных компетенций выпускников осуществляется на основе органического взаимодействия учебного и воспитательного процессов, а также в ходе реализации образовательных программ, и программ целенаправленного воспитания во внеучебное время. При этом вовлечение обучающихся в творческую деятельность, органически связанную с её профессиональным становлением, т.е. в научно-исследовательскую, проектную, практическую работу, является одним из наиболее эффективных способов воспитания студенческой молодежи, позволяющим продуктивно решать широкий спектр воспитательных задач.</w:t>
      </w:r>
    </w:p>
    <w:p w:rsidR="00E91C21" w:rsidRPr="00572896" w:rsidRDefault="00E91C21" w:rsidP="00DD337E">
      <w:pPr>
        <w:spacing w:after="0"/>
        <w:jc w:val="both"/>
        <w:rPr>
          <w:rFonts w:ascii="Times New Roman" w:hAnsi="Times New Roman" w:cs="Times New Roman"/>
          <w:i/>
          <w:sz w:val="28"/>
          <w:szCs w:val="28"/>
        </w:rPr>
      </w:pPr>
      <w:r w:rsidRPr="00572896">
        <w:rPr>
          <w:rFonts w:ascii="Times New Roman" w:hAnsi="Times New Roman" w:cs="Times New Roman"/>
          <w:sz w:val="28"/>
          <w:szCs w:val="28"/>
        </w:rPr>
        <w:t xml:space="preserve">       Стратегическими целями воспитательной деятельности ЕККИ являются</w:t>
      </w:r>
      <w:r w:rsidRPr="00572896">
        <w:rPr>
          <w:rFonts w:ascii="Times New Roman" w:hAnsi="Times New Roman" w:cs="Times New Roman"/>
          <w:i/>
          <w:sz w:val="28"/>
          <w:szCs w:val="28"/>
        </w:rPr>
        <w:t>:</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формирование способности к осуществлению ответственного выбора собственной индивидуальной профессиональной траектории;</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lastRenderedPageBreak/>
        <w:t>- создание условий для эффективного взаимодействия всех участников образовательного процесса, формирования корпоративной культуры, духа колледжа;</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освоение студентами новых социальных навыков и ролей, развитие культуры социального поведения в условиях динамики общественных отношений через проектную систему;</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содействие личности в её социализации, освоении </w:t>
      </w:r>
      <w:r w:rsidR="00F336BC" w:rsidRPr="00572896">
        <w:rPr>
          <w:rFonts w:ascii="Times New Roman" w:hAnsi="Times New Roman" w:cs="Times New Roman"/>
          <w:sz w:val="28"/>
          <w:szCs w:val="28"/>
        </w:rPr>
        <w:t>практике</w:t>
      </w:r>
      <w:r w:rsidRPr="00572896">
        <w:rPr>
          <w:rFonts w:ascii="Times New Roman" w:hAnsi="Times New Roman" w:cs="Times New Roman"/>
          <w:sz w:val="28"/>
          <w:szCs w:val="28"/>
        </w:rPr>
        <w:t xml:space="preserve"> социального функционирования, социокультурного опыта развитие у студента способности выделять собственную цель, соотносить поставленную цель и условия её достижения, строить программу действий в соответствии с собственными возможностями, различать виды ответственности внутри собственной образовательной работы;</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создание условий для полноценного раскрытия духовных устремлений студентов, их творческих способностей, для формирования гражданской позиции, социально значимых ценностей, гражданских и профессиональных качеств, ответственности за принятие решений.</w:t>
      </w:r>
    </w:p>
    <w:p w:rsidR="00E91C21" w:rsidRPr="00572896" w:rsidRDefault="00E91C2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 В состав органов самоуправления входят: студенческий совет  колледжа, старосты. </w:t>
      </w:r>
    </w:p>
    <w:p w:rsidR="00E91C21" w:rsidRPr="00572896" w:rsidRDefault="00E91C2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Студенческое самоуправление является элементом общей системы  Управления образовательным процессом в ЕККИ и предполагает максимальный учет интересов, потребностей студентов на основе изучения их общественного мнения.</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В качестве главных задач деятельности студенческого самоуправления выделяются:</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повышение эффективности и успешности учёбы, активизации самостоятельной творческой деятельности студентов в учебном процессе с учетом современных тенденций развития системы непрерывного многоуровневого образования;</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xml:space="preserve">- формирование потребности в освоении актуальных научных проблем через </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систему научного творчества студенческой молодежи;</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расширение студенческого актива;</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создание условий для развития у студентов способности различать виды ответственности к результатам собственной учебной и общественной работы;</w:t>
      </w:r>
    </w:p>
    <w:p w:rsidR="00E91C21" w:rsidRPr="00572896" w:rsidRDefault="00E91C21" w:rsidP="00DD337E">
      <w:pPr>
        <w:spacing w:after="0"/>
        <w:jc w:val="both"/>
        <w:rPr>
          <w:rFonts w:ascii="Times New Roman" w:hAnsi="Times New Roman" w:cs="Times New Roman"/>
          <w:sz w:val="28"/>
          <w:szCs w:val="28"/>
        </w:rPr>
      </w:pPr>
      <w:r w:rsidRPr="00572896">
        <w:rPr>
          <w:rFonts w:ascii="Times New Roman" w:hAnsi="Times New Roman" w:cs="Times New Roman"/>
          <w:sz w:val="28"/>
          <w:szCs w:val="28"/>
        </w:rPr>
        <w:t>- развитие и углубление инициативы студенческих коллективов в организации гражданского воспитания.</w:t>
      </w:r>
    </w:p>
    <w:p w:rsidR="00E91C21" w:rsidRPr="00572896" w:rsidRDefault="00E91C21" w:rsidP="00DD337E">
      <w:pPr>
        <w:spacing w:after="0"/>
        <w:ind w:firstLine="708"/>
        <w:jc w:val="both"/>
        <w:rPr>
          <w:rFonts w:ascii="Times New Roman" w:hAnsi="Times New Roman" w:cs="Times New Roman"/>
          <w:sz w:val="28"/>
          <w:szCs w:val="28"/>
        </w:rPr>
      </w:pPr>
      <w:r w:rsidRPr="00572896">
        <w:rPr>
          <w:rFonts w:ascii="Times New Roman" w:hAnsi="Times New Roman" w:cs="Times New Roman"/>
          <w:sz w:val="28"/>
          <w:szCs w:val="28"/>
        </w:rPr>
        <w:t xml:space="preserve">Общее руководство системой воспитательной работы в ссузе осуществляет директор. Непосредственным руководителем и организатором воспитательной деятельности является председатель ПЦК  и специалисты </w:t>
      </w:r>
      <w:r w:rsidRPr="00572896">
        <w:rPr>
          <w:rFonts w:ascii="Times New Roman" w:hAnsi="Times New Roman" w:cs="Times New Roman"/>
          <w:sz w:val="28"/>
          <w:szCs w:val="28"/>
        </w:rPr>
        <w:lastRenderedPageBreak/>
        <w:t>комиссии. Организацией социальной и воспитательной работы в академических группах занимаются кураторы.</w:t>
      </w:r>
    </w:p>
    <w:p w:rsidR="00DD337E" w:rsidRPr="00572896" w:rsidRDefault="00DD337E" w:rsidP="00DD337E">
      <w:pPr>
        <w:spacing w:after="0"/>
        <w:ind w:firstLine="708"/>
        <w:jc w:val="both"/>
        <w:rPr>
          <w:rFonts w:ascii="Times New Roman" w:hAnsi="Times New Roman" w:cs="Times New Roman"/>
          <w:sz w:val="28"/>
          <w:szCs w:val="28"/>
        </w:rPr>
      </w:pPr>
    </w:p>
    <w:p w:rsidR="00676A65" w:rsidRPr="00572896" w:rsidRDefault="00676A65" w:rsidP="00DD337E">
      <w:pPr>
        <w:pStyle w:val="Default"/>
        <w:jc w:val="both"/>
        <w:rPr>
          <w:color w:val="auto"/>
          <w:sz w:val="28"/>
          <w:szCs w:val="28"/>
        </w:rPr>
      </w:pPr>
      <w:r w:rsidRPr="00572896">
        <w:rPr>
          <w:b/>
          <w:bCs/>
          <w:color w:val="auto"/>
          <w:sz w:val="28"/>
          <w:szCs w:val="28"/>
        </w:rPr>
        <w:t>9.</w:t>
      </w:r>
      <w:r w:rsidR="00DB5167" w:rsidRPr="00572896">
        <w:rPr>
          <w:b/>
          <w:bCs/>
          <w:color w:val="auto"/>
          <w:sz w:val="28"/>
          <w:szCs w:val="28"/>
        </w:rPr>
        <w:t xml:space="preserve"> </w:t>
      </w:r>
      <w:r w:rsidR="00165483" w:rsidRPr="00572896">
        <w:rPr>
          <w:b/>
          <w:bCs/>
          <w:color w:val="auto"/>
          <w:sz w:val="28"/>
          <w:szCs w:val="28"/>
        </w:rPr>
        <w:t xml:space="preserve">Регламент по организации периодического обновления ппссз в целом и составляющих ее документов </w:t>
      </w:r>
    </w:p>
    <w:p w:rsidR="00676A65" w:rsidRPr="00572896" w:rsidRDefault="00676A65" w:rsidP="00EA569B">
      <w:pPr>
        <w:pStyle w:val="Default"/>
        <w:spacing w:line="276" w:lineRule="auto"/>
        <w:jc w:val="both"/>
        <w:rPr>
          <w:color w:val="auto"/>
          <w:sz w:val="28"/>
          <w:szCs w:val="28"/>
        </w:rPr>
      </w:pPr>
      <w:r w:rsidRPr="00572896">
        <w:rPr>
          <w:color w:val="auto"/>
          <w:sz w:val="28"/>
          <w:szCs w:val="28"/>
        </w:rPr>
        <w:t xml:space="preserve">Программа подготовки специалистов среднего звена ежегодно обновляется (в части состава дисциплин и профессиональных модулей, установленных учебным заведением в учебном плане, и (или) содержания рабочих программ учебных дисциплин и профессиональных модулей, программ учебной и производственной практик, методических материалов, обеспечивающих реализацию соответствующей образовательной технологии) с учетом запросов работодателей, особенностей развития региона, культуры, науки, экономики, техники, технологий и социальной сферы. </w:t>
      </w:r>
    </w:p>
    <w:p w:rsidR="00676A65" w:rsidRPr="00572896" w:rsidRDefault="00676A65" w:rsidP="00EA569B">
      <w:pPr>
        <w:pStyle w:val="Default"/>
        <w:spacing w:line="276" w:lineRule="auto"/>
        <w:jc w:val="both"/>
        <w:rPr>
          <w:b/>
          <w:bCs/>
          <w:color w:val="auto"/>
          <w:sz w:val="28"/>
          <w:szCs w:val="28"/>
        </w:rPr>
      </w:pPr>
    </w:p>
    <w:p w:rsidR="007E3B13" w:rsidRPr="00572896" w:rsidRDefault="007E3B13" w:rsidP="00DD337E">
      <w:pPr>
        <w:pStyle w:val="22"/>
        <w:shd w:val="clear" w:color="auto" w:fill="auto"/>
        <w:spacing w:before="0" w:after="0" w:line="276" w:lineRule="auto"/>
        <w:ind w:firstLine="0"/>
        <w:jc w:val="both"/>
      </w:pPr>
    </w:p>
    <w:p w:rsidR="00DB5167" w:rsidRPr="00572896" w:rsidRDefault="00DB5167" w:rsidP="00DD337E">
      <w:pPr>
        <w:pStyle w:val="22"/>
        <w:shd w:val="clear" w:color="auto" w:fill="auto"/>
        <w:spacing w:before="0" w:after="0" w:line="276" w:lineRule="auto"/>
        <w:ind w:firstLine="0"/>
        <w:jc w:val="both"/>
        <w:rPr>
          <w:b/>
        </w:rPr>
      </w:pPr>
    </w:p>
    <w:p w:rsidR="00DB5167" w:rsidRPr="00572896" w:rsidRDefault="00DB5167" w:rsidP="00DD337E">
      <w:pPr>
        <w:pStyle w:val="22"/>
        <w:shd w:val="clear" w:color="auto" w:fill="auto"/>
        <w:spacing w:before="0" w:after="0" w:line="276" w:lineRule="auto"/>
        <w:ind w:firstLine="0"/>
        <w:jc w:val="both"/>
        <w:rPr>
          <w:b/>
        </w:rPr>
      </w:pPr>
    </w:p>
    <w:p w:rsidR="00DB5167" w:rsidRPr="00572896" w:rsidRDefault="00DB5167" w:rsidP="00DD337E">
      <w:pPr>
        <w:pStyle w:val="22"/>
        <w:shd w:val="clear" w:color="auto" w:fill="auto"/>
        <w:spacing w:before="0" w:after="0" w:line="276" w:lineRule="auto"/>
        <w:ind w:firstLine="0"/>
        <w:jc w:val="both"/>
        <w:rPr>
          <w:b/>
        </w:rPr>
      </w:pPr>
    </w:p>
    <w:p w:rsidR="00DB5167" w:rsidRPr="00572896" w:rsidRDefault="00DB5167" w:rsidP="00DD337E">
      <w:pPr>
        <w:pStyle w:val="22"/>
        <w:shd w:val="clear" w:color="auto" w:fill="auto"/>
        <w:spacing w:before="0" w:after="0" w:line="276" w:lineRule="auto"/>
        <w:ind w:firstLine="0"/>
        <w:jc w:val="both"/>
        <w:rPr>
          <w:b/>
        </w:rPr>
      </w:pPr>
    </w:p>
    <w:p w:rsidR="00DB5167" w:rsidRPr="00572896" w:rsidRDefault="00DB5167" w:rsidP="00DD337E">
      <w:pPr>
        <w:pStyle w:val="22"/>
        <w:shd w:val="clear" w:color="auto" w:fill="auto"/>
        <w:spacing w:before="0" w:after="0" w:line="276" w:lineRule="auto"/>
        <w:ind w:firstLine="0"/>
        <w:jc w:val="both"/>
        <w:rPr>
          <w:b/>
        </w:rPr>
      </w:pPr>
    </w:p>
    <w:p w:rsidR="00DB5167" w:rsidRPr="00572896" w:rsidRDefault="00DB5167" w:rsidP="00DD337E">
      <w:pPr>
        <w:pStyle w:val="22"/>
        <w:shd w:val="clear" w:color="auto" w:fill="auto"/>
        <w:spacing w:before="0" w:after="0" w:line="276" w:lineRule="auto"/>
        <w:ind w:firstLine="0"/>
        <w:jc w:val="both"/>
        <w:rPr>
          <w:b/>
        </w:rPr>
      </w:pPr>
    </w:p>
    <w:p w:rsidR="00DB5167" w:rsidRPr="00572896" w:rsidRDefault="00DB5167" w:rsidP="00DD337E">
      <w:pPr>
        <w:pStyle w:val="22"/>
        <w:shd w:val="clear" w:color="auto" w:fill="auto"/>
        <w:spacing w:before="0" w:after="0" w:line="276" w:lineRule="auto"/>
        <w:ind w:firstLine="0"/>
        <w:jc w:val="both"/>
        <w:rPr>
          <w:b/>
        </w:rPr>
      </w:pPr>
    </w:p>
    <w:p w:rsidR="00DB5167" w:rsidRPr="00572896" w:rsidRDefault="00DB5167" w:rsidP="00DD337E">
      <w:pPr>
        <w:pStyle w:val="22"/>
        <w:shd w:val="clear" w:color="auto" w:fill="auto"/>
        <w:spacing w:before="0" w:after="0" w:line="276" w:lineRule="auto"/>
        <w:ind w:firstLine="0"/>
        <w:jc w:val="both"/>
        <w:rPr>
          <w:b/>
        </w:rPr>
      </w:pPr>
    </w:p>
    <w:p w:rsidR="007E3B13" w:rsidRPr="00572896" w:rsidRDefault="00DD337E" w:rsidP="00B26948">
      <w:pPr>
        <w:pStyle w:val="22"/>
        <w:shd w:val="clear" w:color="auto" w:fill="auto"/>
        <w:spacing w:before="0" w:after="0" w:line="276" w:lineRule="auto"/>
        <w:ind w:firstLine="0"/>
        <w:rPr>
          <w:b/>
          <w:sz w:val="24"/>
          <w:szCs w:val="24"/>
        </w:rPr>
      </w:pPr>
      <w:r w:rsidRPr="00572896">
        <w:rPr>
          <w:b/>
          <w:sz w:val="24"/>
          <w:szCs w:val="24"/>
        </w:rPr>
        <w:t xml:space="preserve">Приложения1 </w:t>
      </w:r>
    </w:p>
    <w:p w:rsidR="007E3B13" w:rsidRPr="00572896" w:rsidRDefault="007E3B13" w:rsidP="00DD337E">
      <w:pPr>
        <w:pStyle w:val="34"/>
        <w:keepNext/>
        <w:keepLines/>
        <w:shd w:val="clear" w:color="auto" w:fill="auto"/>
        <w:spacing w:after="0" w:line="276" w:lineRule="auto"/>
        <w:ind w:firstLine="0"/>
        <w:rPr>
          <w:sz w:val="24"/>
          <w:szCs w:val="24"/>
        </w:rPr>
      </w:pPr>
      <w:bookmarkStart w:id="5" w:name="bookmark30"/>
      <w:r w:rsidRPr="00572896">
        <w:rPr>
          <w:sz w:val="24"/>
          <w:szCs w:val="24"/>
        </w:rPr>
        <w:t>Аннотации к рабочим программам междисциплинарных комплексов, учебных</w:t>
      </w:r>
      <w:r w:rsidR="00FC6A25" w:rsidRPr="00572896">
        <w:rPr>
          <w:sz w:val="24"/>
          <w:szCs w:val="24"/>
        </w:rPr>
        <w:t xml:space="preserve"> </w:t>
      </w:r>
      <w:r w:rsidRPr="00572896">
        <w:rPr>
          <w:sz w:val="24"/>
          <w:szCs w:val="24"/>
        </w:rPr>
        <w:t>дисциплин, практик базовой части основной образовательная программы среднего</w:t>
      </w:r>
      <w:bookmarkEnd w:id="5"/>
      <w:r w:rsidRPr="00572896">
        <w:rPr>
          <w:sz w:val="24"/>
          <w:szCs w:val="24"/>
        </w:rPr>
        <w:t xml:space="preserve"> профессионального образования по специальности 52.02.04 Актерское искусство (по виду «Актер драматического театра и кино»)</w:t>
      </w:r>
    </w:p>
    <w:p w:rsidR="003C4255" w:rsidRPr="00572896" w:rsidRDefault="003C4255" w:rsidP="003C4255">
      <w:pPr>
        <w:pStyle w:val="22"/>
        <w:shd w:val="clear" w:color="auto" w:fill="auto"/>
        <w:spacing w:before="0" w:after="0" w:line="276" w:lineRule="auto"/>
        <w:ind w:firstLine="0"/>
        <w:jc w:val="left"/>
        <w:rPr>
          <w:sz w:val="24"/>
          <w:szCs w:val="24"/>
        </w:rPr>
      </w:pPr>
    </w:p>
    <w:p w:rsidR="003C4255" w:rsidRPr="00572896" w:rsidRDefault="003C4255" w:rsidP="00D46AFD">
      <w:pPr>
        <w:pStyle w:val="22"/>
        <w:numPr>
          <w:ilvl w:val="0"/>
          <w:numId w:val="7"/>
        </w:numPr>
        <w:shd w:val="clear" w:color="auto" w:fill="auto"/>
        <w:tabs>
          <w:tab w:val="left" w:pos="758"/>
        </w:tabs>
        <w:spacing w:before="0" w:after="0" w:line="276" w:lineRule="auto"/>
        <w:ind w:firstLine="0"/>
        <w:jc w:val="left"/>
        <w:rPr>
          <w:sz w:val="24"/>
          <w:szCs w:val="24"/>
        </w:rPr>
      </w:pPr>
      <w:r w:rsidRPr="00572896">
        <w:rPr>
          <w:sz w:val="24"/>
          <w:szCs w:val="24"/>
        </w:rPr>
        <w:t xml:space="preserve">Основы философии (ОГСЭ..01) </w:t>
      </w:r>
    </w:p>
    <w:p w:rsidR="003C4255" w:rsidRPr="00572896" w:rsidRDefault="003C4255" w:rsidP="00D46AFD">
      <w:pPr>
        <w:pStyle w:val="22"/>
        <w:numPr>
          <w:ilvl w:val="0"/>
          <w:numId w:val="7"/>
        </w:numPr>
        <w:shd w:val="clear" w:color="auto" w:fill="auto"/>
        <w:tabs>
          <w:tab w:val="left" w:pos="758"/>
        </w:tabs>
        <w:spacing w:before="0" w:after="0" w:line="276" w:lineRule="auto"/>
        <w:ind w:firstLine="0"/>
        <w:jc w:val="left"/>
        <w:rPr>
          <w:sz w:val="24"/>
          <w:szCs w:val="24"/>
        </w:rPr>
      </w:pPr>
      <w:r w:rsidRPr="00572896">
        <w:rPr>
          <w:sz w:val="24"/>
          <w:szCs w:val="24"/>
        </w:rPr>
        <w:t>История (ОГСЭ. 02)</w:t>
      </w:r>
    </w:p>
    <w:p w:rsidR="003C4255" w:rsidRPr="00572896" w:rsidRDefault="003C4255" w:rsidP="00D46AFD">
      <w:pPr>
        <w:pStyle w:val="22"/>
        <w:numPr>
          <w:ilvl w:val="0"/>
          <w:numId w:val="7"/>
        </w:numPr>
        <w:shd w:val="clear" w:color="auto" w:fill="auto"/>
        <w:tabs>
          <w:tab w:val="left" w:pos="758"/>
        </w:tabs>
        <w:spacing w:before="0" w:after="0" w:line="276" w:lineRule="auto"/>
        <w:ind w:firstLine="0"/>
        <w:jc w:val="left"/>
        <w:rPr>
          <w:sz w:val="24"/>
          <w:szCs w:val="24"/>
        </w:rPr>
      </w:pPr>
      <w:r w:rsidRPr="00572896">
        <w:rPr>
          <w:sz w:val="24"/>
          <w:szCs w:val="24"/>
        </w:rPr>
        <w:t>Психология общения (ОГСЭ. 03)</w:t>
      </w:r>
    </w:p>
    <w:p w:rsidR="003C4255" w:rsidRPr="00572896" w:rsidRDefault="003C4255" w:rsidP="00D46AFD">
      <w:pPr>
        <w:pStyle w:val="22"/>
        <w:numPr>
          <w:ilvl w:val="0"/>
          <w:numId w:val="7"/>
        </w:numPr>
        <w:shd w:val="clear" w:color="auto" w:fill="auto"/>
        <w:tabs>
          <w:tab w:val="left" w:pos="758"/>
        </w:tabs>
        <w:spacing w:before="0" w:after="0" w:line="276" w:lineRule="auto"/>
        <w:ind w:firstLine="0"/>
        <w:jc w:val="left"/>
        <w:rPr>
          <w:sz w:val="24"/>
          <w:szCs w:val="24"/>
        </w:rPr>
      </w:pPr>
      <w:r w:rsidRPr="00572896">
        <w:rPr>
          <w:sz w:val="24"/>
          <w:szCs w:val="24"/>
        </w:rPr>
        <w:t>Иностранный язык (ОГСЭ. 04)</w:t>
      </w:r>
    </w:p>
    <w:p w:rsidR="003C4255" w:rsidRPr="00572896" w:rsidRDefault="003C4255" w:rsidP="00D46AFD">
      <w:pPr>
        <w:pStyle w:val="22"/>
        <w:numPr>
          <w:ilvl w:val="0"/>
          <w:numId w:val="7"/>
        </w:numPr>
        <w:shd w:val="clear" w:color="auto" w:fill="auto"/>
        <w:tabs>
          <w:tab w:val="left" w:pos="758"/>
        </w:tabs>
        <w:spacing w:before="0" w:after="0" w:line="276" w:lineRule="auto"/>
        <w:ind w:firstLine="0"/>
        <w:jc w:val="left"/>
        <w:rPr>
          <w:sz w:val="24"/>
          <w:szCs w:val="24"/>
        </w:rPr>
      </w:pPr>
      <w:r w:rsidRPr="00572896">
        <w:rPr>
          <w:sz w:val="24"/>
          <w:szCs w:val="24"/>
        </w:rPr>
        <w:t>Физическая культура (ОГСЭ. 05)</w:t>
      </w:r>
    </w:p>
    <w:p w:rsidR="003C4255" w:rsidRPr="00572896" w:rsidRDefault="003C4255" w:rsidP="00D46AFD">
      <w:pPr>
        <w:pStyle w:val="22"/>
        <w:numPr>
          <w:ilvl w:val="0"/>
          <w:numId w:val="7"/>
        </w:numPr>
        <w:shd w:val="clear" w:color="auto" w:fill="auto"/>
        <w:tabs>
          <w:tab w:val="left" w:pos="786"/>
        </w:tabs>
        <w:spacing w:before="0" w:after="0" w:line="276" w:lineRule="auto"/>
        <w:ind w:firstLine="0"/>
        <w:jc w:val="left"/>
        <w:rPr>
          <w:sz w:val="24"/>
          <w:szCs w:val="24"/>
        </w:rPr>
      </w:pPr>
      <w:r w:rsidRPr="00572896">
        <w:rPr>
          <w:sz w:val="24"/>
          <w:szCs w:val="24"/>
        </w:rPr>
        <w:t>Вариативные предметы Татарский язык (ОГСЭ.06.в)</w:t>
      </w:r>
    </w:p>
    <w:p w:rsidR="003C4255" w:rsidRPr="00572896" w:rsidRDefault="003C4255" w:rsidP="00D46AFD">
      <w:pPr>
        <w:pStyle w:val="22"/>
        <w:numPr>
          <w:ilvl w:val="0"/>
          <w:numId w:val="7"/>
        </w:numPr>
        <w:shd w:val="clear" w:color="auto" w:fill="auto"/>
        <w:tabs>
          <w:tab w:val="left" w:pos="786"/>
        </w:tabs>
        <w:spacing w:before="0" w:after="0" w:line="276" w:lineRule="auto"/>
        <w:ind w:firstLine="0"/>
        <w:jc w:val="left"/>
        <w:rPr>
          <w:sz w:val="24"/>
          <w:szCs w:val="24"/>
        </w:rPr>
      </w:pPr>
      <w:r w:rsidRPr="00572896">
        <w:rPr>
          <w:sz w:val="24"/>
          <w:szCs w:val="24"/>
        </w:rPr>
        <w:t xml:space="preserve"> Татарская литература (ОГСЭ.07.в)</w:t>
      </w:r>
    </w:p>
    <w:p w:rsidR="003C4255" w:rsidRPr="00572896" w:rsidRDefault="003C4255" w:rsidP="00D46AFD">
      <w:pPr>
        <w:pStyle w:val="22"/>
        <w:numPr>
          <w:ilvl w:val="0"/>
          <w:numId w:val="7"/>
        </w:numPr>
        <w:shd w:val="clear" w:color="auto" w:fill="auto"/>
        <w:tabs>
          <w:tab w:val="left" w:pos="758"/>
        </w:tabs>
        <w:spacing w:before="0" w:after="0" w:line="276" w:lineRule="auto"/>
        <w:ind w:firstLine="0"/>
        <w:jc w:val="left"/>
        <w:rPr>
          <w:sz w:val="24"/>
          <w:szCs w:val="24"/>
        </w:rPr>
      </w:pPr>
      <w:r w:rsidRPr="00572896">
        <w:rPr>
          <w:sz w:val="24"/>
          <w:szCs w:val="24"/>
        </w:rPr>
        <w:t>История театра (ОП. 01)</w:t>
      </w:r>
    </w:p>
    <w:p w:rsidR="003C4255" w:rsidRPr="00572896" w:rsidRDefault="003C4255" w:rsidP="00D46AFD">
      <w:pPr>
        <w:pStyle w:val="22"/>
        <w:numPr>
          <w:ilvl w:val="0"/>
          <w:numId w:val="7"/>
        </w:numPr>
        <w:shd w:val="clear" w:color="auto" w:fill="auto"/>
        <w:tabs>
          <w:tab w:val="left" w:pos="786"/>
        </w:tabs>
        <w:spacing w:before="0" w:after="0" w:line="276" w:lineRule="auto"/>
        <w:ind w:firstLine="0"/>
        <w:jc w:val="left"/>
        <w:rPr>
          <w:sz w:val="24"/>
          <w:szCs w:val="24"/>
        </w:rPr>
      </w:pPr>
      <w:r w:rsidRPr="00572896">
        <w:rPr>
          <w:sz w:val="24"/>
          <w:szCs w:val="24"/>
        </w:rPr>
        <w:t>Русский язык и культура речи (ОП. 02)</w:t>
      </w:r>
    </w:p>
    <w:p w:rsidR="003C4255" w:rsidRPr="00572896" w:rsidRDefault="003C4255" w:rsidP="00D46AFD">
      <w:pPr>
        <w:pStyle w:val="22"/>
        <w:numPr>
          <w:ilvl w:val="0"/>
          <w:numId w:val="7"/>
        </w:numPr>
        <w:shd w:val="clear" w:color="auto" w:fill="auto"/>
        <w:tabs>
          <w:tab w:val="left" w:pos="786"/>
        </w:tabs>
        <w:spacing w:before="0" w:after="0" w:line="276" w:lineRule="auto"/>
        <w:ind w:firstLine="0"/>
        <w:jc w:val="left"/>
        <w:rPr>
          <w:sz w:val="24"/>
          <w:szCs w:val="24"/>
        </w:rPr>
      </w:pPr>
      <w:r w:rsidRPr="00572896">
        <w:rPr>
          <w:sz w:val="24"/>
          <w:szCs w:val="24"/>
        </w:rPr>
        <w:t>Музыкальное воспитание (ОП. 03)</w:t>
      </w:r>
    </w:p>
    <w:p w:rsidR="003C4255" w:rsidRPr="00572896" w:rsidRDefault="003C4255" w:rsidP="00D46AFD">
      <w:pPr>
        <w:pStyle w:val="22"/>
        <w:numPr>
          <w:ilvl w:val="0"/>
          <w:numId w:val="7"/>
        </w:numPr>
        <w:shd w:val="clear" w:color="auto" w:fill="auto"/>
        <w:tabs>
          <w:tab w:val="left" w:pos="786"/>
        </w:tabs>
        <w:spacing w:before="0" w:after="0" w:line="276" w:lineRule="auto"/>
        <w:ind w:firstLine="0"/>
        <w:jc w:val="left"/>
        <w:rPr>
          <w:sz w:val="24"/>
          <w:szCs w:val="24"/>
        </w:rPr>
      </w:pPr>
      <w:r w:rsidRPr="00572896">
        <w:rPr>
          <w:sz w:val="24"/>
          <w:szCs w:val="24"/>
        </w:rPr>
        <w:t>Сольное пение (ОП. 04)</w:t>
      </w:r>
    </w:p>
    <w:p w:rsidR="003C4255" w:rsidRPr="00572896" w:rsidRDefault="003C4255" w:rsidP="00D46AFD">
      <w:pPr>
        <w:pStyle w:val="22"/>
        <w:numPr>
          <w:ilvl w:val="0"/>
          <w:numId w:val="7"/>
        </w:numPr>
        <w:shd w:val="clear" w:color="auto" w:fill="auto"/>
        <w:tabs>
          <w:tab w:val="left" w:pos="786"/>
        </w:tabs>
        <w:spacing w:before="0" w:after="0" w:line="276" w:lineRule="auto"/>
        <w:ind w:firstLine="0"/>
        <w:jc w:val="left"/>
        <w:rPr>
          <w:sz w:val="24"/>
          <w:szCs w:val="24"/>
        </w:rPr>
      </w:pPr>
      <w:r w:rsidRPr="00572896">
        <w:rPr>
          <w:sz w:val="24"/>
          <w:szCs w:val="24"/>
        </w:rPr>
        <w:t>Безопасность жизнедеятельности (ОП. 05)</w:t>
      </w:r>
    </w:p>
    <w:p w:rsidR="007E3B13" w:rsidRPr="00572896" w:rsidRDefault="007E3B13" w:rsidP="00D46AFD">
      <w:pPr>
        <w:pStyle w:val="22"/>
        <w:numPr>
          <w:ilvl w:val="0"/>
          <w:numId w:val="7"/>
        </w:numPr>
        <w:shd w:val="clear" w:color="auto" w:fill="auto"/>
        <w:tabs>
          <w:tab w:val="left" w:pos="614"/>
        </w:tabs>
        <w:spacing w:before="0" w:after="0" w:line="276" w:lineRule="auto"/>
        <w:ind w:firstLine="0"/>
        <w:jc w:val="both"/>
        <w:rPr>
          <w:sz w:val="24"/>
          <w:szCs w:val="24"/>
        </w:rPr>
      </w:pPr>
      <w:r w:rsidRPr="00572896">
        <w:rPr>
          <w:sz w:val="24"/>
          <w:szCs w:val="24"/>
        </w:rPr>
        <w:lastRenderedPageBreak/>
        <w:t>Мастерство актера (МДК.01.01)</w:t>
      </w:r>
    </w:p>
    <w:p w:rsidR="007E3B13" w:rsidRPr="00572896" w:rsidRDefault="007E3B13" w:rsidP="00D46AFD">
      <w:pPr>
        <w:pStyle w:val="22"/>
        <w:numPr>
          <w:ilvl w:val="0"/>
          <w:numId w:val="7"/>
        </w:numPr>
        <w:shd w:val="clear" w:color="auto" w:fill="auto"/>
        <w:tabs>
          <w:tab w:val="left" w:pos="642"/>
        </w:tabs>
        <w:spacing w:before="0" w:after="0" w:line="276" w:lineRule="auto"/>
        <w:ind w:firstLine="0"/>
        <w:jc w:val="both"/>
        <w:rPr>
          <w:sz w:val="24"/>
          <w:szCs w:val="24"/>
        </w:rPr>
      </w:pPr>
      <w:r w:rsidRPr="00572896">
        <w:rPr>
          <w:sz w:val="24"/>
          <w:szCs w:val="24"/>
        </w:rPr>
        <w:t>Сценическая речь (МДК.01.02)</w:t>
      </w:r>
    </w:p>
    <w:p w:rsidR="007E3B13" w:rsidRPr="00572896" w:rsidRDefault="007E3B13" w:rsidP="00D46AFD">
      <w:pPr>
        <w:pStyle w:val="22"/>
        <w:numPr>
          <w:ilvl w:val="0"/>
          <w:numId w:val="7"/>
        </w:numPr>
        <w:shd w:val="clear" w:color="auto" w:fill="auto"/>
        <w:tabs>
          <w:tab w:val="left" w:pos="642"/>
        </w:tabs>
        <w:spacing w:before="0" w:after="0" w:line="276" w:lineRule="auto"/>
        <w:ind w:firstLine="0"/>
        <w:jc w:val="both"/>
        <w:rPr>
          <w:sz w:val="24"/>
          <w:szCs w:val="24"/>
        </w:rPr>
      </w:pPr>
      <w:r w:rsidRPr="00572896">
        <w:rPr>
          <w:sz w:val="24"/>
          <w:szCs w:val="24"/>
        </w:rPr>
        <w:t>Сценическое движение и фехтование (МДК.01.03)</w:t>
      </w:r>
    </w:p>
    <w:p w:rsidR="007E3B13" w:rsidRPr="00572896" w:rsidRDefault="007E3B13" w:rsidP="00D46AFD">
      <w:pPr>
        <w:pStyle w:val="22"/>
        <w:numPr>
          <w:ilvl w:val="0"/>
          <w:numId w:val="7"/>
        </w:numPr>
        <w:shd w:val="clear" w:color="auto" w:fill="auto"/>
        <w:tabs>
          <w:tab w:val="left" w:pos="642"/>
        </w:tabs>
        <w:spacing w:before="0" w:after="0" w:line="276" w:lineRule="auto"/>
        <w:ind w:firstLine="0"/>
        <w:jc w:val="left"/>
        <w:rPr>
          <w:sz w:val="24"/>
          <w:szCs w:val="24"/>
        </w:rPr>
      </w:pPr>
      <w:r w:rsidRPr="00572896">
        <w:rPr>
          <w:sz w:val="24"/>
          <w:szCs w:val="24"/>
        </w:rPr>
        <w:t>Танец (МДК.01.04)</w:t>
      </w:r>
    </w:p>
    <w:p w:rsidR="007E3B13" w:rsidRPr="00572896" w:rsidRDefault="007E3B13" w:rsidP="00D46AFD">
      <w:pPr>
        <w:pStyle w:val="22"/>
        <w:numPr>
          <w:ilvl w:val="0"/>
          <w:numId w:val="7"/>
        </w:numPr>
        <w:shd w:val="clear" w:color="auto" w:fill="auto"/>
        <w:tabs>
          <w:tab w:val="left" w:pos="642"/>
        </w:tabs>
        <w:spacing w:before="0" w:after="0" w:line="276" w:lineRule="auto"/>
        <w:ind w:firstLine="0"/>
        <w:jc w:val="left"/>
        <w:rPr>
          <w:sz w:val="24"/>
          <w:szCs w:val="24"/>
        </w:rPr>
      </w:pPr>
      <w:r w:rsidRPr="00572896">
        <w:rPr>
          <w:sz w:val="24"/>
          <w:szCs w:val="24"/>
        </w:rPr>
        <w:t>Грим (МДК.01.05)</w:t>
      </w:r>
    </w:p>
    <w:p w:rsidR="007E3B13" w:rsidRPr="00572896" w:rsidRDefault="007E3B13" w:rsidP="00D46AFD">
      <w:pPr>
        <w:pStyle w:val="22"/>
        <w:numPr>
          <w:ilvl w:val="0"/>
          <w:numId w:val="7"/>
        </w:numPr>
        <w:shd w:val="clear" w:color="auto" w:fill="auto"/>
        <w:tabs>
          <w:tab w:val="left" w:pos="642"/>
        </w:tabs>
        <w:spacing w:before="0" w:after="0" w:line="276" w:lineRule="auto"/>
        <w:ind w:firstLine="0"/>
        <w:jc w:val="left"/>
        <w:rPr>
          <w:sz w:val="24"/>
          <w:szCs w:val="24"/>
        </w:rPr>
      </w:pPr>
      <w:r w:rsidRPr="00572896">
        <w:rPr>
          <w:sz w:val="24"/>
          <w:szCs w:val="24"/>
        </w:rPr>
        <w:t>Педагогические основы преподавания творческих дисциплин (МДК.02.01)</w:t>
      </w:r>
    </w:p>
    <w:p w:rsidR="007E3B13" w:rsidRPr="00572896" w:rsidRDefault="007E3B13" w:rsidP="00D46AFD">
      <w:pPr>
        <w:pStyle w:val="22"/>
        <w:numPr>
          <w:ilvl w:val="0"/>
          <w:numId w:val="7"/>
        </w:numPr>
        <w:shd w:val="clear" w:color="auto" w:fill="auto"/>
        <w:tabs>
          <w:tab w:val="left" w:pos="642"/>
        </w:tabs>
        <w:spacing w:before="0" w:after="0" w:line="276" w:lineRule="auto"/>
        <w:ind w:firstLine="0"/>
        <w:jc w:val="left"/>
        <w:rPr>
          <w:sz w:val="24"/>
          <w:szCs w:val="24"/>
        </w:rPr>
      </w:pPr>
      <w:r w:rsidRPr="00572896">
        <w:rPr>
          <w:sz w:val="24"/>
          <w:szCs w:val="24"/>
        </w:rPr>
        <w:t>Учебно-методическое обеспечение учебного процесса (МДК.02.02)</w:t>
      </w:r>
    </w:p>
    <w:p w:rsidR="007E3B13" w:rsidRPr="00572896" w:rsidRDefault="007E3B13" w:rsidP="00D46AFD">
      <w:pPr>
        <w:pStyle w:val="22"/>
        <w:numPr>
          <w:ilvl w:val="0"/>
          <w:numId w:val="7"/>
        </w:numPr>
        <w:shd w:val="clear" w:color="auto" w:fill="auto"/>
        <w:tabs>
          <w:tab w:val="left" w:pos="657"/>
        </w:tabs>
        <w:spacing w:before="0" w:after="0" w:line="276" w:lineRule="auto"/>
        <w:ind w:firstLine="0"/>
        <w:jc w:val="left"/>
        <w:rPr>
          <w:sz w:val="24"/>
          <w:szCs w:val="24"/>
        </w:rPr>
      </w:pPr>
      <w:r w:rsidRPr="00572896">
        <w:rPr>
          <w:sz w:val="24"/>
          <w:szCs w:val="24"/>
        </w:rPr>
        <w:t>Учебная практика по видам Работа актера в спектакле (УП.01)</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Эстрадное речевое искусство (УП.02)</w:t>
      </w:r>
    </w:p>
    <w:p w:rsidR="007E3B13" w:rsidRPr="00572896" w:rsidRDefault="007E3B13" w:rsidP="003C4255">
      <w:pPr>
        <w:pStyle w:val="22"/>
        <w:shd w:val="clear" w:color="auto" w:fill="auto"/>
        <w:spacing w:before="0" w:after="0" w:line="276" w:lineRule="auto"/>
        <w:ind w:firstLine="0"/>
        <w:jc w:val="left"/>
        <w:rPr>
          <w:sz w:val="24"/>
          <w:szCs w:val="24"/>
        </w:rPr>
      </w:pPr>
      <w:r w:rsidRPr="00572896">
        <w:rPr>
          <w:sz w:val="24"/>
          <w:szCs w:val="24"/>
        </w:rPr>
        <w:t>14.</w:t>
      </w:r>
      <w:r w:rsidR="003C4255" w:rsidRPr="00572896">
        <w:rPr>
          <w:sz w:val="24"/>
          <w:szCs w:val="24"/>
        </w:rPr>
        <w:t xml:space="preserve"> </w:t>
      </w:r>
      <w:r w:rsidR="00EA569B" w:rsidRPr="00572896">
        <w:t xml:space="preserve">Практическая подготовка по </w:t>
      </w:r>
      <w:r w:rsidR="00EA569B" w:rsidRPr="00572896">
        <w:rPr>
          <w:sz w:val="24"/>
          <w:szCs w:val="24"/>
        </w:rPr>
        <w:t>производственной практике</w:t>
      </w:r>
      <w:r w:rsidRPr="00572896">
        <w:rPr>
          <w:sz w:val="24"/>
          <w:szCs w:val="24"/>
        </w:rPr>
        <w:t xml:space="preserve"> (по профилю специальности) (ПП. 01)</w:t>
      </w:r>
    </w:p>
    <w:p w:rsidR="007E3B13" w:rsidRPr="00572896" w:rsidRDefault="00EA569B" w:rsidP="00D46AFD">
      <w:pPr>
        <w:pStyle w:val="22"/>
        <w:numPr>
          <w:ilvl w:val="0"/>
          <w:numId w:val="8"/>
        </w:numPr>
        <w:shd w:val="clear" w:color="auto" w:fill="auto"/>
        <w:tabs>
          <w:tab w:val="left" w:pos="786"/>
        </w:tabs>
        <w:spacing w:before="0" w:after="0" w:line="276" w:lineRule="auto"/>
        <w:ind w:firstLine="0"/>
        <w:jc w:val="left"/>
        <w:rPr>
          <w:sz w:val="24"/>
          <w:szCs w:val="24"/>
        </w:rPr>
      </w:pPr>
      <w:r w:rsidRPr="00572896">
        <w:t xml:space="preserve">Практическая подготовка по </w:t>
      </w:r>
      <w:r w:rsidRPr="00572896">
        <w:rPr>
          <w:sz w:val="24"/>
          <w:szCs w:val="24"/>
        </w:rPr>
        <w:t>производственной практике</w:t>
      </w:r>
      <w:r w:rsidR="007E3B13" w:rsidRPr="00572896">
        <w:rPr>
          <w:sz w:val="24"/>
          <w:szCs w:val="24"/>
        </w:rPr>
        <w:t xml:space="preserve"> (педагогическая) (ПП. 02)</w:t>
      </w:r>
    </w:p>
    <w:p w:rsidR="007E3B13" w:rsidRPr="00572896" w:rsidRDefault="00EA569B" w:rsidP="00D46AFD">
      <w:pPr>
        <w:pStyle w:val="22"/>
        <w:numPr>
          <w:ilvl w:val="0"/>
          <w:numId w:val="8"/>
        </w:numPr>
        <w:shd w:val="clear" w:color="auto" w:fill="auto"/>
        <w:tabs>
          <w:tab w:val="left" w:pos="786"/>
        </w:tabs>
        <w:spacing w:before="0" w:after="0" w:line="276" w:lineRule="auto"/>
        <w:ind w:firstLine="0"/>
        <w:jc w:val="left"/>
        <w:rPr>
          <w:sz w:val="24"/>
          <w:szCs w:val="24"/>
        </w:rPr>
      </w:pPr>
      <w:r w:rsidRPr="00572896">
        <w:t xml:space="preserve">Практическая подготовка по </w:t>
      </w:r>
      <w:r w:rsidRPr="00572896">
        <w:rPr>
          <w:sz w:val="24"/>
          <w:szCs w:val="24"/>
        </w:rPr>
        <w:t xml:space="preserve">производственной практике </w:t>
      </w:r>
      <w:r w:rsidR="007E3B13" w:rsidRPr="00572896">
        <w:rPr>
          <w:sz w:val="24"/>
          <w:szCs w:val="24"/>
        </w:rPr>
        <w:t>(преддипломная) (ПДП. 00)</w:t>
      </w:r>
    </w:p>
    <w:p w:rsidR="00DC7184" w:rsidRPr="00572896" w:rsidRDefault="00DC7184" w:rsidP="003C4255">
      <w:pPr>
        <w:pStyle w:val="22"/>
        <w:shd w:val="clear" w:color="auto" w:fill="auto"/>
        <w:tabs>
          <w:tab w:val="left" w:pos="786"/>
        </w:tabs>
        <w:spacing w:before="0" w:after="0" w:line="276" w:lineRule="auto"/>
        <w:ind w:firstLine="0"/>
        <w:jc w:val="left"/>
        <w:rPr>
          <w:sz w:val="24"/>
          <w:szCs w:val="24"/>
        </w:rPr>
      </w:pPr>
    </w:p>
    <w:p w:rsidR="00DC7184" w:rsidRPr="00572896" w:rsidRDefault="00DC7184" w:rsidP="007E3B13">
      <w:pPr>
        <w:pStyle w:val="22"/>
        <w:shd w:val="clear" w:color="auto" w:fill="auto"/>
        <w:tabs>
          <w:tab w:val="left" w:pos="786"/>
        </w:tabs>
        <w:spacing w:before="0" w:after="0" w:line="276" w:lineRule="auto"/>
        <w:ind w:firstLine="0"/>
        <w:jc w:val="left"/>
        <w:rPr>
          <w:sz w:val="24"/>
          <w:szCs w:val="24"/>
        </w:rPr>
      </w:pPr>
    </w:p>
    <w:p w:rsidR="00EA569B" w:rsidRPr="00572896" w:rsidRDefault="00EA569B" w:rsidP="007E3B13">
      <w:pPr>
        <w:pStyle w:val="22"/>
        <w:shd w:val="clear" w:color="auto" w:fill="auto"/>
        <w:tabs>
          <w:tab w:val="left" w:pos="786"/>
        </w:tabs>
        <w:spacing w:before="0" w:after="0" w:line="276" w:lineRule="auto"/>
        <w:ind w:firstLine="0"/>
        <w:jc w:val="left"/>
        <w:rPr>
          <w:sz w:val="24"/>
          <w:szCs w:val="24"/>
        </w:rPr>
      </w:pPr>
    </w:p>
    <w:p w:rsidR="00EA569B" w:rsidRPr="00572896" w:rsidRDefault="00EA569B" w:rsidP="007E3B13">
      <w:pPr>
        <w:pStyle w:val="22"/>
        <w:shd w:val="clear" w:color="auto" w:fill="auto"/>
        <w:tabs>
          <w:tab w:val="left" w:pos="786"/>
        </w:tabs>
        <w:spacing w:before="0" w:after="0" w:line="276" w:lineRule="auto"/>
        <w:ind w:firstLine="0"/>
        <w:jc w:val="left"/>
        <w:rPr>
          <w:sz w:val="24"/>
          <w:szCs w:val="24"/>
        </w:rPr>
      </w:pPr>
    </w:p>
    <w:p w:rsidR="00EA569B" w:rsidRPr="00572896" w:rsidRDefault="00EA569B" w:rsidP="007E3B13">
      <w:pPr>
        <w:pStyle w:val="22"/>
        <w:shd w:val="clear" w:color="auto" w:fill="auto"/>
        <w:tabs>
          <w:tab w:val="left" w:pos="786"/>
        </w:tabs>
        <w:spacing w:before="0" w:after="0" w:line="276" w:lineRule="auto"/>
        <w:ind w:firstLine="0"/>
        <w:jc w:val="left"/>
        <w:rPr>
          <w:sz w:val="24"/>
          <w:szCs w:val="24"/>
        </w:rPr>
      </w:pPr>
    </w:p>
    <w:p w:rsidR="00EA569B" w:rsidRPr="00572896" w:rsidRDefault="00EA569B" w:rsidP="007E3B13">
      <w:pPr>
        <w:pStyle w:val="22"/>
        <w:shd w:val="clear" w:color="auto" w:fill="auto"/>
        <w:tabs>
          <w:tab w:val="left" w:pos="786"/>
        </w:tabs>
        <w:spacing w:before="0" w:after="0" w:line="276" w:lineRule="auto"/>
        <w:ind w:firstLine="0"/>
        <w:jc w:val="left"/>
        <w:rPr>
          <w:sz w:val="24"/>
          <w:szCs w:val="24"/>
        </w:rPr>
      </w:pPr>
    </w:p>
    <w:p w:rsidR="00EA569B" w:rsidRPr="00572896" w:rsidRDefault="00EA569B" w:rsidP="007E3B13">
      <w:pPr>
        <w:pStyle w:val="22"/>
        <w:shd w:val="clear" w:color="auto" w:fill="auto"/>
        <w:tabs>
          <w:tab w:val="left" w:pos="786"/>
        </w:tabs>
        <w:spacing w:before="0" w:after="0" w:line="276" w:lineRule="auto"/>
        <w:ind w:firstLine="0"/>
        <w:jc w:val="left"/>
        <w:rPr>
          <w:sz w:val="24"/>
          <w:szCs w:val="24"/>
        </w:rPr>
      </w:pPr>
    </w:p>
    <w:p w:rsidR="003C4255" w:rsidRPr="00572896" w:rsidRDefault="003C4255" w:rsidP="007E3B13">
      <w:pPr>
        <w:pStyle w:val="22"/>
        <w:shd w:val="clear" w:color="auto" w:fill="auto"/>
        <w:tabs>
          <w:tab w:val="left" w:pos="786"/>
        </w:tabs>
        <w:spacing w:before="0" w:after="0" w:line="276" w:lineRule="auto"/>
        <w:ind w:firstLine="0"/>
        <w:jc w:val="left"/>
        <w:rPr>
          <w:sz w:val="24"/>
          <w:szCs w:val="24"/>
        </w:rPr>
      </w:pPr>
    </w:p>
    <w:p w:rsidR="003C4255" w:rsidRPr="00572896" w:rsidRDefault="003C4255" w:rsidP="00D46AFD">
      <w:pPr>
        <w:pStyle w:val="34"/>
        <w:keepNext/>
        <w:keepLines/>
        <w:numPr>
          <w:ilvl w:val="0"/>
          <w:numId w:val="9"/>
        </w:numPr>
        <w:shd w:val="clear" w:color="auto" w:fill="auto"/>
        <w:spacing w:after="0" w:line="276" w:lineRule="auto"/>
        <w:ind w:firstLine="0"/>
        <w:jc w:val="left"/>
        <w:rPr>
          <w:sz w:val="24"/>
          <w:szCs w:val="24"/>
        </w:rPr>
      </w:pPr>
      <w:bookmarkStart w:id="6" w:name="bookmark47"/>
      <w:r w:rsidRPr="00572896">
        <w:rPr>
          <w:sz w:val="24"/>
          <w:szCs w:val="24"/>
        </w:rPr>
        <w:t>Аннотация на рабочую программу</w:t>
      </w:r>
      <w:bookmarkEnd w:id="6"/>
      <w:r w:rsidRPr="00572896">
        <w:rPr>
          <w:sz w:val="24"/>
          <w:szCs w:val="24"/>
        </w:rPr>
        <w:t xml:space="preserve"> Основы философии ОГСЭ.01</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В результате изучения дисциплины обучающийся должен:</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 xml:space="preserve"> </w:t>
      </w:r>
      <w:r w:rsidRPr="00572896">
        <w:rPr>
          <w:rStyle w:val="23"/>
          <w:rFonts w:eastAsiaTheme="majorEastAsia"/>
          <w:color w:val="auto"/>
          <w:sz w:val="24"/>
          <w:szCs w:val="24"/>
        </w:rPr>
        <w:t>уметь:</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 xml:space="preserve">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 </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знать:</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основные категории и понятия философии; роль философии в жизни человека и общества; основы философского учения о бытии; сущность процесса познания;</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основы научной, философской и религиозной картин мира; об условиях формирования личности, свободе и ответственности за сохранение жизни, культуры, окружающей среды;</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 социальных и этических проблемах, связанных с развитием и использованием достижений науки, техники и технологий.</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Обязательная учебная нагрузка студента - 48 часов, время изучения - 7 семестр.</w:t>
      </w:r>
    </w:p>
    <w:p w:rsidR="003C4255" w:rsidRPr="00572896" w:rsidRDefault="003C4255" w:rsidP="003C4255">
      <w:pPr>
        <w:pStyle w:val="22"/>
        <w:shd w:val="clear" w:color="auto" w:fill="auto"/>
        <w:spacing w:before="0" w:after="0" w:line="276" w:lineRule="auto"/>
        <w:ind w:firstLine="0"/>
        <w:jc w:val="left"/>
        <w:rPr>
          <w:b/>
          <w:sz w:val="24"/>
          <w:szCs w:val="24"/>
        </w:rPr>
      </w:pPr>
      <w:bookmarkStart w:id="7" w:name="bookmark48"/>
      <w:r w:rsidRPr="00572896">
        <w:rPr>
          <w:b/>
          <w:sz w:val="24"/>
          <w:szCs w:val="24"/>
        </w:rPr>
        <w:t xml:space="preserve">    </w:t>
      </w:r>
    </w:p>
    <w:bookmarkEnd w:id="7"/>
    <w:p w:rsidR="003C4255" w:rsidRPr="00572896" w:rsidRDefault="003C4255" w:rsidP="00D46AFD">
      <w:pPr>
        <w:pStyle w:val="22"/>
        <w:numPr>
          <w:ilvl w:val="0"/>
          <w:numId w:val="9"/>
        </w:numPr>
        <w:shd w:val="clear" w:color="auto" w:fill="auto"/>
        <w:spacing w:before="0" w:after="0" w:line="276" w:lineRule="auto"/>
        <w:ind w:firstLine="0"/>
        <w:jc w:val="left"/>
        <w:rPr>
          <w:b/>
          <w:sz w:val="24"/>
          <w:szCs w:val="24"/>
        </w:rPr>
      </w:pPr>
      <w:r w:rsidRPr="00572896">
        <w:rPr>
          <w:b/>
          <w:sz w:val="24"/>
          <w:szCs w:val="24"/>
        </w:rPr>
        <w:t xml:space="preserve">Аннотация на рабочую программу История </w:t>
      </w:r>
      <w:r w:rsidRPr="00572896">
        <w:rPr>
          <w:rStyle w:val="2c"/>
          <w:b/>
          <w:color w:val="auto"/>
          <w:sz w:val="24"/>
          <w:szCs w:val="24"/>
        </w:rPr>
        <w:t>ОГсЭ.02</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В результате изучения дисциплины обучающийся должен:</w:t>
      </w:r>
    </w:p>
    <w:p w:rsidR="003C4255" w:rsidRPr="00572896" w:rsidRDefault="003C4255" w:rsidP="003C4255">
      <w:pPr>
        <w:pStyle w:val="32"/>
        <w:shd w:val="clear" w:color="auto" w:fill="auto"/>
        <w:spacing w:after="0" w:line="276" w:lineRule="auto"/>
        <w:jc w:val="left"/>
        <w:rPr>
          <w:sz w:val="24"/>
          <w:szCs w:val="24"/>
        </w:rPr>
      </w:pPr>
      <w:r w:rsidRPr="00572896">
        <w:rPr>
          <w:sz w:val="24"/>
          <w:szCs w:val="24"/>
        </w:rPr>
        <w:t>уметь:</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ориентироваться в современной экономической, политической и культурной ситуации в России и мире;</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lastRenderedPageBreak/>
        <w:t>выявлять взаимосвязь отечественных, региональных, мировых социально</w:t>
      </w:r>
      <w:r w:rsidRPr="00572896">
        <w:rPr>
          <w:sz w:val="24"/>
          <w:szCs w:val="24"/>
        </w:rPr>
        <w:softHyphen/>
        <w:t>экономических, политических и культурных проблем;</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 xml:space="preserve"> </w:t>
      </w:r>
      <w:r w:rsidRPr="00572896">
        <w:rPr>
          <w:rStyle w:val="23"/>
          <w:rFonts w:eastAsiaTheme="majorEastAsia"/>
          <w:color w:val="auto"/>
          <w:sz w:val="24"/>
          <w:szCs w:val="24"/>
        </w:rPr>
        <w:t>знать:</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основные направления развития ключевых регионов мира на рубеже XX и XXI вв.; сущность и причины локальных, региональных, межгосударственных конфликтов в конце XX - начале XXI в.;</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назначение ООН, НАТО, ЕС и других организаций и основные направления их деятельности;</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 роли науки, культуры и религии в сохранении и укреплении национальных и государственных традиций;</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содержание и назначение важнейших правовых и законодательных актов мирового и регионального значения.</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Обязательная учебная нагрузка студента - 48 часов, время изучения - 3 семестр.</w:t>
      </w:r>
    </w:p>
    <w:p w:rsidR="003C4255" w:rsidRPr="00572896" w:rsidRDefault="003C4255" w:rsidP="003C4255">
      <w:pPr>
        <w:pStyle w:val="22"/>
        <w:shd w:val="clear" w:color="auto" w:fill="auto"/>
        <w:spacing w:before="0" w:after="0" w:line="276" w:lineRule="auto"/>
        <w:ind w:firstLine="0"/>
        <w:jc w:val="left"/>
        <w:rPr>
          <w:sz w:val="24"/>
          <w:szCs w:val="24"/>
        </w:rPr>
      </w:pPr>
    </w:p>
    <w:p w:rsidR="003C4255" w:rsidRPr="00572896" w:rsidRDefault="003C4255" w:rsidP="00D46AFD">
      <w:pPr>
        <w:pStyle w:val="34"/>
        <w:keepNext/>
        <w:keepLines/>
        <w:numPr>
          <w:ilvl w:val="0"/>
          <w:numId w:val="9"/>
        </w:numPr>
        <w:shd w:val="clear" w:color="auto" w:fill="auto"/>
        <w:spacing w:after="0" w:line="276" w:lineRule="auto"/>
        <w:ind w:firstLine="0"/>
        <w:jc w:val="left"/>
        <w:rPr>
          <w:sz w:val="24"/>
          <w:szCs w:val="24"/>
        </w:rPr>
      </w:pPr>
      <w:bookmarkStart w:id="8" w:name="bookmark49"/>
      <w:r w:rsidRPr="00572896">
        <w:rPr>
          <w:sz w:val="24"/>
          <w:szCs w:val="24"/>
        </w:rPr>
        <w:t>Аннотация на</w:t>
      </w:r>
      <w:r w:rsidR="00EA569B" w:rsidRPr="00572896">
        <w:rPr>
          <w:sz w:val="24"/>
          <w:szCs w:val="24"/>
        </w:rPr>
        <w:t xml:space="preserve"> </w:t>
      </w:r>
      <w:r w:rsidRPr="00572896">
        <w:rPr>
          <w:sz w:val="24"/>
          <w:szCs w:val="24"/>
        </w:rPr>
        <w:t>рабочую программу</w:t>
      </w:r>
      <w:bookmarkEnd w:id="8"/>
      <w:r w:rsidRPr="00572896">
        <w:rPr>
          <w:sz w:val="24"/>
          <w:szCs w:val="24"/>
        </w:rPr>
        <w:t xml:space="preserve">   Психология общения ОГСЭ.03</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В результате изучения дисциплины обучающийся должен:</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 xml:space="preserve"> </w:t>
      </w:r>
      <w:r w:rsidRPr="00572896">
        <w:rPr>
          <w:rStyle w:val="23"/>
          <w:rFonts w:eastAsiaTheme="majorEastAsia"/>
          <w:color w:val="auto"/>
          <w:sz w:val="24"/>
          <w:szCs w:val="24"/>
        </w:rPr>
        <w:t>уметь:</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применять техники и приемы эффективного общения в профессиональной деятельности;</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использовать приемы саморегуляции поведения в процессе межличностного общения;</w:t>
      </w:r>
    </w:p>
    <w:p w:rsidR="003C4255" w:rsidRPr="00572896" w:rsidRDefault="003C4255" w:rsidP="003C4255">
      <w:pPr>
        <w:pStyle w:val="34"/>
        <w:keepNext/>
        <w:keepLines/>
        <w:shd w:val="clear" w:color="auto" w:fill="auto"/>
        <w:spacing w:after="0" w:line="276" w:lineRule="auto"/>
        <w:ind w:firstLine="0"/>
        <w:jc w:val="left"/>
        <w:rPr>
          <w:sz w:val="24"/>
          <w:szCs w:val="24"/>
        </w:rPr>
      </w:pPr>
      <w:bookmarkStart w:id="9" w:name="bookmark50"/>
      <w:r w:rsidRPr="00572896">
        <w:rPr>
          <w:sz w:val="24"/>
          <w:szCs w:val="24"/>
        </w:rPr>
        <w:t>знать:</w:t>
      </w:r>
      <w:bookmarkEnd w:id="9"/>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взаимосвязь общения и деятельности; цели, функции, виды и уровни общения; роли и ролевые ожидания в общении; виды социальных взаимодействий; механизмы взаимопонимания в общении;</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техники и приемы общения, правила слушания, ведения беседы, убеждения; этические принципы общения;</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источники, причины, виды и способы разрешения конфликтов.</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Обязательная учебная нагрузка студента - 48часов, время изучения - 7 семестр.</w:t>
      </w:r>
    </w:p>
    <w:p w:rsidR="003C4255" w:rsidRPr="00572896" w:rsidRDefault="003C4255" w:rsidP="003C4255">
      <w:pPr>
        <w:pStyle w:val="22"/>
        <w:shd w:val="clear" w:color="auto" w:fill="auto"/>
        <w:spacing w:before="0" w:after="0" w:line="276" w:lineRule="auto"/>
        <w:ind w:firstLine="0"/>
        <w:jc w:val="left"/>
        <w:rPr>
          <w:sz w:val="24"/>
          <w:szCs w:val="24"/>
        </w:rPr>
      </w:pPr>
    </w:p>
    <w:p w:rsidR="003C4255" w:rsidRPr="00572896" w:rsidRDefault="003C4255" w:rsidP="00D46AFD">
      <w:pPr>
        <w:pStyle w:val="34"/>
        <w:keepNext/>
        <w:keepLines/>
        <w:numPr>
          <w:ilvl w:val="0"/>
          <w:numId w:val="9"/>
        </w:numPr>
        <w:shd w:val="clear" w:color="auto" w:fill="auto"/>
        <w:tabs>
          <w:tab w:val="left" w:pos="851"/>
        </w:tabs>
        <w:spacing w:after="0" w:line="276" w:lineRule="auto"/>
        <w:ind w:firstLine="0"/>
        <w:jc w:val="left"/>
        <w:rPr>
          <w:sz w:val="24"/>
          <w:szCs w:val="24"/>
        </w:rPr>
      </w:pPr>
      <w:bookmarkStart w:id="10" w:name="bookmark51"/>
      <w:r w:rsidRPr="00572896">
        <w:rPr>
          <w:sz w:val="24"/>
          <w:szCs w:val="24"/>
        </w:rPr>
        <w:t>Аннотация на рабочую программу</w:t>
      </w:r>
      <w:bookmarkEnd w:id="10"/>
      <w:r w:rsidRPr="00572896">
        <w:rPr>
          <w:sz w:val="24"/>
          <w:szCs w:val="24"/>
        </w:rPr>
        <w:t xml:space="preserve">    Иностранный язык ОГСЭ.04.</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 xml:space="preserve">В результате изучения дисциплины обучающийся должен: </w:t>
      </w:r>
      <w:r w:rsidRPr="00572896">
        <w:rPr>
          <w:rStyle w:val="23"/>
          <w:rFonts w:eastAsiaTheme="majorEastAsia"/>
          <w:color w:val="auto"/>
          <w:sz w:val="24"/>
          <w:szCs w:val="24"/>
        </w:rPr>
        <w:t>уметь:</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общаться (устно и письменно) на иностранном языке на профессиональные и повседневные темы;</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 xml:space="preserve">переводить (со словарем) иностранные тексты профессиональной направленности; самостоятельно совершенствовать устную и письменную речь, пополнять словарный запас; </w:t>
      </w:r>
      <w:r w:rsidRPr="00572896">
        <w:rPr>
          <w:rStyle w:val="23"/>
          <w:rFonts w:eastAsiaTheme="majorEastAsia"/>
          <w:color w:val="auto"/>
          <w:sz w:val="24"/>
          <w:szCs w:val="24"/>
        </w:rPr>
        <w:t>знать:</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Обязательная нагрузка студента - 96 часов, время изучения: 3-5 семестры.</w:t>
      </w:r>
    </w:p>
    <w:p w:rsidR="003C4255" w:rsidRPr="00572896" w:rsidRDefault="003C4255" w:rsidP="003C4255">
      <w:pPr>
        <w:pStyle w:val="22"/>
        <w:shd w:val="clear" w:color="auto" w:fill="auto"/>
        <w:spacing w:before="0" w:after="0" w:line="276" w:lineRule="auto"/>
        <w:ind w:firstLine="0"/>
        <w:jc w:val="left"/>
        <w:rPr>
          <w:sz w:val="24"/>
          <w:szCs w:val="24"/>
        </w:rPr>
      </w:pPr>
    </w:p>
    <w:p w:rsidR="003C4255" w:rsidRPr="00572896" w:rsidRDefault="003C4255" w:rsidP="00D46AFD">
      <w:pPr>
        <w:pStyle w:val="34"/>
        <w:keepNext/>
        <w:keepLines/>
        <w:numPr>
          <w:ilvl w:val="0"/>
          <w:numId w:val="9"/>
        </w:numPr>
        <w:shd w:val="clear" w:color="auto" w:fill="auto"/>
        <w:spacing w:after="0" w:line="276" w:lineRule="auto"/>
        <w:ind w:firstLine="0"/>
        <w:jc w:val="left"/>
        <w:rPr>
          <w:sz w:val="24"/>
          <w:szCs w:val="24"/>
        </w:rPr>
      </w:pPr>
      <w:bookmarkStart w:id="11" w:name="bookmark52"/>
      <w:r w:rsidRPr="00572896">
        <w:rPr>
          <w:sz w:val="24"/>
          <w:szCs w:val="24"/>
        </w:rPr>
        <w:t>Аннотация на рабочую программу</w:t>
      </w:r>
      <w:bookmarkEnd w:id="11"/>
      <w:r w:rsidRPr="00572896">
        <w:rPr>
          <w:sz w:val="24"/>
          <w:szCs w:val="24"/>
        </w:rPr>
        <w:t xml:space="preserve">   Физическая культура ОГСЭ.05</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В результате изучения дисциплины обучающийся должен:</w:t>
      </w:r>
    </w:p>
    <w:p w:rsidR="003C4255" w:rsidRPr="00572896" w:rsidRDefault="003C4255" w:rsidP="003C4255">
      <w:pPr>
        <w:pStyle w:val="32"/>
        <w:shd w:val="clear" w:color="auto" w:fill="auto"/>
        <w:spacing w:after="0" w:line="276" w:lineRule="auto"/>
        <w:jc w:val="left"/>
        <w:rPr>
          <w:sz w:val="24"/>
          <w:szCs w:val="24"/>
        </w:rPr>
      </w:pPr>
      <w:r w:rsidRPr="00572896">
        <w:rPr>
          <w:sz w:val="24"/>
          <w:szCs w:val="24"/>
        </w:rPr>
        <w:t>уметь:</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lastRenderedPageBreak/>
        <w:t>использовать физкультурно-оздоровительную деятельность для укрепления здоровья, достижения жизненных и профессиональных целей;</w:t>
      </w:r>
    </w:p>
    <w:p w:rsidR="003C4255" w:rsidRPr="00572896" w:rsidRDefault="003C4255" w:rsidP="003C4255">
      <w:pPr>
        <w:pStyle w:val="34"/>
        <w:keepNext/>
        <w:keepLines/>
        <w:shd w:val="clear" w:color="auto" w:fill="auto"/>
        <w:spacing w:after="0" w:line="276" w:lineRule="auto"/>
        <w:ind w:firstLine="0"/>
        <w:jc w:val="left"/>
        <w:rPr>
          <w:sz w:val="24"/>
          <w:szCs w:val="24"/>
        </w:rPr>
      </w:pPr>
      <w:bookmarkStart w:id="12" w:name="bookmark53"/>
      <w:r w:rsidRPr="00572896">
        <w:rPr>
          <w:sz w:val="24"/>
          <w:szCs w:val="24"/>
        </w:rPr>
        <w:t>знать:</w:t>
      </w:r>
      <w:bookmarkEnd w:id="12"/>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 роли физической культуры в общекультурном, профессиональном и социальном развитии человека;</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основы здорового образа жизни.</w:t>
      </w:r>
    </w:p>
    <w:p w:rsidR="003C4255" w:rsidRPr="00572896" w:rsidRDefault="003C4255" w:rsidP="003C4255">
      <w:pPr>
        <w:pStyle w:val="22"/>
        <w:shd w:val="clear" w:color="auto" w:fill="auto"/>
        <w:spacing w:before="0" w:after="0" w:line="276" w:lineRule="auto"/>
        <w:ind w:firstLine="0"/>
        <w:jc w:val="left"/>
        <w:rPr>
          <w:sz w:val="24"/>
          <w:szCs w:val="24"/>
        </w:rPr>
      </w:pPr>
      <w:r w:rsidRPr="00572896">
        <w:rPr>
          <w:sz w:val="24"/>
          <w:szCs w:val="24"/>
        </w:rPr>
        <w:t>Обязательная нагрузка студента - 98 часов, время изучения: 3-5 семестры.</w:t>
      </w:r>
    </w:p>
    <w:p w:rsidR="003C4255" w:rsidRPr="00572896" w:rsidRDefault="003C4255" w:rsidP="003C4255">
      <w:pPr>
        <w:pStyle w:val="22"/>
        <w:shd w:val="clear" w:color="auto" w:fill="auto"/>
        <w:spacing w:before="0" w:after="0" w:line="276" w:lineRule="auto"/>
        <w:ind w:firstLine="0"/>
        <w:jc w:val="left"/>
        <w:rPr>
          <w:b/>
          <w:sz w:val="24"/>
          <w:szCs w:val="24"/>
        </w:rPr>
      </w:pPr>
    </w:p>
    <w:p w:rsidR="003C4255" w:rsidRPr="00572896" w:rsidRDefault="003C4255" w:rsidP="003C4255">
      <w:pPr>
        <w:widowControl w:val="0"/>
        <w:tabs>
          <w:tab w:val="left" w:pos="220"/>
          <w:tab w:val="left" w:pos="720"/>
        </w:tabs>
        <w:autoSpaceDE w:val="0"/>
        <w:autoSpaceDN w:val="0"/>
        <w:adjustRightInd w:val="0"/>
        <w:rPr>
          <w:rFonts w:ascii="Times New Roman" w:hAnsi="Times New Roman"/>
          <w:sz w:val="24"/>
          <w:szCs w:val="24"/>
        </w:rPr>
      </w:pPr>
      <w:r w:rsidRPr="00572896">
        <w:rPr>
          <w:rFonts w:ascii="Times New Roman" w:hAnsi="Times New Roman"/>
          <w:b/>
          <w:sz w:val="24"/>
          <w:szCs w:val="24"/>
        </w:rPr>
        <w:t>6. Аннотация на программу   Татарский  язык (ОГСЭ.06.В)</w:t>
      </w:r>
    </w:p>
    <w:p w:rsidR="003C4255" w:rsidRPr="00572896" w:rsidRDefault="003C4255" w:rsidP="003C4255">
      <w:pPr>
        <w:spacing w:after="0"/>
        <w:jc w:val="both"/>
        <w:rPr>
          <w:rStyle w:val="FontStyle52"/>
          <w:sz w:val="24"/>
          <w:szCs w:val="24"/>
        </w:rPr>
      </w:pPr>
      <w:r w:rsidRPr="00572896">
        <w:rPr>
          <w:rStyle w:val="FontStyle52"/>
          <w:sz w:val="24"/>
          <w:szCs w:val="24"/>
        </w:rPr>
        <w:t>В результате изучения базовых учебных дисциплин федерального компонента среднего (полного) общего образования обучающийся должен</w:t>
      </w:r>
    </w:p>
    <w:p w:rsidR="003C4255" w:rsidRPr="00572896" w:rsidRDefault="003C4255" w:rsidP="003C4255">
      <w:pPr>
        <w:spacing w:after="0"/>
        <w:jc w:val="both"/>
        <w:rPr>
          <w:rStyle w:val="FontStyle51"/>
          <w:sz w:val="24"/>
          <w:szCs w:val="24"/>
        </w:rPr>
      </w:pPr>
      <w:r w:rsidRPr="00572896">
        <w:rPr>
          <w:rStyle w:val="FontStyle51"/>
          <w:sz w:val="24"/>
          <w:szCs w:val="24"/>
        </w:rPr>
        <w:t>уметь:</w:t>
      </w:r>
    </w:p>
    <w:p w:rsidR="003C4255" w:rsidRPr="00572896" w:rsidRDefault="003C4255" w:rsidP="003C4255">
      <w:pPr>
        <w:spacing w:after="0"/>
        <w:jc w:val="both"/>
        <w:rPr>
          <w:rStyle w:val="FontStyle52"/>
          <w:sz w:val="24"/>
          <w:szCs w:val="24"/>
        </w:rPr>
      </w:pPr>
      <w:r w:rsidRPr="00572896">
        <w:rPr>
          <w:rStyle w:val="FontStyle52"/>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3C4255" w:rsidRPr="00572896" w:rsidRDefault="003C4255" w:rsidP="003C4255">
      <w:pPr>
        <w:spacing w:after="0"/>
        <w:jc w:val="both"/>
        <w:rPr>
          <w:rStyle w:val="FontStyle52"/>
          <w:sz w:val="24"/>
          <w:szCs w:val="24"/>
        </w:rPr>
      </w:pPr>
      <w:r w:rsidRPr="00572896">
        <w:rPr>
          <w:rStyle w:val="FontStyle52"/>
          <w:sz w:val="24"/>
          <w:szCs w:val="24"/>
        </w:rPr>
        <w:t>анализировать языковые единицы с точки зрения правильности, точности и уместности их употребления;</w:t>
      </w:r>
    </w:p>
    <w:p w:rsidR="003C4255" w:rsidRPr="00572896" w:rsidRDefault="003C4255" w:rsidP="003C4255">
      <w:pPr>
        <w:spacing w:after="0"/>
        <w:jc w:val="both"/>
        <w:rPr>
          <w:rStyle w:val="FontStyle52"/>
          <w:sz w:val="24"/>
          <w:szCs w:val="24"/>
        </w:rPr>
      </w:pPr>
      <w:r w:rsidRPr="00572896">
        <w:rPr>
          <w:rStyle w:val="FontStyle52"/>
          <w:sz w:val="24"/>
          <w:szCs w:val="24"/>
        </w:rPr>
        <w:t>проводить лингвистический анализ текстов различных функциональных стилей и разновидностей языка;</w:t>
      </w:r>
    </w:p>
    <w:p w:rsidR="003C4255" w:rsidRPr="00572896" w:rsidRDefault="003C4255" w:rsidP="003C4255">
      <w:pPr>
        <w:spacing w:after="0"/>
        <w:jc w:val="both"/>
        <w:rPr>
          <w:rStyle w:val="FontStyle52"/>
          <w:sz w:val="24"/>
          <w:szCs w:val="24"/>
        </w:rPr>
      </w:pPr>
      <w:r w:rsidRPr="00572896">
        <w:rPr>
          <w:rStyle w:val="FontStyle52"/>
          <w:sz w:val="24"/>
          <w:szCs w:val="24"/>
        </w:rPr>
        <w:t>использовать основные виды чтения (ознакомительно-изучающее, ознакомительно-реферативное) в зависимости от коммуникативной задачи;</w:t>
      </w:r>
    </w:p>
    <w:p w:rsidR="003C4255" w:rsidRPr="00572896" w:rsidRDefault="003C4255" w:rsidP="003C4255">
      <w:pPr>
        <w:spacing w:after="0"/>
        <w:jc w:val="both"/>
        <w:rPr>
          <w:rStyle w:val="FontStyle52"/>
          <w:sz w:val="24"/>
          <w:szCs w:val="24"/>
        </w:rPr>
      </w:pPr>
      <w:r w:rsidRPr="00572896">
        <w:rPr>
          <w:rStyle w:val="FontStyle52"/>
          <w:sz w:val="24"/>
          <w:szCs w:val="24"/>
        </w:rPr>
        <w:t>извлекать необходимую информацию из различных источников:учебно-научных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3C4255" w:rsidRPr="00572896" w:rsidRDefault="003C4255" w:rsidP="003C4255">
      <w:pPr>
        <w:spacing w:after="0"/>
        <w:jc w:val="both"/>
        <w:rPr>
          <w:rStyle w:val="FontStyle52"/>
          <w:sz w:val="24"/>
          <w:szCs w:val="24"/>
        </w:rPr>
      </w:pPr>
      <w:r w:rsidRPr="00572896">
        <w:rPr>
          <w:rStyle w:val="FontStyle52"/>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3C4255" w:rsidRPr="00572896" w:rsidRDefault="003C4255" w:rsidP="003C4255">
      <w:pPr>
        <w:spacing w:after="0"/>
        <w:jc w:val="both"/>
        <w:rPr>
          <w:rStyle w:val="FontStyle52"/>
          <w:sz w:val="24"/>
          <w:szCs w:val="24"/>
        </w:rPr>
      </w:pPr>
      <w:r w:rsidRPr="00572896">
        <w:rPr>
          <w:rStyle w:val="FontStyle52"/>
          <w:sz w:val="24"/>
          <w:szCs w:val="24"/>
        </w:rPr>
        <w:t>применять в практике речевого общения основные орфоэпические, лексические, грамматические нормы современного  татарского литературного языка;</w:t>
      </w:r>
    </w:p>
    <w:p w:rsidR="003C4255" w:rsidRPr="00572896" w:rsidRDefault="003C4255" w:rsidP="003C4255">
      <w:pPr>
        <w:spacing w:after="0"/>
        <w:jc w:val="both"/>
        <w:rPr>
          <w:rStyle w:val="FontStyle52"/>
          <w:sz w:val="24"/>
          <w:szCs w:val="24"/>
        </w:rPr>
      </w:pPr>
      <w:r w:rsidRPr="00572896">
        <w:rPr>
          <w:rStyle w:val="FontStyle52"/>
          <w:sz w:val="24"/>
          <w:szCs w:val="24"/>
        </w:rPr>
        <w:t>соблюдать в практике письма орфографические и пунктуационные нормы современного татарского литературного языка;</w:t>
      </w:r>
    </w:p>
    <w:p w:rsidR="003C4255" w:rsidRPr="00572896" w:rsidRDefault="003C4255" w:rsidP="003C4255">
      <w:pPr>
        <w:spacing w:after="0"/>
        <w:jc w:val="both"/>
        <w:rPr>
          <w:rStyle w:val="FontStyle52"/>
          <w:sz w:val="24"/>
          <w:szCs w:val="24"/>
        </w:rPr>
      </w:pPr>
      <w:r w:rsidRPr="00572896">
        <w:rPr>
          <w:rStyle w:val="FontStyle52"/>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3C4255" w:rsidRPr="00572896" w:rsidRDefault="003C4255" w:rsidP="003C4255">
      <w:pPr>
        <w:spacing w:after="0"/>
        <w:jc w:val="both"/>
        <w:rPr>
          <w:rStyle w:val="FontStyle52"/>
          <w:sz w:val="24"/>
          <w:szCs w:val="24"/>
        </w:rPr>
      </w:pPr>
      <w:r w:rsidRPr="00572896">
        <w:rPr>
          <w:rStyle w:val="FontStyle52"/>
          <w:sz w:val="24"/>
          <w:szCs w:val="24"/>
        </w:rPr>
        <w:t>использовать основные приемы информационной переработки устного и письменного текста;</w:t>
      </w:r>
    </w:p>
    <w:p w:rsidR="003C4255" w:rsidRPr="00572896" w:rsidRDefault="003C4255" w:rsidP="003C4255">
      <w:pPr>
        <w:spacing w:after="0"/>
        <w:rPr>
          <w:rStyle w:val="FontStyle52"/>
          <w:sz w:val="24"/>
          <w:szCs w:val="24"/>
        </w:rPr>
      </w:pPr>
      <w:r w:rsidRPr="00572896">
        <w:rPr>
          <w:rStyle w:val="FontStyle52"/>
          <w:sz w:val="24"/>
          <w:szCs w:val="24"/>
        </w:rPr>
        <w:t>использовать приобретенные знания и умения в практической деятельности и повседневной жизни для:осознания татарского языка как духовной, нравственнойи культурнойценности народа; приобщения к ценностям национальной и мировойкультуры; развития интеллектуальных и творческих способностей,навыков самостоятельной деятельности; самореализации,</w:t>
      </w:r>
      <w:r w:rsidRPr="00572896">
        <w:rPr>
          <w:rStyle w:val="FontStyle52"/>
          <w:sz w:val="24"/>
          <w:szCs w:val="24"/>
        </w:rPr>
        <w:br/>
        <w:t>самовыражения в различных областях человеческой деятельности;увеличения словарного запаса; расширения круга используемыхязыковых и речевых средств; совершенствования способности ксамооценке на основе наблюдения за собственной речью;</w:t>
      </w:r>
      <w:r w:rsidRPr="00572896">
        <w:rPr>
          <w:rStyle w:val="FontStyle52"/>
          <w:sz w:val="24"/>
          <w:szCs w:val="24"/>
        </w:rPr>
        <w:br/>
        <w:t xml:space="preserve">совершенствования коммуникативных способностей; развитияготовности к речевому взаимодействию, межличностному имежкультурному общению, сотрудничеству; </w:t>
      </w:r>
      <w:r w:rsidRPr="00572896">
        <w:rPr>
          <w:rStyle w:val="FontStyle52"/>
          <w:sz w:val="24"/>
          <w:szCs w:val="24"/>
        </w:rPr>
        <w:lastRenderedPageBreak/>
        <w:t>самообразования иактивного участия в производственной, культурной и общественнойжизни государства;</w:t>
      </w:r>
      <w:r w:rsidRPr="00572896">
        <w:rPr>
          <w:rStyle w:val="FontStyle52"/>
          <w:sz w:val="24"/>
          <w:szCs w:val="24"/>
        </w:rPr>
        <w:br/>
        <w:t>вести диалог в ситуации межкультурной коммуникации.</w:t>
      </w:r>
    </w:p>
    <w:p w:rsidR="003C4255" w:rsidRPr="00572896" w:rsidRDefault="003C4255" w:rsidP="003C4255">
      <w:pPr>
        <w:spacing w:after="0"/>
        <w:rPr>
          <w:rStyle w:val="FontStyle51"/>
          <w:sz w:val="24"/>
          <w:szCs w:val="24"/>
        </w:rPr>
      </w:pPr>
      <w:r w:rsidRPr="00572896">
        <w:rPr>
          <w:rStyle w:val="FontStyle51"/>
          <w:sz w:val="24"/>
          <w:szCs w:val="24"/>
        </w:rPr>
        <w:t>знать:</w:t>
      </w:r>
    </w:p>
    <w:p w:rsidR="003C4255" w:rsidRPr="00572896" w:rsidRDefault="003C4255" w:rsidP="003C4255">
      <w:pPr>
        <w:spacing w:after="0"/>
        <w:jc w:val="both"/>
        <w:rPr>
          <w:rStyle w:val="FontStyle52"/>
          <w:sz w:val="24"/>
          <w:szCs w:val="24"/>
        </w:rPr>
      </w:pPr>
      <w:r w:rsidRPr="00572896">
        <w:rPr>
          <w:rStyle w:val="FontStyle52"/>
          <w:sz w:val="24"/>
          <w:szCs w:val="24"/>
        </w:rPr>
        <w:t>о связи языка и истории, культуры татарского и других народов;</w:t>
      </w:r>
    </w:p>
    <w:p w:rsidR="003C4255" w:rsidRPr="00572896" w:rsidRDefault="003C4255" w:rsidP="003C4255">
      <w:pPr>
        <w:spacing w:after="0"/>
        <w:jc w:val="both"/>
        <w:rPr>
          <w:rStyle w:val="FontStyle52"/>
          <w:sz w:val="24"/>
          <w:szCs w:val="24"/>
        </w:rPr>
      </w:pPr>
      <w:r w:rsidRPr="00572896">
        <w:rPr>
          <w:rStyle w:val="FontStyle52"/>
          <w:sz w:val="24"/>
          <w:szCs w:val="24"/>
        </w:rPr>
        <w:t>смысл понятий: речевая ситуация и ее компоненты, литературный язык, языковая норма, культура речи;</w:t>
      </w:r>
    </w:p>
    <w:p w:rsidR="003C4255" w:rsidRPr="00572896" w:rsidRDefault="003C4255" w:rsidP="003C4255">
      <w:pPr>
        <w:spacing w:after="0"/>
        <w:jc w:val="both"/>
        <w:rPr>
          <w:rStyle w:val="FontStyle52"/>
          <w:sz w:val="24"/>
          <w:szCs w:val="24"/>
        </w:rPr>
      </w:pPr>
      <w:r w:rsidRPr="00572896">
        <w:rPr>
          <w:rStyle w:val="FontStyle52"/>
          <w:sz w:val="24"/>
          <w:szCs w:val="24"/>
        </w:rPr>
        <w:t>основные единицы и уровни языка, их признаки и взаимосвязь;</w:t>
      </w:r>
    </w:p>
    <w:p w:rsidR="003C4255" w:rsidRPr="00572896" w:rsidRDefault="003C4255" w:rsidP="003C4255">
      <w:pPr>
        <w:spacing w:after="0"/>
        <w:jc w:val="both"/>
        <w:rPr>
          <w:rFonts w:eastAsia="Times New Roman"/>
          <w:sz w:val="24"/>
          <w:szCs w:val="24"/>
        </w:rPr>
      </w:pPr>
      <w:r w:rsidRPr="00572896">
        <w:rPr>
          <w:rStyle w:val="FontStyle52"/>
          <w:sz w:val="24"/>
          <w:szCs w:val="24"/>
        </w:rPr>
        <w:t>орфоэпические, лексические, грамматические, орфографические и пунктуационные нормы современного татарского литературного языка; нормы речевого поведения</w:t>
      </w:r>
      <w:r w:rsidR="00EA569B" w:rsidRPr="00572896">
        <w:rPr>
          <w:rStyle w:val="FontStyle52"/>
          <w:sz w:val="24"/>
          <w:szCs w:val="24"/>
        </w:rPr>
        <w:t xml:space="preserve"> в социально-культурной, учебно-</w:t>
      </w:r>
      <w:r w:rsidRPr="00572896">
        <w:rPr>
          <w:rStyle w:val="FontStyle52"/>
          <w:sz w:val="24"/>
          <w:szCs w:val="24"/>
        </w:rPr>
        <w:t>научной, официально-деловой сферах общения</w:t>
      </w:r>
    </w:p>
    <w:p w:rsidR="003C4255" w:rsidRPr="00572896" w:rsidRDefault="003C4255" w:rsidP="003C4255">
      <w:pPr>
        <w:spacing w:after="0"/>
        <w:jc w:val="both"/>
        <w:rPr>
          <w:rFonts w:eastAsia="Times New Roman"/>
          <w:sz w:val="24"/>
          <w:szCs w:val="24"/>
        </w:rPr>
      </w:pPr>
    </w:p>
    <w:p w:rsidR="003C4255" w:rsidRPr="00572896" w:rsidRDefault="003C4255" w:rsidP="003C4255">
      <w:pPr>
        <w:widowControl w:val="0"/>
        <w:autoSpaceDE w:val="0"/>
        <w:autoSpaceDN w:val="0"/>
        <w:adjustRightInd w:val="0"/>
        <w:spacing w:after="0"/>
        <w:ind w:firstLine="567"/>
        <w:jc w:val="both"/>
        <w:rPr>
          <w:rFonts w:ascii="Times New Roman" w:hAnsi="Times New Roman"/>
          <w:sz w:val="24"/>
          <w:szCs w:val="24"/>
        </w:rPr>
      </w:pPr>
      <w:r w:rsidRPr="00572896">
        <w:rPr>
          <w:rFonts w:ascii="Times New Roman" w:hAnsi="Times New Roman"/>
          <w:sz w:val="24"/>
          <w:szCs w:val="24"/>
        </w:rPr>
        <w:t>Обязательная учебная нагрузка студента – 78 часов, время изучения – 1-2 семестры.</w:t>
      </w:r>
    </w:p>
    <w:p w:rsidR="003C4255" w:rsidRPr="00572896" w:rsidRDefault="003C4255" w:rsidP="003C4255">
      <w:pPr>
        <w:widowControl w:val="0"/>
        <w:autoSpaceDE w:val="0"/>
        <w:autoSpaceDN w:val="0"/>
        <w:adjustRightInd w:val="0"/>
        <w:spacing w:after="0"/>
        <w:rPr>
          <w:rFonts w:ascii="Times New Roman" w:eastAsia="Times New Roman" w:hAnsi="Times New Roman"/>
          <w:sz w:val="24"/>
          <w:szCs w:val="24"/>
        </w:rPr>
      </w:pPr>
    </w:p>
    <w:p w:rsidR="003C4255" w:rsidRPr="00572896" w:rsidRDefault="003C4255" w:rsidP="003C4255">
      <w:pPr>
        <w:widowControl w:val="0"/>
        <w:tabs>
          <w:tab w:val="left" w:pos="220"/>
          <w:tab w:val="left" w:pos="720"/>
        </w:tabs>
        <w:autoSpaceDE w:val="0"/>
        <w:autoSpaceDN w:val="0"/>
        <w:adjustRightInd w:val="0"/>
        <w:spacing w:after="0"/>
        <w:rPr>
          <w:rFonts w:ascii="Times New Roman" w:hAnsi="Times New Roman"/>
          <w:sz w:val="24"/>
          <w:szCs w:val="24"/>
        </w:rPr>
      </w:pPr>
      <w:r w:rsidRPr="00572896">
        <w:rPr>
          <w:rFonts w:ascii="Times New Roman" w:hAnsi="Times New Roman"/>
          <w:b/>
          <w:sz w:val="24"/>
          <w:szCs w:val="24"/>
        </w:rPr>
        <w:t>7. Аннотация на программу  Татарская литература (ОГСЭ.07.В)</w:t>
      </w:r>
    </w:p>
    <w:p w:rsidR="003C4255" w:rsidRPr="00572896" w:rsidRDefault="003C4255" w:rsidP="003C4255">
      <w:pPr>
        <w:spacing w:after="0"/>
        <w:rPr>
          <w:rStyle w:val="FontStyle52"/>
          <w:sz w:val="24"/>
          <w:szCs w:val="24"/>
        </w:rPr>
      </w:pPr>
      <w:r w:rsidRPr="00572896">
        <w:rPr>
          <w:rStyle w:val="FontStyle52"/>
          <w:sz w:val="24"/>
          <w:szCs w:val="24"/>
        </w:rPr>
        <w:t>В результате изучения базовых учебных дисциплин федерального компонента среднего (полного) общего образования обучающийся должен</w:t>
      </w:r>
    </w:p>
    <w:p w:rsidR="003C4255" w:rsidRPr="00572896" w:rsidRDefault="003C4255" w:rsidP="003C4255">
      <w:pPr>
        <w:spacing w:after="0"/>
        <w:rPr>
          <w:rStyle w:val="FontStyle51"/>
          <w:sz w:val="24"/>
          <w:szCs w:val="24"/>
        </w:rPr>
      </w:pPr>
      <w:r w:rsidRPr="00572896">
        <w:rPr>
          <w:rStyle w:val="FontStyle51"/>
          <w:sz w:val="24"/>
          <w:szCs w:val="24"/>
        </w:rPr>
        <w:t>уметь:</w:t>
      </w:r>
    </w:p>
    <w:p w:rsidR="003C4255" w:rsidRPr="00572896" w:rsidRDefault="003C4255" w:rsidP="003C4255">
      <w:pPr>
        <w:spacing w:after="0"/>
        <w:jc w:val="both"/>
        <w:rPr>
          <w:rStyle w:val="FontStyle52"/>
          <w:sz w:val="24"/>
          <w:szCs w:val="24"/>
        </w:rPr>
      </w:pPr>
      <w:r w:rsidRPr="00572896">
        <w:rPr>
          <w:rStyle w:val="FontStyle52"/>
          <w:sz w:val="24"/>
          <w:szCs w:val="24"/>
        </w:rPr>
        <w:t>воспроизводить содержание литературного произведения;</w:t>
      </w:r>
    </w:p>
    <w:p w:rsidR="003C4255" w:rsidRPr="00572896" w:rsidRDefault="003C4255" w:rsidP="003C4255">
      <w:pPr>
        <w:spacing w:after="0"/>
        <w:jc w:val="both"/>
        <w:rPr>
          <w:rStyle w:val="FontStyle52"/>
          <w:sz w:val="24"/>
          <w:szCs w:val="24"/>
        </w:rPr>
      </w:pPr>
      <w:r w:rsidRPr="00572896">
        <w:rPr>
          <w:rStyle w:val="FontStyle52"/>
          <w:sz w:val="24"/>
          <w:szCs w:val="24"/>
        </w:rPr>
        <w:t>анализировать и интерпретировать художественное произведение, используя сведения по истории и теории литературы (тематику, проблематику, нравственный пафос, систему образов, особенности композиции, изобразительно-выразительные средства языка, художественную деталь);</w:t>
      </w:r>
    </w:p>
    <w:p w:rsidR="003C4255" w:rsidRPr="00572896" w:rsidRDefault="003C4255" w:rsidP="003C4255">
      <w:pPr>
        <w:spacing w:after="0"/>
        <w:jc w:val="both"/>
        <w:rPr>
          <w:rStyle w:val="FontStyle52"/>
          <w:sz w:val="24"/>
          <w:szCs w:val="24"/>
        </w:rPr>
      </w:pPr>
      <w:r w:rsidRPr="00572896">
        <w:rPr>
          <w:rStyle w:val="FontStyle52"/>
          <w:sz w:val="24"/>
          <w:szCs w:val="24"/>
        </w:rPr>
        <w:t>анализировать эпизод (сцену) изученного произведения, объяснять его связь с проблематикой произведения;</w:t>
      </w:r>
    </w:p>
    <w:p w:rsidR="003C4255" w:rsidRPr="00572896" w:rsidRDefault="003C4255" w:rsidP="003C4255">
      <w:pPr>
        <w:spacing w:after="0"/>
        <w:jc w:val="both"/>
        <w:rPr>
          <w:rStyle w:val="FontStyle52"/>
          <w:sz w:val="24"/>
          <w:szCs w:val="24"/>
        </w:rPr>
      </w:pPr>
      <w:r w:rsidRPr="00572896">
        <w:rPr>
          <w:rStyle w:val="FontStyle52"/>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произведений; выявлять «сквозные темы» и ключевые проблемы татарской литературы; соотносить произведение с литературным направлением эпохи;</w:t>
      </w:r>
    </w:p>
    <w:p w:rsidR="003C4255" w:rsidRPr="00572896" w:rsidRDefault="003C4255" w:rsidP="003C4255">
      <w:pPr>
        <w:spacing w:after="0"/>
        <w:jc w:val="both"/>
        <w:rPr>
          <w:rStyle w:val="FontStyle52"/>
          <w:sz w:val="24"/>
          <w:szCs w:val="24"/>
        </w:rPr>
      </w:pPr>
      <w:r w:rsidRPr="00572896">
        <w:rPr>
          <w:rStyle w:val="FontStyle52"/>
          <w:sz w:val="24"/>
          <w:szCs w:val="24"/>
        </w:rPr>
        <w:t>определять род и жанр произведения; сопоставлять литературные произведения;</w:t>
      </w:r>
    </w:p>
    <w:p w:rsidR="003C4255" w:rsidRPr="00572896" w:rsidRDefault="003C4255" w:rsidP="003C4255">
      <w:pPr>
        <w:spacing w:after="0"/>
        <w:jc w:val="both"/>
        <w:rPr>
          <w:rStyle w:val="FontStyle52"/>
          <w:sz w:val="24"/>
          <w:szCs w:val="24"/>
        </w:rPr>
      </w:pPr>
      <w:r w:rsidRPr="00572896">
        <w:rPr>
          <w:rStyle w:val="FontStyle52"/>
          <w:sz w:val="24"/>
          <w:szCs w:val="24"/>
        </w:rPr>
        <w:t>выявлять авторскую позицию;</w:t>
      </w:r>
    </w:p>
    <w:p w:rsidR="003C4255" w:rsidRPr="00572896" w:rsidRDefault="003C4255" w:rsidP="003C4255">
      <w:pPr>
        <w:spacing w:after="0"/>
        <w:jc w:val="both"/>
        <w:rPr>
          <w:rStyle w:val="FontStyle52"/>
          <w:sz w:val="24"/>
          <w:szCs w:val="24"/>
        </w:rPr>
      </w:pPr>
      <w:r w:rsidRPr="00572896">
        <w:rPr>
          <w:rStyle w:val="FontStyle52"/>
          <w:sz w:val="24"/>
          <w:szCs w:val="24"/>
        </w:rPr>
        <w:t>выразительно читать изученные произведения (или их фрагменты), соблюдая нормы литературного произношения;</w:t>
      </w:r>
    </w:p>
    <w:p w:rsidR="003C4255" w:rsidRPr="00572896" w:rsidRDefault="003C4255" w:rsidP="003C4255">
      <w:pPr>
        <w:spacing w:after="0"/>
        <w:jc w:val="both"/>
        <w:rPr>
          <w:rStyle w:val="FontStyle52"/>
          <w:sz w:val="24"/>
          <w:szCs w:val="24"/>
        </w:rPr>
      </w:pPr>
      <w:r w:rsidRPr="00572896">
        <w:rPr>
          <w:rStyle w:val="FontStyle52"/>
          <w:sz w:val="24"/>
          <w:szCs w:val="24"/>
        </w:rPr>
        <w:t>аргументировать свое отношение к прочитанному произведению;</w:t>
      </w:r>
    </w:p>
    <w:p w:rsidR="003C4255" w:rsidRPr="00572896" w:rsidRDefault="003C4255" w:rsidP="003C4255">
      <w:pPr>
        <w:spacing w:after="0"/>
        <w:jc w:val="both"/>
        <w:rPr>
          <w:rStyle w:val="FontStyle52"/>
          <w:sz w:val="24"/>
          <w:szCs w:val="24"/>
        </w:rPr>
      </w:pPr>
      <w:r w:rsidRPr="00572896">
        <w:rPr>
          <w:rStyle w:val="FontStyle52"/>
          <w:sz w:val="24"/>
          <w:szCs w:val="24"/>
        </w:rPr>
        <w:t xml:space="preserve">писать рецензии на прочитанные произведения и сочинения разных жанров на литературные темы; </w:t>
      </w:r>
    </w:p>
    <w:p w:rsidR="003C4255" w:rsidRPr="00572896" w:rsidRDefault="003C4255" w:rsidP="003C4255">
      <w:pPr>
        <w:spacing w:after="0"/>
        <w:jc w:val="both"/>
        <w:rPr>
          <w:rStyle w:val="FontStyle51"/>
          <w:sz w:val="24"/>
          <w:szCs w:val="24"/>
        </w:rPr>
      </w:pPr>
      <w:r w:rsidRPr="00572896">
        <w:rPr>
          <w:rStyle w:val="FontStyle51"/>
          <w:sz w:val="24"/>
          <w:szCs w:val="24"/>
        </w:rPr>
        <w:t>знать:</w:t>
      </w:r>
    </w:p>
    <w:p w:rsidR="003C4255" w:rsidRPr="00572896" w:rsidRDefault="003C4255" w:rsidP="003C4255">
      <w:pPr>
        <w:spacing w:after="0"/>
        <w:jc w:val="both"/>
        <w:rPr>
          <w:rStyle w:val="FontStyle52"/>
          <w:sz w:val="24"/>
          <w:szCs w:val="24"/>
        </w:rPr>
      </w:pPr>
      <w:r w:rsidRPr="00572896">
        <w:rPr>
          <w:rStyle w:val="FontStyle52"/>
          <w:sz w:val="24"/>
          <w:szCs w:val="24"/>
        </w:rPr>
        <w:t>образную природу словесного искусства; содержание изученных литературных произведений; основные факты жизни и творчества писателей — классиков XIX в.; основные закономерности историко-литературного процесса и черты литературных направлений;</w:t>
      </w:r>
    </w:p>
    <w:p w:rsidR="003C4255" w:rsidRPr="00572896" w:rsidRDefault="003C4255" w:rsidP="003C4255">
      <w:pPr>
        <w:spacing w:after="0"/>
        <w:jc w:val="both"/>
        <w:rPr>
          <w:rStyle w:val="FontStyle52"/>
          <w:sz w:val="24"/>
          <w:szCs w:val="24"/>
        </w:rPr>
      </w:pPr>
      <w:r w:rsidRPr="00572896">
        <w:rPr>
          <w:rStyle w:val="FontStyle52"/>
          <w:sz w:val="24"/>
          <w:szCs w:val="24"/>
        </w:rPr>
        <w:t>основные теоретико-литературные понятия.</w:t>
      </w:r>
    </w:p>
    <w:p w:rsidR="003C4255" w:rsidRPr="00572896" w:rsidRDefault="003C4255" w:rsidP="003C4255">
      <w:pPr>
        <w:widowControl w:val="0"/>
        <w:autoSpaceDE w:val="0"/>
        <w:autoSpaceDN w:val="0"/>
        <w:adjustRightInd w:val="0"/>
        <w:spacing w:after="0"/>
        <w:ind w:firstLine="567"/>
        <w:jc w:val="both"/>
        <w:rPr>
          <w:rFonts w:ascii="Times New Roman" w:hAnsi="Times New Roman"/>
          <w:sz w:val="24"/>
          <w:szCs w:val="24"/>
        </w:rPr>
      </w:pPr>
      <w:r w:rsidRPr="00572896">
        <w:rPr>
          <w:rFonts w:ascii="Times New Roman" w:hAnsi="Times New Roman"/>
          <w:sz w:val="24"/>
          <w:szCs w:val="24"/>
        </w:rPr>
        <w:t>Обязательная учебная нагрузка студента – 117 часов, время изучения – 1-2 семестры.</w:t>
      </w:r>
    </w:p>
    <w:p w:rsidR="003C4255" w:rsidRPr="00572896" w:rsidRDefault="003C4255" w:rsidP="003C4255">
      <w:pPr>
        <w:pStyle w:val="Default"/>
        <w:jc w:val="both"/>
        <w:rPr>
          <w:b/>
          <w:bCs/>
          <w:color w:val="auto"/>
        </w:rPr>
      </w:pPr>
    </w:p>
    <w:p w:rsidR="0043469B" w:rsidRPr="00572896" w:rsidRDefault="0043469B" w:rsidP="0043469B">
      <w:pPr>
        <w:pStyle w:val="32"/>
        <w:shd w:val="clear" w:color="auto" w:fill="auto"/>
        <w:spacing w:after="0" w:line="276" w:lineRule="auto"/>
        <w:ind w:firstLine="708"/>
        <w:jc w:val="left"/>
        <w:rPr>
          <w:sz w:val="24"/>
          <w:szCs w:val="24"/>
        </w:rPr>
      </w:pPr>
      <w:r w:rsidRPr="00572896">
        <w:rPr>
          <w:sz w:val="24"/>
          <w:szCs w:val="24"/>
        </w:rPr>
        <w:t xml:space="preserve">В результате изучения общепрофессиональных учебных дисциплин обучающийся должен получить комплекс теоретических знаний и умений в объеме, </w:t>
      </w:r>
      <w:r w:rsidRPr="00572896">
        <w:rPr>
          <w:sz w:val="24"/>
          <w:szCs w:val="24"/>
        </w:rPr>
        <w:lastRenderedPageBreak/>
        <w:t>необходимом для профессиональной деятельности в соответствии с получаемыми квалификациями, а также знания и умения по обеспечению безопасности жизнедеятельности.</w:t>
      </w:r>
    </w:p>
    <w:p w:rsidR="0043469B" w:rsidRPr="00572896" w:rsidRDefault="0043469B" w:rsidP="0043469B">
      <w:pPr>
        <w:pStyle w:val="32"/>
        <w:shd w:val="clear" w:color="auto" w:fill="auto"/>
        <w:spacing w:after="0" w:line="276" w:lineRule="auto"/>
        <w:ind w:firstLine="708"/>
        <w:jc w:val="left"/>
        <w:rPr>
          <w:sz w:val="24"/>
          <w:szCs w:val="24"/>
        </w:rPr>
      </w:pPr>
    </w:p>
    <w:p w:rsidR="0043469B" w:rsidRPr="00572896" w:rsidRDefault="0043469B" w:rsidP="00D46AFD">
      <w:pPr>
        <w:pStyle w:val="34"/>
        <w:keepNext/>
        <w:keepLines/>
        <w:numPr>
          <w:ilvl w:val="0"/>
          <w:numId w:val="11"/>
        </w:numPr>
        <w:shd w:val="clear" w:color="auto" w:fill="auto"/>
        <w:tabs>
          <w:tab w:val="left" w:pos="709"/>
        </w:tabs>
        <w:spacing w:after="0" w:line="276" w:lineRule="auto"/>
        <w:jc w:val="left"/>
        <w:rPr>
          <w:sz w:val="24"/>
          <w:szCs w:val="24"/>
        </w:rPr>
      </w:pPr>
      <w:bookmarkStart w:id="13" w:name="bookmark54"/>
      <w:r w:rsidRPr="00572896">
        <w:rPr>
          <w:sz w:val="24"/>
          <w:szCs w:val="24"/>
        </w:rPr>
        <w:t>Аннотация на рабочую программу</w:t>
      </w:r>
      <w:bookmarkEnd w:id="13"/>
      <w:r w:rsidRPr="00572896">
        <w:rPr>
          <w:sz w:val="24"/>
          <w:szCs w:val="24"/>
        </w:rPr>
        <w:t xml:space="preserve">   История театра(зарубежная и отечественная) ОП.01</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 xml:space="preserve">В результате изучения дисциплины обучающийся должен: </w:t>
      </w:r>
      <w:r w:rsidRPr="00572896">
        <w:rPr>
          <w:rStyle w:val="23"/>
          <w:rFonts w:eastAsiaTheme="majorEastAsia"/>
          <w:color w:val="auto"/>
          <w:sz w:val="24"/>
          <w:szCs w:val="24"/>
        </w:rPr>
        <w:t>уметь:</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анализировать конкретные пьесы и спектакли;</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использовать театроведческую литературу в своей профессиональной деятельности; выполнять сравнительный анализ различных режиссерских интерпретаций художественного произведения;</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использовать информационные технологии для поиска информации, связанной с театроведением;</w:t>
      </w:r>
    </w:p>
    <w:p w:rsidR="0043469B" w:rsidRPr="00572896" w:rsidRDefault="0043469B" w:rsidP="0043469B">
      <w:pPr>
        <w:pStyle w:val="34"/>
        <w:keepNext/>
        <w:keepLines/>
        <w:shd w:val="clear" w:color="auto" w:fill="auto"/>
        <w:spacing w:after="0" w:line="276" w:lineRule="auto"/>
        <w:ind w:firstLine="0"/>
        <w:jc w:val="left"/>
        <w:rPr>
          <w:sz w:val="24"/>
          <w:szCs w:val="24"/>
        </w:rPr>
      </w:pPr>
      <w:bookmarkStart w:id="14" w:name="bookmark55"/>
      <w:r w:rsidRPr="00572896">
        <w:rPr>
          <w:sz w:val="24"/>
          <w:szCs w:val="24"/>
        </w:rPr>
        <w:t>знать:</w:t>
      </w:r>
      <w:bookmarkEnd w:id="14"/>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основные этапы (эпохи, стили, направления) в развитии театра; искусствоведческие основы, научные методы изучения театрального искусства; основные исторические периоды развития театра, особенности национальных традиций, исторические имена и факты, связанные с формированием театров, созданием конкретных эпохальных спектаклей;</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историю драматургии в различных жанрах театрального искусства;</w:t>
      </w:r>
      <w:r w:rsidRPr="00572896">
        <w:rPr>
          <w:sz w:val="24"/>
          <w:szCs w:val="24"/>
        </w:rPr>
        <w:br/>
        <w:t>историю развития актерского искусства и театральной режиссуры</w:t>
      </w:r>
      <w:r w:rsidRPr="00572896">
        <w:rPr>
          <w:sz w:val="24"/>
          <w:szCs w:val="24"/>
        </w:rPr>
        <w:br/>
        <w:t>Обязательная нагрузка студента - 142 часов, время изучения: 3-6 семестры.</w:t>
      </w:r>
    </w:p>
    <w:p w:rsidR="0043469B" w:rsidRPr="00572896" w:rsidRDefault="0043469B" w:rsidP="0043469B">
      <w:pPr>
        <w:pStyle w:val="22"/>
        <w:shd w:val="clear" w:color="auto" w:fill="auto"/>
        <w:spacing w:before="0" w:after="0" w:line="276" w:lineRule="auto"/>
        <w:ind w:firstLine="0"/>
        <w:jc w:val="left"/>
        <w:rPr>
          <w:sz w:val="24"/>
          <w:szCs w:val="24"/>
        </w:rPr>
      </w:pPr>
    </w:p>
    <w:p w:rsidR="0043469B" w:rsidRPr="00572896" w:rsidRDefault="0043469B" w:rsidP="00D46AFD">
      <w:pPr>
        <w:pStyle w:val="34"/>
        <w:keepNext/>
        <w:keepLines/>
        <w:numPr>
          <w:ilvl w:val="0"/>
          <w:numId w:val="11"/>
        </w:numPr>
        <w:shd w:val="clear" w:color="auto" w:fill="auto"/>
        <w:tabs>
          <w:tab w:val="left" w:pos="851"/>
        </w:tabs>
        <w:spacing w:after="0" w:line="276" w:lineRule="auto"/>
        <w:jc w:val="left"/>
        <w:rPr>
          <w:sz w:val="24"/>
          <w:szCs w:val="24"/>
        </w:rPr>
      </w:pPr>
      <w:bookmarkStart w:id="15" w:name="bookmark56"/>
      <w:r w:rsidRPr="00572896">
        <w:rPr>
          <w:sz w:val="24"/>
          <w:szCs w:val="24"/>
        </w:rPr>
        <w:t>Аннотация на рабочую программу</w:t>
      </w:r>
      <w:bookmarkEnd w:id="15"/>
      <w:r w:rsidRPr="00572896">
        <w:rPr>
          <w:sz w:val="24"/>
          <w:szCs w:val="24"/>
        </w:rPr>
        <w:t xml:space="preserve"> Русский язык и культура речи ОП.02</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 xml:space="preserve">В результате изучения дисциплины обучающийся должен: </w:t>
      </w:r>
      <w:r w:rsidRPr="00572896">
        <w:rPr>
          <w:rStyle w:val="23"/>
          <w:rFonts w:eastAsiaTheme="majorEastAsia"/>
          <w:color w:val="auto"/>
          <w:sz w:val="24"/>
          <w:szCs w:val="24"/>
        </w:rPr>
        <w:t>уметь:</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пользоваться орфоэпическими словарями, словарями русского языка; определять лексическое значение слова;</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использовать словообразовательные средства в изобразительных целях; пользоваться багажом синтаксических средств при создании собственных текстов официально-делового, учебно-научного стилей; редактировать собственные тексты и тексты других авторов;</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пользоваться знаками препинания, вариативными и факультативными знаками препинания;</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 xml:space="preserve">различать тексты по их принадлежности к стилям; анализировать речь с точки ее нормативности, уместности и целесообразности; </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знать:</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фонемы; особенности русского ударения, основные тенденции в развитии русского ударения; логическое ударение; орфоэпические нормы;</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лексические и фразеологические единицы русского языка; изобразительно</w:t>
      </w:r>
      <w:r w:rsidRPr="00572896">
        <w:rPr>
          <w:sz w:val="24"/>
          <w:szCs w:val="24"/>
        </w:rPr>
        <w:softHyphen/>
        <w:t>выразительные возможности лексики и фразеологии; употребление профессиональной лексики и научных терминов;</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способы словообразования; самостоятельные и служебные части речи; синтаксический строй предложений; правила правописания;</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функциональные стили литературного языка.</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Обязательная нагрузка студента - 72 часов, время изучения: 3,4 семестры.</w:t>
      </w:r>
    </w:p>
    <w:p w:rsidR="0043469B" w:rsidRPr="00572896" w:rsidRDefault="0043469B" w:rsidP="00D46AFD">
      <w:pPr>
        <w:pStyle w:val="34"/>
        <w:keepNext/>
        <w:keepLines/>
        <w:numPr>
          <w:ilvl w:val="0"/>
          <w:numId w:val="11"/>
        </w:numPr>
        <w:shd w:val="clear" w:color="auto" w:fill="auto"/>
        <w:tabs>
          <w:tab w:val="left" w:pos="426"/>
        </w:tabs>
        <w:spacing w:after="0" w:line="276" w:lineRule="auto"/>
        <w:jc w:val="left"/>
        <w:rPr>
          <w:sz w:val="24"/>
          <w:szCs w:val="24"/>
        </w:rPr>
      </w:pPr>
      <w:bookmarkStart w:id="16" w:name="bookmark57"/>
      <w:r w:rsidRPr="00572896">
        <w:rPr>
          <w:sz w:val="24"/>
          <w:szCs w:val="24"/>
        </w:rPr>
        <w:lastRenderedPageBreak/>
        <w:t>Аннотация на рабочую программу</w:t>
      </w:r>
      <w:bookmarkEnd w:id="16"/>
      <w:r w:rsidRPr="00572896">
        <w:rPr>
          <w:sz w:val="24"/>
          <w:szCs w:val="24"/>
        </w:rPr>
        <w:t xml:space="preserve"> Музыкальное воспитание ОП.03</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 xml:space="preserve">В результате изучения дисциплины обучающийся должен: </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уметь:</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 xml:space="preserve">читать с листа одноголосные несложные музыкальные примеры; определять на слух элементы музыкального языка (ритм, лад, характер музыки, отдельные мелодические обороты); </w:t>
      </w:r>
      <w:r w:rsidRPr="00572896">
        <w:rPr>
          <w:rStyle w:val="23"/>
          <w:rFonts w:eastAsiaTheme="majorEastAsia"/>
          <w:color w:val="auto"/>
          <w:sz w:val="24"/>
          <w:szCs w:val="24"/>
        </w:rPr>
        <w:t>знать:</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основные элементы музыкальной речи; основные этапы развития музыкальной культуры;</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творчество наиболее выдающихся композиторов;</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эпохи, стили и направления в развитии музыкальной культуры</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Обязательная нагрузка студента - 140 часов, время изучения: 3-6 семестры.</w:t>
      </w:r>
    </w:p>
    <w:p w:rsidR="0043469B" w:rsidRPr="00572896" w:rsidRDefault="0043469B" w:rsidP="0043469B">
      <w:pPr>
        <w:pStyle w:val="22"/>
        <w:shd w:val="clear" w:color="auto" w:fill="auto"/>
        <w:spacing w:before="0" w:after="0" w:line="276" w:lineRule="auto"/>
        <w:ind w:firstLine="0"/>
        <w:jc w:val="left"/>
        <w:rPr>
          <w:sz w:val="24"/>
          <w:szCs w:val="24"/>
        </w:rPr>
      </w:pPr>
    </w:p>
    <w:p w:rsidR="0043469B" w:rsidRPr="00572896" w:rsidRDefault="0043469B" w:rsidP="00D46AFD">
      <w:pPr>
        <w:pStyle w:val="34"/>
        <w:keepNext/>
        <w:keepLines/>
        <w:numPr>
          <w:ilvl w:val="0"/>
          <w:numId w:val="11"/>
        </w:numPr>
        <w:shd w:val="clear" w:color="auto" w:fill="auto"/>
        <w:spacing w:after="0" w:line="276" w:lineRule="auto"/>
        <w:jc w:val="left"/>
        <w:rPr>
          <w:sz w:val="24"/>
          <w:szCs w:val="24"/>
        </w:rPr>
      </w:pPr>
      <w:bookmarkStart w:id="17" w:name="bookmark58"/>
      <w:r w:rsidRPr="00572896">
        <w:rPr>
          <w:sz w:val="24"/>
          <w:szCs w:val="24"/>
        </w:rPr>
        <w:t>Аннотация на рабочую программу</w:t>
      </w:r>
      <w:bookmarkEnd w:id="17"/>
      <w:r w:rsidRPr="00572896">
        <w:rPr>
          <w:sz w:val="24"/>
          <w:szCs w:val="24"/>
        </w:rPr>
        <w:t xml:space="preserve"> Сольное пение ОП.04</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 xml:space="preserve">В результате изучения дисциплины обучающийся должен: </w:t>
      </w:r>
      <w:r w:rsidRPr="00572896">
        <w:rPr>
          <w:rStyle w:val="23"/>
          <w:rFonts w:eastAsiaTheme="majorEastAsia"/>
          <w:color w:val="auto"/>
          <w:sz w:val="24"/>
          <w:szCs w:val="24"/>
        </w:rPr>
        <w:t>уметь:</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петь сольно, в ансамбле;</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пользоваться различными диапазонами певческого голоса; использовать слуховой контроль для управления процессом исполнения; применять теоретические знания в исполнительской практике; использовать навыки актерского мастерства в работе над сольными и ансамблевыми произведениями, в концертных выступлениях;</w:t>
      </w:r>
    </w:p>
    <w:p w:rsidR="0043469B" w:rsidRPr="00572896" w:rsidRDefault="0043469B" w:rsidP="0043469B">
      <w:pPr>
        <w:pStyle w:val="34"/>
        <w:keepNext/>
        <w:keepLines/>
        <w:shd w:val="clear" w:color="auto" w:fill="auto"/>
        <w:spacing w:after="0" w:line="276" w:lineRule="auto"/>
        <w:ind w:firstLine="0"/>
        <w:jc w:val="left"/>
        <w:rPr>
          <w:sz w:val="24"/>
          <w:szCs w:val="24"/>
        </w:rPr>
      </w:pPr>
      <w:bookmarkStart w:id="18" w:name="bookmark59"/>
      <w:r w:rsidRPr="00572896">
        <w:rPr>
          <w:sz w:val="24"/>
          <w:szCs w:val="24"/>
        </w:rPr>
        <w:t>знать:</w:t>
      </w:r>
      <w:bookmarkEnd w:id="18"/>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художественно-исполнительские возможности голосов; особенности развития и постановки голоса, основы звукоизвлечения, технику дыхания;</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профессиональную терминологию.</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Обязательная нагрузка студента - 98 часов, время изучения: 3 - 8 семестры.</w:t>
      </w:r>
    </w:p>
    <w:p w:rsidR="0043469B" w:rsidRPr="00572896" w:rsidRDefault="0043469B" w:rsidP="0043469B">
      <w:pPr>
        <w:pStyle w:val="22"/>
        <w:shd w:val="clear" w:color="auto" w:fill="auto"/>
        <w:spacing w:before="0" w:after="0" w:line="276" w:lineRule="auto"/>
        <w:ind w:firstLine="0"/>
        <w:jc w:val="left"/>
        <w:rPr>
          <w:sz w:val="24"/>
          <w:szCs w:val="24"/>
        </w:rPr>
      </w:pPr>
    </w:p>
    <w:p w:rsidR="0043469B" w:rsidRPr="00572896" w:rsidRDefault="0043469B" w:rsidP="00D46AFD">
      <w:pPr>
        <w:pStyle w:val="34"/>
        <w:keepNext/>
        <w:keepLines/>
        <w:numPr>
          <w:ilvl w:val="0"/>
          <w:numId w:val="11"/>
        </w:numPr>
        <w:shd w:val="clear" w:color="auto" w:fill="auto"/>
        <w:spacing w:after="0" w:line="276" w:lineRule="auto"/>
        <w:jc w:val="left"/>
        <w:rPr>
          <w:sz w:val="24"/>
          <w:szCs w:val="24"/>
        </w:rPr>
      </w:pPr>
      <w:bookmarkStart w:id="19" w:name="bookmark60"/>
      <w:r w:rsidRPr="00572896">
        <w:rPr>
          <w:sz w:val="24"/>
          <w:szCs w:val="24"/>
        </w:rPr>
        <w:t>Аннотация на рабочую программу</w:t>
      </w:r>
      <w:bookmarkEnd w:id="19"/>
      <w:r w:rsidRPr="00572896">
        <w:rPr>
          <w:sz w:val="24"/>
          <w:szCs w:val="24"/>
        </w:rPr>
        <w:t xml:space="preserve"> Безопасность жизнедеятельности ОП.05</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В результате изучения дисциплины обучающийся должен:</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 xml:space="preserve"> </w:t>
      </w:r>
      <w:r w:rsidRPr="00572896">
        <w:rPr>
          <w:rStyle w:val="23"/>
          <w:rFonts w:eastAsiaTheme="majorEastAsia"/>
          <w:color w:val="auto"/>
          <w:sz w:val="24"/>
          <w:szCs w:val="24"/>
        </w:rPr>
        <w:t>уметь:</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организовывать и проводить мероприятия по защите работающих и населения от негативных воздействий чрезвычайных ситуаций;</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использовать средства индивидуальной и коллективной защиты от оружия массового поражения; применять первичные средства пожаротушения;</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ориентироваться в перечне военно-учетных специальностей и самостоятельно определять среди них родственные полученной специальности;</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владеть способами бесконфликтного общения и саморегуляции в повседневной деятельности и экстремальных условиях военной службы; оказывать первую помощь пострадавшим;</w:t>
      </w:r>
    </w:p>
    <w:p w:rsidR="0043469B" w:rsidRPr="00572896" w:rsidRDefault="0043469B" w:rsidP="0043469B">
      <w:pPr>
        <w:pStyle w:val="34"/>
        <w:keepNext/>
        <w:keepLines/>
        <w:shd w:val="clear" w:color="auto" w:fill="auto"/>
        <w:spacing w:after="0" w:line="276" w:lineRule="auto"/>
        <w:ind w:firstLine="0"/>
        <w:jc w:val="left"/>
        <w:rPr>
          <w:sz w:val="24"/>
          <w:szCs w:val="24"/>
        </w:rPr>
      </w:pPr>
      <w:bookmarkStart w:id="20" w:name="bookmark61"/>
      <w:r w:rsidRPr="00572896">
        <w:rPr>
          <w:sz w:val="24"/>
          <w:szCs w:val="24"/>
        </w:rPr>
        <w:t>знать:</w:t>
      </w:r>
      <w:bookmarkEnd w:id="20"/>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lastRenderedPageBreak/>
        <w:t>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задачи и основные мероприятия гражданской обороны; способы защиты населения от оружия массового поражения;</w:t>
      </w:r>
    </w:p>
    <w:p w:rsidR="0043469B" w:rsidRPr="00572896" w:rsidRDefault="0043469B" w:rsidP="0043469B">
      <w:pPr>
        <w:pStyle w:val="22"/>
        <w:shd w:val="clear" w:color="auto" w:fill="auto"/>
        <w:spacing w:before="0" w:after="0" w:line="276" w:lineRule="auto"/>
        <w:ind w:firstLine="0"/>
        <w:jc w:val="left"/>
        <w:rPr>
          <w:sz w:val="24"/>
          <w:szCs w:val="24"/>
        </w:rPr>
      </w:pPr>
      <w:r w:rsidRPr="00572896">
        <w:rPr>
          <w:sz w:val="24"/>
          <w:szCs w:val="24"/>
        </w:rPr>
        <w:t>меры пожарной безопасности и правила безопасного поведения при пожарах; организацию и порядок призыва граждан на военную службу и поступления на нее в добровольном порядке;</w:t>
      </w:r>
    </w:p>
    <w:p w:rsidR="0043469B" w:rsidRPr="00572896" w:rsidRDefault="0043469B" w:rsidP="0043469B">
      <w:pPr>
        <w:pStyle w:val="32"/>
        <w:shd w:val="clear" w:color="auto" w:fill="auto"/>
        <w:spacing w:after="0" w:line="276" w:lineRule="auto"/>
        <w:jc w:val="left"/>
        <w:rPr>
          <w:b w:val="0"/>
          <w:sz w:val="24"/>
          <w:szCs w:val="24"/>
        </w:rPr>
      </w:pPr>
      <w:r w:rsidRPr="00572896">
        <w:rPr>
          <w:b w:val="0"/>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43469B" w:rsidRPr="00572896" w:rsidRDefault="0043469B" w:rsidP="0043469B">
      <w:pPr>
        <w:pStyle w:val="32"/>
        <w:shd w:val="clear" w:color="auto" w:fill="auto"/>
        <w:spacing w:after="0" w:line="276" w:lineRule="auto"/>
        <w:jc w:val="left"/>
        <w:rPr>
          <w:b w:val="0"/>
          <w:sz w:val="24"/>
          <w:szCs w:val="24"/>
        </w:rPr>
      </w:pPr>
      <w:r w:rsidRPr="00572896">
        <w:rPr>
          <w:b w:val="0"/>
          <w:sz w:val="24"/>
          <w:szCs w:val="24"/>
        </w:rPr>
        <w:t>область применения получаемых профессиональных знаний при исполнении обязанностей военной службы;</w:t>
      </w:r>
    </w:p>
    <w:p w:rsidR="0043469B" w:rsidRPr="00572896" w:rsidRDefault="0043469B" w:rsidP="0043469B">
      <w:pPr>
        <w:pStyle w:val="32"/>
        <w:shd w:val="clear" w:color="auto" w:fill="auto"/>
        <w:spacing w:after="0" w:line="276" w:lineRule="auto"/>
        <w:jc w:val="left"/>
        <w:rPr>
          <w:b w:val="0"/>
          <w:sz w:val="24"/>
          <w:szCs w:val="24"/>
        </w:rPr>
      </w:pPr>
      <w:r w:rsidRPr="00572896">
        <w:rPr>
          <w:b w:val="0"/>
          <w:sz w:val="24"/>
          <w:szCs w:val="24"/>
        </w:rPr>
        <w:t>порядок и правила оказания первой помощи пострадавшим.</w:t>
      </w:r>
    </w:p>
    <w:p w:rsidR="0043469B" w:rsidRPr="00572896" w:rsidRDefault="0043469B" w:rsidP="0043469B">
      <w:pPr>
        <w:pStyle w:val="32"/>
        <w:shd w:val="clear" w:color="auto" w:fill="auto"/>
        <w:spacing w:after="0" w:line="276" w:lineRule="auto"/>
        <w:jc w:val="left"/>
        <w:rPr>
          <w:sz w:val="24"/>
          <w:szCs w:val="24"/>
        </w:rPr>
      </w:pPr>
      <w:r w:rsidRPr="00572896">
        <w:rPr>
          <w:b w:val="0"/>
          <w:sz w:val="24"/>
          <w:szCs w:val="24"/>
        </w:rPr>
        <w:t>Обязательная нагрузка студента – 68 часов, время изучения: 5-6 семестры</w:t>
      </w:r>
      <w:r w:rsidRPr="00572896">
        <w:rPr>
          <w:sz w:val="24"/>
          <w:szCs w:val="24"/>
        </w:rPr>
        <w:t>.</w:t>
      </w:r>
    </w:p>
    <w:p w:rsidR="003C4255" w:rsidRPr="00572896" w:rsidRDefault="003C4255" w:rsidP="003C4255">
      <w:pPr>
        <w:pStyle w:val="32"/>
        <w:shd w:val="clear" w:color="auto" w:fill="auto"/>
        <w:spacing w:after="0" w:line="276" w:lineRule="auto"/>
        <w:jc w:val="left"/>
        <w:rPr>
          <w:sz w:val="24"/>
          <w:szCs w:val="24"/>
        </w:rPr>
      </w:pPr>
    </w:p>
    <w:p w:rsidR="007E3B13" w:rsidRPr="00572896" w:rsidRDefault="007E3B13" w:rsidP="00D46AFD">
      <w:pPr>
        <w:pStyle w:val="32"/>
        <w:numPr>
          <w:ilvl w:val="0"/>
          <w:numId w:val="11"/>
        </w:numPr>
        <w:shd w:val="clear" w:color="auto" w:fill="auto"/>
        <w:spacing w:after="0" w:line="276" w:lineRule="auto"/>
        <w:jc w:val="left"/>
        <w:rPr>
          <w:sz w:val="24"/>
          <w:szCs w:val="24"/>
        </w:rPr>
      </w:pPr>
      <w:r w:rsidRPr="00572896">
        <w:rPr>
          <w:sz w:val="24"/>
          <w:szCs w:val="24"/>
        </w:rPr>
        <w:t>Аннотация на рабочую программу Мастерство актера</w:t>
      </w:r>
    </w:p>
    <w:p w:rsidR="007E3B13" w:rsidRPr="00572896" w:rsidRDefault="007E3B13" w:rsidP="007E3B13">
      <w:pPr>
        <w:pStyle w:val="32"/>
        <w:shd w:val="clear" w:color="auto" w:fill="auto"/>
        <w:spacing w:after="0" w:line="276" w:lineRule="auto"/>
        <w:jc w:val="left"/>
        <w:rPr>
          <w:sz w:val="24"/>
          <w:szCs w:val="24"/>
        </w:rPr>
      </w:pPr>
      <w:r w:rsidRPr="00572896">
        <w:rPr>
          <w:sz w:val="24"/>
          <w:szCs w:val="24"/>
        </w:rPr>
        <w:t>МДК.01.01</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 xml:space="preserve">Целью курса является: </w:t>
      </w:r>
      <w:r w:rsidRPr="00572896">
        <w:rPr>
          <w:sz w:val="24"/>
          <w:szCs w:val="24"/>
        </w:rPr>
        <w:t>подготовка высококвалифицированного специалиста к профессиональной деятельности в театрах, театральных коллективах, в кино, а также в качестве преподавателя актерского мастерства в детских школах искусств и других учреждениях дополнительного образования.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 xml:space="preserve">Задачами курса являются: </w:t>
      </w:r>
      <w:r w:rsidRPr="00572896">
        <w:rPr>
          <w:sz w:val="24"/>
          <w:szCs w:val="24"/>
        </w:rPr>
        <w:t>Раскрыть индивидуальные способности студента на базе освоения основ актёрской профессии, помочь освоить художественные и эстетические особенности драматического театра как специфического вида сценического искусства, а также смежных искусств (кинематограф, телевидение, радио, концертная деятельность и др.). Способствовать формированию у будущих артистов понимания важности нравственной позиции и личной ответственности художника перед обществом.</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 результате освоения курса обучающийся должен: </w:t>
      </w:r>
      <w:r w:rsidRPr="00572896">
        <w:rPr>
          <w:rStyle w:val="23"/>
          <w:rFonts w:eastAsiaTheme="majorEastAsia"/>
          <w:color w:val="auto"/>
          <w:sz w:val="24"/>
          <w:szCs w:val="24"/>
        </w:rPr>
        <w:t>иметь практический опыт:</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владения психофизическими основами актерского мастерства; использования возможностей телесного аппарата воплощения; ведения учебно-репетиционной работы; </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уметь: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ориентироваться в специальной литературе как по профилю своего вида искусства, так и в смежных областях художественного творчества;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анализировать произведения искусства и литературы в работе над ролью; применять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 создавать художественный образ актерскими средствами, владеть навыками самостоятельной работы над ролью на основе режиссерского замысла; пользоваться специальными принадлежностями и инструментами; использовать в профессиональной деятельности навыки общения со зрителями во время сценического представления и при работе в студии; </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знать: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теории актерской профессии;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lastRenderedPageBreak/>
        <w:t>цели, задачи, содержание формы, методы работы в своей будущей профессии;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особенности различных школ актерского мастерства;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жанровые и стилистические особенности драматургических произведений;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специальные методики и техники работы над ролью;</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способы работы с литературным драматургическим материалом;</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приемы психофизического тренинга актера;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принципы обеспечения безопасности во время исполнения различных упражнений и их комбинаций.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Обяза</w:t>
      </w:r>
      <w:r w:rsidR="00327E0D" w:rsidRPr="00572896">
        <w:rPr>
          <w:sz w:val="24"/>
          <w:szCs w:val="24"/>
        </w:rPr>
        <w:t>тельная нагрузка студента - 1197</w:t>
      </w:r>
      <w:r w:rsidRPr="00572896">
        <w:rPr>
          <w:sz w:val="24"/>
          <w:szCs w:val="24"/>
        </w:rPr>
        <w:t xml:space="preserve"> часов, время изучения: 1 - 8 семестры.</w:t>
      </w:r>
    </w:p>
    <w:p w:rsidR="007E3B13" w:rsidRPr="00572896" w:rsidRDefault="007E3B13" w:rsidP="007E3B13">
      <w:pPr>
        <w:pStyle w:val="22"/>
        <w:shd w:val="clear" w:color="auto" w:fill="auto"/>
        <w:spacing w:before="0" w:after="0" w:line="276" w:lineRule="auto"/>
        <w:ind w:firstLine="0"/>
        <w:jc w:val="left"/>
        <w:rPr>
          <w:sz w:val="24"/>
          <w:szCs w:val="24"/>
        </w:rPr>
      </w:pPr>
    </w:p>
    <w:p w:rsidR="007E3B13" w:rsidRPr="00572896" w:rsidRDefault="007E3B13" w:rsidP="00D46AFD">
      <w:pPr>
        <w:pStyle w:val="32"/>
        <w:numPr>
          <w:ilvl w:val="0"/>
          <w:numId w:val="11"/>
        </w:numPr>
        <w:shd w:val="clear" w:color="auto" w:fill="auto"/>
        <w:spacing w:after="0" w:line="276" w:lineRule="auto"/>
        <w:jc w:val="left"/>
        <w:rPr>
          <w:sz w:val="24"/>
          <w:szCs w:val="24"/>
        </w:rPr>
      </w:pPr>
      <w:r w:rsidRPr="00572896">
        <w:rPr>
          <w:sz w:val="24"/>
          <w:szCs w:val="24"/>
        </w:rPr>
        <w:t>Аннотация на рабочую программу Сценическая речь</w:t>
      </w:r>
    </w:p>
    <w:p w:rsidR="007E3B13" w:rsidRPr="00572896" w:rsidRDefault="007E3B13" w:rsidP="007E3B13">
      <w:pPr>
        <w:pStyle w:val="32"/>
        <w:shd w:val="clear" w:color="auto" w:fill="auto"/>
        <w:spacing w:after="0" w:line="276" w:lineRule="auto"/>
        <w:jc w:val="left"/>
        <w:rPr>
          <w:sz w:val="24"/>
          <w:szCs w:val="24"/>
        </w:rPr>
      </w:pPr>
      <w:r w:rsidRPr="00572896">
        <w:rPr>
          <w:sz w:val="24"/>
          <w:szCs w:val="24"/>
        </w:rPr>
        <w:t>МДК.01.02</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 xml:space="preserve">Целью курса является: </w:t>
      </w:r>
      <w:r w:rsidRPr="00572896">
        <w:rPr>
          <w:sz w:val="24"/>
          <w:szCs w:val="24"/>
        </w:rPr>
        <w:t>подготовка высококвалифицированного специалиста к профессиональной деятельности в театрах, театральных коллективах, в кино, а также в качестве преподавателя актерского мастерства в детских школах искусств и других учреждениях дополнительного образования.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 xml:space="preserve">Задачами курса являются: </w:t>
      </w:r>
      <w:r w:rsidRPr="00572896">
        <w:rPr>
          <w:sz w:val="24"/>
          <w:szCs w:val="24"/>
        </w:rPr>
        <w:t>Дать будущему актеру практические речевые навыки, необходимые для работы в профессиональном театре. Ознакомить студентов с общими понятиями культуры речи. Добиться чтобы речь актера была внятной, дикционно и орфоэпически точной, выражалась звучным гибким голосом</w:t>
      </w:r>
      <w:r w:rsidRPr="00572896">
        <w:rPr>
          <w:rStyle w:val="23"/>
          <w:rFonts w:eastAsiaTheme="majorEastAsia"/>
          <w:color w:val="auto"/>
          <w:sz w:val="24"/>
          <w:szCs w:val="24"/>
        </w:rPr>
        <w:t>.</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 результате освоения курса обучающийся должен: </w:t>
      </w:r>
      <w:r w:rsidRPr="00572896">
        <w:rPr>
          <w:rStyle w:val="23"/>
          <w:rFonts w:eastAsiaTheme="majorEastAsia"/>
          <w:color w:val="auto"/>
          <w:sz w:val="24"/>
          <w:szCs w:val="24"/>
        </w:rPr>
        <w:t>иметь практический опыт:</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владения профессионально - поставленным рече-голосовым аппаратом, искусством сценической речи;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ведения учебно-репетиционной работы; </w:t>
      </w:r>
      <w:r w:rsidRPr="00572896">
        <w:rPr>
          <w:rStyle w:val="23"/>
          <w:rFonts w:eastAsiaTheme="majorEastAsia"/>
          <w:color w:val="auto"/>
          <w:sz w:val="24"/>
          <w:szCs w:val="24"/>
        </w:rPr>
        <w:t>уметь: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ориентироваться в специальной литературе как по профилю своего вида искусства, так и в смежных областях художественного творчества;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анализировать произведения искусства и литературы в работе над ролью; применять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создавать художественный образ актерскими средствами, владеть навыками самостоятельной работы над ролью на основе режиссерского замысла;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использовать на практике нормативные требования речевой культуры; использовать в профессиональной деятельности навыки общения со зрителями во время сценического представления и при работе в студии; </w:t>
      </w:r>
      <w:r w:rsidRPr="00572896">
        <w:rPr>
          <w:rStyle w:val="23"/>
          <w:rFonts w:eastAsiaTheme="majorEastAsia"/>
          <w:color w:val="auto"/>
          <w:sz w:val="24"/>
          <w:szCs w:val="24"/>
        </w:rPr>
        <w:t>знать: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теории актерской профессии;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цели, задачи, содержание формы, методы работы в своей будущей профессии; особенности различных школ актерского мастерства;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жанровые и стилистические особенности драматургических произведений;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специальные методики и техники работы над ролью;</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способы работы с литературным драматургическим материалом;</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приемы психофизического тренинга актера;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анатомию и физиологию рече-голосового аппарата;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фонетики и орфоэпии русского языка;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lastRenderedPageBreak/>
        <w:t>приемы, используемые в сценическом речевом искусстве для придания речи большей выразительности и убедительности;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разновидности речевой характерности и речевых темпо-ритмов; различные способы анализа художественных текстов, практикуемых в театральных школах и театрах;</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теории стихосложения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Обяз</w:t>
      </w:r>
      <w:r w:rsidR="00327E0D" w:rsidRPr="00572896">
        <w:rPr>
          <w:sz w:val="24"/>
          <w:szCs w:val="24"/>
        </w:rPr>
        <w:t>ательная нагрузка студента - 340</w:t>
      </w:r>
      <w:r w:rsidRPr="00572896">
        <w:rPr>
          <w:sz w:val="24"/>
          <w:szCs w:val="24"/>
        </w:rPr>
        <w:t xml:space="preserve"> часов, время изучения: 1 - 8 семестры.</w:t>
      </w:r>
    </w:p>
    <w:p w:rsidR="00FC6A25" w:rsidRPr="00572896" w:rsidRDefault="00FC6A25" w:rsidP="007E3B13">
      <w:pPr>
        <w:pStyle w:val="32"/>
        <w:shd w:val="clear" w:color="auto" w:fill="auto"/>
        <w:spacing w:after="0" w:line="276" w:lineRule="auto"/>
        <w:jc w:val="left"/>
        <w:rPr>
          <w:sz w:val="24"/>
          <w:szCs w:val="24"/>
        </w:rPr>
      </w:pPr>
    </w:p>
    <w:p w:rsidR="007E3B13" w:rsidRPr="00572896" w:rsidRDefault="007E3B13" w:rsidP="00D46AFD">
      <w:pPr>
        <w:pStyle w:val="32"/>
        <w:numPr>
          <w:ilvl w:val="0"/>
          <w:numId w:val="11"/>
        </w:numPr>
        <w:shd w:val="clear" w:color="auto" w:fill="auto"/>
        <w:spacing w:after="0" w:line="276" w:lineRule="auto"/>
        <w:jc w:val="left"/>
        <w:rPr>
          <w:sz w:val="24"/>
          <w:szCs w:val="24"/>
        </w:rPr>
      </w:pPr>
      <w:r w:rsidRPr="00572896">
        <w:rPr>
          <w:sz w:val="24"/>
          <w:szCs w:val="24"/>
        </w:rPr>
        <w:t xml:space="preserve"> Аннотация на рабочую программу Сценическое движение и фехтование</w:t>
      </w:r>
      <w:r w:rsidR="00FC6A25" w:rsidRPr="00572896">
        <w:rPr>
          <w:sz w:val="24"/>
          <w:szCs w:val="24"/>
        </w:rPr>
        <w:t xml:space="preserve">  </w:t>
      </w:r>
      <w:r w:rsidRPr="00572896">
        <w:rPr>
          <w:sz w:val="24"/>
          <w:szCs w:val="24"/>
        </w:rPr>
        <w:t>МДК.01.03</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 xml:space="preserve">Целью курса является: </w:t>
      </w:r>
      <w:r w:rsidRPr="00572896">
        <w:rPr>
          <w:sz w:val="24"/>
          <w:szCs w:val="24"/>
        </w:rPr>
        <w:t>формирование у будущего актера основ пластической культуры, его внешней техники, т.е. знаний, умений и навыков, которые являются одним из главных моментов профессионального мастерства артиста.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 xml:space="preserve">Задачами курса являются: </w:t>
      </w:r>
      <w:r w:rsidRPr="00572896">
        <w:rPr>
          <w:sz w:val="24"/>
          <w:szCs w:val="24"/>
        </w:rPr>
        <w:t>развитие тела путём разнообразных тренировок: совершенствование физических и психофизических качеств; расширение диапазона двигательных возможностей; повышение общего тонуса, развитие легкости движения, ловкости и подвижности; повышение ритмичности, координации и контрастности движений. Устранение индивидуальных физических и психофизических недостатков студента. Приобретение опыта интеграции всех психофизических качеств при решении двигательных задач. Ознакомление с основами специальных сценических приёмов и техник.</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 результате освоения курса обучающийся должен: </w:t>
      </w:r>
      <w:r w:rsidRPr="00572896">
        <w:rPr>
          <w:rStyle w:val="23"/>
          <w:rFonts w:eastAsiaTheme="majorEastAsia"/>
          <w:color w:val="auto"/>
          <w:sz w:val="24"/>
          <w:szCs w:val="24"/>
        </w:rPr>
        <w:t>иметь практический опыт:</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владения психофизическими основами актерского мастерства; использования возможностей телесного аппарата воплощения; ведения учебно-репетиционной работы; </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уметь: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ориентироваться в специальной литературе как по профилю своего вида искусства, так и в смежных областях художественного творчества;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применять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 создавать художественный образ актерскими средствами, владеть навыками самостоятельной работы над ролью на основе режиссерского замысла;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использовать на сцене всевозможные виды перемещений, падений, в том числе с элементами сценического боя без оружия и с оружием,</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применять манеры и этикет основных драматургически важных эпох; пользоваться специальными принадлежностями и инструментами; использовать в профессиональной деятельности навыки общения со зрителями во время сценического представления и при работе в студии; </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знать: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теории актерской профессии;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цели, задачи, содержание формы, методы работы в своей будущей профессии; особенности различных школ актерского мастерства;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жанровые и стилистические особенности драматургических произведений;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специальные методики и техники работы над ролью;</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анатомию и физиологию двигательной системы человека;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приемы психофизического тренинга актера;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lastRenderedPageBreak/>
        <w:t>элементы акробатики;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жонглирования и эквилибристики;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стилистику движений, манеры и этикет в различные исторические эпохи; приемы действия с фехтовальным оружием;</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принципы обеспечения безопасности во время исполнения различных упражнений и их комбинаций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Обяз</w:t>
      </w:r>
      <w:r w:rsidR="00327E0D" w:rsidRPr="00572896">
        <w:rPr>
          <w:sz w:val="24"/>
          <w:szCs w:val="24"/>
        </w:rPr>
        <w:t>ательная нагрузка студента – 137,5</w:t>
      </w:r>
      <w:r w:rsidR="00FC6A25" w:rsidRPr="00572896">
        <w:rPr>
          <w:sz w:val="24"/>
          <w:szCs w:val="24"/>
        </w:rPr>
        <w:t xml:space="preserve"> часов, время изучения: 1 - 3</w:t>
      </w:r>
      <w:r w:rsidRPr="00572896">
        <w:rPr>
          <w:sz w:val="24"/>
          <w:szCs w:val="24"/>
        </w:rPr>
        <w:t xml:space="preserve"> семестры.</w:t>
      </w:r>
    </w:p>
    <w:p w:rsidR="00FC6A25" w:rsidRPr="00572896" w:rsidRDefault="00FC6A25" w:rsidP="00FC6A25">
      <w:pPr>
        <w:pStyle w:val="34"/>
        <w:keepNext/>
        <w:keepLines/>
        <w:shd w:val="clear" w:color="auto" w:fill="auto"/>
        <w:tabs>
          <w:tab w:val="left" w:pos="709"/>
        </w:tabs>
        <w:spacing w:after="0" w:line="276" w:lineRule="auto"/>
        <w:ind w:firstLine="0"/>
        <w:jc w:val="left"/>
        <w:rPr>
          <w:sz w:val="24"/>
          <w:szCs w:val="24"/>
        </w:rPr>
      </w:pPr>
      <w:bookmarkStart w:id="21" w:name="bookmark31"/>
    </w:p>
    <w:p w:rsidR="007E3B13" w:rsidRPr="00572896" w:rsidRDefault="007E3B13" w:rsidP="00D46AFD">
      <w:pPr>
        <w:pStyle w:val="34"/>
        <w:keepNext/>
        <w:keepLines/>
        <w:numPr>
          <w:ilvl w:val="0"/>
          <w:numId w:val="11"/>
        </w:numPr>
        <w:shd w:val="clear" w:color="auto" w:fill="auto"/>
        <w:tabs>
          <w:tab w:val="left" w:pos="709"/>
        </w:tabs>
        <w:spacing w:after="0" w:line="276" w:lineRule="auto"/>
        <w:jc w:val="left"/>
        <w:rPr>
          <w:sz w:val="24"/>
          <w:szCs w:val="24"/>
        </w:rPr>
      </w:pPr>
      <w:r w:rsidRPr="00572896">
        <w:rPr>
          <w:sz w:val="24"/>
          <w:szCs w:val="24"/>
        </w:rPr>
        <w:t>Аннотация на рабочую программу Танец МДК.01.04</w:t>
      </w:r>
      <w:bookmarkEnd w:id="21"/>
    </w:p>
    <w:p w:rsidR="007E3B13" w:rsidRPr="00572896" w:rsidRDefault="007E3B13" w:rsidP="007E3B13">
      <w:pPr>
        <w:pStyle w:val="22"/>
        <w:shd w:val="clear" w:color="auto" w:fill="auto"/>
        <w:tabs>
          <w:tab w:val="left" w:pos="4339"/>
        </w:tabs>
        <w:spacing w:before="0" w:after="0" w:line="276" w:lineRule="auto"/>
        <w:ind w:firstLine="0"/>
        <w:jc w:val="left"/>
        <w:rPr>
          <w:sz w:val="24"/>
          <w:szCs w:val="24"/>
        </w:rPr>
      </w:pPr>
      <w:r w:rsidRPr="00572896">
        <w:rPr>
          <w:rStyle w:val="23"/>
          <w:rFonts w:eastAsiaTheme="majorEastAsia"/>
          <w:color w:val="auto"/>
          <w:sz w:val="24"/>
          <w:szCs w:val="24"/>
        </w:rPr>
        <w:t>Целью курса является:</w:t>
      </w:r>
      <w:r w:rsidRPr="00572896">
        <w:rPr>
          <w:rStyle w:val="23"/>
          <w:rFonts w:eastAsiaTheme="majorEastAsia"/>
          <w:color w:val="auto"/>
          <w:sz w:val="24"/>
          <w:szCs w:val="24"/>
        </w:rPr>
        <w:tab/>
      </w:r>
      <w:r w:rsidRPr="00572896">
        <w:rPr>
          <w:sz w:val="24"/>
          <w:szCs w:val="24"/>
        </w:rPr>
        <w:t>ознакомить будущих актеров с многообразными танцевальными формами, помочь им овладеть танцевальной техникой, чувством характера, стиля и манеры танцевального движения, безупречной выразительностью жеста. Формировать у будущих актеров представление о танце как неразрывной части единого драматического действия.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 xml:space="preserve">Задачами курса являются: </w:t>
      </w:r>
      <w:r w:rsidRPr="00572896">
        <w:rPr>
          <w:sz w:val="24"/>
          <w:szCs w:val="24"/>
        </w:rPr>
        <w:t>Формирование правильной осанки. Постановка корпуса, головы, рук, ног; развитие и укрепление ступней ног, сообщение им эластичности. Постановка правильного дыхания. Формирование крепости корпуса, гибкости, устойчивости в танцах. Помочь студенту подтянуть фигуру, развить мускулатуру ног. Развить координацию движений головы, корпуса, рук и ног в танце. Воспитать чувство партнера в танце: взаимодействие с партнером, внимание к нему, быструю реакцию на его неожиданное действие. Научить будущего актера сознательно распоряжаться своим телом, понимать каждое движение танца в простейших элементах и сложной их координации, привить чувство музыкальности в тесной связи со смыслом танцевальных движений.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 результате освоения курса обучающийся должен: </w:t>
      </w:r>
      <w:r w:rsidRPr="00572896">
        <w:rPr>
          <w:rStyle w:val="23"/>
          <w:rFonts w:eastAsiaTheme="majorEastAsia"/>
          <w:color w:val="auto"/>
          <w:sz w:val="24"/>
          <w:szCs w:val="24"/>
        </w:rPr>
        <w:t>иметь практический опыт:</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владения психофизическими основами актерского мастерства; использования возможностей телесного аппарата воплощения; ведения учебно-репетиционной работы;</w:t>
      </w:r>
    </w:p>
    <w:p w:rsidR="007E3B13" w:rsidRPr="00572896" w:rsidRDefault="007E3B13" w:rsidP="007E3B13">
      <w:pPr>
        <w:pStyle w:val="32"/>
        <w:shd w:val="clear" w:color="auto" w:fill="auto"/>
        <w:spacing w:after="0" w:line="276" w:lineRule="auto"/>
        <w:jc w:val="left"/>
        <w:rPr>
          <w:sz w:val="24"/>
          <w:szCs w:val="24"/>
        </w:rPr>
      </w:pPr>
      <w:r w:rsidRPr="00572896">
        <w:rPr>
          <w:sz w:val="24"/>
          <w:szCs w:val="24"/>
        </w:rPr>
        <w:t>уметь: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ориентироваться в специальной литературе как по профилю своего вида искусства, так и в смежных областях художественного творчества;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применять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 создавать художественный образ актерскими средствами, владеть навыками самостоятельной работы над ролью на основе режиссерского замысла;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использовать на сцене всевозможные виды перемещений, падений, в том числе с элементами сценического боя без оружия и с оружием,</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применять манеры и этикет основных драматургически важных эпох; пользоваться специальными принадлежностями и инструментами; использовать в профессиональной деятельности навыки общения со зрителями во время сценического представления и при работе в студии; </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знать: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теории актерской профессии;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цели, задачи, содержание формы, методы работы в своей будущей профессии; особенности различных школ актерского мастерства;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lastRenderedPageBreak/>
        <w:t>жанровые и стилистические особенности драматургических произведений;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специальные методики и техники работы над ролью;</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анатомию и физиологию двигательной системы человека;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приемы психофизического тренинга актера;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элементы акробатики;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жонглирования и эквилибристики;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стилистику движений, манеры и этикет в различные исторические эпохи; приемы действия с фехтовальным оружием;</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принципы обеспечения безопасности во время исполнения различных упражнений и их комбинаций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Обязательная нагрузк</w:t>
      </w:r>
      <w:r w:rsidR="00FC6A25" w:rsidRPr="00572896">
        <w:rPr>
          <w:sz w:val="24"/>
          <w:szCs w:val="24"/>
        </w:rPr>
        <w:t>а студента - 135 часов, время изучения: 4</w:t>
      </w:r>
      <w:r w:rsidRPr="00572896">
        <w:rPr>
          <w:sz w:val="24"/>
          <w:szCs w:val="24"/>
        </w:rPr>
        <w:t xml:space="preserve"> - 6 семестры.</w:t>
      </w:r>
    </w:p>
    <w:p w:rsidR="00FC6A25" w:rsidRPr="00572896" w:rsidRDefault="00FC6A25" w:rsidP="007E3B13">
      <w:pPr>
        <w:pStyle w:val="22"/>
        <w:shd w:val="clear" w:color="auto" w:fill="auto"/>
        <w:spacing w:before="0" w:after="0" w:line="276" w:lineRule="auto"/>
        <w:ind w:firstLine="0"/>
        <w:jc w:val="left"/>
        <w:rPr>
          <w:sz w:val="24"/>
          <w:szCs w:val="24"/>
        </w:rPr>
      </w:pPr>
    </w:p>
    <w:p w:rsidR="007E3B13" w:rsidRPr="00572896" w:rsidRDefault="007E3B13" w:rsidP="00D46AFD">
      <w:pPr>
        <w:pStyle w:val="34"/>
        <w:keepNext/>
        <w:keepLines/>
        <w:numPr>
          <w:ilvl w:val="0"/>
          <w:numId w:val="11"/>
        </w:numPr>
        <w:shd w:val="clear" w:color="auto" w:fill="auto"/>
        <w:spacing w:after="0" w:line="276" w:lineRule="auto"/>
        <w:jc w:val="left"/>
        <w:rPr>
          <w:sz w:val="24"/>
          <w:szCs w:val="24"/>
        </w:rPr>
      </w:pPr>
      <w:bookmarkStart w:id="22" w:name="bookmark32"/>
      <w:r w:rsidRPr="00572896">
        <w:rPr>
          <w:sz w:val="24"/>
          <w:szCs w:val="24"/>
        </w:rPr>
        <w:t>Аннотация на рабочую программу Грим МДК.01.05</w:t>
      </w:r>
      <w:bookmarkEnd w:id="22"/>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 xml:space="preserve">Целью курса является: </w:t>
      </w:r>
      <w:r w:rsidRPr="00572896">
        <w:rPr>
          <w:sz w:val="24"/>
          <w:szCs w:val="24"/>
        </w:rPr>
        <w:t>обучить будущих актеров художественным приемам гримирования для более полного раскрытия психологических особенностей создаваемого образа.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 xml:space="preserve">Задачами курса являются: </w:t>
      </w:r>
      <w:r w:rsidRPr="00572896">
        <w:rPr>
          <w:sz w:val="24"/>
          <w:szCs w:val="24"/>
        </w:rPr>
        <w:t>Теоретическое освоение истории возникновения грима, эстетических идеалов красоты разных эпох и народов; знание цветоведения, анатомии лицевой части черепа, физиогномики, освоение основ косметологии, гигиены грима; овладение основными приемами и навыками гримирования, развить умение отразить в гриме характерные особенности роли, научить создавать такой внешний облик персонажа, который соответствовал бы внутреннему содержанию образа.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 результате освоения курса обучающийся должен: </w:t>
      </w:r>
      <w:r w:rsidRPr="00572896">
        <w:rPr>
          <w:rStyle w:val="23"/>
          <w:rFonts w:eastAsiaTheme="majorEastAsia"/>
          <w:color w:val="auto"/>
          <w:sz w:val="24"/>
          <w:szCs w:val="24"/>
        </w:rPr>
        <w:t>иметь практический опыт:</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владения психофизическими основами актерского мастерства; применения навыков работы с гримом; ведения учебно-репетиционной работы;</w:t>
      </w:r>
    </w:p>
    <w:p w:rsidR="007E3B13" w:rsidRPr="00572896" w:rsidRDefault="007E3B13" w:rsidP="007E3B13">
      <w:pPr>
        <w:pStyle w:val="32"/>
        <w:shd w:val="clear" w:color="auto" w:fill="auto"/>
        <w:spacing w:after="0" w:line="276" w:lineRule="auto"/>
        <w:jc w:val="left"/>
        <w:rPr>
          <w:sz w:val="24"/>
          <w:szCs w:val="24"/>
        </w:rPr>
      </w:pPr>
      <w:r w:rsidRPr="00572896">
        <w:rPr>
          <w:sz w:val="24"/>
          <w:szCs w:val="24"/>
        </w:rPr>
        <w:t>уметь: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ориентироваться в специальной литературе как по профилю своего вида искусства, так и в смежных областях художественного творчества;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анализировать произведения искусства и литературы в работе над ролью;</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применять в профессиональной деятельности навыки работы в творческом коллективе (с другими исполнителями, режиссером, художником, балетмейстером, концертмейстером и др.) в рамках единого художественного замысла; чувственно переживать создаваемый художественный образ; использовать образное мышление при создании художественного образа; создавать художественный образ актерскими средствами, владеть навыками самостоятельной работы над ролью на основе режиссерского замысла;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самостоятельно выполнять грим заданного актерского образа, применять правила гигиены грима;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пользоваться специальными принадлежностями и инструментами; использовать в профессиональной деятельности навыки общения со зрителями во время сценического представления и при работе в студии; </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знать: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теории актерской профессии;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цели, задачи, содержание формы, методы работы в своей будущей профессии; особенности различных школ актерского мастерства; специальные методики и техники работы над ролью; основные гримировальные средства и техники их применения; </w:t>
      </w:r>
      <w:r w:rsidRPr="00572896">
        <w:rPr>
          <w:sz w:val="24"/>
          <w:szCs w:val="24"/>
        </w:rPr>
        <w:lastRenderedPageBreak/>
        <w:t>характерный, национальный, исторический, портретный грим; приемы психофизического тренинга актера;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принципы обеспечения безопасности во время исполнения различных упражнений и их комбинаций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Обяз</w:t>
      </w:r>
      <w:r w:rsidR="00327E0D" w:rsidRPr="00572896">
        <w:rPr>
          <w:sz w:val="24"/>
          <w:szCs w:val="24"/>
        </w:rPr>
        <w:t>ательная нагрузка студента – 169,5 часов, время изучения: 1 - 7</w:t>
      </w:r>
      <w:r w:rsidRPr="00572896">
        <w:rPr>
          <w:sz w:val="24"/>
          <w:szCs w:val="24"/>
        </w:rPr>
        <w:t xml:space="preserve"> семестры.</w:t>
      </w:r>
    </w:p>
    <w:p w:rsidR="00FC6A25" w:rsidRPr="00572896" w:rsidRDefault="00FC6A25" w:rsidP="007E3B13">
      <w:pPr>
        <w:pStyle w:val="22"/>
        <w:shd w:val="clear" w:color="auto" w:fill="auto"/>
        <w:spacing w:before="0" w:after="0" w:line="276" w:lineRule="auto"/>
        <w:ind w:firstLine="0"/>
        <w:jc w:val="left"/>
        <w:rPr>
          <w:sz w:val="24"/>
          <w:szCs w:val="24"/>
        </w:rPr>
      </w:pPr>
    </w:p>
    <w:p w:rsidR="007E3B13" w:rsidRPr="00572896" w:rsidRDefault="007E3B13" w:rsidP="00D46AFD">
      <w:pPr>
        <w:pStyle w:val="34"/>
        <w:keepNext/>
        <w:keepLines/>
        <w:numPr>
          <w:ilvl w:val="0"/>
          <w:numId w:val="11"/>
        </w:numPr>
        <w:shd w:val="clear" w:color="auto" w:fill="auto"/>
        <w:spacing w:after="0" w:line="276" w:lineRule="auto"/>
        <w:ind w:firstLine="0"/>
        <w:jc w:val="left"/>
        <w:rPr>
          <w:sz w:val="24"/>
          <w:szCs w:val="24"/>
        </w:rPr>
      </w:pPr>
      <w:bookmarkStart w:id="23" w:name="bookmark33"/>
      <w:r w:rsidRPr="00572896">
        <w:rPr>
          <w:sz w:val="24"/>
          <w:szCs w:val="24"/>
        </w:rPr>
        <w:t>Аннотация на рабочую программу Педагогические основы преподавания творческих дисциплин</w:t>
      </w:r>
      <w:bookmarkStart w:id="24" w:name="bookmark34"/>
      <w:bookmarkEnd w:id="23"/>
      <w:r w:rsidR="003C4255" w:rsidRPr="00572896">
        <w:rPr>
          <w:sz w:val="24"/>
          <w:szCs w:val="24"/>
        </w:rPr>
        <w:t xml:space="preserve"> </w:t>
      </w:r>
      <w:r w:rsidRPr="00572896">
        <w:rPr>
          <w:sz w:val="24"/>
          <w:szCs w:val="24"/>
        </w:rPr>
        <w:t>МДК.02.01.</w:t>
      </w:r>
      <w:bookmarkEnd w:id="24"/>
    </w:p>
    <w:p w:rsidR="007E3B13" w:rsidRPr="00572896" w:rsidRDefault="007E3B13" w:rsidP="003C4255">
      <w:pPr>
        <w:pStyle w:val="22"/>
        <w:shd w:val="clear" w:color="auto" w:fill="auto"/>
        <w:tabs>
          <w:tab w:val="left" w:pos="357"/>
        </w:tabs>
        <w:spacing w:before="0" w:after="0" w:line="276" w:lineRule="auto"/>
        <w:ind w:firstLine="0"/>
        <w:jc w:val="left"/>
        <w:rPr>
          <w:b/>
          <w:sz w:val="24"/>
          <w:szCs w:val="24"/>
        </w:rPr>
      </w:pPr>
      <w:r w:rsidRPr="00572896">
        <w:rPr>
          <w:sz w:val="24"/>
          <w:szCs w:val="24"/>
        </w:rPr>
        <w:t xml:space="preserve">  </w:t>
      </w:r>
      <w:r w:rsidRPr="00572896">
        <w:rPr>
          <w:rStyle w:val="23"/>
          <w:rFonts w:eastAsiaTheme="majorEastAsia"/>
          <w:b w:val="0"/>
          <w:color w:val="auto"/>
          <w:sz w:val="24"/>
          <w:szCs w:val="24"/>
        </w:rPr>
        <w:t>Целью курса является: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овладение начальными теоретическими и практическими основами методики актерской игры в объеме, необходимом для дальнейшей деятельности в качестве преподавателей ДШИ, в других образовательных учреждениях, реализующих программы дополнительного образования в области культуры и искусства.</w:t>
      </w:r>
    </w:p>
    <w:p w:rsidR="007E3B13" w:rsidRPr="00572896" w:rsidRDefault="007E3B13" w:rsidP="007E3B13">
      <w:pPr>
        <w:pStyle w:val="32"/>
        <w:shd w:val="clear" w:color="auto" w:fill="auto"/>
        <w:spacing w:after="0" w:line="276" w:lineRule="auto"/>
        <w:jc w:val="left"/>
        <w:rPr>
          <w:sz w:val="24"/>
          <w:szCs w:val="24"/>
        </w:rPr>
      </w:pPr>
      <w:r w:rsidRPr="00572896">
        <w:rPr>
          <w:sz w:val="24"/>
          <w:szCs w:val="24"/>
        </w:rPr>
        <w:t>Задачами курса является</w:t>
      </w:r>
      <w:r w:rsidRPr="00572896">
        <w:rPr>
          <w:rStyle w:val="36"/>
          <w:color w:val="auto"/>
          <w:sz w:val="24"/>
          <w:szCs w:val="24"/>
        </w:rPr>
        <w:t>:</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развитие аналитического мышления, способности к обобщению своего исполнительского опыта и использованию его в педагогической работе;</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последовательное изучение методики обучения актерской игре на педагогических принципах различных театральных школ;</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изучение этапов формирования отечественной и зарубежных педагогических</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школ;</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изучение опыта выдающихся педагогов, роли педагога в воспитании молодого актера, приемов педагогической работы;</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изучение способов оценки и развития природных данных;</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 результате освоения курса обучающийся должен: </w:t>
      </w:r>
      <w:r w:rsidRPr="00572896">
        <w:rPr>
          <w:rStyle w:val="23"/>
          <w:rFonts w:eastAsiaTheme="majorEastAsia"/>
          <w:color w:val="auto"/>
          <w:sz w:val="24"/>
          <w:szCs w:val="24"/>
        </w:rPr>
        <w:t>иметь практический опыт:</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организации обучения учащихся с учетом базовых основ педагогики; организации индивидуальной художественно-творческой работы с детьми с учетом возрастных и личностных особенностей; </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уметь: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осуществлять педагогический анализ ситуации в классе индивидуального творческого обучения;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использовать теоретические знания о личности и межличностных отношениях в педагогической деятельности;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определять важнейшие характеристики творческого портрета обучающегося, его психофизических характеристик и планировать их дальнейшее развитие;</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пользоваться специальной литературой; </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rStyle w:val="23"/>
          <w:rFonts w:eastAsiaTheme="majorEastAsia"/>
          <w:color w:val="auto"/>
          <w:sz w:val="24"/>
          <w:szCs w:val="24"/>
        </w:rPr>
        <w:t>знать: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основы теории воспитания и образования;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психолого-педагогические особенности работы с детьми дошкольного и школьного возрастов;</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требования к личности педагога;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творческие и педагогические направления в театральных школах, современные педагогические методики преподавания театральных дисциплин; профессиональную терминологию;</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порядок ведения учебной документации в детских школах искусств, детских театральных школах, общеобразовательных школах</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Обяза</w:t>
      </w:r>
      <w:r w:rsidR="00327E0D" w:rsidRPr="00572896">
        <w:rPr>
          <w:sz w:val="24"/>
          <w:szCs w:val="24"/>
        </w:rPr>
        <w:t xml:space="preserve">тельная нагрузка студента – 244 </w:t>
      </w:r>
      <w:r w:rsidR="00FC6A25" w:rsidRPr="00572896">
        <w:rPr>
          <w:sz w:val="24"/>
          <w:szCs w:val="24"/>
        </w:rPr>
        <w:t xml:space="preserve">час, время изучения: 3- 5 </w:t>
      </w:r>
      <w:r w:rsidRPr="00572896">
        <w:rPr>
          <w:sz w:val="24"/>
          <w:szCs w:val="24"/>
        </w:rPr>
        <w:t xml:space="preserve"> семестры.</w:t>
      </w:r>
    </w:p>
    <w:p w:rsidR="00FC6A25" w:rsidRPr="00572896" w:rsidRDefault="00FC6A25" w:rsidP="007E3B13">
      <w:pPr>
        <w:pStyle w:val="22"/>
        <w:shd w:val="clear" w:color="auto" w:fill="auto"/>
        <w:spacing w:before="0" w:after="0" w:line="276" w:lineRule="auto"/>
        <w:ind w:firstLine="0"/>
        <w:jc w:val="left"/>
        <w:rPr>
          <w:sz w:val="24"/>
          <w:szCs w:val="24"/>
        </w:rPr>
      </w:pPr>
    </w:p>
    <w:p w:rsidR="007E3B13" w:rsidRPr="00572896" w:rsidRDefault="007E3B13" w:rsidP="00D46AFD">
      <w:pPr>
        <w:pStyle w:val="34"/>
        <w:keepNext/>
        <w:keepLines/>
        <w:numPr>
          <w:ilvl w:val="0"/>
          <w:numId w:val="11"/>
        </w:numPr>
        <w:shd w:val="clear" w:color="auto" w:fill="auto"/>
        <w:spacing w:after="0" w:line="276" w:lineRule="auto"/>
        <w:ind w:firstLine="0"/>
        <w:jc w:val="left"/>
        <w:rPr>
          <w:sz w:val="24"/>
          <w:szCs w:val="24"/>
        </w:rPr>
      </w:pPr>
      <w:bookmarkStart w:id="25" w:name="bookmark35"/>
      <w:r w:rsidRPr="00572896">
        <w:rPr>
          <w:sz w:val="24"/>
          <w:szCs w:val="24"/>
        </w:rPr>
        <w:t xml:space="preserve"> Аннотация на рабочую программу    Учебно-методическое обеспечение учебного процесса</w:t>
      </w:r>
      <w:bookmarkStart w:id="26" w:name="bookmark36"/>
      <w:bookmarkEnd w:id="25"/>
      <w:r w:rsidR="003C4255" w:rsidRPr="00572896">
        <w:rPr>
          <w:sz w:val="24"/>
          <w:szCs w:val="24"/>
        </w:rPr>
        <w:t xml:space="preserve"> </w:t>
      </w:r>
      <w:r w:rsidRPr="00572896">
        <w:rPr>
          <w:sz w:val="24"/>
          <w:szCs w:val="24"/>
        </w:rPr>
        <w:t>МДК.02.02.</w:t>
      </w:r>
      <w:bookmarkEnd w:id="26"/>
    </w:p>
    <w:p w:rsidR="007E3B13" w:rsidRPr="00572896" w:rsidRDefault="007E3B13" w:rsidP="007E3B13">
      <w:pPr>
        <w:pStyle w:val="34"/>
        <w:keepNext/>
        <w:keepLines/>
        <w:shd w:val="clear" w:color="auto" w:fill="auto"/>
        <w:spacing w:after="0" w:line="276" w:lineRule="auto"/>
        <w:ind w:firstLine="0"/>
        <w:jc w:val="left"/>
        <w:rPr>
          <w:sz w:val="24"/>
          <w:szCs w:val="24"/>
        </w:rPr>
      </w:pPr>
      <w:bookmarkStart w:id="27" w:name="bookmark37"/>
      <w:r w:rsidRPr="00572896">
        <w:rPr>
          <w:sz w:val="24"/>
          <w:szCs w:val="24"/>
        </w:rPr>
        <w:t>Целью курса является:</w:t>
      </w:r>
      <w:bookmarkEnd w:id="27"/>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формирование навыков учебно-методической работы; формирование навыков организации учебной работы;</w:t>
      </w:r>
    </w:p>
    <w:p w:rsidR="007E3B13" w:rsidRPr="00572896" w:rsidRDefault="007E3B13" w:rsidP="007E3B13">
      <w:pPr>
        <w:pStyle w:val="32"/>
        <w:shd w:val="clear" w:color="auto" w:fill="auto"/>
        <w:spacing w:after="0" w:line="276" w:lineRule="auto"/>
        <w:jc w:val="left"/>
        <w:rPr>
          <w:sz w:val="24"/>
          <w:szCs w:val="24"/>
        </w:rPr>
      </w:pPr>
      <w:r w:rsidRPr="00572896">
        <w:rPr>
          <w:sz w:val="24"/>
          <w:szCs w:val="24"/>
        </w:rPr>
        <w:t>Задачами курса является: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изучение принципов организации и планирования учебного процесса; изучение различных форм учебной работы;</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ознакомление с различными театральными жанрами и стилями детских спектаклей; изучение порядка ведения учебной документации в учреждениях дополнительного образования детей, общеобразовательных учреждениях.</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В результате освоения курса обучающийся должен: </w:t>
      </w:r>
      <w:r w:rsidRPr="00572896">
        <w:rPr>
          <w:rStyle w:val="23"/>
          <w:rFonts w:eastAsiaTheme="majorEastAsia"/>
          <w:color w:val="auto"/>
          <w:sz w:val="24"/>
          <w:szCs w:val="24"/>
        </w:rPr>
        <w:t>иметь практический опыт:</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организации обучения учащихся с учетом базовых основ педагогики; организации обучения учащихся театральному действию с учетом их возраста и уровня подготовки;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организации индивидуальной художественно-творческой работы с детьми с учетом возрастных и личностных особенностей;</w:t>
      </w:r>
    </w:p>
    <w:p w:rsidR="007E3B13" w:rsidRPr="00572896" w:rsidRDefault="007E3B13" w:rsidP="007E3B13">
      <w:pPr>
        <w:pStyle w:val="32"/>
        <w:shd w:val="clear" w:color="auto" w:fill="auto"/>
        <w:spacing w:after="0" w:line="276" w:lineRule="auto"/>
        <w:jc w:val="left"/>
        <w:rPr>
          <w:sz w:val="24"/>
          <w:szCs w:val="24"/>
        </w:rPr>
      </w:pPr>
      <w:r w:rsidRPr="00572896">
        <w:rPr>
          <w:sz w:val="24"/>
          <w:szCs w:val="24"/>
        </w:rPr>
        <w:t>уметь: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использовать теоретические знания о личности и межличностных отношениях в педагогической деятельности;</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анализировать жанровые и стилистические особенности драматургических произведений; драматургического материала;</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определять важнейшие характеристики творческого портрета обучающегося, его психофизических характеристик и планировать их дальнейшее развитие;</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пользоваться специальной литературой;</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 </w:t>
      </w:r>
      <w:r w:rsidRPr="00572896">
        <w:rPr>
          <w:rStyle w:val="23"/>
          <w:rFonts w:eastAsiaTheme="majorEastAsia"/>
          <w:color w:val="auto"/>
          <w:sz w:val="24"/>
          <w:szCs w:val="24"/>
        </w:rPr>
        <w:t>знать:</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психолого-педагогические особенности работы с детьми дошкольного и школьного возрастов;</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творческие и педагогические направления в театральных школах, современные педагогические методики преподавания театральных дисциплин;</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педагогический (драматургический) репертуар детских школ искусств и детских театральных школ;</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профессиональную терминологию;</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порядок ведения учебной документации в детских школах искусств, детских театральных школах, общеобразовательных школах</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Обя</w:t>
      </w:r>
      <w:r w:rsidR="00FC6A25" w:rsidRPr="00572896">
        <w:rPr>
          <w:sz w:val="24"/>
          <w:szCs w:val="24"/>
        </w:rPr>
        <w:t>зательная нагрузка студента - 36 часов, время изучения: 8 семестр</w:t>
      </w:r>
      <w:r w:rsidRPr="00572896">
        <w:rPr>
          <w:sz w:val="24"/>
          <w:szCs w:val="24"/>
        </w:rPr>
        <w:t>.</w:t>
      </w:r>
    </w:p>
    <w:p w:rsidR="007E3B13" w:rsidRPr="00572896" w:rsidRDefault="007E3B13" w:rsidP="007E3B13">
      <w:pPr>
        <w:pStyle w:val="22"/>
        <w:shd w:val="clear" w:color="auto" w:fill="auto"/>
        <w:spacing w:before="0" w:after="0" w:line="276" w:lineRule="auto"/>
        <w:ind w:firstLine="0"/>
        <w:jc w:val="left"/>
        <w:rPr>
          <w:sz w:val="24"/>
          <w:szCs w:val="24"/>
        </w:rPr>
      </w:pPr>
    </w:p>
    <w:p w:rsidR="007E3B13" w:rsidRPr="00572896" w:rsidRDefault="007E3B13" w:rsidP="00D46AFD">
      <w:pPr>
        <w:pStyle w:val="32"/>
        <w:numPr>
          <w:ilvl w:val="0"/>
          <w:numId w:val="11"/>
        </w:numPr>
        <w:shd w:val="clear" w:color="auto" w:fill="auto"/>
        <w:spacing w:after="0" w:line="276" w:lineRule="auto"/>
        <w:jc w:val="left"/>
        <w:rPr>
          <w:sz w:val="24"/>
          <w:szCs w:val="24"/>
        </w:rPr>
      </w:pPr>
      <w:r w:rsidRPr="00572896">
        <w:rPr>
          <w:sz w:val="24"/>
          <w:szCs w:val="24"/>
        </w:rPr>
        <w:t>Учебная практика - непосредственное продолжение курса дисциплин, междисциплинарных курсов, входящих в профессиональные модули. По целям и задачам учебная практика соотносится с целями и задачами профессиональных модулей.</w:t>
      </w:r>
    </w:p>
    <w:p w:rsidR="007E3B13" w:rsidRPr="00572896" w:rsidRDefault="007E3B13" w:rsidP="007E3B13">
      <w:pPr>
        <w:pStyle w:val="32"/>
        <w:shd w:val="clear" w:color="auto" w:fill="auto"/>
        <w:spacing w:after="0" w:line="276" w:lineRule="auto"/>
        <w:ind w:firstLine="708"/>
        <w:jc w:val="left"/>
        <w:rPr>
          <w:sz w:val="24"/>
          <w:szCs w:val="24"/>
        </w:rPr>
      </w:pPr>
    </w:p>
    <w:p w:rsidR="007E3B13" w:rsidRPr="00572896" w:rsidRDefault="007E3B13" w:rsidP="00D46AFD">
      <w:pPr>
        <w:pStyle w:val="34"/>
        <w:keepNext/>
        <w:keepLines/>
        <w:numPr>
          <w:ilvl w:val="1"/>
          <w:numId w:val="11"/>
        </w:numPr>
        <w:shd w:val="clear" w:color="auto" w:fill="auto"/>
        <w:spacing w:after="0" w:line="276" w:lineRule="auto"/>
        <w:jc w:val="left"/>
        <w:rPr>
          <w:sz w:val="24"/>
          <w:szCs w:val="24"/>
        </w:rPr>
      </w:pPr>
      <w:bookmarkStart w:id="28" w:name="bookmark38"/>
      <w:r w:rsidRPr="00572896">
        <w:rPr>
          <w:sz w:val="24"/>
          <w:szCs w:val="24"/>
        </w:rPr>
        <w:t>Аннотация на рабочую программу  Учебная практика. Работа актера в спектакле УП.01</w:t>
      </w:r>
      <w:bookmarkEnd w:id="28"/>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Учебная практика проводится рассредоточено в форме аудиторных теоретико</w:t>
      </w:r>
      <w:r w:rsidRPr="00572896">
        <w:rPr>
          <w:sz w:val="24"/>
          <w:szCs w:val="24"/>
        </w:rPr>
        <w:softHyphen/>
        <w:t xml:space="preserve">практических занятий. Каждый раздел </w:t>
      </w:r>
      <w:r w:rsidR="00F336BC" w:rsidRPr="00572896">
        <w:rPr>
          <w:sz w:val="24"/>
          <w:szCs w:val="24"/>
        </w:rPr>
        <w:t>практике</w:t>
      </w:r>
      <w:r w:rsidRPr="00572896">
        <w:rPr>
          <w:sz w:val="24"/>
          <w:szCs w:val="24"/>
        </w:rPr>
        <w:t xml:space="preserve"> направлен на расширение круга навыков </w:t>
      </w:r>
      <w:r w:rsidRPr="00572896">
        <w:rPr>
          <w:sz w:val="24"/>
          <w:szCs w:val="24"/>
        </w:rPr>
        <w:lastRenderedPageBreak/>
        <w:t>и умений, углубление знаний, полученных в результате изучения МДК «Мастерство актера» в рамках профессионального модуля.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Количество часов - 144; время изучения: 5 - 8 семестры.</w:t>
      </w:r>
    </w:p>
    <w:p w:rsidR="00DD337E" w:rsidRPr="00572896" w:rsidRDefault="00DD337E" w:rsidP="007E3B13">
      <w:pPr>
        <w:pStyle w:val="34"/>
        <w:keepNext/>
        <w:keepLines/>
        <w:shd w:val="clear" w:color="auto" w:fill="auto"/>
        <w:spacing w:after="0" w:line="276" w:lineRule="auto"/>
        <w:ind w:firstLine="0"/>
        <w:jc w:val="left"/>
        <w:rPr>
          <w:sz w:val="24"/>
          <w:szCs w:val="24"/>
        </w:rPr>
      </w:pPr>
      <w:bookmarkStart w:id="29" w:name="bookmark39"/>
    </w:p>
    <w:p w:rsidR="007E3B13" w:rsidRPr="00572896" w:rsidRDefault="0043469B" w:rsidP="007E3B13">
      <w:pPr>
        <w:pStyle w:val="34"/>
        <w:keepNext/>
        <w:keepLines/>
        <w:shd w:val="clear" w:color="auto" w:fill="auto"/>
        <w:spacing w:after="0" w:line="276" w:lineRule="auto"/>
        <w:ind w:firstLine="0"/>
        <w:jc w:val="left"/>
        <w:rPr>
          <w:sz w:val="24"/>
          <w:szCs w:val="24"/>
        </w:rPr>
      </w:pPr>
      <w:r w:rsidRPr="00572896">
        <w:rPr>
          <w:sz w:val="24"/>
          <w:szCs w:val="24"/>
        </w:rPr>
        <w:t>20</w:t>
      </w:r>
      <w:r w:rsidR="003C4255" w:rsidRPr="00572896">
        <w:rPr>
          <w:sz w:val="24"/>
          <w:szCs w:val="24"/>
        </w:rPr>
        <w:t>.2</w:t>
      </w:r>
      <w:r w:rsidR="007E3B13" w:rsidRPr="00572896">
        <w:rPr>
          <w:sz w:val="24"/>
          <w:szCs w:val="24"/>
        </w:rPr>
        <w:t>. Аннотация на рабочую</w:t>
      </w:r>
      <w:r w:rsidR="003C4255" w:rsidRPr="00572896">
        <w:rPr>
          <w:sz w:val="24"/>
          <w:szCs w:val="24"/>
        </w:rPr>
        <w:t xml:space="preserve"> </w:t>
      </w:r>
      <w:r w:rsidR="007E3B13" w:rsidRPr="00572896">
        <w:rPr>
          <w:sz w:val="24"/>
          <w:szCs w:val="24"/>
        </w:rPr>
        <w:t>программу</w:t>
      </w:r>
      <w:r w:rsidR="007E3B13" w:rsidRPr="00572896">
        <w:rPr>
          <w:sz w:val="24"/>
          <w:szCs w:val="24"/>
        </w:rPr>
        <w:br/>
        <w:t>Учебная практика. Эстрадное речевое искусство УП.02</w:t>
      </w:r>
      <w:bookmarkEnd w:id="29"/>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Учебная практика проводится рассредоточено в форме аудиторных теоретико</w:t>
      </w:r>
      <w:r w:rsidRPr="00572896">
        <w:rPr>
          <w:sz w:val="24"/>
          <w:szCs w:val="24"/>
        </w:rPr>
        <w:softHyphen/>
        <w:t xml:space="preserve">практических занятий. Каждый раздел </w:t>
      </w:r>
      <w:r w:rsidR="00F336BC" w:rsidRPr="00572896">
        <w:rPr>
          <w:sz w:val="24"/>
          <w:szCs w:val="24"/>
        </w:rPr>
        <w:t>практике</w:t>
      </w:r>
      <w:r w:rsidRPr="00572896">
        <w:rPr>
          <w:sz w:val="24"/>
          <w:szCs w:val="24"/>
        </w:rPr>
        <w:t xml:space="preserve"> направлен на расширение круга навыков и умений, углубление знаний, полученных в результате изучения МДК «Сценическая речь» в рамках профессионального модуля.</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Количество часов - 108; время изучения: 5 - 8 семестры.</w:t>
      </w:r>
    </w:p>
    <w:p w:rsidR="007E3B13" w:rsidRPr="00572896" w:rsidRDefault="007E3B13" w:rsidP="007E3B13">
      <w:pPr>
        <w:pStyle w:val="34"/>
        <w:keepNext/>
        <w:keepLines/>
        <w:shd w:val="clear" w:color="auto" w:fill="auto"/>
        <w:tabs>
          <w:tab w:val="left" w:pos="3507"/>
        </w:tabs>
        <w:spacing w:after="0" w:line="276" w:lineRule="auto"/>
        <w:ind w:firstLine="0"/>
        <w:jc w:val="left"/>
        <w:rPr>
          <w:sz w:val="24"/>
          <w:szCs w:val="24"/>
        </w:rPr>
      </w:pPr>
      <w:bookmarkStart w:id="30" w:name="bookmark40"/>
    </w:p>
    <w:bookmarkEnd w:id="30"/>
    <w:p w:rsidR="007E3B13" w:rsidRPr="00572896" w:rsidRDefault="007E3B13" w:rsidP="00D46AFD">
      <w:pPr>
        <w:pStyle w:val="32"/>
        <w:numPr>
          <w:ilvl w:val="0"/>
          <w:numId w:val="11"/>
        </w:numPr>
        <w:shd w:val="clear" w:color="auto" w:fill="auto"/>
        <w:tabs>
          <w:tab w:val="left" w:pos="709"/>
        </w:tabs>
        <w:spacing w:after="0" w:line="276" w:lineRule="auto"/>
        <w:jc w:val="left"/>
        <w:rPr>
          <w:sz w:val="24"/>
          <w:szCs w:val="24"/>
        </w:rPr>
      </w:pPr>
      <w:r w:rsidRPr="00572896">
        <w:rPr>
          <w:sz w:val="24"/>
          <w:szCs w:val="24"/>
        </w:rPr>
        <w:t xml:space="preserve">Аннотация на рабочую программу </w:t>
      </w:r>
      <w:r w:rsidR="00EA569B" w:rsidRPr="00572896">
        <w:t xml:space="preserve">Практическая подготовка по </w:t>
      </w:r>
      <w:r w:rsidR="00EA569B" w:rsidRPr="00572896">
        <w:rPr>
          <w:sz w:val="24"/>
          <w:szCs w:val="24"/>
        </w:rPr>
        <w:t xml:space="preserve">производственной практике </w:t>
      </w:r>
      <w:r w:rsidRPr="00572896">
        <w:rPr>
          <w:sz w:val="24"/>
          <w:szCs w:val="24"/>
        </w:rPr>
        <w:t>(по профилю специальности (ПП. 01)</w:t>
      </w:r>
    </w:p>
    <w:p w:rsidR="007E3B13" w:rsidRPr="00572896" w:rsidRDefault="007E3B13" w:rsidP="007E3B13">
      <w:pPr>
        <w:pStyle w:val="32"/>
        <w:shd w:val="clear" w:color="auto" w:fill="auto"/>
        <w:spacing w:after="0" w:line="276" w:lineRule="auto"/>
        <w:jc w:val="left"/>
        <w:rPr>
          <w:b w:val="0"/>
          <w:sz w:val="24"/>
          <w:szCs w:val="24"/>
        </w:rPr>
      </w:pPr>
      <w:r w:rsidRPr="00572896">
        <w:rPr>
          <w:b w:val="0"/>
          <w:sz w:val="24"/>
          <w:szCs w:val="24"/>
        </w:rPr>
        <w:t xml:space="preserve">Производственная практика (по профилю специальности) проводится при освоении студентами профессиональных компетенций в рамках профессиональных модулей и реализуется рассредоточено, чередуясь с занятиями в рамках профессиональных модулей. Программы производственной </w:t>
      </w:r>
      <w:r w:rsidR="00F336BC" w:rsidRPr="00572896">
        <w:rPr>
          <w:b w:val="0"/>
          <w:sz w:val="24"/>
          <w:szCs w:val="24"/>
        </w:rPr>
        <w:t>практике</w:t>
      </w:r>
      <w:r w:rsidRPr="00572896">
        <w:rPr>
          <w:b w:val="0"/>
          <w:sz w:val="24"/>
          <w:szCs w:val="24"/>
        </w:rPr>
        <w:t xml:space="preserve"> должны включать обязательные разделы:</w:t>
      </w:r>
    </w:p>
    <w:p w:rsidR="007E3B13" w:rsidRPr="00572896" w:rsidRDefault="007E3B13" w:rsidP="007E3B13">
      <w:pPr>
        <w:pStyle w:val="32"/>
        <w:shd w:val="clear" w:color="auto" w:fill="auto"/>
        <w:spacing w:after="0" w:line="276" w:lineRule="auto"/>
        <w:jc w:val="left"/>
        <w:rPr>
          <w:b w:val="0"/>
          <w:sz w:val="24"/>
          <w:szCs w:val="24"/>
        </w:rPr>
      </w:pPr>
      <w:r w:rsidRPr="00572896">
        <w:rPr>
          <w:b w:val="0"/>
          <w:sz w:val="24"/>
          <w:szCs w:val="24"/>
        </w:rPr>
        <w:t>вспомогательная деятельность при работе над спектаклем или концертными номерами (знакомство с работой рабочего сцены, костюмера, реквизитора и т.п.); репетиционная деятельность; актерская деятельность в спектакле.</w:t>
      </w:r>
    </w:p>
    <w:p w:rsidR="007E3B13" w:rsidRPr="00572896" w:rsidRDefault="007E3B13" w:rsidP="007E3B13">
      <w:pPr>
        <w:pStyle w:val="32"/>
        <w:shd w:val="clear" w:color="auto" w:fill="auto"/>
        <w:spacing w:after="0" w:line="276" w:lineRule="auto"/>
        <w:jc w:val="left"/>
        <w:rPr>
          <w:b w:val="0"/>
          <w:sz w:val="24"/>
          <w:szCs w:val="24"/>
        </w:rPr>
      </w:pPr>
      <w:r w:rsidRPr="00572896">
        <w:rPr>
          <w:b w:val="0"/>
          <w:sz w:val="24"/>
          <w:szCs w:val="24"/>
        </w:rPr>
        <w:t xml:space="preserve">Количество недель - 9; проведение </w:t>
      </w:r>
      <w:r w:rsidR="00F336BC" w:rsidRPr="00572896">
        <w:rPr>
          <w:b w:val="0"/>
          <w:sz w:val="24"/>
          <w:szCs w:val="24"/>
        </w:rPr>
        <w:t>практике</w:t>
      </w:r>
      <w:r w:rsidRPr="00572896">
        <w:rPr>
          <w:b w:val="0"/>
          <w:sz w:val="24"/>
          <w:szCs w:val="24"/>
        </w:rPr>
        <w:t xml:space="preserve"> - рассредоточенное, концентрированное, 2 - 8 семестры.</w:t>
      </w:r>
    </w:p>
    <w:p w:rsidR="007E3B13" w:rsidRPr="00572896" w:rsidRDefault="007E3B13" w:rsidP="00D46AFD">
      <w:pPr>
        <w:pStyle w:val="32"/>
        <w:numPr>
          <w:ilvl w:val="0"/>
          <w:numId w:val="11"/>
        </w:numPr>
        <w:shd w:val="clear" w:color="auto" w:fill="auto"/>
        <w:tabs>
          <w:tab w:val="left" w:pos="567"/>
        </w:tabs>
        <w:spacing w:after="0" w:line="276" w:lineRule="auto"/>
        <w:jc w:val="left"/>
        <w:rPr>
          <w:sz w:val="24"/>
          <w:szCs w:val="24"/>
        </w:rPr>
      </w:pPr>
      <w:r w:rsidRPr="00572896">
        <w:rPr>
          <w:sz w:val="24"/>
          <w:szCs w:val="24"/>
        </w:rPr>
        <w:t xml:space="preserve">Аннотация на рабочую программу </w:t>
      </w:r>
      <w:r w:rsidR="00EA569B" w:rsidRPr="00572896">
        <w:t xml:space="preserve">Практическая подготовка по </w:t>
      </w:r>
      <w:r w:rsidR="00EA569B" w:rsidRPr="00572896">
        <w:rPr>
          <w:sz w:val="24"/>
          <w:szCs w:val="24"/>
        </w:rPr>
        <w:t xml:space="preserve">производственной практике </w:t>
      </w:r>
      <w:r w:rsidRPr="00572896">
        <w:rPr>
          <w:sz w:val="24"/>
          <w:szCs w:val="24"/>
        </w:rPr>
        <w:t>(педагогическая) (ПМ. 02)</w:t>
      </w:r>
    </w:p>
    <w:p w:rsidR="007E3B13" w:rsidRPr="00572896" w:rsidRDefault="007E3B13" w:rsidP="007E3B13">
      <w:pPr>
        <w:pStyle w:val="32"/>
        <w:shd w:val="clear" w:color="auto" w:fill="auto"/>
        <w:spacing w:after="0" w:line="276" w:lineRule="auto"/>
        <w:jc w:val="left"/>
        <w:rPr>
          <w:b w:val="0"/>
          <w:sz w:val="24"/>
          <w:szCs w:val="24"/>
        </w:rPr>
      </w:pPr>
      <w:r w:rsidRPr="00572896">
        <w:rPr>
          <w:b w:val="0"/>
          <w:sz w:val="24"/>
          <w:szCs w:val="24"/>
        </w:rPr>
        <w:t xml:space="preserve">Производственная практика (педагогическая) проводится при освоении студентами профессиональных компетенций в рамках профессиональных модулей и реализуется рассредоточено, чередуясь с занятиями в рамках профессиональных модулей. Программы производственной </w:t>
      </w:r>
      <w:r w:rsidR="00F336BC" w:rsidRPr="00572896">
        <w:rPr>
          <w:b w:val="0"/>
          <w:sz w:val="24"/>
          <w:szCs w:val="24"/>
        </w:rPr>
        <w:t>практике</w:t>
      </w:r>
      <w:r w:rsidRPr="00572896">
        <w:rPr>
          <w:b w:val="0"/>
          <w:sz w:val="24"/>
          <w:szCs w:val="24"/>
        </w:rPr>
        <w:t xml:space="preserve"> должны включать обязательные разделы:</w:t>
      </w:r>
    </w:p>
    <w:p w:rsidR="007E3B13" w:rsidRPr="00572896" w:rsidRDefault="007E3B13" w:rsidP="007E3B13">
      <w:pPr>
        <w:pStyle w:val="32"/>
        <w:shd w:val="clear" w:color="auto" w:fill="auto"/>
        <w:spacing w:after="0" w:line="276" w:lineRule="auto"/>
        <w:jc w:val="left"/>
        <w:rPr>
          <w:b w:val="0"/>
          <w:sz w:val="24"/>
          <w:szCs w:val="24"/>
        </w:rPr>
      </w:pPr>
      <w:r w:rsidRPr="00572896">
        <w:rPr>
          <w:b w:val="0"/>
          <w:sz w:val="24"/>
          <w:szCs w:val="24"/>
        </w:rPr>
        <w:t>Планирование, организация и проведение уроков; методическое оснащение уроков.</w:t>
      </w:r>
    </w:p>
    <w:p w:rsidR="007E3B13" w:rsidRPr="00572896" w:rsidRDefault="007E3B13" w:rsidP="007E3B13">
      <w:pPr>
        <w:pStyle w:val="22"/>
        <w:shd w:val="clear" w:color="auto" w:fill="auto"/>
        <w:spacing w:before="0" w:after="0" w:line="276" w:lineRule="auto"/>
        <w:ind w:firstLine="0"/>
        <w:jc w:val="left"/>
        <w:rPr>
          <w:sz w:val="24"/>
          <w:szCs w:val="24"/>
        </w:rPr>
      </w:pPr>
      <w:r w:rsidRPr="00572896">
        <w:rPr>
          <w:sz w:val="24"/>
          <w:szCs w:val="24"/>
        </w:rPr>
        <w:t xml:space="preserve">Количество недель - 2; проведение </w:t>
      </w:r>
      <w:r w:rsidR="00F336BC" w:rsidRPr="00572896">
        <w:rPr>
          <w:sz w:val="24"/>
          <w:szCs w:val="24"/>
        </w:rPr>
        <w:t>практике</w:t>
      </w:r>
      <w:r w:rsidRPr="00572896">
        <w:rPr>
          <w:sz w:val="24"/>
          <w:szCs w:val="24"/>
        </w:rPr>
        <w:t xml:space="preserve"> - рассредоточенное, 6  семестр.</w:t>
      </w:r>
    </w:p>
    <w:p w:rsidR="0043469B" w:rsidRPr="00572896" w:rsidRDefault="0043469B" w:rsidP="007E3B13">
      <w:pPr>
        <w:pStyle w:val="22"/>
        <w:shd w:val="clear" w:color="auto" w:fill="auto"/>
        <w:spacing w:before="0" w:after="0" w:line="276" w:lineRule="auto"/>
        <w:ind w:firstLine="0"/>
        <w:jc w:val="left"/>
        <w:rPr>
          <w:sz w:val="24"/>
          <w:szCs w:val="24"/>
        </w:rPr>
      </w:pPr>
    </w:p>
    <w:p w:rsidR="0043469B" w:rsidRPr="00572896" w:rsidRDefault="0043469B" w:rsidP="007E3B13">
      <w:pPr>
        <w:pStyle w:val="22"/>
        <w:shd w:val="clear" w:color="auto" w:fill="auto"/>
        <w:spacing w:before="0" w:after="0" w:line="276" w:lineRule="auto"/>
        <w:ind w:firstLine="0"/>
        <w:jc w:val="left"/>
        <w:rPr>
          <w:sz w:val="24"/>
          <w:szCs w:val="24"/>
        </w:rPr>
      </w:pPr>
    </w:p>
    <w:p w:rsidR="007E3B13" w:rsidRPr="00572896" w:rsidRDefault="0043469B" w:rsidP="00D46AFD">
      <w:pPr>
        <w:pStyle w:val="22"/>
        <w:numPr>
          <w:ilvl w:val="0"/>
          <w:numId w:val="11"/>
        </w:numPr>
        <w:shd w:val="clear" w:color="auto" w:fill="auto"/>
        <w:tabs>
          <w:tab w:val="left" w:pos="426"/>
        </w:tabs>
        <w:spacing w:before="0" w:after="0" w:line="276" w:lineRule="auto"/>
        <w:ind w:left="0" w:firstLine="0"/>
        <w:jc w:val="left"/>
        <w:rPr>
          <w:sz w:val="24"/>
          <w:szCs w:val="24"/>
        </w:rPr>
      </w:pPr>
      <w:r w:rsidRPr="00572896">
        <w:rPr>
          <w:rStyle w:val="23"/>
          <w:rFonts w:eastAsiaTheme="majorEastAsia"/>
          <w:color w:val="auto"/>
          <w:sz w:val="24"/>
          <w:szCs w:val="24"/>
        </w:rPr>
        <w:t xml:space="preserve"> </w:t>
      </w:r>
      <w:r w:rsidR="007E3B13" w:rsidRPr="00572896">
        <w:rPr>
          <w:rStyle w:val="23"/>
          <w:rFonts w:eastAsiaTheme="majorEastAsia"/>
          <w:color w:val="auto"/>
          <w:sz w:val="24"/>
          <w:szCs w:val="24"/>
        </w:rPr>
        <w:t xml:space="preserve">Аннотация на рабочую программу </w:t>
      </w:r>
      <w:r w:rsidR="00EA569B" w:rsidRPr="00572896">
        <w:t xml:space="preserve">Практическая подготовка по </w:t>
      </w:r>
      <w:r w:rsidR="00EA569B" w:rsidRPr="00572896">
        <w:rPr>
          <w:sz w:val="24"/>
          <w:szCs w:val="24"/>
        </w:rPr>
        <w:t xml:space="preserve">производственной практике </w:t>
      </w:r>
      <w:r w:rsidR="007E3B13" w:rsidRPr="00572896">
        <w:rPr>
          <w:rStyle w:val="23"/>
          <w:rFonts w:eastAsiaTheme="majorEastAsia"/>
          <w:color w:val="auto"/>
          <w:sz w:val="24"/>
          <w:szCs w:val="24"/>
        </w:rPr>
        <w:t xml:space="preserve">(преддипломная) </w:t>
      </w:r>
      <w:r w:rsidR="007E3B13" w:rsidRPr="00572896">
        <w:rPr>
          <w:sz w:val="24"/>
          <w:szCs w:val="24"/>
        </w:rPr>
        <w:t>(ПДП. 00) Производственная практика (преддипломная) проводится при освоении студентами профессиональных компетенций в рамках профессиональных модулей и реализуется концентрированно после освоения всей учебной программы.</w:t>
      </w:r>
    </w:p>
    <w:p w:rsidR="007E3B13" w:rsidRPr="00572896" w:rsidRDefault="00501474" w:rsidP="007E3B13">
      <w:pPr>
        <w:pStyle w:val="22"/>
        <w:shd w:val="clear" w:color="auto" w:fill="auto"/>
        <w:spacing w:before="0" w:after="0" w:line="276" w:lineRule="auto"/>
        <w:ind w:firstLine="0"/>
        <w:jc w:val="left"/>
        <w:rPr>
          <w:sz w:val="24"/>
          <w:szCs w:val="24"/>
        </w:rPr>
      </w:pPr>
      <w:r w:rsidRPr="00572896">
        <w:rPr>
          <w:sz w:val="24"/>
          <w:szCs w:val="24"/>
        </w:rPr>
        <w:t>Количество недель - 7</w:t>
      </w:r>
      <w:r w:rsidR="007E3B13" w:rsidRPr="00572896">
        <w:rPr>
          <w:sz w:val="24"/>
          <w:szCs w:val="24"/>
        </w:rPr>
        <w:t xml:space="preserve">; проведение </w:t>
      </w:r>
      <w:r w:rsidR="00F336BC" w:rsidRPr="00572896">
        <w:rPr>
          <w:sz w:val="24"/>
          <w:szCs w:val="24"/>
        </w:rPr>
        <w:t>практике</w:t>
      </w:r>
      <w:r w:rsidR="007E3B13" w:rsidRPr="00572896">
        <w:rPr>
          <w:sz w:val="24"/>
          <w:szCs w:val="24"/>
        </w:rPr>
        <w:t xml:space="preserve"> - концентрированное, 8 семестр.</w:t>
      </w:r>
    </w:p>
    <w:p w:rsidR="007E3B13" w:rsidRPr="00572896" w:rsidRDefault="007E3B13" w:rsidP="00676A65">
      <w:pPr>
        <w:pStyle w:val="Default"/>
        <w:jc w:val="both"/>
        <w:rPr>
          <w:bCs/>
          <w:color w:val="auto"/>
        </w:rPr>
      </w:pPr>
    </w:p>
    <w:p w:rsidR="007E3B13" w:rsidRPr="00572896" w:rsidRDefault="007E3B13" w:rsidP="00676A65">
      <w:pPr>
        <w:pStyle w:val="Default"/>
        <w:jc w:val="both"/>
        <w:rPr>
          <w:b/>
          <w:bCs/>
          <w:color w:val="auto"/>
        </w:rPr>
      </w:pPr>
      <w:r w:rsidRPr="00572896">
        <w:rPr>
          <w:b/>
          <w:bCs/>
          <w:color w:val="auto"/>
        </w:rPr>
        <w:t xml:space="preserve">Приложение 1 </w:t>
      </w:r>
    </w:p>
    <w:p w:rsidR="005D5238" w:rsidRPr="00572896" w:rsidRDefault="005D5238" w:rsidP="00676A65">
      <w:pPr>
        <w:pStyle w:val="Default"/>
        <w:jc w:val="both"/>
        <w:rPr>
          <w:b/>
          <w:bCs/>
          <w:color w:val="auto"/>
        </w:rPr>
      </w:pPr>
      <w:r w:rsidRPr="00572896">
        <w:rPr>
          <w:color w:val="auto"/>
        </w:rPr>
        <w:t>Аннотации к рабочим программам</w:t>
      </w:r>
    </w:p>
    <w:p w:rsidR="005D5238" w:rsidRPr="00572896" w:rsidRDefault="005D5238" w:rsidP="005D5238">
      <w:pPr>
        <w:pStyle w:val="Default"/>
        <w:jc w:val="both"/>
        <w:rPr>
          <w:b/>
          <w:bCs/>
          <w:color w:val="auto"/>
        </w:rPr>
      </w:pPr>
      <w:r w:rsidRPr="00572896">
        <w:rPr>
          <w:b/>
          <w:bCs/>
          <w:color w:val="auto"/>
        </w:rPr>
        <w:t>Приложение 2</w:t>
      </w:r>
    </w:p>
    <w:p w:rsidR="007E3B13" w:rsidRPr="00572896" w:rsidRDefault="007E3B13" w:rsidP="00676A65">
      <w:pPr>
        <w:pStyle w:val="Default"/>
        <w:jc w:val="both"/>
        <w:rPr>
          <w:bCs/>
          <w:color w:val="auto"/>
        </w:rPr>
      </w:pPr>
      <w:r w:rsidRPr="00572896">
        <w:rPr>
          <w:bCs/>
          <w:color w:val="auto"/>
        </w:rPr>
        <w:t>График учебного плана</w:t>
      </w:r>
    </w:p>
    <w:p w:rsidR="007E3B13" w:rsidRPr="00572896" w:rsidRDefault="005D5238" w:rsidP="00676A65">
      <w:pPr>
        <w:pStyle w:val="Default"/>
        <w:jc w:val="both"/>
        <w:rPr>
          <w:b/>
          <w:bCs/>
          <w:color w:val="auto"/>
        </w:rPr>
      </w:pPr>
      <w:r w:rsidRPr="00572896">
        <w:rPr>
          <w:b/>
          <w:bCs/>
          <w:color w:val="auto"/>
        </w:rPr>
        <w:t>Приложение 3</w:t>
      </w:r>
    </w:p>
    <w:p w:rsidR="007E3B13" w:rsidRPr="00572896" w:rsidRDefault="007E3B13" w:rsidP="00676A65">
      <w:pPr>
        <w:pStyle w:val="Default"/>
        <w:jc w:val="both"/>
        <w:rPr>
          <w:bCs/>
          <w:color w:val="auto"/>
        </w:rPr>
      </w:pPr>
      <w:r w:rsidRPr="00572896">
        <w:rPr>
          <w:bCs/>
          <w:color w:val="auto"/>
        </w:rPr>
        <w:t>Учебный план</w:t>
      </w:r>
    </w:p>
    <w:p w:rsidR="005D5238" w:rsidRPr="00572896" w:rsidRDefault="005D5238" w:rsidP="00676A65">
      <w:pPr>
        <w:pStyle w:val="Default"/>
        <w:jc w:val="both"/>
        <w:rPr>
          <w:b/>
          <w:bCs/>
          <w:color w:val="auto"/>
        </w:rPr>
      </w:pPr>
      <w:r w:rsidRPr="00572896">
        <w:rPr>
          <w:b/>
          <w:bCs/>
          <w:color w:val="auto"/>
        </w:rPr>
        <w:lastRenderedPageBreak/>
        <w:t>Приложение 4</w:t>
      </w:r>
    </w:p>
    <w:p w:rsidR="005D5238" w:rsidRPr="00572896" w:rsidRDefault="005D5238" w:rsidP="005D5238">
      <w:pPr>
        <w:suppressAutoHyphens/>
        <w:spacing w:after="0" w:line="240" w:lineRule="auto"/>
        <w:jc w:val="both"/>
        <w:rPr>
          <w:rFonts w:ascii="Times New Roman" w:hAnsi="Times New Roman"/>
          <w:sz w:val="24"/>
          <w:szCs w:val="24"/>
        </w:rPr>
      </w:pPr>
      <w:r w:rsidRPr="00572896">
        <w:rPr>
          <w:rFonts w:ascii="Times New Roman" w:hAnsi="Times New Roman"/>
          <w:sz w:val="24"/>
          <w:szCs w:val="24"/>
        </w:rPr>
        <w:t>воспитательная программа и план</w:t>
      </w: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5D5238" w:rsidRPr="00572896" w:rsidRDefault="005D5238" w:rsidP="00676A65">
      <w:pPr>
        <w:pStyle w:val="Default"/>
        <w:jc w:val="both"/>
        <w:rPr>
          <w:b/>
          <w:bCs/>
          <w:color w:val="auto"/>
        </w:rPr>
      </w:pPr>
    </w:p>
    <w:p w:rsidR="00165483" w:rsidRPr="00572896" w:rsidRDefault="00165483" w:rsidP="00633998">
      <w:pPr>
        <w:jc w:val="right"/>
        <w:rPr>
          <w:rFonts w:ascii="Times New Roman" w:hAnsi="Times New Roman"/>
          <w:b/>
          <w:sz w:val="24"/>
          <w:szCs w:val="24"/>
        </w:rPr>
      </w:pPr>
    </w:p>
    <w:p w:rsidR="00165483" w:rsidRPr="00572896" w:rsidRDefault="00165483" w:rsidP="00633998">
      <w:pPr>
        <w:jc w:val="right"/>
        <w:rPr>
          <w:rFonts w:ascii="Times New Roman" w:hAnsi="Times New Roman"/>
          <w:b/>
          <w:sz w:val="24"/>
          <w:szCs w:val="24"/>
        </w:rPr>
      </w:pPr>
    </w:p>
    <w:p w:rsidR="00165483" w:rsidRPr="00572896" w:rsidRDefault="00165483" w:rsidP="00633998">
      <w:pPr>
        <w:jc w:val="right"/>
        <w:rPr>
          <w:rFonts w:ascii="Times New Roman" w:hAnsi="Times New Roman"/>
          <w:b/>
          <w:sz w:val="24"/>
          <w:szCs w:val="24"/>
        </w:rPr>
      </w:pPr>
    </w:p>
    <w:p w:rsidR="00165483" w:rsidRPr="00572896" w:rsidRDefault="00165483" w:rsidP="00633998">
      <w:pPr>
        <w:jc w:val="right"/>
        <w:rPr>
          <w:rFonts w:ascii="Times New Roman" w:hAnsi="Times New Roman"/>
          <w:b/>
          <w:sz w:val="24"/>
          <w:szCs w:val="24"/>
        </w:rPr>
      </w:pPr>
    </w:p>
    <w:p w:rsidR="001B1D81" w:rsidRPr="00572896" w:rsidRDefault="001B1D81" w:rsidP="001B1D81">
      <w:pPr>
        <w:jc w:val="center"/>
        <w:rPr>
          <w:rFonts w:ascii="Times New Roman" w:hAnsi="Times New Roman"/>
          <w:b/>
          <w:sz w:val="24"/>
          <w:szCs w:val="24"/>
        </w:rPr>
      </w:pPr>
      <w:r w:rsidRPr="00572896">
        <w:rPr>
          <w:rFonts w:ascii="Times New Roman" w:hAnsi="Times New Roman"/>
          <w:b/>
          <w:sz w:val="24"/>
          <w:szCs w:val="24"/>
        </w:rPr>
        <w:t xml:space="preserve">Министерство культуры Республики Татарстан </w:t>
      </w:r>
      <w:r w:rsidRPr="00572896">
        <w:rPr>
          <w:rFonts w:ascii="Times New Roman" w:hAnsi="Times New Roman"/>
          <w:b/>
          <w:sz w:val="24"/>
          <w:szCs w:val="24"/>
        </w:rPr>
        <w:br/>
        <w:t>ГАПОУ "Елабужский колледж культуры и искусств"</w:t>
      </w: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adjustRightInd w:val="0"/>
        <w:spacing w:after="0" w:line="240" w:lineRule="auto"/>
        <w:ind w:right="-1"/>
        <w:jc w:val="right"/>
        <w:rPr>
          <w:rFonts w:ascii="Times New Roman" w:hAnsi="Times New Roman"/>
          <w:sz w:val="24"/>
          <w:szCs w:val="24"/>
        </w:rPr>
      </w:pPr>
      <w:r w:rsidRPr="00572896">
        <w:rPr>
          <w:rFonts w:ascii="Times New Roman" w:hAnsi="Times New Roman"/>
          <w:sz w:val="24"/>
          <w:szCs w:val="24"/>
        </w:rPr>
        <w:t>"Утверждаю"</w:t>
      </w:r>
    </w:p>
    <w:p w:rsidR="001B1D81" w:rsidRPr="00572896" w:rsidRDefault="001B1D81" w:rsidP="001B1D81">
      <w:pPr>
        <w:adjustRightInd w:val="0"/>
        <w:spacing w:after="0" w:line="240" w:lineRule="auto"/>
        <w:ind w:right="-1"/>
        <w:jc w:val="right"/>
        <w:rPr>
          <w:rFonts w:ascii="Times New Roman" w:hAnsi="Times New Roman"/>
          <w:sz w:val="24"/>
          <w:szCs w:val="24"/>
        </w:rPr>
      </w:pPr>
      <w:r w:rsidRPr="00572896">
        <w:rPr>
          <w:rFonts w:ascii="Times New Roman" w:hAnsi="Times New Roman"/>
          <w:sz w:val="24"/>
          <w:szCs w:val="24"/>
        </w:rPr>
        <w:t xml:space="preserve">Директор ГАПОУ "ЕККИ"    </w:t>
      </w:r>
    </w:p>
    <w:p w:rsidR="001B1D81" w:rsidRPr="00572896" w:rsidRDefault="001B1D81" w:rsidP="001B1D81">
      <w:pPr>
        <w:adjustRightInd w:val="0"/>
        <w:spacing w:after="0" w:line="240" w:lineRule="auto"/>
        <w:ind w:right="-1"/>
        <w:jc w:val="right"/>
        <w:rPr>
          <w:rFonts w:ascii="Times New Roman" w:hAnsi="Times New Roman"/>
          <w:sz w:val="24"/>
          <w:szCs w:val="24"/>
        </w:rPr>
      </w:pPr>
      <w:r w:rsidRPr="00572896">
        <w:rPr>
          <w:rFonts w:ascii="Times New Roman" w:hAnsi="Times New Roman"/>
          <w:sz w:val="24"/>
          <w:szCs w:val="24"/>
        </w:rPr>
        <w:t>А. Г. Акберова_____</w:t>
      </w:r>
    </w:p>
    <w:p w:rsidR="001B1D81" w:rsidRPr="00572896" w:rsidRDefault="001B1D81" w:rsidP="001B1D81">
      <w:pPr>
        <w:adjustRightInd w:val="0"/>
        <w:spacing w:after="0" w:line="240" w:lineRule="auto"/>
        <w:ind w:right="-1"/>
        <w:jc w:val="right"/>
        <w:rPr>
          <w:rFonts w:ascii="Times New Roman" w:hAnsi="Times New Roman"/>
          <w:sz w:val="24"/>
          <w:szCs w:val="24"/>
        </w:rPr>
      </w:pPr>
      <w:r w:rsidRPr="00572896">
        <w:rPr>
          <w:rFonts w:ascii="Times New Roman" w:hAnsi="Times New Roman"/>
          <w:sz w:val="24"/>
          <w:szCs w:val="24"/>
        </w:rPr>
        <w:t>"__"______2022г</w:t>
      </w: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spacing w:after="0" w:line="240" w:lineRule="auto"/>
        <w:jc w:val="center"/>
        <w:rPr>
          <w:rFonts w:ascii="Times New Roman" w:hAnsi="Times New Roman"/>
          <w:sz w:val="24"/>
          <w:szCs w:val="24"/>
        </w:rPr>
      </w:pPr>
      <w:r w:rsidRPr="00572896">
        <w:rPr>
          <w:rFonts w:ascii="Times New Roman" w:hAnsi="Times New Roman"/>
          <w:b/>
          <w:sz w:val="24"/>
          <w:szCs w:val="24"/>
        </w:rPr>
        <w:t>РАБОЧАЯ ПРОГРАММА ВОСПИТАНИЯ</w:t>
      </w:r>
    </w:p>
    <w:p w:rsidR="001B1D81" w:rsidRPr="00572896" w:rsidRDefault="001B1D81" w:rsidP="001B1D81">
      <w:pPr>
        <w:widowControl w:val="0"/>
        <w:autoSpaceDE w:val="0"/>
        <w:adjustRightInd w:val="0"/>
        <w:spacing w:after="0" w:line="240" w:lineRule="auto"/>
        <w:ind w:right="-1"/>
        <w:jc w:val="center"/>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ind w:right="-1"/>
        <w:jc w:val="center"/>
        <w:rPr>
          <w:rFonts w:ascii="Times New Roman" w:hAnsi="Times New Roman"/>
          <w:b/>
          <w:bCs/>
          <w:sz w:val="24"/>
          <w:szCs w:val="24"/>
        </w:rPr>
      </w:pPr>
      <w:r w:rsidRPr="00572896">
        <w:rPr>
          <w:rFonts w:ascii="Times New Roman" w:hAnsi="Times New Roman"/>
          <w:bCs/>
          <w:sz w:val="24"/>
          <w:szCs w:val="24"/>
        </w:rPr>
        <w:br/>
      </w:r>
      <w:r w:rsidRPr="00572896">
        <w:rPr>
          <w:rFonts w:ascii="Times New Roman" w:hAnsi="Times New Roman"/>
          <w:b/>
          <w:bCs/>
          <w:sz w:val="24"/>
          <w:szCs w:val="24"/>
        </w:rPr>
        <w:t xml:space="preserve">по специальности 52.02.04 Актерское искусство </w:t>
      </w:r>
    </w:p>
    <w:p w:rsidR="001B1D81" w:rsidRPr="00572896" w:rsidRDefault="001B1D81" w:rsidP="001B1D81">
      <w:pPr>
        <w:widowControl w:val="0"/>
        <w:autoSpaceDE w:val="0"/>
        <w:adjustRightInd w:val="0"/>
        <w:spacing w:after="0"/>
        <w:ind w:right="-1"/>
        <w:jc w:val="center"/>
        <w:rPr>
          <w:rFonts w:ascii="Times New Roman" w:hAnsi="Times New Roman"/>
          <w:bCs/>
          <w:kern w:val="2"/>
          <w:sz w:val="24"/>
          <w:szCs w:val="24"/>
          <w:lang w:eastAsia="ko-KR"/>
        </w:rPr>
      </w:pPr>
      <w:r w:rsidRPr="00572896">
        <w:rPr>
          <w:rFonts w:ascii="Times New Roman" w:hAnsi="Times New Roman"/>
          <w:b/>
          <w:bCs/>
          <w:sz w:val="24"/>
          <w:szCs w:val="24"/>
        </w:rPr>
        <w:t>по виду Актер драматического театра и кино</w:t>
      </w:r>
      <w:r w:rsidRPr="00572896">
        <w:rPr>
          <w:rFonts w:ascii="Times New Roman" w:hAnsi="Times New Roman"/>
          <w:bCs/>
          <w:sz w:val="24"/>
          <w:szCs w:val="24"/>
        </w:rPr>
        <w:br/>
      </w: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pStyle w:val="Default"/>
        <w:jc w:val="both"/>
        <w:rPr>
          <w:b/>
          <w:bCs/>
          <w:color w:val="auto"/>
        </w:rPr>
      </w:pPr>
    </w:p>
    <w:p w:rsidR="001B1D81" w:rsidRPr="00572896" w:rsidRDefault="001B1D81" w:rsidP="001B1D81">
      <w:pPr>
        <w:jc w:val="center"/>
        <w:rPr>
          <w:rFonts w:ascii="Times New Roman" w:hAnsi="Times New Roman"/>
          <w:b/>
          <w:i/>
          <w:sz w:val="24"/>
          <w:szCs w:val="24"/>
        </w:rPr>
      </w:pPr>
    </w:p>
    <w:p w:rsidR="001B1D81" w:rsidRPr="00572896" w:rsidRDefault="001B1D81" w:rsidP="001B1D81">
      <w:pPr>
        <w:jc w:val="center"/>
        <w:rPr>
          <w:rFonts w:ascii="Times New Roman" w:hAnsi="Times New Roman"/>
          <w:b/>
          <w:i/>
          <w:sz w:val="24"/>
          <w:szCs w:val="24"/>
        </w:rPr>
      </w:pPr>
    </w:p>
    <w:p w:rsidR="001B1D81" w:rsidRPr="00572896" w:rsidRDefault="001B1D81" w:rsidP="001B1D81">
      <w:pPr>
        <w:jc w:val="center"/>
        <w:rPr>
          <w:rFonts w:ascii="Times New Roman" w:hAnsi="Times New Roman"/>
          <w:b/>
          <w:i/>
          <w:sz w:val="24"/>
          <w:szCs w:val="24"/>
        </w:rPr>
      </w:pPr>
    </w:p>
    <w:p w:rsidR="001B1D81" w:rsidRPr="00572896" w:rsidRDefault="001B1D81" w:rsidP="001B1D81">
      <w:pPr>
        <w:jc w:val="center"/>
        <w:rPr>
          <w:rFonts w:ascii="Times New Roman" w:hAnsi="Times New Roman"/>
          <w:b/>
          <w:i/>
          <w:sz w:val="24"/>
          <w:szCs w:val="24"/>
        </w:rPr>
      </w:pPr>
    </w:p>
    <w:p w:rsidR="001B1D81" w:rsidRPr="00572896" w:rsidRDefault="001B1D81" w:rsidP="001B1D81">
      <w:pPr>
        <w:jc w:val="center"/>
        <w:rPr>
          <w:rFonts w:ascii="Times New Roman" w:hAnsi="Times New Roman"/>
          <w:b/>
          <w:iCs/>
          <w:sz w:val="24"/>
          <w:szCs w:val="24"/>
        </w:rPr>
      </w:pPr>
      <w:r w:rsidRPr="00572896">
        <w:rPr>
          <w:rFonts w:ascii="Times New Roman" w:hAnsi="Times New Roman"/>
          <w:b/>
          <w:iCs/>
          <w:sz w:val="24"/>
          <w:szCs w:val="24"/>
        </w:rPr>
        <w:t>2022г.</w:t>
      </w: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spacing w:before="120" w:after="120"/>
        <w:jc w:val="center"/>
        <w:rPr>
          <w:rFonts w:ascii="Times New Roman" w:hAnsi="Times New Roman"/>
          <w:b/>
          <w:sz w:val="28"/>
          <w:szCs w:val="28"/>
        </w:rPr>
      </w:pPr>
      <w:r w:rsidRPr="00572896">
        <w:rPr>
          <w:rFonts w:ascii="Times New Roman" w:hAnsi="Times New Roman"/>
          <w:b/>
          <w:sz w:val="28"/>
          <w:szCs w:val="28"/>
        </w:rPr>
        <w:t>СОДЕРЖАНИЕ</w:t>
      </w:r>
    </w:p>
    <w:p w:rsidR="001B1D81" w:rsidRPr="00572896" w:rsidRDefault="001B1D81" w:rsidP="001B1D81">
      <w:pPr>
        <w:spacing w:before="120" w:after="120"/>
        <w:jc w:val="center"/>
        <w:rPr>
          <w:rFonts w:ascii="Times New Roman" w:hAnsi="Times New Roman"/>
          <w:b/>
          <w:sz w:val="28"/>
          <w:szCs w:val="28"/>
        </w:rPr>
      </w:pPr>
    </w:p>
    <w:p w:rsidR="001B1D81" w:rsidRPr="00572896" w:rsidRDefault="001B1D81" w:rsidP="001B1D81">
      <w:pPr>
        <w:keepNext/>
        <w:tabs>
          <w:tab w:val="right" w:leader="dot" w:pos="9356"/>
        </w:tabs>
        <w:spacing w:before="120" w:after="120" w:line="360" w:lineRule="auto"/>
        <w:outlineLvl w:val="0"/>
        <w:rPr>
          <w:rFonts w:ascii="Times New Roman" w:hAnsi="Times New Roman"/>
          <w:b/>
          <w:kern w:val="32"/>
        </w:rPr>
      </w:pPr>
      <w:bookmarkStart w:id="31" w:name="_Hlk73028408"/>
      <w:r w:rsidRPr="00572896">
        <w:rPr>
          <w:rFonts w:ascii="Times New Roman" w:hAnsi="Times New Roman"/>
          <w:b/>
          <w:kern w:val="32"/>
        </w:rPr>
        <w:t>РАЗДЕЛ 1. ПАСПОРТ РАБОЧЕЙ ПРОГРАММЫ ВОСПИТАНИЯ</w:t>
      </w:r>
    </w:p>
    <w:p w:rsidR="001B1D81" w:rsidRPr="00572896" w:rsidRDefault="001B1D81" w:rsidP="001B1D81">
      <w:pPr>
        <w:keepNext/>
        <w:tabs>
          <w:tab w:val="right" w:leader="dot" w:pos="9356"/>
        </w:tabs>
        <w:spacing w:before="120" w:after="120" w:line="360" w:lineRule="auto"/>
        <w:outlineLvl w:val="0"/>
        <w:rPr>
          <w:rFonts w:ascii="Times New Roman" w:hAnsi="Times New Roman"/>
          <w:b/>
          <w:kern w:val="32"/>
        </w:rPr>
      </w:pPr>
      <w:r w:rsidRPr="00572896">
        <w:rPr>
          <w:rFonts w:ascii="Times New Roman" w:hAnsi="Times New Roman"/>
          <w:b/>
          <w:kern w:val="32"/>
        </w:rPr>
        <w:t xml:space="preserve">РАЗДЕЛ 2. </w:t>
      </w:r>
      <w:r w:rsidRPr="00572896">
        <w:rPr>
          <w:rFonts w:ascii="Times New Roman" w:hAnsi="Times New Roman"/>
          <w:b/>
          <w:bCs/>
          <w:kern w:val="32"/>
        </w:rPr>
        <w:t xml:space="preserve"> </w:t>
      </w:r>
      <w:r w:rsidRPr="00572896">
        <w:rPr>
          <w:rFonts w:ascii="Times New Roman" w:hAnsi="Times New Roman"/>
          <w:b/>
          <w:bCs/>
          <w:iCs/>
          <w:kern w:val="32"/>
        </w:rPr>
        <w:t xml:space="preserve">ОЦЕНКА ОСВОЕНИЯ ОБУЧАЮЩИМИСЯ ОСНОВНОЙ </w:t>
      </w:r>
      <w:r w:rsidRPr="00572896">
        <w:rPr>
          <w:rFonts w:ascii="Times New Roman" w:hAnsi="Times New Roman"/>
          <w:b/>
          <w:bCs/>
          <w:iCs/>
          <w:kern w:val="32"/>
        </w:rPr>
        <w:br/>
        <w:t xml:space="preserve">ОБРАЗОВАТЕЛЬНОЙ ПРОГРАММЫ В ЧАСТИ ДОСТИЖЕНИЯ </w:t>
      </w:r>
      <w:r w:rsidRPr="00572896">
        <w:rPr>
          <w:rFonts w:ascii="Times New Roman" w:hAnsi="Times New Roman"/>
          <w:b/>
          <w:bCs/>
          <w:iCs/>
          <w:kern w:val="32"/>
        </w:rPr>
        <w:br/>
        <w:t>ЛИЧНОСТНЫХ РЕЗУЛЬТАТОВ</w:t>
      </w:r>
    </w:p>
    <w:p w:rsidR="001B1D81" w:rsidRPr="00572896" w:rsidRDefault="001B1D81" w:rsidP="001B1D81">
      <w:pPr>
        <w:keepNext/>
        <w:tabs>
          <w:tab w:val="right" w:leader="dot" w:pos="9356"/>
        </w:tabs>
        <w:spacing w:before="120" w:after="120" w:line="360" w:lineRule="auto"/>
        <w:outlineLvl w:val="0"/>
        <w:rPr>
          <w:rFonts w:ascii="Times New Roman" w:hAnsi="Times New Roman"/>
          <w:b/>
          <w:kern w:val="32"/>
        </w:rPr>
      </w:pPr>
      <w:r w:rsidRPr="00572896">
        <w:rPr>
          <w:rFonts w:ascii="Times New Roman" w:hAnsi="Times New Roman"/>
          <w:b/>
          <w:kern w:val="32"/>
        </w:rPr>
        <w:t xml:space="preserve">РАЗДЕЛ 3. </w:t>
      </w:r>
      <w:r w:rsidRPr="00572896">
        <w:rPr>
          <w:rFonts w:ascii="Times New Roman" w:hAnsi="Times New Roman"/>
          <w:b/>
          <w:bCs/>
          <w:iCs/>
          <w:kern w:val="32"/>
        </w:rPr>
        <w:t>ТРЕБОВАНИЯ К РЕСУРСНОМУ ОБЕСПЕЧЕНИЮ ВОСПИТАТЕЛЬНОЙ РАБОТЫ</w:t>
      </w:r>
    </w:p>
    <w:p w:rsidR="001B1D81" w:rsidRPr="00572896" w:rsidRDefault="001B1D81" w:rsidP="001B1D81">
      <w:pPr>
        <w:keepNext/>
        <w:tabs>
          <w:tab w:val="left" w:pos="709"/>
          <w:tab w:val="right" w:leader="dot" w:pos="9356"/>
        </w:tabs>
        <w:spacing w:before="120" w:after="120" w:line="360" w:lineRule="auto"/>
        <w:outlineLvl w:val="0"/>
        <w:rPr>
          <w:rFonts w:ascii="Times New Roman" w:hAnsi="Times New Roman"/>
          <w:b/>
          <w:iCs/>
          <w:kern w:val="32"/>
        </w:rPr>
      </w:pPr>
      <w:r w:rsidRPr="00572896">
        <w:rPr>
          <w:rFonts w:ascii="Times New Roman" w:hAnsi="Times New Roman"/>
          <w:b/>
          <w:iCs/>
          <w:kern w:val="32"/>
        </w:rPr>
        <w:t xml:space="preserve">РАЗДЕЛ 4. КАЛЕНДАРНЫЙ ПЛАН ВОСПИТАТЕЛЬНОЙ РАБОТЫ </w:t>
      </w:r>
      <w:r w:rsidRPr="00572896">
        <w:rPr>
          <w:rFonts w:ascii="Times New Roman" w:hAnsi="Times New Roman"/>
          <w:b/>
          <w:iCs/>
          <w:kern w:val="32"/>
        </w:rPr>
        <w:br/>
      </w:r>
      <w:bookmarkEnd w:id="31"/>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jc w:val="center"/>
        <w:rPr>
          <w:rFonts w:ascii="Times New Roman" w:hAnsi="Times New Roman"/>
          <w:b/>
          <w:iCs/>
          <w:sz w:val="24"/>
          <w:szCs w:val="24"/>
        </w:rPr>
      </w:pPr>
    </w:p>
    <w:p w:rsidR="001B1D81" w:rsidRPr="00572896" w:rsidRDefault="001B1D81" w:rsidP="001B1D81">
      <w:pPr>
        <w:widowControl w:val="0"/>
        <w:autoSpaceDE w:val="0"/>
        <w:autoSpaceDN w:val="0"/>
        <w:spacing w:before="120" w:after="120"/>
        <w:rPr>
          <w:rFonts w:ascii="Times New Roman" w:hAnsi="Times New Roman"/>
          <w:b/>
        </w:rPr>
      </w:pPr>
      <w:r w:rsidRPr="00572896">
        <w:rPr>
          <w:rFonts w:ascii="Times New Roman" w:hAnsi="Times New Roman"/>
          <w:b/>
        </w:rPr>
        <w:t>Раздел 1. ПАСПОРТ РАБОЧЕЙ ПРОГРАММЫ ВОСПИТАНИЯ</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8080"/>
      </w:tblGrid>
      <w:tr w:rsidR="001B1D81" w:rsidRPr="00572896" w:rsidTr="00E019F2">
        <w:tc>
          <w:tcPr>
            <w:tcW w:w="1985" w:type="dxa"/>
            <w:shd w:val="clear" w:color="auto" w:fill="auto"/>
          </w:tcPr>
          <w:p w:rsidR="001B1D81" w:rsidRPr="00572896" w:rsidRDefault="001B1D81" w:rsidP="00E019F2">
            <w:pPr>
              <w:widowControl w:val="0"/>
              <w:autoSpaceDE w:val="0"/>
              <w:autoSpaceDN w:val="0"/>
              <w:spacing w:before="120" w:after="120"/>
              <w:jc w:val="center"/>
              <w:rPr>
                <w:rFonts w:ascii="Times New Roman" w:hAnsi="Times New Roman"/>
                <w:b/>
              </w:rPr>
            </w:pPr>
            <w:r w:rsidRPr="00572896">
              <w:rPr>
                <w:rFonts w:ascii="Times New Roman" w:hAnsi="Times New Roman"/>
                <w:b/>
              </w:rPr>
              <w:t xml:space="preserve">Название </w:t>
            </w:r>
          </w:p>
        </w:tc>
        <w:tc>
          <w:tcPr>
            <w:tcW w:w="8080" w:type="dxa"/>
            <w:shd w:val="clear" w:color="auto" w:fill="auto"/>
          </w:tcPr>
          <w:p w:rsidR="001B1D81" w:rsidRPr="00572896" w:rsidRDefault="001B1D81" w:rsidP="00E019F2">
            <w:pPr>
              <w:widowControl w:val="0"/>
              <w:autoSpaceDE w:val="0"/>
              <w:autoSpaceDN w:val="0"/>
              <w:spacing w:before="120" w:after="120"/>
              <w:jc w:val="center"/>
              <w:rPr>
                <w:rFonts w:ascii="Times New Roman" w:hAnsi="Times New Roman"/>
                <w:b/>
              </w:rPr>
            </w:pPr>
            <w:r w:rsidRPr="00572896">
              <w:rPr>
                <w:rFonts w:ascii="Times New Roman" w:hAnsi="Times New Roman"/>
                <w:b/>
              </w:rPr>
              <w:t>Содержание</w:t>
            </w:r>
          </w:p>
        </w:tc>
      </w:tr>
      <w:tr w:rsidR="001B1D81" w:rsidRPr="00572896" w:rsidTr="00E019F2">
        <w:trPr>
          <w:trHeight w:val="626"/>
        </w:trPr>
        <w:tc>
          <w:tcPr>
            <w:tcW w:w="1985" w:type="dxa"/>
            <w:shd w:val="clear" w:color="auto" w:fill="auto"/>
          </w:tcPr>
          <w:p w:rsidR="001B1D81" w:rsidRPr="00572896" w:rsidRDefault="001B1D81" w:rsidP="00E019F2">
            <w:pPr>
              <w:widowControl w:val="0"/>
              <w:autoSpaceDE w:val="0"/>
              <w:autoSpaceDN w:val="0"/>
              <w:jc w:val="center"/>
              <w:rPr>
                <w:rFonts w:ascii="Times New Roman" w:hAnsi="Times New Roman"/>
                <w:b/>
              </w:rPr>
            </w:pPr>
            <w:r w:rsidRPr="00572896">
              <w:rPr>
                <w:rFonts w:ascii="Times New Roman" w:hAnsi="Times New Roman"/>
              </w:rPr>
              <w:t>Наименование программы</w:t>
            </w:r>
          </w:p>
        </w:tc>
        <w:tc>
          <w:tcPr>
            <w:tcW w:w="8080" w:type="dxa"/>
            <w:shd w:val="clear" w:color="auto" w:fill="auto"/>
          </w:tcPr>
          <w:p w:rsidR="001B1D81" w:rsidRPr="00572896" w:rsidRDefault="001B1D81" w:rsidP="00E019F2">
            <w:pPr>
              <w:rPr>
                <w:rFonts w:ascii="Times New Roman" w:hAnsi="Times New Roman"/>
              </w:rPr>
            </w:pPr>
            <w:r w:rsidRPr="00572896">
              <w:rPr>
                <w:rFonts w:ascii="Times New Roman" w:hAnsi="Times New Roman"/>
              </w:rPr>
              <w:t xml:space="preserve">Рабочая программа воспитания по </w:t>
            </w:r>
            <w:r w:rsidRPr="00572896">
              <w:rPr>
                <w:rFonts w:ascii="Times New Roman" w:hAnsi="Times New Roman"/>
                <w:iCs/>
              </w:rPr>
              <w:t>специальности</w:t>
            </w:r>
            <w:r w:rsidRPr="00572896">
              <w:rPr>
                <w:rFonts w:ascii="Times New Roman" w:hAnsi="Times New Roman"/>
              </w:rPr>
              <w:t xml:space="preserve"> </w:t>
            </w:r>
            <w:r w:rsidRPr="00572896">
              <w:rPr>
                <w:rFonts w:ascii="Times New Roman" w:hAnsi="Times New Roman"/>
                <w:b/>
                <w:u w:val="single"/>
              </w:rPr>
              <w:t>52.04.02 Актерское искусство</w:t>
            </w:r>
            <w:r w:rsidRPr="00572896">
              <w:rPr>
                <w:rFonts w:ascii="Times New Roman" w:hAnsi="Times New Roman"/>
              </w:rPr>
              <w:t xml:space="preserve"> </w:t>
            </w:r>
          </w:p>
        </w:tc>
      </w:tr>
      <w:tr w:rsidR="001B1D81" w:rsidRPr="00572896" w:rsidTr="00E019F2">
        <w:tc>
          <w:tcPr>
            <w:tcW w:w="1985" w:type="dxa"/>
            <w:shd w:val="clear" w:color="auto" w:fill="auto"/>
          </w:tcPr>
          <w:p w:rsidR="001B1D81" w:rsidRPr="00572896" w:rsidRDefault="001B1D81" w:rsidP="00E019F2">
            <w:pPr>
              <w:widowControl w:val="0"/>
              <w:autoSpaceDE w:val="0"/>
              <w:autoSpaceDN w:val="0"/>
              <w:spacing w:before="120" w:after="120"/>
              <w:jc w:val="center"/>
              <w:rPr>
                <w:rFonts w:ascii="Times New Roman" w:hAnsi="Times New Roman"/>
                <w:b/>
              </w:rPr>
            </w:pPr>
            <w:r w:rsidRPr="00572896">
              <w:rPr>
                <w:rFonts w:ascii="Times New Roman" w:hAnsi="Times New Roman"/>
              </w:rPr>
              <w:t>Основания для разработки программы</w:t>
            </w:r>
          </w:p>
        </w:tc>
        <w:tc>
          <w:tcPr>
            <w:tcW w:w="8080" w:type="dxa"/>
            <w:shd w:val="clear" w:color="auto" w:fill="auto"/>
          </w:tcPr>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hint="cs"/>
              </w:rPr>
              <w:t>Настоящая</w:t>
            </w:r>
            <w:r w:rsidRPr="00572896">
              <w:rPr>
                <w:rFonts w:ascii="Times New Roman" w:hAnsi="Times New Roman"/>
              </w:rPr>
              <w:t xml:space="preserve"> </w:t>
            </w:r>
            <w:r w:rsidRPr="00572896">
              <w:rPr>
                <w:rFonts w:ascii="Times New Roman" w:hAnsi="Times New Roman" w:hint="cs"/>
              </w:rPr>
              <w:t>программа</w:t>
            </w:r>
            <w:r w:rsidRPr="00572896">
              <w:rPr>
                <w:rFonts w:ascii="Times New Roman" w:hAnsi="Times New Roman"/>
              </w:rPr>
              <w:t xml:space="preserve"> </w:t>
            </w:r>
            <w:r w:rsidRPr="00572896">
              <w:rPr>
                <w:rFonts w:ascii="Times New Roman" w:hAnsi="Times New Roman" w:hint="cs"/>
              </w:rPr>
              <w:t>разработана</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w:t>
            </w:r>
            <w:r w:rsidRPr="00572896">
              <w:rPr>
                <w:rFonts w:ascii="Times New Roman" w:hAnsi="Times New Roman" w:hint="cs"/>
              </w:rPr>
              <w:t>основе</w:t>
            </w:r>
            <w:r w:rsidRPr="00572896">
              <w:rPr>
                <w:rFonts w:ascii="Times New Roman" w:hAnsi="Times New Roman"/>
              </w:rPr>
              <w:t xml:space="preserve"> </w:t>
            </w:r>
            <w:r w:rsidRPr="00572896">
              <w:rPr>
                <w:rFonts w:ascii="Times New Roman" w:hAnsi="Times New Roman" w:hint="cs"/>
              </w:rPr>
              <w:t>следующих</w:t>
            </w:r>
            <w:r w:rsidRPr="00572896">
              <w:rPr>
                <w:rFonts w:ascii="Times New Roman" w:hAnsi="Times New Roman"/>
              </w:rPr>
              <w:t xml:space="preserve"> </w:t>
            </w:r>
            <w:r w:rsidRPr="00572896">
              <w:rPr>
                <w:rFonts w:ascii="Times New Roman" w:hAnsi="Times New Roman" w:hint="cs"/>
              </w:rPr>
              <w:t>нормативных</w:t>
            </w:r>
            <w:r w:rsidRPr="00572896">
              <w:rPr>
                <w:rFonts w:ascii="Times New Roman" w:hAnsi="Times New Roman"/>
              </w:rPr>
              <w:t xml:space="preserve"> </w:t>
            </w:r>
            <w:r w:rsidRPr="00572896">
              <w:rPr>
                <w:rFonts w:ascii="Times New Roman" w:hAnsi="Times New Roman" w:hint="cs"/>
              </w:rPr>
              <w:t>правовых</w:t>
            </w:r>
            <w:r w:rsidRPr="00572896">
              <w:rPr>
                <w:rFonts w:ascii="Times New Roman" w:hAnsi="Times New Roman"/>
              </w:rPr>
              <w:t xml:space="preserve"> </w:t>
            </w:r>
            <w:r w:rsidRPr="00572896">
              <w:rPr>
                <w:rFonts w:ascii="Times New Roman" w:hAnsi="Times New Roman" w:hint="cs"/>
              </w:rPr>
              <w:t>документов</w:t>
            </w:r>
            <w:r w:rsidRPr="00572896">
              <w:rPr>
                <w:rFonts w:ascii="Times New Roman" w:hAnsi="Times New Roman"/>
              </w:rPr>
              <w:t>:</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Конституция</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w:t>
            </w:r>
            <w:r w:rsidRPr="00572896">
              <w:rPr>
                <w:rFonts w:ascii="Times New Roman" w:hAnsi="Times New Roman" w:hint="cs"/>
              </w:rPr>
              <w:t>Указ</w:t>
            </w:r>
            <w:r w:rsidRPr="00572896">
              <w:rPr>
                <w:rFonts w:ascii="Times New Roman" w:hAnsi="Times New Roman"/>
              </w:rPr>
              <w:t xml:space="preserve"> </w:t>
            </w:r>
            <w:r w:rsidRPr="00572896">
              <w:rPr>
                <w:rFonts w:ascii="Times New Roman" w:hAnsi="Times New Roman" w:hint="cs"/>
              </w:rPr>
              <w:t>Президента</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от</w:t>
            </w:r>
            <w:r w:rsidRPr="00572896">
              <w:rPr>
                <w:rFonts w:ascii="Times New Roman" w:hAnsi="Times New Roman"/>
              </w:rPr>
              <w:t xml:space="preserve"> 21.07.2020 </w:t>
            </w:r>
            <w:r w:rsidRPr="00572896">
              <w:rPr>
                <w:rFonts w:ascii="Times New Roman" w:hAnsi="Times New Roman" w:hint="cs"/>
              </w:rPr>
              <w:t>№</w:t>
            </w:r>
            <w:r w:rsidRPr="00572896">
              <w:rPr>
                <w:rFonts w:ascii="Times New Roman" w:hAnsi="Times New Roman"/>
              </w:rPr>
              <w:t xml:space="preserve"> 474</w:t>
            </w:r>
            <w:r w:rsidRPr="00572896">
              <w:rPr>
                <w:rFonts w:ascii="Times New Roman" w:hAnsi="Times New Roman" w:hint="cs"/>
              </w:rPr>
              <w:t>«О</w:t>
            </w:r>
            <w:r w:rsidRPr="00572896">
              <w:rPr>
                <w:rFonts w:ascii="Times New Roman" w:hAnsi="Times New Roman"/>
              </w:rPr>
              <w:t xml:space="preserve"> </w:t>
            </w:r>
            <w:r w:rsidRPr="00572896">
              <w:rPr>
                <w:rFonts w:ascii="Times New Roman" w:hAnsi="Times New Roman" w:hint="cs"/>
              </w:rPr>
              <w:t>национальных</w:t>
            </w:r>
            <w:r w:rsidRPr="00572896">
              <w:rPr>
                <w:rFonts w:ascii="Times New Roman" w:hAnsi="Times New Roman"/>
              </w:rPr>
              <w:t xml:space="preserve"> </w:t>
            </w:r>
            <w:r w:rsidRPr="00572896">
              <w:rPr>
                <w:rFonts w:ascii="Times New Roman" w:hAnsi="Times New Roman" w:hint="cs"/>
              </w:rPr>
              <w:t>целях</w:t>
            </w:r>
            <w:r w:rsidRPr="00572896">
              <w:rPr>
                <w:rFonts w:ascii="Times New Roman" w:hAnsi="Times New Roman"/>
              </w:rPr>
              <w:t xml:space="preserve"> </w:t>
            </w:r>
            <w:r w:rsidRPr="00572896">
              <w:rPr>
                <w:rFonts w:ascii="Times New Roman" w:hAnsi="Times New Roman" w:hint="cs"/>
              </w:rPr>
              <w:t>развития</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w:t>
            </w:r>
            <w:r w:rsidRPr="00572896">
              <w:rPr>
                <w:rFonts w:ascii="Times New Roman" w:hAnsi="Times New Roman" w:hint="cs"/>
              </w:rPr>
              <w:t>период</w:t>
            </w:r>
            <w:r w:rsidRPr="00572896">
              <w:rPr>
                <w:rFonts w:ascii="Times New Roman" w:hAnsi="Times New Roman"/>
              </w:rPr>
              <w:t xml:space="preserve"> </w:t>
            </w:r>
            <w:r w:rsidRPr="00572896">
              <w:rPr>
                <w:rFonts w:ascii="Times New Roman" w:hAnsi="Times New Roman" w:hint="cs"/>
              </w:rPr>
              <w:t>до</w:t>
            </w:r>
            <w:r w:rsidRPr="00572896">
              <w:rPr>
                <w:rFonts w:ascii="Times New Roman" w:hAnsi="Times New Roman"/>
              </w:rPr>
              <w:t xml:space="preserve"> 2030 </w:t>
            </w:r>
            <w:r w:rsidRPr="00572896">
              <w:rPr>
                <w:rFonts w:ascii="Times New Roman" w:hAnsi="Times New Roman" w:hint="cs"/>
              </w:rPr>
              <w:t>года»</w:t>
            </w:r>
            <w:r w:rsidRPr="00572896">
              <w:rPr>
                <w:rFonts w:ascii="Times New Roman" w:hAnsi="Times New Roman"/>
              </w:rPr>
              <w:t>;</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Федеральный</w:t>
            </w:r>
            <w:r w:rsidRPr="00572896">
              <w:rPr>
                <w:rFonts w:ascii="Times New Roman" w:hAnsi="Times New Roman"/>
              </w:rPr>
              <w:t xml:space="preserve"> </w:t>
            </w:r>
            <w:r w:rsidRPr="00572896">
              <w:rPr>
                <w:rFonts w:ascii="Times New Roman" w:hAnsi="Times New Roman" w:hint="cs"/>
              </w:rPr>
              <w:t>Закон</w:t>
            </w:r>
            <w:r w:rsidRPr="00572896">
              <w:rPr>
                <w:rFonts w:ascii="Times New Roman" w:hAnsi="Times New Roman"/>
              </w:rPr>
              <w:t xml:space="preserve"> </w:t>
            </w:r>
            <w:r w:rsidRPr="00572896">
              <w:rPr>
                <w:rFonts w:ascii="Times New Roman" w:hAnsi="Times New Roman" w:hint="cs"/>
              </w:rPr>
              <w:t>от</w:t>
            </w:r>
            <w:r w:rsidRPr="00572896">
              <w:rPr>
                <w:rFonts w:ascii="Times New Roman" w:hAnsi="Times New Roman"/>
              </w:rPr>
              <w:t xml:space="preserve"> 31.07.2020 </w:t>
            </w:r>
            <w:r w:rsidRPr="00572896">
              <w:rPr>
                <w:rFonts w:ascii="Times New Roman" w:hAnsi="Times New Roman" w:hint="cs"/>
              </w:rPr>
              <w:t>№</w:t>
            </w:r>
            <w:r w:rsidRPr="00572896">
              <w:rPr>
                <w:rFonts w:ascii="Times New Roman" w:hAnsi="Times New Roman"/>
              </w:rPr>
              <w:t xml:space="preserve"> 304-</w:t>
            </w:r>
            <w:r w:rsidRPr="00572896">
              <w:rPr>
                <w:rFonts w:ascii="Times New Roman" w:hAnsi="Times New Roman" w:hint="cs"/>
              </w:rPr>
              <w:t>ФЗ</w:t>
            </w:r>
            <w:r w:rsidRPr="00572896">
              <w:rPr>
                <w:rFonts w:ascii="Times New Roman" w:hAnsi="Times New Roman"/>
              </w:rPr>
              <w:t xml:space="preserve"> </w:t>
            </w:r>
            <w:r w:rsidRPr="00572896">
              <w:rPr>
                <w:rFonts w:ascii="Times New Roman" w:hAnsi="Times New Roman" w:hint="cs"/>
              </w:rPr>
              <w:t>«О</w:t>
            </w:r>
            <w:r w:rsidRPr="00572896">
              <w:rPr>
                <w:rFonts w:ascii="Times New Roman" w:hAnsi="Times New Roman"/>
              </w:rPr>
              <w:t xml:space="preserve"> </w:t>
            </w:r>
            <w:r w:rsidRPr="00572896">
              <w:rPr>
                <w:rFonts w:ascii="Times New Roman" w:hAnsi="Times New Roman" w:hint="cs"/>
              </w:rPr>
              <w:t>внесении</w:t>
            </w:r>
            <w:r w:rsidRPr="00572896">
              <w:rPr>
                <w:rFonts w:ascii="Times New Roman" w:hAnsi="Times New Roman"/>
              </w:rPr>
              <w:t xml:space="preserve"> </w:t>
            </w:r>
            <w:r w:rsidRPr="00572896">
              <w:rPr>
                <w:rFonts w:ascii="Times New Roman" w:hAnsi="Times New Roman" w:hint="cs"/>
              </w:rPr>
              <w:t>изменений</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Федеральный</w:t>
            </w:r>
            <w:r w:rsidRPr="00572896">
              <w:rPr>
                <w:rFonts w:ascii="Times New Roman" w:hAnsi="Times New Roman"/>
              </w:rPr>
              <w:t xml:space="preserve"> </w:t>
            </w:r>
            <w:r w:rsidRPr="00572896">
              <w:rPr>
                <w:rFonts w:ascii="Times New Roman" w:hAnsi="Times New Roman" w:hint="cs"/>
              </w:rPr>
              <w:t>закон</w:t>
            </w:r>
            <w:r w:rsidRPr="00572896">
              <w:rPr>
                <w:rFonts w:ascii="Times New Roman" w:hAnsi="Times New Roman"/>
              </w:rPr>
              <w:t xml:space="preserve"> </w:t>
            </w:r>
            <w:r w:rsidRPr="00572896">
              <w:rPr>
                <w:rFonts w:ascii="Times New Roman" w:hAnsi="Times New Roman" w:hint="cs"/>
              </w:rPr>
              <w:t>«Об</w:t>
            </w:r>
            <w:r w:rsidRPr="00572896">
              <w:rPr>
                <w:rFonts w:ascii="Times New Roman" w:hAnsi="Times New Roman"/>
              </w:rPr>
              <w:t xml:space="preserve"> </w:t>
            </w:r>
            <w:r w:rsidRPr="00572896">
              <w:rPr>
                <w:rFonts w:ascii="Times New Roman" w:hAnsi="Times New Roman" w:hint="cs"/>
              </w:rPr>
              <w:t>образовании</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по</w:t>
            </w:r>
            <w:r w:rsidRPr="00572896">
              <w:rPr>
                <w:rFonts w:ascii="Times New Roman" w:hAnsi="Times New Roman"/>
              </w:rPr>
              <w:t xml:space="preserve"> </w:t>
            </w:r>
            <w:r w:rsidRPr="00572896">
              <w:rPr>
                <w:rFonts w:ascii="Times New Roman" w:hAnsi="Times New Roman" w:hint="cs"/>
              </w:rPr>
              <w:t>вопросам</w:t>
            </w:r>
            <w:r w:rsidRPr="00572896">
              <w:rPr>
                <w:rFonts w:ascii="Times New Roman" w:hAnsi="Times New Roman"/>
              </w:rPr>
              <w:t xml:space="preserve"> </w:t>
            </w:r>
            <w:r w:rsidRPr="00572896">
              <w:rPr>
                <w:rFonts w:ascii="Times New Roman" w:hAnsi="Times New Roman" w:hint="cs"/>
              </w:rPr>
              <w:t>воспитания</w:t>
            </w:r>
            <w:r w:rsidRPr="00572896">
              <w:rPr>
                <w:rFonts w:ascii="Times New Roman" w:hAnsi="Times New Roman"/>
              </w:rPr>
              <w:t xml:space="preserve"> </w:t>
            </w:r>
            <w:r w:rsidRPr="00572896">
              <w:rPr>
                <w:rFonts w:ascii="Times New Roman" w:hAnsi="Times New Roman" w:hint="cs"/>
              </w:rPr>
              <w:t>обучающихся»</w:t>
            </w:r>
            <w:r w:rsidRPr="00572896">
              <w:rPr>
                <w:rFonts w:ascii="Times New Roman" w:hAnsi="Times New Roman"/>
              </w:rPr>
              <w:t xml:space="preserve"> (</w:t>
            </w:r>
            <w:r w:rsidRPr="00572896">
              <w:rPr>
                <w:rFonts w:ascii="Times New Roman" w:hAnsi="Times New Roman" w:hint="cs"/>
              </w:rPr>
              <w:t>далее</w:t>
            </w:r>
            <w:r w:rsidRPr="00572896">
              <w:rPr>
                <w:rFonts w:ascii="Times New Roman" w:hAnsi="Times New Roman"/>
              </w:rPr>
              <w:t>-</w:t>
            </w:r>
            <w:r w:rsidRPr="00572896">
              <w:rPr>
                <w:rFonts w:ascii="Times New Roman" w:hAnsi="Times New Roman" w:hint="cs"/>
              </w:rPr>
              <w:t>ФЗ</w:t>
            </w:r>
            <w:r w:rsidRPr="00572896">
              <w:rPr>
                <w:rFonts w:ascii="Times New Roman" w:hAnsi="Times New Roman"/>
              </w:rPr>
              <w:t>-304);</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распоряжение</w:t>
            </w:r>
            <w:r w:rsidRPr="00572896">
              <w:rPr>
                <w:rFonts w:ascii="Times New Roman" w:hAnsi="Times New Roman"/>
              </w:rPr>
              <w:t xml:space="preserve"> </w:t>
            </w:r>
            <w:r w:rsidRPr="00572896">
              <w:rPr>
                <w:rFonts w:ascii="Times New Roman" w:hAnsi="Times New Roman" w:hint="cs"/>
              </w:rPr>
              <w:t>Правительства</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от</w:t>
            </w:r>
            <w:r w:rsidRPr="00572896">
              <w:rPr>
                <w:rFonts w:ascii="Times New Roman" w:hAnsi="Times New Roman"/>
              </w:rPr>
              <w:t xml:space="preserve"> 12.11.2020 </w:t>
            </w:r>
            <w:r w:rsidRPr="00572896">
              <w:rPr>
                <w:rFonts w:ascii="Times New Roman" w:hAnsi="Times New Roman" w:hint="cs"/>
              </w:rPr>
              <w:t>№</w:t>
            </w:r>
            <w:r w:rsidRPr="00572896">
              <w:rPr>
                <w:rFonts w:ascii="Times New Roman" w:hAnsi="Times New Roman"/>
              </w:rPr>
              <w:t xml:space="preserve"> 2945-</w:t>
            </w:r>
            <w:r w:rsidRPr="00572896">
              <w:rPr>
                <w:rFonts w:ascii="Times New Roman" w:hAnsi="Times New Roman" w:hint="cs"/>
              </w:rPr>
              <w:t>р</w:t>
            </w:r>
            <w:r w:rsidRPr="00572896">
              <w:rPr>
                <w:rFonts w:ascii="Times New Roman" w:hAnsi="Times New Roman"/>
              </w:rPr>
              <w:t xml:space="preserve"> </w:t>
            </w:r>
            <w:r w:rsidRPr="00572896">
              <w:rPr>
                <w:rFonts w:ascii="Times New Roman" w:hAnsi="Times New Roman" w:hint="cs"/>
              </w:rPr>
              <w:t>об</w:t>
            </w:r>
            <w:r w:rsidRPr="00572896">
              <w:rPr>
                <w:rFonts w:ascii="Times New Roman" w:hAnsi="Times New Roman"/>
              </w:rPr>
              <w:t xml:space="preserve"> </w:t>
            </w:r>
            <w:r w:rsidRPr="00572896">
              <w:rPr>
                <w:rFonts w:ascii="Times New Roman" w:hAnsi="Times New Roman" w:hint="cs"/>
              </w:rPr>
              <w:t>утверждении</w:t>
            </w:r>
            <w:r w:rsidRPr="00572896">
              <w:rPr>
                <w:rFonts w:ascii="Times New Roman" w:hAnsi="Times New Roman"/>
              </w:rPr>
              <w:t xml:space="preserve"> </w:t>
            </w:r>
            <w:r w:rsidRPr="00572896">
              <w:rPr>
                <w:rFonts w:ascii="Times New Roman" w:hAnsi="Times New Roman" w:hint="cs"/>
              </w:rPr>
              <w:t>Плана</w:t>
            </w:r>
            <w:r w:rsidRPr="00572896">
              <w:rPr>
                <w:rFonts w:ascii="Times New Roman" w:hAnsi="Times New Roman"/>
              </w:rPr>
              <w:t xml:space="preserve"> </w:t>
            </w:r>
            <w:r w:rsidRPr="00572896">
              <w:rPr>
                <w:rFonts w:ascii="Times New Roman" w:hAnsi="Times New Roman" w:hint="cs"/>
              </w:rPr>
              <w:t>мероприятий</w:t>
            </w:r>
            <w:r w:rsidRPr="00572896">
              <w:rPr>
                <w:rFonts w:ascii="Times New Roman" w:hAnsi="Times New Roman"/>
              </w:rPr>
              <w:t xml:space="preserve"> </w:t>
            </w:r>
            <w:r w:rsidRPr="00572896">
              <w:rPr>
                <w:rFonts w:ascii="Times New Roman" w:hAnsi="Times New Roman" w:hint="cs"/>
              </w:rPr>
              <w:t>по</w:t>
            </w:r>
            <w:r w:rsidRPr="00572896">
              <w:rPr>
                <w:rFonts w:ascii="Times New Roman" w:hAnsi="Times New Roman"/>
              </w:rPr>
              <w:t xml:space="preserve"> </w:t>
            </w:r>
            <w:r w:rsidRPr="00572896">
              <w:rPr>
                <w:rFonts w:ascii="Times New Roman" w:hAnsi="Times New Roman" w:hint="cs"/>
              </w:rPr>
              <w:t>реализации</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2021</w:t>
            </w:r>
            <w:r w:rsidRPr="00572896">
              <w:rPr>
                <w:rFonts w:ascii="Times New Roman" w:hAnsi="Times New Roman" w:hint="cs"/>
              </w:rPr>
              <w:t>–</w:t>
            </w:r>
            <w:r w:rsidRPr="00572896">
              <w:rPr>
                <w:rFonts w:ascii="Times New Roman" w:hAnsi="Times New Roman"/>
              </w:rPr>
              <w:t xml:space="preserve">2025 </w:t>
            </w:r>
            <w:r w:rsidRPr="00572896">
              <w:rPr>
                <w:rFonts w:ascii="Times New Roman" w:hAnsi="Times New Roman" w:hint="cs"/>
              </w:rPr>
              <w:t>годах</w:t>
            </w:r>
            <w:r w:rsidRPr="00572896">
              <w:rPr>
                <w:rFonts w:ascii="Times New Roman" w:hAnsi="Times New Roman"/>
              </w:rPr>
              <w:t xml:space="preserve"> </w:t>
            </w:r>
            <w:r w:rsidRPr="00572896">
              <w:rPr>
                <w:rFonts w:ascii="Times New Roman" w:hAnsi="Times New Roman" w:hint="cs"/>
              </w:rPr>
              <w:t>Стратегии</w:t>
            </w:r>
            <w:r w:rsidRPr="00572896">
              <w:rPr>
                <w:rFonts w:ascii="Times New Roman" w:hAnsi="Times New Roman"/>
              </w:rPr>
              <w:t xml:space="preserve"> </w:t>
            </w:r>
            <w:r w:rsidRPr="00572896">
              <w:rPr>
                <w:rFonts w:ascii="Times New Roman" w:hAnsi="Times New Roman" w:hint="cs"/>
              </w:rPr>
              <w:t>развития</w:t>
            </w:r>
            <w:r w:rsidRPr="00572896">
              <w:rPr>
                <w:rFonts w:ascii="Times New Roman" w:hAnsi="Times New Roman"/>
              </w:rPr>
              <w:t xml:space="preserve"> </w:t>
            </w:r>
            <w:r w:rsidRPr="00572896">
              <w:rPr>
                <w:rFonts w:ascii="Times New Roman" w:hAnsi="Times New Roman" w:hint="cs"/>
              </w:rPr>
              <w:t>воспитания</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w:t>
            </w:r>
            <w:r w:rsidRPr="00572896">
              <w:rPr>
                <w:rFonts w:ascii="Times New Roman" w:hAnsi="Times New Roman" w:hint="cs"/>
              </w:rPr>
              <w:t>период</w:t>
            </w:r>
            <w:r w:rsidRPr="00572896">
              <w:rPr>
                <w:rFonts w:ascii="Times New Roman" w:hAnsi="Times New Roman"/>
              </w:rPr>
              <w:t xml:space="preserve"> </w:t>
            </w:r>
            <w:r w:rsidRPr="00572896">
              <w:rPr>
                <w:rFonts w:ascii="Times New Roman" w:hAnsi="Times New Roman" w:hint="cs"/>
              </w:rPr>
              <w:t>до</w:t>
            </w:r>
            <w:r w:rsidRPr="00572896">
              <w:rPr>
                <w:rFonts w:ascii="Times New Roman" w:hAnsi="Times New Roman"/>
              </w:rPr>
              <w:t xml:space="preserve"> 2025 </w:t>
            </w:r>
            <w:r w:rsidRPr="00572896">
              <w:rPr>
                <w:rFonts w:ascii="Times New Roman" w:hAnsi="Times New Roman" w:hint="cs"/>
              </w:rPr>
              <w:t>года</w:t>
            </w:r>
            <w:r w:rsidRPr="00572896">
              <w:rPr>
                <w:rFonts w:ascii="Times New Roman" w:hAnsi="Times New Roman"/>
              </w:rPr>
              <w:t>;</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w:t>
            </w:r>
            <w:r w:rsidRPr="00572896">
              <w:rPr>
                <w:rFonts w:ascii="Times New Roman" w:hAnsi="Times New Roman" w:hint="cs"/>
              </w:rPr>
              <w:t>Федеральный</w:t>
            </w:r>
            <w:r w:rsidRPr="00572896">
              <w:rPr>
                <w:rFonts w:ascii="Times New Roman" w:hAnsi="Times New Roman"/>
              </w:rPr>
              <w:t xml:space="preserve"> </w:t>
            </w:r>
            <w:r w:rsidRPr="00572896">
              <w:rPr>
                <w:rFonts w:ascii="Times New Roman" w:hAnsi="Times New Roman" w:hint="cs"/>
              </w:rPr>
              <w:t>закон</w:t>
            </w:r>
            <w:r w:rsidRPr="00572896">
              <w:rPr>
                <w:rFonts w:ascii="Times New Roman" w:hAnsi="Times New Roman"/>
              </w:rPr>
              <w:t xml:space="preserve"> </w:t>
            </w:r>
            <w:r w:rsidRPr="00572896">
              <w:rPr>
                <w:rFonts w:ascii="Times New Roman" w:hAnsi="Times New Roman" w:hint="cs"/>
              </w:rPr>
              <w:t>«Об</w:t>
            </w:r>
            <w:r w:rsidRPr="00572896">
              <w:rPr>
                <w:rFonts w:ascii="Times New Roman" w:hAnsi="Times New Roman"/>
              </w:rPr>
              <w:t xml:space="preserve"> </w:t>
            </w:r>
            <w:r w:rsidRPr="00572896">
              <w:rPr>
                <w:rFonts w:ascii="Times New Roman" w:hAnsi="Times New Roman" w:hint="cs"/>
              </w:rPr>
              <w:t>образовании</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w:t>
            </w:r>
            <w:r w:rsidRPr="00572896">
              <w:rPr>
                <w:rFonts w:ascii="Times New Roman" w:hAnsi="Times New Roman"/>
              </w:rPr>
              <w:t xml:space="preserve"> 273 </w:t>
            </w:r>
            <w:r w:rsidRPr="00572896">
              <w:rPr>
                <w:rFonts w:ascii="Times New Roman" w:hAnsi="Times New Roman" w:hint="cs"/>
              </w:rPr>
              <w:t>от</w:t>
            </w:r>
            <w:r w:rsidRPr="00572896">
              <w:rPr>
                <w:rFonts w:ascii="Times New Roman" w:hAnsi="Times New Roman"/>
              </w:rPr>
              <w:t xml:space="preserve"> 29 </w:t>
            </w:r>
            <w:r w:rsidRPr="00572896">
              <w:rPr>
                <w:rFonts w:ascii="Times New Roman" w:hAnsi="Times New Roman" w:hint="cs"/>
              </w:rPr>
              <w:t>декабря</w:t>
            </w:r>
            <w:r w:rsidRPr="00572896">
              <w:rPr>
                <w:rFonts w:ascii="Times New Roman" w:hAnsi="Times New Roman"/>
              </w:rPr>
              <w:t xml:space="preserve"> 2012 </w:t>
            </w:r>
            <w:r w:rsidRPr="00572896">
              <w:rPr>
                <w:rFonts w:ascii="Times New Roman" w:hAnsi="Times New Roman" w:hint="cs"/>
              </w:rPr>
              <w:t>г</w:t>
            </w:r>
            <w:r w:rsidRPr="00572896">
              <w:rPr>
                <w:rFonts w:ascii="Times New Roman" w:hAnsi="Times New Roman"/>
              </w:rPr>
              <w:t>. (</w:t>
            </w:r>
            <w:r w:rsidRPr="00572896">
              <w:rPr>
                <w:rFonts w:ascii="Times New Roman" w:hAnsi="Times New Roman" w:hint="cs"/>
              </w:rPr>
              <w:t>с</w:t>
            </w:r>
            <w:r w:rsidRPr="00572896">
              <w:rPr>
                <w:rFonts w:ascii="Times New Roman" w:hAnsi="Times New Roman"/>
              </w:rPr>
              <w:t xml:space="preserve"> </w:t>
            </w:r>
            <w:r w:rsidRPr="00572896">
              <w:rPr>
                <w:rFonts w:ascii="Times New Roman" w:hAnsi="Times New Roman" w:hint="cs"/>
              </w:rPr>
              <w:t>изменениями</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lastRenderedPageBreak/>
              <w:t>-</w:t>
            </w:r>
            <w:r w:rsidRPr="00572896">
              <w:rPr>
                <w:rFonts w:ascii="Times New Roman" w:hAnsi="Times New Roman" w:hint="cs"/>
              </w:rPr>
              <w:t>Конвенция</w:t>
            </w:r>
            <w:r w:rsidRPr="00572896">
              <w:rPr>
                <w:rFonts w:ascii="Times New Roman" w:hAnsi="Times New Roman"/>
              </w:rPr>
              <w:t xml:space="preserve"> </w:t>
            </w:r>
            <w:r w:rsidRPr="00572896">
              <w:rPr>
                <w:rFonts w:ascii="Times New Roman" w:hAnsi="Times New Roman" w:hint="cs"/>
              </w:rPr>
              <w:t>о</w:t>
            </w:r>
            <w:r w:rsidRPr="00572896">
              <w:rPr>
                <w:rFonts w:ascii="Times New Roman" w:hAnsi="Times New Roman"/>
              </w:rPr>
              <w:t xml:space="preserve"> </w:t>
            </w:r>
            <w:r w:rsidRPr="00572896">
              <w:rPr>
                <w:rFonts w:ascii="Times New Roman" w:hAnsi="Times New Roman" w:hint="cs"/>
              </w:rPr>
              <w:t>правах</w:t>
            </w:r>
            <w:r w:rsidRPr="00572896">
              <w:rPr>
                <w:rFonts w:ascii="Times New Roman" w:hAnsi="Times New Roman"/>
              </w:rPr>
              <w:t xml:space="preserve"> </w:t>
            </w:r>
            <w:r w:rsidRPr="00572896">
              <w:rPr>
                <w:rFonts w:ascii="Times New Roman" w:hAnsi="Times New Roman" w:hint="cs"/>
              </w:rPr>
              <w:t>ребенка</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w:t>
            </w:r>
            <w:r w:rsidRPr="00572896">
              <w:rPr>
                <w:rFonts w:ascii="Times New Roman" w:hAnsi="Times New Roman" w:hint="cs"/>
              </w:rPr>
              <w:t>ФГОС</w:t>
            </w:r>
            <w:r w:rsidRPr="00572896">
              <w:rPr>
                <w:rFonts w:ascii="Times New Roman" w:hAnsi="Times New Roman"/>
              </w:rPr>
              <w:t xml:space="preserve"> </w:t>
            </w:r>
            <w:r w:rsidRPr="00572896">
              <w:rPr>
                <w:rFonts w:ascii="Times New Roman" w:hAnsi="Times New Roman" w:hint="cs"/>
              </w:rPr>
              <w:t>СПО</w:t>
            </w:r>
            <w:r w:rsidRPr="00572896">
              <w:rPr>
                <w:rFonts w:ascii="Times New Roman" w:hAnsi="Times New Roman"/>
              </w:rPr>
              <w:t xml:space="preserve">, </w:t>
            </w:r>
            <w:r w:rsidRPr="00572896">
              <w:rPr>
                <w:rFonts w:ascii="Times New Roman" w:hAnsi="Times New Roman" w:hint="cs"/>
              </w:rPr>
              <w:t>реализуемым</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ГАПОУ</w:t>
            </w:r>
            <w:r w:rsidRPr="00572896">
              <w:rPr>
                <w:rFonts w:ascii="Times New Roman" w:hAnsi="Times New Roman"/>
              </w:rPr>
              <w:t xml:space="preserve"> </w:t>
            </w:r>
            <w:r w:rsidRPr="00572896">
              <w:rPr>
                <w:rFonts w:ascii="Times New Roman" w:hAnsi="Times New Roman" w:hint="cs"/>
              </w:rPr>
              <w:t>«Елабужский</w:t>
            </w:r>
            <w:r w:rsidRPr="00572896">
              <w:rPr>
                <w:rFonts w:ascii="Times New Roman" w:hAnsi="Times New Roman"/>
              </w:rPr>
              <w:t xml:space="preserve"> </w:t>
            </w:r>
            <w:r w:rsidRPr="00572896">
              <w:rPr>
                <w:rFonts w:ascii="Times New Roman" w:hAnsi="Times New Roman" w:hint="cs"/>
              </w:rPr>
              <w:t>колледж</w:t>
            </w:r>
            <w:r w:rsidRPr="00572896">
              <w:rPr>
                <w:rFonts w:ascii="Times New Roman" w:hAnsi="Times New Roman"/>
              </w:rPr>
              <w:t xml:space="preserve"> </w:t>
            </w:r>
            <w:r w:rsidRPr="00572896">
              <w:rPr>
                <w:rFonts w:ascii="Times New Roman" w:hAnsi="Times New Roman" w:hint="cs"/>
              </w:rPr>
              <w:t>культуры</w:t>
            </w:r>
            <w:r w:rsidRPr="00572896">
              <w:rPr>
                <w:rFonts w:ascii="Times New Roman" w:hAnsi="Times New Roman"/>
              </w:rPr>
              <w:t xml:space="preserve"> </w:t>
            </w:r>
            <w:r w:rsidRPr="00572896">
              <w:rPr>
                <w:rFonts w:ascii="Times New Roman" w:hAnsi="Times New Roman" w:hint="cs"/>
              </w:rPr>
              <w:t>и</w:t>
            </w:r>
            <w:r w:rsidRPr="00572896">
              <w:rPr>
                <w:rFonts w:ascii="Times New Roman" w:hAnsi="Times New Roman"/>
              </w:rPr>
              <w:t xml:space="preserve"> </w:t>
            </w:r>
            <w:r w:rsidRPr="00572896">
              <w:rPr>
                <w:rFonts w:ascii="Times New Roman" w:hAnsi="Times New Roman" w:hint="cs"/>
              </w:rPr>
              <w:t>искусств»</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w:t>
            </w:r>
            <w:r w:rsidRPr="00572896">
              <w:rPr>
                <w:rFonts w:ascii="Times New Roman" w:hAnsi="Times New Roman" w:hint="cs"/>
              </w:rPr>
              <w:t>Концепция</w:t>
            </w:r>
            <w:r w:rsidRPr="00572896">
              <w:rPr>
                <w:rFonts w:ascii="Times New Roman" w:hAnsi="Times New Roman"/>
              </w:rPr>
              <w:t xml:space="preserve"> </w:t>
            </w:r>
            <w:r w:rsidRPr="00572896">
              <w:rPr>
                <w:rFonts w:ascii="Times New Roman" w:hAnsi="Times New Roman" w:hint="cs"/>
              </w:rPr>
              <w:t>духовно</w:t>
            </w:r>
            <w:r w:rsidRPr="00572896">
              <w:rPr>
                <w:rFonts w:ascii="Times New Roman" w:hAnsi="Times New Roman"/>
              </w:rPr>
              <w:t>-</w:t>
            </w:r>
            <w:r w:rsidRPr="00572896">
              <w:rPr>
                <w:rFonts w:ascii="Times New Roman" w:hAnsi="Times New Roman" w:hint="cs"/>
              </w:rPr>
              <w:t>нравственного</w:t>
            </w:r>
            <w:r w:rsidRPr="00572896">
              <w:rPr>
                <w:rFonts w:ascii="Times New Roman" w:hAnsi="Times New Roman"/>
              </w:rPr>
              <w:t xml:space="preserve"> </w:t>
            </w:r>
            <w:r w:rsidRPr="00572896">
              <w:rPr>
                <w:rFonts w:ascii="Times New Roman" w:hAnsi="Times New Roman" w:hint="cs"/>
              </w:rPr>
              <w:t>развития</w:t>
            </w:r>
            <w:r w:rsidRPr="00572896">
              <w:rPr>
                <w:rFonts w:ascii="Times New Roman" w:hAnsi="Times New Roman"/>
              </w:rPr>
              <w:t xml:space="preserve"> </w:t>
            </w:r>
            <w:r w:rsidRPr="00572896">
              <w:rPr>
                <w:rFonts w:ascii="Times New Roman" w:hAnsi="Times New Roman" w:hint="cs"/>
              </w:rPr>
              <w:t>и</w:t>
            </w:r>
            <w:r w:rsidRPr="00572896">
              <w:rPr>
                <w:rFonts w:ascii="Times New Roman" w:hAnsi="Times New Roman"/>
              </w:rPr>
              <w:t xml:space="preserve"> </w:t>
            </w:r>
            <w:r w:rsidRPr="00572896">
              <w:rPr>
                <w:rFonts w:ascii="Times New Roman" w:hAnsi="Times New Roman" w:hint="cs"/>
              </w:rPr>
              <w:t>воспитания</w:t>
            </w:r>
            <w:r w:rsidRPr="00572896">
              <w:rPr>
                <w:rFonts w:ascii="Times New Roman" w:hAnsi="Times New Roman"/>
              </w:rPr>
              <w:t xml:space="preserve"> </w:t>
            </w:r>
            <w:r w:rsidRPr="00572896">
              <w:rPr>
                <w:rFonts w:ascii="Times New Roman" w:hAnsi="Times New Roman" w:hint="cs"/>
              </w:rPr>
              <w:t>личности</w:t>
            </w:r>
            <w:r w:rsidRPr="00572896">
              <w:rPr>
                <w:rFonts w:ascii="Times New Roman" w:hAnsi="Times New Roman"/>
              </w:rPr>
              <w:t xml:space="preserve"> </w:t>
            </w:r>
            <w:r w:rsidRPr="00572896">
              <w:rPr>
                <w:rFonts w:ascii="Times New Roman" w:hAnsi="Times New Roman" w:hint="cs"/>
              </w:rPr>
              <w:t>гражданина</w:t>
            </w:r>
            <w:r w:rsidRPr="00572896">
              <w:rPr>
                <w:rFonts w:ascii="Times New Roman" w:hAnsi="Times New Roman"/>
              </w:rPr>
              <w:t xml:space="preserve"> </w:t>
            </w:r>
            <w:r w:rsidRPr="00572896">
              <w:rPr>
                <w:rFonts w:ascii="Times New Roman" w:hAnsi="Times New Roman" w:hint="cs"/>
              </w:rPr>
              <w:t>России</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w:t>
            </w:r>
            <w:r w:rsidRPr="00572896">
              <w:rPr>
                <w:rFonts w:ascii="Times New Roman" w:hAnsi="Times New Roman" w:hint="cs"/>
              </w:rPr>
              <w:t>«Стратегия</w:t>
            </w:r>
            <w:r w:rsidRPr="00572896">
              <w:rPr>
                <w:rFonts w:ascii="Times New Roman" w:hAnsi="Times New Roman"/>
              </w:rPr>
              <w:t xml:space="preserve"> </w:t>
            </w:r>
            <w:r w:rsidRPr="00572896">
              <w:rPr>
                <w:rFonts w:ascii="Times New Roman" w:hAnsi="Times New Roman" w:hint="cs"/>
              </w:rPr>
              <w:t>развития</w:t>
            </w:r>
            <w:r w:rsidRPr="00572896">
              <w:rPr>
                <w:rFonts w:ascii="Times New Roman" w:hAnsi="Times New Roman"/>
              </w:rPr>
              <w:t xml:space="preserve"> </w:t>
            </w:r>
            <w:r w:rsidRPr="00572896">
              <w:rPr>
                <w:rFonts w:ascii="Times New Roman" w:hAnsi="Times New Roman" w:hint="cs"/>
              </w:rPr>
              <w:t>воспитания</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w:t>
            </w:r>
            <w:r w:rsidRPr="00572896">
              <w:rPr>
                <w:rFonts w:ascii="Times New Roman" w:hAnsi="Times New Roman" w:hint="cs"/>
              </w:rPr>
              <w:t>период</w:t>
            </w:r>
            <w:r w:rsidRPr="00572896">
              <w:rPr>
                <w:rFonts w:ascii="Times New Roman" w:hAnsi="Times New Roman"/>
              </w:rPr>
              <w:t xml:space="preserve">  </w:t>
            </w:r>
            <w:r w:rsidRPr="00572896">
              <w:rPr>
                <w:rFonts w:ascii="Times New Roman" w:hAnsi="Times New Roman" w:hint="cs"/>
              </w:rPr>
              <w:t>до</w:t>
            </w:r>
            <w:r w:rsidRPr="00572896">
              <w:rPr>
                <w:rFonts w:ascii="Times New Roman" w:hAnsi="Times New Roman"/>
              </w:rPr>
              <w:t xml:space="preserve"> 2025 </w:t>
            </w:r>
            <w:r w:rsidRPr="00572896">
              <w:rPr>
                <w:rFonts w:ascii="Times New Roman" w:hAnsi="Times New Roman" w:hint="cs"/>
              </w:rPr>
              <w:t>года»</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Федеральный</w:t>
            </w:r>
            <w:r w:rsidRPr="00572896">
              <w:rPr>
                <w:rFonts w:ascii="Times New Roman" w:hAnsi="Times New Roman"/>
              </w:rPr>
              <w:t xml:space="preserve"> </w:t>
            </w:r>
            <w:r w:rsidRPr="00572896">
              <w:rPr>
                <w:rFonts w:ascii="Times New Roman" w:hAnsi="Times New Roman" w:hint="cs"/>
              </w:rPr>
              <w:t>закон</w:t>
            </w:r>
            <w:r w:rsidRPr="00572896">
              <w:rPr>
                <w:rFonts w:ascii="Times New Roman" w:hAnsi="Times New Roman"/>
              </w:rPr>
              <w:t xml:space="preserve"> </w:t>
            </w:r>
            <w:r w:rsidRPr="00572896">
              <w:rPr>
                <w:rFonts w:ascii="Times New Roman" w:hAnsi="Times New Roman" w:hint="cs"/>
              </w:rPr>
              <w:t>«Об</w:t>
            </w:r>
            <w:r w:rsidRPr="00572896">
              <w:rPr>
                <w:rFonts w:ascii="Times New Roman" w:hAnsi="Times New Roman"/>
              </w:rPr>
              <w:t xml:space="preserve"> </w:t>
            </w:r>
            <w:r w:rsidRPr="00572896">
              <w:rPr>
                <w:rFonts w:ascii="Times New Roman" w:hAnsi="Times New Roman" w:hint="cs"/>
              </w:rPr>
              <w:t>основах</w:t>
            </w:r>
            <w:r w:rsidRPr="00572896">
              <w:rPr>
                <w:rFonts w:ascii="Times New Roman" w:hAnsi="Times New Roman"/>
              </w:rPr>
              <w:t xml:space="preserve"> </w:t>
            </w:r>
            <w:r w:rsidRPr="00572896">
              <w:rPr>
                <w:rFonts w:ascii="Times New Roman" w:hAnsi="Times New Roman" w:hint="cs"/>
              </w:rPr>
              <w:t>системы</w:t>
            </w:r>
            <w:r w:rsidRPr="00572896">
              <w:rPr>
                <w:rFonts w:ascii="Times New Roman" w:hAnsi="Times New Roman"/>
              </w:rPr>
              <w:t xml:space="preserve"> </w:t>
            </w:r>
            <w:r w:rsidRPr="00572896">
              <w:rPr>
                <w:rFonts w:ascii="Times New Roman" w:hAnsi="Times New Roman" w:hint="cs"/>
              </w:rPr>
              <w:t>профилактики</w:t>
            </w:r>
            <w:r w:rsidRPr="00572896">
              <w:rPr>
                <w:rFonts w:ascii="Times New Roman" w:hAnsi="Times New Roman"/>
              </w:rPr>
              <w:t xml:space="preserve"> </w:t>
            </w:r>
            <w:r w:rsidRPr="00572896">
              <w:rPr>
                <w:rFonts w:ascii="Times New Roman" w:hAnsi="Times New Roman" w:hint="cs"/>
              </w:rPr>
              <w:t>безнадзорности</w:t>
            </w:r>
            <w:r w:rsidRPr="00572896">
              <w:rPr>
                <w:rFonts w:ascii="Times New Roman" w:hAnsi="Times New Roman"/>
              </w:rPr>
              <w:t xml:space="preserve"> </w:t>
            </w:r>
            <w:r w:rsidRPr="00572896">
              <w:rPr>
                <w:rFonts w:ascii="Times New Roman" w:hAnsi="Times New Roman" w:hint="cs"/>
              </w:rPr>
              <w:t>и</w:t>
            </w:r>
            <w:r w:rsidRPr="00572896">
              <w:rPr>
                <w:rFonts w:ascii="Times New Roman" w:hAnsi="Times New Roman"/>
              </w:rPr>
              <w:t xml:space="preserve"> </w:t>
            </w:r>
            <w:r w:rsidRPr="00572896">
              <w:rPr>
                <w:rFonts w:ascii="Times New Roman" w:hAnsi="Times New Roman" w:hint="cs"/>
              </w:rPr>
              <w:t>правонарушений</w:t>
            </w:r>
            <w:r w:rsidRPr="00572896">
              <w:rPr>
                <w:rFonts w:ascii="Times New Roman" w:hAnsi="Times New Roman"/>
              </w:rPr>
              <w:t xml:space="preserve"> </w:t>
            </w:r>
            <w:r w:rsidRPr="00572896">
              <w:rPr>
                <w:rFonts w:ascii="Times New Roman" w:hAnsi="Times New Roman" w:hint="cs"/>
              </w:rPr>
              <w:t>несовершеннолетних»</w:t>
            </w:r>
            <w:r w:rsidRPr="00572896">
              <w:rPr>
                <w:rFonts w:ascii="Times New Roman" w:hAnsi="Times New Roman"/>
              </w:rPr>
              <w:t xml:space="preserve"> </w:t>
            </w:r>
            <w:r w:rsidRPr="00572896">
              <w:rPr>
                <w:rFonts w:ascii="Times New Roman" w:hAnsi="Times New Roman" w:hint="cs"/>
              </w:rPr>
              <w:t>№</w:t>
            </w:r>
            <w:r w:rsidRPr="00572896">
              <w:rPr>
                <w:rFonts w:ascii="Times New Roman" w:hAnsi="Times New Roman"/>
              </w:rPr>
              <w:t xml:space="preserve"> 120-</w:t>
            </w:r>
            <w:r w:rsidRPr="00572896">
              <w:rPr>
                <w:rFonts w:ascii="Times New Roman" w:hAnsi="Times New Roman" w:hint="cs"/>
              </w:rPr>
              <w:t>ФЗ</w:t>
            </w:r>
            <w:r w:rsidRPr="00572896">
              <w:rPr>
                <w:rFonts w:ascii="Times New Roman" w:hAnsi="Times New Roman"/>
              </w:rPr>
              <w:t xml:space="preserve"> </w:t>
            </w:r>
            <w:r w:rsidRPr="00572896">
              <w:rPr>
                <w:rFonts w:ascii="Times New Roman" w:hAnsi="Times New Roman" w:hint="cs"/>
              </w:rPr>
              <w:t>от</w:t>
            </w:r>
            <w:r w:rsidRPr="00572896">
              <w:rPr>
                <w:rFonts w:ascii="Times New Roman" w:hAnsi="Times New Roman"/>
              </w:rPr>
              <w:t xml:space="preserve"> 24 </w:t>
            </w:r>
            <w:r w:rsidRPr="00572896">
              <w:rPr>
                <w:rFonts w:ascii="Times New Roman" w:hAnsi="Times New Roman" w:hint="cs"/>
              </w:rPr>
              <w:t>июня</w:t>
            </w:r>
            <w:r w:rsidRPr="00572896">
              <w:rPr>
                <w:rFonts w:ascii="Times New Roman" w:hAnsi="Times New Roman"/>
              </w:rPr>
              <w:t xml:space="preserve"> 1999</w:t>
            </w:r>
            <w:r w:rsidRPr="00572896">
              <w:rPr>
                <w:rFonts w:ascii="Times New Roman" w:hAnsi="Times New Roman" w:hint="cs"/>
              </w:rPr>
              <w:t>г</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w:t>
            </w:r>
            <w:r w:rsidRPr="00572896">
              <w:rPr>
                <w:rFonts w:ascii="Times New Roman" w:hAnsi="Times New Roman" w:hint="cs"/>
              </w:rPr>
              <w:t>Федеральный</w:t>
            </w:r>
            <w:r w:rsidRPr="00572896">
              <w:rPr>
                <w:rFonts w:ascii="Times New Roman" w:hAnsi="Times New Roman"/>
              </w:rPr>
              <w:t xml:space="preserve"> </w:t>
            </w:r>
            <w:r w:rsidRPr="00572896">
              <w:rPr>
                <w:rFonts w:ascii="Times New Roman" w:hAnsi="Times New Roman" w:hint="cs"/>
              </w:rPr>
              <w:t>закон</w:t>
            </w:r>
            <w:r w:rsidRPr="00572896">
              <w:rPr>
                <w:rFonts w:ascii="Times New Roman" w:hAnsi="Times New Roman"/>
              </w:rPr>
              <w:t xml:space="preserve"> </w:t>
            </w:r>
            <w:r w:rsidRPr="00572896">
              <w:rPr>
                <w:rFonts w:ascii="Times New Roman" w:hAnsi="Times New Roman" w:hint="cs"/>
              </w:rPr>
              <w:t>№</w:t>
            </w:r>
            <w:r w:rsidRPr="00572896">
              <w:rPr>
                <w:rFonts w:ascii="Times New Roman" w:hAnsi="Times New Roman"/>
              </w:rPr>
              <w:t xml:space="preserve"> 124-</w:t>
            </w:r>
            <w:r w:rsidRPr="00572896">
              <w:rPr>
                <w:rFonts w:ascii="Times New Roman" w:hAnsi="Times New Roman" w:hint="cs"/>
              </w:rPr>
              <w:t>ФЗ</w:t>
            </w:r>
            <w:r w:rsidRPr="00572896">
              <w:rPr>
                <w:rFonts w:ascii="Times New Roman" w:hAnsi="Times New Roman"/>
              </w:rPr>
              <w:t xml:space="preserve"> </w:t>
            </w:r>
            <w:r w:rsidRPr="00572896">
              <w:rPr>
                <w:rFonts w:ascii="Times New Roman" w:hAnsi="Times New Roman" w:hint="cs"/>
              </w:rPr>
              <w:t>от</w:t>
            </w:r>
            <w:r w:rsidRPr="00572896">
              <w:rPr>
                <w:rFonts w:ascii="Times New Roman" w:hAnsi="Times New Roman"/>
              </w:rPr>
              <w:t xml:space="preserve"> 24.07. 1998 </w:t>
            </w:r>
            <w:r w:rsidRPr="00572896">
              <w:rPr>
                <w:rFonts w:ascii="Times New Roman" w:hAnsi="Times New Roman" w:hint="cs"/>
              </w:rPr>
              <w:t>г</w:t>
            </w:r>
            <w:r w:rsidRPr="00572896">
              <w:rPr>
                <w:rFonts w:ascii="Times New Roman" w:hAnsi="Times New Roman"/>
              </w:rPr>
              <w:t xml:space="preserve">.  </w:t>
            </w:r>
            <w:r w:rsidRPr="00572896">
              <w:rPr>
                <w:rFonts w:ascii="Times New Roman" w:hAnsi="Times New Roman" w:hint="cs"/>
              </w:rPr>
              <w:t>«Об</w:t>
            </w:r>
            <w:r w:rsidRPr="00572896">
              <w:rPr>
                <w:rFonts w:ascii="Times New Roman" w:hAnsi="Times New Roman"/>
              </w:rPr>
              <w:t xml:space="preserve"> </w:t>
            </w:r>
            <w:r w:rsidRPr="00572896">
              <w:rPr>
                <w:rFonts w:ascii="Times New Roman" w:hAnsi="Times New Roman" w:hint="cs"/>
              </w:rPr>
              <w:t>основных</w:t>
            </w:r>
            <w:r w:rsidRPr="00572896">
              <w:rPr>
                <w:rFonts w:ascii="Times New Roman" w:hAnsi="Times New Roman"/>
              </w:rPr>
              <w:t xml:space="preserve"> </w:t>
            </w:r>
            <w:r w:rsidRPr="00572896">
              <w:rPr>
                <w:rFonts w:ascii="Times New Roman" w:hAnsi="Times New Roman" w:hint="cs"/>
              </w:rPr>
              <w:t>гарантиях</w:t>
            </w:r>
            <w:r w:rsidRPr="00572896">
              <w:rPr>
                <w:rFonts w:ascii="Times New Roman" w:hAnsi="Times New Roman"/>
              </w:rPr>
              <w:t xml:space="preserve"> </w:t>
            </w:r>
            <w:r w:rsidRPr="00572896">
              <w:rPr>
                <w:rFonts w:ascii="Times New Roman" w:hAnsi="Times New Roman" w:hint="cs"/>
              </w:rPr>
              <w:t>прав</w:t>
            </w:r>
            <w:r w:rsidRPr="00572896">
              <w:rPr>
                <w:rFonts w:ascii="Times New Roman" w:hAnsi="Times New Roman"/>
              </w:rPr>
              <w:t xml:space="preserve"> </w:t>
            </w:r>
            <w:r w:rsidRPr="00572896">
              <w:rPr>
                <w:rFonts w:ascii="Times New Roman" w:hAnsi="Times New Roman" w:hint="cs"/>
              </w:rPr>
              <w:t>ребёнка</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w:t>
            </w:r>
            <w:r w:rsidRPr="00572896">
              <w:rPr>
                <w:rFonts w:ascii="Times New Roman" w:hAnsi="Times New Roman" w:hint="cs"/>
              </w:rPr>
              <w:t>Федеральный</w:t>
            </w:r>
            <w:r w:rsidRPr="00572896">
              <w:rPr>
                <w:rFonts w:ascii="Times New Roman" w:hAnsi="Times New Roman"/>
              </w:rPr>
              <w:t xml:space="preserve"> </w:t>
            </w:r>
            <w:r w:rsidRPr="00572896">
              <w:rPr>
                <w:rFonts w:ascii="Times New Roman" w:hAnsi="Times New Roman" w:hint="cs"/>
              </w:rPr>
              <w:t>закон</w:t>
            </w:r>
            <w:r w:rsidRPr="00572896">
              <w:rPr>
                <w:rFonts w:ascii="Times New Roman" w:hAnsi="Times New Roman"/>
              </w:rPr>
              <w:t xml:space="preserve"> </w:t>
            </w:r>
            <w:r w:rsidRPr="00572896">
              <w:rPr>
                <w:rFonts w:ascii="Times New Roman" w:hAnsi="Times New Roman" w:hint="cs"/>
              </w:rPr>
              <w:t>от</w:t>
            </w:r>
            <w:r w:rsidRPr="00572896">
              <w:rPr>
                <w:rFonts w:ascii="Times New Roman" w:hAnsi="Times New Roman"/>
              </w:rPr>
              <w:t xml:space="preserve"> 07.06.2013 </w:t>
            </w:r>
            <w:r w:rsidRPr="00572896">
              <w:rPr>
                <w:rFonts w:ascii="Times New Roman" w:hAnsi="Times New Roman" w:hint="cs"/>
              </w:rPr>
              <w:t>№</w:t>
            </w:r>
            <w:r w:rsidRPr="00572896">
              <w:rPr>
                <w:rFonts w:ascii="Times New Roman" w:hAnsi="Times New Roman"/>
              </w:rPr>
              <w:t>120-</w:t>
            </w:r>
            <w:r w:rsidRPr="00572896">
              <w:rPr>
                <w:rFonts w:ascii="Times New Roman" w:hAnsi="Times New Roman" w:hint="cs"/>
              </w:rPr>
              <w:t>ФЗ</w:t>
            </w:r>
            <w:r w:rsidRPr="00572896">
              <w:rPr>
                <w:rFonts w:ascii="Times New Roman" w:hAnsi="Times New Roman"/>
              </w:rPr>
              <w:t xml:space="preserve"> </w:t>
            </w:r>
            <w:r w:rsidRPr="00572896">
              <w:rPr>
                <w:rFonts w:ascii="Times New Roman" w:hAnsi="Times New Roman" w:hint="cs"/>
              </w:rPr>
              <w:t>«О</w:t>
            </w:r>
            <w:r w:rsidRPr="00572896">
              <w:rPr>
                <w:rFonts w:ascii="Times New Roman" w:hAnsi="Times New Roman"/>
              </w:rPr>
              <w:t xml:space="preserve"> </w:t>
            </w:r>
            <w:r w:rsidRPr="00572896">
              <w:rPr>
                <w:rFonts w:ascii="Times New Roman" w:hAnsi="Times New Roman" w:hint="cs"/>
              </w:rPr>
              <w:t>внесении</w:t>
            </w:r>
            <w:r w:rsidRPr="00572896">
              <w:rPr>
                <w:rFonts w:ascii="Times New Roman" w:hAnsi="Times New Roman"/>
              </w:rPr>
              <w:t xml:space="preserve"> </w:t>
            </w:r>
            <w:r w:rsidRPr="00572896">
              <w:rPr>
                <w:rFonts w:ascii="Times New Roman" w:hAnsi="Times New Roman" w:hint="cs"/>
              </w:rPr>
              <w:t>изменений</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отдельные</w:t>
            </w:r>
            <w:r w:rsidRPr="00572896">
              <w:rPr>
                <w:rFonts w:ascii="Times New Roman" w:hAnsi="Times New Roman"/>
              </w:rPr>
              <w:t xml:space="preserve"> </w:t>
            </w:r>
            <w:r w:rsidRPr="00572896">
              <w:rPr>
                <w:rFonts w:ascii="Times New Roman" w:hAnsi="Times New Roman" w:hint="cs"/>
              </w:rPr>
              <w:t>законодательные</w:t>
            </w:r>
            <w:r w:rsidRPr="00572896">
              <w:rPr>
                <w:rFonts w:ascii="Times New Roman" w:hAnsi="Times New Roman"/>
              </w:rPr>
              <w:t xml:space="preserve"> </w:t>
            </w:r>
            <w:r w:rsidRPr="00572896">
              <w:rPr>
                <w:rFonts w:ascii="Times New Roman" w:hAnsi="Times New Roman" w:hint="cs"/>
              </w:rPr>
              <w:t>акты</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по</w:t>
            </w:r>
            <w:r w:rsidRPr="00572896">
              <w:rPr>
                <w:rFonts w:ascii="Times New Roman" w:hAnsi="Times New Roman"/>
              </w:rPr>
              <w:t xml:space="preserve"> </w:t>
            </w:r>
            <w:r w:rsidRPr="00572896">
              <w:rPr>
                <w:rFonts w:ascii="Times New Roman" w:hAnsi="Times New Roman" w:hint="cs"/>
              </w:rPr>
              <w:t>вопросам</w:t>
            </w:r>
            <w:r w:rsidRPr="00572896">
              <w:rPr>
                <w:rFonts w:ascii="Times New Roman" w:hAnsi="Times New Roman"/>
              </w:rPr>
              <w:t xml:space="preserve"> </w:t>
            </w:r>
            <w:r w:rsidRPr="00572896">
              <w:rPr>
                <w:rFonts w:ascii="Times New Roman" w:hAnsi="Times New Roman" w:hint="cs"/>
              </w:rPr>
              <w:t>профилактики</w:t>
            </w:r>
            <w:r w:rsidRPr="00572896">
              <w:rPr>
                <w:rFonts w:ascii="Times New Roman" w:hAnsi="Times New Roman"/>
              </w:rPr>
              <w:t xml:space="preserve"> </w:t>
            </w:r>
            <w:r w:rsidRPr="00572896">
              <w:rPr>
                <w:rFonts w:ascii="Times New Roman" w:hAnsi="Times New Roman" w:hint="cs"/>
              </w:rPr>
              <w:t>незаконного</w:t>
            </w:r>
            <w:r w:rsidRPr="00572896">
              <w:rPr>
                <w:rFonts w:ascii="Times New Roman" w:hAnsi="Times New Roman"/>
              </w:rPr>
              <w:t xml:space="preserve"> </w:t>
            </w:r>
            <w:r w:rsidRPr="00572896">
              <w:rPr>
                <w:rFonts w:ascii="Times New Roman" w:hAnsi="Times New Roman" w:hint="cs"/>
              </w:rPr>
              <w:t>потребления</w:t>
            </w:r>
            <w:r w:rsidRPr="00572896">
              <w:rPr>
                <w:rFonts w:ascii="Times New Roman" w:hAnsi="Times New Roman"/>
              </w:rPr>
              <w:t xml:space="preserve"> </w:t>
            </w:r>
            <w:r w:rsidRPr="00572896">
              <w:rPr>
                <w:rFonts w:ascii="Times New Roman" w:hAnsi="Times New Roman" w:hint="cs"/>
              </w:rPr>
              <w:t>наркотических</w:t>
            </w:r>
            <w:r w:rsidRPr="00572896">
              <w:rPr>
                <w:rFonts w:ascii="Times New Roman" w:hAnsi="Times New Roman"/>
              </w:rPr>
              <w:t xml:space="preserve"> </w:t>
            </w:r>
            <w:r w:rsidRPr="00572896">
              <w:rPr>
                <w:rFonts w:ascii="Times New Roman" w:hAnsi="Times New Roman" w:hint="cs"/>
              </w:rPr>
              <w:t>средств</w:t>
            </w:r>
            <w:r w:rsidRPr="00572896">
              <w:rPr>
                <w:rFonts w:ascii="Times New Roman" w:hAnsi="Times New Roman"/>
              </w:rPr>
              <w:t xml:space="preserve"> </w:t>
            </w:r>
            <w:r w:rsidRPr="00572896">
              <w:rPr>
                <w:rFonts w:ascii="Times New Roman" w:hAnsi="Times New Roman" w:hint="cs"/>
              </w:rPr>
              <w:t>и</w:t>
            </w:r>
            <w:r w:rsidRPr="00572896">
              <w:rPr>
                <w:rFonts w:ascii="Times New Roman" w:hAnsi="Times New Roman"/>
              </w:rPr>
              <w:t xml:space="preserve"> </w:t>
            </w:r>
            <w:r w:rsidRPr="00572896">
              <w:rPr>
                <w:rFonts w:ascii="Times New Roman" w:hAnsi="Times New Roman" w:hint="cs"/>
              </w:rPr>
              <w:t>психотропных</w:t>
            </w:r>
            <w:r w:rsidRPr="00572896">
              <w:rPr>
                <w:rFonts w:ascii="Times New Roman" w:hAnsi="Times New Roman"/>
              </w:rPr>
              <w:t xml:space="preserve"> </w:t>
            </w:r>
            <w:r w:rsidRPr="00572896">
              <w:rPr>
                <w:rFonts w:ascii="Times New Roman" w:hAnsi="Times New Roman" w:hint="cs"/>
              </w:rPr>
              <w:t>веществ»</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w:t>
            </w:r>
            <w:r w:rsidRPr="00572896">
              <w:rPr>
                <w:rFonts w:ascii="Times New Roman" w:hAnsi="Times New Roman" w:hint="cs"/>
              </w:rPr>
              <w:t>Стратегия</w:t>
            </w:r>
            <w:r w:rsidRPr="00572896">
              <w:rPr>
                <w:rFonts w:ascii="Times New Roman" w:hAnsi="Times New Roman"/>
              </w:rPr>
              <w:t xml:space="preserve"> </w:t>
            </w:r>
            <w:r w:rsidRPr="00572896">
              <w:rPr>
                <w:rFonts w:ascii="Times New Roman" w:hAnsi="Times New Roman" w:hint="cs"/>
              </w:rPr>
              <w:t>противодействия</w:t>
            </w:r>
            <w:r w:rsidRPr="00572896">
              <w:rPr>
                <w:rFonts w:ascii="Times New Roman" w:hAnsi="Times New Roman"/>
              </w:rPr>
              <w:t xml:space="preserve"> </w:t>
            </w:r>
            <w:r w:rsidRPr="00572896">
              <w:rPr>
                <w:rFonts w:ascii="Times New Roman" w:hAnsi="Times New Roman" w:hint="cs"/>
              </w:rPr>
              <w:t>экстремизму</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РФ</w:t>
            </w:r>
            <w:r w:rsidRPr="00572896">
              <w:rPr>
                <w:rFonts w:ascii="Times New Roman" w:hAnsi="Times New Roman"/>
              </w:rPr>
              <w:t xml:space="preserve"> </w:t>
            </w:r>
            <w:r w:rsidRPr="00572896">
              <w:rPr>
                <w:rFonts w:ascii="Times New Roman" w:hAnsi="Times New Roman" w:hint="cs"/>
              </w:rPr>
              <w:t>до</w:t>
            </w:r>
            <w:r w:rsidRPr="00572896">
              <w:rPr>
                <w:rFonts w:ascii="Times New Roman" w:hAnsi="Times New Roman"/>
              </w:rPr>
              <w:t xml:space="preserve"> 2025 </w:t>
            </w:r>
            <w:r w:rsidRPr="00572896">
              <w:rPr>
                <w:rFonts w:ascii="Times New Roman" w:hAnsi="Times New Roman" w:hint="cs"/>
              </w:rPr>
              <w:t>года</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w:t>
            </w:r>
            <w:r w:rsidRPr="00572896">
              <w:rPr>
                <w:rFonts w:ascii="Times New Roman" w:hAnsi="Times New Roman" w:hint="cs"/>
              </w:rPr>
              <w:t>Распоряжение</w:t>
            </w:r>
            <w:r w:rsidRPr="00572896">
              <w:rPr>
                <w:rFonts w:ascii="Times New Roman" w:hAnsi="Times New Roman"/>
              </w:rPr>
              <w:t xml:space="preserve"> </w:t>
            </w:r>
            <w:r w:rsidRPr="00572896">
              <w:rPr>
                <w:rFonts w:ascii="Times New Roman" w:hAnsi="Times New Roman" w:hint="cs"/>
              </w:rPr>
              <w:t>Правительства</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от</w:t>
            </w:r>
            <w:r w:rsidRPr="00572896">
              <w:rPr>
                <w:rFonts w:ascii="Times New Roman" w:hAnsi="Times New Roman"/>
              </w:rPr>
              <w:t xml:space="preserve"> 29.11.2014 </w:t>
            </w:r>
            <w:r w:rsidRPr="00572896">
              <w:rPr>
                <w:rFonts w:ascii="Times New Roman" w:hAnsi="Times New Roman" w:hint="cs"/>
              </w:rPr>
              <w:t>г</w:t>
            </w:r>
            <w:r w:rsidRPr="00572896">
              <w:rPr>
                <w:rFonts w:ascii="Times New Roman" w:hAnsi="Times New Roman"/>
              </w:rPr>
              <w:t xml:space="preserve">. </w:t>
            </w:r>
            <w:r w:rsidRPr="00572896">
              <w:rPr>
                <w:rFonts w:ascii="Times New Roman" w:hAnsi="Times New Roman" w:hint="cs"/>
              </w:rPr>
              <w:t>№</w:t>
            </w:r>
            <w:r w:rsidRPr="00572896">
              <w:rPr>
                <w:rFonts w:ascii="Times New Roman" w:hAnsi="Times New Roman"/>
              </w:rPr>
              <w:t>2403-</w:t>
            </w:r>
            <w:r w:rsidRPr="00572896">
              <w:rPr>
                <w:rFonts w:ascii="Times New Roman" w:hAnsi="Times New Roman" w:hint="cs"/>
              </w:rPr>
              <w:t>р</w:t>
            </w:r>
            <w:r w:rsidRPr="00572896">
              <w:rPr>
                <w:rFonts w:ascii="Times New Roman" w:hAnsi="Times New Roman"/>
              </w:rPr>
              <w:t xml:space="preserve"> </w:t>
            </w:r>
            <w:r w:rsidRPr="00572896">
              <w:rPr>
                <w:rFonts w:ascii="Times New Roman" w:hAnsi="Times New Roman" w:hint="cs"/>
              </w:rPr>
              <w:t>«Основы</w:t>
            </w:r>
            <w:r w:rsidRPr="00572896">
              <w:rPr>
                <w:rFonts w:ascii="Times New Roman" w:hAnsi="Times New Roman"/>
              </w:rPr>
              <w:t xml:space="preserve"> </w:t>
            </w:r>
            <w:r w:rsidRPr="00572896">
              <w:rPr>
                <w:rFonts w:ascii="Times New Roman" w:hAnsi="Times New Roman" w:hint="cs"/>
              </w:rPr>
              <w:t>государственной</w:t>
            </w:r>
            <w:r w:rsidRPr="00572896">
              <w:rPr>
                <w:rFonts w:ascii="Times New Roman" w:hAnsi="Times New Roman"/>
              </w:rPr>
              <w:t xml:space="preserve"> </w:t>
            </w:r>
            <w:r w:rsidRPr="00572896">
              <w:rPr>
                <w:rFonts w:ascii="Times New Roman" w:hAnsi="Times New Roman" w:hint="cs"/>
              </w:rPr>
              <w:t>молодежной</w:t>
            </w:r>
            <w:r w:rsidRPr="00572896">
              <w:rPr>
                <w:rFonts w:ascii="Times New Roman" w:hAnsi="Times New Roman"/>
              </w:rPr>
              <w:t xml:space="preserve"> </w:t>
            </w:r>
            <w:r w:rsidRPr="00572896">
              <w:rPr>
                <w:rFonts w:ascii="Times New Roman" w:hAnsi="Times New Roman" w:hint="cs"/>
              </w:rPr>
              <w:t>политики</w:t>
            </w:r>
            <w:r w:rsidRPr="00572896">
              <w:rPr>
                <w:rFonts w:ascii="Times New Roman" w:hAnsi="Times New Roman"/>
              </w:rPr>
              <w:t xml:space="preserve"> </w:t>
            </w:r>
            <w:r w:rsidRPr="00572896">
              <w:rPr>
                <w:rFonts w:ascii="Times New Roman" w:hAnsi="Times New Roman" w:hint="cs"/>
              </w:rPr>
              <w:t>Российской</w:t>
            </w:r>
            <w:r w:rsidRPr="00572896">
              <w:rPr>
                <w:rFonts w:ascii="Times New Roman" w:hAnsi="Times New Roman"/>
              </w:rPr>
              <w:t xml:space="preserve"> </w:t>
            </w:r>
            <w:r w:rsidRPr="00572896">
              <w:rPr>
                <w:rFonts w:ascii="Times New Roman" w:hAnsi="Times New Roman" w:hint="cs"/>
              </w:rPr>
              <w:t>Федерации</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w:t>
            </w:r>
            <w:r w:rsidRPr="00572896">
              <w:rPr>
                <w:rFonts w:ascii="Times New Roman" w:hAnsi="Times New Roman" w:hint="cs"/>
              </w:rPr>
              <w:t>период</w:t>
            </w:r>
            <w:r w:rsidRPr="00572896">
              <w:rPr>
                <w:rFonts w:ascii="Times New Roman" w:hAnsi="Times New Roman"/>
              </w:rPr>
              <w:t xml:space="preserve"> </w:t>
            </w:r>
            <w:r w:rsidRPr="00572896">
              <w:rPr>
                <w:rFonts w:ascii="Times New Roman" w:hAnsi="Times New Roman" w:hint="cs"/>
              </w:rPr>
              <w:t>до</w:t>
            </w:r>
            <w:r w:rsidRPr="00572896">
              <w:rPr>
                <w:rFonts w:ascii="Times New Roman" w:hAnsi="Times New Roman"/>
              </w:rPr>
              <w:t xml:space="preserve"> 2025 </w:t>
            </w:r>
            <w:r w:rsidRPr="00572896">
              <w:rPr>
                <w:rFonts w:ascii="Times New Roman" w:hAnsi="Times New Roman" w:hint="cs"/>
              </w:rPr>
              <w:t>года»</w:t>
            </w:r>
            <w:r w:rsidRPr="00572896">
              <w:rPr>
                <w:rFonts w:ascii="Times New Roman" w:hAnsi="Times New Roman"/>
              </w:rPr>
              <w:t>.</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hint="cs"/>
              </w:rPr>
              <w:t>Региональные</w:t>
            </w:r>
            <w:r w:rsidRPr="00572896">
              <w:rPr>
                <w:rFonts w:ascii="Times New Roman" w:hAnsi="Times New Roman"/>
              </w:rPr>
              <w:t>:</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Развитие</w:t>
            </w:r>
            <w:r w:rsidRPr="00572896">
              <w:rPr>
                <w:rFonts w:ascii="Times New Roman" w:hAnsi="Times New Roman"/>
              </w:rPr>
              <w:t xml:space="preserve"> </w:t>
            </w:r>
            <w:r w:rsidRPr="00572896">
              <w:rPr>
                <w:rFonts w:ascii="Times New Roman" w:hAnsi="Times New Roman" w:hint="cs"/>
              </w:rPr>
              <w:t>информационных</w:t>
            </w:r>
            <w:r w:rsidRPr="00572896">
              <w:rPr>
                <w:rFonts w:ascii="Times New Roman" w:hAnsi="Times New Roman"/>
              </w:rPr>
              <w:t xml:space="preserve"> </w:t>
            </w:r>
            <w:r w:rsidRPr="00572896">
              <w:rPr>
                <w:rFonts w:ascii="Times New Roman" w:hAnsi="Times New Roman" w:hint="cs"/>
              </w:rPr>
              <w:t>и</w:t>
            </w:r>
            <w:r w:rsidRPr="00572896">
              <w:rPr>
                <w:rFonts w:ascii="Times New Roman" w:hAnsi="Times New Roman"/>
              </w:rPr>
              <w:t xml:space="preserve"> </w:t>
            </w:r>
            <w:r w:rsidRPr="00572896">
              <w:rPr>
                <w:rFonts w:ascii="Times New Roman" w:hAnsi="Times New Roman" w:hint="cs"/>
              </w:rPr>
              <w:t>коммуникационных</w:t>
            </w:r>
            <w:r w:rsidRPr="00572896">
              <w:rPr>
                <w:rFonts w:ascii="Times New Roman" w:hAnsi="Times New Roman"/>
              </w:rPr>
              <w:t xml:space="preserve"> </w:t>
            </w:r>
            <w:r w:rsidRPr="00572896">
              <w:rPr>
                <w:rFonts w:ascii="Times New Roman" w:hAnsi="Times New Roman" w:hint="cs"/>
              </w:rPr>
              <w:t>технологий</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Республике</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«Открытый</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2014 </w:t>
            </w:r>
            <w:r w:rsidRPr="00572896">
              <w:rPr>
                <w:rFonts w:ascii="Times New Roman" w:hAnsi="Times New Roman" w:hint="cs"/>
              </w:rPr>
              <w:t>–</w:t>
            </w:r>
            <w:r w:rsidRPr="00572896">
              <w:rPr>
                <w:rFonts w:ascii="Times New Roman" w:hAnsi="Times New Roman"/>
              </w:rPr>
              <w:t xml:space="preserve"> 2023 </w:t>
            </w:r>
            <w:r w:rsidRPr="00572896">
              <w:rPr>
                <w:rFonts w:ascii="Times New Roman" w:hAnsi="Times New Roman" w:hint="cs"/>
              </w:rPr>
              <w:t>годы</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Развитие</w:t>
            </w:r>
            <w:r w:rsidRPr="00572896">
              <w:rPr>
                <w:rFonts w:ascii="Times New Roman" w:hAnsi="Times New Roman"/>
              </w:rPr>
              <w:t xml:space="preserve"> </w:t>
            </w:r>
            <w:r w:rsidRPr="00572896">
              <w:rPr>
                <w:rFonts w:ascii="Times New Roman" w:hAnsi="Times New Roman" w:hint="cs"/>
              </w:rPr>
              <w:t>культуры</w:t>
            </w:r>
            <w:r w:rsidRPr="00572896">
              <w:rPr>
                <w:rFonts w:ascii="Times New Roman" w:hAnsi="Times New Roman"/>
              </w:rPr>
              <w:t xml:space="preserve"> </w:t>
            </w:r>
            <w:r w:rsidRPr="00572896">
              <w:rPr>
                <w:rFonts w:ascii="Times New Roman" w:hAnsi="Times New Roman" w:hint="cs"/>
              </w:rPr>
              <w:t>Республики</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2014 </w:t>
            </w:r>
            <w:r w:rsidRPr="00572896">
              <w:rPr>
                <w:rFonts w:ascii="Times New Roman" w:hAnsi="Times New Roman" w:hint="cs"/>
              </w:rPr>
              <w:t>–</w:t>
            </w:r>
            <w:r w:rsidRPr="00572896">
              <w:rPr>
                <w:rFonts w:ascii="Times New Roman" w:hAnsi="Times New Roman"/>
              </w:rPr>
              <w:t xml:space="preserve"> 2025 </w:t>
            </w:r>
            <w:r w:rsidRPr="00572896">
              <w:rPr>
                <w:rFonts w:ascii="Times New Roman" w:hAnsi="Times New Roman" w:hint="cs"/>
              </w:rPr>
              <w:t>годы</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Сохранение</w:t>
            </w:r>
            <w:r w:rsidRPr="00572896">
              <w:rPr>
                <w:rFonts w:ascii="Times New Roman" w:hAnsi="Times New Roman"/>
              </w:rPr>
              <w:t xml:space="preserve">, </w:t>
            </w:r>
            <w:r w:rsidRPr="00572896">
              <w:rPr>
                <w:rFonts w:ascii="Times New Roman" w:hAnsi="Times New Roman" w:hint="cs"/>
              </w:rPr>
              <w:t>изучение</w:t>
            </w:r>
            <w:r w:rsidRPr="00572896">
              <w:rPr>
                <w:rFonts w:ascii="Times New Roman" w:hAnsi="Times New Roman"/>
              </w:rPr>
              <w:t xml:space="preserve"> </w:t>
            </w:r>
            <w:r w:rsidRPr="00572896">
              <w:rPr>
                <w:rFonts w:ascii="Times New Roman" w:hAnsi="Times New Roman" w:hint="cs"/>
              </w:rPr>
              <w:t>и</w:t>
            </w:r>
            <w:r w:rsidRPr="00572896">
              <w:rPr>
                <w:rFonts w:ascii="Times New Roman" w:hAnsi="Times New Roman"/>
              </w:rPr>
              <w:t xml:space="preserve"> </w:t>
            </w:r>
            <w:r w:rsidRPr="00572896">
              <w:rPr>
                <w:rFonts w:ascii="Times New Roman" w:hAnsi="Times New Roman" w:hint="cs"/>
              </w:rPr>
              <w:t>развитие</w:t>
            </w:r>
            <w:r w:rsidRPr="00572896">
              <w:rPr>
                <w:rFonts w:ascii="Times New Roman" w:hAnsi="Times New Roman"/>
              </w:rPr>
              <w:t xml:space="preserve"> </w:t>
            </w:r>
            <w:r w:rsidRPr="00572896">
              <w:rPr>
                <w:rFonts w:ascii="Times New Roman" w:hAnsi="Times New Roman" w:hint="cs"/>
              </w:rPr>
              <w:t>государственных</w:t>
            </w:r>
            <w:r w:rsidRPr="00572896">
              <w:rPr>
                <w:rFonts w:ascii="Times New Roman" w:hAnsi="Times New Roman"/>
              </w:rPr>
              <w:t xml:space="preserve"> </w:t>
            </w:r>
            <w:r w:rsidRPr="00572896">
              <w:rPr>
                <w:rFonts w:ascii="Times New Roman" w:hAnsi="Times New Roman" w:hint="cs"/>
              </w:rPr>
              <w:t>языков</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Республике</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hint="cs"/>
              </w:rPr>
              <w:t>на</w:t>
            </w:r>
            <w:r w:rsidRPr="00572896">
              <w:rPr>
                <w:rFonts w:ascii="Times New Roman" w:hAnsi="Times New Roman"/>
              </w:rPr>
              <w:t xml:space="preserve"> 2023-2030 </w:t>
            </w:r>
            <w:r w:rsidRPr="00572896">
              <w:rPr>
                <w:rFonts w:ascii="Times New Roman" w:hAnsi="Times New Roman" w:hint="cs"/>
              </w:rPr>
              <w:t>годы</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Развитие</w:t>
            </w:r>
            <w:r w:rsidRPr="00572896">
              <w:rPr>
                <w:rFonts w:ascii="Times New Roman" w:hAnsi="Times New Roman"/>
              </w:rPr>
              <w:t xml:space="preserve"> </w:t>
            </w:r>
            <w:r w:rsidRPr="00572896">
              <w:rPr>
                <w:rFonts w:ascii="Times New Roman" w:hAnsi="Times New Roman" w:hint="cs"/>
              </w:rPr>
              <w:t>молодежной</w:t>
            </w:r>
            <w:r w:rsidRPr="00572896">
              <w:rPr>
                <w:rFonts w:ascii="Times New Roman" w:hAnsi="Times New Roman"/>
              </w:rPr>
              <w:t xml:space="preserve"> </w:t>
            </w:r>
            <w:r w:rsidRPr="00572896">
              <w:rPr>
                <w:rFonts w:ascii="Times New Roman" w:hAnsi="Times New Roman" w:hint="cs"/>
              </w:rPr>
              <w:t>политики</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Республике</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2019 </w:t>
            </w:r>
            <w:r w:rsidRPr="00572896">
              <w:rPr>
                <w:rFonts w:ascii="Times New Roman" w:hAnsi="Times New Roman" w:hint="cs"/>
              </w:rPr>
              <w:t>–</w:t>
            </w:r>
            <w:r w:rsidRPr="00572896">
              <w:rPr>
                <w:rFonts w:ascii="Times New Roman" w:hAnsi="Times New Roman"/>
              </w:rPr>
              <w:t xml:space="preserve"> 2025 </w:t>
            </w:r>
            <w:r w:rsidRPr="00572896">
              <w:rPr>
                <w:rFonts w:ascii="Times New Roman" w:hAnsi="Times New Roman" w:hint="cs"/>
              </w:rPr>
              <w:t>годы</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Развитие</w:t>
            </w:r>
            <w:r w:rsidRPr="00572896">
              <w:rPr>
                <w:rFonts w:ascii="Times New Roman" w:hAnsi="Times New Roman"/>
              </w:rPr>
              <w:t xml:space="preserve"> </w:t>
            </w:r>
            <w:r w:rsidRPr="00572896">
              <w:rPr>
                <w:rFonts w:ascii="Times New Roman" w:hAnsi="Times New Roman" w:hint="cs"/>
              </w:rPr>
              <w:t>образования</w:t>
            </w:r>
            <w:r w:rsidRPr="00572896">
              <w:rPr>
                <w:rFonts w:ascii="Times New Roman" w:hAnsi="Times New Roman"/>
              </w:rPr>
              <w:t xml:space="preserve"> </w:t>
            </w:r>
            <w:r w:rsidRPr="00572896">
              <w:rPr>
                <w:rFonts w:ascii="Times New Roman" w:hAnsi="Times New Roman" w:hint="cs"/>
              </w:rPr>
              <w:t>и</w:t>
            </w:r>
            <w:r w:rsidRPr="00572896">
              <w:rPr>
                <w:rFonts w:ascii="Times New Roman" w:hAnsi="Times New Roman"/>
              </w:rPr>
              <w:t xml:space="preserve"> </w:t>
            </w:r>
            <w:r w:rsidRPr="00572896">
              <w:rPr>
                <w:rFonts w:ascii="Times New Roman" w:hAnsi="Times New Roman" w:hint="cs"/>
              </w:rPr>
              <w:t>науки</w:t>
            </w:r>
            <w:r w:rsidRPr="00572896">
              <w:rPr>
                <w:rFonts w:ascii="Times New Roman" w:hAnsi="Times New Roman"/>
              </w:rPr>
              <w:t xml:space="preserve"> </w:t>
            </w:r>
            <w:r w:rsidRPr="00572896">
              <w:rPr>
                <w:rFonts w:ascii="Times New Roman" w:hAnsi="Times New Roman" w:hint="cs"/>
              </w:rPr>
              <w:t>Республики</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2014 </w:t>
            </w:r>
            <w:r w:rsidRPr="00572896">
              <w:rPr>
                <w:rFonts w:ascii="Times New Roman" w:hAnsi="Times New Roman" w:hint="cs"/>
              </w:rPr>
              <w:t>–</w:t>
            </w:r>
            <w:r w:rsidRPr="00572896">
              <w:rPr>
                <w:rFonts w:ascii="Times New Roman" w:hAnsi="Times New Roman"/>
              </w:rPr>
              <w:t xml:space="preserve"> 2025 </w:t>
            </w:r>
            <w:r w:rsidRPr="00572896">
              <w:rPr>
                <w:rFonts w:ascii="Times New Roman" w:hAnsi="Times New Roman" w:hint="cs"/>
              </w:rPr>
              <w:t>годы</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Реализация</w:t>
            </w:r>
            <w:r w:rsidRPr="00572896">
              <w:rPr>
                <w:rFonts w:ascii="Times New Roman" w:hAnsi="Times New Roman"/>
              </w:rPr>
              <w:t xml:space="preserve"> </w:t>
            </w:r>
            <w:r w:rsidRPr="00572896">
              <w:rPr>
                <w:rFonts w:ascii="Times New Roman" w:hAnsi="Times New Roman" w:hint="cs"/>
              </w:rPr>
              <w:t>антикоррупционной</w:t>
            </w:r>
            <w:r w:rsidRPr="00572896">
              <w:rPr>
                <w:rFonts w:ascii="Times New Roman" w:hAnsi="Times New Roman"/>
              </w:rPr>
              <w:t xml:space="preserve"> </w:t>
            </w:r>
            <w:r w:rsidRPr="00572896">
              <w:rPr>
                <w:rFonts w:ascii="Times New Roman" w:hAnsi="Times New Roman" w:hint="cs"/>
              </w:rPr>
              <w:t>политики</w:t>
            </w:r>
            <w:r w:rsidRPr="00572896">
              <w:rPr>
                <w:rFonts w:ascii="Times New Roman" w:hAnsi="Times New Roman"/>
              </w:rPr>
              <w:t xml:space="preserve"> </w:t>
            </w:r>
            <w:r w:rsidRPr="00572896">
              <w:rPr>
                <w:rFonts w:ascii="Times New Roman" w:hAnsi="Times New Roman" w:hint="cs"/>
              </w:rPr>
              <w:t>Республики</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2015 </w:t>
            </w:r>
            <w:r w:rsidRPr="00572896">
              <w:rPr>
                <w:rFonts w:ascii="Times New Roman" w:hAnsi="Times New Roman" w:hint="cs"/>
              </w:rPr>
              <w:t>–</w:t>
            </w:r>
            <w:r w:rsidRPr="00572896">
              <w:rPr>
                <w:rFonts w:ascii="Times New Roman" w:hAnsi="Times New Roman"/>
              </w:rPr>
              <w:t xml:space="preserve"> 2024 </w:t>
            </w:r>
            <w:r w:rsidRPr="00572896">
              <w:rPr>
                <w:rFonts w:ascii="Times New Roman" w:hAnsi="Times New Roman" w:hint="cs"/>
              </w:rPr>
              <w:t>годы</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Реализация</w:t>
            </w:r>
            <w:r w:rsidRPr="00572896">
              <w:rPr>
                <w:rFonts w:ascii="Times New Roman" w:hAnsi="Times New Roman"/>
              </w:rPr>
              <w:t xml:space="preserve"> </w:t>
            </w:r>
            <w:r w:rsidRPr="00572896">
              <w:rPr>
                <w:rFonts w:ascii="Times New Roman" w:hAnsi="Times New Roman" w:hint="cs"/>
              </w:rPr>
              <w:t>государственной</w:t>
            </w:r>
            <w:r w:rsidRPr="00572896">
              <w:rPr>
                <w:rFonts w:ascii="Times New Roman" w:hAnsi="Times New Roman"/>
              </w:rPr>
              <w:t xml:space="preserve"> </w:t>
            </w:r>
            <w:r w:rsidRPr="00572896">
              <w:rPr>
                <w:rFonts w:ascii="Times New Roman" w:hAnsi="Times New Roman" w:hint="cs"/>
              </w:rPr>
              <w:t>национальной</w:t>
            </w:r>
            <w:r w:rsidRPr="00572896">
              <w:rPr>
                <w:rFonts w:ascii="Times New Roman" w:hAnsi="Times New Roman"/>
              </w:rPr>
              <w:t xml:space="preserve"> </w:t>
            </w:r>
            <w:r w:rsidRPr="00572896">
              <w:rPr>
                <w:rFonts w:ascii="Times New Roman" w:hAnsi="Times New Roman" w:hint="cs"/>
              </w:rPr>
              <w:t>политики</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Республике</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2014 </w:t>
            </w:r>
            <w:r w:rsidRPr="00572896">
              <w:rPr>
                <w:rFonts w:ascii="Times New Roman" w:hAnsi="Times New Roman" w:hint="cs"/>
              </w:rPr>
              <w:t>–</w:t>
            </w:r>
            <w:r w:rsidRPr="00572896">
              <w:rPr>
                <w:rFonts w:ascii="Times New Roman" w:hAnsi="Times New Roman"/>
              </w:rPr>
              <w:t xml:space="preserve"> 2025 </w:t>
            </w:r>
            <w:r w:rsidRPr="00572896">
              <w:rPr>
                <w:rFonts w:ascii="Times New Roman" w:hAnsi="Times New Roman" w:hint="cs"/>
              </w:rPr>
              <w:t>годы</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Содействие</w:t>
            </w:r>
            <w:r w:rsidRPr="00572896">
              <w:rPr>
                <w:rFonts w:ascii="Times New Roman" w:hAnsi="Times New Roman"/>
              </w:rPr>
              <w:t xml:space="preserve"> </w:t>
            </w:r>
            <w:r w:rsidRPr="00572896">
              <w:rPr>
                <w:rFonts w:ascii="Times New Roman" w:hAnsi="Times New Roman" w:hint="cs"/>
              </w:rPr>
              <w:t>занятости</w:t>
            </w:r>
            <w:r w:rsidRPr="00572896">
              <w:rPr>
                <w:rFonts w:ascii="Times New Roman" w:hAnsi="Times New Roman"/>
              </w:rPr>
              <w:t xml:space="preserve"> </w:t>
            </w:r>
            <w:r w:rsidRPr="00572896">
              <w:rPr>
                <w:rFonts w:ascii="Times New Roman" w:hAnsi="Times New Roman" w:hint="cs"/>
              </w:rPr>
              <w:t>населения</w:t>
            </w:r>
            <w:r w:rsidRPr="00572896">
              <w:rPr>
                <w:rFonts w:ascii="Times New Roman" w:hAnsi="Times New Roman"/>
              </w:rPr>
              <w:t xml:space="preserve"> </w:t>
            </w:r>
            <w:r w:rsidRPr="00572896">
              <w:rPr>
                <w:rFonts w:ascii="Times New Roman" w:hAnsi="Times New Roman" w:hint="cs"/>
              </w:rPr>
              <w:t>Республики</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2014 </w:t>
            </w:r>
            <w:r w:rsidRPr="00572896">
              <w:rPr>
                <w:rFonts w:ascii="Times New Roman" w:hAnsi="Times New Roman" w:hint="cs"/>
              </w:rPr>
              <w:t>–</w:t>
            </w:r>
            <w:r w:rsidRPr="00572896">
              <w:rPr>
                <w:rFonts w:ascii="Times New Roman" w:hAnsi="Times New Roman"/>
              </w:rPr>
              <w:t xml:space="preserve"> 2025 </w:t>
            </w:r>
            <w:r w:rsidRPr="00572896">
              <w:rPr>
                <w:rFonts w:ascii="Times New Roman" w:hAnsi="Times New Roman" w:hint="cs"/>
              </w:rPr>
              <w:t>годы</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Сохранение</w:t>
            </w:r>
            <w:r w:rsidRPr="00572896">
              <w:rPr>
                <w:rFonts w:ascii="Times New Roman" w:hAnsi="Times New Roman"/>
              </w:rPr>
              <w:t xml:space="preserve">, </w:t>
            </w:r>
            <w:r w:rsidRPr="00572896">
              <w:rPr>
                <w:rFonts w:ascii="Times New Roman" w:hAnsi="Times New Roman" w:hint="cs"/>
              </w:rPr>
              <w:t>изучение</w:t>
            </w:r>
            <w:r w:rsidRPr="00572896">
              <w:rPr>
                <w:rFonts w:ascii="Times New Roman" w:hAnsi="Times New Roman"/>
              </w:rPr>
              <w:t xml:space="preserve"> </w:t>
            </w:r>
            <w:r w:rsidRPr="00572896">
              <w:rPr>
                <w:rFonts w:ascii="Times New Roman" w:hAnsi="Times New Roman" w:hint="cs"/>
              </w:rPr>
              <w:t>и</w:t>
            </w:r>
            <w:r w:rsidRPr="00572896">
              <w:rPr>
                <w:rFonts w:ascii="Times New Roman" w:hAnsi="Times New Roman"/>
              </w:rPr>
              <w:t xml:space="preserve"> </w:t>
            </w:r>
            <w:r w:rsidRPr="00572896">
              <w:rPr>
                <w:rFonts w:ascii="Times New Roman" w:hAnsi="Times New Roman" w:hint="cs"/>
              </w:rPr>
              <w:t>развитие</w:t>
            </w:r>
            <w:r w:rsidRPr="00572896">
              <w:rPr>
                <w:rFonts w:ascii="Times New Roman" w:hAnsi="Times New Roman"/>
              </w:rPr>
              <w:t xml:space="preserve"> </w:t>
            </w:r>
            <w:r w:rsidRPr="00572896">
              <w:rPr>
                <w:rFonts w:ascii="Times New Roman" w:hAnsi="Times New Roman" w:hint="cs"/>
              </w:rPr>
              <w:t>государственных</w:t>
            </w:r>
            <w:r w:rsidRPr="00572896">
              <w:rPr>
                <w:rFonts w:ascii="Times New Roman" w:hAnsi="Times New Roman"/>
              </w:rPr>
              <w:t xml:space="preserve"> </w:t>
            </w:r>
            <w:r w:rsidRPr="00572896">
              <w:rPr>
                <w:rFonts w:ascii="Times New Roman" w:hAnsi="Times New Roman" w:hint="cs"/>
              </w:rPr>
              <w:t>языков</w:t>
            </w:r>
            <w:r w:rsidRPr="00572896">
              <w:rPr>
                <w:rFonts w:ascii="Times New Roman" w:hAnsi="Times New Roman"/>
              </w:rPr>
              <w:t xml:space="preserve"> </w:t>
            </w:r>
            <w:r w:rsidRPr="00572896">
              <w:rPr>
                <w:rFonts w:ascii="Times New Roman" w:hAnsi="Times New Roman" w:hint="cs"/>
              </w:rPr>
              <w:t>Республики</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hint="cs"/>
              </w:rPr>
              <w:t>и</w:t>
            </w:r>
            <w:r w:rsidRPr="00572896">
              <w:rPr>
                <w:rFonts w:ascii="Times New Roman" w:hAnsi="Times New Roman"/>
              </w:rPr>
              <w:t xml:space="preserve"> </w:t>
            </w:r>
            <w:r w:rsidRPr="00572896">
              <w:rPr>
                <w:rFonts w:ascii="Times New Roman" w:hAnsi="Times New Roman" w:hint="cs"/>
              </w:rPr>
              <w:t>других</w:t>
            </w:r>
            <w:r w:rsidRPr="00572896">
              <w:rPr>
                <w:rFonts w:ascii="Times New Roman" w:hAnsi="Times New Roman"/>
              </w:rPr>
              <w:t xml:space="preserve"> </w:t>
            </w:r>
            <w:r w:rsidRPr="00572896">
              <w:rPr>
                <w:rFonts w:ascii="Times New Roman" w:hAnsi="Times New Roman" w:hint="cs"/>
              </w:rPr>
              <w:t>языков</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Республике</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2014 </w:t>
            </w:r>
            <w:r w:rsidRPr="00572896">
              <w:rPr>
                <w:rFonts w:ascii="Times New Roman" w:hAnsi="Times New Roman" w:hint="cs"/>
              </w:rPr>
              <w:t>–</w:t>
            </w:r>
            <w:r w:rsidRPr="00572896">
              <w:rPr>
                <w:rFonts w:ascii="Times New Roman" w:hAnsi="Times New Roman"/>
              </w:rPr>
              <w:t xml:space="preserve"> 2022 </w:t>
            </w:r>
            <w:r w:rsidRPr="00572896">
              <w:rPr>
                <w:rFonts w:ascii="Times New Roman" w:hAnsi="Times New Roman" w:hint="cs"/>
              </w:rPr>
              <w:t>год</w:t>
            </w:r>
          </w:p>
          <w:p w:rsidR="001B1D81" w:rsidRPr="00572896" w:rsidRDefault="001B1D81" w:rsidP="00E019F2">
            <w:pPr>
              <w:widowControl w:val="0"/>
              <w:autoSpaceDE w:val="0"/>
              <w:autoSpaceDN w:val="0"/>
              <w:jc w:val="both"/>
              <w:rPr>
                <w:rFonts w:ascii="Times New Roman" w:hAnsi="Times New Roman"/>
              </w:rPr>
            </w:pPr>
            <w:r w:rsidRPr="00572896">
              <w:rPr>
                <w:rFonts w:ascii="Times New Roman" w:hAnsi="Times New Roman"/>
              </w:rPr>
              <w:t xml:space="preserve">- </w:t>
            </w:r>
            <w:r w:rsidRPr="00572896">
              <w:rPr>
                <w:rFonts w:ascii="Times New Roman" w:hAnsi="Times New Roman" w:hint="cs"/>
              </w:rPr>
              <w:t>Сохранение</w:t>
            </w:r>
            <w:r w:rsidRPr="00572896">
              <w:rPr>
                <w:rFonts w:ascii="Times New Roman" w:hAnsi="Times New Roman"/>
              </w:rPr>
              <w:t xml:space="preserve"> </w:t>
            </w:r>
            <w:r w:rsidRPr="00572896">
              <w:rPr>
                <w:rFonts w:ascii="Times New Roman" w:hAnsi="Times New Roman" w:hint="cs"/>
              </w:rPr>
              <w:t>национальной</w:t>
            </w:r>
            <w:r w:rsidRPr="00572896">
              <w:rPr>
                <w:rFonts w:ascii="Times New Roman" w:hAnsi="Times New Roman"/>
              </w:rPr>
              <w:t xml:space="preserve"> </w:t>
            </w:r>
            <w:r w:rsidRPr="00572896">
              <w:rPr>
                <w:rFonts w:ascii="Times New Roman" w:hAnsi="Times New Roman" w:hint="cs"/>
              </w:rPr>
              <w:t>идентичности</w:t>
            </w:r>
            <w:r w:rsidRPr="00572896">
              <w:rPr>
                <w:rFonts w:ascii="Times New Roman" w:hAnsi="Times New Roman"/>
              </w:rPr>
              <w:t xml:space="preserve"> </w:t>
            </w:r>
            <w:r w:rsidRPr="00572896">
              <w:rPr>
                <w:rFonts w:ascii="Times New Roman" w:hAnsi="Times New Roman" w:hint="cs"/>
              </w:rPr>
              <w:t>татарского</w:t>
            </w:r>
            <w:r w:rsidRPr="00572896">
              <w:rPr>
                <w:rFonts w:ascii="Times New Roman" w:hAnsi="Times New Roman"/>
              </w:rPr>
              <w:t xml:space="preserve"> </w:t>
            </w:r>
            <w:r w:rsidRPr="00572896">
              <w:rPr>
                <w:rFonts w:ascii="Times New Roman" w:hAnsi="Times New Roman" w:hint="cs"/>
              </w:rPr>
              <w:t>народа</w:t>
            </w:r>
            <w:r w:rsidRPr="00572896">
              <w:rPr>
                <w:rFonts w:ascii="Times New Roman" w:hAnsi="Times New Roman"/>
              </w:rPr>
              <w:t xml:space="preserve"> (2020 </w:t>
            </w:r>
            <w:r w:rsidRPr="00572896">
              <w:rPr>
                <w:rFonts w:ascii="Times New Roman" w:hAnsi="Times New Roman" w:hint="cs"/>
              </w:rPr>
              <w:t>–</w:t>
            </w:r>
            <w:r w:rsidRPr="00572896">
              <w:rPr>
                <w:rFonts w:ascii="Times New Roman" w:hAnsi="Times New Roman"/>
              </w:rPr>
              <w:t xml:space="preserve"> 2024 </w:t>
            </w:r>
            <w:r w:rsidRPr="00572896">
              <w:rPr>
                <w:rFonts w:ascii="Times New Roman" w:hAnsi="Times New Roman" w:hint="cs"/>
              </w:rPr>
              <w:t>годы</w:t>
            </w:r>
            <w:r w:rsidRPr="00572896">
              <w:rPr>
                <w:rFonts w:ascii="Times New Roman" w:hAnsi="Times New Roman"/>
              </w:rPr>
              <w:t>)</w:t>
            </w:r>
          </w:p>
          <w:p w:rsidR="001B1D81" w:rsidRPr="00572896" w:rsidRDefault="001B1D81" w:rsidP="00E019F2">
            <w:pPr>
              <w:widowControl w:val="0"/>
              <w:autoSpaceDE w:val="0"/>
              <w:autoSpaceDN w:val="0"/>
              <w:jc w:val="both"/>
              <w:rPr>
                <w:rFonts w:ascii="Times New Roman" w:hAnsi="Times New Roman"/>
                <w:highlight w:val="yellow"/>
              </w:rPr>
            </w:pPr>
            <w:r w:rsidRPr="00572896">
              <w:rPr>
                <w:rFonts w:ascii="Times New Roman" w:hAnsi="Times New Roman"/>
              </w:rPr>
              <w:lastRenderedPageBreak/>
              <w:t xml:space="preserve">- </w:t>
            </w:r>
            <w:r w:rsidRPr="00572896">
              <w:rPr>
                <w:rFonts w:ascii="Times New Roman" w:hAnsi="Times New Roman" w:hint="cs"/>
              </w:rPr>
              <w:t>Стратегическое</w:t>
            </w:r>
            <w:r w:rsidRPr="00572896">
              <w:rPr>
                <w:rFonts w:ascii="Times New Roman" w:hAnsi="Times New Roman"/>
              </w:rPr>
              <w:t xml:space="preserve"> </w:t>
            </w:r>
            <w:r w:rsidRPr="00572896">
              <w:rPr>
                <w:rFonts w:ascii="Times New Roman" w:hAnsi="Times New Roman" w:hint="cs"/>
              </w:rPr>
              <w:t>управление</w:t>
            </w:r>
            <w:r w:rsidRPr="00572896">
              <w:rPr>
                <w:rFonts w:ascii="Times New Roman" w:hAnsi="Times New Roman"/>
              </w:rPr>
              <w:t xml:space="preserve"> </w:t>
            </w:r>
            <w:r w:rsidRPr="00572896">
              <w:rPr>
                <w:rFonts w:ascii="Times New Roman" w:hAnsi="Times New Roman" w:hint="cs"/>
              </w:rPr>
              <w:t>талантами</w:t>
            </w:r>
            <w:r w:rsidRPr="00572896">
              <w:rPr>
                <w:rFonts w:ascii="Times New Roman" w:hAnsi="Times New Roman"/>
              </w:rPr>
              <w:t xml:space="preserve"> </w:t>
            </w:r>
            <w:r w:rsidRPr="00572896">
              <w:rPr>
                <w:rFonts w:ascii="Times New Roman" w:hAnsi="Times New Roman" w:hint="cs"/>
              </w:rPr>
              <w:t>в</w:t>
            </w:r>
            <w:r w:rsidRPr="00572896">
              <w:rPr>
                <w:rFonts w:ascii="Times New Roman" w:hAnsi="Times New Roman"/>
              </w:rPr>
              <w:t xml:space="preserve"> </w:t>
            </w:r>
            <w:r w:rsidRPr="00572896">
              <w:rPr>
                <w:rFonts w:ascii="Times New Roman" w:hAnsi="Times New Roman" w:hint="cs"/>
              </w:rPr>
              <w:t>Республике</w:t>
            </w:r>
            <w:r w:rsidRPr="00572896">
              <w:rPr>
                <w:rFonts w:ascii="Times New Roman" w:hAnsi="Times New Roman"/>
              </w:rPr>
              <w:t xml:space="preserve"> </w:t>
            </w:r>
            <w:r w:rsidRPr="00572896">
              <w:rPr>
                <w:rFonts w:ascii="Times New Roman" w:hAnsi="Times New Roman" w:hint="cs"/>
              </w:rPr>
              <w:t>Татарстан</w:t>
            </w:r>
            <w:r w:rsidRPr="00572896">
              <w:rPr>
                <w:rFonts w:ascii="Times New Roman" w:hAnsi="Times New Roman"/>
              </w:rPr>
              <w:t xml:space="preserve"> </w:t>
            </w:r>
            <w:r w:rsidRPr="00572896">
              <w:rPr>
                <w:rFonts w:ascii="Times New Roman" w:hAnsi="Times New Roman" w:hint="cs"/>
              </w:rPr>
              <w:t>на</w:t>
            </w:r>
            <w:r w:rsidRPr="00572896">
              <w:rPr>
                <w:rFonts w:ascii="Times New Roman" w:hAnsi="Times New Roman"/>
              </w:rPr>
              <w:t xml:space="preserve"> 2015 </w:t>
            </w:r>
            <w:r w:rsidRPr="00572896">
              <w:rPr>
                <w:rFonts w:ascii="Times New Roman" w:hAnsi="Times New Roman" w:hint="cs"/>
              </w:rPr>
              <w:t>–</w:t>
            </w:r>
            <w:r w:rsidRPr="00572896">
              <w:rPr>
                <w:rFonts w:ascii="Times New Roman" w:hAnsi="Times New Roman"/>
              </w:rPr>
              <w:t xml:space="preserve"> 2023 </w:t>
            </w:r>
            <w:r w:rsidRPr="00572896">
              <w:rPr>
                <w:rFonts w:ascii="Times New Roman" w:hAnsi="Times New Roman" w:hint="cs"/>
              </w:rPr>
              <w:t>годы</w:t>
            </w:r>
          </w:p>
        </w:tc>
      </w:tr>
      <w:tr w:rsidR="001B1D81" w:rsidRPr="00572896" w:rsidTr="00E019F2">
        <w:tc>
          <w:tcPr>
            <w:tcW w:w="1985" w:type="dxa"/>
            <w:shd w:val="clear" w:color="auto" w:fill="auto"/>
          </w:tcPr>
          <w:p w:rsidR="001B1D81" w:rsidRPr="00572896" w:rsidRDefault="001B1D81" w:rsidP="00E019F2">
            <w:pPr>
              <w:widowControl w:val="0"/>
              <w:autoSpaceDE w:val="0"/>
              <w:autoSpaceDN w:val="0"/>
              <w:spacing w:before="120" w:after="120"/>
              <w:jc w:val="center"/>
              <w:rPr>
                <w:rFonts w:ascii="Times New Roman" w:hAnsi="Times New Roman"/>
                <w:b/>
              </w:rPr>
            </w:pPr>
            <w:r w:rsidRPr="00572896">
              <w:rPr>
                <w:rFonts w:ascii="Times New Roman" w:hAnsi="Times New Roman"/>
              </w:rPr>
              <w:lastRenderedPageBreak/>
              <w:t>Цель программы</w:t>
            </w:r>
          </w:p>
        </w:tc>
        <w:tc>
          <w:tcPr>
            <w:tcW w:w="8080" w:type="dxa"/>
            <w:shd w:val="clear" w:color="auto" w:fill="auto"/>
          </w:tcPr>
          <w:p w:rsidR="001B1D81" w:rsidRPr="00572896" w:rsidRDefault="001B1D81" w:rsidP="00E019F2">
            <w:pPr>
              <w:widowControl w:val="0"/>
              <w:autoSpaceDE w:val="0"/>
              <w:autoSpaceDN w:val="0"/>
              <w:jc w:val="both"/>
              <w:rPr>
                <w:rFonts w:ascii="Times New Roman" w:hAnsi="Times New Roman"/>
                <w:bCs/>
              </w:rPr>
            </w:pPr>
            <w:r w:rsidRPr="00572896">
              <w:rPr>
                <w:rFonts w:ascii="Times New Roman" w:hAnsi="Times New Roman"/>
                <w:bCs/>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1B1D81" w:rsidRPr="00572896" w:rsidTr="00E019F2">
        <w:trPr>
          <w:trHeight w:val="660"/>
        </w:trPr>
        <w:tc>
          <w:tcPr>
            <w:tcW w:w="1985" w:type="dxa"/>
            <w:shd w:val="clear" w:color="auto" w:fill="auto"/>
          </w:tcPr>
          <w:p w:rsidR="001B1D81" w:rsidRPr="00572896" w:rsidRDefault="001B1D81" w:rsidP="00E019F2">
            <w:pPr>
              <w:widowControl w:val="0"/>
              <w:autoSpaceDE w:val="0"/>
              <w:autoSpaceDN w:val="0"/>
              <w:spacing w:before="120" w:after="120"/>
              <w:jc w:val="center"/>
              <w:rPr>
                <w:rFonts w:ascii="Times New Roman" w:hAnsi="Times New Roman"/>
              </w:rPr>
            </w:pPr>
            <w:r w:rsidRPr="00572896">
              <w:rPr>
                <w:rFonts w:ascii="Times New Roman" w:hAnsi="Times New Roman"/>
              </w:rPr>
              <w:t>Сроки реализации программы</w:t>
            </w:r>
          </w:p>
        </w:tc>
        <w:tc>
          <w:tcPr>
            <w:tcW w:w="8080" w:type="dxa"/>
            <w:shd w:val="clear" w:color="auto" w:fill="auto"/>
          </w:tcPr>
          <w:p w:rsidR="001B1D81" w:rsidRPr="00572896" w:rsidRDefault="001B1D81" w:rsidP="00E019F2">
            <w:pPr>
              <w:widowControl w:val="0"/>
              <w:autoSpaceDE w:val="0"/>
              <w:autoSpaceDN w:val="0"/>
              <w:spacing w:before="120" w:after="120"/>
              <w:rPr>
                <w:rFonts w:ascii="Times New Roman" w:hAnsi="Times New Roman"/>
                <w:iCs/>
              </w:rPr>
            </w:pPr>
            <w:r w:rsidRPr="00572896">
              <w:rPr>
                <w:rFonts w:ascii="Times New Roman" w:hAnsi="Times New Roman"/>
                <w:iCs/>
              </w:rPr>
              <w:t>Указываются в соответствии со сроком обучения: 3года 10 месяцев</w:t>
            </w:r>
          </w:p>
        </w:tc>
      </w:tr>
      <w:tr w:rsidR="001B1D81" w:rsidRPr="00572896" w:rsidTr="00E019F2">
        <w:tc>
          <w:tcPr>
            <w:tcW w:w="1985" w:type="dxa"/>
            <w:shd w:val="clear" w:color="auto" w:fill="auto"/>
          </w:tcPr>
          <w:p w:rsidR="001B1D81" w:rsidRPr="00572896" w:rsidRDefault="001B1D81" w:rsidP="00E019F2">
            <w:pPr>
              <w:widowControl w:val="0"/>
              <w:autoSpaceDE w:val="0"/>
              <w:autoSpaceDN w:val="0"/>
              <w:spacing w:before="120" w:after="120"/>
              <w:jc w:val="center"/>
              <w:rPr>
                <w:rFonts w:ascii="Times New Roman" w:hAnsi="Times New Roman"/>
              </w:rPr>
            </w:pPr>
            <w:r w:rsidRPr="00572896">
              <w:rPr>
                <w:rFonts w:ascii="Times New Roman" w:hAnsi="Times New Roman"/>
              </w:rPr>
              <w:t xml:space="preserve">Исполнители </w:t>
            </w:r>
            <w:r w:rsidRPr="00572896">
              <w:rPr>
                <w:rFonts w:ascii="Times New Roman" w:hAnsi="Times New Roman"/>
              </w:rPr>
              <w:br/>
              <w:t>программы</w:t>
            </w:r>
          </w:p>
        </w:tc>
        <w:tc>
          <w:tcPr>
            <w:tcW w:w="8080" w:type="dxa"/>
            <w:shd w:val="clear" w:color="auto" w:fill="auto"/>
          </w:tcPr>
          <w:p w:rsidR="001B1D81" w:rsidRPr="00572896" w:rsidRDefault="001B1D81" w:rsidP="00E019F2">
            <w:pPr>
              <w:widowControl w:val="0"/>
              <w:autoSpaceDE w:val="0"/>
              <w:autoSpaceDN w:val="0"/>
              <w:spacing w:before="120" w:after="120"/>
              <w:jc w:val="both"/>
              <w:rPr>
                <w:rFonts w:ascii="Times New Roman" w:hAnsi="Times New Roman"/>
                <w:iCs/>
              </w:rPr>
            </w:pPr>
            <w:r w:rsidRPr="00572896">
              <w:rPr>
                <w:rFonts w:ascii="Times New Roman" w:hAnsi="Times New Roman" w:hint="cs"/>
                <w:iCs/>
              </w:rPr>
              <w:t>Администрация</w:t>
            </w:r>
            <w:r w:rsidRPr="00572896">
              <w:rPr>
                <w:rFonts w:ascii="Times New Roman" w:hAnsi="Times New Roman"/>
                <w:iCs/>
              </w:rPr>
              <w:t xml:space="preserve"> </w:t>
            </w:r>
            <w:r w:rsidRPr="00572896">
              <w:rPr>
                <w:rFonts w:ascii="Times New Roman" w:hAnsi="Times New Roman" w:hint="cs"/>
                <w:iCs/>
              </w:rPr>
              <w:t>колледжа</w:t>
            </w:r>
            <w:r w:rsidRPr="00572896">
              <w:rPr>
                <w:rFonts w:ascii="Times New Roman" w:hAnsi="Times New Roman"/>
                <w:iCs/>
              </w:rPr>
              <w:t xml:space="preserve">, </w:t>
            </w:r>
            <w:r w:rsidRPr="00572896">
              <w:rPr>
                <w:rFonts w:ascii="Times New Roman" w:hAnsi="Times New Roman" w:hint="cs"/>
                <w:iCs/>
              </w:rPr>
              <w:t>преподаватели</w:t>
            </w:r>
            <w:r w:rsidRPr="00572896">
              <w:rPr>
                <w:rFonts w:ascii="Times New Roman" w:hAnsi="Times New Roman"/>
                <w:iCs/>
              </w:rPr>
              <w:t xml:space="preserve"> </w:t>
            </w:r>
            <w:r w:rsidRPr="00572896">
              <w:rPr>
                <w:rFonts w:ascii="Times New Roman" w:hAnsi="Times New Roman" w:hint="cs"/>
                <w:iCs/>
              </w:rPr>
              <w:t>и</w:t>
            </w:r>
            <w:r w:rsidRPr="00572896">
              <w:rPr>
                <w:rFonts w:ascii="Times New Roman" w:hAnsi="Times New Roman"/>
                <w:iCs/>
              </w:rPr>
              <w:t xml:space="preserve"> </w:t>
            </w:r>
            <w:r w:rsidRPr="00572896">
              <w:rPr>
                <w:rFonts w:ascii="Times New Roman" w:hAnsi="Times New Roman" w:hint="cs"/>
                <w:iCs/>
              </w:rPr>
              <w:t>студенты</w:t>
            </w:r>
            <w:r w:rsidRPr="00572896">
              <w:rPr>
                <w:rFonts w:ascii="Times New Roman" w:hAnsi="Times New Roman"/>
                <w:iCs/>
              </w:rPr>
              <w:t xml:space="preserve"> </w:t>
            </w:r>
            <w:r w:rsidRPr="00572896">
              <w:rPr>
                <w:rFonts w:ascii="Times New Roman" w:hAnsi="Times New Roman" w:hint="cs"/>
                <w:iCs/>
              </w:rPr>
              <w:t>колледжа</w:t>
            </w:r>
            <w:r w:rsidRPr="00572896">
              <w:rPr>
                <w:rFonts w:ascii="Times New Roman" w:hAnsi="Times New Roman"/>
                <w:iCs/>
              </w:rPr>
              <w:t xml:space="preserve">, </w:t>
            </w:r>
            <w:r w:rsidRPr="00572896">
              <w:rPr>
                <w:rFonts w:ascii="Times New Roman" w:hAnsi="Times New Roman" w:hint="cs"/>
                <w:iCs/>
              </w:rPr>
              <w:t>социальные</w:t>
            </w:r>
            <w:r w:rsidRPr="00572896">
              <w:rPr>
                <w:rFonts w:ascii="Times New Roman" w:hAnsi="Times New Roman"/>
                <w:iCs/>
              </w:rPr>
              <w:t xml:space="preserve"> </w:t>
            </w:r>
            <w:r w:rsidRPr="00572896">
              <w:rPr>
                <w:rFonts w:ascii="Times New Roman" w:hAnsi="Times New Roman" w:hint="cs"/>
                <w:iCs/>
              </w:rPr>
              <w:t>партнёры</w:t>
            </w:r>
            <w:r w:rsidRPr="00572896">
              <w:rPr>
                <w:rFonts w:ascii="Times New Roman" w:hAnsi="Times New Roman"/>
                <w:iCs/>
              </w:rPr>
              <w:t xml:space="preserve">, </w:t>
            </w:r>
            <w:r w:rsidRPr="00572896">
              <w:rPr>
                <w:rFonts w:ascii="Times New Roman" w:hAnsi="Times New Roman" w:hint="cs"/>
                <w:iCs/>
              </w:rPr>
              <w:t>родители</w:t>
            </w:r>
            <w:r w:rsidRPr="00572896">
              <w:rPr>
                <w:rFonts w:ascii="Times New Roman" w:hAnsi="Times New Roman"/>
                <w:iCs/>
              </w:rPr>
              <w:t>.</w:t>
            </w:r>
          </w:p>
        </w:tc>
      </w:tr>
    </w:tbl>
    <w:p w:rsidR="001B1D81" w:rsidRPr="00572896" w:rsidRDefault="001B1D81" w:rsidP="001B1D81">
      <w:pPr>
        <w:jc w:val="center"/>
        <w:rPr>
          <w:rFonts w:ascii="Times New Roman" w:hAnsi="Times New Roman"/>
          <w:b/>
          <w:iCs/>
          <w:sz w:val="24"/>
          <w:szCs w:val="24"/>
        </w:rPr>
      </w:pPr>
    </w:p>
    <w:p w:rsidR="001B1D81" w:rsidRPr="00572896" w:rsidRDefault="001B1D81" w:rsidP="001B1D81">
      <w:pPr>
        <w:widowControl w:val="0"/>
        <w:tabs>
          <w:tab w:val="left" w:pos="993"/>
        </w:tabs>
        <w:ind w:firstLine="709"/>
        <w:jc w:val="both"/>
        <w:rPr>
          <w:rFonts w:ascii="Times New Roman" w:hAnsi="Times New Roman"/>
        </w:rPr>
      </w:pPr>
      <w:r w:rsidRPr="00572896">
        <w:rPr>
          <w:rFonts w:ascii="Times New Roman" w:hAnsi="Times New Roman"/>
        </w:rPr>
        <w:t>Данная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1B1D81" w:rsidRPr="00572896" w:rsidRDefault="001B1D81" w:rsidP="001B1D81">
      <w:pPr>
        <w:widowControl w:val="0"/>
        <w:tabs>
          <w:tab w:val="left" w:pos="993"/>
        </w:tabs>
        <w:ind w:firstLine="709"/>
        <w:jc w:val="both"/>
        <w:rPr>
          <w:rFonts w:ascii="Times New Roman" w:hAnsi="Times New Roman"/>
        </w:rPr>
      </w:pPr>
      <w:r w:rsidRPr="00572896">
        <w:rPr>
          <w:rFonts w:ascii="Times New Roman" w:hAnsi="Times New Roman"/>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B1D81" w:rsidRPr="00572896" w:rsidRDefault="001B1D81" w:rsidP="001B1D81">
      <w:pPr>
        <w:jc w:val="center"/>
        <w:rPr>
          <w:rFonts w:ascii="Times New Roman" w:hAnsi="Times New Roman"/>
          <w:b/>
        </w:rPr>
      </w:pPr>
      <w:bookmarkStart w:id="32" w:name="_Hlk76478488"/>
      <w:bookmarkStart w:id="33" w:name="_Hlk77841937"/>
    </w:p>
    <w:bookmarkEnd w:id="32"/>
    <w:bookmarkEnd w:id="33"/>
    <w:p w:rsidR="001B1D81" w:rsidRPr="00572896" w:rsidRDefault="001B1D81" w:rsidP="001B1D81">
      <w:pPr>
        <w:spacing w:after="0"/>
        <w:jc w:val="center"/>
        <w:rPr>
          <w:rFonts w:ascii="Times New Roman" w:hAnsi="Times New Roman"/>
          <w:b/>
          <w:sz w:val="24"/>
          <w:szCs w:val="24"/>
        </w:rPr>
      </w:pPr>
      <w:r w:rsidRPr="00572896">
        <w:rPr>
          <w:rFonts w:ascii="Times New Roman" w:hAnsi="Times New Roman"/>
          <w:b/>
          <w:sz w:val="24"/>
          <w:szCs w:val="24"/>
        </w:rPr>
        <w:t xml:space="preserve">Планируемые личностные результаты </w:t>
      </w:r>
      <w:r w:rsidRPr="00572896">
        <w:rPr>
          <w:rFonts w:ascii="Times New Roman" w:hAnsi="Times New Roman"/>
          <w:b/>
          <w:sz w:val="24"/>
          <w:szCs w:val="24"/>
        </w:rPr>
        <w:br/>
        <w:t>в ходе реализации образовательной программы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8"/>
        <w:gridCol w:w="1940"/>
      </w:tblGrid>
      <w:tr w:rsidR="001B1D81" w:rsidRPr="00572896" w:rsidTr="00E019F2">
        <w:tc>
          <w:tcPr>
            <w:tcW w:w="7238" w:type="dxa"/>
            <w:tcBorders>
              <w:top w:val="single" w:sz="4" w:space="0" w:color="auto"/>
              <w:left w:val="single" w:sz="4" w:space="0" w:color="auto"/>
              <w:bottom w:val="single" w:sz="4" w:space="0" w:color="auto"/>
              <w:right w:val="single" w:sz="4" w:space="0" w:color="auto"/>
            </w:tcBorders>
          </w:tcPr>
          <w:p w:rsidR="001B1D81" w:rsidRPr="00572896" w:rsidRDefault="001B1D81" w:rsidP="00E019F2">
            <w:pPr>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 xml:space="preserve">Наименование профессионального модуля, </w:t>
            </w:r>
            <w:r w:rsidRPr="00572896">
              <w:rPr>
                <w:rFonts w:ascii="Times New Roman" w:hAnsi="Times New Roman"/>
                <w:b/>
                <w:bCs/>
                <w:sz w:val="24"/>
                <w:szCs w:val="24"/>
              </w:rPr>
              <w:br/>
              <w:t xml:space="preserve">учебной дисциплины </w:t>
            </w:r>
          </w:p>
          <w:p w:rsidR="001B1D81" w:rsidRPr="00572896" w:rsidRDefault="001B1D81" w:rsidP="00E019F2">
            <w:pPr>
              <w:autoSpaceDN w:val="0"/>
              <w:spacing w:after="0" w:line="240" w:lineRule="auto"/>
              <w:ind w:firstLine="33"/>
              <w:jc w:val="center"/>
              <w:rPr>
                <w:rFonts w:ascii="Times New Roman" w:hAnsi="Times New Roman"/>
                <w:b/>
                <w:bCs/>
                <w:sz w:val="24"/>
                <w:szCs w:val="24"/>
              </w:rPr>
            </w:pP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jc w:val="center"/>
              <w:rPr>
                <w:rFonts w:ascii="Times New Roman" w:hAnsi="Times New Roman"/>
                <w:b/>
                <w:bCs/>
                <w:sz w:val="24"/>
                <w:szCs w:val="24"/>
              </w:rPr>
            </w:pPr>
            <w:r w:rsidRPr="00572896">
              <w:rPr>
                <w:rFonts w:ascii="Times New Roman" w:hAnsi="Times New Roman"/>
                <w:b/>
                <w:bCs/>
                <w:sz w:val="24"/>
                <w:szCs w:val="24"/>
              </w:rPr>
              <w:t xml:space="preserve">Код личностных результатов реализации программы воспитания </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b/>
                <w:bCs/>
                <w:sz w:val="24"/>
                <w:szCs w:val="24"/>
              </w:rPr>
            </w:pPr>
            <w:r w:rsidRPr="00572896">
              <w:rPr>
                <w:rFonts w:ascii="Times New Roman" w:hAnsi="Times New Roman"/>
                <w:b/>
                <w:bCs/>
                <w:sz w:val="24"/>
                <w:szCs w:val="24"/>
              </w:rPr>
              <w:t>Общий гуманитарный и социально-экономический цикл</w:t>
            </w:r>
          </w:p>
        </w:tc>
        <w:tc>
          <w:tcPr>
            <w:tcW w:w="1940" w:type="dxa"/>
            <w:tcBorders>
              <w:top w:val="single" w:sz="4" w:space="0" w:color="auto"/>
              <w:left w:val="single" w:sz="4" w:space="0" w:color="auto"/>
              <w:bottom w:val="single" w:sz="4" w:space="0" w:color="auto"/>
              <w:right w:val="single" w:sz="4" w:space="0" w:color="auto"/>
            </w:tcBorders>
          </w:tcPr>
          <w:p w:rsidR="001B1D81" w:rsidRPr="00572896" w:rsidRDefault="001B1D81" w:rsidP="00E019F2">
            <w:pPr>
              <w:autoSpaceDN w:val="0"/>
              <w:spacing w:after="0" w:line="240" w:lineRule="auto"/>
              <w:ind w:firstLine="33"/>
              <w:rPr>
                <w:rFonts w:ascii="Times New Roman" w:hAnsi="Times New Roman"/>
                <w:b/>
                <w:bCs/>
                <w:sz w:val="24"/>
                <w:szCs w:val="24"/>
              </w:rPr>
            </w:pP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Основы философии</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История</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Психология общения</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Иностранный язык</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Физическая культура</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Татарский язык</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Татарская литература</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b/>
                <w:bCs/>
                <w:sz w:val="24"/>
                <w:szCs w:val="24"/>
              </w:rPr>
            </w:pPr>
            <w:r w:rsidRPr="00572896">
              <w:rPr>
                <w:rFonts w:ascii="Times New Roman" w:hAnsi="Times New Roman"/>
                <w:b/>
                <w:bCs/>
                <w:sz w:val="24"/>
                <w:szCs w:val="24"/>
              </w:rPr>
              <w:lastRenderedPageBreak/>
              <w:t>Общепрофессиональные дисциплины</w:t>
            </w:r>
          </w:p>
        </w:tc>
        <w:tc>
          <w:tcPr>
            <w:tcW w:w="1940" w:type="dxa"/>
            <w:tcBorders>
              <w:top w:val="single" w:sz="4" w:space="0" w:color="auto"/>
              <w:left w:val="single" w:sz="4" w:space="0" w:color="auto"/>
              <w:bottom w:val="single" w:sz="4" w:space="0" w:color="auto"/>
              <w:right w:val="single" w:sz="4" w:space="0" w:color="auto"/>
            </w:tcBorders>
          </w:tcPr>
          <w:p w:rsidR="001B1D81" w:rsidRPr="00572896" w:rsidRDefault="001B1D81" w:rsidP="00E019F2">
            <w:pPr>
              <w:autoSpaceDN w:val="0"/>
              <w:spacing w:after="0" w:line="240" w:lineRule="auto"/>
              <w:ind w:firstLine="33"/>
              <w:rPr>
                <w:rFonts w:ascii="Times New Roman" w:hAnsi="Times New Roman"/>
                <w:b/>
                <w:bCs/>
                <w:sz w:val="24"/>
                <w:szCs w:val="24"/>
              </w:rPr>
            </w:pP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История театра (зарубежная и отечественная)</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Русский язык и культура речи</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rPr>
          <w:trHeight w:val="268"/>
        </w:trPr>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Музыкальное воспитание</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rPr>
          <w:trHeight w:val="268"/>
        </w:trPr>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Сольное  пение</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rPr>
          <w:trHeight w:val="268"/>
        </w:trPr>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sz w:val="24"/>
                <w:szCs w:val="24"/>
              </w:rPr>
              <w:t>Безопасность жизнедеятельности</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1-17</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b/>
                <w:bCs/>
                <w:sz w:val="24"/>
                <w:szCs w:val="24"/>
              </w:rPr>
            </w:pPr>
            <w:r w:rsidRPr="00572896">
              <w:rPr>
                <w:rFonts w:ascii="Times New Roman" w:hAnsi="Times New Roman"/>
                <w:b/>
                <w:bCs/>
                <w:sz w:val="24"/>
                <w:szCs w:val="24"/>
              </w:rPr>
              <w:t>Профессиональные модули</w:t>
            </w:r>
          </w:p>
        </w:tc>
        <w:tc>
          <w:tcPr>
            <w:tcW w:w="1940" w:type="dxa"/>
            <w:tcBorders>
              <w:top w:val="single" w:sz="4" w:space="0" w:color="auto"/>
              <w:left w:val="single" w:sz="4" w:space="0" w:color="auto"/>
              <w:bottom w:val="single" w:sz="4" w:space="0" w:color="auto"/>
              <w:right w:val="single" w:sz="4" w:space="0" w:color="auto"/>
            </w:tcBorders>
          </w:tcPr>
          <w:p w:rsidR="001B1D81" w:rsidRPr="00572896" w:rsidRDefault="001B1D81" w:rsidP="00E019F2">
            <w:pPr>
              <w:autoSpaceDN w:val="0"/>
              <w:spacing w:after="0" w:line="240" w:lineRule="auto"/>
              <w:ind w:firstLine="33"/>
              <w:rPr>
                <w:rFonts w:ascii="Times New Roman" w:hAnsi="Times New Roman"/>
                <w:b/>
                <w:bCs/>
                <w:sz w:val="24"/>
                <w:szCs w:val="24"/>
              </w:rPr>
            </w:pP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bCs/>
                <w:sz w:val="24"/>
                <w:szCs w:val="24"/>
              </w:rPr>
            </w:pPr>
            <w:r w:rsidRPr="00572896">
              <w:rPr>
                <w:rFonts w:ascii="Times New Roman" w:hAnsi="Times New Roman"/>
                <w:bCs/>
                <w:sz w:val="24"/>
                <w:szCs w:val="24"/>
              </w:rPr>
              <w:t>МДК 01.01 Мастерство актера</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 xml:space="preserve">ЛР 1,4,5,6,7,8, 11, ЛР 13-17, </w:t>
            </w:r>
            <w:r w:rsidRPr="00572896">
              <w:rPr>
                <w:rFonts w:ascii="Times New Roman" w:hAnsi="Times New Roman"/>
                <w:b/>
                <w:bCs/>
              </w:rPr>
              <w:t>18-32</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bCs/>
                <w:sz w:val="24"/>
                <w:szCs w:val="24"/>
              </w:rPr>
            </w:pPr>
            <w:r w:rsidRPr="00572896">
              <w:rPr>
                <w:rFonts w:ascii="Times New Roman" w:hAnsi="Times New Roman"/>
                <w:bCs/>
                <w:sz w:val="24"/>
                <w:szCs w:val="24"/>
              </w:rPr>
              <w:t>МДК 01.02 Сценическая речь</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1,4,5,6,7,8, 11, ЛР 13-17</w:t>
            </w:r>
            <w:r w:rsidRPr="00572896">
              <w:rPr>
                <w:rFonts w:ascii="Times New Roman" w:hAnsi="Times New Roman"/>
                <w:b/>
                <w:bCs/>
              </w:rPr>
              <w:t>,18-32</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bCs/>
                <w:sz w:val="24"/>
                <w:szCs w:val="24"/>
              </w:rPr>
            </w:pPr>
            <w:r w:rsidRPr="00572896">
              <w:rPr>
                <w:rFonts w:ascii="Times New Roman" w:hAnsi="Times New Roman"/>
                <w:bCs/>
                <w:sz w:val="24"/>
                <w:szCs w:val="24"/>
              </w:rPr>
              <w:t xml:space="preserve"> МДК 01.03 Сценическое движение и фехтование</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1,4,5,6,7,8, 11, ЛР 13-17</w:t>
            </w:r>
            <w:r w:rsidRPr="00572896">
              <w:rPr>
                <w:rFonts w:ascii="Times New Roman" w:hAnsi="Times New Roman"/>
                <w:b/>
                <w:bCs/>
              </w:rPr>
              <w:t>,18-32</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bCs/>
                <w:sz w:val="24"/>
                <w:szCs w:val="24"/>
              </w:rPr>
            </w:pPr>
            <w:r w:rsidRPr="00572896">
              <w:rPr>
                <w:rFonts w:ascii="Times New Roman" w:hAnsi="Times New Roman"/>
                <w:bCs/>
                <w:sz w:val="24"/>
                <w:szCs w:val="24"/>
              </w:rPr>
              <w:t>МДК 01.04 Танец</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1,4,5,6,7,8, 11, ЛР 13-17</w:t>
            </w:r>
            <w:r w:rsidRPr="00572896">
              <w:rPr>
                <w:rFonts w:ascii="Times New Roman" w:hAnsi="Times New Roman"/>
                <w:b/>
                <w:bCs/>
              </w:rPr>
              <w:t>,18-32</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bCs/>
                <w:sz w:val="24"/>
                <w:szCs w:val="24"/>
              </w:rPr>
            </w:pPr>
            <w:r w:rsidRPr="00572896">
              <w:rPr>
                <w:rFonts w:ascii="Times New Roman" w:hAnsi="Times New Roman"/>
                <w:bCs/>
                <w:sz w:val="24"/>
                <w:szCs w:val="24"/>
              </w:rPr>
              <w:t>МДК 01.05 Грим</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1,4,5,6,7,8, 11, ЛР 13-17</w:t>
            </w:r>
            <w:r w:rsidRPr="00572896">
              <w:rPr>
                <w:rFonts w:ascii="Times New Roman" w:hAnsi="Times New Roman"/>
                <w:b/>
                <w:bCs/>
              </w:rPr>
              <w:t>,18-32</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bCs/>
                <w:sz w:val="24"/>
                <w:szCs w:val="24"/>
              </w:rPr>
            </w:pPr>
            <w:r w:rsidRPr="00572896">
              <w:rPr>
                <w:rFonts w:ascii="Times New Roman" w:hAnsi="Times New Roman"/>
                <w:bCs/>
                <w:sz w:val="24"/>
                <w:szCs w:val="24"/>
              </w:rPr>
              <w:t>УП 00  Учебная практика</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autoSpaceDN w:val="0"/>
              <w:spacing w:after="0" w:line="240" w:lineRule="auto"/>
              <w:ind w:firstLine="33"/>
              <w:rPr>
                <w:rFonts w:ascii="Times New Roman" w:hAnsi="Times New Roman"/>
                <w:b/>
                <w:bCs/>
                <w:sz w:val="24"/>
                <w:szCs w:val="24"/>
              </w:rPr>
            </w:pPr>
            <w:r w:rsidRPr="00572896">
              <w:rPr>
                <w:rFonts w:ascii="Times New Roman" w:hAnsi="Times New Roman"/>
                <w:b/>
                <w:bCs/>
                <w:sz w:val="24"/>
                <w:szCs w:val="24"/>
              </w:rPr>
              <w:t>ЛР 1,4,5,6,7,8, 11, ЛР 13-17</w:t>
            </w:r>
            <w:r w:rsidRPr="00572896">
              <w:rPr>
                <w:rFonts w:ascii="Times New Roman" w:hAnsi="Times New Roman"/>
                <w:b/>
                <w:bCs/>
              </w:rPr>
              <w:t>,18-32</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bCs/>
                <w:sz w:val="24"/>
                <w:szCs w:val="24"/>
              </w:rPr>
              <w:t>МДК 02.01 Педагогические основы  преподавания творческих дисциплин</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spacing w:after="0"/>
              <w:rPr>
                <w:rFonts w:ascii="Times New Roman" w:hAnsi="Times New Roman"/>
                <w:b/>
                <w:bCs/>
                <w:sz w:val="24"/>
                <w:szCs w:val="24"/>
              </w:rPr>
            </w:pPr>
            <w:r w:rsidRPr="00572896">
              <w:rPr>
                <w:rFonts w:ascii="Times New Roman" w:hAnsi="Times New Roman"/>
                <w:b/>
                <w:bCs/>
                <w:sz w:val="24"/>
                <w:szCs w:val="24"/>
              </w:rPr>
              <w:t>ЛР1,2,6,7,8,12,</w:t>
            </w:r>
          </w:p>
          <w:p w:rsidR="001B1D81" w:rsidRPr="00572896" w:rsidRDefault="001B1D81" w:rsidP="00E019F2">
            <w:pPr>
              <w:autoSpaceDN w:val="0"/>
              <w:spacing w:after="0"/>
              <w:rPr>
                <w:rFonts w:ascii="Times New Roman" w:hAnsi="Times New Roman"/>
                <w:b/>
                <w:bCs/>
                <w:sz w:val="24"/>
                <w:szCs w:val="24"/>
              </w:rPr>
            </w:pPr>
            <w:r w:rsidRPr="00572896">
              <w:rPr>
                <w:rFonts w:ascii="Times New Roman" w:hAnsi="Times New Roman"/>
                <w:b/>
                <w:bCs/>
                <w:sz w:val="24"/>
                <w:szCs w:val="24"/>
              </w:rPr>
              <w:t>14</w:t>
            </w:r>
            <w:r w:rsidRPr="00572896">
              <w:rPr>
                <w:rFonts w:ascii="Times New Roman" w:hAnsi="Times New Roman"/>
                <w:b/>
                <w:bCs/>
              </w:rPr>
              <w:t>,15-29</w:t>
            </w:r>
          </w:p>
        </w:tc>
      </w:tr>
      <w:tr w:rsidR="001B1D81" w:rsidRPr="00572896" w:rsidTr="00E019F2">
        <w:tc>
          <w:tcPr>
            <w:tcW w:w="7238" w:type="dxa"/>
            <w:tcBorders>
              <w:top w:val="single" w:sz="4" w:space="0" w:color="auto"/>
              <w:left w:val="single" w:sz="4" w:space="0" w:color="auto"/>
              <w:bottom w:val="single" w:sz="4" w:space="0" w:color="auto"/>
              <w:right w:val="single" w:sz="4" w:space="0" w:color="auto"/>
            </w:tcBorders>
            <w:vAlign w:val="center"/>
            <w:hideMark/>
          </w:tcPr>
          <w:p w:rsidR="001B1D81" w:rsidRPr="00572896" w:rsidRDefault="001B1D81" w:rsidP="00E019F2">
            <w:pPr>
              <w:autoSpaceDN w:val="0"/>
              <w:spacing w:after="0"/>
              <w:rPr>
                <w:rFonts w:ascii="Times New Roman" w:hAnsi="Times New Roman"/>
                <w:sz w:val="24"/>
                <w:szCs w:val="24"/>
              </w:rPr>
            </w:pPr>
            <w:r w:rsidRPr="00572896">
              <w:rPr>
                <w:rFonts w:ascii="Times New Roman" w:hAnsi="Times New Roman"/>
                <w:bCs/>
                <w:sz w:val="24"/>
                <w:szCs w:val="24"/>
              </w:rPr>
              <w:t>МДК 02.02   Учебно-методическое обеспечение учебного процесса</w:t>
            </w:r>
          </w:p>
        </w:tc>
        <w:tc>
          <w:tcPr>
            <w:tcW w:w="1940" w:type="dxa"/>
            <w:tcBorders>
              <w:top w:val="single" w:sz="4" w:space="0" w:color="auto"/>
              <w:left w:val="single" w:sz="4" w:space="0" w:color="auto"/>
              <w:bottom w:val="single" w:sz="4" w:space="0" w:color="auto"/>
              <w:right w:val="single" w:sz="4" w:space="0" w:color="auto"/>
            </w:tcBorders>
            <w:hideMark/>
          </w:tcPr>
          <w:p w:rsidR="001B1D81" w:rsidRPr="00572896" w:rsidRDefault="001B1D81" w:rsidP="00E019F2">
            <w:pPr>
              <w:spacing w:after="0"/>
              <w:rPr>
                <w:rFonts w:ascii="Times New Roman" w:hAnsi="Times New Roman"/>
                <w:b/>
                <w:bCs/>
                <w:sz w:val="24"/>
                <w:szCs w:val="24"/>
              </w:rPr>
            </w:pPr>
            <w:r w:rsidRPr="00572896">
              <w:rPr>
                <w:rFonts w:ascii="Times New Roman" w:hAnsi="Times New Roman"/>
                <w:b/>
                <w:bCs/>
                <w:sz w:val="24"/>
                <w:szCs w:val="24"/>
              </w:rPr>
              <w:t>ЛР1,2,6,7,8,12,</w:t>
            </w:r>
          </w:p>
          <w:p w:rsidR="001B1D81" w:rsidRPr="00572896" w:rsidRDefault="001B1D81" w:rsidP="00E019F2">
            <w:pPr>
              <w:autoSpaceDN w:val="0"/>
              <w:spacing w:after="0"/>
              <w:rPr>
                <w:rFonts w:ascii="Times New Roman" w:hAnsi="Times New Roman"/>
                <w:b/>
                <w:bCs/>
                <w:sz w:val="24"/>
                <w:szCs w:val="24"/>
              </w:rPr>
            </w:pPr>
            <w:r w:rsidRPr="00572896">
              <w:rPr>
                <w:rFonts w:ascii="Times New Roman" w:hAnsi="Times New Roman"/>
                <w:b/>
                <w:bCs/>
                <w:sz w:val="24"/>
                <w:szCs w:val="24"/>
              </w:rPr>
              <w:t>14</w:t>
            </w:r>
            <w:r w:rsidRPr="00572896">
              <w:rPr>
                <w:rFonts w:ascii="Times New Roman" w:hAnsi="Times New Roman"/>
                <w:b/>
                <w:bCs/>
              </w:rPr>
              <w:t>,15-29</w:t>
            </w:r>
          </w:p>
        </w:tc>
      </w:tr>
    </w:tbl>
    <w:p w:rsidR="001B1D81" w:rsidRPr="00572896" w:rsidRDefault="001B1D81" w:rsidP="001B1D81">
      <w:pPr>
        <w:spacing w:after="0"/>
        <w:ind w:firstLine="708"/>
        <w:jc w:val="both"/>
        <w:rPr>
          <w:rFonts w:ascii="Times New Roman" w:hAnsi="Times New Roman"/>
          <w:b/>
          <w:bCs/>
          <w:sz w:val="24"/>
          <w:szCs w:val="24"/>
        </w:rPr>
      </w:pPr>
    </w:p>
    <w:p w:rsidR="001B1D81" w:rsidRPr="00572896" w:rsidRDefault="001B1D81" w:rsidP="001B1D81">
      <w:pPr>
        <w:spacing w:after="0"/>
        <w:ind w:firstLine="708"/>
        <w:jc w:val="both"/>
        <w:rPr>
          <w:rFonts w:ascii="Times New Roman" w:hAnsi="Times New Roman"/>
          <w:b/>
          <w:bCs/>
          <w:sz w:val="24"/>
          <w:szCs w:val="24"/>
        </w:rPr>
      </w:pPr>
    </w:p>
    <w:p w:rsidR="001B1D81" w:rsidRPr="00572896" w:rsidRDefault="001B1D81" w:rsidP="001B1D81">
      <w:pPr>
        <w:ind w:firstLine="708"/>
        <w:jc w:val="both"/>
        <w:rPr>
          <w:rFonts w:ascii="Times New Roman" w:hAnsi="Times New Roman"/>
          <w:b/>
          <w:bCs/>
        </w:rPr>
      </w:pPr>
      <w:r w:rsidRPr="00572896">
        <w:rPr>
          <w:rFonts w:ascii="Times New Roman" w:hAnsi="Times New Roman"/>
          <w:b/>
          <w:bCs/>
        </w:rPr>
        <w:t xml:space="preserve">РАЗДЕЛ 2. ОЦЕНКА ОСВОЕНИЯ ОБУЧАЮЩИМИСЯ ОСНОВНОЙ </w:t>
      </w:r>
      <w:r w:rsidRPr="00572896">
        <w:rPr>
          <w:rFonts w:ascii="Times New Roman" w:hAnsi="Times New Roman"/>
          <w:b/>
          <w:bCs/>
        </w:rPr>
        <w:br/>
        <w:t xml:space="preserve">ОБРАЗОВАТЕЛЬНОЙ ПРОГРАММЫ В ЧАСТИ ДОСТИЖЕНИЯ ЛИЧНОСТНЫХ РЕЗУЛЬТАТОВ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1"/>
        <w:gridCol w:w="1745"/>
      </w:tblGrid>
      <w:tr w:rsidR="001B1D81" w:rsidRPr="00572896" w:rsidTr="00E019F2">
        <w:tc>
          <w:tcPr>
            <w:tcW w:w="7371" w:type="dxa"/>
          </w:tcPr>
          <w:p w:rsidR="001B1D81" w:rsidRPr="00572896" w:rsidRDefault="001B1D81" w:rsidP="00E019F2">
            <w:pPr>
              <w:pStyle w:val="aff4"/>
              <w:jc w:val="center"/>
              <w:rPr>
                <w:rFonts w:ascii="Times New Roman" w:hAnsi="Times New Roman"/>
                <w:sz w:val="20"/>
                <w:szCs w:val="20"/>
                <w:lang w:val="ru-RU"/>
              </w:rPr>
            </w:pPr>
            <w:r w:rsidRPr="00572896">
              <w:rPr>
                <w:rFonts w:ascii="Times New Roman" w:hAnsi="Times New Roman"/>
                <w:sz w:val="20"/>
                <w:szCs w:val="20"/>
                <w:lang w:val="ru-RU"/>
              </w:rPr>
              <w:t>Личностные результаты</w:t>
            </w:r>
          </w:p>
          <w:p w:rsidR="001B1D81" w:rsidRPr="00572896" w:rsidRDefault="001B1D81" w:rsidP="00E019F2">
            <w:pPr>
              <w:pStyle w:val="aff4"/>
              <w:jc w:val="center"/>
              <w:rPr>
                <w:rFonts w:ascii="Times New Roman" w:hAnsi="Times New Roman"/>
                <w:sz w:val="20"/>
                <w:szCs w:val="20"/>
                <w:lang w:val="ru-RU"/>
              </w:rPr>
            </w:pPr>
            <w:r w:rsidRPr="00572896">
              <w:rPr>
                <w:rFonts w:ascii="Times New Roman" w:hAnsi="Times New Roman"/>
                <w:sz w:val="20"/>
                <w:szCs w:val="20"/>
                <w:lang w:val="ru-RU"/>
              </w:rPr>
              <w:t>реализации программы воспитания</w:t>
            </w:r>
          </w:p>
          <w:p w:rsidR="001B1D81" w:rsidRPr="00572896" w:rsidRDefault="001B1D81" w:rsidP="00E019F2">
            <w:pPr>
              <w:pStyle w:val="aff4"/>
              <w:jc w:val="center"/>
              <w:rPr>
                <w:rFonts w:ascii="Times New Roman" w:hAnsi="Times New Roman"/>
                <w:sz w:val="20"/>
                <w:szCs w:val="20"/>
                <w:lang w:val="ru-RU"/>
              </w:rPr>
            </w:pPr>
            <w:r w:rsidRPr="00572896">
              <w:rPr>
                <w:rFonts w:ascii="Times New Roman" w:hAnsi="Times New Roman"/>
                <w:i/>
                <w:iCs/>
                <w:sz w:val="20"/>
                <w:szCs w:val="20"/>
                <w:lang w:val="ru-RU"/>
              </w:rPr>
              <w:t>(дескрипторы)</w:t>
            </w:r>
          </w:p>
        </w:tc>
        <w:tc>
          <w:tcPr>
            <w:tcW w:w="1745" w:type="dxa"/>
            <w:vAlign w:val="center"/>
          </w:tcPr>
          <w:p w:rsidR="001B1D81" w:rsidRPr="00572896" w:rsidRDefault="001B1D81" w:rsidP="00E019F2">
            <w:pPr>
              <w:pStyle w:val="aff4"/>
              <w:ind w:left="10"/>
              <w:rPr>
                <w:rFonts w:ascii="Times New Roman" w:hAnsi="Times New Roman"/>
                <w:sz w:val="20"/>
                <w:szCs w:val="20"/>
              </w:rPr>
            </w:pPr>
            <w:r w:rsidRPr="00572896">
              <w:rPr>
                <w:rFonts w:ascii="Times New Roman" w:hAnsi="Times New Roman"/>
                <w:sz w:val="20"/>
                <w:szCs w:val="20"/>
              </w:rPr>
              <w:t>Код личностных результатов  обучающихся</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i/>
                <w:iCs/>
                <w:sz w:val="24"/>
                <w:szCs w:val="24"/>
                <w:lang w:val="ru-RU"/>
              </w:rPr>
            </w:pPr>
            <w:r w:rsidRPr="00572896">
              <w:rPr>
                <w:rFonts w:ascii="Times New Roman" w:hAnsi="Times New Roman"/>
                <w:sz w:val="24"/>
                <w:szCs w:val="24"/>
                <w:lang w:val="ru-RU"/>
              </w:rPr>
              <w:t>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 xml:space="preserve">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Осознаннои деятельно выражающий неприятие дискриминации в обществе по </w:t>
            </w:r>
            <w:r w:rsidRPr="00572896">
              <w:rPr>
                <w:rFonts w:ascii="Times New Roman" w:hAnsi="Times New Roman"/>
                <w:sz w:val="24"/>
                <w:szCs w:val="24"/>
                <w:lang w:val="ru-RU"/>
              </w:rPr>
              <w:lastRenderedPageBreak/>
              <w:t>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lastRenderedPageBreak/>
              <w:t>ЛР 2</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lastRenderedPageBreak/>
              <w:t>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3</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4</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5</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6</w:t>
            </w:r>
          </w:p>
        </w:tc>
      </w:tr>
      <w:tr w:rsidR="001B1D81" w:rsidRPr="00572896" w:rsidTr="00E019F2">
        <w:trPr>
          <w:trHeight w:val="268"/>
        </w:trPr>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lastRenderedPageBreak/>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7</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Проявляющий и демонстрирующий уважение законных интересов  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в общественные инициативы, направленные на их сохранение</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8</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к физическому совершенствованию. Проявляющий сознательное 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9</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10</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lang w:val="ru-RU"/>
              </w:rPr>
              <w:t xml:space="preserve">Проявляющий уважение к эстетическим ценностям, обладающий основами эстетической культуры. Критически оценивающий </w:t>
            </w:r>
            <w:r w:rsidRPr="00572896">
              <w:rPr>
                <w:rFonts w:ascii="Times New Roman" w:hAnsi="Times New Roman"/>
                <w:sz w:val="24"/>
                <w:szCs w:val="24"/>
                <w:lang w:val="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572896">
              <w:rPr>
                <w:rFonts w:ascii="Times New Roman" w:hAnsi="Times New Roman"/>
                <w:sz w:val="24"/>
                <w:szCs w:val="24"/>
                <w:lang w:val="ru-RU"/>
              </w:rPr>
              <w:br/>
              <w:t xml:space="preserve">и самовыражения в обществе, выражающий сопричастность </w:t>
            </w:r>
            <w:r w:rsidRPr="00572896">
              <w:rPr>
                <w:rFonts w:ascii="Times New Roman" w:hAnsi="Times New Roman"/>
                <w:sz w:val="24"/>
                <w:szCs w:val="24"/>
                <w:lang w:val="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и мирового художественного наследия, роли народных традиций и народного творчества в искусстве. </w:t>
            </w:r>
            <w:r w:rsidRPr="00572896">
              <w:rPr>
                <w:rFonts w:ascii="Times New Roman" w:hAnsi="Times New Roman"/>
                <w:sz w:val="24"/>
                <w:szCs w:val="24"/>
              </w:rPr>
              <w:t>Выражающий ценностное отношение к технической и промышленной эстетике</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11</w:t>
            </w:r>
          </w:p>
        </w:tc>
      </w:tr>
      <w:tr w:rsidR="001B1D81" w:rsidRPr="00572896" w:rsidTr="00E019F2">
        <w:tc>
          <w:tcPr>
            <w:tcW w:w="7371" w:type="dxa"/>
            <w:tcBorders>
              <w:top w:val="single" w:sz="8" w:space="0" w:color="000000"/>
              <w:left w:val="single" w:sz="8" w:space="0" w:color="000000"/>
              <w:bottom w:val="single" w:sz="8" w:space="0" w:color="000000"/>
              <w:right w:val="single" w:sz="8" w:space="0" w:color="000000"/>
            </w:tcBorders>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 xml:space="preserve">Принимающий российские традиционные семейные ценности. </w:t>
            </w:r>
            <w:r w:rsidRPr="00572896">
              <w:rPr>
                <w:rFonts w:ascii="Times New Roman" w:hAnsi="Times New Roman"/>
                <w:sz w:val="24"/>
                <w:szCs w:val="24"/>
                <w:lang w:val="ru-RU"/>
              </w:rPr>
              <w:lastRenderedPageBreak/>
              <w:t>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со своими детьми и их финансового содержания</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lastRenderedPageBreak/>
              <w:t>ЛР 12</w:t>
            </w:r>
          </w:p>
        </w:tc>
      </w:tr>
      <w:tr w:rsidR="001B1D81" w:rsidRPr="00572896" w:rsidTr="00E019F2">
        <w:tc>
          <w:tcPr>
            <w:tcW w:w="9116" w:type="dxa"/>
            <w:gridSpan w:val="2"/>
            <w:vAlign w:val="center"/>
          </w:tcPr>
          <w:p w:rsidR="001B1D81" w:rsidRPr="00572896" w:rsidRDefault="001B1D81" w:rsidP="00E019F2">
            <w:pPr>
              <w:pStyle w:val="aff4"/>
              <w:jc w:val="center"/>
              <w:rPr>
                <w:rFonts w:ascii="Times New Roman" w:hAnsi="Times New Roman"/>
                <w:sz w:val="20"/>
                <w:szCs w:val="20"/>
                <w:lang w:val="ru-RU"/>
              </w:rPr>
            </w:pPr>
            <w:r w:rsidRPr="00572896">
              <w:rPr>
                <w:rFonts w:ascii="Times New Roman" w:hAnsi="Times New Roman"/>
                <w:sz w:val="20"/>
                <w:szCs w:val="20"/>
                <w:lang w:val="ru-RU"/>
              </w:rPr>
              <w:lastRenderedPageBreak/>
              <w:t>Личностные результаты реализации программы воспитания, определенными отраслевыми требованиями к деловым качествам личности</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Соблюдающий нормы делового общения в коллективе, с коллегами</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13</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14</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745" w:type="dxa"/>
            <w:vAlign w:val="center"/>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15</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16</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Проявляющий ценностное отношение к культуре и искусству, к культуре речи и культуре поведения, к красоте и гармонии</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17</w:t>
            </w:r>
          </w:p>
        </w:tc>
      </w:tr>
      <w:tr w:rsidR="001B1D81" w:rsidRPr="00572896" w:rsidTr="00E019F2">
        <w:tc>
          <w:tcPr>
            <w:tcW w:w="9116" w:type="dxa"/>
            <w:gridSpan w:val="2"/>
            <w:vAlign w:val="center"/>
          </w:tcPr>
          <w:p w:rsidR="001B1D81" w:rsidRPr="00572896" w:rsidRDefault="001B1D81" w:rsidP="00E019F2">
            <w:pPr>
              <w:pStyle w:val="aff4"/>
              <w:jc w:val="center"/>
              <w:rPr>
                <w:rFonts w:ascii="Times New Roman" w:hAnsi="Times New Roman"/>
                <w:i/>
                <w:iCs/>
                <w:sz w:val="20"/>
                <w:szCs w:val="20"/>
                <w:lang w:val="ru-RU"/>
              </w:rPr>
            </w:pPr>
            <w:r w:rsidRPr="00572896">
              <w:rPr>
                <w:rFonts w:ascii="Times New Roman" w:hAnsi="Times New Roman"/>
                <w:i/>
                <w:iCs/>
                <w:sz w:val="20"/>
                <w:szCs w:val="20"/>
                <w:lang w:val="ru-RU"/>
              </w:rPr>
              <w:t>Личностные результаты</w:t>
            </w:r>
          </w:p>
          <w:p w:rsidR="001B1D81" w:rsidRPr="00572896" w:rsidRDefault="001B1D81" w:rsidP="00E019F2">
            <w:pPr>
              <w:pStyle w:val="aff4"/>
              <w:jc w:val="center"/>
              <w:rPr>
                <w:rFonts w:ascii="Times New Roman" w:hAnsi="Times New Roman"/>
                <w:i/>
                <w:iCs/>
                <w:lang w:val="ru-RU"/>
              </w:rPr>
            </w:pPr>
            <w:r w:rsidRPr="00572896">
              <w:rPr>
                <w:rFonts w:ascii="Times New Roman" w:hAnsi="Times New Roman"/>
                <w:i/>
                <w:iCs/>
                <w:sz w:val="20"/>
                <w:szCs w:val="20"/>
                <w:lang w:val="ru-RU"/>
              </w:rPr>
              <w:t xml:space="preserve">реализации программы воспитания, определенные субъектом </w:t>
            </w:r>
            <w:r w:rsidRPr="00572896">
              <w:rPr>
                <w:rFonts w:ascii="Times New Roman" w:hAnsi="Times New Roman"/>
                <w:i/>
                <w:iCs/>
                <w:sz w:val="20"/>
                <w:szCs w:val="20"/>
                <w:lang w:val="ru-RU"/>
              </w:rPr>
              <w:br/>
              <w:t xml:space="preserve">Российской Федерации – Республика Татарстан </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Способный к самостоятельному решению вопросов жизнеустройства</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18</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Владеющий навыками принятия решений социально-бытовых вопросов</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19</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Владеющий физической выносливостью в соответствии с требованиями профессиональных компетенций</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20</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Осознающий значимость ведения ЗОЖ для достижения собственных и общественно-значимых целей</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21</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Способный формировать проектные идеи и обеспечивать их ресурсно-программной деятельностью</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22</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Способный к применению инструментов и методов бережливого производства</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23</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Умеющий быстро принимать решения, распределять собственные ресурсы и управлять своим временем</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24</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Способный к художественному творчеству и развитию эстетического вкуса</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25</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Способный к сознательному восприятию экосистемы и демонстрирующий экокультуру</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26</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Способный к применению логистики навыков в решении личных и профессиональных задач</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27</w:t>
            </w:r>
          </w:p>
        </w:tc>
      </w:tr>
      <w:tr w:rsidR="001B1D81" w:rsidRPr="00572896" w:rsidTr="00E019F2">
        <w:tc>
          <w:tcPr>
            <w:tcW w:w="9116" w:type="dxa"/>
            <w:gridSpan w:val="2"/>
            <w:vAlign w:val="center"/>
          </w:tcPr>
          <w:p w:rsidR="001B1D81" w:rsidRPr="00572896" w:rsidRDefault="001B1D81" w:rsidP="00E019F2">
            <w:pPr>
              <w:pStyle w:val="aff4"/>
              <w:jc w:val="center"/>
              <w:rPr>
                <w:rFonts w:ascii="Times New Roman" w:hAnsi="Times New Roman"/>
                <w:i/>
                <w:iCs/>
                <w:sz w:val="20"/>
                <w:szCs w:val="20"/>
                <w:lang w:val="ru-RU"/>
              </w:rPr>
            </w:pPr>
            <w:r w:rsidRPr="00572896">
              <w:rPr>
                <w:rFonts w:ascii="Times New Roman" w:hAnsi="Times New Roman"/>
                <w:i/>
                <w:iCs/>
                <w:sz w:val="20"/>
                <w:szCs w:val="20"/>
                <w:lang w:val="ru-RU"/>
              </w:rPr>
              <w:t>Личностные результаты</w:t>
            </w:r>
          </w:p>
          <w:p w:rsidR="001B1D81" w:rsidRPr="00572896" w:rsidRDefault="001B1D81" w:rsidP="00E019F2">
            <w:pPr>
              <w:pStyle w:val="aff4"/>
              <w:jc w:val="center"/>
              <w:rPr>
                <w:rFonts w:ascii="Times New Roman" w:hAnsi="Times New Roman"/>
                <w:i/>
                <w:iCs/>
                <w:sz w:val="20"/>
                <w:szCs w:val="20"/>
                <w:lang w:val="ru-RU"/>
              </w:rPr>
            </w:pPr>
            <w:r w:rsidRPr="00572896">
              <w:rPr>
                <w:rFonts w:ascii="Times New Roman" w:hAnsi="Times New Roman"/>
                <w:i/>
                <w:iCs/>
                <w:sz w:val="20"/>
                <w:szCs w:val="20"/>
                <w:lang w:val="ru-RU"/>
              </w:rPr>
              <w:t>реализации программы воспитания, определенные ключевыми работодателями</w:t>
            </w:r>
          </w:p>
        </w:tc>
      </w:tr>
      <w:tr w:rsidR="001B1D81" w:rsidRPr="00572896" w:rsidTr="00E019F2">
        <w:tc>
          <w:tcPr>
            <w:tcW w:w="7371" w:type="dxa"/>
          </w:tcPr>
          <w:p w:rsidR="001B1D81" w:rsidRPr="00572896" w:rsidRDefault="001B1D81" w:rsidP="00E019F2">
            <w:pPr>
              <w:pStyle w:val="aff4"/>
              <w:rPr>
                <w:rFonts w:ascii="Times New Roman" w:hAnsi="Times New Roman"/>
                <w:i/>
                <w:sz w:val="24"/>
                <w:szCs w:val="24"/>
                <w:lang w:val="ru-RU"/>
              </w:rPr>
            </w:pPr>
            <w:r w:rsidRPr="00572896">
              <w:rPr>
                <w:rFonts w:ascii="Times New Roman" w:hAnsi="Times New Roman"/>
                <w:sz w:val="24"/>
                <w:szCs w:val="24"/>
                <w:lang w:val="ru-RU"/>
              </w:rPr>
              <w:t>Способный принимать участие в подготовке, организации и проведении культурно-массовых мероприятий</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28</w:t>
            </w:r>
          </w:p>
        </w:tc>
      </w:tr>
      <w:tr w:rsidR="001B1D81" w:rsidRPr="00572896" w:rsidTr="00E019F2">
        <w:tc>
          <w:tcPr>
            <w:tcW w:w="7371" w:type="dxa"/>
          </w:tcPr>
          <w:p w:rsidR="001B1D81" w:rsidRPr="00572896" w:rsidRDefault="001B1D81" w:rsidP="00E019F2">
            <w:pPr>
              <w:pStyle w:val="aff4"/>
              <w:rPr>
                <w:rFonts w:ascii="Times New Roman" w:hAnsi="Times New Roman"/>
                <w:iCs/>
                <w:sz w:val="24"/>
                <w:szCs w:val="24"/>
                <w:lang w:val="ru-RU"/>
              </w:rPr>
            </w:pPr>
            <w:r w:rsidRPr="00572896">
              <w:rPr>
                <w:rFonts w:ascii="Times New Roman" w:hAnsi="Times New Roman"/>
                <w:iCs/>
                <w:sz w:val="24"/>
                <w:szCs w:val="24"/>
                <w:lang w:val="ru-RU"/>
              </w:rPr>
              <w:t>Готовый разрабатывать и внедрять собственную методику проведения занятий для более полного и доступного усвоения материала</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29</w:t>
            </w:r>
          </w:p>
        </w:tc>
      </w:tr>
      <w:tr w:rsidR="001B1D81" w:rsidRPr="00572896" w:rsidTr="00E019F2">
        <w:tc>
          <w:tcPr>
            <w:tcW w:w="9116" w:type="dxa"/>
            <w:gridSpan w:val="2"/>
            <w:vAlign w:val="center"/>
          </w:tcPr>
          <w:p w:rsidR="001B1D81" w:rsidRPr="00572896" w:rsidRDefault="001B1D81" w:rsidP="00E019F2">
            <w:pPr>
              <w:pStyle w:val="aff4"/>
              <w:jc w:val="center"/>
              <w:rPr>
                <w:rFonts w:ascii="Times New Roman" w:hAnsi="Times New Roman"/>
                <w:i/>
                <w:iCs/>
                <w:sz w:val="20"/>
                <w:szCs w:val="20"/>
                <w:lang w:val="ru-RU"/>
              </w:rPr>
            </w:pPr>
            <w:r w:rsidRPr="00572896">
              <w:rPr>
                <w:rFonts w:ascii="Times New Roman" w:hAnsi="Times New Roman"/>
                <w:i/>
                <w:iCs/>
                <w:sz w:val="20"/>
                <w:szCs w:val="20"/>
                <w:lang w:val="ru-RU"/>
              </w:rPr>
              <w:t>Личностные результаты</w:t>
            </w:r>
          </w:p>
          <w:p w:rsidR="001B1D81" w:rsidRPr="00572896" w:rsidRDefault="001B1D81" w:rsidP="00E019F2">
            <w:pPr>
              <w:pStyle w:val="aff4"/>
              <w:jc w:val="center"/>
              <w:rPr>
                <w:rFonts w:ascii="Times New Roman" w:hAnsi="Times New Roman"/>
                <w:i/>
                <w:iCs/>
                <w:sz w:val="20"/>
                <w:szCs w:val="20"/>
                <w:lang w:val="ru-RU"/>
              </w:rPr>
            </w:pPr>
            <w:r w:rsidRPr="00572896">
              <w:rPr>
                <w:rFonts w:ascii="Times New Roman" w:hAnsi="Times New Roman"/>
                <w:i/>
                <w:iCs/>
                <w:sz w:val="20"/>
                <w:szCs w:val="20"/>
                <w:lang w:val="ru-RU"/>
              </w:rPr>
              <w:t xml:space="preserve">реализации программы воспитания, определенные укладом </w:t>
            </w:r>
          </w:p>
          <w:p w:rsidR="001B1D81" w:rsidRPr="00572896" w:rsidRDefault="001B1D81" w:rsidP="00E019F2">
            <w:pPr>
              <w:pStyle w:val="aff4"/>
              <w:jc w:val="center"/>
              <w:rPr>
                <w:rFonts w:ascii="Times New Roman" w:hAnsi="Times New Roman"/>
                <w:i/>
                <w:iCs/>
                <w:sz w:val="20"/>
                <w:szCs w:val="20"/>
                <w:lang w:val="ru-RU"/>
              </w:rPr>
            </w:pPr>
            <w:r w:rsidRPr="00572896">
              <w:rPr>
                <w:rFonts w:ascii="Times New Roman" w:hAnsi="Times New Roman"/>
                <w:i/>
                <w:iCs/>
                <w:sz w:val="20"/>
                <w:szCs w:val="20"/>
                <w:lang w:val="ru-RU"/>
              </w:rPr>
              <w:lastRenderedPageBreak/>
              <w:t xml:space="preserve">ГАПОУ «Елабужский колледж культуры и искусств» </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lastRenderedPageBreak/>
              <w:t>Способный развивать творческий потенциал, художественную культуру.</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30</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Умеющий разрабатывать, организовывать и проводить мастер-классы художественной направленности.</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31</w:t>
            </w:r>
          </w:p>
        </w:tc>
      </w:tr>
      <w:tr w:rsidR="001B1D81" w:rsidRPr="00572896" w:rsidTr="00E019F2">
        <w:tc>
          <w:tcPr>
            <w:tcW w:w="7371" w:type="dxa"/>
          </w:tcPr>
          <w:p w:rsidR="001B1D81" w:rsidRPr="00572896" w:rsidRDefault="001B1D81" w:rsidP="00E019F2">
            <w:pPr>
              <w:pStyle w:val="aff4"/>
              <w:rPr>
                <w:rFonts w:ascii="Times New Roman" w:hAnsi="Times New Roman"/>
                <w:sz w:val="24"/>
                <w:szCs w:val="24"/>
                <w:lang w:val="ru-RU"/>
              </w:rPr>
            </w:pPr>
            <w:r w:rsidRPr="00572896">
              <w:rPr>
                <w:rFonts w:ascii="Times New Roman" w:hAnsi="Times New Roman"/>
                <w:sz w:val="24"/>
                <w:szCs w:val="24"/>
                <w:lang w:val="ru-RU"/>
              </w:rPr>
              <w:t>Способный внедрять творческий потенциал в художественную культуру.</w:t>
            </w:r>
          </w:p>
        </w:tc>
        <w:tc>
          <w:tcPr>
            <w:tcW w:w="1745" w:type="dxa"/>
          </w:tcPr>
          <w:p w:rsidR="001B1D81" w:rsidRPr="00572896" w:rsidRDefault="001B1D81" w:rsidP="00E019F2">
            <w:pPr>
              <w:pStyle w:val="aff4"/>
              <w:rPr>
                <w:rFonts w:ascii="Times New Roman" w:hAnsi="Times New Roman"/>
                <w:sz w:val="24"/>
                <w:szCs w:val="24"/>
              </w:rPr>
            </w:pPr>
            <w:r w:rsidRPr="00572896">
              <w:rPr>
                <w:rFonts w:ascii="Times New Roman" w:hAnsi="Times New Roman"/>
                <w:sz w:val="24"/>
                <w:szCs w:val="24"/>
              </w:rPr>
              <w:t>ЛР 32</w:t>
            </w:r>
          </w:p>
        </w:tc>
      </w:tr>
    </w:tbl>
    <w:p w:rsidR="001B1D81" w:rsidRPr="00572896" w:rsidRDefault="001B1D81" w:rsidP="001B1D81">
      <w:pPr>
        <w:tabs>
          <w:tab w:val="left" w:pos="7200"/>
        </w:tabs>
        <w:ind w:firstLine="708"/>
        <w:rPr>
          <w:b/>
          <w:bCs/>
        </w:rPr>
      </w:pPr>
      <w:r w:rsidRPr="00572896">
        <w:rPr>
          <w:b/>
          <w:bCs/>
        </w:rPr>
        <w:tab/>
      </w:r>
    </w:p>
    <w:p w:rsidR="001B1D81" w:rsidRPr="00572896" w:rsidRDefault="001B1D81" w:rsidP="001B1D81">
      <w:pPr>
        <w:widowControl w:val="0"/>
        <w:tabs>
          <w:tab w:val="left" w:pos="1134"/>
        </w:tabs>
        <w:ind w:firstLine="709"/>
        <w:jc w:val="both"/>
        <w:rPr>
          <w:rFonts w:ascii="Times New Roman" w:hAnsi="Times New Roman"/>
        </w:rPr>
      </w:pPr>
      <w:r w:rsidRPr="00572896">
        <w:rPr>
          <w:rFonts w:ascii="Times New Roman" w:hAnsi="Times New Roman"/>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1B1D81" w:rsidRPr="00572896" w:rsidRDefault="001B1D81" w:rsidP="001B1D81">
      <w:pPr>
        <w:widowControl w:val="0"/>
        <w:tabs>
          <w:tab w:val="left" w:pos="1134"/>
        </w:tabs>
        <w:ind w:firstLine="709"/>
        <w:jc w:val="both"/>
        <w:rPr>
          <w:rFonts w:ascii="Times New Roman" w:hAnsi="Times New Roman"/>
        </w:rPr>
      </w:pPr>
      <w:r w:rsidRPr="00572896">
        <w:rPr>
          <w:rFonts w:ascii="Times New Roman" w:hAnsi="Times New Roman"/>
        </w:rPr>
        <w:t>Комплекс примерных критериев оценки личностных результатов обучающихся:</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демонстрация интереса к будущей профессии;</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оценка собственного продвижения, личностного развития;</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ответственность за результат учебной деятельности и подготовки к профессиональной деятельности;</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проявление высокопрофессиональной трудовой активности;</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участие в исследовательской и проектной работе;</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участие в конкурсах профессионального мастерства, олимпиадах по профессии, викторинах, в предметных неделях;</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соблюдение этических норм общения при взаимодействии с обучающимися, преподавателями, мастерами и руководителями практики;</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конструктивное взаимодействие в учебном коллективе/бригаде;</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демонстрация навыков межличностного делового общения, социального имиджа;</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 xml:space="preserve">сформированность гражданской позиции; участие в волонтерском движении;  </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проявление мировоззренческих установок на готовность молодых людей к работе на благо Отечества;</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проявление правовой активности и навыков правомерного поведения, уважения к Закону;</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отсутствие фактов проявления идеологии терроризма и экстремизма среди обучающихся;</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отсутствие социальных конфликтов среди обучающихся, основанных на межнациональной, межрелигиозной почве;</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добровольческие инициативы по поддержки инвалидов и престарелых граждан;</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проявление экологической культуры, бережного отношения к родной земле, природным богатствам России и мира;</w:t>
      </w:r>
    </w:p>
    <w:p w:rsidR="001B1D81" w:rsidRPr="00572896" w:rsidRDefault="001B1D81" w:rsidP="00D46AFD">
      <w:pPr>
        <w:widowControl w:val="0"/>
        <w:numPr>
          <w:ilvl w:val="0"/>
          <w:numId w:val="12"/>
        </w:numPr>
        <w:tabs>
          <w:tab w:val="left" w:pos="1134"/>
        </w:tabs>
        <w:spacing w:after="0"/>
        <w:ind w:left="0" w:firstLine="709"/>
        <w:jc w:val="both"/>
        <w:rPr>
          <w:rFonts w:ascii="Times New Roman" w:hAnsi="Times New Roman"/>
        </w:rPr>
      </w:pPr>
      <w:r w:rsidRPr="00572896">
        <w:rPr>
          <w:rFonts w:ascii="Times New Roman" w:hAnsi="Times New Roman"/>
        </w:rPr>
        <w:t>демонстрация умений и навыков разумного природопользования, нетерпимого отношения к действиям, приносящим вред экологии;</w:t>
      </w:r>
    </w:p>
    <w:p w:rsidR="001B1D81" w:rsidRPr="00572896" w:rsidRDefault="001B1D81" w:rsidP="00D46AFD">
      <w:pPr>
        <w:widowControl w:val="0"/>
        <w:numPr>
          <w:ilvl w:val="0"/>
          <w:numId w:val="12"/>
        </w:numPr>
        <w:tabs>
          <w:tab w:val="left" w:pos="1134"/>
        </w:tabs>
        <w:spacing w:after="0"/>
        <w:ind w:left="0" w:firstLine="709"/>
        <w:jc w:val="both"/>
        <w:outlineLvl w:val="0"/>
        <w:rPr>
          <w:rFonts w:ascii="Times New Roman" w:hAnsi="Times New Roman"/>
          <w:b/>
          <w:bCs/>
          <w:kern w:val="32"/>
        </w:rPr>
      </w:pPr>
      <w:r w:rsidRPr="00572896">
        <w:rPr>
          <w:rFonts w:ascii="Times New Roman" w:hAnsi="Times New Roman"/>
        </w:rPr>
        <w:t>демонстрация навыков здорового образа жизни и высокий уровень культуры здоровья обучающихся;</w:t>
      </w:r>
    </w:p>
    <w:p w:rsidR="001B1D81" w:rsidRPr="00572896" w:rsidRDefault="001B1D81" w:rsidP="00D46AFD">
      <w:pPr>
        <w:widowControl w:val="0"/>
        <w:numPr>
          <w:ilvl w:val="0"/>
          <w:numId w:val="12"/>
        </w:numPr>
        <w:tabs>
          <w:tab w:val="left" w:pos="1134"/>
        </w:tabs>
        <w:spacing w:after="0"/>
        <w:ind w:left="0" w:firstLine="709"/>
        <w:jc w:val="both"/>
        <w:outlineLvl w:val="0"/>
        <w:rPr>
          <w:rFonts w:ascii="Times New Roman" w:hAnsi="Times New Roman"/>
          <w:b/>
          <w:bCs/>
          <w:kern w:val="32"/>
        </w:rPr>
      </w:pPr>
      <w:r w:rsidRPr="00572896">
        <w:rPr>
          <w:rFonts w:ascii="Times New Roman" w:hAnsi="Times New Roman"/>
        </w:rPr>
        <w:t xml:space="preserve">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w:t>
      </w:r>
      <w:r w:rsidRPr="00572896">
        <w:rPr>
          <w:rFonts w:ascii="Times New Roman" w:hAnsi="Times New Roman"/>
        </w:rPr>
        <w:lastRenderedPageBreak/>
        <w:t>ориентироваться в информационном пространстве;</w:t>
      </w:r>
    </w:p>
    <w:p w:rsidR="001B1D81" w:rsidRPr="00572896" w:rsidRDefault="001B1D81" w:rsidP="00D46AFD">
      <w:pPr>
        <w:widowControl w:val="0"/>
        <w:numPr>
          <w:ilvl w:val="0"/>
          <w:numId w:val="12"/>
        </w:numPr>
        <w:tabs>
          <w:tab w:val="left" w:pos="1134"/>
        </w:tabs>
        <w:spacing w:after="0"/>
        <w:ind w:left="0" w:firstLine="709"/>
        <w:jc w:val="both"/>
        <w:outlineLvl w:val="0"/>
        <w:rPr>
          <w:rFonts w:ascii="Times New Roman" w:hAnsi="Times New Roman"/>
          <w:b/>
          <w:bCs/>
          <w:kern w:val="32"/>
        </w:rPr>
      </w:pPr>
      <w:r w:rsidRPr="00572896">
        <w:rPr>
          <w:rFonts w:ascii="Times New Roman" w:hAnsi="Times New Roman"/>
        </w:rPr>
        <w:t xml:space="preserve">участие в конкурсах профессионального мастерства и в командных проектах; </w:t>
      </w:r>
    </w:p>
    <w:p w:rsidR="001B1D81" w:rsidRPr="00572896" w:rsidRDefault="001B1D81" w:rsidP="00D46AFD">
      <w:pPr>
        <w:widowControl w:val="0"/>
        <w:numPr>
          <w:ilvl w:val="0"/>
          <w:numId w:val="12"/>
        </w:numPr>
        <w:tabs>
          <w:tab w:val="left" w:pos="1134"/>
        </w:tabs>
        <w:spacing w:after="0"/>
        <w:ind w:left="0" w:firstLine="709"/>
        <w:jc w:val="both"/>
        <w:outlineLvl w:val="0"/>
        <w:rPr>
          <w:rFonts w:ascii="Times New Roman" w:hAnsi="Times New Roman"/>
          <w:b/>
          <w:bCs/>
          <w:kern w:val="32"/>
        </w:rPr>
      </w:pPr>
      <w:r w:rsidRPr="00572896">
        <w:rPr>
          <w:rFonts w:ascii="Times New Roman" w:hAnsi="Times New Roman"/>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1B1D81" w:rsidRPr="00572896" w:rsidRDefault="001B1D81" w:rsidP="001B1D81">
      <w:pPr>
        <w:widowControl w:val="0"/>
        <w:tabs>
          <w:tab w:val="left" w:pos="1134"/>
        </w:tabs>
        <w:ind w:firstLine="709"/>
        <w:jc w:val="both"/>
        <w:outlineLvl w:val="0"/>
        <w:rPr>
          <w:rFonts w:ascii="Times New Roman" w:hAnsi="Times New Roman"/>
          <w:i/>
          <w:iCs/>
        </w:rPr>
      </w:pPr>
    </w:p>
    <w:p w:rsidR="001B1D81" w:rsidRPr="00572896" w:rsidRDefault="001B1D81" w:rsidP="001B1D81">
      <w:pPr>
        <w:widowControl w:val="0"/>
        <w:tabs>
          <w:tab w:val="left" w:pos="1134"/>
        </w:tabs>
        <w:ind w:firstLine="709"/>
        <w:jc w:val="both"/>
        <w:outlineLvl w:val="0"/>
        <w:rPr>
          <w:rFonts w:ascii="Times New Roman" w:hAnsi="Times New Roman"/>
          <w:b/>
          <w:bCs/>
          <w:kern w:val="32"/>
        </w:rPr>
      </w:pPr>
      <w:r w:rsidRPr="00572896">
        <w:rPr>
          <w:rFonts w:ascii="Times New Roman" w:hAnsi="Times New Roman"/>
          <w:b/>
          <w:bCs/>
          <w:kern w:val="32"/>
        </w:rPr>
        <w:t>РАЗДЕЛ 3. ТРЕБОВАНИЯ К РЕСУРСНОМУ ОБЕСПЕЧЕНИЮ ВОСПИТАТЕЛЬНОЙ РАБОТЫ</w:t>
      </w:r>
    </w:p>
    <w:p w:rsidR="001B1D81" w:rsidRPr="00572896" w:rsidRDefault="001B1D81" w:rsidP="001B1D81">
      <w:pPr>
        <w:widowControl w:val="0"/>
        <w:ind w:firstLine="709"/>
        <w:jc w:val="both"/>
        <w:outlineLvl w:val="0"/>
        <w:rPr>
          <w:rFonts w:ascii="Times New Roman" w:hAnsi="Times New Roman"/>
          <w:b/>
          <w:bCs/>
          <w:kern w:val="32"/>
        </w:rPr>
      </w:pPr>
      <w:r w:rsidRPr="00572896">
        <w:rPr>
          <w:rFonts w:ascii="Times New Roman" w:hAnsi="Times New Roman"/>
          <w:kern w:val="32"/>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1B1D81" w:rsidRPr="00572896" w:rsidRDefault="001B1D81" w:rsidP="001B1D81">
      <w:pPr>
        <w:widowControl w:val="0"/>
        <w:tabs>
          <w:tab w:val="left" w:pos="1134"/>
        </w:tabs>
        <w:ind w:firstLine="709"/>
        <w:jc w:val="both"/>
        <w:outlineLvl w:val="0"/>
        <w:rPr>
          <w:rFonts w:ascii="Times New Roman" w:hAnsi="Times New Roman"/>
          <w:b/>
          <w:bCs/>
          <w:kern w:val="32"/>
        </w:rPr>
      </w:pPr>
      <w:r w:rsidRPr="00572896">
        <w:rPr>
          <w:rFonts w:ascii="Times New Roman" w:hAnsi="Times New Roman"/>
          <w:b/>
          <w:bCs/>
          <w:kern w:val="32"/>
        </w:rPr>
        <w:t>3.1.</w:t>
      </w:r>
      <w:r w:rsidRPr="00572896">
        <w:rPr>
          <w:rFonts w:ascii="Times New Roman" w:hAnsi="Times New Roman"/>
          <w:kern w:val="32"/>
        </w:rPr>
        <w:t xml:space="preserve"> </w:t>
      </w:r>
      <w:r w:rsidRPr="00572896">
        <w:rPr>
          <w:rFonts w:ascii="Times New Roman" w:hAnsi="Times New Roman"/>
          <w:b/>
          <w:bCs/>
          <w:kern w:val="32"/>
        </w:rPr>
        <w:t>Нормативно-правовое обеспечение воспитательной работы</w:t>
      </w:r>
    </w:p>
    <w:p w:rsidR="001B1D81" w:rsidRPr="00572896" w:rsidRDefault="001B1D81" w:rsidP="001B1D81">
      <w:pPr>
        <w:widowControl w:val="0"/>
        <w:tabs>
          <w:tab w:val="left" w:pos="1134"/>
        </w:tabs>
        <w:ind w:firstLine="709"/>
        <w:jc w:val="both"/>
        <w:outlineLvl w:val="0"/>
        <w:rPr>
          <w:rFonts w:ascii="Times New Roman" w:hAnsi="Times New Roman"/>
          <w:kern w:val="32"/>
        </w:rPr>
      </w:pPr>
      <w:r w:rsidRPr="00572896">
        <w:rPr>
          <w:rFonts w:ascii="Times New Roman" w:hAnsi="Times New Roman"/>
          <w:kern w:val="32"/>
        </w:rPr>
        <w:t>Примерная рабочая программа воспитания разработан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1B1D81" w:rsidRPr="00572896" w:rsidRDefault="001B1D81" w:rsidP="001B1D81">
      <w:pPr>
        <w:widowControl w:val="0"/>
        <w:tabs>
          <w:tab w:val="left" w:pos="1134"/>
        </w:tabs>
        <w:ind w:firstLine="709"/>
        <w:jc w:val="both"/>
        <w:outlineLvl w:val="0"/>
        <w:rPr>
          <w:rFonts w:ascii="Times New Roman" w:hAnsi="Times New Roman"/>
          <w:b/>
          <w:bCs/>
          <w:kern w:val="32"/>
        </w:rPr>
      </w:pPr>
    </w:p>
    <w:p w:rsidR="001B1D81" w:rsidRPr="00572896" w:rsidRDefault="001B1D81" w:rsidP="001B1D81">
      <w:pPr>
        <w:widowControl w:val="0"/>
        <w:tabs>
          <w:tab w:val="left" w:pos="1134"/>
        </w:tabs>
        <w:ind w:firstLine="709"/>
        <w:jc w:val="both"/>
        <w:outlineLvl w:val="0"/>
        <w:rPr>
          <w:rFonts w:ascii="Times New Roman" w:hAnsi="Times New Roman"/>
          <w:b/>
          <w:bCs/>
          <w:kern w:val="32"/>
        </w:rPr>
      </w:pPr>
      <w:r w:rsidRPr="00572896">
        <w:rPr>
          <w:rFonts w:ascii="Times New Roman" w:hAnsi="Times New Roman"/>
          <w:b/>
          <w:bCs/>
          <w:kern w:val="32"/>
        </w:rPr>
        <w:t>3.2.</w:t>
      </w:r>
      <w:r w:rsidRPr="00572896">
        <w:rPr>
          <w:rFonts w:ascii="Times New Roman" w:hAnsi="Times New Roman"/>
          <w:kern w:val="32"/>
        </w:rPr>
        <w:t xml:space="preserve"> </w:t>
      </w:r>
      <w:r w:rsidRPr="00572896">
        <w:rPr>
          <w:rFonts w:ascii="Times New Roman" w:hAnsi="Times New Roman"/>
          <w:b/>
          <w:bCs/>
          <w:kern w:val="32"/>
        </w:rPr>
        <w:t>Кадровое обеспечение воспитательной работы</w:t>
      </w:r>
    </w:p>
    <w:p w:rsidR="001B1D81" w:rsidRPr="00572896" w:rsidRDefault="001B1D81" w:rsidP="001B1D81">
      <w:pPr>
        <w:widowControl w:val="0"/>
        <w:tabs>
          <w:tab w:val="left" w:pos="1134"/>
        </w:tabs>
        <w:ind w:firstLine="709"/>
        <w:jc w:val="both"/>
        <w:outlineLvl w:val="0"/>
        <w:rPr>
          <w:rFonts w:ascii="Times New Roman" w:hAnsi="Times New Roman"/>
          <w:kern w:val="32"/>
        </w:rPr>
      </w:pPr>
      <w:r w:rsidRPr="00572896">
        <w:rPr>
          <w:rFonts w:ascii="Times New Roman" w:hAnsi="Times New Roman"/>
          <w:kern w:val="32"/>
        </w:rPr>
        <w:t>Для реализация рабочей программы воспитания учебное заведение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социального педагога, специалистов психолого-педагогической службы, кураторов, преподавателей. Функционал работников регламентируется требованиями профессиональных стандартов.</w:t>
      </w:r>
    </w:p>
    <w:p w:rsidR="001B1D81" w:rsidRPr="00572896" w:rsidRDefault="001B1D81" w:rsidP="001B1D81">
      <w:pPr>
        <w:widowControl w:val="0"/>
        <w:tabs>
          <w:tab w:val="left" w:pos="1134"/>
        </w:tabs>
        <w:ind w:firstLine="709"/>
        <w:jc w:val="both"/>
        <w:outlineLvl w:val="0"/>
        <w:rPr>
          <w:rFonts w:ascii="Times New Roman" w:hAnsi="Times New Roman"/>
          <w:kern w:val="32"/>
        </w:rPr>
      </w:pPr>
    </w:p>
    <w:p w:rsidR="001B1D81" w:rsidRPr="00572896" w:rsidRDefault="001B1D81" w:rsidP="001B1D81">
      <w:pPr>
        <w:widowControl w:val="0"/>
        <w:tabs>
          <w:tab w:val="left" w:pos="1134"/>
        </w:tabs>
        <w:ind w:firstLine="709"/>
        <w:jc w:val="both"/>
        <w:outlineLvl w:val="0"/>
        <w:rPr>
          <w:rFonts w:ascii="Times New Roman" w:hAnsi="Times New Roman"/>
          <w:b/>
          <w:bCs/>
          <w:kern w:val="32"/>
        </w:rPr>
      </w:pPr>
      <w:r w:rsidRPr="00572896">
        <w:rPr>
          <w:rFonts w:ascii="Times New Roman" w:hAnsi="Times New Roman"/>
          <w:b/>
          <w:bCs/>
          <w:kern w:val="32"/>
        </w:rPr>
        <w:t>3.3. Материально-техническое обеспечение воспитательной работы</w:t>
      </w:r>
    </w:p>
    <w:p w:rsidR="001B1D81" w:rsidRPr="00572896" w:rsidRDefault="001B1D81" w:rsidP="001B1D81">
      <w:pPr>
        <w:widowControl w:val="0"/>
        <w:tabs>
          <w:tab w:val="left" w:pos="1134"/>
        </w:tabs>
        <w:ind w:firstLine="709"/>
        <w:jc w:val="both"/>
        <w:outlineLvl w:val="0"/>
        <w:rPr>
          <w:rFonts w:ascii="Times New Roman" w:hAnsi="Times New Roman"/>
          <w:kern w:val="32"/>
        </w:rPr>
      </w:pPr>
      <w:bookmarkStart w:id="34" w:name="_Hlk77842041"/>
      <w:r w:rsidRPr="00572896">
        <w:rPr>
          <w:rFonts w:ascii="Times New Roman" w:hAnsi="Times New Roman"/>
          <w:kern w:val="32"/>
        </w:rPr>
        <w:t>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1B1D81" w:rsidRPr="00572896" w:rsidRDefault="001B1D81" w:rsidP="001B1D81">
      <w:pPr>
        <w:widowControl w:val="0"/>
        <w:tabs>
          <w:tab w:val="left" w:pos="1134"/>
        </w:tabs>
        <w:ind w:firstLine="709"/>
        <w:jc w:val="both"/>
        <w:outlineLvl w:val="0"/>
        <w:rPr>
          <w:rFonts w:ascii="Times New Roman" w:hAnsi="Times New Roman"/>
          <w:kern w:val="32"/>
        </w:rPr>
      </w:pPr>
      <w:r w:rsidRPr="00572896">
        <w:rPr>
          <w:rFonts w:ascii="Times New Roman" w:hAnsi="Times New Roman"/>
          <w:kern w:val="32"/>
        </w:rPr>
        <w:t>Материально-техническое обеспечение учитывает специфику ООП,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bookmarkEnd w:id="34"/>
    </w:p>
    <w:p w:rsidR="001B1D81" w:rsidRPr="00572896" w:rsidRDefault="001B1D81" w:rsidP="001B1D81">
      <w:pPr>
        <w:widowControl w:val="0"/>
        <w:ind w:firstLine="709"/>
        <w:jc w:val="both"/>
        <w:rPr>
          <w:rFonts w:ascii="Times New Roman" w:hAnsi="Times New Roman"/>
        </w:rPr>
      </w:pPr>
    </w:p>
    <w:p w:rsidR="001B1D81" w:rsidRPr="00572896" w:rsidRDefault="001B1D81" w:rsidP="001B1D81">
      <w:pPr>
        <w:widowControl w:val="0"/>
        <w:tabs>
          <w:tab w:val="left" w:pos="1134"/>
        </w:tabs>
        <w:ind w:firstLine="709"/>
        <w:jc w:val="both"/>
        <w:outlineLvl w:val="0"/>
        <w:rPr>
          <w:rFonts w:ascii="Times New Roman" w:hAnsi="Times New Roman"/>
          <w:b/>
          <w:bCs/>
          <w:kern w:val="32"/>
        </w:rPr>
      </w:pPr>
      <w:r w:rsidRPr="00572896">
        <w:rPr>
          <w:rFonts w:ascii="Times New Roman" w:hAnsi="Times New Roman"/>
          <w:b/>
          <w:bCs/>
          <w:kern w:val="32"/>
        </w:rPr>
        <w:t>3.4. Информационное обеспечение воспитательной работы</w:t>
      </w:r>
    </w:p>
    <w:p w:rsidR="001B1D81" w:rsidRPr="00572896" w:rsidRDefault="001B1D81" w:rsidP="001B1D81">
      <w:pPr>
        <w:widowControl w:val="0"/>
        <w:tabs>
          <w:tab w:val="left" w:pos="1134"/>
        </w:tabs>
        <w:ind w:firstLine="709"/>
        <w:jc w:val="both"/>
        <w:outlineLvl w:val="0"/>
        <w:rPr>
          <w:rFonts w:ascii="Times New Roman" w:hAnsi="Times New Roman"/>
          <w:kern w:val="32"/>
        </w:rPr>
      </w:pPr>
      <w:r w:rsidRPr="00572896">
        <w:rPr>
          <w:rFonts w:ascii="Times New Roman" w:hAnsi="Times New Roman"/>
          <w:kern w:val="32"/>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1B1D81" w:rsidRPr="00572896" w:rsidRDefault="001B1D81" w:rsidP="001B1D81">
      <w:pPr>
        <w:widowControl w:val="0"/>
        <w:tabs>
          <w:tab w:val="left" w:pos="1134"/>
        </w:tabs>
        <w:ind w:firstLine="709"/>
        <w:jc w:val="both"/>
        <w:outlineLvl w:val="0"/>
        <w:rPr>
          <w:rFonts w:ascii="Times New Roman" w:hAnsi="Times New Roman"/>
          <w:kern w:val="32"/>
        </w:rPr>
      </w:pPr>
      <w:r w:rsidRPr="00572896">
        <w:rPr>
          <w:rFonts w:ascii="Times New Roman" w:hAnsi="Times New Roman"/>
          <w:kern w:val="32"/>
        </w:rPr>
        <w:lastRenderedPageBreak/>
        <w:t xml:space="preserve">Информационное обеспечение воспитательной работы направлено на: </w:t>
      </w:r>
    </w:p>
    <w:p w:rsidR="001B1D81" w:rsidRPr="00572896" w:rsidRDefault="001B1D81" w:rsidP="00D46AFD">
      <w:pPr>
        <w:widowControl w:val="0"/>
        <w:numPr>
          <w:ilvl w:val="0"/>
          <w:numId w:val="13"/>
        </w:numPr>
        <w:tabs>
          <w:tab w:val="left" w:pos="1134"/>
        </w:tabs>
        <w:autoSpaceDE w:val="0"/>
        <w:autoSpaceDN w:val="0"/>
        <w:spacing w:after="0"/>
        <w:ind w:left="0" w:firstLine="709"/>
        <w:jc w:val="both"/>
        <w:outlineLvl w:val="0"/>
        <w:rPr>
          <w:rFonts w:ascii="Times New Roman" w:hAnsi="Times New Roman"/>
          <w:kern w:val="32"/>
        </w:rPr>
      </w:pPr>
      <w:r w:rsidRPr="00572896">
        <w:rPr>
          <w:rFonts w:ascii="Times New Roman" w:hAnsi="Times New Roman"/>
          <w:kern w:val="32"/>
        </w:rPr>
        <w:t xml:space="preserve">информирование о возможностях для участия обучающихся в социально значимой деятельности; </w:t>
      </w:r>
    </w:p>
    <w:p w:rsidR="001B1D81" w:rsidRPr="00572896" w:rsidRDefault="001B1D81" w:rsidP="00D46AFD">
      <w:pPr>
        <w:widowControl w:val="0"/>
        <w:numPr>
          <w:ilvl w:val="0"/>
          <w:numId w:val="13"/>
        </w:numPr>
        <w:tabs>
          <w:tab w:val="left" w:pos="1134"/>
        </w:tabs>
        <w:autoSpaceDE w:val="0"/>
        <w:autoSpaceDN w:val="0"/>
        <w:spacing w:after="0"/>
        <w:ind w:left="0" w:firstLine="709"/>
        <w:jc w:val="both"/>
        <w:outlineLvl w:val="0"/>
        <w:rPr>
          <w:rFonts w:ascii="Times New Roman" w:hAnsi="Times New Roman"/>
          <w:kern w:val="32"/>
        </w:rPr>
      </w:pPr>
      <w:r w:rsidRPr="00572896">
        <w:rPr>
          <w:rFonts w:ascii="Times New Roman" w:hAnsi="Times New Roman"/>
          <w:kern w:val="32"/>
        </w:rPr>
        <w:t xml:space="preserve">информационную и методическую поддержку воспитательной работы; </w:t>
      </w:r>
    </w:p>
    <w:p w:rsidR="001B1D81" w:rsidRPr="00572896" w:rsidRDefault="001B1D81" w:rsidP="00D46AFD">
      <w:pPr>
        <w:widowControl w:val="0"/>
        <w:numPr>
          <w:ilvl w:val="0"/>
          <w:numId w:val="13"/>
        </w:numPr>
        <w:tabs>
          <w:tab w:val="left" w:pos="1134"/>
        </w:tabs>
        <w:autoSpaceDE w:val="0"/>
        <w:autoSpaceDN w:val="0"/>
        <w:spacing w:after="0"/>
        <w:ind w:left="0" w:firstLine="709"/>
        <w:jc w:val="both"/>
        <w:outlineLvl w:val="0"/>
        <w:rPr>
          <w:rFonts w:ascii="Times New Roman" w:hAnsi="Times New Roman"/>
          <w:kern w:val="32"/>
        </w:rPr>
      </w:pPr>
      <w:r w:rsidRPr="00572896">
        <w:rPr>
          <w:rFonts w:ascii="Times New Roman" w:hAnsi="Times New Roman"/>
          <w:kern w:val="32"/>
        </w:rPr>
        <w:t xml:space="preserve">планирование воспитательной работы и её ресурсного обеспечения; </w:t>
      </w:r>
    </w:p>
    <w:p w:rsidR="001B1D81" w:rsidRPr="00572896" w:rsidRDefault="001B1D81" w:rsidP="00D46AFD">
      <w:pPr>
        <w:widowControl w:val="0"/>
        <w:numPr>
          <w:ilvl w:val="0"/>
          <w:numId w:val="13"/>
        </w:numPr>
        <w:tabs>
          <w:tab w:val="left" w:pos="1134"/>
        </w:tabs>
        <w:autoSpaceDE w:val="0"/>
        <w:autoSpaceDN w:val="0"/>
        <w:spacing w:after="0"/>
        <w:ind w:left="0" w:firstLine="709"/>
        <w:jc w:val="both"/>
        <w:outlineLvl w:val="0"/>
        <w:rPr>
          <w:rFonts w:ascii="Times New Roman" w:hAnsi="Times New Roman"/>
          <w:kern w:val="32"/>
        </w:rPr>
      </w:pPr>
      <w:r w:rsidRPr="00572896">
        <w:rPr>
          <w:rFonts w:ascii="Times New Roman" w:hAnsi="Times New Roman"/>
          <w:kern w:val="32"/>
        </w:rPr>
        <w:t xml:space="preserve">мониторинг воспитательной работы; </w:t>
      </w:r>
    </w:p>
    <w:p w:rsidR="001B1D81" w:rsidRPr="00572896" w:rsidRDefault="001B1D81" w:rsidP="00D46AFD">
      <w:pPr>
        <w:widowControl w:val="0"/>
        <w:numPr>
          <w:ilvl w:val="0"/>
          <w:numId w:val="13"/>
        </w:numPr>
        <w:tabs>
          <w:tab w:val="left" w:pos="1134"/>
        </w:tabs>
        <w:autoSpaceDE w:val="0"/>
        <w:autoSpaceDN w:val="0"/>
        <w:spacing w:after="0"/>
        <w:ind w:left="0" w:firstLine="709"/>
        <w:jc w:val="both"/>
        <w:outlineLvl w:val="0"/>
        <w:rPr>
          <w:rFonts w:ascii="Times New Roman" w:hAnsi="Times New Roman"/>
          <w:kern w:val="32"/>
        </w:rPr>
      </w:pPr>
      <w:r w:rsidRPr="00572896">
        <w:rPr>
          <w:rFonts w:ascii="Times New Roman" w:hAnsi="Times New Roman"/>
          <w:kern w:val="32"/>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1B1D81" w:rsidRPr="00572896" w:rsidRDefault="001B1D81" w:rsidP="00D46AFD">
      <w:pPr>
        <w:widowControl w:val="0"/>
        <w:numPr>
          <w:ilvl w:val="0"/>
          <w:numId w:val="13"/>
        </w:numPr>
        <w:tabs>
          <w:tab w:val="left" w:pos="1134"/>
        </w:tabs>
        <w:autoSpaceDE w:val="0"/>
        <w:autoSpaceDN w:val="0"/>
        <w:spacing w:after="0"/>
        <w:ind w:left="0" w:firstLine="709"/>
        <w:jc w:val="both"/>
        <w:outlineLvl w:val="0"/>
        <w:rPr>
          <w:rFonts w:ascii="Times New Roman" w:hAnsi="Times New Roman"/>
          <w:kern w:val="32"/>
        </w:rPr>
      </w:pPr>
      <w:r w:rsidRPr="00572896">
        <w:rPr>
          <w:rFonts w:ascii="Times New Roman" w:hAnsi="Times New Roman"/>
          <w:kern w:val="32"/>
        </w:rPr>
        <w:t>дистанционное взаимодействие с другими организациями социальной сферы.</w:t>
      </w:r>
    </w:p>
    <w:p w:rsidR="001B1D81" w:rsidRPr="00572896" w:rsidRDefault="001B1D81" w:rsidP="001B1D81">
      <w:pPr>
        <w:widowControl w:val="0"/>
        <w:tabs>
          <w:tab w:val="left" w:pos="1134"/>
        </w:tabs>
        <w:autoSpaceDE w:val="0"/>
        <w:autoSpaceDN w:val="0"/>
        <w:ind w:firstLine="709"/>
        <w:jc w:val="both"/>
        <w:outlineLvl w:val="0"/>
        <w:rPr>
          <w:rFonts w:ascii="Times New Roman" w:hAnsi="Times New Roman"/>
          <w:kern w:val="32"/>
        </w:rPr>
      </w:pPr>
      <w:r w:rsidRPr="00572896">
        <w:rPr>
          <w:rFonts w:ascii="Times New Roman" w:hAnsi="Times New Roman"/>
          <w:kern w:val="32"/>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1B1D81" w:rsidRPr="00572896" w:rsidRDefault="001B1D81" w:rsidP="001B1D81">
      <w:pPr>
        <w:jc w:val="center"/>
        <w:rPr>
          <w:rFonts w:ascii="Times New Roman" w:hAnsi="Times New Roman"/>
          <w:b/>
          <w:iCs/>
          <w:sz w:val="24"/>
          <w:szCs w:val="24"/>
        </w:rPr>
      </w:pPr>
    </w:p>
    <w:p w:rsidR="001B1D81" w:rsidRPr="00572896" w:rsidRDefault="001B1D81" w:rsidP="001B1D81"/>
    <w:p w:rsidR="001B1D81" w:rsidRPr="00572896" w:rsidRDefault="001B1D81" w:rsidP="001B1D81">
      <w:pPr>
        <w:spacing w:after="0" w:line="240" w:lineRule="auto"/>
        <w:rPr>
          <w:rFonts w:ascii="Times New Roman" w:hAnsi="Times New Roman"/>
          <w:i/>
          <w:iCs/>
          <w:kern w:val="32"/>
          <w:sz w:val="24"/>
          <w:szCs w:val="24"/>
        </w:rPr>
        <w:sectPr w:rsidR="001B1D81" w:rsidRPr="00572896">
          <w:footerReference w:type="even" r:id="rId10"/>
          <w:pgSz w:w="11906" w:h="16838"/>
          <w:pgMar w:top="1134" w:right="851" w:bottom="1134" w:left="1701" w:header="709" w:footer="709" w:gutter="0"/>
          <w:cols w:space="720"/>
        </w:sectPr>
      </w:pPr>
    </w:p>
    <w:p w:rsidR="001B1D81" w:rsidRPr="00572896" w:rsidRDefault="001B1D81" w:rsidP="001B1D81">
      <w:pPr>
        <w:jc w:val="center"/>
        <w:rPr>
          <w:rFonts w:ascii="Times New Roman" w:hAnsi="Times New Roman"/>
          <w:b/>
          <w:sz w:val="24"/>
          <w:szCs w:val="24"/>
        </w:rPr>
      </w:pPr>
      <w:r w:rsidRPr="00572896">
        <w:rPr>
          <w:rFonts w:ascii="Times New Roman" w:hAnsi="Times New Roman"/>
          <w:b/>
          <w:sz w:val="24"/>
          <w:szCs w:val="24"/>
        </w:rPr>
        <w:lastRenderedPageBreak/>
        <w:t xml:space="preserve">Министерство культуры Республики Татарстан </w:t>
      </w:r>
      <w:r w:rsidRPr="00572896">
        <w:rPr>
          <w:rFonts w:ascii="Times New Roman" w:hAnsi="Times New Roman"/>
          <w:b/>
          <w:sz w:val="24"/>
          <w:szCs w:val="24"/>
        </w:rPr>
        <w:br/>
        <w:t xml:space="preserve">                      ГАПОУ "Елабужский колледж культуры и искусств"</w:t>
      </w:r>
    </w:p>
    <w:p w:rsidR="001B1D81" w:rsidRPr="00572896" w:rsidRDefault="001B1D81" w:rsidP="001B1D81">
      <w:pPr>
        <w:widowControl w:val="0"/>
        <w:tabs>
          <w:tab w:val="left" w:pos="0"/>
        </w:tabs>
        <w:autoSpaceDE w:val="0"/>
        <w:spacing w:after="0" w:line="240" w:lineRule="auto"/>
        <w:outlineLvl w:val="0"/>
        <w:rPr>
          <w:rFonts w:ascii="Times New Roman" w:hAnsi="Times New Roman"/>
          <w:iCs/>
          <w:kern w:val="32"/>
          <w:sz w:val="24"/>
          <w:szCs w:val="24"/>
        </w:rPr>
      </w:pPr>
      <w:r w:rsidRPr="00572896">
        <w:rPr>
          <w:rFonts w:ascii="Times New Roman" w:hAnsi="Times New Roman"/>
          <w:sz w:val="24"/>
        </w:rPr>
        <w:t xml:space="preserve">      "Согласовано"                                                                                                                                                                                   </w:t>
      </w:r>
      <w:r w:rsidRPr="00572896">
        <w:rPr>
          <w:rFonts w:ascii="Times New Roman" w:hAnsi="Times New Roman"/>
          <w:iCs/>
          <w:kern w:val="32"/>
          <w:sz w:val="24"/>
          <w:szCs w:val="24"/>
        </w:rPr>
        <w:t>"Утвержден"</w:t>
      </w:r>
    </w:p>
    <w:p w:rsidR="001B1D81" w:rsidRPr="00572896" w:rsidRDefault="001B1D81" w:rsidP="001B1D81">
      <w:pPr>
        <w:widowControl w:val="0"/>
        <w:tabs>
          <w:tab w:val="left" w:pos="1134"/>
        </w:tabs>
        <w:autoSpaceDE w:val="0"/>
        <w:spacing w:after="0" w:line="240" w:lineRule="auto"/>
        <w:outlineLvl w:val="0"/>
        <w:rPr>
          <w:rFonts w:ascii="Times New Roman" w:hAnsi="Times New Roman"/>
          <w:iCs/>
          <w:kern w:val="32"/>
          <w:sz w:val="24"/>
          <w:szCs w:val="24"/>
        </w:rPr>
      </w:pPr>
      <w:r w:rsidRPr="00572896">
        <w:rPr>
          <w:rFonts w:ascii="Times New Roman" w:hAnsi="Times New Roman"/>
          <w:sz w:val="24"/>
        </w:rPr>
        <w:t xml:space="preserve">Директор ГАПОУ                                                                                                                                                           </w:t>
      </w:r>
      <w:r w:rsidRPr="00572896">
        <w:rPr>
          <w:rFonts w:ascii="Times New Roman" w:hAnsi="Times New Roman"/>
          <w:iCs/>
          <w:kern w:val="32"/>
          <w:sz w:val="24"/>
          <w:szCs w:val="24"/>
        </w:rPr>
        <w:t>метод. советом ГАПОУ " ЕККИ"</w:t>
      </w:r>
    </w:p>
    <w:p w:rsidR="001B1D81" w:rsidRPr="00572896" w:rsidRDefault="001B1D81" w:rsidP="001B1D81">
      <w:pPr>
        <w:adjustRightInd w:val="0"/>
        <w:spacing w:after="0" w:line="240" w:lineRule="auto"/>
        <w:ind w:right="-1"/>
        <w:rPr>
          <w:rFonts w:ascii="Times New Roman" w:hAnsi="Times New Roman"/>
          <w:sz w:val="24"/>
        </w:rPr>
      </w:pPr>
      <w:r w:rsidRPr="00572896">
        <w:rPr>
          <w:rFonts w:ascii="Times New Roman" w:hAnsi="Times New Roman"/>
          <w:sz w:val="24"/>
        </w:rPr>
        <w:t xml:space="preserve">"ЕККИ" _____Акберова А.Г .                                                                                                                                                           </w:t>
      </w:r>
      <w:r w:rsidRPr="00572896">
        <w:rPr>
          <w:rFonts w:ascii="Times New Roman" w:hAnsi="Times New Roman"/>
          <w:iCs/>
          <w:kern w:val="32"/>
          <w:sz w:val="24"/>
          <w:szCs w:val="24"/>
        </w:rPr>
        <w:t>№1 от   ____    .2022г</w:t>
      </w:r>
    </w:p>
    <w:p w:rsidR="001B1D81" w:rsidRPr="00572896" w:rsidRDefault="001B1D81" w:rsidP="001B1D81">
      <w:pPr>
        <w:adjustRightInd w:val="0"/>
        <w:spacing w:after="0" w:line="240" w:lineRule="auto"/>
        <w:ind w:right="-1"/>
        <w:rPr>
          <w:rFonts w:ascii="Times New Roman" w:hAnsi="Times New Roman"/>
          <w:iCs/>
          <w:kern w:val="32"/>
          <w:sz w:val="24"/>
          <w:szCs w:val="24"/>
        </w:rPr>
      </w:pPr>
      <w:r w:rsidRPr="00572896">
        <w:rPr>
          <w:rFonts w:ascii="Times New Roman" w:hAnsi="Times New Roman"/>
          <w:sz w:val="24"/>
        </w:rPr>
        <w:t xml:space="preserve">"__"______2022г                                                                                                                                                     </w:t>
      </w: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firstLine="567"/>
        <w:jc w:val="right"/>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jc w:val="center"/>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line="240" w:lineRule="auto"/>
        <w:ind w:right="-1"/>
        <w:jc w:val="center"/>
        <w:rPr>
          <w:rFonts w:ascii="Times New Roman" w:hAnsi="Times New Roman"/>
          <w:b/>
          <w:kern w:val="2"/>
          <w:sz w:val="24"/>
          <w:szCs w:val="24"/>
          <w:lang w:eastAsia="ko-KR"/>
        </w:rPr>
      </w:pPr>
      <w:r w:rsidRPr="00572896">
        <w:rPr>
          <w:rFonts w:ascii="Times New Roman" w:hAnsi="Times New Roman"/>
          <w:b/>
          <w:kern w:val="2"/>
          <w:sz w:val="24"/>
          <w:szCs w:val="24"/>
          <w:lang w:eastAsia="ko-KR"/>
        </w:rPr>
        <w:t>КАЛЕНДАРНЫЙ ПЛАН ВОСПИТАТЕЛЬНОЙ РАБОТЫ</w:t>
      </w:r>
    </w:p>
    <w:p w:rsidR="001B1D81" w:rsidRPr="00572896" w:rsidRDefault="001B1D81" w:rsidP="001B1D81">
      <w:pPr>
        <w:widowControl w:val="0"/>
        <w:autoSpaceDE w:val="0"/>
        <w:adjustRightInd w:val="0"/>
        <w:spacing w:after="0" w:line="240" w:lineRule="auto"/>
        <w:ind w:right="-1"/>
        <w:jc w:val="center"/>
        <w:rPr>
          <w:rFonts w:ascii="Times New Roman" w:hAnsi="Times New Roman"/>
          <w:b/>
          <w:kern w:val="2"/>
          <w:sz w:val="24"/>
          <w:szCs w:val="24"/>
          <w:lang w:eastAsia="ko-KR"/>
        </w:rPr>
      </w:pPr>
    </w:p>
    <w:p w:rsidR="001B1D81" w:rsidRPr="00572896" w:rsidRDefault="001B1D81" w:rsidP="001B1D81">
      <w:pPr>
        <w:jc w:val="center"/>
        <w:rPr>
          <w:rFonts w:ascii="Times New Roman" w:hAnsi="Times New Roman"/>
          <w:b/>
          <w:i/>
          <w:iCs/>
          <w:sz w:val="24"/>
          <w:szCs w:val="24"/>
        </w:rPr>
      </w:pPr>
      <w:r w:rsidRPr="00572896">
        <w:rPr>
          <w:rFonts w:ascii="Times New Roman" w:hAnsi="Times New Roman"/>
          <w:b/>
          <w:i/>
          <w:iCs/>
          <w:sz w:val="24"/>
          <w:szCs w:val="24"/>
        </w:rPr>
        <w:t>(52.00.00 Сценические искусства и литературное творчество)</w:t>
      </w:r>
    </w:p>
    <w:p w:rsidR="001B1D81" w:rsidRPr="00572896" w:rsidRDefault="001B1D81" w:rsidP="001B1D81">
      <w:pPr>
        <w:widowControl w:val="0"/>
        <w:autoSpaceDE w:val="0"/>
        <w:adjustRightInd w:val="0"/>
        <w:spacing w:after="0" w:line="240" w:lineRule="auto"/>
        <w:ind w:right="-1"/>
        <w:jc w:val="center"/>
        <w:rPr>
          <w:rFonts w:ascii="Times New Roman" w:hAnsi="Times New Roman"/>
          <w:bCs/>
          <w:sz w:val="24"/>
          <w:szCs w:val="24"/>
        </w:rPr>
      </w:pPr>
      <w:r w:rsidRPr="00572896">
        <w:rPr>
          <w:rFonts w:ascii="Times New Roman" w:hAnsi="Times New Roman"/>
          <w:bCs/>
          <w:sz w:val="24"/>
          <w:szCs w:val="24"/>
        </w:rPr>
        <w:t xml:space="preserve">по образовательной программе среднего профессионального образования </w:t>
      </w:r>
    </w:p>
    <w:p w:rsidR="001B1D81" w:rsidRPr="00572896" w:rsidRDefault="001B1D81" w:rsidP="001B1D81">
      <w:pPr>
        <w:widowControl w:val="0"/>
        <w:autoSpaceDE w:val="0"/>
        <w:adjustRightInd w:val="0"/>
        <w:spacing w:after="0" w:line="240" w:lineRule="auto"/>
        <w:ind w:right="-1"/>
        <w:jc w:val="center"/>
        <w:rPr>
          <w:rFonts w:ascii="Times New Roman" w:hAnsi="Times New Roman"/>
          <w:bCs/>
          <w:sz w:val="24"/>
          <w:szCs w:val="24"/>
        </w:rPr>
      </w:pPr>
      <w:r w:rsidRPr="00572896">
        <w:rPr>
          <w:rFonts w:ascii="Times New Roman" w:hAnsi="Times New Roman"/>
          <w:bCs/>
          <w:sz w:val="24"/>
          <w:szCs w:val="24"/>
        </w:rPr>
        <w:t xml:space="preserve"> ПЦК "Театральное искусство"</w:t>
      </w:r>
      <w:r w:rsidRPr="00572896">
        <w:rPr>
          <w:rFonts w:ascii="Times New Roman" w:hAnsi="Times New Roman"/>
          <w:bCs/>
          <w:sz w:val="24"/>
          <w:szCs w:val="24"/>
        </w:rPr>
        <w:br/>
        <w:t xml:space="preserve">по специальности 52.02.04 Актерское искусство </w:t>
      </w:r>
    </w:p>
    <w:p w:rsidR="001B1D81" w:rsidRPr="00572896" w:rsidRDefault="001B1D81" w:rsidP="001B1D81">
      <w:pPr>
        <w:widowControl w:val="0"/>
        <w:autoSpaceDE w:val="0"/>
        <w:adjustRightInd w:val="0"/>
        <w:spacing w:after="0" w:line="240" w:lineRule="auto"/>
        <w:ind w:right="-1"/>
        <w:jc w:val="center"/>
        <w:rPr>
          <w:rFonts w:ascii="Times New Roman" w:hAnsi="Times New Roman"/>
          <w:bCs/>
          <w:kern w:val="2"/>
          <w:sz w:val="24"/>
          <w:szCs w:val="24"/>
          <w:lang w:eastAsia="ko-KR"/>
        </w:rPr>
      </w:pPr>
      <w:r w:rsidRPr="00572896">
        <w:rPr>
          <w:rFonts w:ascii="Times New Roman" w:hAnsi="Times New Roman"/>
          <w:bCs/>
          <w:sz w:val="24"/>
          <w:szCs w:val="24"/>
        </w:rPr>
        <w:t>на период 2022-2023 учебный год.</w:t>
      </w:r>
    </w:p>
    <w:p w:rsidR="001B1D81" w:rsidRPr="00572896" w:rsidRDefault="001B1D81" w:rsidP="001B1D81">
      <w:pPr>
        <w:widowControl w:val="0"/>
        <w:autoSpaceDE w:val="0"/>
        <w:adjustRightInd w:val="0"/>
        <w:spacing w:after="0" w:line="240" w:lineRule="auto"/>
        <w:ind w:right="-1"/>
        <w:jc w:val="right"/>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line="240" w:lineRule="auto"/>
        <w:ind w:right="-1"/>
        <w:jc w:val="right"/>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line="240" w:lineRule="auto"/>
        <w:ind w:right="-1"/>
        <w:jc w:val="right"/>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line="240" w:lineRule="auto"/>
        <w:ind w:right="-1"/>
        <w:jc w:val="right"/>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line="240" w:lineRule="auto"/>
        <w:ind w:right="-1"/>
        <w:jc w:val="center"/>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line="240" w:lineRule="auto"/>
        <w:ind w:right="-1"/>
        <w:jc w:val="center"/>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line="240" w:lineRule="auto"/>
        <w:ind w:right="-1"/>
        <w:jc w:val="center"/>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line="240" w:lineRule="auto"/>
        <w:ind w:right="-1"/>
        <w:jc w:val="center"/>
        <w:rPr>
          <w:rFonts w:ascii="Times New Roman" w:hAnsi="Times New Roman"/>
          <w:b/>
          <w:kern w:val="2"/>
          <w:sz w:val="24"/>
          <w:szCs w:val="24"/>
          <w:lang w:eastAsia="ko-KR"/>
        </w:rPr>
      </w:pPr>
    </w:p>
    <w:p w:rsidR="001B1D81" w:rsidRPr="00572896" w:rsidRDefault="001B1D81" w:rsidP="001B1D81">
      <w:pPr>
        <w:widowControl w:val="0"/>
        <w:autoSpaceDE w:val="0"/>
        <w:adjustRightInd w:val="0"/>
        <w:spacing w:after="0" w:line="240" w:lineRule="auto"/>
        <w:ind w:right="-1"/>
        <w:jc w:val="center"/>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jc w:val="center"/>
        <w:rPr>
          <w:rFonts w:ascii="Times New Roman" w:hAnsi="Times New Roman"/>
          <w:kern w:val="2"/>
          <w:sz w:val="24"/>
          <w:szCs w:val="24"/>
          <w:lang w:eastAsia="ko-KR"/>
        </w:rPr>
      </w:pPr>
    </w:p>
    <w:p w:rsidR="001B1D81" w:rsidRPr="00572896" w:rsidRDefault="001B1D81" w:rsidP="001B1D81">
      <w:pPr>
        <w:widowControl w:val="0"/>
        <w:autoSpaceDE w:val="0"/>
        <w:adjustRightInd w:val="0"/>
        <w:spacing w:after="0" w:line="240" w:lineRule="auto"/>
        <w:ind w:right="-1"/>
        <w:jc w:val="center"/>
        <w:rPr>
          <w:rFonts w:ascii="Times New Roman" w:hAnsi="Times New Roman"/>
          <w:kern w:val="2"/>
          <w:sz w:val="24"/>
          <w:szCs w:val="24"/>
          <w:lang w:eastAsia="ko-KR"/>
        </w:rPr>
      </w:pPr>
      <w:r w:rsidRPr="00572896">
        <w:rPr>
          <w:rFonts w:ascii="Times New Roman" w:hAnsi="Times New Roman"/>
          <w:kern w:val="2"/>
          <w:sz w:val="24"/>
          <w:szCs w:val="24"/>
          <w:lang w:eastAsia="ko-KR"/>
        </w:rPr>
        <w:t>город Елабуга, 2022</w:t>
      </w:r>
    </w:p>
    <w:p w:rsidR="001B1D81" w:rsidRPr="00572896" w:rsidRDefault="001B1D81" w:rsidP="001B1D81"/>
    <w:tbl>
      <w:tblPr>
        <w:tblW w:w="14680" w:type="dxa"/>
        <w:tblCellMar>
          <w:left w:w="0" w:type="dxa"/>
          <w:right w:w="0" w:type="dxa"/>
        </w:tblCellMar>
        <w:tblLook w:val="04A0"/>
      </w:tblPr>
      <w:tblGrid>
        <w:gridCol w:w="826"/>
        <w:gridCol w:w="7297"/>
        <w:gridCol w:w="1118"/>
        <w:gridCol w:w="1337"/>
        <w:gridCol w:w="2522"/>
        <w:gridCol w:w="689"/>
        <w:gridCol w:w="891"/>
      </w:tblGrid>
      <w:tr w:rsidR="001B1D81" w:rsidRPr="00572896" w:rsidTr="00E019F2">
        <w:trPr>
          <w:trHeight w:val="383"/>
        </w:trPr>
        <w:tc>
          <w:tcPr>
            <w:tcW w:w="0" w:type="auto"/>
            <w:tcBorders>
              <w:top w:val="single" w:sz="6" w:space="0" w:color="000000"/>
              <w:left w:val="single" w:sz="6" w:space="0" w:color="000000"/>
              <w:bottom w:val="single" w:sz="6" w:space="0" w:color="000000"/>
              <w:right w:val="single" w:sz="6" w:space="0" w:color="000000"/>
            </w:tcBorders>
            <w:shd w:val="clear" w:color="auto" w:fill="F4CCCC"/>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b/>
                <w:bCs/>
                <w:sz w:val="20"/>
                <w:szCs w:val="20"/>
              </w:rPr>
            </w:pPr>
            <w:r w:rsidRPr="00572896">
              <w:rPr>
                <w:rFonts w:ascii="Times New Roman" w:hAnsi="Times New Roman"/>
                <w:b/>
                <w:bCs/>
                <w:sz w:val="20"/>
                <w:szCs w:val="20"/>
              </w:rPr>
              <w:lastRenderedPageBreak/>
              <w:t>Дата</w:t>
            </w:r>
          </w:p>
        </w:tc>
        <w:tc>
          <w:tcPr>
            <w:tcW w:w="0" w:type="auto"/>
            <w:tcBorders>
              <w:top w:val="single" w:sz="6" w:space="0" w:color="000000"/>
              <w:left w:val="single" w:sz="6" w:space="0" w:color="CCCCCC"/>
              <w:bottom w:val="single" w:sz="6" w:space="0" w:color="000000"/>
              <w:right w:val="single" w:sz="6" w:space="0" w:color="000000"/>
            </w:tcBorders>
            <w:shd w:val="clear" w:color="auto" w:fill="F4CCCC"/>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b/>
                <w:bCs/>
                <w:sz w:val="20"/>
                <w:szCs w:val="20"/>
              </w:rPr>
            </w:pPr>
            <w:r w:rsidRPr="00572896">
              <w:rPr>
                <w:rFonts w:ascii="Times New Roman" w:hAnsi="Times New Roman"/>
                <w:b/>
                <w:bCs/>
                <w:sz w:val="20"/>
                <w:szCs w:val="20"/>
              </w:rPr>
              <w:t>Содержание и формы</w:t>
            </w:r>
          </w:p>
        </w:tc>
        <w:tc>
          <w:tcPr>
            <w:tcW w:w="0" w:type="auto"/>
            <w:tcBorders>
              <w:top w:val="single" w:sz="6" w:space="0" w:color="000000"/>
              <w:left w:val="single" w:sz="6" w:space="0" w:color="CCCCCC"/>
              <w:bottom w:val="single" w:sz="6" w:space="0" w:color="000000"/>
              <w:right w:val="single" w:sz="6" w:space="0" w:color="000000"/>
            </w:tcBorders>
            <w:shd w:val="clear" w:color="auto" w:fill="F4CCCC"/>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b/>
                <w:bCs/>
                <w:sz w:val="20"/>
                <w:szCs w:val="20"/>
              </w:rPr>
            </w:pPr>
            <w:r w:rsidRPr="00572896">
              <w:rPr>
                <w:rFonts w:ascii="Times New Roman" w:hAnsi="Times New Roman"/>
                <w:b/>
                <w:bCs/>
                <w:sz w:val="20"/>
                <w:szCs w:val="20"/>
              </w:rPr>
              <w:t xml:space="preserve">Участники </w:t>
            </w:r>
          </w:p>
        </w:tc>
        <w:tc>
          <w:tcPr>
            <w:tcW w:w="0" w:type="auto"/>
            <w:tcBorders>
              <w:top w:val="single" w:sz="6" w:space="0" w:color="000000"/>
              <w:left w:val="single" w:sz="6" w:space="0" w:color="CCCCCC"/>
              <w:bottom w:val="single" w:sz="6" w:space="0" w:color="000000"/>
              <w:right w:val="single" w:sz="6" w:space="0" w:color="000000"/>
            </w:tcBorders>
            <w:shd w:val="clear" w:color="auto" w:fill="F4CCCC"/>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b/>
                <w:bCs/>
                <w:sz w:val="20"/>
                <w:szCs w:val="20"/>
              </w:rPr>
            </w:pPr>
            <w:r w:rsidRPr="00572896">
              <w:rPr>
                <w:rFonts w:ascii="Times New Roman" w:hAnsi="Times New Roman"/>
                <w:b/>
                <w:bCs/>
                <w:sz w:val="20"/>
                <w:szCs w:val="20"/>
              </w:rPr>
              <w:t>Место проведения</w:t>
            </w:r>
          </w:p>
        </w:tc>
        <w:tc>
          <w:tcPr>
            <w:tcW w:w="0" w:type="auto"/>
            <w:tcBorders>
              <w:top w:val="single" w:sz="6" w:space="0" w:color="000000"/>
              <w:left w:val="single" w:sz="6" w:space="0" w:color="CCCCCC"/>
              <w:bottom w:val="single" w:sz="6" w:space="0" w:color="000000"/>
              <w:right w:val="single" w:sz="6" w:space="0" w:color="000000"/>
            </w:tcBorders>
            <w:shd w:val="clear" w:color="auto" w:fill="F4CCCC"/>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b/>
                <w:bCs/>
                <w:sz w:val="20"/>
                <w:szCs w:val="20"/>
              </w:rPr>
            </w:pPr>
            <w:r w:rsidRPr="00572896">
              <w:rPr>
                <w:rFonts w:ascii="Times New Roman" w:hAnsi="Times New Roman"/>
                <w:b/>
                <w:bCs/>
                <w:sz w:val="20"/>
                <w:szCs w:val="20"/>
              </w:rPr>
              <w:t>Ответственные</w:t>
            </w:r>
          </w:p>
        </w:tc>
        <w:tc>
          <w:tcPr>
            <w:tcW w:w="0" w:type="auto"/>
            <w:tcBorders>
              <w:top w:val="single" w:sz="6" w:space="0" w:color="000000"/>
              <w:left w:val="single" w:sz="6" w:space="0" w:color="CCCCCC"/>
              <w:bottom w:val="single" w:sz="6" w:space="0" w:color="000000"/>
              <w:right w:val="single" w:sz="6" w:space="0" w:color="000000"/>
            </w:tcBorders>
            <w:shd w:val="clear" w:color="auto" w:fill="F4CCCC"/>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b/>
                <w:bCs/>
                <w:sz w:val="20"/>
                <w:szCs w:val="20"/>
              </w:rPr>
            </w:pPr>
            <w:r w:rsidRPr="00572896">
              <w:rPr>
                <w:rFonts w:ascii="Times New Roman" w:hAnsi="Times New Roman"/>
                <w:b/>
                <w:bCs/>
                <w:sz w:val="20"/>
                <w:szCs w:val="20"/>
              </w:rPr>
              <w:t>Коды ЛР</w:t>
            </w:r>
          </w:p>
        </w:tc>
        <w:tc>
          <w:tcPr>
            <w:tcW w:w="0" w:type="auto"/>
            <w:tcBorders>
              <w:top w:val="single" w:sz="6" w:space="0" w:color="000000"/>
              <w:left w:val="single" w:sz="6" w:space="0" w:color="CCCCCC"/>
              <w:bottom w:val="single" w:sz="6" w:space="0" w:color="000000"/>
              <w:right w:val="single" w:sz="6" w:space="0" w:color="000000"/>
            </w:tcBorders>
            <w:shd w:val="clear" w:color="auto" w:fill="F4CCCC"/>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b/>
                <w:bCs/>
                <w:sz w:val="20"/>
                <w:szCs w:val="20"/>
              </w:rPr>
            </w:pPr>
            <w:r w:rsidRPr="00572896">
              <w:rPr>
                <w:rFonts w:ascii="Times New Roman" w:hAnsi="Times New Roman"/>
                <w:b/>
                <w:bCs/>
                <w:sz w:val="20"/>
                <w:szCs w:val="20"/>
              </w:rPr>
              <w:t xml:space="preserve">Модуль </w:t>
            </w:r>
          </w:p>
        </w:tc>
      </w:tr>
      <w:tr w:rsidR="001B1D81" w:rsidRPr="00572896" w:rsidTr="00E019F2">
        <w:trPr>
          <w:trHeight w:val="383"/>
        </w:trPr>
        <w:tc>
          <w:tcPr>
            <w:tcW w:w="0" w:type="auto"/>
            <w:gridSpan w:val="7"/>
            <w:tcBorders>
              <w:top w:val="single" w:sz="6" w:space="0" w:color="CCCCCC"/>
              <w:left w:val="single" w:sz="6" w:space="0" w:color="000000"/>
              <w:bottom w:val="single" w:sz="6" w:space="0" w:color="000000"/>
              <w:right w:val="single" w:sz="6" w:space="0" w:color="000000"/>
            </w:tcBorders>
            <w:shd w:val="clear" w:color="auto" w:fill="F4CCCC"/>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b/>
                <w:bCs/>
                <w:sz w:val="20"/>
                <w:szCs w:val="20"/>
              </w:rPr>
            </w:pPr>
            <w:r w:rsidRPr="00572896">
              <w:rPr>
                <w:rFonts w:ascii="Times New Roman" w:hAnsi="Times New Roman"/>
                <w:b/>
                <w:bCs/>
                <w:sz w:val="20"/>
                <w:szCs w:val="20"/>
              </w:rPr>
              <w:t>1 полугодие</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Обсуждения на тему "Волосяные изделия: готовые и крепе."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Деловая игра "История возникновения и развития жанра эстрадного речевого искусства."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Опрос о драматургии эстрадного номера.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 Ларионова Ю.Н.Шакирова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соблюдении гигиены речевого аппарата и ценности здоровья.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важности выбора драматургии с учетом исторического и культурного наследия народов России, к национальным символам и т.д.</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Лекция - подбор и распределение тона для грима.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важности любви и приверженности к родной культуре, к Родине, народу, малой родине, знания его истории и культуры при выборе пьесы.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о режиссёрском замысле в позиции традиционных духовно-нравственных ценностей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Конференция по подбору репертуара для дипломного спектакля с учётом культурных традиций и ценностей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об уважении к эстетическим ценностям, основам эстетической культуры в контексте античного театра.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физическое самосовершенствование.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401"/>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на тему ценностоного отношения к историцескому и культурному наследию в творчестве К.С. Станиславского.</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Ю.Н.Гардисламов Р. 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ПМ. 01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лекция о безопасности, здоровом образе жизни, соблюдении норм гигиены и их влиянии на голосоречевой аппарат</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Семинар по анализу драматического произведения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"Воспитание навыков носового дыхания в статике и в движении"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Доклад на тему «Застольный период репетиций как способ развития творческого потенциала и художественной культуры».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Практический тренинг на физическую выносливость в соответствии с профессиональными компетенциями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Семинар по анализу драматического произведения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48 гр.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 Габдрахманова Г.Г.</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о выборе сферы профессиональной деятельности через анализ драматургического произведения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Шакирова А.А.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Выставка демонстрирующий стремление к физическому совершенствованию.</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3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Просмотр видео-Парный конферанс.</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48гр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 Ларионова Ю.Н 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Открытый показ басен.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здовором образе жизни: гигиене, вреде курения, влияющих на работу над постановкой дыхания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Тренировочные упражнения в форме игры на укрепление дыхательной мускулатуры.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Диспут о методах и приемов обучения, о ценности собственного труда и труда других людей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44гр.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ПМ.02</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Викторина о творчестве и биографиии автора, демонстрирующая знания о Российской истории, культуре, приверженности к ней и воспитывающая принятие традиционных ценностеймногонационального народа России.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28 гр.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о технических средствах в гриме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национальном своеобразии жанров для понимания ценностей народов России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Тренировочные упражнения в группе для подготовки речеголосового аппарата к звучанию голоса в процессе сценического движения.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Диспут о ценностях мирового художественного наследия через творчество Аристофана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об уважении достоинства каждого человека, свободе мировоззренческого выбора на примере светской и литургической драматургии.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Конференция с применением разборов стихотворений разных размеров для развития эстетического вкуса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за круглым столом на тему " Нестандартные уроки о свободе мировозренческого выбора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38;44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ПМ.02</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Просмотр видео на тему "Формы бакенбарды."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доклад на тему популяризация спосопов сохранения памятников природы через Шекспировские произведения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Семинар по изучению документального и исторического материала по пьесе с учётом ценностного отношения к истрическому и культурному наследию</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 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7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Обсуждения на тему "Приготовить инструменты"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Андреев В.А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7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Лекция на тему "Основной тип театрализованного во¬кально-эстрадного номера: песня-сценка.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 Ларионова Ю.Н. 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7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на тему "Как отношение к культуре как к средсву коммуникации в обществе влияет на характеристику голоса"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Диспут на тему "Ведущий тематического эстрадного концерта."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 Ларионова Ю.Н 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Беседа "О человеке": ценность жизни, ее уникальность, уважение мировоззренческого выбора и самоопределения через изучение национальных особенностей при работе над характером персонажа.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28 гр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Шакирова А.А.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8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Видео презентация на тему "Куплеты – история жанра. Частушки"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ценности жизни, здоровья и безопасности.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способности к развитию эстетического вкуса.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Обмен мнениями в рамках обсуждения сверхзадачи и конфликта монолога.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8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Обсуждение необходимости сверхзадачи при принятии решений, распределении собственных ресурсов и управлении своим временем.</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Практикум тренинг воспитания и развития художественного вкуса через этюды.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о готовности к защите Родины на примере драматкргии ВОв.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9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отношение и оценку факта посредством навков принятия решений социально-бытовых вопросов.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Ю.Н.Гардисламов Р. 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CCCCCC"/>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9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российских традиционных семейных ценностях.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9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в работе над мизансценами с соблюдением норм делового общения в коллективе с коллегами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 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Опрос о новаторстве Плавта Т.М., как комедиографа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Просмотр видео материала о различных этнокультурных группах.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способности к применению инструментов производства.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Конференция "Выбор репертуара".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Дискуссия о влиянии речевого слуха на бережливое отношение к культуре, нравственным нормам, традициям.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Урок-раскопки по теме: "Использование исторических произносительных норм".</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сопричастности костюма и реквизита в трансляции культурных традиций и ценностей многонационального российского государства, направленные на их сохранение.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Конференция для разработки собственных методик проведения занятий применительно к новым темам в драматургии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Монолог обращенный к партнёру, уважающий его достоинство и уникальность.</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Презентация о борьбе церковной власти против театрального течения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Лекция на тему "Роль дикции в введении диалога с другими людьми, достижении в нем взаимопонимания".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18 гр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Лекция на тему «Краткая история гримировального искусства».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12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Мастер-класс художественной направленности для умения держать "киноленту видений".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13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теме "Составление общего тона."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Логический разбор и орфоэпический анализ текста.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Ролевая игра для соблюдения норм делового общения в коллективе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38;44гр.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ПМ.02</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взаимоотношения с партнёрами.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Гардислаиов Р.К., Габдрахманова Г.Г.</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развитие диапазона голоса, выявляющий выносливость в соответствии с требованиями профессиональных компетенций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14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Диспут на тему "Кукольные эстрадные представления. История возникновения."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48гр.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 Ларионова Ю.Н 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Презентация на тему " Китайский традиционный театр, становление театра"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об особенностях выбора стихотворных монологов, учитывая ценности отечественного и мирового художественного наследия.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14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Ситуационно-ролевая игра на умние быстро принимать решения, распределение собственных ресурсов и управление своим временем в рамках постановки этюдов на сценической площадке.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Ю.Н.Гардисламов Р. 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Экскурсия по многонациональной России, овладение стилевыми особенностями произведений.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речевом общении - слово и мимика.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по определению верного темпо-ритма действия путем достижения взаимопонимания в профессиональной деятельности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Обсуждение темы «Репетиции как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Шаризянов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Реферат на тему " Организация государственного русского театра- это ценностное отношение к культуре и искусству</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15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Общение на тему "Тема корпоративного мероприятия."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 Ларионова Ю.Н Шакирова.А.А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Проект по поиску интересных деталей поведения персонажей, основанных на самостоятельных решениях вопросов жизнеустройства студента.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 Габдрахманова Г.Г.</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Семинар о мировом художественном наследии в контексте театра Западной Европы XIX века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15 недель</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Анализ пьесы Вампилова "Прощание в июне" на предмет традиционных духовных ценностей, принципов честности, порядочности, открытости.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Диспут на тему "Выселение глубоких глазных впадин"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16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теме "Стендап как современная форма общения с публикой."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достижениях во время репетиций с учетом своих возможностей, образовательного и профессионального маршрута, выбранной квалификации.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Лекция на тему “Этюдная репетиция как способ проведения занятия для более полного и доступного усвоения материала”.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сложные артикуляционные сочетания и разработку собственной методики проведения занятий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46"/>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Урок-показ исполнения стихотворных произведений на основе любви к Родине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gridSpan w:val="7"/>
            <w:tcBorders>
              <w:top w:val="single" w:sz="6" w:space="0" w:color="CCCCCC"/>
              <w:left w:val="single" w:sz="6" w:space="0" w:color="000000"/>
              <w:bottom w:val="single" w:sz="6" w:space="0" w:color="000000"/>
              <w:right w:val="single" w:sz="6" w:space="0" w:color="000000"/>
            </w:tcBorders>
            <w:shd w:val="clear" w:color="auto" w:fill="F4CCCC"/>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b/>
                <w:bCs/>
                <w:sz w:val="20"/>
                <w:szCs w:val="20"/>
              </w:rPr>
            </w:pPr>
            <w:r w:rsidRPr="00572896">
              <w:rPr>
                <w:rFonts w:ascii="Times New Roman" w:hAnsi="Times New Roman"/>
                <w:b/>
                <w:bCs/>
                <w:sz w:val="20"/>
                <w:szCs w:val="20"/>
              </w:rPr>
              <w:t>2 полугодие</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снятие мышечных зажимов, проверка соответсвия требованиям профессиональных компетенций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18гр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выражении своей этнокультурной идентичности и причастности многонациональному народу России при работе актера над ролью.</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ориентированные на профессиональные достижения в навыках смешанно-диафрагматического дыхания.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Опрос на тему "Эстрада и праздничность."</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 Ларионова Ю.Н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Семинар по теме: "К.С.Станиславский и Вл.Немирович-Данченко о работе над словом в спектакле".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теме "Эстрадное исполнение стихотворения."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теме "Гримирование бровей. Овальные (полукруглые) брови."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Тренировка норм литературного произношения, овладение ценностью культыры речи.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литературе: критерии выбора драматургическиого произведения, автор и его слог, развитие эстетического вкуса.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«Драматургия – основа развития творческого потенциала, художественной культуры».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приоритетности демонстрации уважения законных интересов и прав представителей различных этнокультурных, социальных, конфессиональных групп в российском обществе.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Тренинг-репетиция в выгородках для применения логистики навыков в решении личных и профессиональных задач.</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Мастер-класс по тренингам на дыхание, демонстрирующим стремление к физическому самосовершенствованию</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проявление активной гражданской позиции на основе уважения закона и правопорядка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ПМ.02</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умение вести партнёрский диалог</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 Габдрахманова Г.Г.</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3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Обсуждения на тему "Интерактивное общение — обязательное условие структуры детского эстрадного концерта".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 Ларионова Ю.Н Шакирова.А.А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УП.02</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Конкурс "Целенаправленное действие словом".</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3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Круглый стол на тему "Гримирование основных деталей лица: глаз, бровей, носа, губ."</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Регулярный речевой дикционный тренинг.</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Лекция об этических основах учения Станиславского, влияющих на развитие творчекого потенциала обучающегося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28 гр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профессии режиссера, ее отношении к культуре и искусству.</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28 гр.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Инсценировка-импровизация выбранного отрывка, выявляющая способность к применениюнавыков в решении профессиональных задач, раскрывающая потенциальные возможности творческой индивидуальности актера.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28 гр.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Сообщение – Высказывание А.П. Чехова о целях и назначении театра»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 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Голосовой пластический тренинг.</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физическое самосовершенствование.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Обсуждение темы " Стремление к формированию в сетевой среде личностно"</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ПМ.02</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Диспут об эстетическом вкусе на примере драматургии Разумовской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Диспут на тему – Венецианские карнавалы и их особенность, уникальность.</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6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Диспут на тему"Сценарный план."48гр.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Андреев.В.А Ларионова Ю.Н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6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Анализ темы "Связь массовых праздников и представлений с искусством эстрады".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Андреев.В.А Ларионова Ю.Н 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Круглый стол на тему "Великие русские и советские баснописцы.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Мастер-класс по подготовке реквизита, бутофории с учётом ценностного отношения к культуре и искусству, к красоте и гармонии.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русской драматургии для ценностоного отношения к историческому и культурному наследию народов России.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7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Игра-путешествие в действительность, отраженной в пьесе, развивающая ценностное отношение к историческому культурному наследию народов России, поддерживающая заинтересованность в сохранении общероссийской культурной идентичности.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7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Тренировочные упражнения на активацию опоры звука.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7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Обсуждение темы «Идея пьесы и главный конфликт – это одни из навыков в решении личных и профессиональных задач».</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7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"Новой драме" в развития творческого потенциала, художественной культуры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Связь массовых праздников и представлений с искусством эстрады.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 Ларионова Ю.Н.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на тему "Жанры эстрадных номеров"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Дебаты "Углубленное исследование лексики определенного драматурга".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8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Обсуждения на тему "Основные факторы, определяющие характерный грим"</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«Костюм и эпоха как ценностное отношение к культуре и искусству, к красоте и гармонии».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Семинар о жанровом разнообразии в русском театре в начале XIX века.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9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выявления проблемы ведения больших шоу-программ</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 Ларионова Ю.Н 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УП.02</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9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Опрос - учебная документация в учреждениях дополнительного образования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ПМ.02</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9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Совместное (по парам, в группах) развитие голоса и речи в сложной сценической ситуации, популяризация ЗОЖ.</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9 неделя</w:t>
            </w:r>
          </w:p>
        </w:tc>
        <w:tc>
          <w:tcPr>
            <w:tcW w:w="0" w:type="auto"/>
            <w:tcBorders>
              <w:top w:val="single" w:sz="6" w:space="0" w:color="CCCCCC"/>
              <w:left w:val="single" w:sz="6" w:space="0" w:color="CCCCCC"/>
              <w:bottom w:val="single" w:sz="6" w:space="0" w:color="CCCCCC"/>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Обсуждение о важности отбора выразительных средств для выражения ценности каждой человеческой жизни, уважающий дотоинство личности каждого человека, свободу мировоззренческого выбора.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9 неделя</w:t>
            </w:r>
          </w:p>
        </w:tc>
        <w:tc>
          <w:tcPr>
            <w:tcW w:w="0" w:type="auto"/>
            <w:tcBorders>
              <w:top w:val="single" w:sz="6" w:space="0" w:color="CCCCCC"/>
              <w:left w:val="single" w:sz="6" w:space="0" w:color="CCCCCC"/>
              <w:bottom w:val="single" w:sz="6" w:space="0" w:color="CCCCCC"/>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Практикум по подготовке декораций, способствующий художественному творческому развитию и эстетическому вкусу.</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9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Мастер-класс формирования проектной идеи и обеспечения её ресурсно-программной деятельности в процессе монтировки всех частей спектакля.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10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теме "Режиссерская документация."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 Ларионова Ю.Н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Доклад –Осознание ценности жизни через произведений К. Гольдони.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Применение логистики навыков в работе над сатирическим произведением.</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10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Мастер-класс по подготовке, организации и проведению сводной репетиции как массового мероприятия.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УП.01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Семинар- организация детского и молодежного досуга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ПМ.02</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тренировку сцепки между партнерами в их взаимодействии с выражением приоритетной ценности каждой человеческой жизни.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Ю.Н.Гардисламов Р. 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Диспут на тему "Семья и ее роль в формировании личности"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32,34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набережная 7, 20 каб</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Зиннатуллина Ф.Г.</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Просмотр кино «Прическа и растительность»</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44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Коммуникативная игра "Орфоэпия".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Потеряхина Ю.Н., 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Практическое занятие в виде прогонной репетиции, определяющей владение физической выносливостью в соответствии с требованиями профессиональных компетенций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Презентация на тему – Творческий путь публициста, драматурга Г.Камала и его художественная ценность.</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12 неделя</w:t>
            </w:r>
          </w:p>
        </w:tc>
        <w:tc>
          <w:tcPr>
            <w:tcW w:w="0" w:type="auto"/>
            <w:tcBorders>
              <w:top w:val="single" w:sz="6" w:space="0" w:color="CCCCCC"/>
              <w:left w:val="single" w:sz="6" w:space="0" w:color="CCCCCC"/>
              <w:bottom w:val="single" w:sz="6" w:space="0" w:color="CCCCCC"/>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Обсуждение «Действенный анализ как решение личных и профессиональных задач, способ применения логистики навыков».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12 неделя</w:t>
            </w:r>
          </w:p>
        </w:tc>
        <w:tc>
          <w:tcPr>
            <w:tcW w:w="0" w:type="auto"/>
            <w:tcBorders>
              <w:top w:val="single" w:sz="6" w:space="0" w:color="CCCCCC"/>
              <w:left w:val="single" w:sz="6" w:space="0" w:color="CCCCCC"/>
              <w:bottom w:val="single" w:sz="6" w:space="0" w:color="CCCCCC"/>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направленная на способность вести диалог, достигать взаимопонимания, находить общие цели при проведении работы над ошибками дипломного спектакля.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12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Практикум для выработки умения быстро принимать решения в условиях генеральной репетиции.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 Гардисламов Р.К.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Тренинг на избавление индивидуальных речевых недостатков, способствующий осознанию ценности собственного труда и труда других людей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18 гр </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Ролевая игра на тему "Эстрадные театры миниатюр"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УП.02 </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любви к родине, патриотизму, приверженности к родной культуре через логический анализ выбранного произведения.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13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гигиене грима, о режиме занятии и отдыха.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Хусаинова И.Х.</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Просмотр видео на тему "Цирковой грим"</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 xml:space="preserve">14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а тему внутреннего видения ориентированный на собственное самовыражение в разных видах искусства.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Ю.Н.Гардисламов Р. 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14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Закрепление приобретенных навыков по развитию голоса на текстах в игровой форме.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15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Семинар о народной драме с применением умения проводить мастер-классы художественной направленности.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Круглый стол на умение разрабатывать, организовать и проводит мастер-классы.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16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Инсценировка подготовленных отрывков, демонстрирующая профессиональные достижения обучающихся.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Шакирова А.А.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круглый стол для проявления способности вести диалог с другими людьми.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16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Практическое занятие по речевым тренингам на художественном материале, эмоционально воздействующем на поведение людей.</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17 неделя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Лекция на тему: "Правила чтения женских и мужских отчеств, соблюдения норм общения в коллективе, с коллегами"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 xml:space="preserve">18 гр </w:t>
            </w:r>
          </w:p>
        </w:tc>
        <w:tc>
          <w:tcPr>
            <w:tcW w:w="0" w:type="auto"/>
            <w:tcBorders>
              <w:top w:val="single" w:sz="6" w:space="0" w:color="CCCCCC"/>
              <w:left w:val="single" w:sz="6" w:space="0" w:color="CCCCCC"/>
              <w:bottom w:val="single" w:sz="6" w:space="0" w:color="CCCCCC"/>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набережная 7, 20 каб</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17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Обсуждения юбилейного тематического концерта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17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Обсуждения работа с рисунками.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17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 xml:space="preserve">Инсценировка отрывка с целью построения логики действий, оценки событий демонстрирующих умение применять логистики навыков профессиональных задач </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том, что показ спектакля развивает творческий потенциал и художественную культуру.</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о способность татарских театров к художественному творчеству и развитию эстетического вкуса.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Эстрадное исполнение басни.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30</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Обсуждение темы “Показ спектакля - это проявление ценностного отношения к культуре и искуству, к культкре речи и культуре повдения, к красоте и гармонии”.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Шакирзянов И.З.</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17</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18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Дискуссия о самообразовании и профессиональной подготовке в отношении анализа молодой драматургии.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Мухамедьярова Е.Е.</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ОД.02.03</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19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Мастер-класс художественного воплощения текста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lastRenderedPageBreak/>
              <w:t>20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Лекция: "Пути овладения стилевыми особенностями текста, развитие эстетического вкуса"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Шакирова А.А., 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25</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Беседа: "Анализ сценической задачи персонажа"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Ю.Н.Гардисламов Р. К.</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 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Презентация на тему Театр пантомимы Марселя Марсо его творческий потенциал.</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Заляева Т.В.</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32</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ОП.00</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Урок-показ исполнения стихотворных произведений на основе родной культуры России</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20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Урок-показ исполнения сказок как памятников родной культуры</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28 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Ларионова Н.Н.</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21 неделя</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Просмотр видео "Вытянутый вперед узкий лоб."</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18гр.</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УТ Кама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r w:rsidRPr="00572896">
              <w:rPr>
                <w:rFonts w:ascii="Times New Roman" w:hAnsi="Times New Roman"/>
                <w:sz w:val="20"/>
                <w:szCs w:val="20"/>
              </w:rPr>
              <w:t>Андреев В.А</w:t>
            </w:r>
          </w:p>
        </w:tc>
        <w:tc>
          <w:tcPr>
            <w:tcW w:w="0" w:type="auto"/>
            <w:tcBorders>
              <w:top w:val="single" w:sz="6" w:space="0" w:color="CCCCCC"/>
              <w:left w:val="single" w:sz="6" w:space="0" w:color="CCCCCC"/>
              <w:bottom w:val="single" w:sz="6" w:space="0" w:color="000000"/>
              <w:right w:val="single" w:sz="6" w:space="0" w:color="000000"/>
            </w:tcBorders>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bottom"/>
            <w:hideMark/>
          </w:tcPr>
          <w:p w:rsidR="001B1D81" w:rsidRPr="00572896" w:rsidRDefault="001B1D81" w:rsidP="00E019F2">
            <w:pPr>
              <w:spacing w:after="0" w:line="240" w:lineRule="auto"/>
              <w:jc w:val="center"/>
              <w:rPr>
                <w:rFonts w:ascii="Times New Roman" w:hAnsi="Times New Roman"/>
                <w:sz w:val="20"/>
                <w:szCs w:val="20"/>
              </w:rPr>
            </w:pPr>
            <w:r w:rsidRPr="00572896">
              <w:rPr>
                <w:rFonts w:ascii="Times New Roman" w:hAnsi="Times New Roman"/>
                <w:sz w:val="20"/>
                <w:szCs w:val="20"/>
              </w:rPr>
              <w:t>ПМ.01</w:t>
            </w:r>
          </w:p>
        </w:tc>
      </w:tr>
      <w:tr w:rsidR="001B1D81" w:rsidRPr="00572896" w:rsidTr="00E019F2">
        <w:trPr>
          <w:trHeight w:val="383"/>
        </w:trPr>
        <w:tc>
          <w:tcPr>
            <w:tcW w:w="0" w:type="auto"/>
            <w:tcBorders>
              <w:top w:val="single" w:sz="6" w:space="0" w:color="CCCCCC"/>
              <w:left w:val="single" w:sz="6" w:space="0" w:color="CCCCCC"/>
              <w:bottom w:val="single" w:sz="6" w:space="0" w:color="CCCCCC"/>
              <w:right w:val="single" w:sz="6" w:space="0" w:color="CCCCCC"/>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6" w:type="dxa"/>
              <w:left w:w="55" w:type="dxa"/>
              <w:bottom w:w="36" w:type="dxa"/>
              <w:right w:w="55" w:type="dxa"/>
            </w:tcMar>
            <w:vAlign w:val="bottom"/>
            <w:hideMark/>
          </w:tcPr>
          <w:p w:rsidR="001B1D81" w:rsidRPr="00572896" w:rsidRDefault="001B1D81" w:rsidP="00E019F2">
            <w:pPr>
              <w:spacing w:after="0" w:line="240" w:lineRule="auto"/>
              <w:rPr>
                <w:rFonts w:ascii="Times New Roman" w:hAnsi="Times New Roman"/>
                <w:sz w:val="20"/>
                <w:szCs w:val="20"/>
              </w:rPr>
            </w:pPr>
          </w:p>
        </w:tc>
      </w:tr>
    </w:tbl>
    <w:p w:rsidR="001B1D81" w:rsidRPr="00572896" w:rsidRDefault="001B1D81" w:rsidP="001B1D81">
      <w:pPr>
        <w:spacing w:after="0"/>
      </w:pPr>
    </w:p>
    <w:p w:rsidR="00165483" w:rsidRPr="00572896" w:rsidRDefault="00165483" w:rsidP="00633998">
      <w:pPr>
        <w:jc w:val="right"/>
        <w:rPr>
          <w:rFonts w:ascii="Times New Roman" w:hAnsi="Times New Roman"/>
          <w:b/>
          <w:sz w:val="24"/>
          <w:szCs w:val="24"/>
        </w:rPr>
      </w:pPr>
    </w:p>
    <w:sectPr w:rsidR="00165483" w:rsidRPr="00572896" w:rsidSect="001B1D81">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916" w:rsidRDefault="00AE3916" w:rsidP="0065534F">
      <w:pPr>
        <w:spacing w:after="0" w:line="240" w:lineRule="auto"/>
      </w:pPr>
      <w:r>
        <w:separator/>
      </w:r>
    </w:p>
  </w:endnote>
  <w:endnote w:type="continuationSeparator" w:id="1">
    <w:p w:rsidR="00AE3916" w:rsidRDefault="00AE3916" w:rsidP="006553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Grande CY">
    <w:altName w:val="Courier New"/>
    <w:charset w:val="59"/>
    <w:family w:val="auto"/>
    <w:pitch w:val="variable"/>
    <w:sig w:usb0="0000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9F2" w:rsidRDefault="00DB4969" w:rsidP="00E019F2">
    <w:pPr>
      <w:pStyle w:val="af3"/>
      <w:framePr w:wrap="around" w:vAnchor="text" w:hAnchor="margin" w:xAlign="right" w:y="1"/>
      <w:rPr>
        <w:rStyle w:val="ae"/>
      </w:rPr>
    </w:pPr>
    <w:r>
      <w:rPr>
        <w:rStyle w:val="ae"/>
      </w:rPr>
      <w:fldChar w:fldCharType="begin"/>
    </w:r>
    <w:r w:rsidR="00E019F2">
      <w:rPr>
        <w:rStyle w:val="ae"/>
      </w:rPr>
      <w:instrText xml:space="preserve">PAGE  </w:instrText>
    </w:r>
    <w:r>
      <w:rPr>
        <w:rStyle w:val="ae"/>
      </w:rPr>
      <w:fldChar w:fldCharType="end"/>
    </w:r>
  </w:p>
  <w:p w:rsidR="00E019F2" w:rsidRDefault="00E019F2" w:rsidP="00E019F2">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916" w:rsidRDefault="00AE3916" w:rsidP="0065534F">
      <w:pPr>
        <w:spacing w:after="0" w:line="240" w:lineRule="auto"/>
      </w:pPr>
      <w:r>
        <w:separator/>
      </w:r>
    </w:p>
  </w:footnote>
  <w:footnote w:type="continuationSeparator" w:id="1">
    <w:p w:rsidR="00AE3916" w:rsidRDefault="00AE3916" w:rsidP="0065534F">
      <w:pPr>
        <w:spacing w:after="0" w:line="240" w:lineRule="auto"/>
      </w:pPr>
      <w:r>
        <w:continuationSeparator/>
      </w:r>
    </w:p>
  </w:footnote>
  <w:footnote w:id="2">
    <w:p w:rsidR="00E019F2" w:rsidRPr="00FB4D33" w:rsidRDefault="00E019F2" w:rsidP="0065534F">
      <w:pPr>
        <w:jc w:val="both"/>
      </w:pPr>
      <w:r w:rsidRPr="008E1449">
        <w:rPr>
          <w:rStyle w:val="a8"/>
          <w:rFonts w:ascii="Times New Roman" w:hAnsi="Times New Roman"/>
          <w:sz w:val="20"/>
          <w:szCs w:val="20"/>
        </w:rPr>
        <w:footnoteRef/>
      </w:r>
      <w:r w:rsidRPr="00FB4D33">
        <w:rPr>
          <w:rFonts w:ascii="Times New Roman" w:hAnsi="Times New Roman"/>
          <w:szCs w:val="16"/>
        </w:rPr>
        <w:t xml:space="preserve">Приказ Министерства образования и науки Российской Федерации № 36 от 23 января 2014 г. </w:t>
      </w:r>
      <w:r w:rsidRPr="00FB4D33">
        <w:rPr>
          <w:rFonts w:ascii="Times New Roman" w:hAnsi="Times New Roman"/>
          <w:szCs w:val="16"/>
        </w:rPr>
        <w:br/>
        <w:t>«Об утверждении Порядка приема на обучение по образовательным программам среднего профессионального образования», зарегистрированным Минюстом РФ от 06.03.2014г. №31529.</w:t>
      </w:r>
    </w:p>
    <w:p w:rsidR="00E019F2" w:rsidRPr="00FB4D33" w:rsidRDefault="00E019F2" w:rsidP="0065534F">
      <w:pPr>
        <w:jc w:val="both"/>
      </w:pPr>
    </w:p>
  </w:footnote>
  <w:footnote w:id="3">
    <w:p w:rsidR="00E019F2" w:rsidRPr="004F3587" w:rsidRDefault="00E019F2" w:rsidP="009E66DA">
      <w:pPr>
        <w:pStyle w:val="af1"/>
      </w:pPr>
      <w:r w:rsidRPr="004F3587">
        <w:rPr>
          <w:rStyle w:val="a8"/>
        </w:rPr>
        <w:footnoteRef/>
      </w:r>
      <w:r w:rsidRPr="004F3587">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40C"/>
    <w:multiLevelType w:val="hybridMultilevel"/>
    <w:tmpl w:val="CD84C1F6"/>
    <w:lvl w:ilvl="0" w:tplc="04190001">
      <w:start w:val="1"/>
      <w:numFmt w:val="bullet"/>
      <w:lvlText w:val=""/>
      <w:lvlJc w:val="left"/>
      <w:pPr>
        <w:tabs>
          <w:tab w:val="num" w:pos="1429"/>
        </w:tabs>
        <w:ind w:left="1429" w:hanging="360"/>
      </w:pPr>
      <w:rPr>
        <w:rFonts w:ascii="Symbol" w:hAnsi="Symbol" w:hint="default"/>
      </w:rPr>
    </w:lvl>
    <w:lvl w:ilvl="1" w:tplc="CEE49252">
      <w:start w:val="1"/>
      <w:numFmt w:val="bullet"/>
      <w:lvlText w:val=""/>
      <w:lvlJc w:val="left"/>
      <w:pPr>
        <w:tabs>
          <w:tab w:val="num" w:pos="2149"/>
        </w:tabs>
        <w:ind w:left="2149" w:hanging="360"/>
      </w:pPr>
      <w:rPr>
        <w:rFonts w:ascii="Symbol" w:hAnsi="Symbol" w:hint="default"/>
      </w:rPr>
    </w:lvl>
    <w:lvl w:ilvl="2" w:tplc="9F12178E">
      <w:numFmt w:val="bullet"/>
      <w:lvlText w:val="-"/>
      <w:lvlJc w:val="left"/>
      <w:pPr>
        <w:tabs>
          <w:tab w:val="num" w:pos="2869"/>
        </w:tabs>
        <w:ind w:left="2869" w:hanging="360"/>
      </w:pPr>
      <w:rPr>
        <w:rFonts w:ascii="Times New Roman" w:eastAsia="Times New Roman" w:hAnsi="Times New Roman" w:cs="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BE57B4D"/>
    <w:multiLevelType w:val="multilevel"/>
    <w:tmpl w:val="3B42D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DE067A"/>
    <w:multiLevelType w:val="hybridMultilevel"/>
    <w:tmpl w:val="955C88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B3D09"/>
    <w:multiLevelType w:val="hybridMultilevel"/>
    <w:tmpl w:val="5DC824B0"/>
    <w:lvl w:ilvl="0" w:tplc="FFFFFFFF">
      <w:start w:val="1"/>
      <w:numFmt w:val="bullet"/>
      <w:lvlText w:val=""/>
      <w:lvlJc w:val="left"/>
      <w:pPr>
        <w:tabs>
          <w:tab w:val="num" w:pos="965"/>
        </w:tabs>
        <w:ind w:left="965" w:hanging="255"/>
      </w:pPr>
      <w:rPr>
        <w:rFonts w:ascii="Symbol" w:hAnsi="Symbol" w:hint="default"/>
      </w:rPr>
    </w:lvl>
    <w:lvl w:ilvl="1" w:tplc="FFFFFFFF">
      <w:start w:val="1"/>
      <w:numFmt w:val="bullet"/>
      <w:lvlText w:val="o"/>
      <w:lvlJc w:val="left"/>
      <w:pPr>
        <w:tabs>
          <w:tab w:val="num" w:pos="1441"/>
        </w:tabs>
        <w:ind w:left="1441" w:hanging="360"/>
      </w:pPr>
      <w:rPr>
        <w:rFonts w:ascii="Courier New" w:hAnsi="Courier New" w:cs="Wingdings"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Wingdings"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Wingdings"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4">
    <w:nsid w:val="376F6F3D"/>
    <w:multiLevelType w:val="multilevel"/>
    <w:tmpl w:val="89B69F9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292211"/>
    <w:multiLevelType w:val="hybridMultilevel"/>
    <w:tmpl w:val="08C01F06"/>
    <w:lvl w:ilvl="0" w:tplc="9BD47E48">
      <w:start w:val="1"/>
      <w:numFmt w:val="decimal"/>
      <w:lvlText w:val="%1."/>
      <w:lvlJc w:val="left"/>
      <w:pPr>
        <w:ind w:left="616" w:hanging="360"/>
      </w:pPr>
      <w:rPr>
        <w:rFonts w:hint="default"/>
      </w:rPr>
    </w:lvl>
    <w:lvl w:ilvl="1" w:tplc="04190019">
      <w:start w:val="1"/>
      <w:numFmt w:val="lowerLetter"/>
      <w:lvlText w:val="%2."/>
      <w:lvlJc w:val="left"/>
      <w:pPr>
        <w:ind w:left="1336" w:hanging="360"/>
      </w:pPr>
    </w:lvl>
    <w:lvl w:ilvl="2" w:tplc="0419001B" w:tentative="1">
      <w:start w:val="1"/>
      <w:numFmt w:val="lowerRoman"/>
      <w:lvlText w:val="%3."/>
      <w:lvlJc w:val="right"/>
      <w:pPr>
        <w:ind w:left="2056" w:hanging="180"/>
      </w:pPr>
    </w:lvl>
    <w:lvl w:ilvl="3" w:tplc="0419000F" w:tentative="1">
      <w:start w:val="1"/>
      <w:numFmt w:val="decimal"/>
      <w:lvlText w:val="%4."/>
      <w:lvlJc w:val="left"/>
      <w:pPr>
        <w:ind w:left="2776" w:hanging="360"/>
      </w:pPr>
    </w:lvl>
    <w:lvl w:ilvl="4" w:tplc="04190019" w:tentative="1">
      <w:start w:val="1"/>
      <w:numFmt w:val="lowerLetter"/>
      <w:lvlText w:val="%5."/>
      <w:lvlJc w:val="left"/>
      <w:pPr>
        <w:ind w:left="3496" w:hanging="360"/>
      </w:pPr>
    </w:lvl>
    <w:lvl w:ilvl="5" w:tplc="0419001B" w:tentative="1">
      <w:start w:val="1"/>
      <w:numFmt w:val="lowerRoman"/>
      <w:lvlText w:val="%6."/>
      <w:lvlJc w:val="right"/>
      <w:pPr>
        <w:ind w:left="4216" w:hanging="180"/>
      </w:pPr>
    </w:lvl>
    <w:lvl w:ilvl="6" w:tplc="0419000F" w:tentative="1">
      <w:start w:val="1"/>
      <w:numFmt w:val="decimal"/>
      <w:lvlText w:val="%7."/>
      <w:lvlJc w:val="left"/>
      <w:pPr>
        <w:ind w:left="4936" w:hanging="360"/>
      </w:pPr>
    </w:lvl>
    <w:lvl w:ilvl="7" w:tplc="04190019" w:tentative="1">
      <w:start w:val="1"/>
      <w:numFmt w:val="lowerLetter"/>
      <w:lvlText w:val="%8."/>
      <w:lvlJc w:val="left"/>
      <w:pPr>
        <w:ind w:left="5656" w:hanging="360"/>
      </w:pPr>
    </w:lvl>
    <w:lvl w:ilvl="8" w:tplc="0419001B" w:tentative="1">
      <w:start w:val="1"/>
      <w:numFmt w:val="lowerRoman"/>
      <w:lvlText w:val="%9."/>
      <w:lvlJc w:val="right"/>
      <w:pPr>
        <w:ind w:left="6376" w:hanging="180"/>
      </w:pPr>
    </w:lvl>
  </w:abstractNum>
  <w:abstractNum w:abstractNumId="6">
    <w:nsid w:val="41A47584"/>
    <w:multiLevelType w:val="hybridMultilevel"/>
    <w:tmpl w:val="42CC1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296F2C"/>
    <w:multiLevelType w:val="multilevel"/>
    <w:tmpl w:val="24C0399E"/>
    <w:lvl w:ilvl="0">
      <w:start w:val="1"/>
      <w:numFmt w:val="decimal"/>
      <w:lvlText w:val="%1."/>
      <w:lvlJc w:val="left"/>
      <w:pPr>
        <w:ind w:left="4614" w:hanging="360"/>
      </w:pPr>
      <w:rPr>
        <w:rFonts w:hint="default"/>
      </w:rPr>
    </w:lvl>
    <w:lvl w:ilvl="1">
      <w:start w:val="2"/>
      <w:numFmt w:val="decimal"/>
      <w:isLgl/>
      <w:lvlText w:val="%1.%2"/>
      <w:lvlJc w:val="left"/>
      <w:pPr>
        <w:ind w:left="5225" w:hanging="375"/>
      </w:pPr>
      <w:rPr>
        <w:rFonts w:hint="default"/>
      </w:rPr>
    </w:lvl>
    <w:lvl w:ilvl="2">
      <w:start w:val="1"/>
      <w:numFmt w:val="decimal"/>
      <w:isLgl/>
      <w:lvlText w:val="%1.%2.%3"/>
      <w:lvlJc w:val="left"/>
      <w:pPr>
        <w:ind w:left="6166" w:hanging="720"/>
      </w:pPr>
      <w:rPr>
        <w:rFonts w:hint="default"/>
      </w:rPr>
    </w:lvl>
    <w:lvl w:ilvl="3">
      <w:start w:val="1"/>
      <w:numFmt w:val="decimal"/>
      <w:isLgl/>
      <w:lvlText w:val="%1.%2.%3.%4"/>
      <w:lvlJc w:val="left"/>
      <w:pPr>
        <w:ind w:left="7122" w:hanging="1080"/>
      </w:pPr>
      <w:rPr>
        <w:rFonts w:hint="default"/>
      </w:rPr>
    </w:lvl>
    <w:lvl w:ilvl="4">
      <w:start w:val="1"/>
      <w:numFmt w:val="decimal"/>
      <w:isLgl/>
      <w:lvlText w:val="%1.%2.%3.%4.%5"/>
      <w:lvlJc w:val="left"/>
      <w:pPr>
        <w:ind w:left="7718" w:hanging="1080"/>
      </w:pPr>
      <w:rPr>
        <w:rFonts w:hint="default"/>
      </w:rPr>
    </w:lvl>
    <w:lvl w:ilvl="5">
      <w:start w:val="1"/>
      <w:numFmt w:val="decimal"/>
      <w:isLgl/>
      <w:lvlText w:val="%1.%2.%3.%4.%5.%6"/>
      <w:lvlJc w:val="left"/>
      <w:pPr>
        <w:ind w:left="8674" w:hanging="1440"/>
      </w:pPr>
      <w:rPr>
        <w:rFonts w:hint="default"/>
      </w:rPr>
    </w:lvl>
    <w:lvl w:ilvl="6">
      <w:start w:val="1"/>
      <w:numFmt w:val="decimal"/>
      <w:isLgl/>
      <w:lvlText w:val="%1.%2.%3.%4.%5.%6.%7"/>
      <w:lvlJc w:val="left"/>
      <w:pPr>
        <w:ind w:left="9270" w:hanging="1440"/>
      </w:pPr>
      <w:rPr>
        <w:rFonts w:hint="default"/>
      </w:rPr>
    </w:lvl>
    <w:lvl w:ilvl="7">
      <w:start w:val="1"/>
      <w:numFmt w:val="decimal"/>
      <w:isLgl/>
      <w:lvlText w:val="%1.%2.%3.%4.%5.%6.%7.%8"/>
      <w:lvlJc w:val="left"/>
      <w:pPr>
        <w:ind w:left="10226" w:hanging="1800"/>
      </w:pPr>
      <w:rPr>
        <w:rFonts w:hint="default"/>
      </w:rPr>
    </w:lvl>
    <w:lvl w:ilvl="8">
      <w:start w:val="1"/>
      <w:numFmt w:val="decimal"/>
      <w:isLgl/>
      <w:lvlText w:val="%1.%2.%3.%4.%5.%6.%7.%8.%9"/>
      <w:lvlJc w:val="left"/>
      <w:pPr>
        <w:ind w:left="11182" w:hanging="2160"/>
      </w:pPr>
      <w:rPr>
        <w:rFonts w:hint="default"/>
      </w:rPr>
    </w:lvl>
  </w:abstractNum>
  <w:abstractNum w:abstractNumId="8">
    <w:nsid w:val="51600900"/>
    <w:multiLevelType w:val="hybridMultilevel"/>
    <w:tmpl w:val="F0908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771F09"/>
    <w:multiLevelType w:val="multilevel"/>
    <w:tmpl w:val="B712E7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C73D18"/>
    <w:multiLevelType w:val="hybridMultilevel"/>
    <w:tmpl w:val="0F5A485E"/>
    <w:lvl w:ilvl="0" w:tplc="641AC6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533FED"/>
    <w:multiLevelType w:val="multilevel"/>
    <w:tmpl w:val="CCC2A5DA"/>
    <w:lvl w:ilvl="0">
      <w:start w:val="8"/>
      <w:numFmt w:val="decimal"/>
      <w:lvlText w:val="%1."/>
      <w:lvlJc w:val="left"/>
      <w:pPr>
        <w:ind w:left="360" w:hanging="360"/>
      </w:pPr>
      <w:rPr>
        <w:rFonts w:hint="default"/>
      </w:rPr>
    </w:lvl>
    <w:lvl w:ilvl="1">
      <w:start w:val="1"/>
      <w:numFmt w:val="decimal"/>
      <w:isLgl/>
      <w:lvlText w:val="%1.%2"/>
      <w:lvlJc w:val="left"/>
      <w:pPr>
        <w:ind w:left="900" w:hanging="52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14">
    <w:nsid w:val="7D3F2AF9"/>
    <w:multiLevelType w:val="hybridMultilevel"/>
    <w:tmpl w:val="96D62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14"/>
  </w:num>
  <w:num w:numId="5">
    <w:abstractNumId w:val="0"/>
  </w:num>
  <w:num w:numId="6">
    <w:abstractNumId w:val="11"/>
  </w:num>
  <w:num w:numId="7">
    <w:abstractNumId w:val="1"/>
  </w:num>
  <w:num w:numId="8">
    <w:abstractNumId w:val="4"/>
  </w:num>
  <w:num w:numId="9">
    <w:abstractNumId w:val="9"/>
  </w:num>
  <w:num w:numId="10">
    <w:abstractNumId w:val="5"/>
  </w:num>
  <w:num w:numId="11">
    <w:abstractNumId w:val="13"/>
  </w:num>
  <w:num w:numId="12">
    <w:abstractNumId w:val="10"/>
  </w:num>
  <w:num w:numId="13">
    <w:abstractNumId w:val="12"/>
  </w:num>
  <w:num w:numId="14">
    <w:abstractNumId w:val="6"/>
  </w:num>
  <w:num w:numId="15">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FELayout/>
  </w:compat>
  <w:rsids>
    <w:rsidRoot w:val="0065534F"/>
    <w:rsid w:val="00051242"/>
    <w:rsid w:val="00063DE9"/>
    <w:rsid w:val="00064151"/>
    <w:rsid w:val="0006581E"/>
    <w:rsid w:val="000A1EFA"/>
    <w:rsid w:val="000A6336"/>
    <w:rsid w:val="000C53D4"/>
    <w:rsid w:val="000E360E"/>
    <w:rsid w:val="000E3786"/>
    <w:rsid w:val="000F5F2F"/>
    <w:rsid w:val="00100C95"/>
    <w:rsid w:val="00101EAC"/>
    <w:rsid w:val="00105A47"/>
    <w:rsid w:val="00107532"/>
    <w:rsid w:val="00114D39"/>
    <w:rsid w:val="00114EE4"/>
    <w:rsid w:val="00123751"/>
    <w:rsid w:val="00165483"/>
    <w:rsid w:val="001B1D81"/>
    <w:rsid w:val="001B4B29"/>
    <w:rsid w:val="001B6E29"/>
    <w:rsid w:val="001C1BB7"/>
    <w:rsid w:val="002021BF"/>
    <w:rsid w:val="002227AD"/>
    <w:rsid w:val="00227C37"/>
    <w:rsid w:val="00253945"/>
    <w:rsid w:val="00277091"/>
    <w:rsid w:val="002B516B"/>
    <w:rsid w:val="002D6D12"/>
    <w:rsid w:val="002F1345"/>
    <w:rsid w:val="0030036F"/>
    <w:rsid w:val="00324FA3"/>
    <w:rsid w:val="003258BD"/>
    <w:rsid w:val="00327E0D"/>
    <w:rsid w:val="00330AE5"/>
    <w:rsid w:val="00346CDC"/>
    <w:rsid w:val="00366E47"/>
    <w:rsid w:val="0038744F"/>
    <w:rsid w:val="003B504F"/>
    <w:rsid w:val="003C4255"/>
    <w:rsid w:val="003D7BB7"/>
    <w:rsid w:val="003E0DE4"/>
    <w:rsid w:val="003F2C95"/>
    <w:rsid w:val="00407F86"/>
    <w:rsid w:val="004227CA"/>
    <w:rsid w:val="0043469B"/>
    <w:rsid w:val="004373E8"/>
    <w:rsid w:val="00437640"/>
    <w:rsid w:val="00442254"/>
    <w:rsid w:val="00445EBF"/>
    <w:rsid w:val="00447284"/>
    <w:rsid w:val="00452403"/>
    <w:rsid w:val="00486B77"/>
    <w:rsid w:val="00501474"/>
    <w:rsid w:val="00523EFB"/>
    <w:rsid w:val="0053260F"/>
    <w:rsid w:val="00551D32"/>
    <w:rsid w:val="00572896"/>
    <w:rsid w:val="005B7A2F"/>
    <w:rsid w:val="005C0CA7"/>
    <w:rsid w:val="005D3927"/>
    <w:rsid w:val="005D5238"/>
    <w:rsid w:val="005E430A"/>
    <w:rsid w:val="005E5808"/>
    <w:rsid w:val="006143F4"/>
    <w:rsid w:val="00614620"/>
    <w:rsid w:val="006322ED"/>
    <w:rsid w:val="00633998"/>
    <w:rsid w:val="0065385E"/>
    <w:rsid w:val="0065534F"/>
    <w:rsid w:val="0066162C"/>
    <w:rsid w:val="00670896"/>
    <w:rsid w:val="00670E0A"/>
    <w:rsid w:val="00676A65"/>
    <w:rsid w:val="00680DBA"/>
    <w:rsid w:val="0068161A"/>
    <w:rsid w:val="006863F8"/>
    <w:rsid w:val="006928E3"/>
    <w:rsid w:val="006A6A34"/>
    <w:rsid w:val="0071766C"/>
    <w:rsid w:val="00731EEF"/>
    <w:rsid w:val="00750FCD"/>
    <w:rsid w:val="007570ED"/>
    <w:rsid w:val="00761DEF"/>
    <w:rsid w:val="00776A91"/>
    <w:rsid w:val="00780AE6"/>
    <w:rsid w:val="007B66E6"/>
    <w:rsid w:val="007E3B13"/>
    <w:rsid w:val="00811596"/>
    <w:rsid w:val="00814CE4"/>
    <w:rsid w:val="00815D38"/>
    <w:rsid w:val="008325D5"/>
    <w:rsid w:val="0084576C"/>
    <w:rsid w:val="008A4F02"/>
    <w:rsid w:val="008A51D7"/>
    <w:rsid w:val="008B5F41"/>
    <w:rsid w:val="008F0FDD"/>
    <w:rsid w:val="008F783C"/>
    <w:rsid w:val="00905BD8"/>
    <w:rsid w:val="00953653"/>
    <w:rsid w:val="00970F01"/>
    <w:rsid w:val="00981F85"/>
    <w:rsid w:val="009927E2"/>
    <w:rsid w:val="009B6341"/>
    <w:rsid w:val="009C324A"/>
    <w:rsid w:val="009D3612"/>
    <w:rsid w:val="009E3319"/>
    <w:rsid w:val="009E66DA"/>
    <w:rsid w:val="00A03299"/>
    <w:rsid w:val="00A04A30"/>
    <w:rsid w:val="00A05845"/>
    <w:rsid w:val="00A11E75"/>
    <w:rsid w:val="00A13963"/>
    <w:rsid w:val="00A36FBC"/>
    <w:rsid w:val="00A41864"/>
    <w:rsid w:val="00A6499A"/>
    <w:rsid w:val="00A9608C"/>
    <w:rsid w:val="00AD1E1E"/>
    <w:rsid w:val="00AE3916"/>
    <w:rsid w:val="00B24160"/>
    <w:rsid w:val="00B26948"/>
    <w:rsid w:val="00B40668"/>
    <w:rsid w:val="00B431E3"/>
    <w:rsid w:val="00B52878"/>
    <w:rsid w:val="00B84AF9"/>
    <w:rsid w:val="00BD7503"/>
    <w:rsid w:val="00C07127"/>
    <w:rsid w:val="00C618B5"/>
    <w:rsid w:val="00C658D5"/>
    <w:rsid w:val="00C73FFB"/>
    <w:rsid w:val="00C756AC"/>
    <w:rsid w:val="00C96122"/>
    <w:rsid w:val="00D26D9A"/>
    <w:rsid w:val="00D46AFD"/>
    <w:rsid w:val="00D61B06"/>
    <w:rsid w:val="00D74E12"/>
    <w:rsid w:val="00DB19BA"/>
    <w:rsid w:val="00DB4969"/>
    <w:rsid w:val="00DB5167"/>
    <w:rsid w:val="00DC7184"/>
    <w:rsid w:val="00DD0DB7"/>
    <w:rsid w:val="00DD337E"/>
    <w:rsid w:val="00DD67AA"/>
    <w:rsid w:val="00DF54F7"/>
    <w:rsid w:val="00DF6AFE"/>
    <w:rsid w:val="00E019F2"/>
    <w:rsid w:val="00E262EF"/>
    <w:rsid w:val="00E506B0"/>
    <w:rsid w:val="00E57162"/>
    <w:rsid w:val="00E64416"/>
    <w:rsid w:val="00E91C21"/>
    <w:rsid w:val="00E93F9F"/>
    <w:rsid w:val="00E9625C"/>
    <w:rsid w:val="00EA569B"/>
    <w:rsid w:val="00F2617A"/>
    <w:rsid w:val="00F305E7"/>
    <w:rsid w:val="00F336BC"/>
    <w:rsid w:val="00FC6A25"/>
    <w:rsid w:val="00FD7A1C"/>
    <w:rsid w:val="00FF21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w:uiPriority="0"/>
    <w:lsdException w:name="Lis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F9F"/>
  </w:style>
  <w:style w:type="paragraph" w:styleId="1">
    <w:name w:val="heading 1"/>
    <w:basedOn w:val="a"/>
    <w:next w:val="a"/>
    <w:link w:val="10"/>
    <w:qFormat/>
    <w:rsid w:val="000E3786"/>
    <w:pPr>
      <w:keepNext/>
      <w:spacing w:after="0" w:line="240" w:lineRule="auto"/>
      <w:jc w:val="center"/>
      <w:outlineLvl w:val="0"/>
    </w:pPr>
    <w:rPr>
      <w:rFonts w:ascii="Lucida Grande CY" w:eastAsia="Lucida Grande CY" w:hAnsi="Lucida Grande CY" w:cs="Times New Roman"/>
      <w:b/>
      <w:sz w:val="24"/>
      <w:szCs w:val="24"/>
    </w:rPr>
  </w:style>
  <w:style w:type="paragraph" w:styleId="2">
    <w:name w:val="heading 2"/>
    <w:basedOn w:val="a"/>
    <w:next w:val="a"/>
    <w:link w:val="20"/>
    <w:uiPriority w:val="99"/>
    <w:unhideWhenUsed/>
    <w:qFormat/>
    <w:rsid w:val="00676A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7E3B13"/>
    <w:pPr>
      <w:spacing w:before="200" w:after="0" w:line="271" w:lineRule="auto"/>
      <w:outlineLvl w:val="2"/>
    </w:pPr>
    <w:rPr>
      <w:rFonts w:asciiTheme="majorHAnsi" w:eastAsiaTheme="majorEastAsia" w:hAnsiTheme="majorHAnsi" w:cstheme="majorBidi"/>
      <w:i/>
      <w:iCs/>
      <w:smallCaps/>
      <w:spacing w:val="5"/>
      <w:sz w:val="26"/>
      <w:szCs w:val="26"/>
      <w:lang w:val="en-US" w:eastAsia="en-US" w:bidi="en-US"/>
    </w:rPr>
  </w:style>
  <w:style w:type="paragraph" w:styleId="4">
    <w:name w:val="heading 4"/>
    <w:basedOn w:val="a"/>
    <w:next w:val="a"/>
    <w:link w:val="40"/>
    <w:uiPriority w:val="99"/>
    <w:unhideWhenUsed/>
    <w:qFormat/>
    <w:rsid w:val="007E3B13"/>
    <w:pPr>
      <w:spacing w:after="0" w:line="271" w:lineRule="auto"/>
      <w:outlineLvl w:val="3"/>
    </w:pPr>
    <w:rPr>
      <w:rFonts w:asciiTheme="majorHAnsi" w:eastAsiaTheme="majorEastAsia" w:hAnsiTheme="majorHAnsi" w:cstheme="majorBidi"/>
      <w:b/>
      <w:bCs/>
      <w:spacing w:val="5"/>
      <w:sz w:val="24"/>
      <w:szCs w:val="24"/>
      <w:lang w:val="en-US" w:eastAsia="en-US" w:bidi="en-US"/>
    </w:rPr>
  </w:style>
  <w:style w:type="paragraph" w:styleId="5">
    <w:name w:val="heading 5"/>
    <w:basedOn w:val="a"/>
    <w:next w:val="a"/>
    <w:link w:val="50"/>
    <w:uiPriority w:val="9"/>
    <w:semiHidden/>
    <w:unhideWhenUsed/>
    <w:qFormat/>
    <w:rsid w:val="007E3B13"/>
    <w:pPr>
      <w:spacing w:after="0" w:line="271" w:lineRule="auto"/>
      <w:outlineLvl w:val="4"/>
    </w:pPr>
    <w:rPr>
      <w:rFonts w:asciiTheme="majorHAnsi" w:eastAsiaTheme="majorEastAsia" w:hAnsiTheme="majorHAnsi" w:cstheme="majorBidi"/>
      <w:i/>
      <w:iCs/>
      <w:sz w:val="24"/>
      <w:szCs w:val="24"/>
      <w:lang w:val="en-US" w:eastAsia="en-US" w:bidi="en-US"/>
    </w:rPr>
  </w:style>
  <w:style w:type="paragraph" w:styleId="6">
    <w:name w:val="heading 6"/>
    <w:basedOn w:val="a"/>
    <w:next w:val="a"/>
    <w:link w:val="60"/>
    <w:uiPriority w:val="9"/>
    <w:semiHidden/>
    <w:unhideWhenUsed/>
    <w:qFormat/>
    <w:rsid w:val="007E3B13"/>
    <w:pPr>
      <w:shd w:val="clear" w:color="auto" w:fill="FFFFFF" w:themeFill="background1"/>
      <w:spacing w:after="0" w:line="271" w:lineRule="auto"/>
      <w:outlineLvl w:val="5"/>
    </w:pPr>
    <w:rPr>
      <w:rFonts w:asciiTheme="majorHAnsi" w:eastAsiaTheme="majorEastAsia" w:hAnsiTheme="majorHAnsi" w:cstheme="majorBidi"/>
      <w:b/>
      <w:bCs/>
      <w:color w:val="595959" w:themeColor="text1" w:themeTint="A6"/>
      <w:spacing w:val="5"/>
      <w:lang w:val="en-US" w:eastAsia="en-US" w:bidi="en-US"/>
    </w:rPr>
  </w:style>
  <w:style w:type="paragraph" w:styleId="7">
    <w:name w:val="heading 7"/>
    <w:basedOn w:val="a"/>
    <w:next w:val="a"/>
    <w:link w:val="70"/>
    <w:uiPriority w:val="9"/>
    <w:semiHidden/>
    <w:unhideWhenUsed/>
    <w:qFormat/>
    <w:rsid w:val="007E3B13"/>
    <w:pPr>
      <w:spacing w:after="0"/>
      <w:outlineLvl w:val="6"/>
    </w:pPr>
    <w:rPr>
      <w:rFonts w:asciiTheme="majorHAnsi" w:eastAsiaTheme="majorEastAsia" w:hAnsiTheme="majorHAnsi" w:cstheme="majorBidi"/>
      <w:b/>
      <w:bCs/>
      <w:i/>
      <w:iCs/>
      <w:color w:val="5A5A5A" w:themeColor="text1" w:themeTint="A5"/>
      <w:sz w:val="20"/>
      <w:szCs w:val="20"/>
      <w:lang w:val="en-US" w:eastAsia="en-US" w:bidi="en-US"/>
    </w:rPr>
  </w:style>
  <w:style w:type="paragraph" w:styleId="8">
    <w:name w:val="heading 8"/>
    <w:basedOn w:val="a"/>
    <w:next w:val="a"/>
    <w:link w:val="80"/>
    <w:uiPriority w:val="9"/>
    <w:semiHidden/>
    <w:unhideWhenUsed/>
    <w:qFormat/>
    <w:rsid w:val="007E3B13"/>
    <w:pPr>
      <w:spacing w:after="0"/>
      <w:outlineLvl w:val="7"/>
    </w:pPr>
    <w:rPr>
      <w:rFonts w:asciiTheme="majorHAnsi" w:eastAsiaTheme="majorEastAsia" w:hAnsiTheme="majorHAnsi" w:cstheme="majorBidi"/>
      <w:b/>
      <w:bCs/>
      <w:color w:val="7F7F7F" w:themeColor="text1" w:themeTint="80"/>
      <w:sz w:val="20"/>
      <w:szCs w:val="20"/>
      <w:lang w:val="en-US" w:eastAsia="en-US" w:bidi="en-US"/>
    </w:rPr>
  </w:style>
  <w:style w:type="paragraph" w:styleId="9">
    <w:name w:val="heading 9"/>
    <w:basedOn w:val="a"/>
    <w:next w:val="a"/>
    <w:link w:val="90"/>
    <w:uiPriority w:val="9"/>
    <w:semiHidden/>
    <w:unhideWhenUsed/>
    <w:qFormat/>
    <w:rsid w:val="007E3B13"/>
    <w:pPr>
      <w:spacing w:after="0" w:line="271" w:lineRule="auto"/>
      <w:outlineLvl w:val="8"/>
    </w:pPr>
    <w:rPr>
      <w:rFonts w:asciiTheme="majorHAnsi" w:eastAsiaTheme="majorEastAsia" w:hAnsiTheme="majorHAnsi" w:cstheme="majorBidi"/>
      <w:b/>
      <w:bCs/>
      <w:i/>
      <w:iCs/>
      <w:color w:val="7F7F7F" w:themeColor="text1" w:themeTint="80"/>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786"/>
    <w:rPr>
      <w:rFonts w:ascii="Lucida Grande CY" w:eastAsia="Lucida Grande CY" w:hAnsi="Lucida Grande CY" w:cs="Times New Roman"/>
      <w:b/>
      <w:sz w:val="24"/>
      <w:szCs w:val="24"/>
    </w:rPr>
  </w:style>
  <w:style w:type="character" w:customStyle="1" w:styleId="20">
    <w:name w:val="Заголовок 2 Знак"/>
    <w:basedOn w:val="a0"/>
    <w:link w:val="2"/>
    <w:uiPriority w:val="99"/>
    <w:rsid w:val="00676A6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7E3B13"/>
    <w:rPr>
      <w:rFonts w:asciiTheme="majorHAnsi" w:eastAsiaTheme="majorEastAsia" w:hAnsiTheme="majorHAnsi" w:cstheme="majorBidi"/>
      <w:i/>
      <w:iCs/>
      <w:smallCaps/>
      <w:spacing w:val="5"/>
      <w:sz w:val="26"/>
      <w:szCs w:val="26"/>
      <w:lang w:val="en-US" w:eastAsia="en-US" w:bidi="en-US"/>
    </w:rPr>
  </w:style>
  <w:style w:type="character" w:customStyle="1" w:styleId="31">
    <w:name w:val="Основной текст (3)_"/>
    <w:basedOn w:val="a0"/>
    <w:link w:val="32"/>
    <w:rsid w:val="0065534F"/>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65534F"/>
    <w:pPr>
      <w:shd w:val="clear" w:color="auto" w:fill="FFFFFF"/>
      <w:spacing w:after="2700" w:line="571" w:lineRule="exact"/>
      <w:jc w:val="center"/>
    </w:pPr>
    <w:rPr>
      <w:rFonts w:ascii="Times New Roman" w:eastAsia="Times New Roman" w:hAnsi="Times New Roman" w:cs="Times New Roman"/>
      <w:b/>
      <w:bCs/>
      <w:sz w:val="28"/>
      <w:szCs w:val="28"/>
    </w:rPr>
  </w:style>
  <w:style w:type="character" w:customStyle="1" w:styleId="21">
    <w:name w:val="Основной текст (2)_"/>
    <w:basedOn w:val="a0"/>
    <w:link w:val="22"/>
    <w:rsid w:val="0065534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5534F"/>
    <w:pPr>
      <w:shd w:val="clear" w:color="auto" w:fill="FFFFFF"/>
      <w:spacing w:before="720" w:after="300" w:line="0" w:lineRule="atLeast"/>
      <w:ind w:hanging="260"/>
      <w:jc w:val="right"/>
    </w:pPr>
    <w:rPr>
      <w:rFonts w:ascii="Times New Roman" w:eastAsia="Times New Roman" w:hAnsi="Times New Roman" w:cs="Times New Roman"/>
      <w:sz w:val="28"/>
      <w:szCs w:val="28"/>
    </w:rPr>
  </w:style>
  <w:style w:type="character" w:customStyle="1" w:styleId="33">
    <w:name w:val="Заголовок №3_"/>
    <w:basedOn w:val="a0"/>
    <w:link w:val="34"/>
    <w:rsid w:val="0065534F"/>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rsid w:val="0065534F"/>
    <w:pPr>
      <w:shd w:val="clear" w:color="auto" w:fill="FFFFFF"/>
      <w:spacing w:line="571" w:lineRule="exact"/>
      <w:ind w:hanging="1660"/>
      <w:jc w:val="both"/>
      <w:outlineLvl w:val="2"/>
    </w:pPr>
    <w:rPr>
      <w:rFonts w:ascii="Times New Roman" w:eastAsia="Times New Roman" w:hAnsi="Times New Roman" w:cs="Times New Roman"/>
      <w:b/>
      <w:bCs/>
      <w:sz w:val="28"/>
      <w:szCs w:val="28"/>
    </w:rPr>
  </w:style>
  <w:style w:type="character" w:customStyle="1" w:styleId="a3">
    <w:name w:val="Подпись к таблице_"/>
    <w:basedOn w:val="a0"/>
    <w:link w:val="a4"/>
    <w:rsid w:val="0065534F"/>
    <w:rPr>
      <w:rFonts w:ascii="Times New Roman" w:eastAsia="Times New Roman" w:hAnsi="Times New Roman" w:cs="Times New Roman"/>
      <w:sz w:val="28"/>
      <w:szCs w:val="28"/>
      <w:shd w:val="clear" w:color="auto" w:fill="FFFFFF"/>
    </w:rPr>
  </w:style>
  <w:style w:type="paragraph" w:customStyle="1" w:styleId="a4">
    <w:name w:val="Подпись к таблице"/>
    <w:basedOn w:val="a"/>
    <w:link w:val="a3"/>
    <w:rsid w:val="0065534F"/>
    <w:pPr>
      <w:shd w:val="clear" w:color="auto" w:fill="FFFFFF"/>
      <w:spacing w:line="0" w:lineRule="atLeast"/>
    </w:pPr>
    <w:rPr>
      <w:rFonts w:ascii="Times New Roman" w:eastAsia="Times New Roman" w:hAnsi="Times New Roman" w:cs="Times New Roman"/>
      <w:sz w:val="28"/>
      <w:szCs w:val="28"/>
    </w:rPr>
  </w:style>
  <w:style w:type="paragraph" w:styleId="a5">
    <w:name w:val="List Paragraph"/>
    <w:aliases w:val="Содержание. 2 уровень"/>
    <w:basedOn w:val="a"/>
    <w:link w:val="a6"/>
    <w:uiPriority w:val="34"/>
    <w:qFormat/>
    <w:rsid w:val="0065534F"/>
    <w:pPr>
      <w:ind w:left="720"/>
      <w:contextualSpacing/>
    </w:pPr>
    <w:rPr>
      <w:rFonts w:asciiTheme="majorHAnsi" w:eastAsiaTheme="majorEastAsia" w:hAnsiTheme="majorHAnsi" w:cstheme="majorBidi"/>
      <w:lang w:val="en-US" w:eastAsia="en-US" w:bidi="en-US"/>
    </w:rPr>
  </w:style>
  <w:style w:type="paragraph" w:customStyle="1" w:styleId="ConsPlusNormal">
    <w:name w:val="ConsPlusNormal"/>
    <w:rsid w:val="0065534F"/>
    <w:pPr>
      <w:autoSpaceDE w:val="0"/>
      <w:autoSpaceDN w:val="0"/>
      <w:adjustRightInd w:val="0"/>
    </w:pPr>
    <w:rPr>
      <w:rFonts w:ascii="Arial" w:hAnsi="Arial" w:cs="Arial"/>
      <w:sz w:val="20"/>
      <w:szCs w:val="20"/>
      <w:lang w:val="en-US" w:eastAsia="en-US"/>
    </w:rPr>
  </w:style>
  <w:style w:type="table" w:styleId="a7">
    <w:name w:val="Table Grid"/>
    <w:basedOn w:val="a1"/>
    <w:uiPriority w:val="39"/>
    <w:rsid w:val="0065534F"/>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otnote reference"/>
    <w:uiPriority w:val="99"/>
    <w:rsid w:val="0065534F"/>
    <w:rPr>
      <w:vertAlign w:val="superscript"/>
    </w:rPr>
  </w:style>
  <w:style w:type="character" w:customStyle="1" w:styleId="23">
    <w:name w:val="Основной текст (2) + Полужирный"/>
    <w:basedOn w:val="21"/>
    <w:rsid w:val="0065534F"/>
    <w:rPr>
      <w:b/>
      <w:bCs/>
      <w:i w:val="0"/>
      <w:iCs w:val="0"/>
      <w:smallCaps w:val="0"/>
      <w:strike w:val="0"/>
      <w:color w:val="000000"/>
      <w:spacing w:val="0"/>
      <w:w w:val="100"/>
      <w:position w:val="0"/>
      <w:u w:val="none"/>
      <w:lang w:val="ru-RU" w:eastAsia="ru-RU" w:bidi="ru-RU"/>
    </w:rPr>
  </w:style>
  <w:style w:type="paragraph" w:customStyle="1" w:styleId="Style15">
    <w:name w:val="Style15"/>
    <w:basedOn w:val="a"/>
    <w:uiPriority w:val="99"/>
    <w:rsid w:val="000E3786"/>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character" w:customStyle="1" w:styleId="FontStyle51">
    <w:name w:val="Font Style51"/>
    <w:basedOn w:val="a0"/>
    <w:uiPriority w:val="99"/>
    <w:rsid w:val="000E3786"/>
    <w:rPr>
      <w:rFonts w:ascii="Times New Roman" w:hAnsi="Times New Roman" w:cs="Times New Roman" w:hint="default"/>
      <w:b/>
      <w:bCs/>
      <w:sz w:val="22"/>
      <w:szCs w:val="22"/>
    </w:rPr>
  </w:style>
  <w:style w:type="character" w:customStyle="1" w:styleId="FontStyle52">
    <w:name w:val="Font Style52"/>
    <w:basedOn w:val="a0"/>
    <w:uiPriority w:val="99"/>
    <w:rsid w:val="000E3786"/>
    <w:rPr>
      <w:rFonts w:ascii="Times New Roman" w:hAnsi="Times New Roman" w:cs="Times New Roman" w:hint="default"/>
      <w:sz w:val="22"/>
      <w:szCs w:val="22"/>
    </w:rPr>
  </w:style>
  <w:style w:type="paragraph" w:styleId="a9">
    <w:name w:val="Body Text Indent"/>
    <w:aliases w:val="текст,Основной текст 1,Нумерованный список !!,Надин стиль Знак Знак,Надин стиль Знак,Надин стиль"/>
    <w:basedOn w:val="a"/>
    <w:link w:val="aa"/>
    <w:rsid w:val="00A9608C"/>
    <w:pPr>
      <w:spacing w:after="120"/>
      <w:ind w:left="283"/>
    </w:pPr>
    <w:rPr>
      <w:rFonts w:ascii="Times New Roman" w:eastAsia="Times New Roman" w:hAnsi="Times New Roman" w:cs="Times New Roman"/>
      <w:lang w:val="en-US" w:eastAsia="en-US"/>
    </w:rPr>
  </w:style>
  <w:style w:type="character" w:customStyle="1" w:styleId="aa">
    <w:name w:val="Основной текст с отступом Знак"/>
    <w:aliases w:val="текст Знак,Основной текст 1 Знак,Нумерованный список !! Знак,Надин стиль Знак Знак Знак,Надин стиль Знак Знак1,Надин стиль Знак1"/>
    <w:basedOn w:val="a0"/>
    <w:link w:val="a9"/>
    <w:rsid w:val="00A9608C"/>
    <w:rPr>
      <w:rFonts w:ascii="Times New Roman" w:eastAsia="Times New Roman" w:hAnsi="Times New Roman" w:cs="Times New Roman"/>
      <w:lang w:val="en-US" w:eastAsia="en-US"/>
    </w:rPr>
  </w:style>
  <w:style w:type="paragraph" w:customStyle="1" w:styleId="main">
    <w:name w:val="main"/>
    <w:basedOn w:val="a"/>
    <w:rsid w:val="00A9608C"/>
    <w:pPr>
      <w:spacing w:before="100" w:beforeAutospacing="1" w:after="100" w:afterAutospacing="1"/>
    </w:pPr>
    <w:rPr>
      <w:rFonts w:ascii="Times New Roman" w:eastAsia="Times New Roman" w:hAnsi="Times New Roman" w:cs="Times New Roman"/>
      <w:lang w:val="en-US" w:eastAsia="en-US"/>
    </w:rPr>
  </w:style>
  <w:style w:type="paragraph" w:customStyle="1" w:styleId="s1">
    <w:name w:val="s_1"/>
    <w:basedOn w:val="a"/>
    <w:rsid w:val="00E91C21"/>
    <w:pPr>
      <w:spacing w:before="100" w:beforeAutospacing="1" w:after="100" w:afterAutospacing="1"/>
    </w:pPr>
    <w:rPr>
      <w:rFonts w:ascii="Times New Roman" w:eastAsia="Times New Roman" w:hAnsi="Times New Roman" w:cs="Times New Roman"/>
      <w:lang w:val="en-US" w:eastAsia="en-US"/>
    </w:rPr>
  </w:style>
  <w:style w:type="paragraph" w:styleId="24">
    <w:name w:val="Body Text 2"/>
    <w:basedOn w:val="a"/>
    <w:link w:val="25"/>
    <w:unhideWhenUsed/>
    <w:rsid w:val="00E91C21"/>
    <w:pPr>
      <w:spacing w:after="120" w:line="480" w:lineRule="auto"/>
    </w:pPr>
    <w:rPr>
      <w:rFonts w:asciiTheme="majorHAnsi" w:eastAsiaTheme="majorEastAsia" w:hAnsiTheme="majorHAnsi" w:cstheme="majorBidi"/>
      <w:lang w:val="en-US" w:eastAsia="en-US" w:bidi="en-US"/>
    </w:rPr>
  </w:style>
  <w:style w:type="character" w:customStyle="1" w:styleId="25">
    <w:name w:val="Основной текст 2 Знак"/>
    <w:basedOn w:val="a0"/>
    <w:link w:val="24"/>
    <w:rsid w:val="00E91C21"/>
    <w:rPr>
      <w:rFonts w:asciiTheme="majorHAnsi" w:eastAsiaTheme="majorEastAsia" w:hAnsiTheme="majorHAnsi" w:cstheme="majorBidi"/>
      <w:lang w:val="en-US" w:eastAsia="en-US" w:bidi="en-US"/>
    </w:rPr>
  </w:style>
  <w:style w:type="paragraph" w:customStyle="1" w:styleId="Default">
    <w:name w:val="Default"/>
    <w:qFormat/>
    <w:rsid w:val="00676A65"/>
    <w:pPr>
      <w:autoSpaceDE w:val="0"/>
      <w:autoSpaceDN w:val="0"/>
      <w:adjustRightInd w:val="0"/>
      <w:spacing w:after="0" w:line="240" w:lineRule="auto"/>
    </w:pPr>
    <w:rPr>
      <w:rFonts w:ascii="Times New Roman" w:hAnsi="Times New Roman" w:cs="Times New Roman"/>
      <w:color w:val="000000"/>
      <w:sz w:val="24"/>
      <w:szCs w:val="24"/>
    </w:rPr>
  </w:style>
  <w:style w:type="paragraph" w:styleId="26">
    <w:name w:val="List 2"/>
    <w:basedOn w:val="a"/>
    <w:rsid w:val="00676A65"/>
    <w:pPr>
      <w:spacing w:after="0" w:line="240" w:lineRule="auto"/>
      <w:ind w:left="566" w:hanging="283"/>
    </w:pPr>
    <w:rPr>
      <w:rFonts w:ascii="Arial" w:eastAsia="Times New Roman" w:hAnsi="Arial" w:cs="Arial"/>
      <w:sz w:val="24"/>
      <w:szCs w:val="28"/>
    </w:rPr>
  </w:style>
  <w:style w:type="paragraph" w:styleId="ab">
    <w:name w:val="List"/>
    <w:basedOn w:val="a"/>
    <w:rsid w:val="00676A65"/>
    <w:pPr>
      <w:spacing w:after="0" w:line="240" w:lineRule="auto"/>
      <w:ind w:left="283" w:hanging="283"/>
    </w:pPr>
    <w:rPr>
      <w:rFonts w:ascii="Lucida Grande CY" w:eastAsia="Lucida Grande CY" w:hAnsi="Lucida Grande CY" w:cs="Times New Roman"/>
      <w:sz w:val="24"/>
      <w:szCs w:val="24"/>
      <w:lang w:eastAsia="en-US"/>
    </w:rPr>
  </w:style>
  <w:style w:type="paragraph" w:customStyle="1" w:styleId="Style6">
    <w:name w:val="Style6"/>
    <w:basedOn w:val="a"/>
    <w:uiPriority w:val="99"/>
    <w:rsid w:val="00676A65"/>
    <w:pPr>
      <w:widowControl w:val="0"/>
      <w:autoSpaceDE w:val="0"/>
      <w:autoSpaceDN w:val="0"/>
      <w:adjustRightInd w:val="0"/>
      <w:spacing w:after="0" w:line="322" w:lineRule="exact"/>
      <w:ind w:firstLine="734"/>
      <w:jc w:val="both"/>
    </w:pPr>
    <w:rPr>
      <w:rFonts w:ascii="Times New Roman" w:hAnsi="Times New Roman" w:cs="Times New Roman"/>
      <w:sz w:val="24"/>
      <w:szCs w:val="24"/>
    </w:rPr>
  </w:style>
  <w:style w:type="paragraph" w:customStyle="1" w:styleId="Style38">
    <w:name w:val="Style38"/>
    <w:basedOn w:val="a"/>
    <w:uiPriority w:val="99"/>
    <w:rsid w:val="00676A65"/>
    <w:pPr>
      <w:widowControl w:val="0"/>
      <w:autoSpaceDE w:val="0"/>
      <w:autoSpaceDN w:val="0"/>
      <w:adjustRightInd w:val="0"/>
      <w:spacing w:after="0" w:line="321" w:lineRule="exact"/>
      <w:ind w:firstLine="720"/>
      <w:jc w:val="both"/>
    </w:pPr>
    <w:rPr>
      <w:rFonts w:ascii="Times New Roman" w:hAnsi="Times New Roman" w:cs="Times New Roman"/>
      <w:sz w:val="24"/>
      <w:szCs w:val="24"/>
    </w:rPr>
  </w:style>
  <w:style w:type="character" w:customStyle="1" w:styleId="FontStyle50">
    <w:name w:val="Font Style50"/>
    <w:basedOn w:val="a0"/>
    <w:uiPriority w:val="99"/>
    <w:rsid w:val="00676A65"/>
    <w:rPr>
      <w:rFonts w:ascii="Times New Roman" w:hAnsi="Times New Roman" w:cs="Times New Roman"/>
      <w:b/>
      <w:bCs/>
      <w:sz w:val="24"/>
      <w:szCs w:val="24"/>
    </w:rPr>
  </w:style>
  <w:style w:type="paragraph" w:customStyle="1" w:styleId="Style17">
    <w:name w:val="Style17"/>
    <w:basedOn w:val="a"/>
    <w:uiPriority w:val="99"/>
    <w:rsid w:val="00676A65"/>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styleId="27">
    <w:name w:val="Body Text Indent 2"/>
    <w:basedOn w:val="a"/>
    <w:link w:val="28"/>
    <w:unhideWhenUsed/>
    <w:rsid w:val="00676A65"/>
    <w:pPr>
      <w:spacing w:after="120" w:line="480" w:lineRule="auto"/>
      <w:ind w:left="283"/>
    </w:pPr>
  </w:style>
  <w:style w:type="character" w:customStyle="1" w:styleId="28">
    <w:name w:val="Основной текст с отступом 2 Знак"/>
    <w:basedOn w:val="a0"/>
    <w:link w:val="27"/>
    <w:rsid w:val="00676A65"/>
  </w:style>
  <w:style w:type="paragraph" w:styleId="35">
    <w:name w:val="List Bullet 3"/>
    <w:basedOn w:val="a"/>
    <w:rsid w:val="00676A65"/>
    <w:pPr>
      <w:spacing w:after="0" w:line="240" w:lineRule="auto"/>
      <w:ind w:left="720" w:hanging="360"/>
    </w:pPr>
    <w:rPr>
      <w:rFonts w:ascii="Times New Roman" w:eastAsia="Times New Roman" w:hAnsi="Times New Roman" w:cs="Arial"/>
      <w:sz w:val="28"/>
      <w:szCs w:val="28"/>
      <w:lang w:val="en-US" w:eastAsia="en-US" w:bidi="en-US"/>
    </w:rPr>
  </w:style>
  <w:style w:type="paragraph" w:styleId="ac">
    <w:name w:val="header"/>
    <w:basedOn w:val="a"/>
    <w:link w:val="ad"/>
    <w:uiPriority w:val="99"/>
    <w:unhideWhenUsed/>
    <w:rsid w:val="00676A65"/>
    <w:pPr>
      <w:tabs>
        <w:tab w:val="center" w:pos="4677"/>
        <w:tab w:val="right" w:pos="9355"/>
      </w:tabs>
      <w:spacing w:after="0" w:line="240" w:lineRule="auto"/>
    </w:pPr>
    <w:rPr>
      <w:rFonts w:ascii="Lucida Grande CY" w:eastAsia="Lucida Grande CY" w:hAnsi="Lucida Grande CY" w:cs="Times New Roman"/>
      <w:sz w:val="24"/>
      <w:szCs w:val="24"/>
      <w:lang w:eastAsia="en-US"/>
    </w:rPr>
  </w:style>
  <w:style w:type="character" w:customStyle="1" w:styleId="ad">
    <w:name w:val="Верхний колонтитул Знак"/>
    <w:basedOn w:val="a0"/>
    <w:link w:val="ac"/>
    <w:uiPriority w:val="99"/>
    <w:rsid w:val="00676A65"/>
    <w:rPr>
      <w:rFonts w:ascii="Lucida Grande CY" w:eastAsia="Lucida Grande CY" w:hAnsi="Lucida Grande CY" w:cs="Times New Roman"/>
      <w:sz w:val="24"/>
      <w:szCs w:val="24"/>
      <w:lang w:eastAsia="en-US"/>
    </w:rPr>
  </w:style>
  <w:style w:type="character" w:styleId="ae">
    <w:name w:val="page number"/>
    <w:rsid w:val="00676A65"/>
  </w:style>
  <w:style w:type="paragraph" w:styleId="af">
    <w:name w:val="Normal (Web)"/>
    <w:aliases w:val="Обычный (Web),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0"/>
    <w:qFormat/>
    <w:rsid w:val="00676A65"/>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styleId="29">
    <w:name w:val="toc 2"/>
    <w:basedOn w:val="a"/>
    <w:next w:val="a"/>
    <w:autoRedefine/>
    <w:uiPriority w:val="39"/>
    <w:rsid w:val="00676A65"/>
    <w:pPr>
      <w:tabs>
        <w:tab w:val="right" w:leader="dot" w:pos="9720"/>
      </w:tabs>
      <w:spacing w:after="0" w:line="240" w:lineRule="auto"/>
      <w:ind w:left="240" w:right="-366"/>
      <w:jc w:val="both"/>
    </w:pPr>
    <w:rPr>
      <w:rFonts w:ascii="Times New Roman" w:eastAsia="Times New Roman" w:hAnsi="Times New Roman" w:cs="Arial"/>
      <w:sz w:val="28"/>
      <w:szCs w:val="28"/>
      <w:lang w:val="en-US" w:eastAsia="en-US" w:bidi="en-US"/>
    </w:rPr>
  </w:style>
  <w:style w:type="paragraph" w:customStyle="1" w:styleId="11">
    <w:name w:val="Знак Знак Знак Знак Знак Знак Знак1"/>
    <w:basedOn w:val="a"/>
    <w:link w:val="12"/>
    <w:rsid w:val="00676A65"/>
    <w:pPr>
      <w:tabs>
        <w:tab w:val="num" w:pos="643"/>
      </w:tabs>
      <w:spacing w:after="160" w:line="240" w:lineRule="exact"/>
    </w:pPr>
    <w:rPr>
      <w:rFonts w:ascii="Verdana" w:eastAsia="Lucida Grande CY" w:hAnsi="Verdana" w:cs="Verdana"/>
      <w:sz w:val="24"/>
      <w:szCs w:val="24"/>
      <w:lang w:val="en-US" w:eastAsia="en-US"/>
    </w:rPr>
  </w:style>
  <w:style w:type="character" w:customStyle="1" w:styleId="12">
    <w:name w:val="Знак Знак Знак Знак Знак Знак Знак1 Знак"/>
    <w:link w:val="11"/>
    <w:rsid w:val="00676A65"/>
    <w:rPr>
      <w:rFonts w:ascii="Verdana" w:eastAsia="Lucida Grande CY" w:hAnsi="Verdana" w:cs="Verdana"/>
      <w:sz w:val="24"/>
      <w:szCs w:val="24"/>
      <w:lang w:val="en-US" w:eastAsia="en-US"/>
    </w:rPr>
  </w:style>
  <w:style w:type="paragraph" w:customStyle="1" w:styleId="2a">
    <w:name w:val="Знак2 Знак Знак Знак Знак Знак Знак Знак Знак Знак Знак Знак Знак Знак Знак Знак"/>
    <w:basedOn w:val="a"/>
    <w:rsid w:val="00676A65"/>
    <w:pPr>
      <w:tabs>
        <w:tab w:val="num" w:pos="643"/>
      </w:tabs>
      <w:spacing w:after="160" w:line="240" w:lineRule="exact"/>
    </w:pPr>
    <w:rPr>
      <w:rFonts w:ascii="Verdana" w:eastAsia="Times New Roman" w:hAnsi="Verdana" w:cs="Verdana"/>
      <w:sz w:val="20"/>
      <w:szCs w:val="20"/>
      <w:lang w:val="en-US" w:eastAsia="en-US"/>
    </w:rPr>
  </w:style>
  <w:style w:type="paragraph" w:customStyle="1" w:styleId="2b">
    <w:name w:val="Знак Знак2 Знак Знак Знак Знак"/>
    <w:basedOn w:val="a"/>
    <w:rsid w:val="00676A65"/>
    <w:pPr>
      <w:tabs>
        <w:tab w:val="num" w:pos="643"/>
      </w:tabs>
      <w:spacing w:after="160" w:line="240" w:lineRule="exact"/>
    </w:pPr>
    <w:rPr>
      <w:rFonts w:ascii="Verdana" w:eastAsia="Times New Roman" w:hAnsi="Verdana" w:cs="Verdana"/>
      <w:sz w:val="20"/>
      <w:szCs w:val="20"/>
      <w:lang w:val="en-US" w:eastAsia="en-US"/>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qFormat/>
    <w:rsid w:val="00676A65"/>
    <w:pPr>
      <w:spacing w:after="0" w:line="240" w:lineRule="auto"/>
    </w:pPr>
    <w:rPr>
      <w:rFonts w:ascii="Lucida Grande CY" w:eastAsia="Lucida Grande CY" w:hAnsi="Lucida Grande CY" w:cs="Times New Roman"/>
      <w:sz w:val="20"/>
      <w:szCs w:val="20"/>
      <w:lang w:eastAsia="en-US"/>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676A65"/>
    <w:rPr>
      <w:rFonts w:ascii="Lucida Grande CY" w:eastAsia="Lucida Grande CY" w:hAnsi="Lucida Grande CY" w:cs="Times New Roman"/>
      <w:sz w:val="20"/>
      <w:szCs w:val="20"/>
      <w:lang w:eastAsia="en-US"/>
    </w:rPr>
  </w:style>
  <w:style w:type="paragraph" w:customStyle="1" w:styleId="13">
    <w:name w:val="Абзац списка1"/>
    <w:basedOn w:val="a"/>
    <w:rsid w:val="00676A65"/>
    <w:pPr>
      <w:ind w:left="720"/>
      <w:contextualSpacing/>
    </w:pPr>
    <w:rPr>
      <w:rFonts w:ascii="Calibri" w:eastAsia="Calibri" w:hAnsi="Calibri" w:cs="Times New Roman"/>
    </w:rPr>
  </w:style>
  <w:style w:type="paragraph" w:styleId="af3">
    <w:name w:val="footer"/>
    <w:aliases w:val="Нижний колонтитул Знак Знак Знак,Нижний колонтитул1,Нижний колонтитул Знак Знак"/>
    <w:basedOn w:val="a"/>
    <w:link w:val="af4"/>
    <w:uiPriority w:val="99"/>
    <w:unhideWhenUsed/>
    <w:rsid w:val="00676A65"/>
    <w:pPr>
      <w:tabs>
        <w:tab w:val="center" w:pos="4677"/>
        <w:tab w:val="right" w:pos="9355"/>
      </w:tabs>
      <w:spacing w:after="0" w:line="240" w:lineRule="auto"/>
    </w:pPr>
    <w:rPr>
      <w:rFonts w:ascii="Lucida Grande CY" w:eastAsia="Lucida Grande CY" w:hAnsi="Lucida Grande CY" w:cs="Times New Roman"/>
      <w:sz w:val="24"/>
      <w:szCs w:val="24"/>
      <w:lang w:eastAsia="en-US"/>
    </w:r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0"/>
    <w:link w:val="af3"/>
    <w:uiPriority w:val="99"/>
    <w:rsid w:val="00676A65"/>
    <w:rPr>
      <w:rFonts w:ascii="Lucida Grande CY" w:eastAsia="Lucida Grande CY" w:hAnsi="Lucida Grande CY" w:cs="Times New Roman"/>
      <w:sz w:val="24"/>
      <w:szCs w:val="24"/>
      <w:lang w:eastAsia="en-US"/>
    </w:rPr>
  </w:style>
  <w:style w:type="paragraph" w:customStyle="1" w:styleId="af5">
    <w:name w:val="Знак Знак Знак Знак"/>
    <w:basedOn w:val="a"/>
    <w:rsid w:val="00676A65"/>
    <w:pPr>
      <w:tabs>
        <w:tab w:val="num" w:pos="643"/>
      </w:tabs>
      <w:spacing w:after="160" w:line="240" w:lineRule="exact"/>
    </w:pPr>
    <w:rPr>
      <w:rFonts w:ascii="Verdana" w:eastAsia="Times New Roman" w:hAnsi="Verdana" w:cs="Verdana"/>
      <w:sz w:val="20"/>
      <w:szCs w:val="20"/>
      <w:lang w:val="en-US" w:eastAsia="en-US"/>
    </w:rPr>
  </w:style>
  <w:style w:type="character" w:customStyle="1" w:styleId="af6">
    <w:name w:val="Знак Знак"/>
    <w:locked/>
    <w:rsid w:val="00676A65"/>
    <w:rPr>
      <w:rFonts w:ascii="Lucida Grande CY" w:eastAsia="Lucida Grande CY" w:hAnsi="Lucida Grande CY"/>
      <w:b/>
      <w:sz w:val="24"/>
      <w:szCs w:val="24"/>
      <w:lang w:val="ru-RU" w:eastAsia="ru-RU" w:bidi="ar-SA"/>
    </w:rPr>
  </w:style>
  <w:style w:type="paragraph" w:styleId="af7">
    <w:name w:val="Balloon Text"/>
    <w:basedOn w:val="a"/>
    <w:link w:val="af8"/>
    <w:uiPriority w:val="99"/>
    <w:rsid w:val="00676A65"/>
    <w:pPr>
      <w:spacing w:after="0" w:line="240" w:lineRule="auto"/>
    </w:pPr>
    <w:rPr>
      <w:rFonts w:ascii="Tahoma" w:eastAsia="Lucida Grande CY" w:hAnsi="Tahoma" w:cs="Times New Roman"/>
      <w:sz w:val="16"/>
      <w:szCs w:val="16"/>
      <w:lang w:eastAsia="en-US"/>
    </w:rPr>
  </w:style>
  <w:style w:type="character" w:customStyle="1" w:styleId="af8">
    <w:name w:val="Текст выноски Знак"/>
    <w:basedOn w:val="a0"/>
    <w:link w:val="af7"/>
    <w:uiPriority w:val="99"/>
    <w:rsid w:val="00676A65"/>
    <w:rPr>
      <w:rFonts w:ascii="Tahoma" w:eastAsia="Lucida Grande CY" w:hAnsi="Tahoma" w:cs="Times New Roman"/>
      <w:sz w:val="16"/>
      <w:szCs w:val="16"/>
      <w:lang w:eastAsia="en-US"/>
    </w:rPr>
  </w:style>
  <w:style w:type="character" w:styleId="af9">
    <w:name w:val="Hyperlink"/>
    <w:uiPriority w:val="99"/>
    <w:unhideWhenUsed/>
    <w:rsid w:val="00676A65"/>
    <w:rPr>
      <w:color w:val="0000FF"/>
      <w:u w:val="single"/>
    </w:rPr>
  </w:style>
  <w:style w:type="paragraph" w:customStyle="1" w:styleId="Style32">
    <w:name w:val="Style32"/>
    <w:basedOn w:val="a"/>
    <w:uiPriority w:val="99"/>
    <w:rsid w:val="00676A65"/>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34">
    <w:name w:val="Style34"/>
    <w:basedOn w:val="a"/>
    <w:uiPriority w:val="99"/>
    <w:rsid w:val="00676A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676A65"/>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42">
    <w:name w:val="Style42"/>
    <w:basedOn w:val="a"/>
    <w:uiPriority w:val="99"/>
    <w:rsid w:val="00676A65"/>
    <w:pPr>
      <w:widowControl w:val="0"/>
      <w:autoSpaceDE w:val="0"/>
      <w:autoSpaceDN w:val="0"/>
      <w:adjustRightInd w:val="0"/>
      <w:spacing w:after="0" w:line="274" w:lineRule="exact"/>
      <w:ind w:firstLine="490"/>
    </w:pPr>
    <w:rPr>
      <w:rFonts w:ascii="Times New Roman" w:eastAsia="Times New Roman" w:hAnsi="Times New Roman" w:cs="Times New Roman"/>
      <w:sz w:val="24"/>
      <w:szCs w:val="24"/>
    </w:rPr>
  </w:style>
  <w:style w:type="paragraph" w:customStyle="1" w:styleId="Style4">
    <w:name w:val="Style4"/>
    <w:basedOn w:val="a"/>
    <w:uiPriority w:val="99"/>
    <w:rsid w:val="00676A65"/>
    <w:pPr>
      <w:widowControl w:val="0"/>
      <w:autoSpaceDE w:val="0"/>
      <w:autoSpaceDN w:val="0"/>
      <w:adjustRightInd w:val="0"/>
      <w:spacing w:after="0" w:line="295" w:lineRule="exact"/>
      <w:jc w:val="center"/>
    </w:pPr>
    <w:rPr>
      <w:rFonts w:ascii="Times New Roman" w:eastAsia="Times New Roman" w:hAnsi="Times New Roman" w:cs="Times New Roman"/>
      <w:sz w:val="24"/>
      <w:szCs w:val="24"/>
    </w:rPr>
  </w:style>
  <w:style w:type="paragraph" w:customStyle="1" w:styleId="Style43">
    <w:name w:val="Style43"/>
    <w:basedOn w:val="a"/>
    <w:uiPriority w:val="99"/>
    <w:rsid w:val="00676A65"/>
    <w:pPr>
      <w:widowControl w:val="0"/>
      <w:autoSpaceDE w:val="0"/>
      <w:autoSpaceDN w:val="0"/>
      <w:adjustRightInd w:val="0"/>
      <w:spacing w:after="0" w:line="274" w:lineRule="exact"/>
      <w:ind w:firstLine="494"/>
      <w:jc w:val="both"/>
    </w:pPr>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7E3B13"/>
    <w:rPr>
      <w:rFonts w:asciiTheme="majorHAnsi" w:eastAsiaTheme="majorEastAsia" w:hAnsiTheme="majorHAnsi" w:cstheme="majorBidi"/>
      <w:b/>
      <w:bCs/>
      <w:spacing w:val="5"/>
      <w:sz w:val="24"/>
      <w:szCs w:val="24"/>
      <w:lang w:val="en-US" w:eastAsia="en-US" w:bidi="en-US"/>
    </w:rPr>
  </w:style>
  <w:style w:type="character" w:customStyle="1" w:styleId="50">
    <w:name w:val="Заголовок 5 Знак"/>
    <w:basedOn w:val="a0"/>
    <w:link w:val="5"/>
    <w:uiPriority w:val="9"/>
    <w:semiHidden/>
    <w:rsid w:val="007E3B13"/>
    <w:rPr>
      <w:rFonts w:asciiTheme="majorHAnsi" w:eastAsiaTheme="majorEastAsia" w:hAnsiTheme="majorHAnsi" w:cstheme="majorBidi"/>
      <w:i/>
      <w:iCs/>
      <w:sz w:val="24"/>
      <w:szCs w:val="24"/>
      <w:lang w:val="en-US" w:eastAsia="en-US" w:bidi="en-US"/>
    </w:rPr>
  </w:style>
  <w:style w:type="character" w:customStyle="1" w:styleId="60">
    <w:name w:val="Заголовок 6 Знак"/>
    <w:basedOn w:val="a0"/>
    <w:link w:val="6"/>
    <w:uiPriority w:val="9"/>
    <w:semiHidden/>
    <w:rsid w:val="007E3B13"/>
    <w:rPr>
      <w:rFonts w:asciiTheme="majorHAnsi" w:eastAsiaTheme="majorEastAsia" w:hAnsiTheme="majorHAnsi" w:cstheme="majorBidi"/>
      <w:b/>
      <w:bCs/>
      <w:color w:val="595959" w:themeColor="text1" w:themeTint="A6"/>
      <w:spacing w:val="5"/>
      <w:shd w:val="clear" w:color="auto" w:fill="FFFFFF" w:themeFill="background1"/>
      <w:lang w:val="en-US" w:eastAsia="en-US" w:bidi="en-US"/>
    </w:rPr>
  </w:style>
  <w:style w:type="character" w:customStyle="1" w:styleId="70">
    <w:name w:val="Заголовок 7 Знак"/>
    <w:basedOn w:val="a0"/>
    <w:link w:val="7"/>
    <w:uiPriority w:val="9"/>
    <w:semiHidden/>
    <w:rsid w:val="007E3B13"/>
    <w:rPr>
      <w:rFonts w:asciiTheme="majorHAnsi" w:eastAsiaTheme="majorEastAsia" w:hAnsiTheme="majorHAnsi" w:cstheme="majorBidi"/>
      <w:b/>
      <w:bCs/>
      <w:i/>
      <w:iCs/>
      <w:color w:val="5A5A5A" w:themeColor="text1" w:themeTint="A5"/>
      <w:sz w:val="20"/>
      <w:szCs w:val="20"/>
      <w:lang w:val="en-US" w:eastAsia="en-US" w:bidi="en-US"/>
    </w:rPr>
  </w:style>
  <w:style w:type="character" w:customStyle="1" w:styleId="80">
    <w:name w:val="Заголовок 8 Знак"/>
    <w:basedOn w:val="a0"/>
    <w:link w:val="8"/>
    <w:uiPriority w:val="9"/>
    <w:semiHidden/>
    <w:rsid w:val="007E3B13"/>
    <w:rPr>
      <w:rFonts w:asciiTheme="majorHAnsi" w:eastAsiaTheme="majorEastAsia" w:hAnsiTheme="majorHAnsi" w:cstheme="majorBidi"/>
      <w:b/>
      <w:bCs/>
      <w:color w:val="7F7F7F" w:themeColor="text1" w:themeTint="80"/>
      <w:sz w:val="20"/>
      <w:szCs w:val="20"/>
      <w:lang w:val="en-US" w:eastAsia="en-US" w:bidi="en-US"/>
    </w:rPr>
  </w:style>
  <w:style w:type="character" w:customStyle="1" w:styleId="90">
    <w:name w:val="Заголовок 9 Знак"/>
    <w:basedOn w:val="a0"/>
    <w:link w:val="9"/>
    <w:uiPriority w:val="9"/>
    <w:semiHidden/>
    <w:rsid w:val="007E3B13"/>
    <w:rPr>
      <w:rFonts w:asciiTheme="majorHAnsi" w:eastAsiaTheme="majorEastAsia" w:hAnsiTheme="majorHAnsi" w:cstheme="majorBidi"/>
      <w:b/>
      <w:bCs/>
      <w:i/>
      <w:iCs/>
      <w:color w:val="7F7F7F" w:themeColor="text1" w:themeTint="80"/>
      <w:sz w:val="18"/>
      <w:szCs w:val="18"/>
      <w:lang w:val="en-US" w:eastAsia="en-US" w:bidi="en-US"/>
    </w:rPr>
  </w:style>
  <w:style w:type="character" w:customStyle="1" w:styleId="afa">
    <w:name w:val="Сноска_"/>
    <w:basedOn w:val="a0"/>
    <w:link w:val="afb"/>
    <w:rsid w:val="007E3B13"/>
    <w:rPr>
      <w:rFonts w:ascii="Times New Roman" w:eastAsia="Times New Roman" w:hAnsi="Times New Roman" w:cs="Times New Roman"/>
      <w:sz w:val="20"/>
      <w:szCs w:val="20"/>
      <w:shd w:val="clear" w:color="auto" w:fill="FFFFFF"/>
    </w:rPr>
  </w:style>
  <w:style w:type="paragraph" w:customStyle="1" w:styleId="afb">
    <w:name w:val="Сноска"/>
    <w:basedOn w:val="a"/>
    <w:link w:val="afa"/>
    <w:rsid w:val="007E3B13"/>
    <w:pPr>
      <w:shd w:val="clear" w:color="auto" w:fill="FFFFFF"/>
      <w:spacing w:line="235" w:lineRule="exact"/>
    </w:pPr>
    <w:rPr>
      <w:rFonts w:ascii="Times New Roman" w:eastAsia="Times New Roman" w:hAnsi="Times New Roman" w:cs="Times New Roman"/>
      <w:sz w:val="20"/>
      <w:szCs w:val="20"/>
    </w:rPr>
  </w:style>
  <w:style w:type="character" w:customStyle="1" w:styleId="41">
    <w:name w:val="Основной текст (4)_"/>
    <w:basedOn w:val="a0"/>
    <w:link w:val="42"/>
    <w:rsid w:val="007E3B13"/>
    <w:rPr>
      <w:rFonts w:ascii="Arial" w:eastAsia="Arial" w:hAnsi="Arial" w:cs="Arial"/>
      <w:b/>
      <w:bCs/>
      <w:sz w:val="16"/>
      <w:szCs w:val="16"/>
      <w:shd w:val="clear" w:color="auto" w:fill="FFFFFF"/>
    </w:rPr>
  </w:style>
  <w:style w:type="paragraph" w:customStyle="1" w:styleId="42">
    <w:name w:val="Основной текст (4)"/>
    <w:basedOn w:val="a"/>
    <w:link w:val="41"/>
    <w:rsid w:val="007E3B13"/>
    <w:pPr>
      <w:shd w:val="clear" w:color="auto" w:fill="FFFFFF"/>
      <w:spacing w:after="120" w:line="211" w:lineRule="exact"/>
      <w:jc w:val="center"/>
    </w:pPr>
    <w:rPr>
      <w:rFonts w:ascii="Arial" w:eastAsia="Arial" w:hAnsi="Arial" w:cs="Arial"/>
      <w:b/>
      <w:bCs/>
      <w:sz w:val="16"/>
      <w:szCs w:val="16"/>
    </w:rPr>
  </w:style>
  <w:style w:type="character" w:customStyle="1" w:styleId="afc">
    <w:name w:val="Колонтитул_"/>
    <w:basedOn w:val="a0"/>
    <w:link w:val="afd"/>
    <w:rsid w:val="007E3B13"/>
    <w:rPr>
      <w:rFonts w:ascii="Times New Roman" w:eastAsia="Times New Roman" w:hAnsi="Times New Roman" w:cs="Times New Roman"/>
      <w:b/>
      <w:bCs/>
      <w:sz w:val="20"/>
      <w:szCs w:val="20"/>
      <w:shd w:val="clear" w:color="auto" w:fill="FFFFFF"/>
    </w:rPr>
  </w:style>
  <w:style w:type="paragraph" w:customStyle="1" w:styleId="afd">
    <w:name w:val="Колонтитул"/>
    <w:basedOn w:val="a"/>
    <w:link w:val="afc"/>
    <w:rsid w:val="007E3B13"/>
    <w:pPr>
      <w:shd w:val="clear" w:color="auto" w:fill="FFFFFF"/>
      <w:spacing w:line="0" w:lineRule="atLeast"/>
    </w:pPr>
    <w:rPr>
      <w:rFonts w:ascii="Times New Roman" w:eastAsia="Times New Roman" w:hAnsi="Times New Roman" w:cs="Times New Roman"/>
      <w:b/>
      <w:bCs/>
      <w:sz w:val="20"/>
      <w:szCs w:val="20"/>
    </w:rPr>
  </w:style>
  <w:style w:type="character" w:customStyle="1" w:styleId="51">
    <w:name w:val="Основной текст (5)_"/>
    <w:basedOn w:val="a0"/>
    <w:link w:val="52"/>
    <w:rsid w:val="007E3B13"/>
    <w:rPr>
      <w:rFonts w:ascii="Arial" w:eastAsia="Arial" w:hAnsi="Arial" w:cs="Arial"/>
      <w:b/>
      <w:bCs/>
      <w:sz w:val="36"/>
      <w:szCs w:val="36"/>
      <w:shd w:val="clear" w:color="auto" w:fill="FFFFFF"/>
    </w:rPr>
  </w:style>
  <w:style w:type="paragraph" w:customStyle="1" w:styleId="52">
    <w:name w:val="Основной текст (5)"/>
    <w:basedOn w:val="a"/>
    <w:link w:val="51"/>
    <w:rsid w:val="007E3B13"/>
    <w:pPr>
      <w:shd w:val="clear" w:color="auto" w:fill="FFFFFF"/>
      <w:spacing w:before="120" w:after="120" w:line="0" w:lineRule="atLeast"/>
      <w:jc w:val="center"/>
    </w:pPr>
    <w:rPr>
      <w:rFonts w:ascii="Arial" w:eastAsia="Arial" w:hAnsi="Arial" w:cs="Arial"/>
      <w:b/>
      <w:bCs/>
      <w:sz w:val="36"/>
      <w:szCs w:val="36"/>
    </w:rPr>
  </w:style>
  <w:style w:type="character" w:customStyle="1" w:styleId="61">
    <w:name w:val="Основной текст (6)_"/>
    <w:basedOn w:val="a0"/>
    <w:link w:val="62"/>
    <w:rsid w:val="007E3B13"/>
    <w:rPr>
      <w:rFonts w:ascii="Arial" w:eastAsia="Arial" w:hAnsi="Arial" w:cs="Arial"/>
      <w:b/>
      <w:bCs/>
      <w:sz w:val="19"/>
      <w:szCs w:val="19"/>
      <w:shd w:val="clear" w:color="auto" w:fill="FFFFFF"/>
    </w:rPr>
  </w:style>
  <w:style w:type="paragraph" w:customStyle="1" w:styleId="62">
    <w:name w:val="Основной текст (6)"/>
    <w:basedOn w:val="a"/>
    <w:link w:val="61"/>
    <w:rsid w:val="007E3B13"/>
    <w:pPr>
      <w:shd w:val="clear" w:color="auto" w:fill="FFFFFF"/>
      <w:spacing w:before="120" w:after="720" w:line="264" w:lineRule="exact"/>
      <w:jc w:val="center"/>
    </w:pPr>
    <w:rPr>
      <w:rFonts w:ascii="Arial" w:eastAsia="Arial" w:hAnsi="Arial" w:cs="Arial"/>
      <w:b/>
      <w:bCs/>
      <w:sz w:val="19"/>
      <w:szCs w:val="19"/>
    </w:rPr>
  </w:style>
  <w:style w:type="character" w:customStyle="1" w:styleId="220">
    <w:name w:val="Заголовок №2 (2)_"/>
    <w:basedOn w:val="a0"/>
    <w:link w:val="221"/>
    <w:rsid w:val="007E3B13"/>
    <w:rPr>
      <w:rFonts w:ascii="Times New Roman" w:eastAsia="Times New Roman" w:hAnsi="Times New Roman" w:cs="Times New Roman"/>
      <w:b/>
      <w:bCs/>
      <w:sz w:val="32"/>
      <w:szCs w:val="32"/>
      <w:shd w:val="clear" w:color="auto" w:fill="FFFFFF"/>
    </w:rPr>
  </w:style>
  <w:style w:type="paragraph" w:customStyle="1" w:styleId="221">
    <w:name w:val="Заголовок №2 (2)"/>
    <w:basedOn w:val="a"/>
    <w:link w:val="220"/>
    <w:rsid w:val="007E3B13"/>
    <w:pPr>
      <w:shd w:val="clear" w:color="auto" w:fill="FFFFFF"/>
      <w:spacing w:before="1440" w:line="624" w:lineRule="exact"/>
      <w:jc w:val="center"/>
      <w:outlineLvl w:val="1"/>
    </w:pPr>
    <w:rPr>
      <w:rFonts w:ascii="Times New Roman" w:eastAsia="Times New Roman" w:hAnsi="Times New Roman" w:cs="Times New Roman"/>
      <w:b/>
      <w:bCs/>
      <w:sz w:val="32"/>
      <w:szCs w:val="32"/>
    </w:rPr>
  </w:style>
  <w:style w:type="character" w:customStyle="1" w:styleId="36">
    <w:name w:val="Основной текст (3) + Не полужирный"/>
    <w:basedOn w:val="31"/>
    <w:rsid w:val="007E3B13"/>
    <w:rPr>
      <w:b/>
      <w:bCs/>
      <w:i w:val="0"/>
      <w:iCs w:val="0"/>
      <w:smallCaps w:val="0"/>
      <w:strike w:val="0"/>
      <w:color w:val="000000"/>
      <w:spacing w:val="0"/>
      <w:w w:val="100"/>
      <w:position w:val="0"/>
      <w:u w:val="none"/>
      <w:lang w:val="ru-RU" w:eastAsia="ru-RU" w:bidi="ru-RU"/>
    </w:rPr>
  </w:style>
  <w:style w:type="character" w:customStyle="1" w:styleId="71">
    <w:name w:val="Основной текст (7)_"/>
    <w:basedOn w:val="a0"/>
    <w:link w:val="72"/>
    <w:rsid w:val="007E3B13"/>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7E3B13"/>
    <w:pPr>
      <w:shd w:val="clear" w:color="auto" w:fill="FFFFFF"/>
      <w:spacing w:line="317" w:lineRule="exact"/>
      <w:jc w:val="both"/>
    </w:pPr>
    <w:rPr>
      <w:rFonts w:ascii="Times New Roman" w:eastAsia="Times New Roman" w:hAnsi="Times New Roman" w:cs="Times New Roman"/>
      <w:i/>
      <w:iCs/>
      <w:sz w:val="28"/>
      <w:szCs w:val="28"/>
    </w:rPr>
  </w:style>
  <w:style w:type="character" w:customStyle="1" w:styleId="37">
    <w:name w:val="Заголовок №3 + Не полужирный"/>
    <w:basedOn w:val="33"/>
    <w:rsid w:val="007E3B13"/>
    <w:rPr>
      <w:b/>
      <w:bCs/>
      <w:i w:val="0"/>
      <w:iCs w:val="0"/>
      <w:smallCaps w:val="0"/>
      <w:strike w:val="0"/>
      <w:color w:val="000000"/>
      <w:spacing w:val="0"/>
      <w:w w:val="100"/>
      <w:position w:val="0"/>
      <w:u w:val="none"/>
      <w:lang w:val="ru-RU" w:eastAsia="ru-RU" w:bidi="ru-RU"/>
    </w:rPr>
  </w:style>
  <w:style w:type="character" w:customStyle="1" w:styleId="2c">
    <w:name w:val="Основной текст (2) + Малые прописные"/>
    <w:basedOn w:val="21"/>
    <w:rsid w:val="007E3B13"/>
    <w:rPr>
      <w:b w:val="0"/>
      <w:bCs w:val="0"/>
      <w:i w:val="0"/>
      <w:iCs w:val="0"/>
      <w:smallCaps/>
      <w:strike w:val="0"/>
      <w:color w:val="000000"/>
      <w:spacing w:val="0"/>
      <w:w w:val="100"/>
      <w:position w:val="0"/>
      <w:u w:val="none"/>
      <w:lang w:val="ru-RU" w:eastAsia="ru-RU" w:bidi="ru-RU"/>
    </w:rPr>
  </w:style>
  <w:style w:type="character" w:customStyle="1" w:styleId="8Exact">
    <w:name w:val="Основной текст (8) Exact"/>
    <w:basedOn w:val="a0"/>
    <w:link w:val="81"/>
    <w:rsid w:val="007E3B13"/>
    <w:rPr>
      <w:rFonts w:ascii="Arial" w:eastAsia="Arial" w:hAnsi="Arial" w:cs="Arial"/>
      <w:b/>
      <w:bCs/>
      <w:shd w:val="clear" w:color="auto" w:fill="FFFFFF"/>
    </w:rPr>
  </w:style>
  <w:style w:type="paragraph" w:customStyle="1" w:styleId="81">
    <w:name w:val="Основной текст (8)"/>
    <w:basedOn w:val="a"/>
    <w:link w:val="8Exact"/>
    <w:rsid w:val="007E3B13"/>
    <w:pPr>
      <w:shd w:val="clear" w:color="auto" w:fill="FFFFFF"/>
      <w:spacing w:line="0" w:lineRule="atLeast"/>
    </w:pPr>
    <w:rPr>
      <w:rFonts w:ascii="Arial" w:eastAsia="Arial" w:hAnsi="Arial" w:cs="Arial"/>
      <w:b/>
      <w:bCs/>
    </w:rPr>
  </w:style>
  <w:style w:type="character" w:customStyle="1" w:styleId="2Arial15pt">
    <w:name w:val="Основной текст (2) + Arial;15 pt;Полужирный"/>
    <w:basedOn w:val="21"/>
    <w:rsid w:val="007E3B13"/>
    <w:rPr>
      <w:rFonts w:ascii="Arial" w:eastAsia="Arial" w:hAnsi="Arial" w:cs="Arial"/>
      <w:b/>
      <w:bCs/>
      <w:i w:val="0"/>
      <w:iCs w:val="0"/>
      <w:smallCaps w:val="0"/>
      <w:strike w:val="0"/>
      <w:color w:val="000000"/>
      <w:spacing w:val="0"/>
      <w:w w:val="100"/>
      <w:position w:val="0"/>
      <w:sz w:val="30"/>
      <w:szCs w:val="30"/>
      <w:u w:val="none"/>
      <w:lang w:val="ru-RU" w:eastAsia="ru-RU" w:bidi="ru-RU"/>
    </w:rPr>
  </w:style>
  <w:style w:type="character" w:customStyle="1" w:styleId="2Arial65pt">
    <w:name w:val="Основной текст (2) + Arial;6;5 pt"/>
    <w:basedOn w:val="21"/>
    <w:rsid w:val="007E3B13"/>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2Arial5pt">
    <w:name w:val="Основной текст (2) + Arial;5 pt"/>
    <w:basedOn w:val="21"/>
    <w:rsid w:val="007E3B13"/>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2Arial65pt0">
    <w:name w:val="Основной текст (2) + Arial;6;5 pt;Полужирный"/>
    <w:basedOn w:val="21"/>
    <w:rsid w:val="007E3B13"/>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2Arial55pt">
    <w:name w:val="Основной текст (2) + Arial;5;5 pt"/>
    <w:basedOn w:val="21"/>
    <w:rsid w:val="007E3B13"/>
    <w:rPr>
      <w:rFonts w:ascii="Arial" w:eastAsia="Arial" w:hAnsi="Arial" w:cs="Arial"/>
      <w:b w:val="0"/>
      <w:bCs w:val="0"/>
      <w:i w:val="0"/>
      <w:iCs w:val="0"/>
      <w:smallCaps w:val="0"/>
      <w:strike w:val="0"/>
      <w:color w:val="000000"/>
      <w:spacing w:val="0"/>
      <w:w w:val="100"/>
      <w:position w:val="0"/>
      <w:sz w:val="11"/>
      <w:szCs w:val="11"/>
      <w:u w:val="none"/>
      <w:lang w:val="ru-RU" w:eastAsia="ru-RU" w:bidi="ru-RU"/>
    </w:rPr>
  </w:style>
  <w:style w:type="character" w:customStyle="1" w:styleId="2Exact">
    <w:name w:val="Подпись к таблице (2) Exact"/>
    <w:basedOn w:val="a0"/>
    <w:link w:val="2d"/>
    <w:rsid w:val="007E3B13"/>
    <w:rPr>
      <w:rFonts w:ascii="Arial" w:eastAsia="Arial" w:hAnsi="Arial" w:cs="Arial"/>
      <w:sz w:val="13"/>
      <w:szCs w:val="13"/>
      <w:shd w:val="clear" w:color="auto" w:fill="FFFFFF"/>
    </w:rPr>
  </w:style>
  <w:style w:type="paragraph" w:customStyle="1" w:styleId="2d">
    <w:name w:val="Подпись к таблице (2)"/>
    <w:basedOn w:val="a"/>
    <w:link w:val="2Exact"/>
    <w:rsid w:val="007E3B13"/>
    <w:pPr>
      <w:shd w:val="clear" w:color="auto" w:fill="FFFFFF"/>
      <w:spacing w:line="0" w:lineRule="atLeast"/>
    </w:pPr>
    <w:rPr>
      <w:rFonts w:ascii="Arial" w:eastAsia="Arial" w:hAnsi="Arial" w:cs="Arial"/>
      <w:sz w:val="13"/>
      <w:szCs w:val="13"/>
    </w:rPr>
  </w:style>
  <w:style w:type="character" w:customStyle="1" w:styleId="3Exact">
    <w:name w:val="Подпись к таблице (3) Exact"/>
    <w:basedOn w:val="a0"/>
    <w:link w:val="38"/>
    <w:rsid w:val="007E3B13"/>
    <w:rPr>
      <w:rFonts w:ascii="Arial" w:eastAsia="Arial" w:hAnsi="Arial" w:cs="Arial"/>
      <w:b/>
      <w:bCs/>
      <w:sz w:val="13"/>
      <w:szCs w:val="13"/>
      <w:shd w:val="clear" w:color="auto" w:fill="FFFFFF"/>
    </w:rPr>
  </w:style>
  <w:style w:type="paragraph" w:customStyle="1" w:styleId="38">
    <w:name w:val="Подпись к таблице (3)"/>
    <w:basedOn w:val="a"/>
    <w:link w:val="3Exact"/>
    <w:rsid w:val="007E3B13"/>
    <w:pPr>
      <w:shd w:val="clear" w:color="auto" w:fill="FFFFFF"/>
      <w:spacing w:line="0" w:lineRule="atLeast"/>
    </w:pPr>
    <w:rPr>
      <w:rFonts w:ascii="Arial" w:eastAsia="Arial" w:hAnsi="Arial" w:cs="Arial"/>
      <w:b/>
      <w:bCs/>
      <w:sz w:val="13"/>
      <w:szCs w:val="13"/>
    </w:rPr>
  </w:style>
  <w:style w:type="character" w:customStyle="1" w:styleId="9Exact">
    <w:name w:val="Основной текст (9) Exact"/>
    <w:basedOn w:val="a0"/>
    <w:link w:val="91"/>
    <w:rsid w:val="007E3B13"/>
    <w:rPr>
      <w:rFonts w:ascii="Arial" w:eastAsia="Arial" w:hAnsi="Arial" w:cs="Arial"/>
      <w:sz w:val="13"/>
      <w:szCs w:val="13"/>
      <w:shd w:val="clear" w:color="auto" w:fill="FFFFFF"/>
    </w:rPr>
  </w:style>
  <w:style w:type="paragraph" w:customStyle="1" w:styleId="91">
    <w:name w:val="Основной текст (9)"/>
    <w:basedOn w:val="a"/>
    <w:link w:val="9Exact"/>
    <w:rsid w:val="007E3B13"/>
    <w:pPr>
      <w:shd w:val="clear" w:color="auto" w:fill="FFFFFF"/>
      <w:spacing w:line="0" w:lineRule="atLeast"/>
    </w:pPr>
    <w:rPr>
      <w:rFonts w:ascii="Arial" w:eastAsia="Arial" w:hAnsi="Arial" w:cs="Arial"/>
      <w:sz w:val="13"/>
      <w:szCs w:val="13"/>
    </w:rPr>
  </w:style>
  <w:style w:type="character" w:customStyle="1" w:styleId="10Exact">
    <w:name w:val="Основной текст (10) Exact"/>
    <w:basedOn w:val="a0"/>
    <w:link w:val="100"/>
    <w:rsid w:val="007E3B13"/>
    <w:rPr>
      <w:rFonts w:ascii="Arial" w:eastAsia="Arial" w:hAnsi="Arial" w:cs="Arial"/>
      <w:sz w:val="8"/>
      <w:szCs w:val="8"/>
      <w:shd w:val="clear" w:color="auto" w:fill="FFFFFF"/>
    </w:rPr>
  </w:style>
  <w:style w:type="paragraph" w:customStyle="1" w:styleId="100">
    <w:name w:val="Основной текст (10)"/>
    <w:basedOn w:val="a"/>
    <w:link w:val="10Exact"/>
    <w:rsid w:val="007E3B13"/>
    <w:pPr>
      <w:shd w:val="clear" w:color="auto" w:fill="FFFFFF"/>
      <w:spacing w:line="149" w:lineRule="exact"/>
      <w:jc w:val="center"/>
    </w:pPr>
    <w:rPr>
      <w:rFonts w:ascii="Arial" w:eastAsia="Arial" w:hAnsi="Arial" w:cs="Arial"/>
      <w:sz w:val="8"/>
      <w:szCs w:val="8"/>
    </w:rPr>
  </w:style>
  <w:style w:type="character" w:customStyle="1" w:styleId="11Exact">
    <w:name w:val="Основной текст (11) Exact"/>
    <w:basedOn w:val="a0"/>
    <w:link w:val="110"/>
    <w:rsid w:val="007E3B13"/>
    <w:rPr>
      <w:rFonts w:ascii="Arial" w:eastAsia="Arial" w:hAnsi="Arial" w:cs="Arial"/>
      <w:b/>
      <w:bCs/>
      <w:sz w:val="13"/>
      <w:szCs w:val="13"/>
      <w:shd w:val="clear" w:color="auto" w:fill="FFFFFF"/>
    </w:rPr>
  </w:style>
  <w:style w:type="paragraph" w:customStyle="1" w:styleId="110">
    <w:name w:val="Основной текст (11)"/>
    <w:basedOn w:val="a"/>
    <w:link w:val="11Exact"/>
    <w:rsid w:val="007E3B13"/>
    <w:pPr>
      <w:shd w:val="clear" w:color="auto" w:fill="FFFFFF"/>
      <w:spacing w:line="0" w:lineRule="atLeast"/>
    </w:pPr>
    <w:rPr>
      <w:rFonts w:ascii="Arial" w:eastAsia="Arial" w:hAnsi="Arial" w:cs="Arial"/>
      <w:b/>
      <w:bCs/>
      <w:sz w:val="13"/>
      <w:szCs w:val="13"/>
    </w:rPr>
  </w:style>
  <w:style w:type="character" w:customStyle="1" w:styleId="6Exact">
    <w:name w:val="Основной текст (6) Exact"/>
    <w:basedOn w:val="a0"/>
    <w:rsid w:val="007E3B13"/>
    <w:rPr>
      <w:rFonts w:ascii="Arial" w:eastAsia="Arial" w:hAnsi="Arial" w:cs="Arial"/>
      <w:b/>
      <w:bCs/>
      <w:i w:val="0"/>
      <w:iCs w:val="0"/>
      <w:smallCaps w:val="0"/>
      <w:strike w:val="0"/>
      <w:sz w:val="19"/>
      <w:szCs w:val="19"/>
      <w:u w:val="none"/>
    </w:rPr>
  </w:style>
  <w:style w:type="character" w:customStyle="1" w:styleId="12Exact">
    <w:name w:val="Основной текст (12) Exact"/>
    <w:basedOn w:val="a0"/>
    <w:link w:val="120"/>
    <w:rsid w:val="007E3B13"/>
    <w:rPr>
      <w:rFonts w:ascii="Arial" w:eastAsia="Arial" w:hAnsi="Arial" w:cs="Arial"/>
      <w:sz w:val="17"/>
      <w:szCs w:val="17"/>
      <w:shd w:val="clear" w:color="auto" w:fill="FFFFFF"/>
    </w:rPr>
  </w:style>
  <w:style w:type="paragraph" w:customStyle="1" w:styleId="120">
    <w:name w:val="Основной текст (12)"/>
    <w:basedOn w:val="a"/>
    <w:link w:val="12Exact"/>
    <w:rsid w:val="007E3B13"/>
    <w:pPr>
      <w:shd w:val="clear" w:color="auto" w:fill="FFFFFF"/>
      <w:spacing w:after="120" w:line="0" w:lineRule="atLeast"/>
      <w:ind w:hanging="260"/>
    </w:pPr>
    <w:rPr>
      <w:rFonts w:ascii="Arial" w:eastAsia="Arial" w:hAnsi="Arial" w:cs="Arial"/>
      <w:sz w:val="17"/>
      <w:szCs w:val="17"/>
    </w:rPr>
  </w:style>
  <w:style w:type="character" w:customStyle="1" w:styleId="1Exact">
    <w:name w:val="Заголовок №1 Exact"/>
    <w:basedOn w:val="a0"/>
    <w:link w:val="14"/>
    <w:rsid w:val="007E3B13"/>
    <w:rPr>
      <w:rFonts w:ascii="Times New Roman" w:eastAsia="Times New Roman" w:hAnsi="Times New Roman" w:cs="Times New Roman"/>
      <w:sz w:val="88"/>
      <w:szCs w:val="88"/>
      <w:shd w:val="clear" w:color="auto" w:fill="FFFFFF"/>
    </w:rPr>
  </w:style>
  <w:style w:type="paragraph" w:customStyle="1" w:styleId="14">
    <w:name w:val="Заголовок №1"/>
    <w:basedOn w:val="a"/>
    <w:link w:val="1Exact"/>
    <w:rsid w:val="007E3B13"/>
    <w:pPr>
      <w:shd w:val="clear" w:color="auto" w:fill="FFFFFF"/>
      <w:spacing w:line="0" w:lineRule="atLeast"/>
      <w:outlineLvl w:val="0"/>
    </w:pPr>
    <w:rPr>
      <w:rFonts w:ascii="Times New Roman" w:eastAsia="Times New Roman" w:hAnsi="Times New Roman" w:cs="Times New Roman"/>
      <w:sz w:val="88"/>
      <w:szCs w:val="88"/>
    </w:rPr>
  </w:style>
  <w:style w:type="character" w:customStyle="1" w:styleId="13Exact">
    <w:name w:val="Основной текст (13) Exact"/>
    <w:basedOn w:val="a0"/>
    <w:link w:val="130"/>
    <w:rsid w:val="007E3B13"/>
    <w:rPr>
      <w:rFonts w:ascii="Palatino Linotype" w:eastAsia="Palatino Linotype" w:hAnsi="Palatino Linotype" w:cs="Palatino Linotype"/>
      <w:sz w:val="88"/>
      <w:szCs w:val="88"/>
      <w:shd w:val="clear" w:color="auto" w:fill="FFFFFF"/>
    </w:rPr>
  </w:style>
  <w:style w:type="paragraph" w:customStyle="1" w:styleId="130">
    <w:name w:val="Основной текст (13)"/>
    <w:basedOn w:val="a"/>
    <w:link w:val="13Exact"/>
    <w:rsid w:val="007E3B13"/>
    <w:pPr>
      <w:shd w:val="clear" w:color="auto" w:fill="FFFFFF"/>
      <w:spacing w:line="0" w:lineRule="atLeast"/>
    </w:pPr>
    <w:rPr>
      <w:rFonts w:ascii="Palatino Linotype" w:eastAsia="Palatino Linotype" w:hAnsi="Palatino Linotype" w:cs="Palatino Linotype"/>
      <w:sz w:val="88"/>
      <w:szCs w:val="88"/>
    </w:rPr>
  </w:style>
  <w:style w:type="character" w:customStyle="1" w:styleId="12Exact0">
    <w:name w:val="Заголовок №1 (2) Exact"/>
    <w:basedOn w:val="a0"/>
    <w:link w:val="121"/>
    <w:rsid w:val="007E3B13"/>
    <w:rPr>
      <w:rFonts w:ascii="Arial" w:eastAsia="Arial" w:hAnsi="Arial" w:cs="Arial"/>
      <w:b/>
      <w:bCs/>
      <w:sz w:val="36"/>
      <w:szCs w:val="36"/>
      <w:shd w:val="clear" w:color="auto" w:fill="FFFFFF"/>
    </w:rPr>
  </w:style>
  <w:style w:type="paragraph" w:customStyle="1" w:styleId="121">
    <w:name w:val="Заголовок №1 (2)"/>
    <w:basedOn w:val="a"/>
    <w:link w:val="12Exact0"/>
    <w:rsid w:val="007E3B13"/>
    <w:pPr>
      <w:shd w:val="clear" w:color="auto" w:fill="FFFFFF"/>
      <w:spacing w:line="0" w:lineRule="atLeast"/>
      <w:outlineLvl w:val="0"/>
    </w:pPr>
    <w:rPr>
      <w:rFonts w:ascii="Arial" w:eastAsia="Arial" w:hAnsi="Arial" w:cs="Arial"/>
      <w:b/>
      <w:bCs/>
      <w:sz w:val="36"/>
      <w:szCs w:val="36"/>
    </w:rPr>
  </w:style>
  <w:style w:type="character" w:customStyle="1" w:styleId="14Exact">
    <w:name w:val="Основной текст (14) Exact"/>
    <w:basedOn w:val="a0"/>
    <w:link w:val="140"/>
    <w:rsid w:val="007E3B13"/>
    <w:rPr>
      <w:rFonts w:ascii="Times New Roman" w:eastAsia="Times New Roman" w:hAnsi="Times New Roman" w:cs="Times New Roman"/>
      <w:sz w:val="62"/>
      <w:szCs w:val="62"/>
      <w:shd w:val="clear" w:color="auto" w:fill="FFFFFF"/>
    </w:rPr>
  </w:style>
  <w:style w:type="paragraph" w:customStyle="1" w:styleId="140">
    <w:name w:val="Основной текст (14)"/>
    <w:basedOn w:val="a"/>
    <w:link w:val="14Exact"/>
    <w:rsid w:val="007E3B13"/>
    <w:pPr>
      <w:shd w:val="clear" w:color="auto" w:fill="FFFFFF"/>
      <w:spacing w:line="0" w:lineRule="atLeast"/>
    </w:pPr>
    <w:rPr>
      <w:rFonts w:ascii="Times New Roman" w:eastAsia="Times New Roman" w:hAnsi="Times New Roman" w:cs="Times New Roman"/>
      <w:sz w:val="62"/>
      <w:szCs w:val="62"/>
    </w:rPr>
  </w:style>
  <w:style w:type="character" w:customStyle="1" w:styleId="15Exact">
    <w:name w:val="Основной текст (15) Exact"/>
    <w:basedOn w:val="a0"/>
    <w:link w:val="15"/>
    <w:rsid w:val="007E3B13"/>
    <w:rPr>
      <w:rFonts w:ascii="Arial" w:eastAsia="Arial" w:hAnsi="Arial" w:cs="Arial"/>
      <w:b/>
      <w:bCs/>
      <w:sz w:val="30"/>
      <w:szCs w:val="30"/>
      <w:shd w:val="clear" w:color="auto" w:fill="FFFFFF"/>
    </w:rPr>
  </w:style>
  <w:style w:type="paragraph" w:customStyle="1" w:styleId="15">
    <w:name w:val="Основной текст (15)"/>
    <w:basedOn w:val="a"/>
    <w:link w:val="15Exact"/>
    <w:rsid w:val="007E3B13"/>
    <w:pPr>
      <w:shd w:val="clear" w:color="auto" w:fill="FFFFFF"/>
      <w:spacing w:line="0" w:lineRule="atLeast"/>
    </w:pPr>
    <w:rPr>
      <w:rFonts w:ascii="Arial" w:eastAsia="Arial" w:hAnsi="Arial" w:cs="Arial"/>
      <w:b/>
      <w:bCs/>
      <w:sz w:val="30"/>
      <w:szCs w:val="30"/>
    </w:rPr>
  </w:style>
  <w:style w:type="character" w:customStyle="1" w:styleId="2Arial95pt">
    <w:name w:val="Основной текст (2) + Arial;9;5 pt;Полужирный"/>
    <w:basedOn w:val="21"/>
    <w:rsid w:val="007E3B13"/>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Arial11pt">
    <w:name w:val="Основной текст (2) + Arial;11 pt;Полужирный"/>
    <w:basedOn w:val="21"/>
    <w:rsid w:val="007E3B13"/>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16Exact">
    <w:name w:val="Основной текст (16) Exact"/>
    <w:basedOn w:val="a0"/>
    <w:link w:val="16"/>
    <w:rsid w:val="007E3B13"/>
    <w:rPr>
      <w:rFonts w:ascii="Times New Roman" w:eastAsia="Times New Roman" w:hAnsi="Times New Roman" w:cs="Times New Roman"/>
      <w:sz w:val="20"/>
      <w:szCs w:val="20"/>
      <w:shd w:val="clear" w:color="auto" w:fill="FFFFFF"/>
    </w:rPr>
  </w:style>
  <w:style w:type="paragraph" w:customStyle="1" w:styleId="16">
    <w:name w:val="Основной текст (16)"/>
    <w:basedOn w:val="a"/>
    <w:link w:val="16Exact"/>
    <w:rsid w:val="007E3B13"/>
    <w:pPr>
      <w:shd w:val="clear" w:color="auto" w:fill="FFFFFF"/>
      <w:spacing w:line="0" w:lineRule="atLeast"/>
      <w:jc w:val="both"/>
    </w:pPr>
    <w:rPr>
      <w:rFonts w:ascii="Times New Roman" w:eastAsia="Times New Roman" w:hAnsi="Times New Roman" w:cs="Times New Roman"/>
      <w:sz w:val="20"/>
      <w:szCs w:val="20"/>
    </w:rPr>
  </w:style>
  <w:style w:type="character" w:customStyle="1" w:styleId="17Exact">
    <w:name w:val="Основной текст (17) Exact"/>
    <w:basedOn w:val="a0"/>
    <w:link w:val="17"/>
    <w:rsid w:val="007E3B13"/>
    <w:rPr>
      <w:rFonts w:ascii="Arial" w:eastAsia="Arial" w:hAnsi="Arial" w:cs="Arial"/>
      <w:sz w:val="13"/>
      <w:szCs w:val="13"/>
      <w:shd w:val="clear" w:color="auto" w:fill="FFFFFF"/>
    </w:rPr>
  </w:style>
  <w:style w:type="paragraph" w:customStyle="1" w:styleId="17">
    <w:name w:val="Основной текст (17)"/>
    <w:basedOn w:val="a"/>
    <w:link w:val="17Exact"/>
    <w:rsid w:val="007E3B13"/>
    <w:pPr>
      <w:shd w:val="clear" w:color="auto" w:fill="FFFFFF"/>
      <w:spacing w:line="0" w:lineRule="atLeast"/>
      <w:jc w:val="both"/>
    </w:pPr>
    <w:rPr>
      <w:rFonts w:ascii="Arial" w:eastAsia="Arial" w:hAnsi="Arial" w:cs="Arial"/>
      <w:sz w:val="13"/>
      <w:szCs w:val="13"/>
    </w:rPr>
  </w:style>
  <w:style w:type="character" w:customStyle="1" w:styleId="210pt">
    <w:name w:val="Основной текст (2) + 10 pt"/>
    <w:basedOn w:val="21"/>
    <w:rsid w:val="007E3B13"/>
    <w:rPr>
      <w:b w:val="0"/>
      <w:bCs w:val="0"/>
      <w:i w:val="0"/>
      <w:iCs w:val="0"/>
      <w:smallCaps w:val="0"/>
      <w:strike w:val="0"/>
      <w:color w:val="000000"/>
      <w:spacing w:val="0"/>
      <w:w w:val="100"/>
      <w:position w:val="0"/>
      <w:sz w:val="20"/>
      <w:szCs w:val="20"/>
      <w:u w:val="none"/>
      <w:lang w:val="ru-RU" w:eastAsia="ru-RU" w:bidi="ru-RU"/>
    </w:rPr>
  </w:style>
  <w:style w:type="character" w:customStyle="1" w:styleId="28pt">
    <w:name w:val="Основной текст (2) + 8 pt"/>
    <w:basedOn w:val="21"/>
    <w:rsid w:val="007E3B13"/>
    <w:rPr>
      <w:b w:val="0"/>
      <w:bCs w:val="0"/>
      <w:i w:val="0"/>
      <w:iCs w:val="0"/>
      <w:smallCaps w:val="0"/>
      <w:strike w:val="0"/>
      <w:color w:val="000000"/>
      <w:spacing w:val="0"/>
      <w:w w:val="100"/>
      <w:position w:val="0"/>
      <w:sz w:val="16"/>
      <w:szCs w:val="16"/>
      <w:u w:val="none"/>
      <w:lang w:val="ru-RU" w:eastAsia="ru-RU" w:bidi="ru-RU"/>
    </w:rPr>
  </w:style>
  <w:style w:type="character" w:customStyle="1" w:styleId="275pt">
    <w:name w:val="Основной текст (2) + 7;5 pt;Полужирный"/>
    <w:basedOn w:val="21"/>
    <w:rsid w:val="007E3B13"/>
    <w:rPr>
      <w:b/>
      <w:bCs/>
      <w:i w:val="0"/>
      <w:iCs w:val="0"/>
      <w:smallCaps w:val="0"/>
      <w:strike w:val="0"/>
      <w:color w:val="000000"/>
      <w:spacing w:val="0"/>
      <w:w w:val="100"/>
      <w:position w:val="0"/>
      <w:sz w:val="15"/>
      <w:szCs w:val="15"/>
      <w:u w:val="none"/>
      <w:lang w:val="ru-RU" w:eastAsia="ru-RU" w:bidi="ru-RU"/>
    </w:rPr>
  </w:style>
  <w:style w:type="character" w:customStyle="1" w:styleId="210pt0">
    <w:name w:val="Основной текст (2) + 10 pt;Полужирный"/>
    <w:basedOn w:val="21"/>
    <w:rsid w:val="007E3B13"/>
    <w:rPr>
      <w:b/>
      <w:bCs/>
      <w:i w:val="0"/>
      <w:iCs w:val="0"/>
      <w:smallCaps w:val="0"/>
      <w:strike w:val="0"/>
      <w:color w:val="000000"/>
      <w:spacing w:val="0"/>
      <w:w w:val="100"/>
      <w:position w:val="0"/>
      <w:sz w:val="20"/>
      <w:szCs w:val="20"/>
      <w:u w:val="none"/>
      <w:lang w:val="ru-RU" w:eastAsia="ru-RU" w:bidi="ru-RU"/>
    </w:rPr>
  </w:style>
  <w:style w:type="character" w:customStyle="1" w:styleId="28pt2pt">
    <w:name w:val="Основной текст (2) + 8 pt;Полужирный;Курсив;Интервал 2 pt"/>
    <w:basedOn w:val="21"/>
    <w:rsid w:val="007E3B13"/>
    <w:rPr>
      <w:b/>
      <w:bCs/>
      <w:i/>
      <w:iCs/>
      <w:smallCaps w:val="0"/>
      <w:strike w:val="0"/>
      <w:color w:val="000000"/>
      <w:spacing w:val="40"/>
      <w:w w:val="100"/>
      <w:position w:val="0"/>
      <w:sz w:val="16"/>
      <w:szCs w:val="16"/>
      <w:u w:val="none"/>
      <w:lang w:val="ru-RU" w:eastAsia="ru-RU" w:bidi="ru-RU"/>
    </w:rPr>
  </w:style>
  <w:style w:type="character" w:customStyle="1" w:styleId="210pt1">
    <w:name w:val="Основной текст (2) + 10 pt;Полужирный;Курсив"/>
    <w:basedOn w:val="21"/>
    <w:rsid w:val="007E3B13"/>
    <w:rPr>
      <w:b/>
      <w:bCs/>
      <w:i/>
      <w:iCs/>
      <w:smallCaps w:val="0"/>
      <w:strike w:val="0"/>
      <w:color w:val="000000"/>
      <w:spacing w:val="0"/>
      <w:w w:val="100"/>
      <w:position w:val="0"/>
      <w:sz w:val="20"/>
      <w:szCs w:val="20"/>
      <w:u w:val="none"/>
      <w:lang w:val="ru-RU" w:eastAsia="ru-RU" w:bidi="ru-RU"/>
    </w:rPr>
  </w:style>
  <w:style w:type="character" w:customStyle="1" w:styleId="210pt2">
    <w:name w:val="Основной текст (2) + 10 pt;Курсив"/>
    <w:basedOn w:val="21"/>
    <w:rsid w:val="007E3B13"/>
    <w:rPr>
      <w:b w:val="0"/>
      <w:bCs w:val="0"/>
      <w:i/>
      <w:iCs/>
      <w:smallCaps w:val="0"/>
      <w:strike w:val="0"/>
      <w:color w:val="000000"/>
      <w:spacing w:val="0"/>
      <w:w w:val="100"/>
      <w:position w:val="0"/>
      <w:sz w:val="20"/>
      <w:szCs w:val="20"/>
      <w:u w:val="none"/>
      <w:lang w:val="ru-RU" w:eastAsia="ru-RU" w:bidi="ru-RU"/>
    </w:rPr>
  </w:style>
  <w:style w:type="character" w:customStyle="1" w:styleId="2e">
    <w:name w:val="Заголовок №2_"/>
    <w:basedOn w:val="a0"/>
    <w:link w:val="2f"/>
    <w:rsid w:val="007E3B13"/>
    <w:rPr>
      <w:rFonts w:ascii="Calibri" w:eastAsia="Calibri" w:hAnsi="Calibri" w:cs="Calibri"/>
      <w:b/>
      <w:bCs/>
      <w:sz w:val="32"/>
      <w:szCs w:val="32"/>
      <w:shd w:val="clear" w:color="auto" w:fill="FFFFFF"/>
    </w:rPr>
  </w:style>
  <w:style w:type="paragraph" w:customStyle="1" w:styleId="2f">
    <w:name w:val="Заголовок №2"/>
    <w:basedOn w:val="a"/>
    <w:link w:val="2e"/>
    <w:rsid w:val="007E3B13"/>
    <w:pPr>
      <w:shd w:val="clear" w:color="auto" w:fill="FFFFFF"/>
      <w:spacing w:after="660" w:line="389" w:lineRule="exact"/>
      <w:jc w:val="center"/>
      <w:outlineLvl w:val="1"/>
    </w:pPr>
    <w:rPr>
      <w:rFonts w:ascii="Calibri" w:eastAsia="Calibri" w:hAnsi="Calibri" w:cs="Calibri"/>
      <w:b/>
      <w:bCs/>
      <w:sz w:val="32"/>
      <w:szCs w:val="32"/>
    </w:rPr>
  </w:style>
  <w:style w:type="character" w:customStyle="1" w:styleId="11pt">
    <w:name w:val="Колонтитул + 11 pt;Не полужирный"/>
    <w:basedOn w:val="afc"/>
    <w:rsid w:val="007E3B13"/>
    <w:rPr>
      <w:color w:val="000000"/>
      <w:spacing w:val="0"/>
      <w:w w:val="100"/>
      <w:position w:val="0"/>
      <w:sz w:val="22"/>
      <w:szCs w:val="22"/>
      <w:lang w:val="ru-RU" w:eastAsia="ru-RU" w:bidi="ru-RU"/>
    </w:rPr>
  </w:style>
  <w:style w:type="character" w:customStyle="1" w:styleId="211pt">
    <w:name w:val="Основной текст (2) + 11 pt;Полужирный"/>
    <w:basedOn w:val="21"/>
    <w:rsid w:val="007E3B13"/>
    <w:rPr>
      <w:b/>
      <w:bCs/>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
    <w:basedOn w:val="21"/>
    <w:rsid w:val="007E3B13"/>
    <w:rPr>
      <w:b w:val="0"/>
      <w:bCs w:val="0"/>
      <w:i w:val="0"/>
      <w:iCs w:val="0"/>
      <w:smallCaps w:val="0"/>
      <w:strike w:val="0"/>
      <w:color w:val="000000"/>
      <w:spacing w:val="0"/>
      <w:w w:val="100"/>
      <w:position w:val="0"/>
      <w:sz w:val="22"/>
      <w:szCs w:val="22"/>
      <w:u w:val="none"/>
      <w:lang w:val="ru-RU" w:eastAsia="ru-RU" w:bidi="ru-RU"/>
    </w:rPr>
  </w:style>
  <w:style w:type="character" w:styleId="afe">
    <w:name w:val="Strong"/>
    <w:uiPriority w:val="22"/>
    <w:qFormat/>
    <w:rsid w:val="007E3B13"/>
    <w:rPr>
      <w:b/>
      <w:bCs/>
    </w:rPr>
  </w:style>
  <w:style w:type="paragraph" w:styleId="aff">
    <w:name w:val="Title"/>
    <w:basedOn w:val="a"/>
    <w:next w:val="a"/>
    <w:link w:val="aff0"/>
    <w:uiPriority w:val="10"/>
    <w:qFormat/>
    <w:rsid w:val="007E3B13"/>
    <w:pPr>
      <w:spacing w:after="300" w:line="240" w:lineRule="auto"/>
      <w:contextualSpacing/>
    </w:pPr>
    <w:rPr>
      <w:rFonts w:asciiTheme="majorHAnsi" w:eastAsiaTheme="majorEastAsia" w:hAnsiTheme="majorHAnsi" w:cstheme="majorBidi"/>
      <w:smallCaps/>
      <w:sz w:val="52"/>
      <w:szCs w:val="52"/>
      <w:lang w:val="en-US" w:eastAsia="en-US" w:bidi="en-US"/>
    </w:rPr>
  </w:style>
  <w:style w:type="character" w:customStyle="1" w:styleId="aff0">
    <w:name w:val="Название Знак"/>
    <w:basedOn w:val="a0"/>
    <w:link w:val="aff"/>
    <w:uiPriority w:val="10"/>
    <w:rsid w:val="007E3B13"/>
    <w:rPr>
      <w:rFonts w:asciiTheme="majorHAnsi" w:eastAsiaTheme="majorEastAsia" w:hAnsiTheme="majorHAnsi" w:cstheme="majorBidi"/>
      <w:smallCaps/>
      <w:sz w:val="52"/>
      <w:szCs w:val="52"/>
      <w:lang w:val="en-US" w:eastAsia="en-US" w:bidi="en-US"/>
    </w:rPr>
  </w:style>
  <w:style w:type="paragraph" w:styleId="aff1">
    <w:name w:val="Subtitle"/>
    <w:basedOn w:val="a"/>
    <w:next w:val="a"/>
    <w:link w:val="aff2"/>
    <w:uiPriority w:val="11"/>
    <w:qFormat/>
    <w:rsid w:val="007E3B13"/>
    <w:rPr>
      <w:rFonts w:asciiTheme="majorHAnsi" w:eastAsiaTheme="majorEastAsia" w:hAnsiTheme="majorHAnsi" w:cstheme="majorBidi"/>
      <w:i/>
      <w:iCs/>
      <w:smallCaps/>
      <w:spacing w:val="10"/>
      <w:sz w:val="28"/>
      <w:szCs w:val="28"/>
      <w:lang w:val="en-US" w:eastAsia="en-US" w:bidi="en-US"/>
    </w:rPr>
  </w:style>
  <w:style w:type="character" w:customStyle="1" w:styleId="aff2">
    <w:name w:val="Подзаголовок Знак"/>
    <w:basedOn w:val="a0"/>
    <w:link w:val="aff1"/>
    <w:uiPriority w:val="11"/>
    <w:rsid w:val="007E3B13"/>
    <w:rPr>
      <w:rFonts w:asciiTheme="majorHAnsi" w:eastAsiaTheme="majorEastAsia" w:hAnsiTheme="majorHAnsi" w:cstheme="majorBidi"/>
      <w:i/>
      <w:iCs/>
      <w:smallCaps/>
      <w:spacing w:val="10"/>
      <w:sz w:val="28"/>
      <w:szCs w:val="28"/>
      <w:lang w:val="en-US" w:eastAsia="en-US" w:bidi="en-US"/>
    </w:rPr>
  </w:style>
  <w:style w:type="character" w:styleId="aff3">
    <w:name w:val="Emphasis"/>
    <w:qFormat/>
    <w:rsid w:val="007E3B13"/>
    <w:rPr>
      <w:b/>
      <w:bCs/>
      <w:i/>
      <w:iCs/>
      <w:spacing w:val="10"/>
    </w:rPr>
  </w:style>
  <w:style w:type="paragraph" w:styleId="aff4">
    <w:name w:val="No Spacing"/>
    <w:basedOn w:val="a"/>
    <w:uiPriority w:val="1"/>
    <w:qFormat/>
    <w:rsid w:val="007E3B13"/>
    <w:pPr>
      <w:spacing w:after="0" w:line="240" w:lineRule="auto"/>
    </w:pPr>
    <w:rPr>
      <w:rFonts w:asciiTheme="majorHAnsi" w:eastAsiaTheme="majorEastAsia" w:hAnsiTheme="majorHAnsi" w:cstheme="majorBidi"/>
      <w:lang w:val="en-US" w:eastAsia="en-US" w:bidi="en-US"/>
    </w:rPr>
  </w:style>
  <w:style w:type="paragraph" w:styleId="2f0">
    <w:name w:val="Quote"/>
    <w:basedOn w:val="a"/>
    <w:next w:val="a"/>
    <w:link w:val="2f1"/>
    <w:uiPriority w:val="29"/>
    <w:qFormat/>
    <w:rsid w:val="007E3B13"/>
    <w:rPr>
      <w:rFonts w:asciiTheme="majorHAnsi" w:eastAsiaTheme="majorEastAsia" w:hAnsiTheme="majorHAnsi" w:cstheme="majorBidi"/>
      <w:i/>
      <w:iCs/>
      <w:lang w:val="en-US" w:eastAsia="en-US" w:bidi="en-US"/>
    </w:rPr>
  </w:style>
  <w:style w:type="character" w:customStyle="1" w:styleId="2f1">
    <w:name w:val="Цитата 2 Знак"/>
    <w:basedOn w:val="a0"/>
    <w:link w:val="2f0"/>
    <w:uiPriority w:val="29"/>
    <w:rsid w:val="007E3B13"/>
    <w:rPr>
      <w:rFonts w:asciiTheme="majorHAnsi" w:eastAsiaTheme="majorEastAsia" w:hAnsiTheme="majorHAnsi" w:cstheme="majorBidi"/>
      <w:i/>
      <w:iCs/>
      <w:lang w:val="en-US" w:eastAsia="en-US" w:bidi="en-US"/>
    </w:rPr>
  </w:style>
  <w:style w:type="paragraph" w:styleId="aff5">
    <w:name w:val="Intense Quote"/>
    <w:basedOn w:val="a"/>
    <w:next w:val="a"/>
    <w:link w:val="aff6"/>
    <w:uiPriority w:val="30"/>
    <w:qFormat/>
    <w:rsid w:val="007E3B13"/>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lang w:val="en-US" w:eastAsia="en-US" w:bidi="en-US"/>
    </w:rPr>
  </w:style>
  <w:style w:type="character" w:customStyle="1" w:styleId="aff6">
    <w:name w:val="Выделенная цитата Знак"/>
    <w:basedOn w:val="a0"/>
    <w:link w:val="aff5"/>
    <w:uiPriority w:val="30"/>
    <w:rsid w:val="007E3B13"/>
    <w:rPr>
      <w:rFonts w:asciiTheme="majorHAnsi" w:eastAsiaTheme="majorEastAsia" w:hAnsiTheme="majorHAnsi" w:cstheme="majorBidi"/>
      <w:i/>
      <w:iCs/>
      <w:lang w:val="en-US" w:eastAsia="en-US" w:bidi="en-US"/>
    </w:rPr>
  </w:style>
  <w:style w:type="character" w:styleId="aff7">
    <w:name w:val="Subtle Emphasis"/>
    <w:uiPriority w:val="19"/>
    <w:qFormat/>
    <w:rsid w:val="007E3B13"/>
    <w:rPr>
      <w:i/>
      <w:iCs/>
    </w:rPr>
  </w:style>
  <w:style w:type="character" w:styleId="aff8">
    <w:name w:val="Intense Emphasis"/>
    <w:uiPriority w:val="21"/>
    <w:qFormat/>
    <w:rsid w:val="007E3B13"/>
    <w:rPr>
      <w:b/>
      <w:bCs/>
      <w:i/>
      <w:iCs/>
    </w:rPr>
  </w:style>
  <w:style w:type="character" w:styleId="aff9">
    <w:name w:val="Subtle Reference"/>
    <w:basedOn w:val="a0"/>
    <w:uiPriority w:val="31"/>
    <w:qFormat/>
    <w:rsid w:val="007E3B13"/>
    <w:rPr>
      <w:smallCaps/>
    </w:rPr>
  </w:style>
  <w:style w:type="character" w:styleId="affa">
    <w:name w:val="Intense Reference"/>
    <w:uiPriority w:val="32"/>
    <w:qFormat/>
    <w:rsid w:val="007E3B13"/>
    <w:rPr>
      <w:b/>
      <w:bCs/>
      <w:smallCaps/>
    </w:rPr>
  </w:style>
  <w:style w:type="character" w:styleId="affb">
    <w:name w:val="Book Title"/>
    <w:basedOn w:val="a0"/>
    <w:uiPriority w:val="33"/>
    <w:qFormat/>
    <w:rsid w:val="007E3B13"/>
    <w:rPr>
      <w:i/>
      <w:iCs/>
      <w:smallCaps/>
      <w:spacing w:val="5"/>
    </w:rPr>
  </w:style>
  <w:style w:type="character" w:customStyle="1" w:styleId="af0">
    <w:name w:val="Обычный (веб) Знак"/>
    <w:aliases w:val="Обычный (Web) Знак,Обычный (Интернет) Знак,Обычный (веб) Знак1 Знак,Обычный (веб) Знак Знак Знак1,Обычный (веб) Знак Знак Знак Знак,Обычный (веб) Знак Знак Знак Знак Знак Знак"/>
    <w:link w:val="af"/>
    <w:locked/>
    <w:rsid w:val="005D5238"/>
    <w:rPr>
      <w:rFonts w:ascii="Times New Roman" w:eastAsia="Times New Roman" w:hAnsi="Times New Roman" w:cs="Times New Roman"/>
      <w:sz w:val="28"/>
      <w:szCs w:val="20"/>
      <w:lang w:val="en-US" w:eastAsia="en-US" w:bidi="en-US"/>
    </w:rPr>
  </w:style>
  <w:style w:type="character" w:customStyle="1" w:styleId="a6">
    <w:name w:val="Абзац списка Знак"/>
    <w:aliases w:val="Содержание. 2 уровень Знак"/>
    <w:link w:val="a5"/>
    <w:uiPriority w:val="34"/>
    <w:qFormat/>
    <w:locked/>
    <w:rsid w:val="006322ED"/>
    <w:rPr>
      <w:rFonts w:asciiTheme="majorHAnsi" w:eastAsiaTheme="majorEastAsia" w:hAnsiTheme="majorHAnsi" w:cstheme="majorBidi"/>
      <w:lang w:val="en-US" w:eastAsia="en-US" w:bidi="en-US"/>
    </w:rPr>
  </w:style>
  <w:style w:type="paragraph" w:customStyle="1" w:styleId="ConsPlusTitle">
    <w:name w:val="ConsPlusTitle"/>
    <w:rsid w:val="006322ED"/>
    <w:pPr>
      <w:widowControl w:val="0"/>
      <w:autoSpaceDE w:val="0"/>
      <w:autoSpaceDN w:val="0"/>
      <w:spacing w:after="0" w:line="240" w:lineRule="auto"/>
    </w:pPr>
    <w:rPr>
      <w:rFonts w:ascii="Calibri" w:eastAsia="Times New Roman" w:hAnsi="Calibri" w:cs="Calibri"/>
      <w:b/>
      <w:szCs w:val="20"/>
    </w:rPr>
  </w:style>
  <w:style w:type="paragraph" w:styleId="affc">
    <w:name w:val="Body Text"/>
    <w:basedOn w:val="a"/>
    <w:link w:val="affd"/>
    <w:rsid w:val="001B1D81"/>
    <w:pPr>
      <w:spacing w:after="0" w:line="240" w:lineRule="auto"/>
    </w:pPr>
    <w:rPr>
      <w:rFonts w:ascii="Times New Roman" w:eastAsia="Times New Roman" w:hAnsi="Times New Roman" w:cs="Times New Roman"/>
      <w:sz w:val="24"/>
      <w:szCs w:val="24"/>
    </w:rPr>
  </w:style>
  <w:style w:type="character" w:customStyle="1" w:styleId="affd">
    <w:name w:val="Основной текст Знак"/>
    <w:basedOn w:val="a0"/>
    <w:link w:val="affc"/>
    <w:rsid w:val="001B1D81"/>
    <w:rPr>
      <w:rFonts w:ascii="Times New Roman" w:eastAsia="Times New Roman" w:hAnsi="Times New Roman" w:cs="Times New Roman"/>
      <w:sz w:val="24"/>
      <w:szCs w:val="24"/>
    </w:rPr>
  </w:style>
  <w:style w:type="character" w:customStyle="1" w:styleId="blk">
    <w:name w:val="blk"/>
    <w:rsid w:val="001B1D81"/>
  </w:style>
  <w:style w:type="paragraph" w:styleId="18">
    <w:name w:val="toc 1"/>
    <w:basedOn w:val="a"/>
    <w:next w:val="a"/>
    <w:autoRedefine/>
    <w:uiPriority w:val="39"/>
    <w:rsid w:val="001B1D81"/>
    <w:pPr>
      <w:spacing w:before="240" w:after="120" w:line="240" w:lineRule="auto"/>
    </w:pPr>
    <w:rPr>
      <w:rFonts w:ascii="Calibri" w:eastAsia="Times New Roman" w:hAnsi="Calibri" w:cs="Calibri"/>
      <w:b/>
      <w:bCs/>
      <w:sz w:val="20"/>
      <w:szCs w:val="20"/>
    </w:rPr>
  </w:style>
  <w:style w:type="paragraph" w:styleId="39">
    <w:name w:val="toc 3"/>
    <w:basedOn w:val="a"/>
    <w:next w:val="a"/>
    <w:autoRedefine/>
    <w:uiPriority w:val="39"/>
    <w:rsid w:val="001B1D81"/>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1B1D81"/>
    <w:rPr>
      <w:rFonts w:ascii="Times New Roman" w:hAnsi="Times New Roman"/>
      <w:sz w:val="20"/>
      <w:lang w:eastAsia="ru-RU"/>
    </w:rPr>
  </w:style>
  <w:style w:type="character" w:customStyle="1" w:styleId="111">
    <w:name w:val="Текст примечания Знак11"/>
    <w:uiPriority w:val="99"/>
    <w:rsid w:val="001B1D81"/>
    <w:rPr>
      <w:rFonts w:cs="Times New Roman"/>
      <w:sz w:val="20"/>
      <w:szCs w:val="20"/>
    </w:rPr>
  </w:style>
  <w:style w:type="paragraph" w:styleId="affe">
    <w:name w:val="annotation text"/>
    <w:basedOn w:val="a"/>
    <w:link w:val="afff"/>
    <w:uiPriority w:val="99"/>
    <w:unhideWhenUsed/>
    <w:rsid w:val="001B1D81"/>
    <w:pPr>
      <w:spacing w:after="0" w:line="240" w:lineRule="auto"/>
    </w:pPr>
    <w:rPr>
      <w:rFonts w:ascii="Calibri" w:eastAsia="Times New Roman" w:hAnsi="Calibri" w:cs="Times New Roman"/>
      <w:sz w:val="20"/>
      <w:szCs w:val="20"/>
    </w:rPr>
  </w:style>
  <w:style w:type="character" w:customStyle="1" w:styleId="afff">
    <w:name w:val="Текст примечания Знак"/>
    <w:basedOn w:val="a0"/>
    <w:link w:val="affe"/>
    <w:uiPriority w:val="99"/>
    <w:rsid w:val="001B1D81"/>
    <w:rPr>
      <w:rFonts w:ascii="Calibri" w:eastAsia="Times New Roman" w:hAnsi="Calibri" w:cs="Times New Roman"/>
      <w:sz w:val="20"/>
      <w:szCs w:val="20"/>
    </w:rPr>
  </w:style>
  <w:style w:type="character" w:customStyle="1" w:styleId="19">
    <w:name w:val="Текст примечания Знак1"/>
    <w:uiPriority w:val="99"/>
    <w:rsid w:val="001B1D81"/>
    <w:rPr>
      <w:rFonts w:cs="Times New Roman"/>
      <w:sz w:val="20"/>
      <w:szCs w:val="20"/>
    </w:rPr>
  </w:style>
  <w:style w:type="character" w:customStyle="1" w:styleId="112">
    <w:name w:val="Тема примечания Знак11"/>
    <w:uiPriority w:val="99"/>
    <w:rsid w:val="001B1D81"/>
    <w:rPr>
      <w:rFonts w:cs="Times New Roman"/>
      <w:b/>
      <w:bCs/>
      <w:sz w:val="20"/>
      <w:szCs w:val="20"/>
    </w:rPr>
  </w:style>
  <w:style w:type="paragraph" w:styleId="afff0">
    <w:name w:val="annotation subject"/>
    <w:basedOn w:val="affe"/>
    <w:next w:val="affe"/>
    <w:link w:val="afff1"/>
    <w:uiPriority w:val="99"/>
    <w:unhideWhenUsed/>
    <w:rsid w:val="001B1D81"/>
    <w:rPr>
      <w:rFonts w:ascii="Times New Roman" w:hAnsi="Times New Roman"/>
      <w:b/>
      <w:bCs/>
    </w:rPr>
  </w:style>
  <w:style w:type="character" w:customStyle="1" w:styleId="afff1">
    <w:name w:val="Тема примечания Знак"/>
    <w:basedOn w:val="afff"/>
    <w:link w:val="afff0"/>
    <w:uiPriority w:val="99"/>
    <w:rsid w:val="001B1D81"/>
    <w:rPr>
      <w:rFonts w:ascii="Times New Roman" w:hAnsi="Times New Roman"/>
      <w:b/>
      <w:bCs/>
    </w:rPr>
  </w:style>
  <w:style w:type="character" w:customStyle="1" w:styleId="1a">
    <w:name w:val="Тема примечания Знак1"/>
    <w:uiPriority w:val="99"/>
    <w:rsid w:val="001B1D81"/>
    <w:rPr>
      <w:rFonts w:cs="Times New Roman"/>
      <w:b/>
      <w:bCs/>
      <w:sz w:val="20"/>
      <w:szCs w:val="20"/>
    </w:rPr>
  </w:style>
  <w:style w:type="character" w:customStyle="1" w:styleId="apple-converted-space">
    <w:name w:val="apple-converted-space"/>
    <w:rsid w:val="001B1D81"/>
  </w:style>
  <w:style w:type="character" w:customStyle="1" w:styleId="afff2">
    <w:name w:val="Цветовое выделение"/>
    <w:uiPriority w:val="99"/>
    <w:rsid w:val="001B1D81"/>
    <w:rPr>
      <w:b/>
      <w:color w:val="26282F"/>
    </w:rPr>
  </w:style>
  <w:style w:type="character" w:customStyle="1" w:styleId="afff3">
    <w:name w:val="Гипертекстовая ссылка"/>
    <w:uiPriority w:val="99"/>
    <w:rsid w:val="001B1D81"/>
    <w:rPr>
      <w:b/>
      <w:color w:val="106BBE"/>
    </w:rPr>
  </w:style>
  <w:style w:type="character" w:customStyle="1" w:styleId="afff4">
    <w:name w:val="Активная гипертекстовая ссылка"/>
    <w:uiPriority w:val="99"/>
    <w:rsid w:val="001B1D81"/>
    <w:rPr>
      <w:b/>
      <w:color w:val="106BBE"/>
      <w:u w:val="single"/>
    </w:rPr>
  </w:style>
  <w:style w:type="paragraph" w:customStyle="1" w:styleId="afff5">
    <w:name w:val="Внимание"/>
    <w:basedOn w:val="a"/>
    <w:next w:val="a"/>
    <w:uiPriority w:val="99"/>
    <w:rsid w:val="001B1D8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6">
    <w:name w:val="Внимание: криминал!!"/>
    <w:basedOn w:val="afff5"/>
    <w:next w:val="a"/>
    <w:uiPriority w:val="99"/>
    <w:rsid w:val="001B1D81"/>
  </w:style>
  <w:style w:type="paragraph" w:customStyle="1" w:styleId="afff7">
    <w:name w:val="Внимание: недобросовестность!"/>
    <w:basedOn w:val="afff5"/>
    <w:next w:val="a"/>
    <w:uiPriority w:val="99"/>
    <w:rsid w:val="001B1D81"/>
  </w:style>
  <w:style w:type="character" w:customStyle="1" w:styleId="afff8">
    <w:name w:val="Выделение для Базового Поиска"/>
    <w:uiPriority w:val="99"/>
    <w:rsid w:val="001B1D81"/>
    <w:rPr>
      <w:b/>
      <w:color w:val="0058A9"/>
    </w:rPr>
  </w:style>
  <w:style w:type="character" w:customStyle="1" w:styleId="afff9">
    <w:name w:val="Выделение для Базового Поиска (курсив)"/>
    <w:uiPriority w:val="99"/>
    <w:rsid w:val="001B1D81"/>
    <w:rPr>
      <w:b/>
      <w:i/>
      <w:color w:val="0058A9"/>
    </w:rPr>
  </w:style>
  <w:style w:type="paragraph" w:customStyle="1" w:styleId="afffa">
    <w:name w:val="Дочерний элемент списка"/>
    <w:basedOn w:val="a"/>
    <w:next w:val="a"/>
    <w:uiPriority w:val="99"/>
    <w:rsid w:val="001B1D8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fb">
    <w:name w:val="Основное меню (преемственное)"/>
    <w:basedOn w:val="a"/>
    <w:next w:val="a"/>
    <w:uiPriority w:val="99"/>
    <w:rsid w:val="001B1D81"/>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b">
    <w:name w:val="Заголовок1"/>
    <w:basedOn w:val="afffb"/>
    <w:next w:val="a"/>
    <w:uiPriority w:val="99"/>
    <w:rsid w:val="001B1D81"/>
    <w:rPr>
      <w:b/>
      <w:bCs/>
      <w:color w:val="0058A9"/>
      <w:shd w:val="clear" w:color="auto" w:fill="ECE9D8"/>
    </w:rPr>
  </w:style>
  <w:style w:type="paragraph" w:customStyle="1" w:styleId="afffc">
    <w:name w:val="Заголовок группы контролов"/>
    <w:basedOn w:val="a"/>
    <w:next w:val="a"/>
    <w:uiPriority w:val="99"/>
    <w:rsid w:val="001B1D8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fd">
    <w:name w:val="Заголовок для информации об изменениях"/>
    <w:basedOn w:val="1"/>
    <w:next w:val="a"/>
    <w:uiPriority w:val="99"/>
    <w:rsid w:val="001B1D81"/>
    <w:pPr>
      <w:keepLines/>
      <w:autoSpaceDE w:val="0"/>
      <w:autoSpaceDN w:val="0"/>
      <w:adjustRightInd w:val="0"/>
      <w:spacing w:after="240" w:line="360" w:lineRule="auto"/>
      <w:outlineLvl w:val="9"/>
    </w:pPr>
    <w:rPr>
      <w:rFonts w:ascii="Times New Roman" w:eastAsia="Times New Roman" w:hAnsi="Times New Roman"/>
      <w:b w:val="0"/>
      <w:sz w:val="18"/>
      <w:szCs w:val="18"/>
      <w:shd w:val="clear" w:color="auto" w:fill="FFFFFF"/>
    </w:rPr>
  </w:style>
  <w:style w:type="paragraph" w:customStyle="1" w:styleId="afffe">
    <w:name w:val="Заголовок распахивающейся части диалога"/>
    <w:basedOn w:val="a"/>
    <w:next w:val="a"/>
    <w:uiPriority w:val="99"/>
    <w:rsid w:val="001B1D8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ff">
    <w:name w:val="Заголовок своего сообщения"/>
    <w:uiPriority w:val="99"/>
    <w:rsid w:val="001B1D81"/>
    <w:rPr>
      <w:b/>
      <w:color w:val="26282F"/>
    </w:rPr>
  </w:style>
  <w:style w:type="paragraph" w:customStyle="1" w:styleId="affff0">
    <w:name w:val="Заголовок статьи"/>
    <w:basedOn w:val="a"/>
    <w:next w:val="a"/>
    <w:uiPriority w:val="99"/>
    <w:rsid w:val="001B1D8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ff1">
    <w:name w:val="Заголовок чужого сообщения"/>
    <w:uiPriority w:val="99"/>
    <w:rsid w:val="001B1D81"/>
    <w:rPr>
      <w:b/>
      <w:color w:val="FF0000"/>
    </w:rPr>
  </w:style>
  <w:style w:type="paragraph" w:customStyle="1" w:styleId="affff2">
    <w:name w:val="Заголовок ЭР (левое окно)"/>
    <w:basedOn w:val="a"/>
    <w:next w:val="a"/>
    <w:uiPriority w:val="99"/>
    <w:rsid w:val="001B1D8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ff3">
    <w:name w:val="Заголовок ЭР (правое окно)"/>
    <w:basedOn w:val="affff2"/>
    <w:next w:val="a"/>
    <w:uiPriority w:val="99"/>
    <w:rsid w:val="001B1D81"/>
    <w:pPr>
      <w:spacing w:after="0"/>
      <w:jc w:val="left"/>
    </w:pPr>
  </w:style>
  <w:style w:type="paragraph" w:customStyle="1" w:styleId="affff4">
    <w:name w:val="Интерактивный заголовок"/>
    <w:basedOn w:val="1b"/>
    <w:next w:val="a"/>
    <w:uiPriority w:val="99"/>
    <w:rsid w:val="001B1D81"/>
    <w:rPr>
      <w:u w:val="single"/>
    </w:rPr>
  </w:style>
  <w:style w:type="paragraph" w:customStyle="1" w:styleId="affff5">
    <w:name w:val="Текст информации об изменениях"/>
    <w:basedOn w:val="a"/>
    <w:next w:val="a"/>
    <w:uiPriority w:val="99"/>
    <w:rsid w:val="001B1D8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ff6">
    <w:name w:val="Информация об изменениях"/>
    <w:basedOn w:val="affff5"/>
    <w:next w:val="a"/>
    <w:uiPriority w:val="99"/>
    <w:rsid w:val="001B1D81"/>
  </w:style>
  <w:style w:type="paragraph" w:customStyle="1" w:styleId="affff7">
    <w:name w:val="Текст (справка)"/>
    <w:basedOn w:val="a"/>
    <w:next w:val="a"/>
    <w:uiPriority w:val="99"/>
    <w:rsid w:val="001B1D8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f8">
    <w:name w:val="Комментарий"/>
    <w:basedOn w:val="affff7"/>
    <w:next w:val="a"/>
    <w:uiPriority w:val="99"/>
    <w:rsid w:val="001B1D81"/>
  </w:style>
  <w:style w:type="paragraph" w:customStyle="1" w:styleId="affff9">
    <w:name w:val="Информация об изменениях документа"/>
    <w:basedOn w:val="affff8"/>
    <w:next w:val="a"/>
    <w:uiPriority w:val="99"/>
    <w:rsid w:val="001B1D81"/>
  </w:style>
  <w:style w:type="paragraph" w:customStyle="1" w:styleId="affffa">
    <w:name w:val="Текст (лев. подпись)"/>
    <w:basedOn w:val="a"/>
    <w:next w:val="a"/>
    <w:uiPriority w:val="99"/>
    <w:rsid w:val="001B1D81"/>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b">
    <w:name w:val="Колонтитул (левый)"/>
    <w:basedOn w:val="affffa"/>
    <w:next w:val="a"/>
    <w:uiPriority w:val="99"/>
    <w:rsid w:val="001B1D81"/>
    <w:rPr>
      <w:sz w:val="14"/>
      <w:szCs w:val="14"/>
    </w:rPr>
  </w:style>
  <w:style w:type="paragraph" w:customStyle="1" w:styleId="affffc">
    <w:name w:val="Текст (прав. подпись)"/>
    <w:basedOn w:val="a"/>
    <w:next w:val="a"/>
    <w:uiPriority w:val="99"/>
    <w:rsid w:val="001B1D81"/>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fd">
    <w:name w:val="Колонтитул (правый)"/>
    <w:basedOn w:val="affffc"/>
    <w:next w:val="a"/>
    <w:uiPriority w:val="99"/>
    <w:rsid w:val="001B1D81"/>
    <w:rPr>
      <w:sz w:val="14"/>
      <w:szCs w:val="14"/>
    </w:rPr>
  </w:style>
  <w:style w:type="paragraph" w:customStyle="1" w:styleId="affffe">
    <w:name w:val="Комментарий пользователя"/>
    <w:basedOn w:val="affff8"/>
    <w:next w:val="a"/>
    <w:uiPriority w:val="99"/>
    <w:rsid w:val="001B1D81"/>
  </w:style>
  <w:style w:type="paragraph" w:customStyle="1" w:styleId="afffff">
    <w:name w:val="Куда обратиться?"/>
    <w:basedOn w:val="afff5"/>
    <w:next w:val="a"/>
    <w:uiPriority w:val="99"/>
    <w:rsid w:val="001B1D81"/>
  </w:style>
  <w:style w:type="paragraph" w:customStyle="1" w:styleId="afffff0">
    <w:name w:val="Моноширинный"/>
    <w:basedOn w:val="a"/>
    <w:next w:val="a"/>
    <w:uiPriority w:val="99"/>
    <w:rsid w:val="001B1D81"/>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ff1">
    <w:name w:val="Найденные слова"/>
    <w:uiPriority w:val="99"/>
    <w:rsid w:val="001B1D81"/>
    <w:rPr>
      <w:b/>
      <w:color w:val="26282F"/>
      <w:shd w:val="clear" w:color="auto" w:fill="FFF580"/>
    </w:rPr>
  </w:style>
  <w:style w:type="paragraph" w:customStyle="1" w:styleId="afffff2">
    <w:name w:val="Напишите нам"/>
    <w:basedOn w:val="a"/>
    <w:next w:val="a"/>
    <w:uiPriority w:val="99"/>
    <w:rsid w:val="001B1D81"/>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f3">
    <w:name w:val="Не вступил в силу"/>
    <w:uiPriority w:val="99"/>
    <w:rsid w:val="001B1D81"/>
    <w:rPr>
      <w:b/>
      <w:color w:val="000000"/>
      <w:shd w:val="clear" w:color="auto" w:fill="D8EDE8"/>
    </w:rPr>
  </w:style>
  <w:style w:type="paragraph" w:customStyle="1" w:styleId="afffff4">
    <w:name w:val="Необходимые документы"/>
    <w:basedOn w:val="afff5"/>
    <w:next w:val="a"/>
    <w:uiPriority w:val="99"/>
    <w:rsid w:val="001B1D81"/>
    <w:pPr>
      <w:ind w:firstLine="118"/>
    </w:pPr>
  </w:style>
  <w:style w:type="paragraph" w:customStyle="1" w:styleId="afffff5">
    <w:name w:val="Нормальный (таблица)"/>
    <w:basedOn w:val="a"/>
    <w:next w:val="a"/>
    <w:uiPriority w:val="99"/>
    <w:rsid w:val="001B1D81"/>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ff6">
    <w:name w:val="Таблицы (моноширинный)"/>
    <w:basedOn w:val="a"/>
    <w:next w:val="a"/>
    <w:uiPriority w:val="99"/>
    <w:rsid w:val="001B1D81"/>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f7">
    <w:name w:val="Оглавление"/>
    <w:basedOn w:val="afffff6"/>
    <w:next w:val="a"/>
    <w:uiPriority w:val="99"/>
    <w:rsid w:val="001B1D81"/>
    <w:pPr>
      <w:ind w:left="140"/>
    </w:pPr>
  </w:style>
  <w:style w:type="character" w:customStyle="1" w:styleId="afffff8">
    <w:name w:val="Опечатки"/>
    <w:uiPriority w:val="99"/>
    <w:rsid w:val="001B1D81"/>
    <w:rPr>
      <w:color w:val="FF0000"/>
    </w:rPr>
  </w:style>
  <w:style w:type="paragraph" w:customStyle="1" w:styleId="afffff9">
    <w:name w:val="Переменная часть"/>
    <w:basedOn w:val="afffb"/>
    <w:next w:val="a"/>
    <w:uiPriority w:val="99"/>
    <w:rsid w:val="001B1D81"/>
    <w:rPr>
      <w:sz w:val="18"/>
      <w:szCs w:val="18"/>
    </w:rPr>
  </w:style>
  <w:style w:type="paragraph" w:customStyle="1" w:styleId="afffffa">
    <w:name w:val="Подвал для информации об изменениях"/>
    <w:basedOn w:val="1"/>
    <w:next w:val="a"/>
    <w:uiPriority w:val="99"/>
    <w:rsid w:val="001B1D81"/>
    <w:pPr>
      <w:keepLines/>
      <w:autoSpaceDE w:val="0"/>
      <w:autoSpaceDN w:val="0"/>
      <w:adjustRightInd w:val="0"/>
      <w:spacing w:before="480" w:after="240" w:line="360" w:lineRule="auto"/>
      <w:outlineLvl w:val="9"/>
    </w:pPr>
    <w:rPr>
      <w:rFonts w:ascii="Times New Roman" w:eastAsia="Times New Roman" w:hAnsi="Times New Roman"/>
      <w:b w:val="0"/>
      <w:sz w:val="18"/>
      <w:szCs w:val="18"/>
    </w:rPr>
  </w:style>
  <w:style w:type="paragraph" w:customStyle="1" w:styleId="afffffb">
    <w:name w:val="Подзаголовок для информации об изменениях"/>
    <w:basedOn w:val="affff5"/>
    <w:next w:val="a"/>
    <w:uiPriority w:val="99"/>
    <w:rsid w:val="001B1D81"/>
  </w:style>
  <w:style w:type="paragraph" w:customStyle="1" w:styleId="afffffc">
    <w:name w:val="Подчёркнуный текст"/>
    <w:basedOn w:val="a"/>
    <w:next w:val="a"/>
    <w:uiPriority w:val="99"/>
    <w:rsid w:val="001B1D8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fd">
    <w:name w:val="Постоянная часть"/>
    <w:basedOn w:val="afffb"/>
    <w:next w:val="a"/>
    <w:uiPriority w:val="99"/>
    <w:rsid w:val="001B1D81"/>
    <w:rPr>
      <w:sz w:val="20"/>
      <w:szCs w:val="20"/>
    </w:rPr>
  </w:style>
  <w:style w:type="paragraph" w:customStyle="1" w:styleId="afffffe">
    <w:name w:val="Прижатый влево"/>
    <w:basedOn w:val="a"/>
    <w:next w:val="a"/>
    <w:uiPriority w:val="99"/>
    <w:rsid w:val="001B1D81"/>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ff">
    <w:name w:val="Пример."/>
    <w:basedOn w:val="afff5"/>
    <w:next w:val="a"/>
    <w:uiPriority w:val="99"/>
    <w:rsid w:val="001B1D81"/>
  </w:style>
  <w:style w:type="paragraph" w:customStyle="1" w:styleId="affffff0">
    <w:name w:val="Примечание."/>
    <w:basedOn w:val="afff5"/>
    <w:next w:val="a"/>
    <w:uiPriority w:val="99"/>
    <w:rsid w:val="001B1D81"/>
  </w:style>
  <w:style w:type="character" w:customStyle="1" w:styleId="affffff1">
    <w:name w:val="Продолжение ссылки"/>
    <w:uiPriority w:val="99"/>
    <w:rsid w:val="001B1D81"/>
  </w:style>
  <w:style w:type="paragraph" w:customStyle="1" w:styleId="affffff2">
    <w:name w:val="Словарная статья"/>
    <w:basedOn w:val="a"/>
    <w:next w:val="a"/>
    <w:uiPriority w:val="99"/>
    <w:rsid w:val="001B1D8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ff3">
    <w:name w:val="Сравнение редакций"/>
    <w:uiPriority w:val="99"/>
    <w:rsid w:val="001B1D81"/>
    <w:rPr>
      <w:b/>
      <w:color w:val="26282F"/>
    </w:rPr>
  </w:style>
  <w:style w:type="character" w:customStyle="1" w:styleId="affffff4">
    <w:name w:val="Сравнение редакций. Добавленный фрагмент"/>
    <w:uiPriority w:val="99"/>
    <w:rsid w:val="001B1D81"/>
    <w:rPr>
      <w:color w:val="000000"/>
      <w:shd w:val="clear" w:color="auto" w:fill="C1D7FF"/>
    </w:rPr>
  </w:style>
  <w:style w:type="character" w:customStyle="1" w:styleId="affffff5">
    <w:name w:val="Сравнение редакций. Удаленный фрагмент"/>
    <w:uiPriority w:val="99"/>
    <w:rsid w:val="001B1D81"/>
    <w:rPr>
      <w:color w:val="000000"/>
      <w:shd w:val="clear" w:color="auto" w:fill="C4C413"/>
    </w:rPr>
  </w:style>
  <w:style w:type="paragraph" w:customStyle="1" w:styleId="affffff6">
    <w:name w:val="Ссылка на официальную публикацию"/>
    <w:basedOn w:val="a"/>
    <w:next w:val="a"/>
    <w:uiPriority w:val="99"/>
    <w:rsid w:val="001B1D8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f7">
    <w:name w:val="Ссылка на утративший силу документ"/>
    <w:uiPriority w:val="99"/>
    <w:rsid w:val="001B1D81"/>
    <w:rPr>
      <w:b/>
      <w:color w:val="749232"/>
    </w:rPr>
  </w:style>
  <w:style w:type="paragraph" w:customStyle="1" w:styleId="affffff8">
    <w:name w:val="Текст в таблице"/>
    <w:basedOn w:val="afffff5"/>
    <w:next w:val="a"/>
    <w:uiPriority w:val="99"/>
    <w:rsid w:val="001B1D81"/>
    <w:pPr>
      <w:ind w:firstLine="500"/>
    </w:pPr>
  </w:style>
  <w:style w:type="paragraph" w:customStyle="1" w:styleId="affffff9">
    <w:name w:val="Текст ЭР (см. также)"/>
    <w:basedOn w:val="a"/>
    <w:next w:val="a"/>
    <w:uiPriority w:val="99"/>
    <w:rsid w:val="001B1D81"/>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fa">
    <w:name w:val="Технический комментарий"/>
    <w:basedOn w:val="a"/>
    <w:next w:val="a"/>
    <w:uiPriority w:val="99"/>
    <w:rsid w:val="001B1D81"/>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fb">
    <w:name w:val="Утратил силу"/>
    <w:uiPriority w:val="99"/>
    <w:rsid w:val="001B1D81"/>
    <w:rPr>
      <w:b/>
      <w:strike/>
      <w:color w:val="666600"/>
    </w:rPr>
  </w:style>
  <w:style w:type="paragraph" w:customStyle="1" w:styleId="affffffc">
    <w:name w:val="Формула"/>
    <w:basedOn w:val="a"/>
    <w:next w:val="a"/>
    <w:uiPriority w:val="99"/>
    <w:rsid w:val="001B1D8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d">
    <w:name w:val="Центрированный (таблица)"/>
    <w:basedOn w:val="afffff5"/>
    <w:next w:val="a"/>
    <w:uiPriority w:val="99"/>
    <w:rsid w:val="001B1D81"/>
    <w:pPr>
      <w:jc w:val="center"/>
    </w:pPr>
  </w:style>
  <w:style w:type="paragraph" w:customStyle="1" w:styleId="-">
    <w:name w:val="ЭР-содержание (правое окно)"/>
    <w:basedOn w:val="a"/>
    <w:next w:val="a"/>
    <w:uiPriority w:val="99"/>
    <w:rsid w:val="001B1D81"/>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character" w:styleId="affffffe">
    <w:name w:val="annotation reference"/>
    <w:uiPriority w:val="99"/>
    <w:unhideWhenUsed/>
    <w:rsid w:val="001B1D81"/>
    <w:rPr>
      <w:rFonts w:cs="Times New Roman"/>
      <w:sz w:val="16"/>
    </w:rPr>
  </w:style>
  <w:style w:type="paragraph" w:styleId="43">
    <w:name w:val="toc 4"/>
    <w:basedOn w:val="a"/>
    <w:next w:val="a"/>
    <w:autoRedefine/>
    <w:rsid w:val="001B1D81"/>
    <w:pPr>
      <w:spacing w:after="0" w:line="240" w:lineRule="auto"/>
      <w:ind w:left="720"/>
    </w:pPr>
    <w:rPr>
      <w:rFonts w:ascii="Calibri" w:eastAsia="Times New Roman" w:hAnsi="Calibri" w:cs="Calibri"/>
      <w:sz w:val="20"/>
      <w:szCs w:val="20"/>
    </w:rPr>
  </w:style>
  <w:style w:type="paragraph" w:styleId="53">
    <w:name w:val="toc 5"/>
    <w:basedOn w:val="a"/>
    <w:next w:val="a"/>
    <w:autoRedefine/>
    <w:rsid w:val="001B1D81"/>
    <w:pPr>
      <w:spacing w:after="0" w:line="240" w:lineRule="auto"/>
      <w:ind w:left="960"/>
    </w:pPr>
    <w:rPr>
      <w:rFonts w:ascii="Calibri" w:eastAsia="Times New Roman" w:hAnsi="Calibri" w:cs="Calibri"/>
      <w:sz w:val="20"/>
      <w:szCs w:val="20"/>
    </w:rPr>
  </w:style>
  <w:style w:type="paragraph" w:styleId="63">
    <w:name w:val="toc 6"/>
    <w:basedOn w:val="a"/>
    <w:next w:val="a"/>
    <w:autoRedefine/>
    <w:rsid w:val="001B1D81"/>
    <w:pPr>
      <w:spacing w:after="0" w:line="240" w:lineRule="auto"/>
      <w:ind w:left="1200"/>
    </w:pPr>
    <w:rPr>
      <w:rFonts w:ascii="Calibri" w:eastAsia="Times New Roman" w:hAnsi="Calibri" w:cs="Calibri"/>
      <w:sz w:val="20"/>
      <w:szCs w:val="20"/>
    </w:rPr>
  </w:style>
  <w:style w:type="paragraph" w:styleId="73">
    <w:name w:val="toc 7"/>
    <w:basedOn w:val="a"/>
    <w:next w:val="a"/>
    <w:autoRedefine/>
    <w:rsid w:val="001B1D81"/>
    <w:pPr>
      <w:spacing w:after="0" w:line="240" w:lineRule="auto"/>
      <w:ind w:left="1440"/>
    </w:pPr>
    <w:rPr>
      <w:rFonts w:ascii="Calibri" w:eastAsia="Times New Roman" w:hAnsi="Calibri" w:cs="Calibri"/>
      <w:sz w:val="20"/>
      <w:szCs w:val="20"/>
    </w:rPr>
  </w:style>
  <w:style w:type="paragraph" w:styleId="82">
    <w:name w:val="toc 8"/>
    <w:basedOn w:val="a"/>
    <w:next w:val="a"/>
    <w:autoRedefine/>
    <w:rsid w:val="001B1D81"/>
    <w:pPr>
      <w:spacing w:after="0" w:line="240" w:lineRule="auto"/>
      <w:ind w:left="1680"/>
    </w:pPr>
    <w:rPr>
      <w:rFonts w:ascii="Calibri" w:eastAsia="Times New Roman" w:hAnsi="Calibri" w:cs="Calibri"/>
      <w:sz w:val="20"/>
      <w:szCs w:val="20"/>
    </w:rPr>
  </w:style>
  <w:style w:type="paragraph" w:styleId="92">
    <w:name w:val="toc 9"/>
    <w:basedOn w:val="a"/>
    <w:next w:val="a"/>
    <w:autoRedefine/>
    <w:rsid w:val="001B1D81"/>
    <w:pPr>
      <w:spacing w:after="0" w:line="240" w:lineRule="auto"/>
      <w:ind w:left="1920"/>
    </w:pPr>
    <w:rPr>
      <w:rFonts w:ascii="Calibri" w:eastAsia="Times New Roman" w:hAnsi="Calibri" w:cs="Calibri"/>
      <w:sz w:val="20"/>
      <w:szCs w:val="20"/>
    </w:rPr>
  </w:style>
  <w:style w:type="paragraph" w:styleId="afffffff">
    <w:name w:val="endnote text"/>
    <w:basedOn w:val="a"/>
    <w:link w:val="afffffff0"/>
    <w:uiPriority w:val="99"/>
    <w:semiHidden/>
    <w:unhideWhenUsed/>
    <w:rsid w:val="001B1D81"/>
    <w:pPr>
      <w:spacing w:after="0" w:line="240" w:lineRule="auto"/>
    </w:pPr>
    <w:rPr>
      <w:rFonts w:ascii="Calibri" w:eastAsia="Times New Roman" w:hAnsi="Calibri" w:cs="Times New Roman"/>
      <w:sz w:val="20"/>
      <w:szCs w:val="20"/>
    </w:rPr>
  </w:style>
  <w:style w:type="character" w:customStyle="1" w:styleId="afffffff0">
    <w:name w:val="Текст концевой сноски Знак"/>
    <w:basedOn w:val="a0"/>
    <w:link w:val="afffffff"/>
    <w:uiPriority w:val="99"/>
    <w:semiHidden/>
    <w:rsid w:val="001B1D81"/>
    <w:rPr>
      <w:rFonts w:ascii="Calibri" w:eastAsia="Times New Roman" w:hAnsi="Calibri" w:cs="Times New Roman"/>
      <w:sz w:val="20"/>
      <w:szCs w:val="20"/>
    </w:rPr>
  </w:style>
  <w:style w:type="character" w:styleId="afffffff1">
    <w:name w:val="endnote reference"/>
    <w:uiPriority w:val="99"/>
    <w:semiHidden/>
    <w:unhideWhenUsed/>
    <w:rsid w:val="001B1D81"/>
    <w:rPr>
      <w:rFonts w:cs="Times New Roman"/>
      <w:vertAlign w:val="superscript"/>
    </w:rPr>
  </w:style>
  <w:style w:type="table" w:customStyle="1" w:styleId="TableNormal">
    <w:name w:val="Table Normal"/>
    <w:uiPriority w:val="2"/>
    <w:semiHidden/>
    <w:unhideWhenUsed/>
    <w:qFormat/>
    <w:rsid w:val="001B1D8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B1D81"/>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ff2">
    <w:name w:val="FollowedHyperlink"/>
    <w:uiPriority w:val="99"/>
    <w:unhideWhenUsed/>
    <w:rsid w:val="001B1D81"/>
    <w:rPr>
      <w:color w:val="0000FF"/>
      <w:u w:val="single"/>
    </w:rPr>
  </w:style>
</w:styles>
</file>

<file path=word/webSettings.xml><?xml version="1.0" encoding="utf-8"?>
<w:webSettings xmlns:r="http://schemas.openxmlformats.org/officeDocument/2006/relationships" xmlns:w="http://schemas.openxmlformats.org/wordprocessingml/2006/main">
  <w:divs>
    <w:div w:id="205028200">
      <w:bodyDiv w:val="1"/>
      <w:marLeft w:val="0"/>
      <w:marRight w:val="0"/>
      <w:marTop w:val="0"/>
      <w:marBottom w:val="0"/>
      <w:divBdr>
        <w:top w:val="none" w:sz="0" w:space="0" w:color="auto"/>
        <w:left w:val="none" w:sz="0" w:space="0" w:color="auto"/>
        <w:bottom w:val="none" w:sz="0" w:space="0" w:color="auto"/>
        <w:right w:val="none" w:sz="0" w:space="0" w:color="auto"/>
      </w:divBdr>
    </w:div>
    <w:div w:id="307901005">
      <w:bodyDiv w:val="1"/>
      <w:marLeft w:val="0"/>
      <w:marRight w:val="0"/>
      <w:marTop w:val="0"/>
      <w:marBottom w:val="0"/>
      <w:divBdr>
        <w:top w:val="none" w:sz="0" w:space="0" w:color="auto"/>
        <w:left w:val="none" w:sz="0" w:space="0" w:color="auto"/>
        <w:bottom w:val="none" w:sz="0" w:space="0" w:color="auto"/>
        <w:right w:val="none" w:sz="0" w:space="0" w:color="auto"/>
      </w:divBdr>
    </w:div>
    <w:div w:id="662898693">
      <w:bodyDiv w:val="1"/>
      <w:marLeft w:val="0"/>
      <w:marRight w:val="0"/>
      <w:marTop w:val="0"/>
      <w:marBottom w:val="0"/>
      <w:divBdr>
        <w:top w:val="none" w:sz="0" w:space="0" w:color="auto"/>
        <w:left w:val="none" w:sz="0" w:space="0" w:color="auto"/>
        <w:bottom w:val="none" w:sz="0" w:space="0" w:color="auto"/>
        <w:right w:val="none" w:sz="0" w:space="0" w:color="auto"/>
      </w:divBdr>
    </w:div>
    <w:div w:id="941104945">
      <w:bodyDiv w:val="1"/>
      <w:marLeft w:val="0"/>
      <w:marRight w:val="0"/>
      <w:marTop w:val="0"/>
      <w:marBottom w:val="0"/>
      <w:divBdr>
        <w:top w:val="none" w:sz="0" w:space="0" w:color="auto"/>
        <w:left w:val="none" w:sz="0" w:space="0" w:color="auto"/>
        <w:bottom w:val="none" w:sz="0" w:space="0" w:color="auto"/>
        <w:right w:val="none" w:sz="0" w:space="0" w:color="auto"/>
      </w:divBdr>
    </w:div>
    <w:div w:id="1204637314">
      <w:bodyDiv w:val="1"/>
      <w:marLeft w:val="0"/>
      <w:marRight w:val="0"/>
      <w:marTop w:val="0"/>
      <w:marBottom w:val="0"/>
      <w:divBdr>
        <w:top w:val="none" w:sz="0" w:space="0" w:color="auto"/>
        <w:left w:val="none" w:sz="0" w:space="0" w:color="auto"/>
        <w:bottom w:val="none" w:sz="0" w:space="0" w:color="auto"/>
        <w:right w:val="none" w:sz="0" w:space="0" w:color="auto"/>
      </w:divBdr>
    </w:div>
    <w:div w:id="1466049644">
      <w:bodyDiv w:val="1"/>
      <w:marLeft w:val="0"/>
      <w:marRight w:val="0"/>
      <w:marTop w:val="0"/>
      <w:marBottom w:val="0"/>
      <w:divBdr>
        <w:top w:val="none" w:sz="0" w:space="0" w:color="auto"/>
        <w:left w:val="none" w:sz="0" w:space="0" w:color="auto"/>
        <w:bottom w:val="none" w:sz="0" w:space="0" w:color="auto"/>
        <w:right w:val="none" w:sz="0" w:space="0" w:color="auto"/>
      </w:divBdr>
    </w:div>
    <w:div w:id="1555192323">
      <w:bodyDiv w:val="1"/>
      <w:marLeft w:val="0"/>
      <w:marRight w:val="0"/>
      <w:marTop w:val="0"/>
      <w:marBottom w:val="0"/>
      <w:divBdr>
        <w:top w:val="none" w:sz="0" w:space="0" w:color="auto"/>
        <w:left w:val="none" w:sz="0" w:space="0" w:color="auto"/>
        <w:bottom w:val="none" w:sz="0" w:space="0" w:color="auto"/>
        <w:right w:val="none" w:sz="0" w:space="0" w:color="auto"/>
      </w:divBdr>
    </w:div>
    <w:div w:id="1592007554">
      <w:bodyDiv w:val="1"/>
      <w:marLeft w:val="0"/>
      <w:marRight w:val="0"/>
      <w:marTop w:val="0"/>
      <w:marBottom w:val="0"/>
      <w:divBdr>
        <w:top w:val="none" w:sz="0" w:space="0" w:color="auto"/>
        <w:left w:val="none" w:sz="0" w:space="0" w:color="auto"/>
        <w:bottom w:val="none" w:sz="0" w:space="0" w:color="auto"/>
        <w:right w:val="none" w:sz="0" w:space="0" w:color="auto"/>
      </w:divBdr>
    </w:div>
    <w:div w:id="1596942285">
      <w:bodyDiv w:val="1"/>
      <w:marLeft w:val="0"/>
      <w:marRight w:val="0"/>
      <w:marTop w:val="0"/>
      <w:marBottom w:val="0"/>
      <w:divBdr>
        <w:top w:val="none" w:sz="0" w:space="0" w:color="auto"/>
        <w:left w:val="none" w:sz="0" w:space="0" w:color="auto"/>
        <w:bottom w:val="none" w:sz="0" w:space="0" w:color="auto"/>
        <w:right w:val="none" w:sz="0" w:space="0" w:color="auto"/>
      </w:divBdr>
    </w:div>
    <w:div w:id="1739401013">
      <w:bodyDiv w:val="1"/>
      <w:marLeft w:val="0"/>
      <w:marRight w:val="0"/>
      <w:marTop w:val="0"/>
      <w:marBottom w:val="0"/>
      <w:divBdr>
        <w:top w:val="none" w:sz="0" w:space="0" w:color="auto"/>
        <w:left w:val="none" w:sz="0" w:space="0" w:color="auto"/>
        <w:bottom w:val="none" w:sz="0" w:space="0" w:color="auto"/>
        <w:right w:val="none" w:sz="0" w:space="0" w:color="auto"/>
      </w:divBdr>
    </w:div>
    <w:div w:id="1980911677">
      <w:bodyDiv w:val="1"/>
      <w:marLeft w:val="0"/>
      <w:marRight w:val="0"/>
      <w:marTop w:val="0"/>
      <w:marBottom w:val="0"/>
      <w:divBdr>
        <w:top w:val="none" w:sz="0" w:space="0" w:color="auto"/>
        <w:left w:val="none" w:sz="0" w:space="0" w:color="auto"/>
        <w:bottom w:val="none" w:sz="0" w:space="0" w:color="auto"/>
        <w:right w:val="none" w:sz="0" w:space="0" w:color="auto"/>
      </w:divBdr>
    </w:div>
    <w:div w:id="2061049013">
      <w:bodyDiv w:val="1"/>
      <w:marLeft w:val="0"/>
      <w:marRight w:val="0"/>
      <w:marTop w:val="0"/>
      <w:marBottom w:val="0"/>
      <w:divBdr>
        <w:top w:val="none" w:sz="0" w:space="0" w:color="auto"/>
        <w:left w:val="none" w:sz="0" w:space="0" w:color="auto"/>
        <w:bottom w:val="none" w:sz="0" w:space="0" w:color="auto"/>
        <w:right w:val="none" w:sz="0" w:space="0" w:color="auto"/>
      </w:divBdr>
    </w:div>
    <w:div w:id="20630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cademia-moscow.ru/off-line/catalogue/files/SPO_2018%20(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1E8BB-1956-4A10-B1A9-5D435F4E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24828</Words>
  <Characters>141523</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Хисамутдинова</dc:creator>
  <cp:keywords/>
  <dc:description/>
  <cp:lastModifiedBy>Пользователь</cp:lastModifiedBy>
  <cp:revision>72</cp:revision>
  <cp:lastPrinted>2022-09-21T05:33:00Z</cp:lastPrinted>
  <dcterms:created xsi:type="dcterms:W3CDTF">2017-02-09T07:27:00Z</dcterms:created>
  <dcterms:modified xsi:type="dcterms:W3CDTF">2023-04-04T05:15:00Z</dcterms:modified>
</cp:coreProperties>
</file>