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FC7" w:rsidRPr="009D7EAF" w:rsidRDefault="009D7EAF" w:rsidP="005E2FC7">
      <w:pPr>
        <w:widowControl w:val="0"/>
        <w:autoSpaceDE w:val="0"/>
        <w:adjustRightInd w:val="0"/>
        <w:spacing w:line="360" w:lineRule="auto"/>
        <w:jc w:val="both"/>
        <w:rPr>
          <w:rFonts w:ascii="Times New Roman" w:eastAsia="Times New Roman" w:hAnsi="Times New Roman"/>
          <w:sz w:val="28"/>
          <w:szCs w:val="28"/>
        </w:rPr>
      </w:pPr>
      <w:r w:rsidRPr="009D7EAF">
        <w:rPr>
          <w:rFonts w:ascii="Times New Roman" w:eastAsia="Times New Roman" w:hAnsi="Times New Roman"/>
          <w:noProof/>
          <w:sz w:val="28"/>
          <w:szCs w:val="28"/>
        </w:rPr>
        <w:drawing>
          <wp:inline distT="0" distB="0" distL="0" distR="0">
            <wp:extent cx="6573100" cy="9294127"/>
            <wp:effectExtent l="19050" t="0" r="0" b="0"/>
            <wp:docPr id="1" name="Рисунок 1" descr="D:\Desktop\ппссз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пссз - 0002.jpg"/>
                    <pic:cNvPicPr>
                      <a:picLocks noChangeAspect="1" noChangeArrowheads="1"/>
                    </pic:cNvPicPr>
                  </pic:nvPicPr>
                  <pic:blipFill>
                    <a:blip r:embed="rId8" cstate="print"/>
                    <a:srcRect/>
                    <a:stretch>
                      <a:fillRect/>
                    </a:stretch>
                  </pic:blipFill>
                  <pic:spPr bwMode="auto">
                    <a:xfrm>
                      <a:off x="0" y="0"/>
                      <a:ext cx="6576775" cy="9299324"/>
                    </a:xfrm>
                    <a:prstGeom prst="rect">
                      <a:avLst/>
                    </a:prstGeom>
                    <a:noFill/>
                    <a:ln w="9525">
                      <a:noFill/>
                      <a:miter lim="800000"/>
                      <a:headEnd/>
                      <a:tailEnd/>
                    </a:ln>
                  </pic:spPr>
                </pic:pic>
              </a:graphicData>
            </a:graphic>
          </wp:inline>
        </w:drawing>
      </w:r>
      <w:r w:rsidR="005E2FC7" w:rsidRPr="009D7EAF">
        <w:rPr>
          <w:rFonts w:ascii="Times New Roman" w:eastAsia="Times New Roman" w:hAnsi="Times New Roman"/>
          <w:sz w:val="28"/>
          <w:szCs w:val="28"/>
        </w:rPr>
        <w:lastRenderedPageBreak/>
        <w:t xml:space="preserve">Программа подготовки специалистов среднего звена (далее – ППССЗ) разработана на основе </w:t>
      </w:r>
      <w:r w:rsidR="005E2FC7" w:rsidRPr="009D7EAF">
        <w:rPr>
          <w:rFonts w:ascii="Times New Roman" w:hAnsi="Times New Roman"/>
          <w:sz w:val="28"/>
        </w:rPr>
        <w:t xml:space="preserve">Федерального закона Российской Федерации              от 29 декабря 2012 года №273-ФЗ «Об образовании в Российской Федерации», </w:t>
      </w:r>
      <w:r w:rsidR="005E2FC7" w:rsidRPr="009D7EAF">
        <w:rPr>
          <w:rFonts w:ascii="Times New Roman" w:hAnsi="Times New Roman"/>
          <w:sz w:val="28"/>
          <w:szCs w:val="28"/>
        </w:rPr>
        <w:t>трудового кодекса Российской Федерации, Устава</w:t>
      </w:r>
      <w:r w:rsidR="009D3CF8" w:rsidRPr="009D7EAF">
        <w:rPr>
          <w:rFonts w:ascii="Times New Roman" w:hAnsi="Times New Roman"/>
          <w:sz w:val="28"/>
          <w:szCs w:val="28"/>
        </w:rPr>
        <w:t xml:space="preserve"> государственного автономного</w:t>
      </w:r>
      <w:r w:rsidR="005E2FC7" w:rsidRPr="009D7EAF">
        <w:rPr>
          <w:rFonts w:ascii="Times New Roman" w:hAnsi="Times New Roman"/>
          <w:sz w:val="28"/>
          <w:szCs w:val="28"/>
        </w:rPr>
        <w:t xml:space="preserve"> образовательного учреждения среднего профессионального образования Елабужского колледжа культуры и искусств</w:t>
      </w:r>
      <w:r w:rsidR="00CF137C" w:rsidRPr="009D7EAF">
        <w:rPr>
          <w:rFonts w:ascii="Times New Roman" w:hAnsi="Times New Roman"/>
          <w:sz w:val="28"/>
          <w:szCs w:val="28"/>
        </w:rPr>
        <w:t xml:space="preserve">, </w:t>
      </w:r>
      <w:r w:rsidR="005E2FC7" w:rsidRPr="009D7EAF">
        <w:rPr>
          <w:rFonts w:ascii="Times New Roman" w:eastAsia="Times New Roman" w:hAnsi="Times New Roman"/>
          <w:sz w:val="28"/>
          <w:szCs w:val="28"/>
        </w:rPr>
        <w:t>федерального государственного образовательного стандарта  по специальности среднего профессионального образования (далее ФГОС СПО)</w:t>
      </w:r>
      <w:r w:rsidR="00CF137C" w:rsidRPr="009D7EAF">
        <w:rPr>
          <w:rFonts w:ascii="Times New Roman" w:eastAsia="Times New Roman" w:hAnsi="Times New Roman"/>
          <w:sz w:val="28"/>
          <w:szCs w:val="28"/>
        </w:rPr>
        <w:t xml:space="preserve"> </w:t>
      </w:r>
      <w:r w:rsidR="005E2FC7" w:rsidRPr="009D7EAF">
        <w:rPr>
          <w:rFonts w:ascii="Times New Roman" w:eastAsia="Times New Roman" w:hAnsi="Times New Roman"/>
          <w:sz w:val="28"/>
          <w:szCs w:val="28"/>
        </w:rPr>
        <w:t>Народное худож</w:t>
      </w:r>
      <w:r w:rsidR="00CF137C" w:rsidRPr="009D7EAF">
        <w:rPr>
          <w:rFonts w:ascii="Times New Roman" w:eastAsia="Times New Roman" w:hAnsi="Times New Roman"/>
          <w:sz w:val="28"/>
          <w:szCs w:val="28"/>
        </w:rPr>
        <w:t xml:space="preserve">ественное творчество по виду </w:t>
      </w:r>
      <w:r w:rsidR="005E2FC7" w:rsidRPr="009D7EAF">
        <w:rPr>
          <w:rFonts w:ascii="Times New Roman" w:eastAsia="Times New Roman" w:hAnsi="Times New Roman"/>
          <w:sz w:val="28"/>
          <w:szCs w:val="28"/>
        </w:rPr>
        <w:t>Театральное  творчество</w:t>
      </w:r>
      <w:r w:rsidR="00CF137C" w:rsidRPr="009D7EAF">
        <w:rPr>
          <w:rFonts w:ascii="Times New Roman" w:eastAsia="Times New Roman" w:hAnsi="Times New Roman"/>
          <w:sz w:val="28"/>
          <w:szCs w:val="28"/>
        </w:rPr>
        <w:t>.</w:t>
      </w:r>
    </w:p>
    <w:p w:rsidR="005E2FC7" w:rsidRPr="009D7EAF" w:rsidRDefault="005E2FC7" w:rsidP="00475DE5">
      <w:pPr>
        <w:widowControl w:val="0"/>
        <w:autoSpaceDE w:val="0"/>
        <w:adjustRightInd w:val="0"/>
        <w:spacing w:after="0"/>
        <w:jc w:val="both"/>
        <w:rPr>
          <w:rFonts w:ascii="Times New Roman" w:eastAsia="Times New Roman" w:hAnsi="Times New Roman"/>
          <w:sz w:val="28"/>
          <w:szCs w:val="28"/>
        </w:rPr>
      </w:pPr>
      <w:r w:rsidRPr="009D7EAF">
        <w:rPr>
          <w:rFonts w:ascii="Times New Roman" w:eastAsia="Times New Roman" w:hAnsi="Times New Roman"/>
          <w:sz w:val="28"/>
          <w:szCs w:val="28"/>
        </w:rPr>
        <w:t xml:space="preserve">Специальность утверждена приказом Минобрнауки России </w:t>
      </w:r>
    </w:p>
    <w:p w:rsidR="005E2FC7" w:rsidRPr="009D7EAF" w:rsidRDefault="005E2FC7" w:rsidP="00475DE5">
      <w:pPr>
        <w:widowControl w:val="0"/>
        <w:autoSpaceDE w:val="0"/>
        <w:adjustRightInd w:val="0"/>
        <w:spacing w:after="0"/>
        <w:jc w:val="both"/>
        <w:rPr>
          <w:rFonts w:ascii="Times New Roman" w:eastAsia="Times New Roman" w:hAnsi="Times New Roman"/>
          <w:sz w:val="28"/>
          <w:szCs w:val="28"/>
        </w:rPr>
      </w:pPr>
      <w:r w:rsidRPr="009D7EAF">
        <w:rPr>
          <w:rFonts w:ascii="Times New Roman" w:eastAsia="Times New Roman" w:hAnsi="Times New Roman"/>
          <w:sz w:val="28"/>
          <w:szCs w:val="28"/>
        </w:rPr>
        <w:t>от 27.10.2014г. №1382, зарегистрированным Минюстом России</w:t>
      </w:r>
    </w:p>
    <w:p w:rsidR="005E2FC7" w:rsidRPr="009D7EAF" w:rsidRDefault="005E2FC7" w:rsidP="00475DE5">
      <w:pPr>
        <w:widowControl w:val="0"/>
        <w:autoSpaceDE w:val="0"/>
        <w:adjustRightInd w:val="0"/>
        <w:spacing w:after="0"/>
        <w:jc w:val="both"/>
        <w:rPr>
          <w:rFonts w:ascii="Times New Roman" w:eastAsia="Times New Roman" w:hAnsi="Times New Roman"/>
          <w:sz w:val="28"/>
          <w:szCs w:val="28"/>
        </w:rPr>
      </w:pPr>
      <w:r w:rsidRPr="009D7EAF">
        <w:rPr>
          <w:rFonts w:ascii="Times New Roman" w:eastAsia="Times New Roman" w:hAnsi="Times New Roman"/>
          <w:sz w:val="28"/>
          <w:szCs w:val="28"/>
        </w:rPr>
        <w:t>от 26.11.2014г. №34947</w:t>
      </w:r>
    </w:p>
    <w:p w:rsidR="00475DE5" w:rsidRPr="009D7EAF" w:rsidRDefault="00475DE5" w:rsidP="00475DE5">
      <w:pPr>
        <w:widowControl w:val="0"/>
        <w:autoSpaceDE w:val="0"/>
        <w:adjustRightInd w:val="0"/>
        <w:spacing w:after="0" w:line="360" w:lineRule="auto"/>
        <w:jc w:val="both"/>
        <w:rPr>
          <w:rFonts w:ascii="Times New Roman" w:eastAsia="Times New Roman" w:hAnsi="Times New Roman"/>
          <w:sz w:val="28"/>
          <w:szCs w:val="28"/>
        </w:rPr>
      </w:pPr>
    </w:p>
    <w:p w:rsidR="00475DE5" w:rsidRPr="009D7EAF" w:rsidRDefault="00475DE5" w:rsidP="00475DE5">
      <w:pPr>
        <w:widowControl w:val="0"/>
        <w:autoSpaceDE w:val="0"/>
        <w:adjustRightInd w:val="0"/>
        <w:spacing w:after="0" w:line="360" w:lineRule="auto"/>
        <w:jc w:val="both"/>
        <w:rPr>
          <w:rFonts w:ascii="Times New Roman" w:eastAsia="Times New Roman" w:hAnsi="Times New Roman"/>
          <w:sz w:val="28"/>
          <w:szCs w:val="28"/>
        </w:rPr>
      </w:pPr>
    </w:p>
    <w:p w:rsidR="00F821EE" w:rsidRPr="009D7EAF" w:rsidRDefault="00F821EE" w:rsidP="00F821EE">
      <w:pPr>
        <w:widowControl w:val="0"/>
        <w:autoSpaceDE w:val="0"/>
        <w:adjustRightInd w:val="0"/>
        <w:spacing w:after="0" w:line="360" w:lineRule="auto"/>
        <w:jc w:val="both"/>
        <w:rPr>
          <w:rFonts w:ascii="Times New Roman" w:hAnsi="Times New Roman"/>
          <w:sz w:val="28"/>
          <w:szCs w:val="28"/>
        </w:rPr>
      </w:pPr>
      <w:r w:rsidRPr="009D7EAF">
        <w:rPr>
          <w:rFonts w:ascii="Times New Roman" w:hAnsi="Times New Roman"/>
          <w:sz w:val="28"/>
          <w:szCs w:val="28"/>
        </w:rPr>
        <w:t>Разработчики:</w:t>
      </w:r>
    </w:p>
    <w:p w:rsidR="00F821EE" w:rsidRPr="009D7EAF" w:rsidRDefault="00F821EE" w:rsidP="00F821EE">
      <w:pPr>
        <w:widowControl w:val="0"/>
        <w:autoSpaceDE w:val="0"/>
        <w:adjustRightInd w:val="0"/>
        <w:spacing w:after="0" w:line="240" w:lineRule="auto"/>
        <w:jc w:val="both"/>
        <w:rPr>
          <w:rFonts w:ascii="Times New Roman" w:hAnsi="Times New Roman"/>
          <w:sz w:val="28"/>
          <w:szCs w:val="28"/>
        </w:rPr>
      </w:pPr>
      <w:r w:rsidRPr="009D7EAF">
        <w:rPr>
          <w:rFonts w:ascii="Times New Roman" w:hAnsi="Times New Roman"/>
          <w:sz w:val="28"/>
          <w:szCs w:val="28"/>
        </w:rPr>
        <w:t>Лукашова М.В. - заместитель директора  по учебной работе;</w:t>
      </w:r>
    </w:p>
    <w:p w:rsidR="00F821EE" w:rsidRPr="009D7EAF" w:rsidRDefault="009D7EAF" w:rsidP="00F821EE">
      <w:pPr>
        <w:widowControl w:val="0"/>
        <w:autoSpaceDE w:val="0"/>
        <w:adjustRightInd w:val="0"/>
        <w:spacing w:after="0" w:line="240" w:lineRule="auto"/>
        <w:jc w:val="both"/>
        <w:rPr>
          <w:rFonts w:ascii="Times New Roman" w:hAnsi="Times New Roman"/>
          <w:sz w:val="28"/>
          <w:szCs w:val="28"/>
        </w:rPr>
      </w:pPr>
      <w:r w:rsidRPr="009D7EAF">
        <w:rPr>
          <w:rFonts w:ascii="Times New Roman" w:hAnsi="Times New Roman"/>
          <w:sz w:val="28"/>
          <w:szCs w:val="28"/>
        </w:rPr>
        <w:t>Садур</w:t>
      </w:r>
      <w:r w:rsidR="00F821EE" w:rsidRPr="009D7EAF">
        <w:rPr>
          <w:rFonts w:ascii="Times New Roman" w:hAnsi="Times New Roman"/>
          <w:sz w:val="28"/>
          <w:szCs w:val="28"/>
        </w:rPr>
        <w:t>динова С.М.- заместитель директора  по воспитательной работе</w:t>
      </w:r>
    </w:p>
    <w:p w:rsidR="00F821EE" w:rsidRPr="009D7EAF" w:rsidRDefault="00F821EE" w:rsidP="00F821EE">
      <w:pPr>
        <w:shd w:val="clear" w:color="auto" w:fill="FFFFFF"/>
        <w:tabs>
          <w:tab w:val="num" w:pos="-426"/>
        </w:tabs>
        <w:spacing w:after="0" w:line="240" w:lineRule="auto"/>
        <w:ind w:right="-266" w:hanging="10"/>
        <w:rPr>
          <w:rFonts w:ascii="Times New Roman" w:hAnsi="Times New Roman"/>
          <w:sz w:val="28"/>
          <w:szCs w:val="28"/>
        </w:rPr>
      </w:pPr>
      <w:r w:rsidRPr="009D7EAF">
        <w:rPr>
          <w:rFonts w:ascii="Times New Roman" w:hAnsi="Times New Roman"/>
          <w:sz w:val="28"/>
          <w:szCs w:val="28"/>
        </w:rPr>
        <w:t>Сосновская Е.П..,  методист  ресурсного центра</w:t>
      </w:r>
    </w:p>
    <w:p w:rsidR="00F821EE" w:rsidRPr="009D7EAF" w:rsidRDefault="00F821EE" w:rsidP="00F821EE">
      <w:pPr>
        <w:shd w:val="clear" w:color="auto" w:fill="FFFFFF"/>
        <w:tabs>
          <w:tab w:val="num" w:pos="-426"/>
        </w:tabs>
        <w:spacing w:after="0" w:line="240" w:lineRule="auto"/>
        <w:ind w:right="-266" w:hanging="10"/>
        <w:rPr>
          <w:rFonts w:ascii="Times New Roman" w:hAnsi="Times New Roman"/>
          <w:sz w:val="28"/>
          <w:szCs w:val="28"/>
        </w:rPr>
      </w:pPr>
      <w:r w:rsidRPr="009D7EAF">
        <w:rPr>
          <w:rFonts w:ascii="Times New Roman" w:hAnsi="Times New Roman"/>
          <w:sz w:val="28"/>
          <w:szCs w:val="28"/>
        </w:rPr>
        <w:t>Ахметова Ф.Р.,  заведующий практикой;</w:t>
      </w:r>
    </w:p>
    <w:p w:rsidR="00F821EE" w:rsidRPr="009D7EAF" w:rsidRDefault="00F821EE" w:rsidP="00F821EE">
      <w:pPr>
        <w:spacing w:after="0"/>
        <w:rPr>
          <w:rFonts w:ascii="Times New Roman" w:hAnsi="Times New Roman"/>
          <w:sz w:val="28"/>
          <w:szCs w:val="28"/>
        </w:rPr>
      </w:pPr>
      <w:r w:rsidRPr="009D7EAF">
        <w:rPr>
          <w:rFonts w:ascii="Times New Roman" w:hAnsi="Times New Roman"/>
          <w:sz w:val="28"/>
          <w:szCs w:val="28"/>
        </w:rPr>
        <w:t>Хисамутдинова Э.И.- Председатель ПЦК «Театральное искусство"</w:t>
      </w:r>
    </w:p>
    <w:p w:rsidR="00F821EE" w:rsidRPr="009D7EAF" w:rsidRDefault="00F821EE" w:rsidP="00F821EE">
      <w:pPr>
        <w:shd w:val="clear" w:color="auto" w:fill="FFFFFF"/>
        <w:tabs>
          <w:tab w:val="num" w:pos="-426"/>
        </w:tabs>
        <w:spacing w:after="0" w:line="240" w:lineRule="auto"/>
        <w:ind w:right="-266" w:hanging="10"/>
        <w:rPr>
          <w:rFonts w:ascii="Calibri" w:hAnsi="Calibri"/>
          <w:sz w:val="28"/>
          <w:szCs w:val="28"/>
        </w:rPr>
      </w:pPr>
      <w:r w:rsidRPr="009D7EAF">
        <w:rPr>
          <w:rFonts w:ascii="Times New Roman" w:hAnsi="Times New Roman"/>
          <w:sz w:val="28"/>
          <w:szCs w:val="28"/>
        </w:rPr>
        <w:t>Латыпова Р.Р., председатель ПЦК «Гуманитарные и социально-экономические дисциплины</w:t>
      </w:r>
      <w:r w:rsidRPr="009D7EAF">
        <w:rPr>
          <w:sz w:val="28"/>
          <w:szCs w:val="28"/>
        </w:rPr>
        <w:t>».</w:t>
      </w:r>
    </w:p>
    <w:p w:rsidR="00BD70FD" w:rsidRPr="009D7EAF" w:rsidRDefault="00BD70FD" w:rsidP="00BD70FD">
      <w:pPr>
        <w:rPr>
          <w:rFonts w:ascii="Times New Roman" w:hAnsi="Times New Roman"/>
          <w:b/>
          <w:kern w:val="32"/>
          <w:sz w:val="28"/>
          <w:szCs w:val="28"/>
          <w:lang w:bidi="en-US"/>
        </w:rPr>
      </w:pPr>
    </w:p>
    <w:p w:rsidR="00CE0207" w:rsidRPr="009D7EAF" w:rsidRDefault="00CE0207" w:rsidP="00CE0207">
      <w:pPr>
        <w:pStyle w:val="afa"/>
        <w:spacing w:line="276" w:lineRule="auto"/>
        <w:rPr>
          <w:rFonts w:ascii="Times New Roman" w:eastAsia="Times New Roman" w:hAnsi="Times New Roman" w:cs="Times New Roman"/>
          <w:sz w:val="28"/>
          <w:szCs w:val="28"/>
        </w:rPr>
      </w:pPr>
    </w:p>
    <w:p w:rsidR="00CE0207" w:rsidRPr="009D7EAF" w:rsidRDefault="00CE0207" w:rsidP="00CE0207">
      <w:pPr>
        <w:pStyle w:val="afa"/>
        <w:spacing w:line="276" w:lineRule="auto"/>
        <w:rPr>
          <w:rFonts w:ascii="Times New Roman" w:eastAsia="Times New Roman" w:hAnsi="Times New Roman" w:cs="Times New Roman"/>
          <w:sz w:val="28"/>
          <w:szCs w:val="28"/>
        </w:rPr>
      </w:pPr>
    </w:p>
    <w:p w:rsidR="00CE0207" w:rsidRPr="009D7EAF" w:rsidRDefault="00CE0207" w:rsidP="00CE0207">
      <w:pPr>
        <w:pStyle w:val="afa"/>
        <w:spacing w:line="276" w:lineRule="auto"/>
        <w:rPr>
          <w:rFonts w:ascii="Times New Roman" w:eastAsia="Times New Roman" w:hAnsi="Times New Roman" w:cs="Times New Roman"/>
          <w:sz w:val="28"/>
          <w:szCs w:val="28"/>
        </w:rPr>
      </w:pPr>
    </w:p>
    <w:p w:rsidR="00CE0207" w:rsidRPr="009D7EAF" w:rsidRDefault="00CE0207" w:rsidP="00CE0207">
      <w:pPr>
        <w:pStyle w:val="afa"/>
        <w:spacing w:line="276" w:lineRule="auto"/>
        <w:rPr>
          <w:rFonts w:ascii="Times New Roman" w:eastAsia="Times New Roman" w:hAnsi="Times New Roman" w:cs="Times New Roman"/>
          <w:sz w:val="28"/>
          <w:szCs w:val="28"/>
        </w:rPr>
      </w:pPr>
    </w:p>
    <w:p w:rsidR="00CE0207" w:rsidRPr="009D7EAF" w:rsidRDefault="00CE0207" w:rsidP="00CE0207">
      <w:pPr>
        <w:pStyle w:val="afa"/>
        <w:spacing w:line="276" w:lineRule="auto"/>
        <w:rPr>
          <w:rFonts w:ascii="Times New Roman" w:eastAsia="Times New Roman" w:hAnsi="Times New Roman" w:cs="Times New Roman"/>
          <w:sz w:val="28"/>
          <w:szCs w:val="28"/>
        </w:rPr>
      </w:pPr>
    </w:p>
    <w:p w:rsidR="00CE0207" w:rsidRPr="009D7EAF" w:rsidRDefault="00CE0207" w:rsidP="00CE0207">
      <w:pPr>
        <w:pStyle w:val="afa"/>
        <w:spacing w:line="276" w:lineRule="auto"/>
        <w:rPr>
          <w:rFonts w:ascii="Times New Roman" w:eastAsia="Times New Roman" w:hAnsi="Times New Roman" w:cs="Times New Roman"/>
          <w:sz w:val="28"/>
          <w:szCs w:val="28"/>
        </w:rPr>
      </w:pPr>
    </w:p>
    <w:p w:rsidR="00CE0207" w:rsidRPr="009D7EAF" w:rsidRDefault="00CE0207" w:rsidP="00CE0207">
      <w:pPr>
        <w:pStyle w:val="afa"/>
        <w:spacing w:line="276" w:lineRule="auto"/>
        <w:rPr>
          <w:rFonts w:ascii="Times New Roman" w:eastAsia="Times New Roman" w:hAnsi="Times New Roman" w:cs="Times New Roman"/>
          <w:sz w:val="28"/>
          <w:szCs w:val="28"/>
        </w:rPr>
      </w:pPr>
      <w:r w:rsidRPr="009D7EAF">
        <w:rPr>
          <w:rFonts w:ascii="Times New Roman" w:eastAsia="Times New Roman" w:hAnsi="Times New Roman" w:cs="Times New Roman"/>
          <w:sz w:val="28"/>
          <w:szCs w:val="28"/>
        </w:rPr>
        <w:t>Программа рассмотрена и утверждена</w:t>
      </w:r>
    </w:p>
    <w:p w:rsidR="00CE0207" w:rsidRPr="009D7EAF" w:rsidRDefault="00CE0207" w:rsidP="00CE0207">
      <w:pPr>
        <w:pStyle w:val="afa"/>
        <w:spacing w:line="276" w:lineRule="auto"/>
        <w:rPr>
          <w:rFonts w:ascii="Times New Roman" w:eastAsia="Times New Roman" w:hAnsi="Times New Roman" w:cs="Times New Roman"/>
          <w:sz w:val="28"/>
          <w:szCs w:val="28"/>
        </w:rPr>
      </w:pPr>
      <w:r w:rsidRPr="009D7EAF">
        <w:rPr>
          <w:rFonts w:ascii="Times New Roman" w:hAnsi="Times New Roman" w:cs="Times New Roman"/>
          <w:sz w:val="28"/>
          <w:szCs w:val="28"/>
        </w:rPr>
        <w:t>Методическим советом  ГАПОУ «ЕККИ</w:t>
      </w:r>
    </w:p>
    <w:p w:rsidR="00CE0207" w:rsidRPr="009D7EAF" w:rsidRDefault="00CE0207" w:rsidP="00CE0207">
      <w:pPr>
        <w:pStyle w:val="afa"/>
        <w:spacing w:line="276" w:lineRule="auto"/>
        <w:rPr>
          <w:rFonts w:ascii="Times New Roman" w:eastAsia="Times New Roman" w:hAnsi="Times New Roman" w:cs="Times New Roman"/>
          <w:sz w:val="28"/>
          <w:szCs w:val="28"/>
        </w:rPr>
      </w:pPr>
      <w:r w:rsidRPr="009D7EAF">
        <w:rPr>
          <w:rFonts w:ascii="Times New Roman" w:hAnsi="Times New Roman" w:cs="Times New Roman"/>
          <w:sz w:val="28"/>
          <w:szCs w:val="28"/>
        </w:rPr>
        <w:t>п</w:t>
      </w:r>
      <w:r w:rsidRPr="009D7EAF">
        <w:rPr>
          <w:rFonts w:ascii="Times New Roman" w:eastAsia="Times New Roman" w:hAnsi="Times New Roman" w:cs="Times New Roman"/>
          <w:sz w:val="28"/>
          <w:szCs w:val="28"/>
        </w:rPr>
        <w:t>ротокол №_</w:t>
      </w:r>
      <w:r w:rsidR="009D7EAF">
        <w:rPr>
          <w:rFonts w:ascii="Times New Roman" w:eastAsia="Times New Roman" w:hAnsi="Times New Roman" w:cs="Times New Roman"/>
          <w:sz w:val="28"/>
          <w:szCs w:val="28"/>
          <w:lang w:val="en-US"/>
        </w:rPr>
        <w:t>6</w:t>
      </w:r>
      <w:r w:rsidRPr="009D7EAF">
        <w:rPr>
          <w:rFonts w:ascii="Times New Roman" w:eastAsia="Times New Roman" w:hAnsi="Times New Roman" w:cs="Times New Roman"/>
          <w:sz w:val="28"/>
          <w:szCs w:val="28"/>
        </w:rPr>
        <w:t xml:space="preserve"> от </w:t>
      </w:r>
      <w:r w:rsidRPr="009D7EAF">
        <w:rPr>
          <w:rFonts w:ascii="Times New Roman" w:hAnsi="Times New Roman" w:cs="Times New Roman"/>
          <w:sz w:val="28"/>
          <w:szCs w:val="28"/>
        </w:rPr>
        <w:t xml:space="preserve"> "_</w:t>
      </w:r>
      <w:r w:rsidR="009D7EAF">
        <w:rPr>
          <w:rFonts w:ascii="Times New Roman" w:hAnsi="Times New Roman" w:cs="Times New Roman"/>
          <w:sz w:val="28"/>
          <w:szCs w:val="28"/>
          <w:lang w:val="en-US"/>
        </w:rPr>
        <w:t>14</w:t>
      </w:r>
      <w:r w:rsidRPr="009D7EAF">
        <w:rPr>
          <w:rFonts w:ascii="Times New Roman" w:hAnsi="Times New Roman" w:cs="Times New Roman"/>
          <w:sz w:val="28"/>
          <w:szCs w:val="28"/>
        </w:rPr>
        <w:t>_"___</w:t>
      </w:r>
      <w:r w:rsidR="009D7EAF">
        <w:rPr>
          <w:rFonts w:ascii="Times New Roman" w:hAnsi="Times New Roman" w:cs="Times New Roman"/>
          <w:sz w:val="28"/>
          <w:szCs w:val="28"/>
          <w:lang w:val="en-US"/>
        </w:rPr>
        <w:t>06</w:t>
      </w:r>
      <w:r w:rsidRPr="009D7EAF">
        <w:rPr>
          <w:rFonts w:ascii="Times New Roman" w:hAnsi="Times New Roman" w:cs="Times New Roman"/>
          <w:sz w:val="28"/>
          <w:szCs w:val="28"/>
        </w:rPr>
        <w:t xml:space="preserve">__ </w:t>
      </w:r>
      <w:r w:rsidRPr="009D7EAF">
        <w:rPr>
          <w:rFonts w:ascii="Times New Roman" w:eastAsia="Times New Roman" w:hAnsi="Times New Roman" w:cs="Times New Roman"/>
          <w:sz w:val="28"/>
          <w:szCs w:val="28"/>
        </w:rPr>
        <w:t>20</w:t>
      </w:r>
      <w:r w:rsidR="009D7EAF">
        <w:rPr>
          <w:rFonts w:ascii="Times New Roman" w:eastAsia="Times New Roman" w:hAnsi="Times New Roman" w:cs="Times New Roman"/>
          <w:sz w:val="28"/>
          <w:szCs w:val="28"/>
          <w:lang w:val="en-US"/>
        </w:rPr>
        <w:t>22</w:t>
      </w:r>
      <w:r w:rsidRPr="009D7EAF">
        <w:rPr>
          <w:rFonts w:ascii="Times New Roman" w:eastAsia="Times New Roman" w:hAnsi="Times New Roman" w:cs="Times New Roman"/>
          <w:sz w:val="28"/>
          <w:szCs w:val="28"/>
        </w:rPr>
        <w:t xml:space="preserve"> г.</w:t>
      </w:r>
    </w:p>
    <w:p w:rsidR="00102CE5" w:rsidRPr="009D7EAF" w:rsidRDefault="00102CE5" w:rsidP="00CE0207">
      <w:pPr>
        <w:rPr>
          <w:rFonts w:ascii="Times New Roman" w:hAnsi="Times New Roman"/>
          <w:b/>
          <w:kern w:val="32"/>
          <w:sz w:val="28"/>
          <w:szCs w:val="28"/>
          <w:lang w:bidi="en-US"/>
        </w:rPr>
      </w:pPr>
    </w:p>
    <w:p w:rsidR="00475DE5" w:rsidRPr="009D7EAF" w:rsidRDefault="00475DE5" w:rsidP="001A5D19">
      <w:pPr>
        <w:spacing w:after="0"/>
        <w:rPr>
          <w:rFonts w:ascii="Times New Roman" w:hAnsi="Times New Roman"/>
          <w:kern w:val="32"/>
          <w:sz w:val="24"/>
          <w:szCs w:val="24"/>
          <w:lang w:bidi="en-US"/>
        </w:rPr>
      </w:pPr>
    </w:p>
    <w:p w:rsidR="00CE0207" w:rsidRPr="009D7EAF" w:rsidRDefault="00CE0207" w:rsidP="001A5D19">
      <w:pPr>
        <w:spacing w:after="0"/>
        <w:rPr>
          <w:rFonts w:ascii="Times New Roman" w:hAnsi="Times New Roman"/>
          <w:kern w:val="32"/>
          <w:sz w:val="24"/>
          <w:szCs w:val="24"/>
          <w:lang w:bidi="en-US"/>
        </w:rPr>
      </w:pPr>
    </w:p>
    <w:p w:rsidR="00BD70FD" w:rsidRPr="009D7EAF" w:rsidRDefault="00BD70FD" w:rsidP="001A5D19">
      <w:pPr>
        <w:spacing w:after="0"/>
        <w:rPr>
          <w:rFonts w:ascii="Times New Roman" w:hAnsi="Times New Roman"/>
          <w:kern w:val="32"/>
          <w:sz w:val="24"/>
          <w:szCs w:val="24"/>
          <w:lang w:bidi="en-US"/>
        </w:rPr>
      </w:pPr>
      <w:r w:rsidRPr="009D7EAF">
        <w:rPr>
          <w:rFonts w:ascii="Times New Roman" w:hAnsi="Times New Roman"/>
          <w:kern w:val="32"/>
          <w:sz w:val="24"/>
          <w:szCs w:val="24"/>
          <w:lang w:bidi="en-US"/>
        </w:rPr>
        <w:lastRenderedPageBreak/>
        <w:t>СОДЕРЖАНИЕ</w:t>
      </w:r>
    </w:p>
    <w:p w:rsidR="00660AA3" w:rsidRPr="00D5167F" w:rsidRDefault="00660AA3" w:rsidP="00660AA3">
      <w:pPr>
        <w:spacing w:after="0"/>
        <w:rPr>
          <w:rFonts w:ascii="Times New Roman" w:hAnsi="Times New Roman"/>
          <w:b/>
          <w:kern w:val="32"/>
          <w:sz w:val="24"/>
          <w:szCs w:val="24"/>
          <w:lang w:bidi="en-US"/>
        </w:rPr>
      </w:pPr>
      <w:r w:rsidRPr="009D7EAF">
        <w:rPr>
          <w:rFonts w:ascii="Times New Roman" w:hAnsi="Times New Roman"/>
          <w:b/>
          <w:kern w:val="32"/>
          <w:sz w:val="24"/>
          <w:szCs w:val="24"/>
          <w:lang w:bidi="en-US"/>
        </w:rPr>
        <w:t>1</w:t>
      </w:r>
      <w:r w:rsidRPr="00D5167F">
        <w:rPr>
          <w:rFonts w:ascii="Times New Roman" w:hAnsi="Times New Roman"/>
          <w:b/>
          <w:kern w:val="32"/>
          <w:sz w:val="24"/>
          <w:szCs w:val="24"/>
          <w:lang w:bidi="en-US"/>
        </w:rPr>
        <w:t>.Общие положения</w:t>
      </w:r>
    </w:p>
    <w:p w:rsidR="00660AA3" w:rsidRPr="00D5167F" w:rsidRDefault="00660AA3" w:rsidP="00660AA3">
      <w:pPr>
        <w:pStyle w:val="Default"/>
        <w:jc w:val="both"/>
        <w:rPr>
          <w:color w:val="auto"/>
        </w:rPr>
      </w:pPr>
      <w:r w:rsidRPr="00D5167F">
        <w:rPr>
          <w:bCs/>
          <w:color w:val="auto"/>
        </w:rPr>
        <w:t xml:space="preserve">1.1. Нормативные документы для разработки ППССЗ по специальности </w:t>
      </w:r>
    </w:p>
    <w:p w:rsidR="00660AA3" w:rsidRPr="00D5167F" w:rsidRDefault="00E44AF9" w:rsidP="00F821EE">
      <w:pPr>
        <w:widowControl w:val="0"/>
        <w:autoSpaceDE w:val="0"/>
        <w:autoSpaceDN w:val="0"/>
        <w:adjustRightInd w:val="0"/>
        <w:spacing w:after="0"/>
        <w:jc w:val="both"/>
        <w:rPr>
          <w:rFonts w:ascii="Times New Roman" w:eastAsia="Times New Roman" w:hAnsi="Times New Roman"/>
          <w:sz w:val="24"/>
          <w:szCs w:val="24"/>
        </w:rPr>
      </w:pPr>
      <w:r w:rsidRPr="00D5167F">
        <w:rPr>
          <w:rFonts w:ascii="Times New Roman" w:eastAsia="Times New Roman" w:hAnsi="Times New Roman"/>
          <w:sz w:val="24"/>
          <w:szCs w:val="24"/>
        </w:rPr>
        <w:t>1.2</w:t>
      </w:r>
      <w:r w:rsidR="00660AA3" w:rsidRPr="00D5167F">
        <w:rPr>
          <w:rFonts w:ascii="Times New Roman" w:eastAsia="Times New Roman" w:hAnsi="Times New Roman"/>
          <w:sz w:val="24"/>
          <w:szCs w:val="24"/>
        </w:rPr>
        <w:t xml:space="preserve"> Общая </w:t>
      </w:r>
      <w:r w:rsidR="00A90CD4" w:rsidRPr="00D5167F">
        <w:rPr>
          <w:rFonts w:ascii="Times New Roman" w:eastAsia="Times New Roman" w:hAnsi="Times New Roman"/>
          <w:sz w:val="24"/>
          <w:szCs w:val="24"/>
        </w:rPr>
        <w:t>х</w:t>
      </w:r>
      <w:r w:rsidR="00660AA3" w:rsidRPr="00D5167F">
        <w:rPr>
          <w:rFonts w:ascii="Times New Roman" w:eastAsia="Times New Roman" w:hAnsi="Times New Roman"/>
          <w:sz w:val="24"/>
          <w:szCs w:val="24"/>
        </w:rPr>
        <w:t>арактеристика ППССЗ СПО по специальности 51.02.01 Народное художественное творчество (по видам)</w:t>
      </w:r>
    </w:p>
    <w:p w:rsidR="00EC02D1" w:rsidRPr="00D5167F" w:rsidRDefault="00DC77D8" w:rsidP="00F821EE">
      <w:pPr>
        <w:widowControl w:val="0"/>
        <w:autoSpaceDE w:val="0"/>
        <w:autoSpaceDN w:val="0"/>
        <w:adjustRightInd w:val="0"/>
        <w:spacing w:after="0"/>
        <w:rPr>
          <w:rFonts w:ascii="Times New Roman" w:eastAsia="Times New Roman" w:hAnsi="Times New Roman" w:cs="Times New Roman"/>
          <w:b/>
          <w:sz w:val="24"/>
          <w:szCs w:val="24"/>
        </w:rPr>
      </w:pPr>
      <w:r w:rsidRPr="00D5167F">
        <w:rPr>
          <w:rFonts w:ascii="Times New Roman" w:eastAsia="Times New Roman" w:hAnsi="Times New Roman" w:cs="Times New Roman"/>
          <w:sz w:val="24"/>
          <w:szCs w:val="24"/>
        </w:rPr>
        <w:t xml:space="preserve"> </w:t>
      </w:r>
      <w:r w:rsidR="00EC02D1" w:rsidRPr="00D5167F">
        <w:rPr>
          <w:rFonts w:ascii="Times New Roman" w:eastAsia="Times New Roman" w:hAnsi="Times New Roman" w:cs="Times New Roman"/>
          <w:sz w:val="24"/>
          <w:szCs w:val="24"/>
        </w:rPr>
        <w:t>1</w:t>
      </w:r>
      <w:r w:rsidR="00E44AF9" w:rsidRPr="00D5167F">
        <w:rPr>
          <w:rFonts w:ascii="Times New Roman" w:hAnsi="Times New Roman" w:cs="Times New Roman"/>
          <w:sz w:val="24"/>
          <w:szCs w:val="24"/>
        </w:rPr>
        <w:t>.3</w:t>
      </w:r>
      <w:r w:rsidR="00EC02D1" w:rsidRPr="00D5167F">
        <w:rPr>
          <w:rFonts w:ascii="Times New Roman" w:hAnsi="Times New Roman" w:cs="Times New Roman"/>
          <w:sz w:val="24"/>
          <w:szCs w:val="24"/>
        </w:rPr>
        <w:t xml:space="preserve"> Воспитание обучающихся</w:t>
      </w:r>
    </w:p>
    <w:p w:rsidR="00BD70FD" w:rsidRPr="00D5167F" w:rsidRDefault="00E44AF9" w:rsidP="00F821EE">
      <w:pPr>
        <w:widowControl w:val="0"/>
        <w:autoSpaceDE w:val="0"/>
        <w:autoSpaceDN w:val="0"/>
        <w:adjustRightInd w:val="0"/>
        <w:spacing w:after="0" w:line="240" w:lineRule="auto"/>
        <w:rPr>
          <w:rFonts w:ascii="Times New Roman" w:hAnsi="Times New Roman"/>
          <w:bCs/>
          <w:iCs/>
          <w:sz w:val="24"/>
          <w:szCs w:val="24"/>
          <w:lang w:bidi="en-US"/>
        </w:rPr>
      </w:pPr>
      <w:r w:rsidRPr="00D5167F">
        <w:rPr>
          <w:rFonts w:ascii="Times New Roman" w:eastAsia="Times New Roman" w:hAnsi="Times New Roman"/>
          <w:sz w:val="24"/>
          <w:szCs w:val="24"/>
        </w:rPr>
        <w:t>1.4</w:t>
      </w:r>
      <w:r w:rsidR="00BD70FD" w:rsidRPr="00D5167F">
        <w:rPr>
          <w:rFonts w:ascii="Times New Roman" w:eastAsia="Times New Roman" w:hAnsi="Times New Roman"/>
          <w:sz w:val="24"/>
          <w:szCs w:val="24"/>
        </w:rPr>
        <w:t xml:space="preserve">. </w:t>
      </w:r>
      <w:r w:rsidR="00BD70FD" w:rsidRPr="00D5167F">
        <w:rPr>
          <w:rFonts w:ascii="Times New Roman" w:hAnsi="Times New Roman"/>
          <w:bCs/>
          <w:iCs/>
          <w:sz w:val="24"/>
          <w:szCs w:val="24"/>
          <w:lang w:bidi="en-US"/>
        </w:rPr>
        <w:t>Требования к вступительным испытаниям абитуриентов</w:t>
      </w:r>
    </w:p>
    <w:p w:rsidR="00BD70FD" w:rsidRPr="00D5167F" w:rsidRDefault="00BD70FD" w:rsidP="001A5D19">
      <w:pPr>
        <w:widowControl w:val="0"/>
        <w:autoSpaceDE w:val="0"/>
        <w:autoSpaceDN w:val="0"/>
        <w:adjustRightInd w:val="0"/>
        <w:spacing w:after="0" w:line="240" w:lineRule="auto"/>
        <w:rPr>
          <w:rFonts w:ascii="Times New Roman" w:hAnsi="Times New Roman"/>
          <w:b/>
          <w:bCs/>
          <w:kern w:val="32"/>
          <w:sz w:val="24"/>
          <w:szCs w:val="24"/>
          <w:lang w:bidi="en-US"/>
        </w:rPr>
      </w:pPr>
      <w:r w:rsidRPr="00D5167F">
        <w:rPr>
          <w:rFonts w:ascii="Times New Roman" w:hAnsi="Times New Roman"/>
          <w:b/>
          <w:bCs/>
          <w:kern w:val="32"/>
          <w:sz w:val="24"/>
          <w:szCs w:val="24"/>
          <w:lang w:bidi="en-US"/>
        </w:rPr>
        <w:t>2. Характеристика профессиональной деятельности выпускников</w:t>
      </w:r>
    </w:p>
    <w:p w:rsidR="00BD70FD" w:rsidRPr="00D5167F" w:rsidRDefault="00BD70FD" w:rsidP="001A5D19">
      <w:pPr>
        <w:widowControl w:val="0"/>
        <w:autoSpaceDE w:val="0"/>
        <w:autoSpaceDN w:val="0"/>
        <w:adjustRightInd w:val="0"/>
        <w:spacing w:after="0" w:line="240" w:lineRule="auto"/>
        <w:rPr>
          <w:rFonts w:ascii="Times New Roman" w:eastAsia="Times New Roman" w:hAnsi="Times New Roman"/>
          <w:sz w:val="24"/>
          <w:szCs w:val="24"/>
        </w:rPr>
      </w:pPr>
      <w:r w:rsidRPr="00D5167F">
        <w:rPr>
          <w:rFonts w:ascii="Times New Roman" w:eastAsia="Times New Roman" w:hAnsi="Times New Roman"/>
          <w:sz w:val="24"/>
          <w:szCs w:val="24"/>
        </w:rPr>
        <w:t>2.1. Область профессиональной деятельности выпускников</w:t>
      </w:r>
    </w:p>
    <w:p w:rsidR="00BD70FD" w:rsidRPr="00D5167F" w:rsidRDefault="00BD70FD" w:rsidP="001A5D19">
      <w:pPr>
        <w:widowControl w:val="0"/>
        <w:autoSpaceDE w:val="0"/>
        <w:autoSpaceDN w:val="0"/>
        <w:adjustRightInd w:val="0"/>
        <w:spacing w:after="0" w:line="240" w:lineRule="auto"/>
        <w:rPr>
          <w:rFonts w:ascii="Times New Roman" w:eastAsia="Times New Roman" w:hAnsi="Times New Roman"/>
          <w:sz w:val="24"/>
          <w:szCs w:val="24"/>
        </w:rPr>
      </w:pPr>
      <w:r w:rsidRPr="00D5167F">
        <w:rPr>
          <w:rFonts w:ascii="Times New Roman" w:eastAsia="Times New Roman" w:hAnsi="Times New Roman"/>
          <w:sz w:val="24"/>
          <w:szCs w:val="24"/>
        </w:rPr>
        <w:t>2.2. Объекты профессиональной деятельности выпускников</w:t>
      </w:r>
    </w:p>
    <w:p w:rsidR="00BD70FD" w:rsidRPr="00D5167F" w:rsidRDefault="00BD70FD" w:rsidP="001A5D19">
      <w:pPr>
        <w:widowControl w:val="0"/>
        <w:autoSpaceDE w:val="0"/>
        <w:autoSpaceDN w:val="0"/>
        <w:adjustRightInd w:val="0"/>
        <w:spacing w:after="0"/>
        <w:rPr>
          <w:rFonts w:ascii="Times New Roman" w:eastAsia="Times New Roman" w:hAnsi="Times New Roman"/>
          <w:sz w:val="24"/>
          <w:szCs w:val="24"/>
        </w:rPr>
      </w:pPr>
      <w:r w:rsidRPr="00D5167F">
        <w:rPr>
          <w:rFonts w:ascii="Times New Roman" w:eastAsia="Times New Roman" w:hAnsi="Times New Roman"/>
          <w:sz w:val="24"/>
          <w:szCs w:val="24"/>
        </w:rPr>
        <w:t>2.3. Виды профессиональной деятельности выпускников</w:t>
      </w:r>
    </w:p>
    <w:p w:rsidR="00BD70FD" w:rsidRPr="00D5167F" w:rsidRDefault="00BD70FD" w:rsidP="001A5D19">
      <w:pPr>
        <w:widowControl w:val="0"/>
        <w:autoSpaceDE w:val="0"/>
        <w:autoSpaceDN w:val="0"/>
        <w:adjustRightInd w:val="0"/>
        <w:spacing w:after="0"/>
        <w:rPr>
          <w:rFonts w:ascii="Times New Roman" w:eastAsia="Times New Roman" w:hAnsi="Times New Roman"/>
          <w:b/>
          <w:sz w:val="24"/>
          <w:szCs w:val="24"/>
        </w:rPr>
      </w:pPr>
      <w:r w:rsidRPr="00D5167F">
        <w:rPr>
          <w:rFonts w:ascii="Times New Roman" w:hAnsi="Times New Roman"/>
          <w:b/>
          <w:kern w:val="32"/>
          <w:sz w:val="24"/>
          <w:szCs w:val="24"/>
          <w:lang w:bidi="en-US"/>
        </w:rPr>
        <w:t xml:space="preserve">3. Требования к результатам освоения </w:t>
      </w:r>
      <w:r w:rsidRPr="00D5167F">
        <w:rPr>
          <w:rFonts w:ascii="Times New Roman" w:eastAsia="Times New Roman" w:hAnsi="Times New Roman"/>
          <w:b/>
          <w:sz w:val="24"/>
          <w:szCs w:val="24"/>
        </w:rPr>
        <w:t>ППССЗ</w:t>
      </w:r>
    </w:p>
    <w:p w:rsidR="00842718" w:rsidRPr="00D5167F" w:rsidRDefault="00842718" w:rsidP="00842718">
      <w:pPr>
        <w:suppressAutoHyphens/>
        <w:spacing w:after="0"/>
        <w:rPr>
          <w:rFonts w:ascii="Times New Roman" w:hAnsi="Times New Roman"/>
          <w:sz w:val="24"/>
          <w:szCs w:val="24"/>
        </w:rPr>
      </w:pPr>
      <w:r w:rsidRPr="00D5167F">
        <w:rPr>
          <w:rFonts w:ascii="Times New Roman" w:hAnsi="Times New Roman"/>
          <w:sz w:val="24"/>
          <w:szCs w:val="24"/>
        </w:rPr>
        <w:t xml:space="preserve">3.1Планируемые результаты освоения образовательной программы </w:t>
      </w:r>
    </w:p>
    <w:p w:rsidR="00842718" w:rsidRPr="00D5167F" w:rsidRDefault="00842718" w:rsidP="00842718">
      <w:pPr>
        <w:suppressAutoHyphens/>
        <w:spacing w:after="0"/>
        <w:rPr>
          <w:rFonts w:ascii="Times New Roman" w:hAnsi="Times New Roman"/>
          <w:sz w:val="24"/>
          <w:szCs w:val="24"/>
        </w:rPr>
      </w:pPr>
      <w:r w:rsidRPr="00D5167F">
        <w:rPr>
          <w:rFonts w:ascii="Times New Roman" w:hAnsi="Times New Roman"/>
          <w:sz w:val="24"/>
          <w:szCs w:val="24"/>
        </w:rPr>
        <w:t>3.1.1 Общие компетенции</w:t>
      </w:r>
    </w:p>
    <w:p w:rsidR="00842718" w:rsidRPr="00D5167F" w:rsidRDefault="00842718" w:rsidP="00842718">
      <w:pPr>
        <w:suppressAutoHyphens/>
        <w:spacing w:after="0"/>
        <w:rPr>
          <w:rFonts w:ascii="Times New Roman" w:hAnsi="Times New Roman"/>
          <w:sz w:val="24"/>
          <w:szCs w:val="24"/>
        </w:rPr>
      </w:pPr>
      <w:r w:rsidRPr="00D5167F">
        <w:rPr>
          <w:rFonts w:ascii="Times New Roman" w:hAnsi="Times New Roman"/>
          <w:sz w:val="24"/>
          <w:szCs w:val="24"/>
        </w:rPr>
        <w:t>3.1.2. Профессиональные компетенции</w:t>
      </w:r>
    </w:p>
    <w:p w:rsidR="00842718" w:rsidRPr="00D5167F" w:rsidRDefault="00842718" w:rsidP="00842718">
      <w:pPr>
        <w:suppressAutoHyphens/>
        <w:spacing w:after="0"/>
        <w:rPr>
          <w:rFonts w:ascii="Times New Roman" w:hAnsi="Times New Roman"/>
          <w:sz w:val="24"/>
          <w:szCs w:val="24"/>
        </w:rPr>
      </w:pPr>
      <w:r w:rsidRPr="00D5167F">
        <w:rPr>
          <w:rFonts w:ascii="Times New Roman" w:hAnsi="Times New Roman"/>
          <w:sz w:val="24"/>
          <w:szCs w:val="24"/>
        </w:rPr>
        <w:t>3.1.3. Личностные результаты</w:t>
      </w:r>
    </w:p>
    <w:p w:rsidR="00BD70FD" w:rsidRPr="00D5167F" w:rsidRDefault="00BD70FD" w:rsidP="001A5D19">
      <w:pPr>
        <w:pStyle w:val="Default"/>
        <w:rPr>
          <w:b/>
          <w:color w:val="auto"/>
        </w:rPr>
      </w:pPr>
      <w:r w:rsidRPr="00D5167F">
        <w:rPr>
          <w:b/>
          <w:bCs/>
          <w:color w:val="auto"/>
        </w:rPr>
        <w:t xml:space="preserve">4. Документы, регламентирующие содержание и организацию образовательного процесса при реализации данной </w:t>
      </w:r>
      <w:r w:rsidR="003A0193" w:rsidRPr="00D5167F">
        <w:rPr>
          <w:b/>
          <w:bCs/>
          <w:color w:val="auto"/>
        </w:rPr>
        <w:t xml:space="preserve">ППССЗ </w:t>
      </w:r>
    </w:p>
    <w:p w:rsidR="00BD70FD" w:rsidRPr="00D5167F" w:rsidRDefault="00BD70FD" w:rsidP="00CE6AC2">
      <w:pPr>
        <w:pStyle w:val="32"/>
        <w:keepNext/>
        <w:keepLines/>
        <w:shd w:val="clear" w:color="auto" w:fill="auto"/>
        <w:spacing w:after="0" w:line="276" w:lineRule="auto"/>
        <w:ind w:firstLine="0"/>
        <w:jc w:val="left"/>
        <w:rPr>
          <w:b w:val="0"/>
          <w:sz w:val="24"/>
          <w:szCs w:val="24"/>
        </w:rPr>
      </w:pPr>
      <w:r w:rsidRPr="00D5167F">
        <w:rPr>
          <w:b w:val="0"/>
          <w:sz w:val="24"/>
          <w:szCs w:val="24"/>
        </w:rPr>
        <w:t>4.1.Календарный график учебного процесса</w:t>
      </w:r>
    </w:p>
    <w:p w:rsidR="00BD70FD" w:rsidRPr="00D5167F" w:rsidRDefault="00CE6AC2" w:rsidP="001A5D19">
      <w:pPr>
        <w:pStyle w:val="32"/>
        <w:keepNext/>
        <w:keepLines/>
        <w:shd w:val="clear" w:color="auto" w:fill="auto"/>
        <w:tabs>
          <w:tab w:val="left" w:pos="4698"/>
        </w:tabs>
        <w:spacing w:after="0" w:line="276" w:lineRule="auto"/>
        <w:ind w:firstLine="0"/>
        <w:jc w:val="left"/>
        <w:rPr>
          <w:b w:val="0"/>
          <w:sz w:val="24"/>
          <w:szCs w:val="24"/>
        </w:rPr>
      </w:pPr>
      <w:r w:rsidRPr="00D5167F">
        <w:rPr>
          <w:b w:val="0"/>
          <w:sz w:val="24"/>
          <w:szCs w:val="24"/>
        </w:rPr>
        <w:t>4.2</w:t>
      </w:r>
      <w:r w:rsidR="00BD70FD" w:rsidRPr="00D5167F">
        <w:rPr>
          <w:b w:val="0"/>
          <w:sz w:val="24"/>
          <w:szCs w:val="24"/>
        </w:rPr>
        <w:t xml:space="preserve">.Учебный план по специальности 51.02.01  Народное художественное творчество  </w:t>
      </w:r>
      <w:r w:rsidR="00BD70FD" w:rsidRPr="00D5167F">
        <w:rPr>
          <w:b w:val="0"/>
          <w:bCs w:val="0"/>
          <w:sz w:val="24"/>
          <w:szCs w:val="24"/>
        </w:rPr>
        <w:t>(по видам)</w:t>
      </w:r>
    </w:p>
    <w:p w:rsidR="00BD70FD" w:rsidRPr="00D5167F" w:rsidRDefault="00CE6AC2" w:rsidP="001A5D19">
      <w:pPr>
        <w:spacing w:after="0"/>
        <w:rPr>
          <w:rFonts w:ascii="Times New Roman" w:hAnsi="Times New Roman" w:cs="Times New Roman"/>
          <w:bCs/>
          <w:sz w:val="24"/>
          <w:szCs w:val="24"/>
        </w:rPr>
      </w:pPr>
      <w:r w:rsidRPr="00D5167F">
        <w:rPr>
          <w:rFonts w:ascii="Times New Roman" w:hAnsi="Times New Roman" w:cs="Times New Roman"/>
          <w:bCs/>
          <w:sz w:val="24"/>
          <w:szCs w:val="24"/>
        </w:rPr>
        <w:t xml:space="preserve">4.3 </w:t>
      </w:r>
      <w:r w:rsidR="00BD70FD" w:rsidRPr="00D5167F">
        <w:rPr>
          <w:rFonts w:ascii="Times New Roman" w:hAnsi="Times New Roman" w:cs="Times New Roman"/>
          <w:bCs/>
          <w:sz w:val="24"/>
          <w:szCs w:val="24"/>
        </w:rPr>
        <w:t>Пояснительная записка к плану учебного процесса</w:t>
      </w:r>
    </w:p>
    <w:p w:rsidR="00BD70FD" w:rsidRPr="00D5167F" w:rsidRDefault="00CE6AC2" w:rsidP="001A5D19">
      <w:pPr>
        <w:spacing w:after="0" w:line="240" w:lineRule="auto"/>
        <w:rPr>
          <w:rFonts w:ascii="Times New Roman" w:hAnsi="Times New Roman"/>
          <w:bCs/>
          <w:kern w:val="32"/>
          <w:sz w:val="24"/>
          <w:szCs w:val="24"/>
          <w:lang w:bidi="en-US"/>
        </w:rPr>
      </w:pPr>
      <w:r w:rsidRPr="00D5167F">
        <w:rPr>
          <w:rFonts w:ascii="Times New Roman" w:hAnsi="Times New Roman"/>
          <w:bCs/>
          <w:kern w:val="32"/>
          <w:sz w:val="24"/>
          <w:szCs w:val="24"/>
          <w:lang w:bidi="en-US"/>
        </w:rPr>
        <w:t>4.4.</w:t>
      </w:r>
      <w:r w:rsidR="00BD70FD" w:rsidRPr="00D5167F">
        <w:rPr>
          <w:rFonts w:ascii="Times New Roman" w:hAnsi="Times New Roman"/>
          <w:bCs/>
          <w:kern w:val="32"/>
          <w:sz w:val="24"/>
          <w:szCs w:val="24"/>
          <w:lang w:bidi="en-US"/>
        </w:rPr>
        <w:t xml:space="preserve"> Обоснование вариативной части</w:t>
      </w:r>
    </w:p>
    <w:p w:rsidR="00842718" w:rsidRPr="00D5167F" w:rsidRDefault="00842718" w:rsidP="00842718">
      <w:pPr>
        <w:spacing w:after="0" w:line="240" w:lineRule="auto"/>
        <w:rPr>
          <w:rFonts w:ascii="Times New Roman" w:hAnsi="Times New Roman"/>
          <w:b/>
          <w:bCs/>
          <w:kern w:val="32"/>
          <w:sz w:val="24"/>
          <w:szCs w:val="24"/>
          <w:lang w:bidi="en-US"/>
        </w:rPr>
      </w:pPr>
      <w:r w:rsidRPr="00D5167F">
        <w:rPr>
          <w:rFonts w:ascii="Times New Roman" w:hAnsi="Times New Roman"/>
          <w:b/>
          <w:bCs/>
          <w:kern w:val="32"/>
          <w:sz w:val="24"/>
          <w:szCs w:val="24"/>
          <w:lang w:bidi="en-US"/>
        </w:rPr>
        <w:t xml:space="preserve">5. </w:t>
      </w:r>
      <w:r w:rsidRPr="00D5167F">
        <w:rPr>
          <w:rFonts w:ascii="Times New Roman" w:hAnsi="Times New Roman"/>
          <w:iCs/>
          <w:sz w:val="24"/>
          <w:szCs w:val="24"/>
        </w:rPr>
        <w:t>Рабочая программа воспитания</w:t>
      </w:r>
    </w:p>
    <w:p w:rsidR="00BD70FD" w:rsidRPr="00D5167F" w:rsidRDefault="00BD70FD" w:rsidP="001A5D19">
      <w:pPr>
        <w:widowControl w:val="0"/>
        <w:autoSpaceDE w:val="0"/>
        <w:autoSpaceDN w:val="0"/>
        <w:adjustRightInd w:val="0"/>
        <w:spacing w:after="0"/>
        <w:rPr>
          <w:rFonts w:ascii="Times New Roman" w:hAnsi="Times New Roman"/>
          <w:bCs/>
          <w:kern w:val="32"/>
          <w:sz w:val="24"/>
          <w:szCs w:val="24"/>
          <w:lang w:bidi="en-US"/>
        </w:rPr>
      </w:pPr>
      <w:r w:rsidRPr="00D5167F">
        <w:rPr>
          <w:rFonts w:ascii="Times New Roman" w:hAnsi="Times New Roman"/>
          <w:b/>
          <w:bCs/>
          <w:kern w:val="32"/>
          <w:sz w:val="24"/>
          <w:szCs w:val="24"/>
          <w:lang w:bidi="en-US"/>
        </w:rPr>
        <w:t>6. Образовательные технологии в учебном процессе</w:t>
      </w:r>
      <w:r w:rsidRPr="00D5167F">
        <w:rPr>
          <w:rFonts w:ascii="Times New Roman" w:hAnsi="Times New Roman"/>
          <w:bCs/>
          <w:kern w:val="32"/>
          <w:sz w:val="24"/>
          <w:szCs w:val="24"/>
          <w:lang w:bidi="en-US"/>
        </w:rPr>
        <w:t>.</w:t>
      </w:r>
    </w:p>
    <w:p w:rsidR="00BD70FD" w:rsidRPr="00D5167F" w:rsidRDefault="00BD70FD" w:rsidP="001A5D19">
      <w:pPr>
        <w:widowControl w:val="0"/>
        <w:autoSpaceDE w:val="0"/>
        <w:autoSpaceDN w:val="0"/>
        <w:adjustRightInd w:val="0"/>
        <w:spacing w:after="0"/>
        <w:rPr>
          <w:rFonts w:ascii="Times New Roman" w:eastAsia="Times New Roman" w:hAnsi="Times New Roman"/>
          <w:bCs/>
          <w:iCs/>
          <w:sz w:val="24"/>
          <w:szCs w:val="24"/>
        </w:rPr>
      </w:pPr>
      <w:r w:rsidRPr="00D5167F">
        <w:rPr>
          <w:rFonts w:ascii="Times New Roman" w:eastAsia="Times New Roman" w:hAnsi="Times New Roman"/>
          <w:bCs/>
          <w:iCs/>
          <w:sz w:val="24"/>
          <w:szCs w:val="24"/>
        </w:rPr>
        <w:t>6.1. Методы организации и реализации образовательного процесса</w:t>
      </w:r>
    </w:p>
    <w:p w:rsidR="00BD70FD" w:rsidRPr="00D5167F" w:rsidRDefault="00BD70FD" w:rsidP="001A5D19">
      <w:pPr>
        <w:widowControl w:val="0"/>
        <w:autoSpaceDE w:val="0"/>
        <w:autoSpaceDN w:val="0"/>
        <w:adjustRightInd w:val="0"/>
        <w:spacing w:after="0"/>
        <w:rPr>
          <w:rFonts w:ascii="Times New Roman" w:hAnsi="Times New Roman" w:cs="Times New Roman"/>
          <w:bCs/>
          <w:iCs/>
          <w:sz w:val="24"/>
          <w:szCs w:val="24"/>
        </w:rPr>
      </w:pPr>
      <w:r w:rsidRPr="00D5167F">
        <w:rPr>
          <w:rFonts w:ascii="Times New Roman" w:eastAsia="Times New Roman" w:hAnsi="Times New Roman" w:cs="Times New Roman"/>
          <w:bCs/>
          <w:iCs/>
          <w:sz w:val="24"/>
          <w:szCs w:val="24"/>
        </w:rPr>
        <w:t xml:space="preserve">6.2. </w:t>
      </w:r>
      <w:r w:rsidRPr="00D5167F">
        <w:rPr>
          <w:rFonts w:ascii="Times New Roman" w:hAnsi="Times New Roman" w:cs="Times New Roman"/>
          <w:bCs/>
          <w:iCs/>
          <w:sz w:val="24"/>
          <w:szCs w:val="24"/>
        </w:rPr>
        <w:t>Рекомендации по использованию методов организации и реализации образовательного процесса, направленных на обеспечение теоретической и практической подготовки</w:t>
      </w:r>
    </w:p>
    <w:p w:rsidR="00BD70FD" w:rsidRPr="00D5167F" w:rsidRDefault="00BD70FD" w:rsidP="001A5D19">
      <w:pPr>
        <w:widowControl w:val="0"/>
        <w:autoSpaceDE w:val="0"/>
        <w:autoSpaceDN w:val="0"/>
        <w:adjustRightInd w:val="0"/>
        <w:spacing w:after="0"/>
        <w:rPr>
          <w:rFonts w:ascii="Times New Roman" w:eastAsia="Times New Roman" w:hAnsi="Times New Roman" w:cs="Times New Roman"/>
          <w:sz w:val="24"/>
          <w:szCs w:val="24"/>
        </w:rPr>
      </w:pPr>
      <w:r w:rsidRPr="00D5167F">
        <w:rPr>
          <w:rFonts w:ascii="Times New Roman" w:eastAsia="Times New Roman" w:hAnsi="Times New Roman" w:cs="Times New Roman"/>
          <w:sz w:val="24"/>
          <w:szCs w:val="24"/>
        </w:rPr>
        <w:t xml:space="preserve">6.3. Требования к организации </w:t>
      </w:r>
      <w:r w:rsidR="00467CA5" w:rsidRPr="00D5167F">
        <w:rPr>
          <w:rFonts w:ascii="Times New Roman" w:eastAsia="Times New Roman" w:hAnsi="Times New Roman" w:cs="Times New Roman"/>
          <w:sz w:val="24"/>
          <w:szCs w:val="24"/>
        </w:rPr>
        <w:t>практике</w:t>
      </w:r>
      <w:r w:rsidRPr="00D5167F">
        <w:rPr>
          <w:rFonts w:ascii="Times New Roman" w:eastAsia="Times New Roman" w:hAnsi="Times New Roman" w:cs="Times New Roman"/>
          <w:sz w:val="24"/>
          <w:szCs w:val="24"/>
        </w:rPr>
        <w:t xml:space="preserve"> обучающихся</w:t>
      </w:r>
    </w:p>
    <w:p w:rsidR="00842718" w:rsidRPr="00D5167F" w:rsidRDefault="00842718" w:rsidP="00842718">
      <w:pPr>
        <w:pStyle w:val="Default"/>
        <w:jc w:val="both"/>
        <w:rPr>
          <w:color w:val="auto"/>
        </w:rPr>
      </w:pPr>
      <w:r w:rsidRPr="00D5167F">
        <w:rPr>
          <w:bCs/>
          <w:color w:val="auto"/>
        </w:rPr>
        <w:t xml:space="preserve">6.4 нормативно-методическое обеспечение системы оценки качества освоения ППССЗ </w:t>
      </w:r>
    </w:p>
    <w:p w:rsidR="00842718" w:rsidRPr="00D5167F" w:rsidRDefault="00842718" w:rsidP="00842718">
      <w:pPr>
        <w:pStyle w:val="Default"/>
        <w:jc w:val="both"/>
        <w:rPr>
          <w:color w:val="auto"/>
        </w:rPr>
      </w:pPr>
      <w:r w:rsidRPr="00D5167F">
        <w:rPr>
          <w:bCs/>
          <w:color w:val="auto"/>
        </w:rPr>
        <w:t xml:space="preserve">6.5. Фонды оценочных средств для проведения текущего контроля успеваемости и промежуточной аттестации </w:t>
      </w:r>
    </w:p>
    <w:p w:rsidR="00842718" w:rsidRPr="00D5167F" w:rsidRDefault="00842718" w:rsidP="00842718">
      <w:pPr>
        <w:pStyle w:val="Default"/>
        <w:jc w:val="both"/>
        <w:rPr>
          <w:bCs/>
          <w:color w:val="auto"/>
        </w:rPr>
      </w:pPr>
      <w:r w:rsidRPr="00D5167F">
        <w:rPr>
          <w:bCs/>
          <w:color w:val="auto"/>
        </w:rPr>
        <w:t>6.6. Государственная Итоговая аттестация выпускников ППССЗ</w:t>
      </w:r>
    </w:p>
    <w:p w:rsidR="00BD70FD" w:rsidRPr="00D5167F" w:rsidRDefault="00BD70FD" w:rsidP="001A5D19">
      <w:pPr>
        <w:pStyle w:val="Default"/>
        <w:rPr>
          <w:b/>
          <w:color w:val="auto"/>
        </w:rPr>
      </w:pPr>
      <w:r w:rsidRPr="00D5167F">
        <w:rPr>
          <w:b/>
          <w:bCs/>
          <w:color w:val="auto"/>
        </w:rPr>
        <w:t xml:space="preserve">7. Фактическое ресурсное обеспечение </w:t>
      </w:r>
      <w:r w:rsidR="001A5D19" w:rsidRPr="00D5167F">
        <w:rPr>
          <w:b/>
          <w:bCs/>
          <w:color w:val="auto"/>
        </w:rPr>
        <w:t>ППССЗ</w:t>
      </w:r>
      <w:r w:rsidRPr="00D5167F">
        <w:rPr>
          <w:b/>
          <w:bCs/>
          <w:color w:val="auto"/>
        </w:rPr>
        <w:t xml:space="preserve"> по специальности </w:t>
      </w:r>
    </w:p>
    <w:p w:rsidR="00BD70FD" w:rsidRPr="00D5167F" w:rsidRDefault="00BD70FD" w:rsidP="001A5D19">
      <w:pPr>
        <w:pStyle w:val="Default"/>
        <w:rPr>
          <w:color w:val="auto"/>
        </w:rPr>
      </w:pPr>
      <w:r w:rsidRPr="00D5167F">
        <w:rPr>
          <w:bCs/>
          <w:color w:val="auto"/>
        </w:rPr>
        <w:t xml:space="preserve">7.1. Кадровое обеспечение образовательного процесса по основной образовательной программе </w:t>
      </w:r>
    </w:p>
    <w:p w:rsidR="00BD70FD" w:rsidRPr="00D5167F" w:rsidRDefault="00BD70FD" w:rsidP="001A5D19">
      <w:pPr>
        <w:pStyle w:val="Default"/>
        <w:rPr>
          <w:color w:val="auto"/>
        </w:rPr>
      </w:pPr>
      <w:r w:rsidRPr="00D5167F">
        <w:rPr>
          <w:bCs/>
          <w:color w:val="auto"/>
        </w:rPr>
        <w:t xml:space="preserve">7.2 Учебно-методическое и информационное обеспечение образовательного процесса. Карта обеспеченности образовательного процесса учебной и учебно-методической литературой </w:t>
      </w:r>
    </w:p>
    <w:p w:rsidR="00BD70FD" w:rsidRPr="00D5167F" w:rsidRDefault="00BD70FD" w:rsidP="001A5D19">
      <w:pPr>
        <w:pStyle w:val="Default"/>
        <w:rPr>
          <w:bCs/>
          <w:color w:val="auto"/>
        </w:rPr>
      </w:pPr>
      <w:r w:rsidRPr="00D5167F">
        <w:rPr>
          <w:bCs/>
          <w:color w:val="auto"/>
        </w:rPr>
        <w:t xml:space="preserve">7.3 Основные материально-технические условия для реализации образовательного процесса в соответствии с ППССЗ </w:t>
      </w:r>
    </w:p>
    <w:p w:rsidR="00842718" w:rsidRPr="00D5167F" w:rsidRDefault="00842718" w:rsidP="00842718">
      <w:pPr>
        <w:suppressAutoHyphens/>
        <w:spacing w:after="0" w:line="240" w:lineRule="auto"/>
        <w:jc w:val="both"/>
        <w:rPr>
          <w:rFonts w:ascii="Times New Roman" w:hAnsi="Times New Roman"/>
          <w:sz w:val="24"/>
          <w:szCs w:val="24"/>
        </w:rPr>
      </w:pPr>
      <w:r w:rsidRPr="00D5167F">
        <w:rPr>
          <w:rFonts w:ascii="Times New Roman" w:hAnsi="Times New Roman"/>
          <w:sz w:val="24"/>
          <w:szCs w:val="24"/>
        </w:rPr>
        <w:t>7.4 Требования к финансовым условиям реализации образовательной программы</w:t>
      </w:r>
    </w:p>
    <w:p w:rsidR="00BD70FD" w:rsidRPr="00D5167F" w:rsidRDefault="00BD70FD" w:rsidP="001A5D19">
      <w:pPr>
        <w:pStyle w:val="Default"/>
        <w:rPr>
          <w:b/>
          <w:color w:val="auto"/>
        </w:rPr>
      </w:pPr>
      <w:r w:rsidRPr="00D5167F">
        <w:rPr>
          <w:b/>
          <w:bCs/>
          <w:color w:val="auto"/>
        </w:rPr>
        <w:t xml:space="preserve">8. Характеристики социально-культурной среды колледжа, обеспечивающие развитие общекультурных компетенций обучающихся </w:t>
      </w:r>
    </w:p>
    <w:p w:rsidR="00BD70FD" w:rsidRPr="00D5167F" w:rsidRDefault="00BD70FD" w:rsidP="001A5D19">
      <w:pPr>
        <w:pStyle w:val="Default"/>
        <w:rPr>
          <w:b/>
          <w:color w:val="auto"/>
        </w:rPr>
      </w:pPr>
      <w:r w:rsidRPr="00D5167F">
        <w:rPr>
          <w:b/>
          <w:bCs/>
          <w:color w:val="auto"/>
        </w:rPr>
        <w:t>9. Другие нормативно-методические документы и материалы, обеспечивающие качество подготовки обучающихся</w:t>
      </w:r>
    </w:p>
    <w:p w:rsidR="00BD70FD" w:rsidRPr="00D5167F" w:rsidRDefault="00BD70FD" w:rsidP="001A5D19">
      <w:pPr>
        <w:pStyle w:val="Default"/>
        <w:rPr>
          <w:b/>
          <w:color w:val="auto"/>
        </w:rPr>
      </w:pPr>
      <w:r w:rsidRPr="00D5167F">
        <w:rPr>
          <w:b/>
          <w:bCs/>
          <w:color w:val="auto"/>
        </w:rPr>
        <w:t xml:space="preserve">10. Регламент по организации периодического обновления </w:t>
      </w:r>
      <w:r w:rsidR="002D0B87" w:rsidRPr="00D5167F">
        <w:rPr>
          <w:b/>
          <w:bCs/>
          <w:color w:val="auto"/>
        </w:rPr>
        <w:t>ППССЗ</w:t>
      </w:r>
      <w:r w:rsidRPr="00D5167F">
        <w:rPr>
          <w:b/>
          <w:bCs/>
          <w:color w:val="auto"/>
        </w:rPr>
        <w:t xml:space="preserve"> в целом и составляющих ее документов </w:t>
      </w:r>
    </w:p>
    <w:p w:rsidR="00BD70FD" w:rsidRPr="00D5167F" w:rsidRDefault="00BD70FD" w:rsidP="001A5D19">
      <w:pPr>
        <w:spacing w:after="0"/>
        <w:rPr>
          <w:sz w:val="24"/>
          <w:szCs w:val="24"/>
          <w:lang w:bidi="en-US"/>
        </w:rPr>
      </w:pPr>
    </w:p>
    <w:p w:rsidR="00842718" w:rsidRPr="00D5167F" w:rsidRDefault="00842718" w:rsidP="00842718">
      <w:pPr>
        <w:pStyle w:val="Default"/>
        <w:jc w:val="both"/>
        <w:rPr>
          <w:b/>
          <w:bCs/>
          <w:color w:val="auto"/>
        </w:rPr>
      </w:pPr>
      <w:r w:rsidRPr="00D5167F">
        <w:rPr>
          <w:b/>
          <w:bCs/>
          <w:color w:val="auto"/>
        </w:rPr>
        <w:t>Приложения</w:t>
      </w:r>
    </w:p>
    <w:p w:rsidR="00842718" w:rsidRPr="00D5167F" w:rsidRDefault="00842718" w:rsidP="00842718">
      <w:pPr>
        <w:pStyle w:val="Default"/>
        <w:jc w:val="both"/>
        <w:rPr>
          <w:bCs/>
          <w:color w:val="auto"/>
        </w:rPr>
      </w:pPr>
      <w:r w:rsidRPr="00D5167F">
        <w:rPr>
          <w:bCs/>
          <w:color w:val="auto"/>
        </w:rPr>
        <w:t xml:space="preserve">Аннотации к программам </w:t>
      </w:r>
    </w:p>
    <w:p w:rsidR="00842718" w:rsidRPr="00D5167F" w:rsidRDefault="00842718" w:rsidP="00842718">
      <w:pPr>
        <w:pStyle w:val="Default"/>
        <w:jc w:val="both"/>
        <w:rPr>
          <w:bCs/>
          <w:color w:val="auto"/>
        </w:rPr>
      </w:pPr>
      <w:r w:rsidRPr="00D5167F">
        <w:rPr>
          <w:bCs/>
          <w:color w:val="auto"/>
        </w:rPr>
        <w:t>Учебный график</w:t>
      </w:r>
    </w:p>
    <w:p w:rsidR="00842718" w:rsidRPr="00D5167F" w:rsidRDefault="00842718" w:rsidP="00842718">
      <w:pPr>
        <w:pStyle w:val="Default"/>
        <w:jc w:val="both"/>
        <w:rPr>
          <w:bCs/>
          <w:color w:val="auto"/>
        </w:rPr>
      </w:pPr>
      <w:r w:rsidRPr="00D5167F">
        <w:rPr>
          <w:bCs/>
          <w:color w:val="auto"/>
        </w:rPr>
        <w:t>Учебный план</w:t>
      </w:r>
    </w:p>
    <w:p w:rsidR="00842718" w:rsidRPr="00D5167F" w:rsidRDefault="00842718" w:rsidP="00842718">
      <w:pPr>
        <w:pStyle w:val="Default"/>
        <w:jc w:val="both"/>
        <w:rPr>
          <w:color w:val="auto"/>
        </w:rPr>
      </w:pPr>
      <w:r w:rsidRPr="00D5167F">
        <w:rPr>
          <w:bCs/>
          <w:color w:val="auto"/>
        </w:rPr>
        <w:t>Воспитательная программа, план</w:t>
      </w:r>
    </w:p>
    <w:p w:rsidR="005E2FC7" w:rsidRPr="00D5167F" w:rsidRDefault="005E2FC7"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842718" w:rsidRDefault="00842718" w:rsidP="001A5D19">
      <w:pPr>
        <w:widowControl w:val="0"/>
        <w:autoSpaceDE w:val="0"/>
        <w:adjustRightInd w:val="0"/>
        <w:spacing w:after="0" w:line="360" w:lineRule="auto"/>
        <w:rPr>
          <w:rFonts w:ascii="Times New Roman" w:eastAsia="Times New Roman" w:hAnsi="Times New Roman"/>
          <w:b/>
          <w:sz w:val="24"/>
          <w:szCs w:val="24"/>
        </w:rPr>
      </w:pPr>
    </w:p>
    <w:p w:rsidR="00D5167F" w:rsidRDefault="00D5167F" w:rsidP="001A5D19">
      <w:pPr>
        <w:widowControl w:val="0"/>
        <w:autoSpaceDE w:val="0"/>
        <w:adjustRightInd w:val="0"/>
        <w:spacing w:after="0" w:line="360" w:lineRule="auto"/>
        <w:rPr>
          <w:rFonts w:ascii="Times New Roman" w:eastAsia="Times New Roman" w:hAnsi="Times New Roman"/>
          <w:b/>
          <w:sz w:val="24"/>
          <w:szCs w:val="24"/>
        </w:rPr>
      </w:pPr>
    </w:p>
    <w:p w:rsidR="00D5167F" w:rsidRDefault="00D5167F" w:rsidP="001A5D19">
      <w:pPr>
        <w:widowControl w:val="0"/>
        <w:autoSpaceDE w:val="0"/>
        <w:adjustRightInd w:val="0"/>
        <w:spacing w:after="0" w:line="360" w:lineRule="auto"/>
        <w:rPr>
          <w:rFonts w:ascii="Times New Roman" w:eastAsia="Times New Roman" w:hAnsi="Times New Roman"/>
          <w:b/>
          <w:sz w:val="24"/>
          <w:szCs w:val="24"/>
        </w:rPr>
      </w:pPr>
    </w:p>
    <w:p w:rsidR="00D5167F" w:rsidRDefault="00D5167F" w:rsidP="001A5D19">
      <w:pPr>
        <w:widowControl w:val="0"/>
        <w:autoSpaceDE w:val="0"/>
        <w:adjustRightInd w:val="0"/>
        <w:spacing w:after="0" w:line="360" w:lineRule="auto"/>
        <w:rPr>
          <w:rFonts w:ascii="Times New Roman" w:eastAsia="Times New Roman" w:hAnsi="Times New Roman"/>
          <w:b/>
          <w:sz w:val="24"/>
          <w:szCs w:val="24"/>
        </w:rPr>
      </w:pPr>
    </w:p>
    <w:p w:rsidR="00D5167F" w:rsidRDefault="00D5167F" w:rsidP="001A5D19">
      <w:pPr>
        <w:widowControl w:val="0"/>
        <w:autoSpaceDE w:val="0"/>
        <w:adjustRightInd w:val="0"/>
        <w:spacing w:after="0" w:line="360" w:lineRule="auto"/>
        <w:rPr>
          <w:rFonts w:ascii="Times New Roman" w:eastAsia="Times New Roman" w:hAnsi="Times New Roman"/>
          <w:b/>
          <w:sz w:val="24"/>
          <w:szCs w:val="24"/>
        </w:rPr>
      </w:pPr>
    </w:p>
    <w:p w:rsidR="00D5167F" w:rsidRDefault="00D5167F" w:rsidP="001A5D19">
      <w:pPr>
        <w:widowControl w:val="0"/>
        <w:autoSpaceDE w:val="0"/>
        <w:adjustRightInd w:val="0"/>
        <w:spacing w:after="0" w:line="360" w:lineRule="auto"/>
        <w:rPr>
          <w:rFonts w:ascii="Times New Roman" w:eastAsia="Times New Roman" w:hAnsi="Times New Roman"/>
          <w:b/>
          <w:sz w:val="24"/>
          <w:szCs w:val="24"/>
        </w:rPr>
      </w:pPr>
    </w:p>
    <w:p w:rsidR="00D5167F" w:rsidRDefault="00D5167F" w:rsidP="001A5D19">
      <w:pPr>
        <w:widowControl w:val="0"/>
        <w:autoSpaceDE w:val="0"/>
        <w:adjustRightInd w:val="0"/>
        <w:spacing w:after="0" w:line="360" w:lineRule="auto"/>
        <w:rPr>
          <w:rFonts w:ascii="Times New Roman" w:eastAsia="Times New Roman" w:hAnsi="Times New Roman"/>
          <w:b/>
          <w:sz w:val="24"/>
          <w:szCs w:val="24"/>
        </w:rPr>
      </w:pPr>
    </w:p>
    <w:p w:rsidR="00D5167F" w:rsidRDefault="00D5167F" w:rsidP="001A5D19">
      <w:pPr>
        <w:widowControl w:val="0"/>
        <w:autoSpaceDE w:val="0"/>
        <w:adjustRightInd w:val="0"/>
        <w:spacing w:after="0" w:line="360" w:lineRule="auto"/>
        <w:rPr>
          <w:rFonts w:ascii="Times New Roman" w:eastAsia="Times New Roman" w:hAnsi="Times New Roman"/>
          <w:b/>
          <w:sz w:val="24"/>
          <w:szCs w:val="24"/>
        </w:rPr>
      </w:pPr>
    </w:p>
    <w:p w:rsidR="00D5167F" w:rsidRDefault="00D5167F" w:rsidP="001A5D19">
      <w:pPr>
        <w:widowControl w:val="0"/>
        <w:autoSpaceDE w:val="0"/>
        <w:adjustRightInd w:val="0"/>
        <w:spacing w:after="0" w:line="360" w:lineRule="auto"/>
        <w:rPr>
          <w:rFonts w:ascii="Times New Roman" w:eastAsia="Times New Roman" w:hAnsi="Times New Roman"/>
          <w:b/>
          <w:sz w:val="24"/>
          <w:szCs w:val="24"/>
        </w:rPr>
      </w:pPr>
    </w:p>
    <w:p w:rsidR="00D5167F" w:rsidRPr="009D7EAF" w:rsidRDefault="00D5167F" w:rsidP="001A5D19">
      <w:pPr>
        <w:widowControl w:val="0"/>
        <w:autoSpaceDE w:val="0"/>
        <w:adjustRightInd w:val="0"/>
        <w:spacing w:after="0" w:line="360" w:lineRule="auto"/>
        <w:rPr>
          <w:rFonts w:ascii="Times New Roman" w:eastAsia="Times New Roman" w:hAnsi="Times New Roman"/>
          <w:b/>
          <w:sz w:val="24"/>
          <w:szCs w:val="24"/>
        </w:rPr>
      </w:pPr>
    </w:p>
    <w:p w:rsidR="00842718" w:rsidRPr="009D7EAF" w:rsidRDefault="00842718" w:rsidP="001A5D19">
      <w:pPr>
        <w:widowControl w:val="0"/>
        <w:autoSpaceDE w:val="0"/>
        <w:adjustRightInd w:val="0"/>
        <w:spacing w:after="0" w:line="360" w:lineRule="auto"/>
        <w:rPr>
          <w:rFonts w:ascii="Times New Roman" w:eastAsia="Times New Roman" w:hAnsi="Times New Roman"/>
          <w:b/>
          <w:sz w:val="24"/>
          <w:szCs w:val="24"/>
        </w:rPr>
      </w:pPr>
    </w:p>
    <w:p w:rsidR="00F821EE" w:rsidRPr="009D7EAF" w:rsidRDefault="00F821EE" w:rsidP="001A5D19">
      <w:pPr>
        <w:widowControl w:val="0"/>
        <w:autoSpaceDE w:val="0"/>
        <w:adjustRightInd w:val="0"/>
        <w:spacing w:after="0" w:line="360" w:lineRule="auto"/>
        <w:rPr>
          <w:rFonts w:ascii="Times New Roman" w:eastAsia="Times New Roman" w:hAnsi="Times New Roman"/>
          <w:b/>
          <w:sz w:val="24"/>
          <w:szCs w:val="24"/>
        </w:rPr>
      </w:pPr>
    </w:p>
    <w:p w:rsidR="001B3F95" w:rsidRPr="009D7EAF" w:rsidRDefault="001B3F95" w:rsidP="00BD70FD">
      <w:pPr>
        <w:spacing w:after="0"/>
        <w:rPr>
          <w:rFonts w:ascii="Times New Roman" w:hAnsi="Times New Roman"/>
          <w:b/>
          <w:kern w:val="32"/>
          <w:sz w:val="24"/>
          <w:szCs w:val="24"/>
          <w:lang w:bidi="en-US"/>
        </w:rPr>
      </w:pPr>
      <w:r w:rsidRPr="009D7EAF">
        <w:rPr>
          <w:rFonts w:ascii="Times New Roman" w:hAnsi="Times New Roman"/>
          <w:b/>
          <w:kern w:val="32"/>
          <w:sz w:val="24"/>
          <w:szCs w:val="24"/>
          <w:lang w:bidi="en-US"/>
        </w:rPr>
        <w:lastRenderedPageBreak/>
        <w:t>1.Общие положения</w:t>
      </w:r>
    </w:p>
    <w:p w:rsidR="00E44AF9" w:rsidRPr="009D7EAF" w:rsidRDefault="00842718" w:rsidP="00842718">
      <w:pPr>
        <w:pStyle w:val="Default"/>
        <w:jc w:val="both"/>
        <w:rPr>
          <w:b/>
          <w:bCs/>
          <w:color w:val="auto"/>
        </w:rPr>
      </w:pPr>
      <w:r w:rsidRPr="009D7EAF">
        <w:rPr>
          <w:b/>
          <w:bCs/>
          <w:color w:val="auto"/>
        </w:rPr>
        <w:t>1.1.</w:t>
      </w:r>
      <w:r w:rsidR="00E44AF9" w:rsidRPr="009D7EAF">
        <w:rPr>
          <w:b/>
          <w:bCs/>
          <w:color w:val="auto"/>
        </w:rPr>
        <w:t xml:space="preserve"> Нормативные документы для разработки ППССЗ по специальности </w:t>
      </w:r>
    </w:p>
    <w:p w:rsidR="00842718" w:rsidRPr="009D7EAF" w:rsidRDefault="00842718" w:rsidP="00842718">
      <w:pPr>
        <w:pStyle w:val="Default"/>
        <w:ind w:firstLine="708"/>
        <w:jc w:val="both"/>
        <w:rPr>
          <w:color w:val="auto"/>
        </w:rPr>
      </w:pPr>
      <w:r w:rsidRPr="009D7EAF">
        <w:rPr>
          <w:color w:val="auto"/>
        </w:rPr>
        <w:t xml:space="preserve">Программа подготовки специалистов среднего звена (ППССЗ) по направлению подготовки </w:t>
      </w:r>
      <w:r w:rsidRPr="009D7EAF">
        <w:rPr>
          <w:b/>
          <w:bCs/>
          <w:color w:val="auto"/>
        </w:rPr>
        <w:t xml:space="preserve">51.02.01 </w:t>
      </w:r>
      <w:r w:rsidRPr="009D7EAF">
        <w:rPr>
          <w:color w:val="auto"/>
        </w:rPr>
        <w:t>Народное художественное творчество (по виду Театральное творчество), ГАПОУ</w:t>
      </w:r>
      <w:r w:rsidR="00A90CD4" w:rsidRPr="009D7EAF">
        <w:rPr>
          <w:color w:val="auto"/>
        </w:rPr>
        <w:t xml:space="preserve"> </w:t>
      </w:r>
      <w:r w:rsidRPr="009D7EAF">
        <w:rPr>
          <w:color w:val="auto"/>
        </w:rPr>
        <w:t xml:space="preserve">«Елабужский колледж культуры и искусств», является системой учебно-методических документов, сформированной на основе Федерального государственного образовательного стандарта (ФГОС СПО) по специальности </w:t>
      </w:r>
      <w:r w:rsidRPr="009D7EAF">
        <w:rPr>
          <w:b/>
          <w:bCs/>
          <w:color w:val="auto"/>
        </w:rPr>
        <w:t xml:space="preserve">51.02.01 </w:t>
      </w:r>
      <w:r w:rsidRPr="009D7EAF">
        <w:rPr>
          <w:color w:val="auto"/>
        </w:rPr>
        <w:t xml:space="preserve">Народное художественное творчество (по виду Театральное творчество),, утвержденного приказом Министерства образования и науки Российской Федерации от 27 октября 2014 г. № 1382. </w:t>
      </w:r>
    </w:p>
    <w:p w:rsidR="00842718" w:rsidRPr="009D7EAF" w:rsidRDefault="00842718" w:rsidP="00842718">
      <w:pPr>
        <w:pStyle w:val="Default"/>
        <w:ind w:firstLine="708"/>
        <w:jc w:val="both"/>
        <w:rPr>
          <w:color w:val="auto"/>
        </w:rPr>
      </w:pPr>
      <w:r w:rsidRPr="009D7EAF">
        <w:rPr>
          <w:color w:val="auto"/>
        </w:rPr>
        <w:t xml:space="preserve">ППССЗ определяет цели, ожидаемые результаты, условия и пути реализации образовательного процесса, оценку качества подготовки выпускника по специальности </w:t>
      </w:r>
      <w:r w:rsidRPr="009D7EAF">
        <w:rPr>
          <w:b/>
          <w:bCs/>
          <w:color w:val="auto"/>
        </w:rPr>
        <w:t xml:space="preserve">51.02.01 </w:t>
      </w:r>
      <w:r w:rsidRPr="009D7EAF">
        <w:rPr>
          <w:color w:val="auto"/>
        </w:rPr>
        <w:t xml:space="preserve">Народное художественное творчество (по виду Театральное творчество) и включает в себя: учебный план, календарный учебный график, рабочие программы модулей, дисциплин, учебных курсов, учебной и производственной практик, государственной итоговой аттестации и другие учебно-методические материалы, обеспечивающие требуемое качество подготовки студентов. </w:t>
      </w:r>
    </w:p>
    <w:p w:rsidR="00842718" w:rsidRPr="009D7EAF" w:rsidRDefault="00842718" w:rsidP="00842718">
      <w:pPr>
        <w:pStyle w:val="Default"/>
        <w:jc w:val="both"/>
        <w:rPr>
          <w:b/>
          <w:bCs/>
          <w:color w:val="auto"/>
        </w:rPr>
      </w:pPr>
    </w:p>
    <w:p w:rsidR="00842718" w:rsidRPr="009D7EAF" w:rsidRDefault="00842718" w:rsidP="00842718">
      <w:pPr>
        <w:pStyle w:val="Default"/>
        <w:jc w:val="both"/>
        <w:rPr>
          <w:color w:val="auto"/>
        </w:rPr>
      </w:pPr>
      <w:r w:rsidRPr="009D7EAF">
        <w:rPr>
          <w:color w:val="auto"/>
        </w:rPr>
        <w:t xml:space="preserve">Нормативную правовую базу разработки ППССЗ составляют: </w:t>
      </w:r>
    </w:p>
    <w:p w:rsidR="00842718" w:rsidRPr="009D7EAF" w:rsidRDefault="00842718" w:rsidP="00842718">
      <w:pPr>
        <w:pStyle w:val="Default"/>
        <w:jc w:val="both"/>
        <w:rPr>
          <w:color w:val="auto"/>
        </w:rPr>
      </w:pPr>
      <w:r w:rsidRPr="009D7EAF">
        <w:rPr>
          <w:color w:val="auto"/>
        </w:rPr>
        <w:t xml:space="preserve">• Федеральный закон от 29.12.2012 N 273-ФЗ (ред. от 13.07.2015) "Об образовании в Российской Федерации" (с изм. и доп., вступ. в силу с 24.07.2015) </w:t>
      </w:r>
    </w:p>
    <w:p w:rsidR="00842718" w:rsidRPr="009D7EAF" w:rsidRDefault="00842718" w:rsidP="00842718">
      <w:pPr>
        <w:pStyle w:val="Default"/>
        <w:jc w:val="both"/>
        <w:rPr>
          <w:color w:val="auto"/>
        </w:rPr>
      </w:pPr>
      <w:r w:rsidRPr="009D7EAF">
        <w:rPr>
          <w:color w:val="auto"/>
        </w:rPr>
        <w:t xml:space="preserve">• Типовое положение об образовательном учреждении среднего профессионального образования (среднем специальном учебном заведении), утвержденное Постановлением Правительства Российской Федерации от 18 июля 2008г № 543; </w:t>
      </w:r>
    </w:p>
    <w:p w:rsidR="00842718" w:rsidRPr="009D7EAF" w:rsidRDefault="00842718" w:rsidP="00842718">
      <w:pPr>
        <w:pStyle w:val="Default"/>
        <w:jc w:val="both"/>
        <w:rPr>
          <w:color w:val="auto"/>
        </w:rPr>
      </w:pPr>
      <w:r w:rsidRPr="009D7EAF">
        <w:rPr>
          <w:color w:val="auto"/>
        </w:rPr>
        <w:t xml:space="preserve">• Федеральный государственный образовательный стандарт (ФГОС) по специальности </w:t>
      </w:r>
      <w:r w:rsidRPr="009D7EAF">
        <w:rPr>
          <w:b/>
          <w:bCs/>
          <w:color w:val="auto"/>
        </w:rPr>
        <w:t xml:space="preserve">51.02.01 </w:t>
      </w:r>
      <w:r w:rsidRPr="009D7EAF">
        <w:rPr>
          <w:color w:val="auto"/>
        </w:rPr>
        <w:t xml:space="preserve">Народное художественное творчество (по виду Театральное творчество),среднего профессионального образования (СПО), утвержденный приказом Министерства образования и науки Российской Федерации от 27 октября 2014 г. №1382; </w:t>
      </w:r>
    </w:p>
    <w:p w:rsidR="00842718" w:rsidRPr="009D7EAF" w:rsidRDefault="00842718" w:rsidP="00842718">
      <w:pPr>
        <w:pStyle w:val="ConsPlusTitle"/>
        <w:rPr>
          <w:rFonts w:ascii="Times New Roman" w:hAnsi="Times New Roman" w:cs="Times New Roman"/>
          <w:b w:val="0"/>
          <w:sz w:val="24"/>
          <w:szCs w:val="24"/>
        </w:rPr>
      </w:pPr>
      <w:r w:rsidRPr="009D7EAF">
        <w:rPr>
          <w:rFonts w:ascii="Times New Roman" w:hAnsi="Times New Roman" w:cs="Times New Roman"/>
          <w:b w:val="0"/>
          <w:sz w:val="24"/>
          <w:szCs w:val="24"/>
        </w:rPr>
        <w:t>Письмо департамента Государственной политики в сфере  Подготовки рабочих кадров и ДПО  Министерства образования и науки Российской Федерации   от 17 марта 2015 г. N 06-259;</w:t>
      </w:r>
    </w:p>
    <w:p w:rsidR="00842718" w:rsidRPr="009D7EAF" w:rsidRDefault="00842718" w:rsidP="00F821EE">
      <w:pPr>
        <w:pStyle w:val="ae"/>
        <w:numPr>
          <w:ilvl w:val="0"/>
          <w:numId w:val="8"/>
        </w:numPr>
        <w:ind w:left="0" w:firstLine="0"/>
        <w:contextualSpacing w:val="0"/>
        <w:jc w:val="both"/>
        <w:rPr>
          <w:rFonts w:ascii="Times New Roman" w:hAnsi="Times New Roman"/>
          <w:bCs/>
        </w:rPr>
      </w:pPr>
      <w:r w:rsidRPr="009D7EAF">
        <w:rPr>
          <w:rFonts w:ascii="Times New Roman" w:hAnsi="Times New Roman"/>
          <w:bCs/>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42718" w:rsidRPr="009D7EAF" w:rsidRDefault="00842718" w:rsidP="00F821EE">
      <w:pPr>
        <w:pStyle w:val="ae"/>
        <w:numPr>
          <w:ilvl w:val="0"/>
          <w:numId w:val="8"/>
        </w:numPr>
        <w:ind w:left="0" w:firstLine="0"/>
        <w:contextualSpacing w:val="0"/>
        <w:jc w:val="both"/>
        <w:rPr>
          <w:rFonts w:ascii="Times New Roman" w:hAnsi="Times New Roman"/>
          <w:bCs/>
        </w:rPr>
      </w:pPr>
      <w:r w:rsidRPr="009D7EAF">
        <w:rPr>
          <w:rFonts w:ascii="Times New Roman" w:hAnsi="Times New Roman"/>
          <w:bCs/>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42718" w:rsidRPr="009D7EAF" w:rsidRDefault="00842718" w:rsidP="00F821EE">
      <w:pPr>
        <w:pStyle w:val="ae"/>
        <w:numPr>
          <w:ilvl w:val="0"/>
          <w:numId w:val="8"/>
        </w:numPr>
        <w:ind w:left="0" w:firstLine="0"/>
        <w:contextualSpacing w:val="0"/>
        <w:jc w:val="both"/>
        <w:rPr>
          <w:rFonts w:ascii="Times New Roman" w:hAnsi="Times New Roman"/>
          <w:bCs/>
        </w:rPr>
      </w:pPr>
      <w:r w:rsidRPr="009D7EAF">
        <w:rPr>
          <w:rFonts w:ascii="Times New Roman" w:hAnsi="Times New Roman"/>
          <w:bCs/>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42718" w:rsidRPr="009D7EAF" w:rsidRDefault="00842718" w:rsidP="00F821EE">
      <w:pPr>
        <w:pStyle w:val="ae"/>
        <w:numPr>
          <w:ilvl w:val="0"/>
          <w:numId w:val="8"/>
        </w:numPr>
        <w:ind w:left="0" w:firstLine="0"/>
        <w:contextualSpacing w:val="0"/>
        <w:jc w:val="both"/>
        <w:rPr>
          <w:rFonts w:ascii="Times New Roman" w:hAnsi="Times New Roman"/>
          <w:bCs/>
        </w:rPr>
      </w:pPr>
      <w:r w:rsidRPr="009D7EAF">
        <w:rPr>
          <w:rFonts w:ascii="Times New Roman" w:hAnsi="Times New Roman"/>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842718" w:rsidRPr="009D7EAF" w:rsidRDefault="00842718" w:rsidP="00F821EE">
      <w:pPr>
        <w:pStyle w:val="ConsPlusTitle"/>
        <w:numPr>
          <w:ilvl w:val="0"/>
          <w:numId w:val="9"/>
        </w:numPr>
        <w:ind w:left="0" w:firstLine="0"/>
        <w:rPr>
          <w:rFonts w:ascii="Times New Roman" w:hAnsi="Times New Roman" w:cs="Times New Roman"/>
          <w:b w:val="0"/>
          <w:sz w:val="24"/>
          <w:szCs w:val="24"/>
        </w:rPr>
      </w:pPr>
      <w:r w:rsidRPr="009D7EAF">
        <w:rPr>
          <w:rFonts w:ascii="Times New Roman" w:hAnsi="Times New Roman" w:cs="Times New Roman"/>
          <w:b w:val="0"/>
          <w:sz w:val="24"/>
          <w:szCs w:val="24"/>
        </w:rPr>
        <w:t>- Приказ Минобрнауки России от 29.06.2017 N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w:t>
      </w:r>
      <w:r w:rsidRPr="009D7EAF">
        <w:rPr>
          <w:rFonts w:ascii="Times New Roman" w:hAnsi="Times New Roman" w:cs="Times New Roman"/>
          <w:b w:val="0"/>
          <w:sz w:val="24"/>
          <w:szCs w:val="24"/>
        </w:rPr>
        <w:br/>
        <w:t>(Зарегистрировано в Минюсте России 26.07.2017 N 47532)</w:t>
      </w:r>
    </w:p>
    <w:p w:rsidR="00842718" w:rsidRPr="009D7EAF" w:rsidRDefault="00842718" w:rsidP="00842718">
      <w:pPr>
        <w:pStyle w:val="Default"/>
        <w:jc w:val="both"/>
        <w:rPr>
          <w:color w:val="auto"/>
        </w:rPr>
      </w:pPr>
      <w:r w:rsidRPr="009D7EAF">
        <w:rPr>
          <w:color w:val="auto"/>
        </w:rPr>
        <w:t xml:space="preserve">• Нормативно-методические документы Минобрнауки России; </w:t>
      </w:r>
    </w:p>
    <w:p w:rsidR="00842718" w:rsidRPr="009D7EAF" w:rsidRDefault="00842718" w:rsidP="00842718">
      <w:pPr>
        <w:pStyle w:val="Default"/>
        <w:jc w:val="both"/>
        <w:rPr>
          <w:color w:val="auto"/>
        </w:rPr>
      </w:pPr>
      <w:r w:rsidRPr="009D7EAF">
        <w:rPr>
          <w:color w:val="auto"/>
        </w:rPr>
        <w:t>• Устав ГАПОУ«Елабужский колледж культуры и искусств»</w:t>
      </w:r>
    </w:p>
    <w:p w:rsidR="00842718" w:rsidRPr="009D7EAF" w:rsidRDefault="00842718" w:rsidP="00842718">
      <w:pPr>
        <w:pStyle w:val="Default"/>
        <w:jc w:val="both"/>
        <w:rPr>
          <w:color w:val="auto"/>
        </w:rPr>
      </w:pPr>
      <w:r w:rsidRPr="009D7EAF">
        <w:rPr>
          <w:color w:val="auto"/>
        </w:rPr>
        <w:t xml:space="preserve">• Локальные нормативные акты колледжа. </w:t>
      </w:r>
    </w:p>
    <w:p w:rsidR="00842718" w:rsidRPr="009D7EAF" w:rsidRDefault="00842718" w:rsidP="00842718">
      <w:pPr>
        <w:pStyle w:val="Default"/>
        <w:jc w:val="both"/>
        <w:rPr>
          <w:color w:val="auto"/>
        </w:rPr>
      </w:pPr>
    </w:p>
    <w:p w:rsidR="001B3F95" w:rsidRPr="009D7EAF" w:rsidRDefault="001B3F95" w:rsidP="001B3F95">
      <w:pPr>
        <w:widowControl w:val="0"/>
        <w:autoSpaceDE w:val="0"/>
        <w:adjustRightInd w:val="0"/>
        <w:ind w:firstLine="708"/>
        <w:jc w:val="both"/>
        <w:rPr>
          <w:rFonts w:ascii="Times New Roman" w:eastAsia="Times New Roman" w:hAnsi="Times New Roman"/>
          <w:sz w:val="24"/>
          <w:szCs w:val="24"/>
        </w:rPr>
      </w:pPr>
      <w:r w:rsidRPr="009D7EAF">
        <w:rPr>
          <w:rFonts w:ascii="Times New Roman" w:eastAsia="Times New Roman" w:hAnsi="Times New Roman"/>
          <w:sz w:val="24"/>
          <w:szCs w:val="24"/>
        </w:rPr>
        <w:lastRenderedPageBreak/>
        <w:t>Программа подготовки специалистов среднего звена среднего профессионального образования (ППССЗ СПО) по специальности 51.02.01 Народное художественное творчество (по видам)является системой учебно-методических документов, сформированной на основе:</w:t>
      </w:r>
    </w:p>
    <w:p w:rsidR="001B3F95" w:rsidRPr="009D7EAF" w:rsidRDefault="001B3F95" w:rsidP="001B3F95">
      <w:pPr>
        <w:widowControl w:val="0"/>
        <w:autoSpaceDE w:val="0"/>
        <w:adjustRightInd w:val="0"/>
        <w:jc w:val="both"/>
        <w:rPr>
          <w:rFonts w:ascii="Times New Roman" w:eastAsia="Times New Roman" w:hAnsi="Times New Roman"/>
          <w:sz w:val="24"/>
          <w:szCs w:val="24"/>
        </w:rPr>
      </w:pPr>
      <w:r w:rsidRPr="009D7EAF">
        <w:rPr>
          <w:rFonts w:ascii="Times New Roman" w:eastAsia="Times New Roman" w:hAnsi="Times New Roman"/>
          <w:sz w:val="24"/>
          <w:szCs w:val="24"/>
        </w:rPr>
        <w:t>- федерального государственного образовательного стандарта</w:t>
      </w:r>
      <w:r w:rsidRPr="009D7EAF">
        <w:rPr>
          <w:rFonts w:ascii="Times New Roman" w:hAnsi="Times New Roman"/>
          <w:sz w:val="24"/>
          <w:szCs w:val="24"/>
        </w:rPr>
        <w:t xml:space="preserve"> среднего профессионального образования</w:t>
      </w:r>
      <w:r w:rsidRPr="009D7EAF">
        <w:rPr>
          <w:rFonts w:ascii="Times New Roman" w:eastAsia="Times New Roman" w:hAnsi="Times New Roman"/>
          <w:sz w:val="24"/>
          <w:szCs w:val="24"/>
        </w:rPr>
        <w:t xml:space="preserve">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1B3F95" w:rsidRPr="009D7EAF" w:rsidRDefault="001B3F95" w:rsidP="001B3F95">
      <w:pPr>
        <w:widowControl w:val="0"/>
        <w:numPr>
          <w:ilvl w:val="0"/>
          <w:numId w:val="1"/>
        </w:numPr>
        <w:autoSpaceDE w:val="0"/>
        <w:autoSpaceDN w:val="0"/>
        <w:adjustRightInd w:val="0"/>
        <w:spacing w:after="0" w:line="240" w:lineRule="auto"/>
        <w:rPr>
          <w:rFonts w:ascii="Times New Roman" w:eastAsia="Times New Roman" w:hAnsi="Times New Roman"/>
          <w:sz w:val="24"/>
          <w:szCs w:val="24"/>
        </w:rPr>
      </w:pPr>
      <w:r w:rsidRPr="009D7EAF">
        <w:rPr>
          <w:rFonts w:ascii="Times New Roman" w:eastAsia="Times New Roman" w:hAnsi="Times New Roman"/>
          <w:sz w:val="24"/>
          <w:szCs w:val="24"/>
        </w:rPr>
        <w:t>компетентностно-квалификационной характеристики выпускника;</w:t>
      </w:r>
    </w:p>
    <w:p w:rsidR="001B3F95" w:rsidRPr="009D7EAF" w:rsidRDefault="001B3F95" w:rsidP="001B3F95">
      <w:pPr>
        <w:widowControl w:val="0"/>
        <w:numPr>
          <w:ilvl w:val="0"/>
          <w:numId w:val="1"/>
        </w:numPr>
        <w:autoSpaceDE w:val="0"/>
        <w:autoSpaceDN w:val="0"/>
        <w:adjustRightInd w:val="0"/>
        <w:spacing w:after="0" w:line="240" w:lineRule="auto"/>
        <w:rPr>
          <w:rFonts w:ascii="Times New Roman" w:eastAsia="Times New Roman" w:hAnsi="Times New Roman"/>
          <w:sz w:val="24"/>
          <w:szCs w:val="24"/>
        </w:rPr>
      </w:pPr>
      <w:r w:rsidRPr="009D7EAF">
        <w:rPr>
          <w:rFonts w:ascii="Times New Roman" w:eastAsia="Times New Roman" w:hAnsi="Times New Roman"/>
          <w:sz w:val="24"/>
          <w:szCs w:val="24"/>
        </w:rPr>
        <w:t>содержания и организации образовательного процесса;</w:t>
      </w:r>
    </w:p>
    <w:p w:rsidR="001B3F95" w:rsidRPr="009D7EAF" w:rsidRDefault="001B3F95" w:rsidP="001B3F95">
      <w:pPr>
        <w:widowControl w:val="0"/>
        <w:numPr>
          <w:ilvl w:val="0"/>
          <w:numId w:val="1"/>
        </w:numPr>
        <w:autoSpaceDE w:val="0"/>
        <w:autoSpaceDN w:val="0"/>
        <w:adjustRightInd w:val="0"/>
        <w:spacing w:after="0" w:line="240" w:lineRule="auto"/>
        <w:ind w:left="975"/>
        <w:rPr>
          <w:rFonts w:ascii="Times New Roman" w:hAnsi="Times New Roman"/>
          <w:sz w:val="24"/>
          <w:szCs w:val="24"/>
        </w:rPr>
      </w:pPr>
      <w:r w:rsidRPr="009D7EAF">
        <w:rPr>
          <w:rFonts w:ascii="Times New Roman" w:eastAsia="Times New Roman" w:hAnsi="Times New Roman"/>
          <w:sz w:val="24"/>
          <w:szCs w:val="24"/>
        </w:rPr>
        <w:t xml:space="preserve">ресурсного обеспечения реализации </w:t>
      </w:r>
      <w:r w:rsidRPr="009D7EAF">
        <w:rPr>
          <w:rFonts w:ascii="Times New Roman" w:hAnsi="Times New Roman"/>
          <w:sz w:val="24"/>
          <w:szCs w:val="24"/>
        </w:rPr>
        <w:t>основной профессиональной образовательной программы;</w:t>
      </w:r>
    </w:p>
    <w:p w:rsidR="001B3F95" w:rsidRPr="009D7EAF" w:rsidRDefault="001B3F95" w:rsidP="001B3F95">
      <w:pPr>
        <w:widowControl w:val="0"/>
        <w:numPr>
          <w:ilvl w:val="0"/>
          <w:numId w:val="1"/>
        </w:numPr>
        <w:autoSpaceDE w:val="0"/>
        <w:autoSpaceDN w:val="0"/>
        <w:adjustRightInd w:val="0"/>
        <w:spacing w:after="0" w:line="240" w:lineRule="auto"/>
        <w:rPr>
          <w:rFonts w:ascii="Times New Roman" w:eastAsia="Times New Roman" w:hAnsi="Times New Roman"/>
          <w:sz w:val="24"/>
          <w:szCs w:val="24"/>
        </w:rPr>
      </w:pPr>
      <w:r w:rsidRPr="009D7EAF">
        <w:rPr>
          <w:rFonts w:ascii="Times New Roman" w:eastAsia="Times New Roman" w:hAnsi="Times New Roman"/>
          <w:sz w:val="24"/>
          <w:szCs w:val="24"/>
        </w:rPr>
        <w:t>государственной  итоговой  аттестации выпускников.</w:t>
      </w:r>
    </w:p>
    <w:p w:rsidR="00842718" w:rsidRPr="009D7EAF" w:rsidRDefault="00842718" w:rsidP="001B3F95">
      <w:pPr>
        <w:widowControl w:val="0"/>
        <w:autoSpaceDE w:val="0"/>
        <w:autoSpaceDN w:val="0"/>
        <w:adjustRightInd w:val="0"/>
        <w:jc w:val="both"/>
        <w:rPr>
          <w:rFonts w:ascii="Times New Roman" w:eastAsia="Times New Roman" w:hAnsi="Times New Roman"/>
          <w:b/>
          <w:sz w:val="24"/>
          <w:szCs w:val="24"/>
        </w:rPr>
      </w:pPr>
    </w:p>
    <w:p w:rsidR="001B3F95" w:rsidRPr="009D7EAF" w:rsidRDefault="00842718" w:rsidP="001B3F95">
      <w:pPr>
        <w:widowControl w:val="0"/>
        <w:autoSpaceDE w:val="0"/>
        <w:autoSpaceDN w:val="0"/>
        <w:adjustRightInd w:val="0"/>
        <w:jc w:val="both"/>
        <w:rPr>
          <w:rFonts w:ascii="Times New Roman" w:eastAsia="Times New Roman" w:hAnsi="Times New Roman"/>
          <w:b/>
          <w:sz w:val="24"/>
          <w:szCs w:val="24"/>
        </w:rPr>
      </w:pPr>
      <w:r w:rsidRPr="009D7EAF">
        <w:rPr>
          <w:rFonts w:ascii="Times New Roman" w:eastAsia="Times New Roman" w:hAnsi="Times New Roman"/>
          <w:b/>
          <w:sz w:val="24"/>
          <w:szCs w:val="24"/>
        </w:rPr>
        <w:t>1.</w:t>
      </w:r>
      <w:r w:rsidR="00E44AF9" w:rsidRPr="009D7EAF">
        <w:rPr>
          <w:rFonts w:ascii="Times New Roman" w:eastAsia="Times New Roman" w:hAnsi="Times New Roman"/>
          <w:b/>
          <w:sz w:val="24"/>
          <w:szCs w:val="24"/>
        </w:rPr>
        <w:t>2</w:t>
      </w:r>
      <w:r w:rsidRPr="009D7EAF">
        <w:rPr>
          <w:rFonts w:ascii="Times New Roman" w:eastAsia="Times New Roman" w:hAnsi="Times New Roman"/>
          <w:b/>
          <w:sz w:val="24"/>
          <w:szCs w:val="24"/>
        </w:rPr>
        <w:t xml:space="preserve"> </w:t>
      </w:r>
      <w:r w:rsidR="00660AA3" w:rsidRPr="009D7EAF">
        <w:rPr>
          <w:rFonts w:ascii="Times New Roman" w:eastAsia="Times New Roman" w:hAnsi="Times New Roman"/>
          <w:b/>
          <w:sz w:val="24"/>
          <w:szCs w:val="24"/>
        </w:rPr>
        <w:t xml:space="preserve">Общая </w:t>
      </w:r>
      <w:r w:rsidRPr="009D7EAF">
        <w:rPr>
          <w:rFonts w:ascii="Times New Roman" w:eastAsia="Times New Roman" w:hAnsi="Times New Roman"/>
          <w:b/>
          <w:sz w:val="24"/>
          <w:szCs w:val="24"/>
        </w:rPr>
        <w:t>Характеристика ППССЗ СПО по специальности 51.02.01 Народное художественное творчество (по видам)</w:t>
      </w:r>
    </w:p>
    <w:p w:rsidR="001B3F95" w:rsidRPr="009D7EAF" w:rsidRDefault="00E44AF9" w:rsidP="00660AA3">
      <w:pPr>
        <w:widowControl w:val="0"/>
        <w:autoSpaceDE w:val="0"/>
        <w:autoSpaceDN w:val="0"/>
        <w:adjustRightInd w:val="0"/>
        <w:rPr>
          <w:rFonts w:ascii="Times New Roman" w:eastAsia="Times New Roman" w:hAnsi="Times New Roman"/>
          <w:b/>
          <w:sz w:val="24"/>
          <w:szCs w:val="24"/>
        </w:rPr>
      </w:pPr>
      <w:r w:rsidRPr="009D7EAF">
        <w:rPr>
          <w:rFonts w:ascii="Times New Roman" w:eastAsia="Times New Roman" w:hAnsi="Times New Roman"/>
          <w:b/>
          <w:sz w:val="24"/>
          <w:szCs w:val="24"/>
        </w:rPr>
        <w:t>1.2</w:t>
      </w:r>
      <w:r w:rsidR="00842718" w:rsidRPr="009D7EAF">
        <w:rPr>
          <w:rFonts w:ascii="Times New Roman" w:eastAsia="Times New Roman" w:hAnsi="Times New Roman"/>
          <w:b/>
          <w:sz w:val="24"/>
          <w:szCs w:val="24"/>
        </w:rPr>
        <w:t>.1</w:t>
      </w:r>
      <w:r w:rsidR="001B3F95" w:rsidRPr="009D7EAF">
        <w:rPr>
          <w:rFonts w:ascii="Times New Roman" w:eastAsia="Times New Roman" w:hAnsi="Times New Roman"/>
          <w:b/>
          <w:sz w:val="24"/>
          <w:szCs w:val="24"/>
        </w:rPr>
        <w:t>. Цель разработки ППССЗ СПО по специальности 51.02.01 Народное художественное творчество (по видам)</w:t>
      </w:r>
    </w:p>
    <w:p w:rsidR="001B3F95" w:rsidRPr="009D7EAF" w:rsidRDefault="001B3F95" w:rsidP="00660AA3">
      <w:pPr>
        <w:widowControl w:val="0"/>
        <w:autoSpaceDE w:val="0"/>
        <w:autoSpaceDN w:val="0"/>
        <w:adjustRightInd w:val="0"/>
        <w:spacing w:after="0"/>
        <w:ind w:firstLine="720"/>
        <w:jc w:val="both"/>
        <w:rPr>
          <w:rFonts w:ascii="Times New Roman" w:eastAsia="Times New Roman" w:hAnsi="Times New Roman"/>
          <w:sz w:val="24"/>
          <w:szCs w:val="24"/>
        </w:rPr>
      </w:pPr>
      <w:r w:rsidRPr="009D7EAF">
        <w:rPr>
          <w:rFonts w:ascii="Times New Roman" w:eastAsia="Times New Roman" w:hAnsi="Times New Roman"/>
          <w:sz w:val="24"/>
          <w:szCs w:val="24"/>
        </w:rPr>
        <w:t>Целью разработки программы подготовки специалистов среднего звена является методическое обеспечение реализации ФГОС СПО по специальности 51.02.01 Народное художественное творчество (по видам)</w:t>
      </w:r>
    </w:p>
    <w:p w:rsidR="001B3F95" w:rsidRPr="009D7EAF" w:rsidRDefault="001B3F95" w:rsidP="00660AA3">
      <w:pPr>
        <w:widowControl w:val="0"/>
        <w:autoSpaceDE w:val="0"/>
        <w:autoSpaceDN w:val="0"/>
        <w:adjustRightInd w:val="0"/>
        <w:spacing w:after="0"/>
        <w:ind w:firstLine="709"/>
        <w:jc w:val="both"/>
        <w:rPr>
          <w:rFonts w:ascii="Times New Roman" w:eastAsia="Times New Roman" w:hAnsi="Times New Roman"/>
          <w:sz w:val="24"/>
          <w:szCs w:val="24"/>
        </w:rPr>
      </w:pPr>
      <w:r w:rsidRPr="009D7EAF">
        <w:rPr>
          <w:rFonts w:ascii="Times New Roman" w:eastAsia="Times New Roman" w:hAnsi="Times New Roman"/>
          <w:sz w:val="24"/>
          <w:szCs w:val="24"/>
        </w:rPr>
        <w:t xml:space="preserve">В Российской Федерации в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основной образовательной программы. </w:t>
      </w:r>
    </w:p>
    <w:p w:rsidR="00EC02D1" w:rsidRPr="009D7EAF" w:rsidRDefault="00E44AF9" w:rsidP="00EC02D1">
      <w:pPr>
        <w:pStyle w:val="Default"/>
        <w:jc w:val="both"/>
        <w:rPr>
          <w:color w:val="auto"/>
        </w:rPr>
      </w:pPr>
      <w:r w:rsidRPr="009D7EAF">
        <w:rPr>
          <w:b/>
          <w:color w:val="auto"/>
        </w:rPr>
        <w:t>1.2</w:t>
      </w:r>
      <w:r w:rsidR="00EC02D1" w:rsidRPr="009D7EAF">
        <w:rPr>
          <w:b/>
          <w:color w:val="auto"/>
        </w:rPr>
        <w:t>.2</w:t>
      </w:r>
      <w:r w:rsidR="00EC02D1" w:rsidRPr="009D7EAF">
        <w:rPr>
          <w:color w:val="auto"/>
        </w:rPr>
        <w:t xml:space="preserve"> образовательная деятельность при освоении образовательной программы или отдельных ее компонентов организуется в форме практической подготовки.</w:t>
      </w:r>
    </w:p>
    <w:p w:rsidR="001B3F95" w:rsidRPr="009D7EAF" w:rsidRDefault="00E44AF9" w:rsidP="00660AA3">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1.2</w:t>
      </w:r>
      <w:r w:rsidR="005E2FC7" w:rsidRPr="009D7EAF">
        <w:rPr>
          <w:rFonts w:ascii="Times New Roman" w:eastAsia="Times New Roman" w:hAnsi="Times New Roman"/>
          <w:b/>
          <w:sz w:val="24"/>
          <w:szCs w:val="24"/>
        </w:rPr>
        <w:t>.</w:t>
      </w:r>
      <w:r w:rsidR="001A7769" w:rsidRPr="009D7EAF">
        <w:rPr>
          <w:rFonts w:ascii="Times New Roman" w:eastAsia="Times New Roman" w:hAnsi="Times New Roman"/>
          <w:b/>
          <w:sz w:val="24"/>
          <w:szCs w:val="24"/>
        </w:rPr>
        <w:t>3</w:t>
      </w:r>
      <w:r w:rsidR="005E2FC7" w:rsidRPr="009D7EAF">
        <w:rPr>
          <w:rFonts w:ascii="Times New Roman" w:eastAsia="Times New Roman" w:hAnsi="Times New Roman"/>
          <w:b/>
          <w:sz w:val="24"/>
          <w:szCs w:val="24"/>
        </w:rPr>
        <w:t xml:space="preserve"> </w:t>
      </w:r>
      <w:r w:rsidR="001B3F95" w:rsidRPr="009D7EAF">
        <w:rPr>
          <w:rFonts w:ascii="Times New Roman" w:eastAsia="Times New Roman" w:hAnsi="Times New Roman"/>
          <w:b/>
          <w:sz w:val="24"/>
          <w:szCs w:val="24"/>
        </w:rPr>
        <w:t>Сроки, трудоемкость освоения ППССЗ и квалификации выпускников</w:t>
      </w:r>
    </w:p>
    <w:p w:rsidR="00EC02D1" w:rsidRPr="009D7EAF" w:rsidRDefault="00EC02D1" w:rsidP="00EC02D1">
      <w:pPr>
        <w:widowControl w:val="0"/>
        <w:autoSpaceDE w:val="0"/>
        <w:autoSpaceDN w:val="0"/>
        <w:adjustRightInd w:val="0"/>
        <w:spacing w:after="0"/>
        <w:ind w:firstLine="720"/>
        <w:jc w:val="both"/>
        <w:rPr>
          <w:rFonts w:ascii="Times New Roman" w:eastAsia="Times New Roman" w:hAnsi="Times New Roman"/>
          <w:sz w:val="24"/>
          <w:szCs w:val="24"/>
        </w:rPr>
      </w:pPr>
      <w:r w:rsidRPr="009D7EAF">
        <w:rPr>
          <w:rFonts w:ascii="Times New Roman" w:eastAsia="Times New Roman" w:hAnsi="Times New Roman"/>
          <w:sz w:val="24"/>
          <w:szCs w:val="24"/>
        </w:rPr>
        <w:t>Нормативный срок, общая трудоемкость освоения программы подготовки специалистов среднего звена (в часах) для очной формы обучения и соответствующие квалификации приведены в таблице 1:</w:t>
      </w:r>
    </w:p>
    <w:p w:rsidR="001B3F95" w:rsidRPr="009D7EAF" w:rsidRDefault="001B3F95" w:rsidP="001B3F95">
      <w:pPr>
        <w:widowControl w:val="0"/>
        <w:autoSpaceDE w:val="0"/>
        <w:autoSpaceDN w:val="0"/>
        <w:adjustRightInd w:val="0"/>
        <w:jc w:val="right"/>
        <w:rPr>
          <w:rFonts w:ascii="Times New Roman" w:eastAsia="Times New Roman" w:hAnsi="Times New Roman"/>
          <w:sz w:val="24"/>
          <w:szCs w:val="24"/>
        </w:rPr>
      </w:pPr>
      <w:r w:rsidRPr="009D7EAF">
        <w:rPr>
          <w:rFonts w:ascii="Times New Roman" w:eastAsia="Times New Roman" w:hAnsi="Times New Roman"/>
          <w:sz w:val="24"/>
          <w:szCs w:val="24"/>
        </w:rPr>
        <w:t>Таблица 1</w:t>
      </w:r>
    </w:p>
    <w:tbl>
      <w:tblPr>
        <w:tblW w:w="9496" w:type="dxa"/>
        <w:tblInd w:w="108" w:type="dxa"/>
        <w:tblLayout w:type="fixed"/>
        <w:tblLook w:val="01E0"/>
      </w:tblPr>
      <w:tblGrid>
        <w:gridCol w:w="2807"/>
        <w:gridCol w:w="2172"/>
        <w:gridCol w:w="2052"/>
        <w:gridCol w:w="2465"/>
      </w:tblGrid>
      <w:tr w:rsidR="001B3F95" w:rsidRPr="009D7EAF" w:rsidTr="009F2294">
        <w:trPr>
          <w:trHeight w:val="162"/>
        </w:trPr>
        <w:tc>
          <w:tcPr>
            <w:tcW w:w="2807" w:type="dxa"/>
            <w:vMerge w:val="restart"/>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r w:rsidRPr="009D7EAF">
              <w:rPr>
                <w:rFonts w:ascii="Times New Roman" w:eastAsia="Times New Roman" w:hAnsi="Times New Roman"/>
                <w:b/>
                <w:sz w:val="24"/>
                <w:szCs w:val="24"/>
              </w:rPr>
              <w:t xml:space="preserve">Наименование </w:t>
            </w:r>
            <w:r w:rsidRPr="009D7EAF">
              <w:rPr>
                <w:rFonts w:ascii="Times New Roman" w:eastAsia="Times New Roman" w:hAnsi="Times New Roman"/>
                <w:sz w:val="24"/>
                <w:szCs w:val="24"/>
              </w:rPr>
              <w:t>ППССЗ</w:t>
            </w:r>
            <w:r w:rsidRPr="009D7EAF">
              <w:rPr>
                <w:rFonts w:ascii="Times New Roman" w:eastAsia="Times New Roman" w:hAnsi="Times New Roman"/>
                <w:b/>
                <w:sz w:val="24"/>
                <w:szCs w:val="24"/>
              </w:rPr>
              <w:t xml:space="preserve"> и видов </w:t>
            </w:r>
            <w:r w:rsidRPr="009D7EAF">
              <w:rPr>
                <w:rFonts w:ascii="Times New Roman" w:eastAsia="Times New Roman" w:hAnsi="Times New Roman"/>
                <w:sz w:val="24"/>
                <w:szCs w:val="24"/>
              </w:rPr>
              <w:t>ППССЗ</w:t>
            </w:r>
          </w:p>
        </w:tc>
        <w:tc>
          <w:tcPr>
            <w:tcW w:w="4224" w:type="dxa"/>
            <w:gridSpan w:val="2"/>
            <w:tcBorders>
              <w:top w:val="single" w:sz="4" w:space="0" w:color="auto"/>
              <w:left w:val="single" w:sz="4" w:space="0" w:color="auto"/>
              <w:bottom w:val="single" w:sz="4" w:space="0" w:color="auto"/>
              <w:right w:val="single" w:sz="4" w:space="0" w:color="auto"/>
            </w:tcBorders>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r w:rsidRPr="009D7EAF">
              <w:rPr>
                <w:rFonts w:ascii="Times New Roman" w:eastAsia="Times New Roman" w:hAnsi="Times New Roman"/>
                <w:b/>
                <w:sz w:val="24"/>
                <w:szCs w:val="24"/>
              </w:rPr>
              <w:t>Квалификации</w:t>
            </w:r>
          </w:p>
        </w:tc>
        <w:tc>
          <w:tcPr>
            <w:tcW w:w="2465" w:type="dxa"/>
            <w:vMerge w:val="restart"/>
            <w:tcBorders>
              <w:top w:val="single" w:sz="4" w:space="0" w:color="auto"/>
              <w:left w:val="single" w:sz="4" w:space="0" w:color="auto"/>
              <w:bottom w:val="single" w:sz="4" w:space="0" w:color="auto"/>
              <w:right w:val="single" w:sz="4" w:space="0" w:color="auto"/>
            </w:tcBorders>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r w:rsidRPr="009D7EAF">
              <w:rPr>
                <w:rFonts w:ascii="Times New Roman" w:eastAsia="Times New Roman" w:hAnsi="Times New Roman"/>
                <w:b/>
                <w:sz w:val="24"/>
                <w:szCs w:val="24"/>
              </w:rPr>
              <w:t xml:space="preserve">Нормативный срок освоения </w:t>
            </w:r>
            <w:r w:rsidRPr="009D7EAF">
              <w:rPr>
                <w:rFonts w:ascii="Times New Roman" w:eastAsia="Times New Roman" w:hAnsi="Times New Roman"/>
                <w:sz w:val="24"/>
                <w:szCs w:val="24"/>
              </w:rPr>
              <w:t>ППССЗ</w:t>
            </w:r>
          </w:p>
        </w:tc>
      </w:tr>
      <w:tr w:rsidR="001B3F95" w:rsidRPr="009D7EAF" w:rsidTr="009F2294">
        <w:trPr>
          <w:trHeight w:val="544"/>
        </w:trPr>
        <w:tc>
          <w:tcPr>
            <w:tcW w:w="2807" w:type="dxa"/>
            <w:vMerge/>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rPr>
                <w:rFonts w:ascii="Times New Roman" w:eastAsia="Times New Roman" w:hAnsi="Times New Roman"/>
                <w:sz w:val="24"/>
                <w:szCs w:val="24"/>
              </w:rPr>
            </w:pPr>
          </w:p>
        </w:tc>
        <w:tc>
          <w:tcPr>
            <w:tcW w:w="2172" w:type="dxa"/>
            <w:tcBorders>
              <w:top w:val="single" w:sz="4" w:space="0" w:color="auto"/>
              <w:left w:val="single" w:sz="4" w:space="0" w:color="auto"/>
              <w:bottom w:val="single" w:sz="4" w:space="0" w:color="auto"/>
              <w:right w:val="single" w:sz="4" w:space="0" w:color="auto"/>
            </w:tcBorders>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r w:rsidRPr="009D7EAF">
              <w:rPr>
                <w:rFonts w:ascii="Times New Roman" w:eastAsia="Times New Roman" w:hAnsi="Times New Roman"/>
                <w:b/>
                <w:sz w:val="24"/>
                <w:szCs w:val="24"/>
              </w:rPr>
              <w:t xml:space="preserve">Код в соответствии с принятой классификацией </w:t>
            </w:r>
            <w:r w:rsidRPr="009D7EAF">
              <w:rPr>
                <w:rFonts w:ascii="Times New Roman" w:eastAsia="Times New Roman" w:hAnsi="Times New Roman"/>
                <w:sz w:val="24"/>
                <w:szCs w:val="24"/>
              </w:rPr>
              <w:t>ППССЗ</w:t>
            </w:r>
          </w:p>
        </w:tc>
        <w:tc>
          <w:tcPr>
            <w:tcW w:w="2052" w:type="dxa"/>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r w:rsidRPr="009D7EAF">
              <w:rPr>
                <w:rFonts w:ascii="Times New Roman" w:eastAsia="Times New Roman" w:hAnsi="Times New Roman"/>
                <w:b/>
                <w:sz w:val="24"/>
                <w:szCs w:val="24"/>
              </w:rPr>
              <w:t>Наименование</w:t>
            </w:r>
          </w:p>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p>
        </w:tc>
        <w:tc>
          <w:tcPr>
            <w:tcW w:w="2465" w:type="dxa"/>
            <w:vMerge/>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sz w:val="24"/>
                <w:szCs w:val="24"/>
              </w:rPr>
            </w:pPr>
          </w:p>
        </w:tc>
      </w:tr>
      <w:tr w:rsidR="001B3F95" w:rsidRPr="009D7EAF" w:rsidTr="009F2294">
        <w:trPr>
          <w:trHeight w:val="416"/>
        </w:trPr>
        <w:tc>
          <w:tcPr>
            <w:tcW w:w="2807" w:type="dxa"/>
            <w:tcBorders>
              <w:top w:val="single" w:sz="4" w:space="0" w:color="auto"/>
              <w:left w:val="single" w:sz="4" w:space="0" w:color="auto"/>
              <w:bottom w:val="single" w:sz="4" w:space="0" w:color="auto"/>
              <w:right w:val="single" w:sz="4" w:space="0" w:color="auto"/>
            </w:tcBorders>
          </w:tcPr>
          <w:p w:rsidR="001B3F95" w:rsidRPr="009D7EAF" w:rsidRDefault="001B3F95" w:rsidP="00E569CB">
            <w:pPr>
              <w:widowControl w:val="0"/>
              <w:autoSpaceDE w:val="0"/>
              <w:autoSpaceDN w:val="0"/>
              <w:adjustRightInd w:val="0"/>
              <w:spacing w:after="0" w:line="240" w:lineRule="auto"/>
              <w:rPr>
                <w:rFonts w:ascii="Times New Roman" w:eastAsia="Times New Roman" w:hAnsi="Times New Roman"/>
                <w:b/>
                <w:sz w:val="24"/>
                <w:szCs w:val="24"/>
              </w:rPr>
            </w:pPr>
            <w:r w:rsidRPr="009D7EAF">
              <w:rPr>
                <w:rFonts w:ascii="Times New Roman" w:eastAsia="Times New Roman" w:hAnsi="Times New Roman"/>
                <w:b/>
                <w:sz w:val="24"/>
                <w:szCs w:val="24"/>
              </w:rPr>
              <w:t>Народное художественное творчество (по видам)</w:t>
            </w:r>
          </w:p>
        </w:tc>
        <w:tc>
          <w:tcPr>
            <w:tcW w:w="2172" w:type="dxa"/>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r w:rsidRPr="009D7EAF">
              <w:rPr>
                <w:rFonts w:ascii="Times New Roman" w:eastAsia="Times New Roman" w:hAnsi="Times New Roman"/>
                <w:b/>
                <w:sz w:val="24"/>
                <w:szCs w:val="24"/>
              </w:rPr>
              <w:t>52</w:t>
            </w:r>
          </w:p>
        </w:tc>
        <w:tc>
          <w:tcPr>
            <w:tcW w:w="2052" w:type="dxa"/>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p>
        </w:tc>
        <w:tc>
          <w:tcPr>
            <w:tcW w:w="2465" w:type="dxa"/>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r w:rsidRPr="009D7EAF">
              <w:rPr>
                <w:rFonts w:ascii="Times New Roman" w:eastAsia="Times New Roman" w:hAnsi="Times New Roman"/>
                <w:b/>
                <w:sz w:val="24"/>
                <w:szCs w:val="24"/>
              </w:rPr>
              <w:t xml:space="preserve">3 года </w:t>
            </w:r>
          </w:p>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b/>
                <w:sz w:val="24"/>
                <w:szCs w:val="24"/>
              </w:rPr>
            </w:pPr>
            <w:r w:rsidRPr="009D7EAF">
              <w:rPr>
                <w:rFonts w:ascii="Times New Roman" w:eastAsia="Times New Roman" w:hAnsi="Times New Roman"/>
                <w:b/>
                <w:sz w:val="24"/>
                <w:szCs w:val="24"/>
              </w:rPr>
              <w:t>10 месяцев</w:t>
            </w:r>
          </w:p>
        </w:tc>
      </w:tr>
      <w:tr w:rsidR="001B3F95" w:rsidRPr="009D7EAF" w:rsidTr="009F2294">
        <w:trPr>
          <w:trHeight w:val="273"/>
        </w:trPr>
        <w:tc>
          <w:tcPr>
            <w:tcW w:w="2807" w:type="dxa"/>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rPr>
                <w:rFonts w:ascii="Times New Roman" w:eastAsia="Times New Roman" w:hAnsi="Times New Roman"/>
                <w:sz w:val="24"/>
                <w:szCs w:val="24"/>
              </w:rPr>
            </w:pPr>
            <w:r w:rsidRPr="009D7EAF">
              <w:rPr>
                <w:rFonts w:ascii="Times New Roman" w:eastAsia="Times New Roman" w:hAnsi="Times New Roman"/>
                <w:sz w:val="24"/>
                <w:szCs w:val="24"/>
              </w:rPr>
              <w:t>Театральное творчество</w:t>
            </w:r>
          </w:p>
        </w:tc>
        <w:tc>
          <w:tcPr>
            <w:tcW w:w="2172" w:type="dxa"/>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sz w:val="24"/>
                <w:szCs w:val="24"/>
              </w:rPr>
            </w:pPr>
            <w:r w:rsidRPr="009D7EAF">
              <w:rPr>
                <w:rFonts w:ascii="Times New Roman" w:eastAsia="Times New Roman" w:hAnsi="Times New Roman"/>
                <w:sz w:val="24"/>
                <w:szCs w:val="24"/>
              </w:rPr>
              <w:t xml:space="preserve">Руководитель любительского </w:t>
            </w:r>
            <w:r w:rsidRPr="009D7EAF">
              <w:rPr>
                <w:rFonts w:ascii="Times New Roman" w:eastAsia="Times New Roman" w:hAnsi="Times New Roman"/>
                <w:sz w:val="24"/>
                <w:szCs w:val="24"/>
              </w:rPr>
              <w:lastRenderedPageBreak/>
              <w:t>творческого коллектива, преподаватель</w:t>
            </w:r>
          </w:p>
        </w:tc>
        <w:tc>
          <w:tcPr>
            <w:tcW w:w="2465" w:type="dxa"/>
            <w:tcBorders>
              <w:top w:val="single" w:sz="4" w:space="0" w:color="auto"/>
              <w:left w:val="single" w:sz="4" w:space="0" w:color="auto"/>
              <w:bottom w:val="single" w:sz="4" w:space="0" w:color="auto"/>
              <w:right w:val="single" w:sz="4" w:space="0" w:color="auto"/>
            </w:tcBorders>
            <w:vAlign w:val="center"/>
          </w:tcPr>
          <w:p w:rsidR="001B3F95" w:rsidRPr="009D7EAF" w:rsidRDefault="001B3F95" w:rsidP="00E569CB">
            <w:pPr>
              <w:widowControl w:val="0"/>
              <w:autoSpaceDE w:val="0"/>
              <w:autoSpaceDN w:val="0"/>
              <w:adjustRightInd w:val="0"/>
              <w:spacing w:after="0" w:line="240" w:lineRule="auto"/>
              <w:jc w:val="center"/>
              <w:rPr>
                <w:rFonts w:ascii="Times New Roman" w:eastAsia="Times New Roman" w:hAnsi="Times New Roman"/>
                <w:sz w:val="24"/>
                <w:szCs w:val="24"/>
              </w:rPr>
            </w:pPr>
          </w:p>
        </w:tc>
      </w:tr>
    </w:tbl>
    <w:p w:rsidR="00552EDB" w:rsidRPr="009D7EAF" w:rsidRDefault="00552EDB" w:rsidP="00E569CB">
      <w:pPr>
        <w:widowControl w:val="0"/>
        <w:autoSpaceDE w:val="0"/>
        <w:adjustRightInd w:val="0"/>
        <w:spacing w:after="0"/>
        <w:ind w:left="-142" w:firstLine="850"/>
        <w:jc w:val="both"/>
        <w:rPr>
          <w:rFonts w:ascii="Times New Roman" w:eastAsia="Times New Roman" w:hAnsi="Times New Roman"/>
          <w:sz w:val="24"/>
          <w:szCs w:val="24"/>
        </w:rPr>
      </w:pPr>
    </w:p>
    <w:p w:rsidR="001B3F95" w:rsidRPr="009D7EAF" w:rsidRDefault="001B3F95" w:rsidP="00E569CB">
      <w:pPr>
        <w:widowControl w:val="0"/>
        <w:autoSpaceDE w:val="0"/>
        <w:adjustRightInd w:val="0"/>
        <w:spacing w:after="0"/>
        <w:ind w:left="-142" w:firstLine="850"/>
        <w:jc w:val="both"/>
        <w:rPr>
          <w:rFonts w:ascii="Times New Roman" w:eastAsia="Times New Roman" w:hAnsi="Times New Roman"/>
          <w:sz w:val="24"/>
          <w:szCs w:val="24"/>
        </w:rPr>
      </w:pPr>
      <w:r w:rsidRPr="009D7EAF">
        <w:rPr>
          <w:rFonts w:ascii="Times New Roman" w:eastAsia="Times New Roman" w:hAnsi="Times New Roman"/>
          <w:sz w:val="24"/>
          <w:szCs w:val="24"/>
        </w:rPr>
        <w:t>В соответствии с п. 7.10 ФГОС СПО консультации для обучающихся из расчета 4 часа на одного обучающегося на каждый учебный год, итого 16 часов.</w:t>
      </w:r>
    </w:p>
    <w:p w:rsidR="001B3F95" w:rsidRPr="009D7EAF" w:rsidRDefault="001B3F95" w:rsidP="001B3F95">
      <w:pPr>
        <w:widowControl w:val="0"/>
        <w:autoSpaceDE w:val="0"/>
        <w:autoSpaceDN w:val="0"/>
        <w:adjustRightInd w:val="0"/>
        <w:jc w:val="both"/>
        <w:rPr>
          <w:rFonts w:ascii="Times New Roman" w:eastAsia="Times New Roman" w:hAnsi="Times New Roman"/>
          <w:sz w:val="24"/>
          <w:szCs w:val="24"/>
        </w:rPr>
      </w:pPr>
      <w:r w:rsidRPr="009D7EAF">
        <w:rPr>
          <w:rFonts w:ascii="Times New Roman" w:eastAsia="Times New Roman" w:hAnsi="Times New Roman"/>
          <w:sz w:val="24"/>
          <w:szCs w:val="24"/>
        </w:rPr>
        <w:tab/>
        <w:t>При приеме на ППССЗ учебное заведение проводит вступительные испытания творческой направленности в соответствии с видом специальности.</w:t>
      </w:r>
    </w:p>
    <w:p w:rsidR="001A7769" w:rsidRPr="009D7EAF" w:rsidRDefault="001A7769" w:rsidP="001A7769">
      <w:pPr>
        <w:pStyle w:val="Default"/>
        <w:jc w:val="both"/>
        <w:rPr>
          <w:color w:val="auto"/>
        </w:rPr>
      </w:pPr>
      <w:r w:rsidRPr="009D7EAF">
        <w:rPr>
          <w:rFonts w:eastAsia="Times New Roman"/>
          <w:b/>
          <w:color w:val="auto"/>
        </w:rPr>
        <w:t>1</w:t>
      </w:r>
      <w:r w:rsidRPr="009D7EAF">
        <w:rPr>
          <w:b/>
          <w:color w:val="auto"/>
        </w:rPr>
        <w:t>.</w:t>
      </w:r>
      <w:r w:rsidR="00E44AF9" w:rsidRPr="009D7EAF">
        <w:rPr>
          <w:b/>
          <w:color w:val="auto"/>
        </w:rPr>
        <w:t>3</w:t>
      </w:r>
      <w:r w:rsidRPr="009D7EAF">
        <w:rPr>
          <w:color w:val="auto"/>
        </w:rPr>
        <w:t xml:space="preserve"> Воспитание обучающихся при освоении ими образовательной программы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 учетом включенных в примерную основную образовательную программу примерной рабочей программы воспитания и примерного календарного плана воспитательной работы.</w:t>
      </w:r>
    </w:p>
    <w:p w:rsidR="001A7769" w:rsidRPr="009D7EAF" w:rsidRDefault="001A7769" w:rsidP="001B3F95">
      <w:pPr>
        <w:widowControl w:val="0"/>
        <w:autoSpaceDE w:val="0"/>
        <w:autoSpaceDN w:val="0"/>
        <w:adjustRightInd w:val="0"/>
        <w:jc w:val="both"/>
        <w:rPr>
          <w:rFonts w:ascii="Times New Roman" w:eastAsia="Times New Roman" w:hAnsi="Times New Roman"/>
          <w:sz w:val="24"/>
          <w:szCs w:val="24"/>
        </w:rPr>
      </w:pPr>
    </w:p>
    <w:p w:rsidR="001B3F95" w:rsidRPr="009D7EAF" w:rsidRDefault="001B3F95" w:rsidP="00E569CB">
      <w:pPr>
        <w:widowControl w:val="0"/>
        <w:autoSpaceDE w:val="0"/>
        <w:autoSpaceDN w:val="0"/>
        <w:adjustRightInd w:val="0"/>
        <w:jc w:val="both"/>
        <w:rPr>
          <w:rFonts w:ascii="Times New Roman" w:hAnsi="Times New Roman"/>
          <w:b/>
          <w:bCs/>
          <w:iCs/>
          <w:sz w:val="24"/>
          <w:szCs w:val="24"/>
          <w:lang w:bidi="en-US"/>
        </w:rPr>
      </w:pPr>
      <w:r w:rsidRPr="009D7EAF">
        <w:rPr>
          <w:rFonts w:ascii="Times New Roman" w:eastAsia="Times New Roman" w:hAnsi="Times New Roman"/>
          <w:sz w:val="24"/>
          <w:szCs w:val="24"/>
        </w:rPr>
        <w:tab/>
      </w:r>
      <w:r w:rsidR="00EC02D1" w:rsidRPr="009D7EAF">
        <w:rPr>
          <w:rFonts w:ascii="Times New Roman" w:hAnsi="Times New Roman"/>
          <w:b/>
          <w:bCs/>
          <w:iCs/>
          <w:sz w:val="24"/>
          <w:szCs w:val="24"/>
          <w:lang w:bidi="en-US"/>
        </w:rPr>
        <w:t>1.</w:t>
      </w:r>
      <w:r w:rsidR="00E44AF9" w:rsidRPr="009D7EAF">
        <w:rPr>
          <w:rFonts w:ascii="Times New Roman" w:hAnsi="Times New Roman"/>
          <w:b/>
          <w:bCs/>
          <w:iCs/>
          <w:sz w:val="24"/>
          <w:szCs w:val="24"/>
          <w:lang w:bidi="en-US"/>
        </w:rPr>
        <w:t>4</w:t>
      </w:r>
      <w:r w:rsidRPr="009D7EAF">
        <w:rPr>
          <w:rFonts w:ascii="Times New Roman" w:hAnsi="Times New Roman"/>
          <w:b/>
          <w:bCs/>
          <w:iCs/>
          <w:sz w:val="24"/>
          <w:szCs w:val="24"/>
          <w:lang w:bidi="en-US"/>
        </w:rPr>
        <w:t>. Требования к вступительным испытаниям абитуриентов</w:t>
      </w:r>
    </w:p>
    <w:p w:rsidR="001B3F95" w:rsidRPr="009D7EAF" w:rsidRDefault="001B3F95" w:rsidP="001B3F95">
      <w:pPr>
        <w:widowControl w:val="0"/>
        <w:autoSpaceDE w:val="0"/>
        <w:autoSpaceDN w:val="0"/>
        <w:adjustRightInd w:val="0"/>
        <w:ind w:firstLine="720"/>
        <w:jc w:val="both"/>
        <w:rPr>
          <w:rFonts w:ascii="Times New Roman" w:eastAsia="Times New Roman" w:hAnsi="Times New Roman"/>
          <w:sz w:val="24"/>
          <w:szCs w:val="24"/>
        </w:rPr>
      </w:pPr>
      <w:r w:rsidRPr="009D7EAF">
        <w:rPr>
          <w:rFonts w:ascii="Times New Roman" w:eastAsia="Times New Roman" w:hAnsi="Times New Roman"/>
          <w:sz w:val="24"/>
          <w:szCs w:val="24"/>
        </w:rPr>
        <w:t xml:space="preserve">Прием на программу подготовки специалистов среднего звена по специальности 51.02.01 Народное художественное творчество (по видам) осуществляется при наличии у абитуриента документа об общем среднем образовании. </w:t>
      </w:r>
      <w:r w:rsidRPr="009D7EAF">
        <w:rPr>
          <w:rFonts w:ascii="Times New Roman" w:hAnsi="Times New Roman"/>
          <w:sz w:val="24"/>
          <w:szCs w:val="24"/>
        </w:rPr>
        <w:t xml:space="preserve">При приеме абитуриентов на подготовку по данной </w:t>
      </w:r>
      <w:r w:rsidRPr="009D7EAF">
        <w:rPr>
          <w:rFonts w:ascii="Times New Roman" w:eastAsia="Times New Roman" w:hAnsi="Times New Roman"/>
          <w:sz w:val="24"/>
          <w:szCs w:val="24"/>
        </w:rPr>
        <w:t xml:space="preserve">программе подготовки специалистов среднего звена  образовательное учреждение проводит вступительные испытания творческой профессиональной </w:t>
      </w:r>
      <w:r w:rsidRPr="009D7EAF">
        <w:rPr>
          <w:rFonts w:ascii="Times New Roman" w:hAnsi="Times New Roman"/>
          <w:sz w:val="24"/>
          <w:szCs w:val="24"/>
        </w:rPr>
        <w:t>направленности</w:t>
      </w:r>
      <w:r w:rsidRPr="009D7EAF">
        <w:rPr>
          <w:rFonts w:ascii="Times New Roman" w:eastAsia="Times New Roman" w:hAnsi="Times New Roman"/>
          <w:sz w:val="24"/>
          <w:szCs w:val="24"/>
        </w:rPr>
        <w:t xml:space="preserve"> по соответствующим видам специальности</w:t>
      </w:r>
      <w:r w:rsidRPr="009D7EAF">
        <w:rPr>
          <w:rFonts w:ascii="Times New Roman" w:hAnsi="Times New Roman"/>
          <w:sz w:val="24"/>
          <w:szCs w:val="24"/>
        </w:rPr>
        <w:t>.</w:t>
      </w:r>
      <w:r w:rsidRPr="009D7EAF">
        <w:rPr>
          <w:rFonts w:ascii="Times New Roman" w:hAnsi="Times New Roman"/>
          <w:sz w:val="24"/>
          <w:szCs w:val="24"/>
          <w:vertAlign w:val="superscript"/>
        </w:rPr>
        <w:footnoteReference w:id="2"/>
      </w:r>
    </w:p>
    <w:p w:rsidR="001B3F95" w:rsidRPr="009D7EAF" w:rsidRDefault="001B3F95" w:rsidP="001B3F95">
      <w:pPr>
        <w:widowControl w:val="0"/>
        <w:autoSpaceDE w:val="0"/>
        <w:autoSpaceDN w:val="0"/>
        <w:adjustRightInd w:val="0"/>
        <w:ind w:firstLine="720"/>
        <w:jc w:val="both"/>
        <w:rPr>
          <w:rFonts w:ascii="Times New Roman" w:eastAsia="Times New Roman" w:hAnsi="Times New Roman"/>
          <w:sz w:val="24"/>
          <w:szCs w:val="24"/>
        </w:rPr>
      </w:pPr>
      <w:r w:rsidRPr="009D7EAF">
        <w:rPr>
          <w:rFonts w:ascii="Times New Roman" w:eastAsia="Times New Roman" w:hAnsi="Times New Roman"/>
          <w:sz w:val="24"/>
          <w:szCs w:val="24"/>
        </w:rPr>
        <w:t xml:space="preserve">Вступительные испытания творческой направленности состоят из следующих разделов: </w:t>
      </w:r>
    </w:p>
    <w:p w:rsidR="001B3F95" w:rsidRPr="009D7EAF" w:rsidRDefault="001B3F95" w:rsidP="001B3F95">
      <w:pPr>
        <w:widowControl w:val="0"/>
        <w:autoSpaceDE w:val="0"/>
        <w:autoSpaceDN w:val="0"/>
        <w:adjustRightInd w:val="0"/>
        <w:jc w:val="both"/>
        <w:rPr>
          <w:rFonts w:ascii="Times New Roman" w:eastAsia="Times New Roman" w:hAnsi="Times New Roman"/>
          <w:b/>
          <w:sz w:val="24"/>
          <w:szCs w:val="24"/>
        </w:rPr>
      </w:pPr>
      <w:r w:rsidRPr="009D7EAF">
        <w:rPr>
          <w:rFonts w:ascii="Times New Roman" w:eastAsia="Times New Roman" w:hAnsi="Times New Roman"/>
          <w:b/>
          <w:sz w:val="24"/>
          <w:szCs w:val="24"/>
        </w:rPr>
        <w:t>Театральное творчество</w:t>
      </w:r>
    </w:p>
    <w:p w:rsidR="001B3F95" w:rsidRPr="009D7EAF" w:rsidRDefault="001B3F95" w:rsidP="00D252A0">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eastAsia="Times New Roman" w:hAnsi="Times New Roman"/>
          <w:sz w:val="24"/>
          <w:szCs w:val="24"/>
        </w:rPr>
        <w:t xml:space="preserve">1. Проверка исполнительских способностей поступающего: </w:t>
      </w:r>
    </w:p>
    <w:p w:rsidR="001B3F95" w:rsidRPr="009D7EAF" w:rsidRDefault="001B3F95" w:rsidP="00D252A0">
      <w:pPr>
        <w:widowControl w:val="0"/>
        <w:autoSpaceDE w:val="0"/>
        <w:autoSpaceDN w:val="0"/>
        <w:adjustRightInd w:val="0"/>
        <w:spacing w:after="0"/>
        <w:jc w:val="both"/>
        <w:rPr>
          <w:rFonts w:ascii="Times New Roman" w:hAnsi="Times New Roman"/>
          <w:sz w:val="24"/>
          <w:szCs w:val="24"/>
        </w:rPr>
      </w:pPr>
      <w:r w:rsidRPr="009D7EAF">
        <w:rPr>
          <w:rFonts w:ascii="Times New Roman" w:eastAsia="Times New Roman" w:hAnsi="Times New Roman"/>
          <w:sz w:val="24"/>
          <w:szCs w:val="24"/>
        </w:rPr>
        <w:tab/>
        <w:t>чтение</w:t>
      </w:r>
      <w:r w:rsidRPr="009D7EAF">
        <w:rPr>
          <w:rFonts w:ascii="Times New Roman" w:hAnsi="Times New Roman"/>
          <w:sz w:val="24"/>
          <w:szCs w:val="24"/>
        </w:rPr>
        <w:t xml:space="preserve"> басни, стихотворения, отрывок из прозы;</w:t>
      </w:r>
    </w:p>
    <w:p w:rsidR="001B3F95" w:rsidRPr="009D7EAF" w:rsidRDefault="001B3F95" w:rsidP="00D252A0">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ab/>
        <w:t>исполнение вокального произведения;</w:t>
      </w:r>
    </w:p>
    <w:p w:rsidR="001B3F95" w:rsidRPr="009D7EAF" w:rsidRDefault="001B3F95" w:rsidP="00D252A0">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hAnsi="Times New Roman"/>
          <w:sz w:val="24"/>
          <w:szCs w:val="24"/>
        </w:rPr>
        <w:tab/>
        <w:t>исполнение танца или пластической композиции.</w:t>
      </w:r>
    </w:p>
    <w:p w:rsidR="001B3F95" w:rsidRPr="009D7EAF" w:rsidRDefault="001B3F95" w:rsidP="00D252A0">
      <w:pPr>
        <w:spacing w:after="0"/>
        <w:jc w:val="both"/>
        <w:rPr>
          <w:rFonts w:ascii="Times New Roman" w:hAnsi="Times New Roman"/>
          <w:sz w:val="24"/>
          <w:szCs w:val="24"/>
        </w:rPr>
      </w:pPr>
      <w:r w:rsidRPr="009D7EAF">
        <w:rPr>
          <w:rFonts w:ascii="Times New Roman" w:hAnsi="Times New Roman"/>
          <w:sz w:val="24"/>
          <w:szCs w:val="24"/>
        </w:rPr>
        <w:t>2. Проверка режиссерских способностей поступающего:</w:t>
      </w:r>
    </w:p>
    <w:p w:rsidR="001B3F95" w:rsidRPr="009D7EAF" w:rsidRDefault="001B3F95" w:rsidP="001B3F95">
      <w:pPr>
        <w:ind w:firstLine="720"/>
        <w:jc w:val="both"/>
        <w:rPr>
          <w:rFonts w:ascii="Times New Roman" w:hAnsi="Times New Roman"/>
          <w:sz w:val="24"/>
          <w:szCs w:val="24"/>
        </w:rPr>
      </w:pPr>
      <w:r w:rsidRPr="009D7EAF">
        <w:rPr>
          <w:rFonts w:ascii="Times New Roman" w:hAnsi="Times New Roman"/>
          <w:sz w:val="24"/>
          <w:szCs w:val="24"/>
        </w:rPr>
        <w:t>подготовка и показ режиссерского этюда на заданную тему (в качестве исполнителей привлекаются другие поступающие).</w:t>
      </w:r>
    </w:p>
    <w:p w:rsidR="001B3F95" w:rsidRPr="009D7EAF" w:rsidRDefault="001B3F95" w:rsidP="00A63A5F">
      <w:pPr>
        <w:numPr>
          <w:ilvl w:val="0"/>
          <w:numId w:val="2"/>
        </w:numPr>
        <w:spacing w:after="0" w:line="240" w:lineRule="auto"/>
        <w:jc w:val="both"/>
        <w:rPr>
          <w:rFonts w:ascii="Times New Roman" w:hAnsi="Times New Roman"/>
          <w:sz w:val="24"/>
          <w:szCs w:val="24"/>
        </w:rPr>
      </w:pPr>
      <w:r w:rsidRPr="009D7EAF">
        <w:rPr>
          <w:rFonts w:ascii="Times New Roman" w:hAnsi="Times New Roman"/>
          <w:sz w:val="24"/>
          <w:szCs w:val="24"/>
        </w:rPr>
        <w:t xml:space="preserve">Собеседование: </w:t>
      </w:r>
    </w:p>
    <w:p w:rsidR="001B3F95" w:rsidRPr="009D7EAF" w:rsidRDefault="001B3F95" w:rsidP="001B3F95">
      <w:pPr>
        <w:ind w:firstLine="840"/>
        <w:jc w:val="both"/>
        <w:rPr>
          <w:rFonts w:ascii="Times New Roman" w:hAnsi="Times New Roman"/>
          <w:sz w:val="24"/>
          <w:szCs w:val="24"/>
        </w:rPr>
      </w:pPr>
      <w:r w:rsidRPr="009D7EAF">
        <w:rPr>
          <w:rFonts w:ascii="Times New Roman" w:hAnsi="Times New Roman"/>
          <w:sz w:val="24"/>
          <w:szCs w:val="24"/>
        </w:rPr>
        <w:t xml:space="preserve">проверка творческих и организаторских способностей поступающего, способностей к образному мышлению, к анализу и логическому мышлению, выявление уровня интеллектуального и общекультурного развития. </w:t>
      </w:r>
    </w:p>
    <w:p w:rsidR="001B3F95" w:rsidRPr="009D7EAF" w:rsidRDefault="001A7769" w:rsidP="001B3F95">
      <w:pPr>
        <w:widowControl w:val="0"/>
        <w:autoSpaceDE w:val="0"/>
        <w:autoSpaceDN w:val="0"/>
        <w:adjustRightInd w:val="0"/>
        <w:jc w:val="center"/>
        <w:rPr>
          <w:rFonts w:ascii="Times New Roman" w:hAnsi="Times New Roman"/>
          <w:b/>
          <w:bCs/>
          <w:kern w:val="32"/>
          <w:sz w:val="24"/>
          <w:szCs w:val="24"/>
          <w:lang w:bidi="en-US"/>
        </w:rPr>
      </w:pPr>
      <w:r w:rsidRPr="009D7EAF">
        <w:rPr>
          <w:rFonts w:ascii="Times New Roman" w:hAnsi="Times New Roman"/>
          <w:b/>
          <w:bCs/>
          <w:kern w:val="32"/>
          <w:sz w:val="24"/>
          <w:szCs w:val="24"/>
          <w:lang w:bidi="en-US"/>
        </w:rPr>
        <w:lastRenderedPageBreak/>
        <w:t>2. ХАРАКТЕРИСТИКА ПРОФЕССИОНАЛЬНОЙ ДЕЯТЕЛЬНОСТИ ВЫПУСКНИКОВ  СПЕЦИАЛЬНОСТИ</w:t>
      </w:r>
    </w:p>
    <w:p w:rsidR="001B3F95" w:rsidRPr="009D7EAF" w:rsidRDefault="001B3F95" w:rsidP="001B3F95">
      <w:pPr>
        <w:widowControl w:val="0"/>
        <w:autoSpaceDE w:val="0"/>
        <w:autoSpaceDN w:val="0"/>
        <w:adjustRightInd w:val="0"/>
        <w:jc w:val="center"/>
        <w:rPr>
          <w:rFonts w:ascii="Times New Roman" w:eastAsia="Times New Roman" w:hAnsi="Times New Roman"/>
          <w:b/>
          <w:sz w:val="24"/>
          <w:szCs w:val="24"/>
        </w:rPr>
      </w:pPr>
      <w:r w:rsidRPr="009D7EAF">
        <w:rPr>
          <w:rFonts w:ascii="Times New Roman" w:eastAsia="Times New Roman" w:hAnsi="Times New Roman"/>
          <w:b/>
          <w:sz w:val="24"/>
          <w:szCs w:val="24"/>
        </w:rPr>
        <w:t>2.1. Область профессиональной деятельности выпускников</w:t>
      </w:r>
    </w:p>
    <w:p w:rsidR="001B3F95" w:rsidRPr="009D7EAF" w:rsidRDefault="001B3F95" w:rsidP="001B3F95">
      <w:pPr>
        <w:widowControl w:val="0"/>
        <w:autoSpaceDE w:val="0"/>
        <w:autoSpaceDN w:val="0"/>
        <w:adjustRightInd w:val="0"/>
        <w:ind w:firstLine="720"/>
        <w:jc w:val="both"/>
        <w:rPr>
          <w:rFonts w:ascii="Times New Roman" w:eastAsia="Times New Roman" w:hAnsi="Times New Roman"/>
          <w:sz w:val="24"/>
          <w:szCs w:val="24"/>
        </w:rPr>
      </w:pPr>
      <w:r w:rsidRPr="009D7EAF">
        <w:rPr>
          <w:rFonts w:ascii="Times New Roman" w:eastAsia="Times New Roman" w:hAnsi="Times New Roman"/>
          <w:sz w:val="24"/>
          <w:szCs w:val="24"/>
        </w:rPr>
        <w:t xml:space="preserve">Область профессиональной деятельности выпускников: </w:t>
      </w:r>
      <w:r w:rsidRPr="009D7EAF">
        <w:rPr>
          <w:rFonts w:ascii="Times New Roman" w:hAnsi="Times New Roman"/>
          <w:sz w:val="24"/>
          <w:szCs w:val="24"/>
        </w:rPr>
        <w:t xml:space="preserve">руководство любительскими творческими коллективами (постановка народных праздников и обрядов), художественное образование    </w:t>
      </w:r>
      <w:r w:rsidRPr="009D7EAF">
        <w:rPr>
          <w:rFonts w:ascii="Times New Roman" w:hAnsi="Times New Roman"/>
          <w:spacing w:val="-2"/>
          <w:sz w:val="24"/>
          <w:szCs w:val="24"/>
        </w:rPr>
        <w:t xml:space="preserve">в организациях </w:t>
      </w:r>
      <w:r w:rsidRPr="009D7EAF">
        <w:rPr>
          <w:rFonts w:ascii="Times New Roman" w:hAnsi="Times New Roman"/>
          <w:sz w:val="24"/>
          <w:szCs w:val="24"/>
        </w:rPr>
        <w:t xml:space="preserve">дополнительного образования, общеобразовательных организациях. </w:t>
      </w:r>
    </w:p>
    <w:p w:rsidR="001B3F95" w:rsidRPr="009D7EAF" w:rsidRDefault="001B3F95" w:rsidP="001B3F95">
      <w:pPr>
        <w:widowControl w:val="0"/>
        <w:autoSpaceDE w:val="0"/>
        <w:autoSpaceDN w:val="0"/>
        <w:adjustRightInd w:val="0"/>
        <w:jc w:val="center"/>
        <w:rPr>
          <w:rFonts w:ascii="Times New Roman" w:eastAsia="Times New Roman" w:hAnsi="Times New Roman"/>
          <w:b/>
          <w:sz w:val="24"/>
          <w:szCs w:val="24"/>
        </w:rPr>
      </w:pPr>
      <w:r w:rsidRPr="009D7EAF">
        <w:rPr>
          <w:rFonts w:ascii="Times New Roman" w:eastAsia="Times New Roman" w:hAnsi="Times New Roman"/>
          <w:b/>
          <w:sz w:val="24"/>
          <w:szCs w:val="24"/>
        </w:rPr>
        <w:t>2.2. Объекты профессиональной деятельности выпускников</w:t>
      </w:r>
    </w:p>
    <w:p w:rsidR="001B3F95" w:rsidRPr="009D7EAF" w:rsidRDefault="001B3F95" w:rsidP="00EE5358">
      <w:pPr>
        <w:widowControl w:val="0"/>
        <w:autoSpaceDE w:val="0"/>
        <w:autoSpaceDN w:val="0"/>
        <w:adjustRightInd w:val="0"/>
        <w:spacing w:after="0"/>
        <w:ind w:firstLine="708"/>
        <w:rPr>
          <w:rFonts w:ascii="Times New Roman" w:eastAsia="Times New Roman" w:hAnsi="Times New Roman"/>
          <w:sz w:val="24"/>
          <w:szCs w:val="24"/>
        </w:rPr>
      </w:pPr>
      <w:r w:rsidRPr="009D7EAF">
        <w:rPr>
          <w:rFonts w:ascii="Times New Roman" w:eastAsia="Times New Roman" w:hAnsi="Times New Roman"/>
          <w:sz w:val="24"/>
          <w:szCs w:val="24"/>
        </w:rPr>
        <w:t>Объектами профессиональной деятельности выпускников являются:</w:t>
      </w:r>
    </w:p>
    <w:p w:rsidR="001B3F95" w:rsidRPr="009D7EAF" w:rsidRDefault="001B3F95" w:rsidP="00285A59">
      <w:pPr>
        <w:pStyle w:val="a5"/>
        <w:tabs>
          <w:tab w:val="left" w:pos="1080"/>
        </w:tabs>
        <w:spacing w:after="0"/>
        <w:ind w:left="0"/>
        <w:jc w:val="both"/>
        <w:rPr>
          <w:sz w:val="24"/>
          <w:szCs w:val="24"/>
        </w:rPr>
      </w:pPr>
      <w:r w:rsidRPr="009D7EAF">
        <w:rPr>
          <w:sz w:val="24"/>
          <w:szCs w:val="24"/>
        </w:rPr>
        <w:t xml:space="preserve">произведения народного художественного творчества (различных видов и жанров), народные традиции; </w:t>
      </w:r>
    </w:p>
    <w:p w:rsidR="001B3F95" w:rsidRPr="009D7EAF" w:rsidRDefault="00EC02D1" w:rsidP="00EC02D1">
      <w:pPr>
        <w:pStyle w:val="a5"/>
        <w:tabs>
          <w:tab w:val="left" w:pos="0"/>
        </w:tabs>
        <w:spacing w:after="0"/>
        <w:ind w:left="0"/>
        <w:jc w:val="both"/>
        <w:rPr>
          <w:sz w:val="24"/>
          <w:szCs w:val="24"/>
        </w:rPr>
      </w:pPr>
      <w:r w:rsidRPr="009D7EAF">
        <w:rPr>
          <w:sz w:val="24"/>
          <w:szCs w:val="24"/>
        </w:rPr>
        <w:t>у</w:t>
      </w:r>
      <w:r w:rsidR="001B3F95" w:rsidRPr="009D7EAF">
        <w:rPr>
          <w:sz w:val="24"/>
          <w:szCs w:val="24"/>
        </w:rPr>
        <w:t xml:space="preserve">чреждения (организации) социально-культурной сферы независимо от их организационно-правовых форм; </w:t>
      </w:r>
    </w:p>
    <w:p w:rsidR="001B3F95" w:rsidRPr="009D7EAF" w:rsidRDefault="001B3F95" w:rsidP="00EC02D1">
      <w:pPr>
        <w:pStyle w:val="a5"/>
        <w:tabs>
          <w:tab w:val="left" w:pos="0"/>
        </w:tabs>
        <w:spacing w:after="0"/>
        <w:ind w:left="0"/>
        <w:jc w:val="both"/>
        <w:rPr>
          <w:sz w:val="24"/>
          <w:szCs w:val="24"/>
        </w:rPr>
      </w:pPr>
      <w:r w:rsidRPr="009D7EAF">
        <w:rPr>
          <w:sz w:val="24"/>
          <w:szCs w:val="24"/>
        </w:rPr>
        <w:t xml:space="preserve">региональные и муниципальные управления (отделы) культуры; </w:t>
      </w:r>
    </w:p>
    <w:p w:rsidR="001B3F95" w:rsidRPr="009D7EAF" w:rsidRDefault="001B3F95" w:rsidP="00EC02D1">
      <w:pPr>
        <w:pStyle w:val="a5"/>
        <w:tabs>
          <w:tab w:val="left" w:pos="0"/>
        </w:tabs>
        <w:spacing w:after="0"/>
        <w:ind w:left="0"/>
        <w:jc w:val="both"/>
        <w:rPr>
          <w:sz w:val="24"/>
          <w:szCs w:val="24"/>
        </w:rPr>
      </w:pPr>
      <w:r w:rsidRPr="009D7EAF">
        <w:rPr>
          <w:sz w:val="24"/>
          <w:szCs w:val="24"/>
        </w:rPr>
        <w:t xml:space="preserve">дома народного творчества; </w:t>
      </w:r>
    </w:p>
    <w:p w:rsidR="001B3F95" w:rsidRPr="009D7EAF" w:rsidRDefault="001B3F95" w:rsidP="00EC02D1">
      <w:pPr>
        <w:pStyle w:val="a5"/>
        <w:tabs>
          <w:tab w:val="left" w:pos="0"/>
        </w:tabs>
        <w:spacing w:after="0"/>
        <w:ind w:left="0"/>
        <w:jc w:val="both"/>
        <w:rPr>
          <w:sz w:val="24"/>
          <w:szCs w:val="24"/>
        </w:rPr>
      </w:pPr>
      <w:r w:rsidRPr="009D7EAF">
        <w:rPr>
          <w:sz w:val="24"/>
          <w:szCs w:val="24"/>
        </w:rPr>
        <w:t xml:space="preserve">организации дополнительного образования, общеобразовательные организации; </w:t>
      </w:r>
    </w:p>
    <w:p w:rsidR="001B3F95" w:rsidRPr="009D7EAF" w:rsidRDefault="001B3F95" w:rsidP="00EC02D1">
      <w:pPr>
        <w:tabs>
          <w:tab w:val="left" w:pos="0"/>
        </w:tabs>
        <w:spacing w:after="0"/>
        <w:jc w:val="both"/>
        <w:rPr>
          <w:rFonts w:ascii="Times New Roman" w:hAnsi="Times New Roman"/>
          <w:sz w:val="24"/>
          <w:szCs w:val="24"/>
        </w:rPr>
      </w:pPr>
      <w:r w:rsidRPr="009D7EAF">
        <w:rPr>
          <w:rFonts w:ascii="Times New Roman" w:hAnsi="Times New Roman"/>
          <w:sz w:val="24"/>
          <w:szCs w:val="24"/>
        </w:rPr>
        <w:t xml:space="preserve">любительские творческие коллективы; </w:t>
      </w:r>
    </w:p>
    <w:p w:rsidR="001B3F95" w:rsidRPr="009D7EAF" w:rsidRDefault="001B3F95" w:rsidP="00EC02D1">
      <w:pPr>
        <w:widowControl w:val="0"/>
        <w:tabs>
          <w:tab w:val="left" w:pos="0"/>
        </w:tabs>
        <w:autoSpaceDE w:val="0"/>
        <w:autoSpaceDN w:val="0"/>
        <w:adjustRightInd w:val="0"/>
        <w:spacing w:after="0"/>
        <w:jc w:val="both"/>
        <w:rPr>
          <w:rFonts w:ascii="Times New Roman" w:eastAsia="Times New Roman" w:hAnsi="Times New Roman"/>
          <w:sz w:val="24"/>
          <w:szCs w:val="24"/>
        </w:rPr>
      </w:pPr>
      <w:r w:rsidRPr="009D7EAF">
        <w:rPr>
          <w:rFonts w:ascii="Times New Roman" w:hAnsi="Times New Roman"/>
          <w:sz w:val="24"/>
          <w:szCs w:val="24"/>
        </w:rPr>
        <w:t xml:space="preserve">досуговые формирования (объединения).  </w:t>
      </w:r>
    </w:p>
    <w:p w:rsidR="001B3F95" w:rsidRPr="009D7EAF" w:rsidRDefault="001B3F95" w:rsidP="00285A59">
      <w:pPr>
        <w:widowControl w:val="0"/>
        <w:autoSpaceDE w:val="0"/>
        <w:autoSpaceDN w:val="0"/>
        <w:adjustRightInd w:val="0"/>
        <w:spacing w:after="0"/>
        <w:rPr>
          <w:rFonts w:ascii="Times New Roman" w:eastAsia="Times New Roman" w:hAnsi="Times New Roman"/>
          <w:b/>
          <w:sz w:val="24"/>
          <w:szCs w:val="24"/>
        </w:rPr>
      </w:pPr>
    </w:p>
    <w:p w:rsidR="001B3F95" w:rsidRPr="009D7EAF" w:rsidRDefault="001B3F95" w:rsidP="001B3F95">
      <w:pPr>
        <w:widowControl w:val="0"/>
        <w:autoSpaceDE w:val="0"/>
        <w:autoSpaceDN w:val="0"/>
        <w:adjustRightInd w:val="0"/>
        <w:jc w:val="center"/>
        <w:rPr>
          <w:rFonts w:ascii="Times New Roman" w:eastAsia="Times New Roman" w:hAnsi="Times New Roman"/>
          <w:b/>
          <w:sz w:val="24"/>
          <w:szCs w:val="24"/>
        </w:rPr>
      </w:pPr>
      <w:r w:rsidRPr="009D7EAF">
        <w:rPr>
          <w:rFonts w:ascii="Times New Roman" w:eastAsia="Times New Roman" w:hAnsi="Times New Roman"/>
          <w:b/>
          <w:sz w:val="24"/>
          <w:szCs w:val="24"/>
        </w:rPr>
        <w:t>2.3. Виды профессиональной деятельности выпускников</w:t>
      </w:r>
    </w:p>
    <w:p w:rsidR="001B3F95" w:rsidRPr="009D7EAF" w:rsidRDefault="001B3F95" w:rsidP="00552EDB">
      <w:pPr>
        <w:widowControl w:val="0"/>
        <w:tabs>
          <w:tab w:val="left" w:pos="1080"/>
        </w:tabs>
        <w:ind w:firstLineChars="257" w:firstLine="617"/>
        <w:jc w:val="both"/>
        <w:rPr>
          <w:rFonts w:ascii="Times New Roman" w:hAnsi="Times New Roman"/>
          <w:sz w:val="24"/>
          <w:szCs w:val="24"/>
        </w:rPr>
      </w:pPr>
      <w:r w:rsidRPr="009D7EAF">
        <w:rPr>
          <w:rFonts w:ascii="Times New Roman" w:hAnsi="Times New Roman"/>
          <w:sz w:val="24"/>
          <w:szCs w:val="24"/>
        </w:rPr>
        <w:t>Художественно-творческая деятельность (в любительских творческих коллективах, постановка народных праздников и обрядов).</w:t>
      </w:r>
    </w:p>
    <w:p w:rsidR="001B3F95" w:rsidRPr="009D7EAF" w:rsidRDefault="001B3F95" w:rsidP="00552EDB">
      <w:pPr>
        <w:widowControl w:val="0"/>
        <w:tabs>
          <w:tab w:val="left" w:pos="1080"/>
        </w:tabs>
        <w:ind w:firstLineChars="257" w:firstLine="617"/>
        <w:jc w:val="both"/>
        <w:rPr>
          <w:rFonts w:ascii="Times New Roman" w:hAnsi="Times New Roman"/>
          <w:sz w:val="24"/>
          <w:szCs w:val="24"/>
        </w:rPr>
      </w:pPr>
      <w:r w:rsidRPr="009D7EAF">
        <w:rPr>
          <w:rFonts w:ascii="Times New Roman" w:hAnsi="Times New Roman"/>
          <w:sz w:val="24"/>
          <w:szCs w:val="24"/>
        </w:rPr>
        <w:t xml:space="preserve">Педагогическая деятельность (в организациях дополнительного образования, общеобразовательных организациях). </w:t>
      </w:r>
    </w:p>
    <w:p w:rsidR="001B3F95" w:rsidRPr="009D7EAF" w:rsidRDefault="001B3F95" w:rsidP="00552EDB">
      <w:pPr>
        <w:widowControl w:val="0"/>
        <w:tabs>
          <w:tab w:val="left" w:pos="1080"/>
        </w:tabs>
        <w:ind w:firstLineChars="257" w:firstLine="617"/>
        <w:jc w:val="both"/>
        <w:rPr>
          <w:rFonts w:ascii="Times New Roman" w:hAnsi="Times New Roman"/>
          <w:sz w:val="24"/>
          <w:szCs w:val="24"/>
        </w:rPr>
      </w:pPr>
      <w:r w:rsidRPr="009D7EAF">
        <w:rPr>
          <w:rFonts w:ascii="Times New Roman" w:hAnsi="Times New Roman"/>
          <w:sz w:val="24"/>
          <w:szCs w:val="24"/>
        </w:rPr>
        <w:t xml:space="preserve">Организационно-управленческая деятельность (руководство любительскими творческими коллективами). </w:t>
      </w:r>
    </w:p>
    <w:p w:rsidR="001B3F95" w:rsidRPr="009D7EAF" w:rsidRDefault="001B3F95" w:rsidP="001B3F95">
      <w:pPr>
        <w:widowControl w:val="0"/>
        <w:autoSpaceDE w:val="0"/>
        <w:autoSpaceDN w:val="0"/>
        <w:adjustRightInd w:val="0"/>
        <w:jc w:val="center"/>
        <w:rPr>
          <w:rFonts w:ascii="Times New Roman" w:hAnsi="Times New Roman"/>
          <w:b/>
          <w:kern w:val="32"/>
          <w:sz w:val="24"/>
          <w:szCs w:val="24"/>
          <w:lang w:bidi="en-US"/>
        </w:rPr>
      </w:pPr>
      <w:bookmarkStart w:id="0" w:name="_Toc277258273"/>
      <w:r w:rsidRPr="009D7EAF">
        <w:rPr>
          <w:rFonts w:ascii="Times New Roman" w:hAnsi="Times New Roman"/>
          <w:b/>
          <w:kern w:val="32"/>
          <w:sz w:val="24"/>
          <w:szCs w:val="24"/>
          <w:lang w:bidi="en-US"/>
        </w:rPr>
        <w:t xml:space="preserve">3. Требования к результатам освоения </w:t>
      </w:r>
      <w:bookmarkEnd w:id="0"/>
      <w:r w:rsidRPr="009D7EAF">
        <w:rPr>
          <w:rFonts w:ascii="Times New Roman" w:eastAsia="Times New Roman" w:hAnsi="Times New Roman"/>
          <w:b/>
          <w:sz w:val="24"/>
          <w:szCs w:val="24"/>
        </w:rPr>
        <w:t>ППССЗ</w:t>
      </w:r>
    </w:p>
    <w:p w:rsidR="001B3F95" w:rsidRPr="009D7EAF" w:rsidRDefault="001B3F95" w:rsidP="001B3F95">
      <w:pPr>
        <w:pStyle w:val="a7"/>
        <w:widowControl w:val="0"/>
        <w:ind w:left="0" w:firstLine="709"/>
        <w:jc w:val="both"/>
        <w:rPr>
          <w:rFonts w:ascii="Times New Roman" w:hAnsi="Times New Roman"/>
          <w:b/>
          <w:iCs/>
        </w:rPr>
      </w:pPr>
      <w:r w:rsidRPr="009D7EAF">
        <w:rPr>
          <w:rFonts w:ascii="Times New Roman" w:hAnsi="Times New Roman"/>
          <w:bCs/>
        </w:rPr>
        <w:t xml:space="preserve">На базе приобретенных знаний и умений выпускник </w:t>
      </w:r>
      <w:r w:rsidRPr="009D7EAF">
        <w:rPr>
          <w:rFonts w:ascii="Times New Roman" w:hAnsi="Times New Roman"/>
        </w:rPr>
        <w:t xml:space="preserve">должен обладать </w:t>
      </w:r>
      <w:r w:rsidRPr="009D7EAF">
        <w:rPr>
          <w:rFonts w:ascii="Times New Roman" w:hAnsi="Times New Roman"/>
          <w:b/>
        </w:rPr>
        <w:t xml:space="preserve">общими </w:t>
      </w:r>
      <w:r w:rsidRPr="009D7EAF">
        <w:rPr>
          <w:rFonts w:ascii="Times New Roman" w:hAnsi="Times New Roman"/>
          <w:b/>
          <w:iCs/>
        </w:rPr>
        <w:t xml:space="preserve">компетенциями, </w:t>
      </w:r>
      <w:r w:rsidRPr="009D7EAF">
        <w:rPr>
          <w:rFonts w:ascii="Times New Roman" w:hAnsi="Times New Roman"/>
          <w:iCs/>
        </w:rPr>
        <w:t>включающими в себя способность:</w:t>
      </w:r>
    </w:p>
    <w:p w:rsidR="001B3F95" w:rsidRPr="009D7EAF" w:rsidRDefault="001B3F95" w:rsidP="001B3F95">
      <w:pPr>
        <w:pStyle w:val="a7"/>
        <w:widowControl w:val="0"/>
        <w:tabs>
          <w:tab w:val="left" w:pos="1260"/>
          <w:tab w:val="left" w:pos="1620"/>
        </w:tabs>
        <w:ind w:left="0" w:firstLine="720"/>
        <w:jc w:val="both"/>
        <w:rPr>
          <w:rFonts w:ascii="Times New Roman" w:hAnsi="Times New Roman"/>
        </w:rPr>
      </w:pPr>
      <w:r w:rsidRPr="009D7EAF">
        <w:rPr>
          <w:rFonts w:ascii="Times New Roman" w:hAnsi="Times New Roman"/>
        </w:rPr>
        <w:t>ОК  1.</w:t>
      </w:r>
      <w:r w:rsidRPr="009D7EAF">
        <w:rPr>
          <w:rFonts w:ascii="Times New Roman" w:hAnsi="Times New Roman"/>
        </w:rPr>
        <w:tab/>
        <w:t>Понимать сущность и социальную значимость своей будущей профессии, проявлять к ней устойчивый интерес.</w:t>
      </w:r>
    </w:p>
    <w:p w:rsidR="001B3F95" w:rsidRPr="009D7EAF" w:rsidRDefault="001B3F95" w:rsidP="001B3F95">
      <w:pPr>
        <w:pStyle w:val="a7"/>
        <w:widowControl w:val="0"/>
        <w:tabs>
          <w:tab w:val="left" w:pos="1260"/>
          <w:tab w:val="left" w:pos="1620"/>
        </w:tabs>
        <w:ind w:left="0" w:firstLine="720"/>
        <w:jc w:val="both"/>
        <w:rPr>
          <w:rFonts w:ascii="Times New Roman" w:hAnsi="Times New Roman"/>
        </w:rPr>
      </w:pPr>
      <w:r w:rsidRPr="009D7EAF">
        <w:rPr>
          <w:rFonts w:ascii="Times New Roman" w:hAnsi="Times New Roman"/>
        </w:rPr>
        <w:t>ОК  2.</w:t>
      </w:r>
      <w:r w:rsidRPr="009D7EAF">
        <w:rPr>
          <w:rFonts w:ascii="Times New Roman" w:hAnsi="Times New Roman"/>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1B3F95" w:rsidRPr="009D7EAF" w:rsidRDefault="001B3F95" w:rsidP="001B3F95">
      <w:pPr>
        <w:pStyle w:val="a7"/>
        <w:widowControl w:val="0"/>
        <w:tabs>
          <w:tab w:val="left" w:pos="1260"/>
          <w:tab w:val="left" w:pos="1620"/>
        </w:tabs>
        <w:ind w:left="0" w:firstLine="720"/>
        <w:jc w:val="both"/>
        <w:rPr>
          <w:rFonts w:ascii="Times New Roman" w:hAnsi="Times New Roman"/>
        </w:rPr>
      </w:pPr>
      <w:r w:rsidRPr="009D7EAF">
        <w:rPr>
          <w:rFonts w:ascii="Times New Roman" w:hAnsi="Times New Roman"/>
        </w:rPr>
        <w:t>ОК  3.</w:t>
      </w:r>
      <w:r w:rsidRPr="009D7EAF">
        <w:rPr>
          <w:rFonts w:ascii="Times New Roman" w:hAnsi="Times New Roman"/>
        </w:rPr>
        <w:tab/>
        <w:t>Решать проблемы, оценивать риски и принимать решения в нестандартных ситуациях.</w:t>
      </w:r>
    </w:p>
    <w:p w:rsidR="001B3F95" w:rsidRPr="009D7EAF" w:rsidRDefault="001B3F95" w:rsidP="001B3F95">
      <w:pPr>
        <w:pStyle w:val="a7"/>
        <w:widowControl w:val="0"/>
        <w:tabs>
          <w:tab w:val="left" w:pos="1260"/>
          <w:tab w:val="left" w:pos="1620"/>
        </w:tabs>
        <w:ind w:left="0" w:firstLine="720"/>
        <w:jc w:val="both"/>
        <w:rPr>
          <w:rFonts w:ascii="Times New Roman" w:hAnsi="Times New Roman"/>
        </w:rPr>
      </w:pPr>
      <w:r w:rsidRPr="009D7EAF">
        <w:rPr>
          <w:rFonts w:ascii="Times New Roman" w:hAnsi="Times New Roman"/>
        </w:rPr>
        <w:t>ОК  4.</w:t>
      </w:r>
      <w:r w:rsidRPr="009D7EAF">
        <w:rPr>
          <w:rFonts w:ascii="Times New Roman" w:hAnsi="Times New Roman"/>
        </w:rPr>
        <w:tab/>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1B3F95" w:rsidRPr="009D7EAF" w:rsidRDefault="001B3F95" w:rsidP="001B3F95">
      <w:pPr>
        <w:pStyle w:val="a7"/>
        <w:widowControl w:val="0"/>
        <w:tabs>
          <w:tab w:val="left" w:pos="1620"/>
        </w:tabs>
        <w:ind w:left="0" w:firstLine="720"/>
        <w:jc w:val="both"/>
        <w:rPr>
          <w:rFonts w:ascii="Times New Roman" w:hAnsi="Times New Roman"/>
        </w:rPr>
      </w:pPr>
      <w:r w:rsidRPr="009D7EAF">
        <w:rPr>
          <w:rFonts w:ascii="Times New Roman" w:hAnsi="Times New Roman"/>
        </w:rPr>
        <w:t>ОК  5.</w:t>
      </w:r>
      <w:r w:rsidRPr="009D7EAF">
        <w:rPr>
          <w:rFonts w:ascii="Times New Roman" w:hAnsi="Times New Roman"/>
        </w:rPr>
        <w:tab/>
        <w:t>Использовать информационно-коммуникационные технологии для совершенствования профессиональной деятельности.</w:t>
      </w:r>
    </w:p>
    <w:p w:rsidR="001B3F95" w:rsidRPr="009D7EAF" w:rsidRDefault="001B3F95" w:rsidP="001B3F95">
      <w:pPr>
        <w:pStyle w:val="a7"/>
        <w:widowControl w:val="0"/>
        <w:tabs>
          <w:tab w:val="left" w:pos="1620"/>
        </w:tabs>
        <w:ind w:left="0" w:firstLine="720"/>
        <w:jc w:val="both"/>
        <w:rPr>
          <w:rFonts w:ascii="Times New Roman" w:hAnsi="Times New Roman"/>
        </w:rPr>
      </w:pPr>
      <w:r w:rsidRPr="009D7EAF">
        <w:rPr>
          <w:rFonts w:ascii="Times New Roman" w:hAnsi="Times New Roman"/>
        </w:rPr>
        <w:t>ОК  6.</w:t>
      </w:r>
      <w:r w:rsidRPr="009D7EAF">
        <w:rPr>
          <w:rFonts w:ascii="Times New Roman" w:hAnsi="Times New Roman"/>
        </w:rPr>
        <w:tab/>
        <w:t>Работать в коллективе, обеспечивать его сплочение, эффективно общаться с коллегами, руководством.</w:t>
      </w:r>
    </w:p>
    <w:p w:rsidR="001B3F95" w:rsidRPr="009D7EAF" w:rsidRDefault="001B3F95" w:rsidP="001B3F95">
      <w:pPr>
        <w:pStyle w:val="a7"/>
        <w:widowControl w:val="0"/>
        <w:tabs>
          <w:tab w:val="left" w:pos="1620"/>
        </w:tabs>
        <w:ind w:left="0" w:firstLine="720"/>
        <w:jc w:val="both"/>
        <w:rPr>
          <w:rFonts w:ascii="Times New Roman" w:hAnsi="Times New Roman"/>
        </w:rPr>
      </w:pPr>
      <w:r w:rsidRPr="009D7EAF">
        <w:rPr>
          <w:rFonts w:ascii="Times New Roman" w:hAnsi="Times New Roman"/>
        </w:rPr>
        <w:t>ОК  7.</w:t>
      </w:r>
      <w:r w:rsidRPr="009D7EAF">
        <w:rPr>
          <w:rFonts w:ascii="Times New Roman" w:hAnsi="Times New Roman"/>
        </w:rPr>
        <w:tab/>
        <w:t xml:space="preserve">Ставить цели, мотивировать деятельность подчиненных, организовывать и </w:t>
      </w:r>
      <w:r w:rsidRPr="009D7EAF">
        <w:rPr>
          <w:rFonts w:ascii="Times New Roman" w:hAnsi="Times New Roman"/>
        </w:rPr>
        <w:lastRenderedPageBreak/>
        <w:t>контролировать их работу с принятием на себя ответственности за результат выполнения заданий.</w:t>
      </w:r>
    </w:p>
    <w:p w:rsidR="001B3F95" w:rsidRPr="009D7EAF" w:rsidRDefault="001B3F95" w:rsidP="001B3F95">
      <w:pPr>
        <w:pStyle w:val="a7"/>
        <w:widowControl w:val="0"/>
        <w:tabs>
          <w:tab w:val="left" w:pos="1620"/>
        </w:tabs>
        <w:ind w:left="0" w:firstLine="720"/>
        <w:jc w:val="both"/>
        <w:rPr>
          <w:rFonts w:ascii="Times New Roman" w:hAnsi="Times New Roman"/>
        </w:rPr>
      </w:pPr>
      <w:r w:rsidRPr="009D7EAF">
        <w:rPr>
          <w:rFonts w:ascii="Times New Roman" w:hAnsi="Times New Roman"/>
        </w:rPr>
        <w:t>ОК  8.</w:t>
      </w:r>
      <w:r w:rsidRPr="009D7EAF">
        <w:rPr>
          <w:rFonts w:ascii="Times New Roman" w:hAnsi="Times New Roman"/>
        </w:rPr>
        <w:tab/>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1B3F95" w:rsidRPr="009D7EAF" w:rsidRDefault="001B3F95" w:rsidP="001B3F95">
      <w:pPr>
        <w:pStyle w:val="a7"/>
        <w:widowControl w:val="0"/>
        <w:tabs>
          <w:tab w:val="left" w:pos="1620"/>
        </w:tabs>
        <w:ind w:left="0" w:firstLine="709"/>
        <w:jc w:val="both"/>
        <w:rPr>
          <w:rFonts w:ascii="Times New Roman" w:hAnsi="Times New Roman"/>
        </w:rPr>
      </w:pPr>
      <w:r w:rsidRPr="009D7EAF">
        <w:rPr>
          <w:rFonts w:ascii="Times New Roman" w:hAnsi="Times New Roman"/>
        </w:rPr>
        <w:t>ОК   9.</w:t>
      </w:r>
      <w:r w:rsidRPr="009D7EAF">
        <w:rPr>
          <w:rFonts w:ascii="Times New Roman" w:hAnsi="Times New Roman"/>
        </w:rPr>
        <w:tab/>
        <w:t>Ориентироваться в условиях частой смены технологий в профессиональной деятельности.</w:t>
      </w:r>
    </w:p>
    <w:p w:rsidR="00252323" w:rsidRPr="009D7EAF" w:rsidRDefault="00252323" w:rsidP="001B3F95">
      <w:pPr>
        <w:pStyle w:val="23"/>
        <w:widowControl w:val="0"/>
        <w:ind w:left="0" w:firstLine="720"/>
        <w:jc w:val="both"/>
        <w:rPr>
          <w:rFonts w:ascii="Times New Roman" w:hAnsi="Times New Roman"/>
          <w:bCs/>
          <w:szCs w:val="24"/>
        </w:rPr>
      </w:pPr>
    </w:p>
    <w:p w:rsidR="001B3F95" w:rsidRPr="009D7EAF" w:rsidRDefault="001B3F95" w:rsidP="001B3F95">
      <w:pPr>
        <w:pStyle w:val="23"/>
        <w:widowControl w:val="0"/>
        <w:ind w:left="0" w:firstLine="720"/>
        <w:jc w:val="both"/>
        <w:rPr>
          <w:rFonts w:ascii="Times New Roman" w:hAnsi="Times New Roman" w:cs="Times New Roman"/>
          <w:szCs w:val="24"/>
        </w:rPr>
      </w:pPr>
      <w:r w:rsidRPr="009D7EAF">
        <w:rPr>
          <w:rFonts w:ascii="Times New Roman" w:hAnsi="Times New Roman"/>
          <w:bCs/>
          <w:szCs w:val="24"/>
        </w:rPr>
        <w:t xml:space="preserve">На базе приобретенных знаний и умений выпускник </w:t>
      </w:r>
      <w:r w:rsidRPr="009D7EAF">
        <w:rPr>
          <w:rFonts w:ascii="Times New Roman" w:hAnsi="Times New Roman" w:cs="Times New Roman"/>
          <w:szCs w:val="24"/>
        </w:rPr>
        <w:t xml:space="preserve">должен </w:t>
      </w:r>
      <w:r w:rsidRPr="009D7EAF">
        <w:rPr>
          <w:rFonts w:ascii="Times New Roman" w:hAnsi="Times New Roman" w:cs="Times New Roman"/>
          <w:bCs/>
          <w:szCs w:val="24"/>
        </w:rPr>
        <w:t xml:space="preserve">обладать </w:t>
      </w:r>
      <w:r w:rsidRPr="009D7EAF">
        <w:rPr>
          <w:rFonts w:ascii="Times New Roman" w:hAnsi="Times New Roman" w:cs="Times New Roman"/>
          <w:b/>
          <w:szCs w:val="24"/>
        </w:rPr>
        <w:t xml:space="preserve">профессиональными </w:t>
      </w:r>
      <w:r w:rsidRPr="009D7EAF">
        <w:rPr>
          <w:rFonts w:ascii="Times New Roman" w:hAnsi="Times New Roman" w:cs="Times New Roman"/>
          <w:b/>
          <w:bCs/>
          <w:iCs/>
          <w:szCs w:val="24"/>
        </w:rPr>
        <w:t>компетенциями</w:t>
      </w:r>
      <w:r w:rsidRPr="009D7EAF">
        <w:rPr>
          <w:rFonts w:ascii="Times New Roman" w:hAnsi="Times New Roman" w:cs="Times New Roman"/>
          <w:bCs/>
          <w:szCs w:val="24"/>
        </w:rPr>
        <w:t xml:space="preserve">, </w:t>
      </w:r>
      <w:r w:rsidRPr="009D7EAF">
        <w:rPr>
          <w:rFonts w:ascii="Times New Roman" w:hAnsi="Times New Roman" w:cs="Times New Roman"/>
          <w:szCs w:val="24"/>
        </w:rPr>
        <w:t xml:space="preserve">соответствующими основным видам профессиональной деятельности: </w:t>
      </w:r>
    </w:p>
    <w:p w:rsidR="001B3F95" w:rsidRPr="009D7EAF" w:rsidRDefault="001B3F95" w:rsidP="001B3F95">
      <w:pPr>
        <w:pStyle w:val="23"/>
        <w:widowControl w:val="0"/>
        <w:ind w:left="0" w:firstLine="540"/>
        <w:jc w:val="both"/>
        <w:rPr>
          <w:rFonts w:ascii="Times New Roman" w:hAnsi="Times New Roman" w:cs="Times New Roman"/>
          <w:b/>
          <w:szCs w:val="24"/>
        </w:rPr>
      </w:pPr>
      <w:r w:rsidRPr="009D7EAF">
        <w:rPr>
          <w:rFonts w:ascii="Times New Roman" w:hAnsi="Times New Roman" w:cs="Times New Roman"/>
          <w:b/>
          <w:szCs w:val="24"/>
        </w:rPr>
        <w:t>Художественно-творческая деятельность.</w:t>
      </w:r>
    </w:p>
    <w:p w:rsidR="001B3F95" w:rsidRPr="009D7EAF" w:rsidRDefault="001B3F95" w:rsidP="001B3F95">
      <w:pPr>
        <w:pStyle w:val="23"/>
        <w:widowControl w:val="0"/>
        <w:tabs>
          <w:tab w:val="left" w:pos="900"/>
        </w:tabs>
        <w:ind w:left="0" w:firstLine="540"/>
        <w:jc w:val="both"/>
        <w:rPr>
          <w:rFonts w:ascii="Times New Roman" w:hAnsi="Times New Roman" w:cs="Times New Roman"/>
          <w:szCs w:val="24"/>
        </w:rPr>
      </w:pPr>
      <w:r w:rsidRPr="009D7EAF">
        <w:rPr>
          <w:rFonts w:ascii="Times New Roman" w:hAnsi="Times New Roman" w:cs="Times New Roman"/>
          <w:szCs w:val="24"/>
        </w:rPr>
        <w:tab/>
        <w:t xml:space="preserve">ПК 1.1. Проводить </w:t>
      </w:r>
      <w:r w:rsidRPr="009D7EAF">
        <w:rPr>
          <w:rFonts w:ascii="Times New Roman" w:hAnsi="Times New Roman"/>
          <w:szCs w:val="24"/>
        </w:rPr>
        <w:t xml:space="preserve">репетиционную работу в любительском творческом коллективе, обеспечивать исполнительскую деятельность коллектива и отдельных его участников. </w:t>
      </w:r>
    </w:p>
    <w:p w:rsidR="001B3F95" w:rsidRPr="009D7EAF" w:rsidRDefault="001B3F95" w:rsidP="001B3F95">
      <w:pPr>
        <w:pStyle w:val="23"/>
        <w:widowControl w:val="0"/>
        <w:tabs>
          <w:tab w:val="left" w:pos="900"/>
        </w:tabs>
        <w:ind w:left="0" w:firstLine="540"/>
        <w:jc w:val="both"/>
        <w:rPr>
          <w:rFonts w:ascii="Times New Roman" w:hAnsi="Times New Roman" w:cs="Times New Roman"/>
          <w:szCs w:val="24"/>
        </w:rPr>
      </w:pPr>
      <w:r w:rsidRPr="009D7EAF">
        <w:rPr>
          <w:rFonts w:ascii="Times New Roman" w:hAnsi="Times New Roman" w:cs="Times New Roman"/>
          <w:szCs w:val="24"/>
        </w:rPr>
        <w:tab/>
        <w:t>ПК 1.2. Р</w:t>
      </w:r>
      <w:r w:rsidRPr="009D7EAF">
        <w:rPr>
          <w:rFonts w:ascii="Times New Roman" w:hAnsi="Times New Roman"/>
          <w:szCs w:val="24"/>
        </w:rPr>
        <w:t>аскрывать и реализовывать творческую индивидуальность участников любительского коллектива.</w:t>
      </w:r>
    </w:p>
    <w:p w:rsidR="001B3F95" w:rsidRPr="009D7EAF" w:rsidRDefault="001B3F95" w:rsidP="001B3F95">
      <w:pPr>
        <w:pStyle w:val="23"/>
        <w:widowControl w:val="0"/>
        <w:tabs>
          <w:tab w:val="left" w:pos="1620"/>
        </w:tabs>
        <w:ind w:left="0" w:firstLine="900"/>
        <w:jc w:val="both"/>
        <w:rPr>
          <w:rFonts w:ascii="Times New Roman" w:hAnsi="Times New Roman"/>
          <w:szCs w:val="24"/>
        </w:rPr>
      </w:pPr>
      <w:r w:rsidRPr="009D7EAF">
        <w:rPr>
          <w:rFonts w:ascii="Times New Roman" w:hAnsi="Times New Roman" w:cs="Times New Roman"/>
          <w:szCs w:val="24"/>
        </w:rPr>
        <w:t>ПК 1.3. Р</w:t>
      </w:r>
      <w:r w:rsidRPr="009D7EAF">
        <w:rPr>
          <w:rFonts w:ascii="Times New Roman" w:hAnsi="Times New Roman"/>
          <w:szCs w:val="24"/>
        </w:rPr>
        <w:t xml:space="preserve">азрабатывать, подготавливать и осуществлять репертуарные и сценарные планы, художественные программы и постановки. </w:t>
      </w:r>
    </w:p>
    <w:p w:rsidR="001B3F95" w:rsidRPr="009D7EAF" w:rsidRDefault="001B3F95" w:rsidP="001B3F95">
      <w:pPr>
        <w:pStyle w:val="23"/>
        <w:widowControl w:val="0"/>
        <w:tabs>
          <w:tab w:val="left" w:pos="162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1.4. Анализировать и использовать произведения народного художественного творчества в работе с любительским творческим коллективом. </w:t>
      </w:r>
    </w:p>
    <w:p w:rsidR="001B3F95" w:rsidRPr="009D7EAF" w:rsidRDefault="001B3F95" w:rsidP="001B3F95">
      <w:pPr>
        <w:pStyle w:val="23"/>
        <w:widowControl w:val="0"/>
        <w:tabs>
          <w:tab w:val="left" w:pos="1620"/>
        </w:tabs>
        <w:ind w:left="0" w:firstLine="900"/>
        <w:jc w:val="both"/>
        <w:rPr>
          <w:rFonts w:ascii="Times New Roman" w:hAnsi="Times New Roman" w:cs="Times New Roman"/>
          <w:szCs w:val="24"/>
        </w:rPr>
      </w:pPr>
      <w:r w:rsidRPr="009D7EAF">
        <w:rPr>
          <w:rFonts w:ascii="Times New Roman" w:hAnsi="Times New Roman"/>
          <w:szCs w:val="24"/>
        </w:rPr>
        <w:t>ПК 1.5. С</w:t>
      </w:r>
      <w:r w:rsidRPr="009D7EAF">
        <w:rPr>
          <w:rFonts w:ascii="Times New Roman" w:hAnsi="Times New Roman" w:cs="Times New Roman"/>
          <w:szCs w:val="24"/>
        </w:rPr>
        <w:t xml:space="preserve">истематически работать по поиску лучших образцов народного художественного творчества, </w:t>
      </w:r>
      <w:r w:rsidRPr="009D7EAF">
        <w:rPr>
          <w:rFonts w:ascii="Times New Roman" w:hAnsi="Times New Roman"/>
          <w:szCs w:val="24"/>
        </w:rPr>
        <w:t xml:space="preserve">накапливать репертуар, необходимый для исполнительской деятельности любительского творческого коллектива и отдельных его участников.  </w:t>
      </w:r>
    </w:p>
    <w:p w:rsidR="001B3F95" w:rsidRPr="009D7EAF" w:rsidRDefault="001B3F95" w:rsidP="001B3F95">
      <w:pPr>
        <w:pStyle w:val="23"/>
        <w:widowControl w:val="0"/>
        <w:tabs>
          <w:tab w:val="left" w:pos="162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1.6. Методически обеспечивать функционирование любительских творческих коллективов, </w:t>
      </w:r>
      <w:r w:rsidRPr="009D7EAF">
        <w:rPr>
          <w:rFonts w:ascii="Times New Roman" w:hAnsi="Times New Roman"/>
          <w:szCs w:val="24"/>
        </w:rPr>
        <w:t xml:space="preserve">досуговых формирований (объединений). </w:t>
      </w:r>
    </w:p>
    <w:p w:rsidR="001B3F95" w:rsidRPr="009D7EAF" w:rsidRDefault="001B3F95" w:rsidP="001B3F95">
      <w:pPr>
        <w:pStyle w:val="23"/>
        <w:widowControl w:val="0"/>
        <w:tabs>
          <w:tab w:val="left" w:pos="162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1.7. Применять разнообразные технические средства для реализации художественно-творческих задач. </w:t>
      </w:r>
    </w:p>
    <w:p w:rsidR="001B3F95" w:rsidRPr="009D7EAF" w:rsidRDefault="001B3F95" w:rsidP="0055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hAnsi="Times New Roman"/>
          <w:sz w:val="24"/>
          <w:szCs w:val="24"/>
        </w:rPr>
      </w:pPr>
      <w:r w:rsidRPr="009D7EAF">
        <w:rPr>
          <w:rFonts w:ascii="Times New Roman" w:hAnsi="Times New Roman"/>
          <w:sz w:val="24"/>
          <w:szCs w:val="24"/>
        </w:rPr>
        <w:t xml:space="preserve">       ДПК 1.8. Самостоятельно работать над развитием пластичности, воплощать манеру и выразительность художественного образа</w:t>
      </w:r>
    </w:p>
    <w:p w:rsidR="001B3F95" w:rsidRPr="009D7EAF" w:rsidRDefault="001B3F95" w:rsidP="0055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hAnsi="Times New Roman"/>
          <w:sz w:val="24"/>
          <w:szCs w:val="24"/>
        </w:rPr>
      </w:pPr>
      <w:r w:rsidRPr="009D7EAF">
        <w:rPr>
          <w:rFonts w:ascii="Times New Roman" w:hAnsi="Times New Roman"/>
          <w:sz w:val="24"/>
          <w:szCs w:val="24"/>
        </w:rPr>
        <w:t xml:space="preserve">      ДПК 1.9 Использовать технические средства гримирования, уметь применять их на практике в условиях сценического представления.</w:t>
      </w:r>
    </w:p>
    <w:p w:rsidR="001B3F95" w:rsidRPr="009D7EAF" w:rsidRDefault="001B3F95" w:rsidP="0055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hAnsi="Times New Roman"/>
          <w:sz w:val="24"/>
          <w:szCs w:val="24"/>
        </w:rPr>
      </w:pPr>
      <w:r w:rsidRPr="009D7EAF">
        <w:rPr>
          <w:rFonts w:ascii="Times New Roman" w:hAnsi="Times New Roman"/>
          <w:sz w:val="24"/>
          <w:szCs w:val="24"/>
        </w:rPr>
        <w:t xml:space="preserve">      ДПК 1.10. Проводить  психофизический тренинг, работать над речью, выявляя речевые характеристики художественных образов.</w:t>
      </w:r>
    </w:p>
    <w:p w:rsidR="001B3F95" w:rsidRPr="009D7EAF" w:rsidRDefault="001B3F95" w:rsidP="0055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hAnsi="Times New Roman"/>
          <w:sz w:val="24"/>
          <w:szCs w:val="24"/>
        </w:rPr>
      </w:pPr>
      <w:r w:rsidRPr="009D7EAF">
        <w:rPr>
          <w:rFonts w:ascii="Times New Roman" w:hAnsi="Times New Roman"/>
          <w:sz w:val="24"/>
          <w:szCs w:val="24"/>
        </w:rPr>
        <w:t xml:space="preserve">     ДПК 1.11 Использовать методы художественно-технического оформления театральной постановки и технологию изготовления декорации и реквизита.</w:t>
      </w:r>
    </w:p>
    <w:p w:rsidR="001B3F95" w:rsidRPr="009D7EAF" w:rsidRDefault="001B3F95" w:rsidP="0055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hAnsi="Times New Roman"/>
          <w:sz w:val="24"/>
          <w:szCs w:val="24"/>
        </w:rPr>
      </w:pPr>
      <w:r w:rsidRPr="009D7EAF">
        <w:rPr>
          <w:rFonts w:ascii="Times New Roman" w:hAnsi="Times New Roman"/>
          <w:sz w:val="24"/>
          <w:szCs w:val="24"/>
        </w:rPr>
        <w:t xml:space="preserve">       ДПК 1.12 Пользоваться механизмами устройства сцены, оборудованием, осветительной и музыкальной техникой  в условиях сценических постановок.</w:t>
      </w:r>
    </w:p>
    <w:p w:rsidR="001B3F95" w:rsidRPr="009D7EAF" w:rsidRDefault="001B3F95" w:rsidP="001B3F95">
      <w:pPr>
        <w:pStyle w:val="23"/>
        <w:widowControl w:val="0"/>
        <w:tabs>
          <w:tab w:val="left" w:pos="1620"/>
        </w:tabs>
        <w:ind w:left="0" w:firstLine="900"/>
        <w:jc w:val="both"/>
        <w:rPr>
          <w:rFonts w:ascii="Times New Roman" w:hAnsi="Times New Roman" w:cs="Times New Roman"/>
          <w:szCs w:val="24"/>
        </w:rPr>
      </w:pPr>
    </w:p>
    <w:p w:rsidR="001B3F95" w:rsidRPr="009D7EAF" w:rsidRDefault="001B3F95" w:rsidP="001B3F95">
      <w:pPr>
        <w:pStyle w:val="23"/>
        <w:widowControl w:val="0"/>
        <w:tabs>
          <w:tab w:val="left" w:pos="1620"/>
        </w:tabs>
        <w:ind w:left="0" w:firstLine="900"/>
        <w:jc w:val="both"/>
        <w:rPr>
          <w:rFonts w:ascii="Times New Roman" w:hAnsi="Times New Roman" w:cs="Times New Roman"/>
          <w:b/>
          <w:szCs w:val="24"/>
        </w:rPr>
      </w:pPr>
      <w:r w:rsidRPr="009D7EAF">
        <w:rPr>
          <w:rFonts w:ascii="Times New Roman" w:hAnsi="Times New Roman" w:cs="Times New Roman"/>
          <w:b/>
          <w:szCs w:val="24"/>
        </w:rPr>
        <w:t>Педагогическая деятельность.</w:t>
      </w:r>
    </w:p>
    <w:p w:rsidR="001B3F95" w:rsidRPr="009D7EAF" w:rsidRDefault="001B3F95" w:rsidP="001B3F95">
      <w:pPr>
        <w:pStyle w:val="23"/>
        <w:widowControl w:val="0"/>
        <w:tabs>
          <w:tab w:val="left" w:pos="1620"/>
        </w:tabs>
        <w:ind w:left="0" w:firstLine="900"/>
        <w:jc w:val="both"/>
        <w:rPr>
          <w:rFonts w:ascii="Times New Roman" w:hAnsi="Times New Roman" w:cs="Times New Roman"/>
          <w:szCs w:val="24"/>
        </w:rPr>
      </w:pPr>
      <w:r w:rsidRPr="009D7EAF">
        <w:rPr>
          <w:rFonts w:ascii="Times New Roman" w:hAnsi="Times New Roman" w:cs="Times New Roman"/>
          <w:szCs w:val="24"/>
        </w:rPr>
        <w:t>ПК 2.1. Использовать знания в области психологии и педагогики, специальных дисциплин в преподавательской деятельности.</w:t>
      </w:r>
    </w:p>
    <w:p w:rsidR="001B3F95" w:rsidRPr="009D7EAF" w:rsidRDefault="001B3F95" w:rsidP="001B3F95">
      <w:pPr>
        <w:pStyle w:val="23"/>
        <w:widowControl w:val="0"/>
        <w:tabs>
          <w:tab w:val="left" w:pos="162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2.2. Использовать базовые теоретические знания и навыки, полученные в процессе профессиональной </w:t>
      </w:r>
      <w:r w:rsidR="00467CA5" w:rsidRPr="009D7EAF">
        <w:rPr>
          <w:rFonts w:ascii="Times New Roman" w:hAnsi="Times New Roman" w:cs="Times New Roman"/>
          <w:szCs w:val="24"/>
        </w:rPr>
        <w:t>практике</w:t>
      </w:r>
      <w:r w:rsidRPr="009D7EAF">
        <w:rPr>
          <w:rFonts w:ascii="Times New Roman" w:hAnsi="Times New Roman" w:cs="Times New Roman"/>
          <w:szCs w:val="24"/>
        </w:rPr>
        <w:t>, для педагогической работы.</w:t>
      </w:r>
    </w:p>
    <w:p w:rsidR="001B3F95" w:rsidRPr="009D7EAF" w:rsidRDefault="001B3F95" w:rsidP="001B3F95">
      <w:pPr>
        <w:pStyle w:val="23"/>
        <w:widowControl w:val="0"/>
        <w:tabs>
          <w:tab w:val="left" w:pos="1620"/>
        </w:tabs>
        <w:ind w:left="0" w:firstLine="900"/>
        <w:jc w:val="both"/>
        <w:rPr>
          <w:rFonts w:ascii="Times New Roman" w:hAnsi="Times New Roman"/>
          <w:szCs w:val="24"/>
        </w:rPr>
      </w:pPr>
      <w:r w:rsidRPr="009D7EAF">
        <w:rPr>
          <w:rFonts w:ascii="Times New Roman" w:hAnsi="Times New Roman"/>
          <w:szCs w:val="24"/>
        </w:rPr>
        <w:t>ПК 2.3. Планировать, организовывать и методически обеспечивать учебно-воспитательный процесс в учреждении дополнительного образования детей, общеобразовательной организации.</w:t>
      </w:r>
    </w:p>
    <w:p w:rsidR="001B3F95" w:rsidRPr="009D7EAF" w:rsidRDefault="001B3F95" w:rsidP="001B3F95">
      <w:pPr>
        <w:pStyle w:val="23"/>
        <w:widowControl w:val="0"/>
        <w:tabs>
          <w:tab w:val="left" w:pos="162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2.4. Пользоваться учебно-методической литературой, формировать, критически оценивать и грамотно обосновывать собственные приемы и методы преподавания. </w:t>
      </w:r>
    </w:p>
    <w:p w:rsidR="001B3F95" w:rsidRPr="009D7EAF" w:rsidRDefault="001B3F95" w:rsidP="001B3F95">
      <w:pPr>
        <w:pStyle w:val="23"/>
        <w:widowControl w:val="0"/>
        <w:tabs>
          <w:tab w:val="left" w:pos="162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2.5. Применять разнообразные формы учебной и методической деятельности, </w:t>
      </w:r>
      <w:r w:rsidRPr="009D7EAF">
        <w:rPr>
          <w:rFonts w:ascii="Times New Roman" w:hAnsi="Times New Roman" w:cs="Times New Roman"/>
          <w:szCs w:val="24"/>
        </w:rPr>
        <w:lastRenderedPageBreak/>
        <w:t xml:space="preserve">разрабатывать необходимые методические материалы. </w:t>
      </w:r>
    </w:p>
    <w:p w:rsidR="001B3F95" w:rsidRPr="009D7EAF" w:rsidRDefault="001B3F95" w:rsidP="001B3F95">
      <w:pPr>
        <w:pStyle w:val="23"/>
        <w:widowControl w:val="0"/>
        <w:tabs>
          <w:tab w:val="left" w:pos="900"/>
        </w:tabs>
        <w:ind w:left="0" w:firstLine="0"/>
        <w:jc w:val="both"/>
        <w:rPr>
          <w:rFonts w:ascii="Times New Roman" w:hAnsi="Times New Roman" w:cs="Times New Roman"/>
          <w:b/>
          <w:szCs w:val="24"/>
        </w:rPr>
      </w:pPr>
      <w:r w:rsidRPr="009D7EAF">
        <w:rPr>
          <w:rFonts w:ascii="Times New Roman" w:hAnsi="Times New Roman" w:cs="Times New Roman"/>
          <w:b/>
          <w:szCs w:val="24"/>
        </w:rPr>
        <w:tab/>
        <w:t>Организационно-управленческая деятельность.</w:t>
      </w:r>
    </w:p>
    <w:p w:rsidR="001B3F95" w:rsidRPr="009D7EAF" w:rsidRDefault="001B3F95" w:rsidP="001B3F95">
      <w:pPr>
        <w:pStyle w:val="23"/>
        <w:widowControl w:val="0"/>
        <w:tabs>
          <w:tab w:val="left" w:pos="1620"/>
          <w:tab w:val="left" w:pos="198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3.1. Исполнять обязанности руководителя любительского творческого коллектива, </w:t>
      </w:r>
      <w:r w:rsidRPr="009D7EAF">
        <w:rPr>
          <w:rFonts w:ascii="Times New Roman" w:hAnsi="Times New Roman"/>
          <w:szCs w:val="24"/>
        </w:rPr>
        <w:t>досугового формирования (объединения) социально-культурной сферы</w:t>
      </w:r>
      <w:r w:rsidRPr="009D7EAF">
        <w:rPr>
          <w:rFonts w:ascii="Times New Roman" w:hAnsi="Times New Roman" w:cs="Times New Roman"/>
          <w:szCs w:val="24"/>
        </w:rPr>
        <w:t xml:space="preserve">, принимать управленческие решения. </w:t>
      </w:r>
    </w:p>
    <w:p w:rsidR="001B3F95" w:rsidRPr="009D7EAF" w:rsidRDefault="001B3F95" w:rsidP="001B3F95">
      <w:pPr>
        <w:pStyle w:val="23"/>
        <w:widowControl w:val="0"/>
        <w:tabs>
          <w:tab w:val="left" w:pos="1620"/>
          <w:tab w:val="left" w:pos="1980"/>
        </w:tabs>
        <w:ind w:left="0" w:firstLine="900"/>
        <w:jc w:val="both"/>
        <w:rPr>
          <w:rFonts w:ascii="Times New Roman" w:hAnsi="Times New Roman" w:cs="Times New Roman"/>
          <w:szCs w:val="24"/>
        </w:rPr>
      </w:pPr>
      <w:r w:rsidRPr="009D7EAF">
        <w:rPr>
          <w:rFonts w:ascii="Times New Roman" w:hAnsi="Times New Roman" w:cs="Times New Roman"/>
          <w:szCs w:val="24"/>
        </w:rPr>
        <w:t>ПК 3.2. П</w:t>
      </w:r>
      <w:r w:rsidRPr="009D7EAF">
        <w:rPr>
          <w:rFonts w:ascii="Times New Roman" w:hAnsi="Times New Roman"/>
          <w:szCs w:val="24"/>
        </w:rPr>
        <w:t xml:space="preserve">ланировать, организовывать и контролировать работу коллектива исполнителей. </w:t>
      </w:r>
    </w:p>
    <w:p w:rsidR="001B3F95" w:rsidRPr="009D7EAF" w:rsidRDefault="001B3F95" w:rsidP="001B3F95">
      <w:pPr>
        <w:pStyle w:val="23"/>
        <w:widowControl w:val="0"/>
        <w:tabs>
          <w:tab w:val="left" w:pos="1620"/>
          <w:tab w:val="left" w:pos="198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3.3. Применять знание принципов организации труда. </w:t>
      </w:r>
    </w:p>
    <w:p w:rsidR="001B3F95" w:rsidRPr="009D7EAF" w:rsidRDefault="001B3F95" w:rsidP="001B3F95">
      <w:pPr>
        <w:pStyle w:val="23"/>
        <w:widowControl w:val="0"/>
        <w:tabs>
          <w:tab w:val="left" w:pos="1620"/>
          <w:tab w:val="left" w:pos="198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3.4. Использовать правовые знания, соблюдать этические нормы в работе с коллективом исполнителей. </w:t>
      </w:r>
    </w:p>
    <w:p w:rsidR="001B3F95" w:rsidRPr="009D7EAF" w:rsidRDefault="001B3F95" w:rsidP="001B3F95">
      <w:pPr>
        <w:pStyle w:val="23"/>
        <w:widowControl w:val="0"/>
        <w:tabs>
          <w:tab w:val="left" w:pos="1620"/>
          <w:tab w:val="left" w:pos="1980"/>
        </w:tabs>
        <w:ind w:left="0" w:firstLine="900"/>
        <w:jc w:val="both"/>
        <w:rPr>
          <w:rFonts w:ascii="Times New Roman" w:hAnsi="Times New Roman" w:cs="Times New Roman"/>
          <w:szCs w:val="24"/>
        </w:rPr>
      </w:pPr>
      <w:r w:rsidRPr="009D7EAF">
        <w:rPr>
          <w:rFonts w:ascii="Times New Roman" w:hAnsi="Times New Roman" w:cs="Times New Roman"/>
          <w:szCs w:val="24"/>
        </w:rPr>
        <w:t xml:space="preserve">ПК 3.5. Использовать различные способы сбора и распространения информации с целью популяризации и рекламирования возглавляемого коллектива. </w:t>
      </w:r>
    </w:p>
    <w:p w:rsidR="00660AA3" w:rsidRPr="009D7EAF" w:rsidRDefault="00660AA3" w:rsidP="00660AA3">
      <w:pPr>
        <w:pStyle w:val="Default"/>
        <w:jc w:val="both"/>
        <w:rPr>
          <w:b/>
          <w:color w:val="auto"/>
        </w:rPr>
      </w:pPr>
    </w:p>
    <w:p w:rsidR="00660AA3" w:rsidRPr="009D7EAF" w:rsidRDefault="00660AA3" w:rsidP="00660AA3">
      <w:pPr>
        <w:pStyle w:val="Default"/>
        <w:jc w:val="both"/>
        <w:rPr>
          <w:color w:val="auto"/>
        </w:rPr>
      </w:pPr>
      <w:r w:rsidRPr="009D7EAF">
        <w:rPr>
          <w:b/>
          <w:color w:val="auto"/>
        </w:rPr>
        <w:t>Компетенции, рекомендованные работодателями</w:t>
      </w:r>
      <w:r w:rsidRPr="009D7EAF">
        <w:rPr>
          <w:color w:val="auto"/>
        </w:rPr>
        <w:t xml:space="preserve">: </w:t>
      </w:r>
    </w:p>
    <w:p w:rsidR="00660AA3" w:rsidRPr="009D7EAF" w:rsidRDefault="00660AA3" w:rsidP="00660AA3">
      <w:pPr>
        <w:pStyle w:val="Default"/>
        <w:spacing w:line="276" w:lineRule="auto"/>
        <w:jc w:val="both"/>
        <w:rPr>
          <w:color w:val="auto"/>
        </w:rPr>
      </w:pPr>
      <w:r w:rsidRPr="009D7EAF">
        <w:rPr>
          <w:color w:val="auto"/>
        </w:rPr>
        <w:t xml:space="preserve">1. Уметь предотвращать и разрешать производственные конфликты. </w:t>
      </w:r>
    </w:p>
    <w:p w:rsidR="00660AA3" w:rsidRPr="009D7EAF" w:rsidRDefault="00660AA3" w:rsidP="00660AA3">
      <w:pPr>
        <w:pStyle w:val="Default"/>
        <w:spacing w:line="276" w:lineRule="auto"/>
        <w:jc w:val="both"/>
        <w:rPr>
          <w:color w:val="auto"/>
        </w:rPr>
      </w:pPr>
      <w:r w:rsidRPr="009D7EAF">
        <w:rPr>
          <w:color w:val="auto"/>
        </w:rPr>
        <w:t xml:space="preserve">2. Владеть приемами активизации зрителей. </w:t>
      </w:r>
    </w:p>
    <w:p w:rsidR="00660AA3" w:rsidRPr="009D7EAF" w:rsidRDefault="00660AA3" w:rsidP="00660AA3">
      <w:pPr>
        <w:pStyle w:val="Default"/>
        <w:spacing w:line="276" w:lineRule="auto"/>
        <w:jc w:val="both"/>
        <w:rPr>
          <w:color w:val="auto"/>
        </w:rPr>
      </w:pPr>
      <w:r w:rsidRPr="009D7EAF">
        <w:rPr>
          <w:color w:val="auto"/>
        </w:rPr>
        <w:t>3. Владеть навыками составления режиссерских загатовок для  различных сценических площадок</w:t>
      </w:r>
    </w:p>
    <w:p w:rsidR="00660AA3" w:rsidRPr="009D7EAF" w:rsidRDefault="00660AA3" w:rsidP="00660AA3">
      <w:pPr>
        <w:pStyle w:val="Default"/>
        <w:spacing w:line="276" w:lineRule="auto"/>
        <w:jc w:val="both"/>
        <w:rPr>
          <w:color w:val="auto"/>
        </w:rPr>
      </w:pPr>
      <w:r w:rsidRPr="009D7EAF">
        <w:rPr>
          <w:color w:val="auto"/>
        </w:rPr>
        <w:t xml:space="preserve">4. Уметь проводить психофизический тренинг. </w:t>
      </w:r>
    </w:p>
    <w:p w:rsidR="00660AA3" w:rsidRPr="009D7EAF" w:rsidRDefault="00660AA3" w:rsidP="00660AA3">
      <w:pPr>
        <w:pStyle w:val="Default"/>
        <w:spacing w:line="276" w:lineRule="auto"/>
        <w:jc w:val="both"/>
        <w:rPr>
          <w:color w:val="auto"/>
        </w:rPr>
      </w:pPr>
      <w:r w:rsidRPr="009D7EAF">
        <w:rPr>
          <w:color w:val="auto"/>
        </w:rPr>
        <w:t xml:space="preserve">5. Уметь подготовить ведущих и сам выступить в качестве ведущего </w:t>
      </w:r>
    </w:p>
    <w:p w:rsidR="00660AA3" w:rsidRPr="009D7EAF" w:rsidRDefault="00660AA3" w:rsidP="00660AA3">
      <w:pPr>
        <w:pStyle w:val="Default"/>
        <w:spacing w:line="276" w:lineRule="auto"/>
        <w:jc w:val="both"/>
        <w:rPr>
          <w:color w:val="auto"/>
        </w:rPr>
      </w:pPr>
      <w:r w:rsidRPr="009D7EAF">
        <w:rPr>
          <w:color w:val="auto"/>
        </w:rPr>
        <w:t>6. Уметь осуществлять художественное оформление  различных мероприятий разного уровня</w:t>
      </w:r>
    </w:p>
    <w:p w:rsidR="00660AA3" w:rsidRPr="009D7EAF" w:rsidRDefault="00660AA3" w:rsidP="00660AA3">
      <w:pPr>
        <w:pStyle w:val="Default"/>
        <w:spacing w:line="276" w:lineRule="auto"/>
        <w:jc w:val="both"/>
        <w:rPr>
          <w:color w:val="auto"/>
        </w:rPr>
      </w:pPr>
      <w:r w:rsidRPr="009D7EAF">
        <w:rPr>
          <w:color w:val="auto"/>
        </w:rPr>
        <w:t xml:space="preserve">7. Знать типы, устройства оборудование сцены. </w:t>
      </w:r>
    </w:p>
    <w:p w:rsidR="00660AA3" w:rsidRPr="009D7EAF" w:rsidRDefault="00660AA3" w:rsidP="00660AA3">
      <w:pPr>
        <w:pStyle w:val="Default"/>
        <w:spacing w:line="276" w:lineRule="auto"/>
        <w:jc w:val="both"/>
        <w:rPr>
          <w:color w:val="auto"/>
        </w:rPr>
      </w:pPr>
    </w:p>
    <w:p w:rsidR="00660AA3" w:rsidRPr="009D7EAF" w:rsidRDefault="00660AA3" w:rsidP="00660AA3">
      <w:pPr>
        <w:spacing w:after="0"/>
        <w:ind w:firstLine="708"/>
        <w:jc w:val="both"/>
        <w:rPr>
          <w:rFonts w:ascii="Times New Roman" w:hAnsi="Times New Roman"/>
          <w:b/>
          <w:sz w:val="24"/>
          <w:szCs w:val="24"/>
        </w:rPr>
      </w:pPr>
      <w:r w:rsidRPr="009D7EAF">
        <w:rPr>
          <w:rFonts w:ascii="Times New Roman" w:hAnsi="Times New Roman"/>
          <w:b/>
          <w:sz w:val="24"/>
          <w:szCs w:val="24"/>
        </w:rPr>
        <w:t>3.1 Планируемые результаты освоения образовательной программы</w:t>
      </w:r>
    </w:p>
    <w:p w:rsidR="00660AA3" w:rsidRPr="009D7EAF" w:rsidRDefault="00660AA3" w:rsidP="00660AA3">
      <w:pPr>
        <w:spacing w:after="0"/>
        <w:ind w:left="708"/>
        <w:jc w:val="both"/>
        <w:rPr>
          <w:rFonts w:ascii="Times New Roman" w:hAnsi="Times New Roman"/>
          <w:b/>
          <w:sz w:val="24"/>
          <w:szCs w:val="24"/>
        </w:rPr>
      </w:pPr>
      <w:r w:rsidRPr="009D7EAF">
        <w:rPr>
          <w:rFonts w:ascii="Times New Roman" w:hAnsi="Times New Roman"/>
          <w:b/>
          <w:sz w:val="24"/>
          <w:szCs w:val="24"/>
        </w:rPr>
        <w:t>3.1.1. Общие компетенции</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7"/>
        <w:gridCol w:w="5811"/>
      </w:tblGrid>
      <w:tr w:rsidR="00660AA3" w:rsidRPr="009D7EAF" w:rsidTr="00F821EE">
        <w:trPr>
          <w:trHeight w:val="542"/>
        </w:trPr>
        <w:tc>
          <w:tcPr>
            <w:tcW w:w="4537" w:type="dxa"/>
            <w:tcBorders>
              <w:top w:val="single" w:sz="12" w:space="0" w:color="auto"/>
              <w:left w:val="single" w:sz="12" w:space="0" w:color="auto"/>
              <w:bottom w:val="single" w:sz="12" w:space="0" w:color="auto"/>
              <w:right w:val="single" w:sz="4" w:space="0" w:color="auto"/>
            </w:tcBorders>
            <w:vAlign w:val="center"/>
          </w:tcPr>
          <w:p w:rsidR="00660AA3" w:rsidRPr="009D7EAF" w:rsidRDefault="00660AA3" w:rsidP="00F821EE">
            <w:pPr>
              <w:spacing w:after="0"/>
              <w:jc w:val="center"/>
              <w:rPr>
                <w:rFonts w:ascii="Times New Roman" w:hAnsi="Times New Roman"/>
                <w:b/>
                <w:bCs/>
                <w:sz w:val="24"/>
                <w:szCs w:val="24"/>
              </w:rPr>
            </w:pPr>
            <w:r w:rsidRPr="009D7EAF">
              <w:rPr>
                <w:rFonts w:ascii="Times New Roman" w:hAnsi="Times New Roman"/>
                <w:b/>
                <w:bCs/>
                <w:sz w:val="24"/>
                <w:szCs w:val="24"/>
              </w:rPr>
              <w:t xml:space="preserve">Результаты </w:t>
            </w:r>
          </w:p>
          <w:p w:rsidR="00660AA3" w:rsidRPr="009D7EAF" w:rsidRDefault="00660AA3" w:rsidP="00F821EE">
            <w:pPr>
              <w:spacing w:after="0"/>
              <w:jc w:val="center"/>
              <w:rPr>
                <w:rFonts w:ascii="Times New Roman" w:hAnsi="Times New Roman"/>
                <w:b/>
                <w:bCs/>
                <w:sz w:val="24"/>
                <w:szCs w:val="24"/>
              </w:rPr>
            </w:pPr>
            <w:r w:rsidRPr="009D7EAF">
              <w:rPr>
                <w:rFonts w:ascii="Times New Roman" w:hAnsi="Times New Roman"/>
                <w:b/>
                <w:bCs/>
                <w:sz w:val="24"/>
                <w:szCs w:val="24"/>
              </w:rPr>
              <w:t>(освоенные общие компетенции)</w:t>
            </w:r>
          </w:p>
        </w:tc>
        <w:tc>
          <w:tcPr>
            <w:tcW w:w="5811" w:type="dxa"/>
            <w:tcBorders>
              <w:top w:val="single" w:sz="12" w:space="0" w:color="auto"/>
              <w:left w:val="single" w:sz="4" w:space="0" w:color="auto"/>
              <w:bottom w:val="single" w:sz="12" w:space="0" w:color="auto"/>
              <w:right w:val="single" w:sz="4" w:space="0" w:color="auto"/>
            </w:tcBorders>
            <w:vAlign w:val="center"/>
          </w:tcPr>
          <w:p w:rsidR="00660AA3" w:rsidRPr="009D7EAF" w:rsidRDefault="00660AA3" w:rsidP="00F821EE">
            <w:pPr>
              <w:spacing w:after="0"/>
              <w:jc w:val="center"/>
              <w:rPr>
                <w:rFonts w:ascii="Times New Roman" w:hAnsi="Times New Roman"/>
                <w:b/>
                <w:sz w:val="24"/>
                <w:szCs w:val="24"/>
              </w:rPr>
            </w:pPr>
            <w:r w:rsidRPr="009D7EAF">
              <w:rPr>
                <w:rFonts w:ascii="Times New Roman" w:hAnsi="Times New Roman"/>
                <w:b/>
                <w:sz w:val="24"/>
                <w:szCs w:val="24"/>
              </w:rPr>
              <w:t>Основные показатели оценки результата</w:t>
            </w:r>
          </w:p>
        </w:tc>
      </w:tr>
      <w:tr w:rsidR="00660AA3" w:rsidRPr="009D7EAF" w:rsidTr="00F821EE">
        <w:tc>
          <w:tcPr>
            <w:tcW w:w="4537" w:type="dxa"/>
            <w:tcBorders>
              <w:top w:val="single" w:sz="12" w:space="0" w:color="auto"/>
              <w:left w:val="single" w:sz="12"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rPr>
              <w:t>понимать сущность и социальную значимость своей будущей профессии, проявлять к ней устойчивый интерес.</w:t>
            </w:r>
          </w:p>
        </w:tc>
        <w:tc>
          <w:tcPr>
            <w:tcW w:w="5811" w:type="dxa"/>
            <w:tcBorders>
              <w:top w:val="single" w:sz="12" w:space="0" w:color="auto"/>
              <w:left w:val="single" w:sz="4"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sz w:val="24"/>
                <w:szCs w:val="24"/>
              </w:rPr>
              <w:t>демонстрация интереса к будущей профессии</w:t>
            </w:r>
          </w:p>
        </w:tc>
      </w:tr>
      <w:tr w:rsidR="00660AA3" w:rsidRPr="009D7EAF" w:rsidTr="00F821EE">
        <w:tc>
          <w:tcPr>
            <w:tcW w:w="4537" w:type="dxa"/>
            <w:tcBorders>
              <w:top w:val="single" w:sz="12" w:space="0" w:color="auto"/>
              <w:left w:val="single" w:sz="12"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5811" w:type="dxa"/>
            <w:tcBorders>
              <w:top w:val="single" w:sz="12" w:space="0" w:color="auto"/>
              <w:left w:val="single" w:sz="4" w:space="0" w:color="auto"/>
              <w:bottom w:val="single" w:sz="12" w:space="0" w:color="auto"/>
              <w:right w:val="single" w:sz="4" w:space="0" w:color="auto"/>
            </w:tcBorders>
          </w:tcPr>
          <w:p w:rsidR="00660AA3" w:rsidRPr="009D7EAF" w:rsidRDefault="00660AA3" w:rsidP="00F821EE">
            <w:pPr>
              <w:pStyle w:val="ae"/>
              <w:ind w:left="0"/>
              <w:rPr>
                <w:rFonts w:ascii="Times New Roman" w:hAnsi="Times New Roman"/>
              </w:rPr>
            </w:pPr>
            <w:r w:rsidRPr="009D7EAF">
              <w:rPr>
                <w:rFonts w:ascii="Times New Roman" w:hAnsi="Times New Roman"/>
              </w:rPr>
              <w:t>обоснование выбора и применения методов и способов профессиональных задач в области разработки технологических процессов</w:t>
            </w:r>
          </w:p>
          <w:p w:rsidR="00660AA3" w:rsidRPr="009D7EAF" w:rsidRDefault="00660AA3" w:rsidP="00F821EE">
            <w:pPr>
              <w:spacing w:after="0"/>
              <w:rPr>
                <w:rFonts w:ascii="Times New Roman" w:hAnsi="Times New Roman" w:cs="Times New Roman"/>
                <w:bCs/>
                <w:sz w:val="24"/>
                <w:szCs w:val="24"/>
              </w:rPr>
            </w:pPr>
            <w:r w:rsidRPr="009D7EAF">
              <w:rPr>
                <w:rFonts w:ascii="Times New Roman" w:hAnsi="Times New Roman" w:cs="Times New Roman"/>
                <w:sz w:val="24"/>
                <w:szCs w:val="24"/>
                <w:lang w:eastAsia="en-US"/>
              </w:rPr>
              <w:t xml:space="preserve"> демонстрация эффективности и качества выполнения профессиональных задач</w:t>
            </w:r>
          </w:p>
        </w:tc>
      </w:tr>
      <w:tr w:rsidR="00660AA3" w:rsidRPr="009D7EAF" w:rsidTr="00F821EE">
        <w:tc>
          <w:tcPr>
            <w:tcW w:w="4537" w:type="dxa"/>
            <w:tcBorders>
              <w:top w:val="single" w:sz="12" w:space="0" w:color="auto"/>
              <w:left w:val="single" w:sz="12"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rPr>
              <w:t>Решать проблемы, оценивать риски и принимать решения в нестандартных ситуациях.</w:t>
            </w:r>
          </w:p>
        </w:tc>
        <w:tc>
          <w:tcPr>
            <w:tcW w:w="5811" w:type="dxa"/>
            <w:tcBorders>
              <w:top w:val="single" w:sz="12" w:space="0" w:color="auto"/>
              <w:left w:val="single" w:sz="4"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lang w:eastAsia="en-US"/>
              </w:rPr>
            </w:pPr>
            <w:r w:rsidRPr="009D7EAF">
              <w:rPr>
                <w:rFonts w:ascii="Times New Roman" w:hAnsi="Times New Roman"/>
                <w:bCs/>
                <w:sz w:val="24"/>
                <w:szCs w:val="24"/>
                <w:lang w:eastAsia="en-US"/>
              </w:rPr>
              <w:t xml:space="preserve">распознавать, анализировать и оценивать степени профессионального риска; </w:t>
            </w:r>
          </w:p>
          <w:p w:rsidR="00660AA3" w:rsidRPr="009D7EAF" w:rsidRDefault="00660AA3" w:rsidP="00F821EE">
            <w:pPr>
              <w:spacing w:after="0"/>
              <w:rPr>
                <w:rFonts w:ascii="Times New Roman" w:hAnsi="Times New Roman"/>
                <w:sz w:val="24"/>
                <w:szCs w:val="24"/>
                <w:lang w:eastAsia="en-US"/>
              </w:rPr>
            </w:pPr>
            <w:r w:rsidRPr="009D7EAF">
              <w:rPr>
                <w:rFonts w:ascii="Times New Roman" w:hAnsi="Times New Roman"/>
                <w:bCs/>
                <w:sz w:val="24"/>
                <w:szCs w:val="24"/>
                <w:lang w:eastAsia="en-US"/>
              </w:rPr>
              <w:t xml:space="preserve"> разрабатывать  и </w:t>
            </w:r>
            <w:r w:rsidRPr="009D7EAF">
              <w:rPr>
                <w:rFonts w:ascii="Times New Roman" w:hAnsi="Times New Roman"/>
                <w:sz w:val="24"/>
                <w:szCs w:val="24"/>
                <w:lang w:eastAsia="en-US"/>
              </w:rPr>
              <w:t>осуществлять меры  по предотвращению профессиональных рисков и непредвиденных ситуаций;</w:t>
            </w:r>
          </w:p>
          <w:p w:rsidR="00660AA3" w:rsidRPr="009D7EAF" w:rsidRDefault="00660AA3" w:rsidP="00F821EE">
            <w:pPr>
              <w:tabs>
                <w:tab w:val="left" w:pos="252"/>
              </w:tabs>
              <w:spacing w:after="0"/>
              <w:rPr>
                <w:rFonts w:ascii="Times New Roman" w:hAnsi="Times New Roman"/>
                <w:bCs/>
                <w:sz w:val="24"/>
                <w:szCs w:val="24"/>
              </w:rPr>
            </w:pPr>
            <w:r w:rsidRPr="009D7EAF">
              <w:rPr>
                <w:rFonts w:ascii="Times New Roman" w:hAnsi="Times New Roman"/>
                <w:sz w:val="24"/>
                <w:szCs w:val="24"/>
                <w:lang w:eastAsia="en-US"/>
              </w:rPr>
              <w:t xml:space="preserve"> оценивать и контролировать принимаемые решения</w:t>
            </w:r>
          </w:p>
        </w:tc>
      </w:tr>
      <w:tr w:rsidR="00660AA3" w:rsidRPr="009D7EAF" w:rsidTr="00F821EE">
        <w:tc>
          <w:tcPr>
            <w:tcW w:w="4537" w:type="dxa"/>
            <w:tcBorders>
              <w:top w:val="single" w:sz="12" w:space="0" w:color="auto"/>
              <w:left w:val="single" w:sz="12"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rPr>
              <w:t>Осуществлять поиск, анализ и оценку информации, необходимой для постановки и решения профессиональных задач, профессионального и личного развития.</w:t>
            </w:r>
          </w:p>
        </w:tc>
        <w:tc>
          <w:tcPr>
            <w:tcW w:w="5811" w:type="dxa"/>
            <w:tcBorders>
              <w:top w:val="single" w:sz="12" w:space="0" w:color="auto"/>
              <w:left w:val="single" w:sz="4"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lang w:eastAsia="en-US"/>
              </w:rPr>
            </w:pPr>
            <w:r w:rsidRPr="009D7EAF">
              <w:rPr>
                <w:rFonts w:ascii="Times New Roman" w:hAnsi="Times New Roman"/>
                <w:bCs/>
                <w:sz w:val="24"/>
                <w:szCs w:val="24"/>
                <w:lang w:eastAsia="en-US"/>
              </w:rPr>
              <w:t xml:space="preserve">демонстрировать технологию поиска и источники профессиональной информации; </w:t>
            </w:r>
          </w:p>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lang w:eastAsia="en-US"/>
              </w:rPr>
              <w:t xml:space="preserve"> выделять главные и второстепенные  профессиональные проблемы и задачи; использовать поэтапную технологию решения профессиональных </w:t>
            </w:r>
            <w:r w:rsidRPr="009D7EAF">
              <w:rPr>
                <w:rFonts w:ascii="Times New Roman" w:hAnsi="Times New Roman"/>
                <w:bCs/>
                <w:sz w:val="24"/>
                <w:szCs w:val="24"/>
                <w:lang w:eastAsia="en-US"/>
              </w:rPr>
              <w:lastRenderedPageBreak/>
              <w:t>задач и проблем</w:t>
            </w:r>
          </w:p>
        </w:tc>
      </w:tr>
      <w:tr w:rsidR="00660AA3" w:rsidRPr="009D7EAF" w:rsidTr="00F821EE">
        <w:tc>
          <w:tcPr>
            <w:tcW w:w="4537" w:type="dxa"/>
            <w:tcBorders>
              <w:top w:val="single" w:sz="12" w:space="0" w:color="auto"/>
              <w:left w:val="single" w:sz="12"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rPr>
              <w:lastRenderedPageBreak/>
              <w:t>Использовать информационно-коммуникационные технологии для совершенствования профессиональной деятельности.</w:t>
            </w:r>
          </w:p>
        </w:tc>
        <w:tc>
          <w:tcPr>
            <w:tcW w:w="5811" w:type="dxa"/>
            <w:tcBorders>
              <w:top w:val="single" w:sz="12" w:space="0" w:color="auto"/>
              <w:left w:val="single" w:sz="4"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lang w:eastAsia="en-US"/>
              </w:rPr>
              <w:t>обоснование  использования электронных</w:t>
            </w:r>
            <w:r w:rsidRPr="009D7EAF">
              <w:rPr>
                <w:rFonts w:ascii="Times New Roman" w:hAnsi="Times New Roman"/>
                <w:b/>
                <w:bCs/>
                <w:sz w:val="24"/>
                <w:szCs w:val="24"/>
                <w:lang w:eastAsia="en-US"/>
              </w:rPr>
              <w:t xml:space="preserve">  </w:t>
            </w:r>
            <w:r w:rsidRPr="009D7EAF">
              <w:rPr>
                <w:rFonts w:ascii="Times New Roman" w:hAnsi="Times New Roman"/>
                <w:bCs/>
                <w:sz w:val="24"/>
                <w:szCs w:val="24"/>
                <w:lang w:eastAsia="en-US"/>
              </w:rPr>
              <w:t>и других носителей информации, новейших информационных и телекоммуникационных технологий</w:t>
            </w:r>
          </w:p>
        </w:tc>
      </w:tr>
      <w:tr w:rsidR="00660AA3" w:rsidRPr="009D7EAF" w:rsidTr="00F821EE">
        <w:tc>
          <w:tcPr>
            <w:tcW w:w="4537" w:type="dxa"/>
            <w:tcBorders>
              <w:top w:val="single" w:sz="12" w:space="0" w:color="auto"/>
              <w:left w:val="single" w:sz="12"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rPr>
              <w:t>Работать в коллективе, обеспечивать его сплочение, эффективно общаться с коллегами, руководством, потребителями.</w:t>
            </w:r>
          </w:p>
        </w:tc>
        <w:tc>
          <w:tcPr>
            <w:tcW w:w="5811" w:type="dxa"/>
            <w:tcBorders>
              <w:top w:val="single" w:sz="12" w:space="0" w:color="auto"/>
              <w:left w:val="single" w:sz="4"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lang w:eastAsia="en-US"/>
              </w:rPr>
            </w:pPr>
            <w:r w:rsidRPr="009D7EAF">
              <w:rPr>
                <w:rFonts w:ascii="Times New Roman" w:hAnsi="Times New Roman"/>
                <w:bCs/>
                <w:sz w:val="24"/>
                <w:szCs w:val="24"/>
                <w:lang w:eastAsia="en-US"/>
              </w:rPr>
              <w:t>выявление профессиональных, психологических, лидерских качеств коллег;</w:t>
            </w:r>
          </w:p>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lang w:eastAsia="en-US"/>
              </w:rPr>
              <w:t>демонстрация правил делового общения, умения работать в коллективе;</w:t>
            </w:r>
          </w:p>
        </w:tc>
      </w:tr>
      <w:tr w:rsidR="00660AA3" w:rsidRPr="009D7EAF" w:rsidTr="00F821EE">
        <w:tc>
          <w:tcPr>
            <w:tcW w:w="4537" w:type="dxa"/>
            <w:tcBorders>
              <w:top w:val="single" w:sz="12" w:space="0" w:color="auto"/>
              <w:left w:val="single" w:sz="12"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5811" w:type="dxa"/>
            <w:tcBorders>
              <w:top w:val="single" w:sz="12" w:space="0" w:color="auto"/>
              <w:left w:val="single" w:sz="4"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lang w:eastAsia="en-US"/>
              </w:rPr>
            </w:pPr>
            <w:r w:rsidRPr="009D7EAF">
              <w:rPr>
                <w:rFonts w:ascii="Times New Roman" w:hAnsi="Times New Roman"/>
                <w:bCs/>
                <w:sz w:val="24"/>
                <w:szCs w:val="24"/>
                <w:lang w:eastAsia="en-US"/>
              </w:rPr>
              <w:t>формулирование конкретных профессиональных целей и задач;</w:t>
            </w:r>
          </w:p>
          <w:p w:rsidR="00660AA3" w:rsidRPr="009D7EAF" w:rsidRDefault="00660AA3" w:rsidP="00F821EE">
            <w:pPr>
              <w:tabs>
                <w:tab w:val="left" w:pos="252"/>
              </w:tabs>
              <w:spacing w:after="0"/>
              <w:rPr>
                <w:rFonts w:ascii="Times New Roman" w:hAnsi="Times New Roman"/>
                <w:bCs/>
                <w:sz w:val="24"/>
                <w:szCs w:val="24"/>
              </w:rPr>
            </w:pPr>
            <w:r w:rsidRPr="009D7EAF">
              <w:rPr>
                <w:rFonts w:ascii="Times New Roman" w:hAnsi="Times New Roman"/>
                <w:bCs/>
                <w:sz w:val="24"/>
                <w:szCs w:val="24"/>
                <w:lang w:eastAsia="en-US"/>
              </w:rPr>
              <w:t>демонстрация умений делегировать полномочия, распределять обязанности сотрудников;</w:t>
            </w:r>
            <w:r w:rsidRPr="009D7EAF">
              <w:rPr>
                <w:rFonts w:ascii="Times New Roman" w:hAnsi="Times New Roman"/>
                <w:b/>
                <w:bCs/>
                <w:sz w:val="24"/>
                <w:szCs w:val="24"/>
                <w:lang w:eastAsia="en-US"/>
              </w:rPr>
              <w:t xml:space="preserve"> </w:t>
            </w:r>
            <w:r w:rsidRPr="009D7EAF">
              <w:rPr>
                <w:rFonts w:ascii="Times New Roman" w:hAnsi="Times New Roman"/>
                <w:bCs/>
                <w:sz w:val="24"/>
                <w:szCs w:val="24"/>
                <w:lang w:eastAsia="en-US"/>
              </w:rPr>
              <w:t>координировать и контролировать их деятельность; нести ответственность за результат выполнения заданий.</w:t>
            </w:r>
          </w:p>
        </w:tc>
      </w:tr>
      <w:tr w:rsidR="00660AA3" w:rsidRPr="009D7EAF" w:rsidTr="00F821EE">
        <w:tc>
          <w:tcPr>
            <w:tcW w:w="4537" w:type="dxa"/>
            <w:tcBorders>
              <w:top w:val="single" w:sz="12" w:space="0" w:color="auto"/>
              <w:left w:val="single" w:sz="12"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811" w:type="dxa"/>
            <w:tcBorders>
              <w:top w:val="single" w:sz="12" w:space="0" w:color="auto"/>
              <w:left w:val="single" w:sz="4" w:space="0" w:color="auto"/>
              <w:bottom w:val="single" w:sz="12" w:space="0" w:color="auto"/>
              <w:right w:val="single" w:sz="4" w:space="0" w:color="auto"/>
            </w:tcBorders>
          </w:tcPr>
          <w:p w:rsidR="00660AA3" w:rsidRPr="009D7EAF" w:rsidRDefault="00660AA3" w:rsidP="00F821EE">
            <w:pPr>
              <w:tabs>
                <w:tab w:val="left" w:pos="252"/>
              </w:tabs>
              <w:spacing w:after="0"/>
              <w:rPr>
                <w:rFonts w:ascii="Times New Roman" w:hAnsi="Times New Roman"/>
                <w:bCs/>
                <w:sz w:val="24"/>
                <w:szCs w:val="24"/>
              </w:rPr>
            </w:pPr>
            <w:r w:rsidRPr="009D7EAF">
              <w:rPr>
                <w:rFonts w:ascii="Times New Roman" w:hAnsi="Times New Roman"/>
                <w:bCs/>
                <w:sz w:val="24"/>
                <w:szCs w:val="24"/>
                <w:lang w:eastAsia="en-US"/>
              </w:rPr>
              <w:t>определение персональных профессиональных целей; планирование самообразования и повышения квалификации</w:t>
            </w:r>
          </w:p>
        </w:tc>
      </w:tr>
      <w:tr w:rsidR="00660AA3" w:rsidRPr="009D7EAF" w:rsidTr="00F821EE">
        <w:tc>
          <w:tcPr>
            <w:tcW w:w="4537" w:type="dxa"/>
            <w:tcBorders>
              <w:top w:val="single" w:sz="12" w:space="0" w:color="auto"/>
              <w:left w:val="single" w:sz="12"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rPr>
            </w:pPr>
            <w:r w:rsidRPr="009D7EAF">
              <w:rPr>
                <w:rFonts w:ascii="Times New Roman" w:hAnsi="Times New Roman"/>
                <w:bCs/>
                <w:sz w:val="24"/>
                <w:szCs w:val="24"/>
              </w:rPr>
              <w:t>Ориентироваться в условиях частой смены технологий в профессиональной деятельности.</w:t>
            </w:r>
          </w:p>
        </w:tc>
        <w:tc>
          <w:tcPr>
            <w:tcW w:w="5811" w:type="dxa"/>
            <w:tcBorders>
              <w:top w:val="single" w:sz="12" w:space="0" w:color="auto"/>
              <w:left w:val="single" w:sz="4" w:space="0" w:color="auto"/>
              <w:bottom w:val="single" w:sz="12" w:space="0" w:color="auto"/>
              <w:right w:val="single" w:sz="4" w:space="0" w:color="auto"/>
            </w:tcBorders>
          </w:tcPr>
          <w:p w:rsidR="00660AA3" w:rsidRPr="009D7EAF" w:rsidRDefault="00660AA3" w:rsidP="00F821EE">
            <w:pPr>
              <w:spacing w:after="0"/>
              <w:rPr>
                <w:rFonts w:ascii="Times New Roman" w:hAnsi="Times New Roman"/>
                <w:bCs/>
                <w:sz w:val="24"/>
                <w:szCs w:val="24"/>
                <w:lang w:eastAsia="en-US"/>
              </w:rPr>
            </w:pPr>
            <w:r w:rsidRPr="009D7EAF">
              <w:rPr>
                <w:rFonts w:ascii="Times New Roman" w:hAnsi="Times New Roman"/>
                <w:bCs/>
                <w:sz w:val="24"/>
                <w:szCs w:val="24"/>
                <w:lang w:eastAsia="en-US"/>
              </w:rPr>
              <w:t xml:space="preserve">определение современной ситуации и проблем в сфере культуры; </w:t>
            </w:r>
          </w:p>
          <w:p w:rsidR="00660AA3" w:rsidRPr="009D7EAF" w:rsidRDefault="00660AA3" w:rsidP="00F821EE">
            <w:pPr>
              <w:spacing w:after="0"/>
              <w:rPr>
                <w:rFonts w:ascii="Times New Roman" w:hAnsi="Times New Roman"/>
                <w:bCs/>
                <w:sz w:val="24"/>
                <w:szCs w:val="24"/>
                <w:lang w:eastAsia="en-US"/>
              </w:rPr>
            </w:pPr>
            <w:r w:rsidRPr="009D7EAF">
              <w:rPr>
                <w:rFonts w:ascii="Times New Roman" w:hAnsi="Times New Roman"/>
                <w:bCs/>
                <w:sz w:val="24"/>
                <w:szCs w:val="24"/>
                <w:lang w:eastAsia="en-US"/>
              </w:rPr>
              <w:t>получение информации</w:t>
            </w:r>
          </w:p>
          <w:p w:rsidR="00660AA3" w:rsidRPr="009D7EAF" w:rsidRDefault="00660AA3" w:rsidP="00F821EE">
            <w:pPr>
              <w:tabs>
                <w:tab w:val="left" w:pos="252"/>
              </w:tabs>
              <w:spacing w:after="0"/>
              <w:rPr>
                <w:rFonts w:ascii="Times New Roman" w:hAnsi="Times New Roman"/>
                <w:sz w:val="24"/>
                <w:szCs w:val="24"/>
              </w:rPr>
            </w:pPr>
            <w:r w:rsidRPr="009D7EAF">
              <w:rPr>
                <w:rFonts w:ascii="Times New Roman" w:hAnsi="Times New Roman"/>
                <w:bCs/>
                <w:sz w:val="24"/>
                <w:szCs w:val="24"/>
                <w:lang w:eastAsia="en-US"/>
              </w:rPr>
              <w:t>о творческих и технических новинках в культурно-досуговой деятельности</w:t>
            </w:r>
          </w:p>
        </w:tc>
      </w:tr>
    </w:tbl>
    <w:p w:rsidR="00660AA3" w:rsidRPr="009D7EAF" w:rsidRDefault="00660AA3" w:rsidP="00660AA3">
      <w:pPr>
        <w:spacing w:after="0"/>
        <w:ind w:left="708"/>
        <w:jc w:val="both"/>
        <w:rPr>
          <w:rFonts w:ascii="Times New Roman" w:hAnsi="Times New Roman"/>
          <w:b/>
          <w:sz w:val="24"/>
          <w:szCs w:val="24"/>
        </w:rPr>
      </w:pPr>
    </w:p>
    <w:p w:rsidR="00660AA3" w:rsidRPr="009D7EAF" w:rsidRDefault="00660AA3" w:rsidP="00660AA3">
      <w:pPr>
        <w:spacing w:after="0"/>
        <w:ind w:left="708"/>
        <w:jc w:val="both"/>
        <w:rPr>
          <w:rFonts w:ascii="Times New Roman" w:hAnsi="Times New Roman"/>
          <w:b/>
          <w:sz w:val="24"/>
          <w:szCs w:val="24"/>
        </w:rPr>
      </w:pPr>
      <w:r w:rsidRPr="009D7EAF">
        <w:rPr>
          <w:rFonts w:ascii="Times New Roman" w:hAnsi="Times New Roman"/>
          <w:b/>
          <w:sz w:val="24"/>
          <w:szCs w:val="24"/>
        </w:rPr>
        <w:t>3.1.2 Профессиональные комепетенции (ПК)</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7"/>
        <w:gridCol w:w="5811"/>
      </w:tblGrid>
      <w:tr w:rsidR="00BF5E2B" w:rsidRPr="009D7EAF" w:rsidTr="00BF5E2B">
        <w:tc>
          <w:tcPr>
            <w:tcW w:w="4537" w:type="dxa"/>
            <w:tcBorders>
              <w:top w:val="single" w:sz="12" w:space="0" w:color="auto"/>
              <w:left w:val="single" w:sz="12" w:space="0" w:color="auto"/>
              <w:bottom w:val="single" w:sz="12" w:space="0" w:color="auto"/>
              <w:right w:val="single" w:sz="4" w:space="0" w:color="auto"/>
            </w:tcBorders>
            <w:vAlign w:val="center"/>
          </w:tcPr>
          <w:p w:rsidR="00BF5E2B" w:rsidRPr="009D7EAF" w:rsidRDefault="00BF5E2B" w:rsidP="00BF5E2B">
            <w:pPr>
              <w:spacing w:after="0"/>
              <w:jc w:val="center"/>
              <w:rPr>
                <w:rFonts w:ascii="Times New Roman" w:hAnsi="Times New Roman" w:cs="Times New Roman"/>
                <w:b/>
                <w:bCs/>
                <w:sz w:val="24"/>
                <w:szCs w:val="24"/>
              </w:rPr>
            </w:pPr>
            <w:r w:rsidRPr="009D7EAF">
              <w:rPr>
                <w:rFonts w:ascii="Times New Roman" w:hAnsi="Times New Roman" w:cs="Times New Roman"/>
                <w:b/>
                <w:bCs/>
                <w:sz w:val="24"/>
                <w:szCs w:val="24"/>
              </w:rPr>
              <w:t xml:space="preserve">Результаты </w:t>
            </w:r>
          </w:p>
          <w:p w:rsidR="00BF5E2B" w:rsidRPr="009D7EAF" w:rsidRDefault="00BF5E2B" w:rsidP="00BF5E2B">
            <w:pPr>
              <w:spacing w:after="0"/>
              <w:jc w:val="center"/>
              <w:rPr>
                <w:rFonts w:ascii="Times New Roman" w:hAnsi="Times New Roman" w:cs="Times New Roman"/>
                <w:b/>
                <w:bCs/>
                <w:sz w:val="24"/>
                <w:szCs w:val="24"/>
              </w:rPr>
            </w:pPr>
            <w:r w:rsidRPr="009D7EAF">
              <w:rPr>
                <w:rFonts w:ascii="Times New Roman" w:hAnsi="Times New Roman" w:cs="Times New Roman"/>
                <w:b/>
                <w:bCs/>
                <w:sz w:val="24"/>
                <w:szCs w:val="24"/>
              </w:rPr>
              <w:t xml:space="preserve">(освоенные профессиональные компетенции) ПМ 01 </w:t>
            </w:r>
          </w:p>
        </w:tc>
        <w:tc>
          <w:tcPr>
            <w:tcW w:w="5811" w:type="dxa"/>
            <w:tcBorders>
              <w:top w:val="single" w:sz="12" w:space="0" w:color="auto"/>
              <w:left w:val="single" w:sz="4" w:space="0" w:color="auto"/>
              <w:bottom w:val="single" w:sz="12" w:space="0" w:color="auto"/>
              <w:right w:val="single" w:sz="4" w:space="0" w:color="auto"/>
            </w:tcBorders>
            <w:vAlign w:val="center"/>
          </w:tcPr>
          <w:p w:rsidR="00BF5E2B" w:rsidRPr="009D7EAF" w:rsidRDefault="00BF5E2B" w:rsidP="00BF5E2B">
            <w:pPr>
              <w:spacing w:after="0"/>
              <w:jc w:val="center"/>
              <w:rPr>
                <w:rFonts w:ascii="Times New Roman" w:hAnsi="Times New Roman" w:cs="Times New Roman"/>
                <w:bCs/>
                <w:sz w:val="24"/>
                <w:szCs w:val="24"/>
              </w:rPr>
            </w:pPr>
            <w:r w:rsidRPr="009D7EAF">
              <w:rPr>
                <w:rFonts w:ascii="Times New Roman" w:hAnsi="Times New Roman" w:cs="Times New Roman"/>
                <w:b/>
                <w:sz w:val="24"/>
                <w:szCs w:val="24"/>
              </w:rPr>
              <w:t>Основные показатели оценки результата</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i/>
                <w:sz w:val="24"/>
                <w:szCs w:val="24"/>
              </w:rPr>
            </w:pPr>
            <w:r w:rsidRPr="009D7EAF">
              <w:rPr>
                <w:rFonts w:ascii="Times New Roman" w:hAnsi="Times New Roman" w:cs="Times New Roman"/>
                <w:sz w:val="24"/>
                <w:szCs w:val="24"/>
              </w:rPr>
              <w:t>1.1 Проводить репетиционную работу в театральном коллективе, обеспечить исполнительскую деятельность коллектива и отдельных его участников</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sz w:val="24"/>
                <w:szCs w:val="24"/>
              </w:rPr>
              <w:t>Проведение репетиционной работы в театральном коллективе, организация исполнительской деятельности коллектива и отдельных его участников</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sz w:val="24"/>
                <w:szCs w:val="24"/>
              </w:rPr>
            </w:pPr>
            <w:r w:rsidRPr="009D7EAF">
              <w:rPr>
                <w:rFonts w:ascii="Times New Roman" w:hAnsi="Times New Roman" w:cs="Times New Roman"/>
                <w:sz w:val="24"/>
                <w:szCs w:val="24"/>
              </w:rPr>
              <w:t>1.2 Раскрывать и реализовывать  творческую индивидуальность участников любительского театра</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sz w:val="24"/>
                <w:szCs w:val="24"/>
              </w:rPr>
              <w:t>Поиск  и раскрытие творческой индивидуальности участников любительского театра, помощь участникам в творческой самореализации через театральное искусство</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spacing w:after="0"/>
              <w:rPr>
                <w:rFonts w:ascii="Times New Roman" w:hAnsi="Times New Roman" w:cs="Times New Roman"/>
                <w:sz w:val="24"/>
                <w:szCs w:val="24"/>
              </w:rPr>
            </w:pPr>
            <w:r w:rsidRPr="009D7EAF">
              <w:rPr>
                <w:rFonts w:ascii="Times New Roman" w:hAnsi="Times New Roman" w:cs="Times New Roman"/>
                <w:sz w:val="24"/>
                <w:szCs w:val="24"/>
              </w:rPr>
              <w:t>1.3Разрабатывать, подготавливать и осуществлять репертуарные и  сценарные планы, художественные программы и постановки</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sz w:val="24"/>
                <w:szCs w:val="24"/>
              </w:rPr>
              <w:t>Умение работать  с архивными материалами, с документацией для сценарного плана, художественных программ и театральной постановки</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spacing w:after="0"/>
              <w:rPr>
                <w:rFonts w:ascii="Times New Roman" w:hAnsi="Times New Roman" w:cs="Times New Roman"/>
                <w:sz w:val="24"/>
                <w:szCs w:val="24"/>
              </w:rPr>
            </w:pPr>
            <w:r w:rsidRPr="009D7EAF">
              <w:rPr>
                <w:rFonts w:ascii="Times New Roman" w:hAnsi="Times New Roman" w:cs="Times New Roman"/>
                <w:sz w:val="24"/>
                <w:szCs w:val="24"/>
              </w:rPr>
              <w:lastRenderedPageBreak/>
              <w:t>1.4 Анализировать и использовать произведения народного художественного творчества в работе с любительским театром.</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Выбор, анализ и составление идейно-тематического плана художественного произведения и постановочного плана спектакля</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spacing w:after="0"/>
              <w:rPr>
                <w:rFonts w:ascii="Times New Roman" w:hAnsi="Times New Roman" w:cs="Times New Roman"/>
                <w:sz w:val="24"/>
                <w:szCs w:val="24"/>
              </w:rPr>
            </w:pPr>
            <w:r w:rsidRPr="009D7EAF">
              <w:rPr>
                <w:rFonts w:ascii="Times New Roman" w:hAnsi="Times New Roman" w:cs="Times New Roman"/>
                <w:sz w:val="24"/>
                <w:szCs w:val="24"/>
              </w:rPr>
              <w:t>1.5 Систематически работать по поиску лучших образцов народного художественного творчества, накапливать репертуар, необходимый для исполнительской деятельности любительского театрального коллектива и отдельных его участников.</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Создание сборника с материалами для</w:t>
            </w:r>
            <w:r w:rsidRPr="009D7EAF">
              <w:rPr>
                <w:rFonts w:ascii="Times New Roman" w:hAnsi="Times New Roman" w:cs="Times New Roman"/>
                <w:sz w:val="24"/>
                <w:szCs w:val="24"/>
              </w:rPr>
              <w:t xml:space="preserve"> любительского театрального коллектива и отдельных его участников, формирование базового репертуара для любительского театрального коллектива и отдельных его участников.</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spacing w:after="0"/>
              <w:rPr>
                <w:rFonts w:ascii="Times New Roman" w:hAnsi="Times New Roman" w:cs="Times New Roman"/>
                <w:sz w:val="24"/>
                <w:szCs w:val="24"/>
              </w:rPr>
            </w:pPr>
            <w:r w:rsidRPr="009D7EAF">
              <w:rPr>
                <w:rFonts w:ascii="Times New Roman" w:hAnsi="Times New Roman" w:cs="Times New Roman"/>
                <w:sz w:val="24"/>
                <w:szCs w:val="24"/>
              </w:rPr>
              <w:t>1.6 Методически обеспечивать функционирование любительских театральных коллективов, досуговых формирований.</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sz w:val="24"/>
                <w:szCs w:val="24"/>
              </w:rPr>
              <w:t>Планирование и организация методической работы по обеспечению функционирования любительских театральных коллективов, досуговых формирований.</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spacing w:after="0"/>
              <w:rPr>
                <w:rFonts w:ascii="Times New Roman" w:hAnsi="Times New Roman" w:cs="Times New Roman"/>
                <w:sz w:val="24"/>
                <w:szCs w:val="24"/>
              </w:rPr>
            </w:pPr>
            <w:r w:rsidRPr="009D7EAF">
              <w:rPr>
                <w:rFonts w:ascii="Times New Roman" w:hAnsi="Times New Roman" w:cs="Times New Roman"/>
                <w:sz w:val="24"/>
                <w:szCs w:val="24"/>
              </w:rPr>
              <w:t>1.7 Применять разнообразные технические средства для реализации художественно-творческих задач.</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Определение и проектирование использования</w:t>
            </w:r>
            <w:r w:rsidRPr="009D7EAF">
              <w:rPr>
                <w:rFonts w:ascii="Times New Roman" w:hAnsi="Times New Roman" w:cs="Times New Roman"/>
                <w:sz w:val="24"/>
                <w:szCs w:val="24"/>
              </w:rPr>
              <w:t xml:space="preserve"> разнообразных технических средств для реализации художественно-творческих задач.</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 xml:space="preserve"> 1.8. Самостоятельно работать над развитием пластичности, воплощать манеру и выразительность художественного образа.</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Поиск пластического решения художественного образа, умение воплощать характерные особенности образа </w:t>
            </w:r>
            <w:r w:rsidRPr="009D7EAF">
              <w:rPr>
                <w:rFonts w:ascii="Times New Roman" w:hAnsi="Times New Roman" w:cs="Times New Roman"/>
                <w:sz w:val="24"/>
                <w:szCs w:val="24"/>
              </w:rPr>
              <w:t>в условиях сценических постановок.</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 xml:space="preserve"> 1.9 Использовать технические средства гримирования, уметь применять их на практике в условиях сценического представления.</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Выбор адекватных средств и технологий искусства гримирования, грамотное владение техникой грима для воплощения художественного образа в рамках театральной постановки. </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 xml:space="preserve"> 1.10. Проводить  психофизический тренинг, работать над речью, выявляя речевые характеристики художественных образов.</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Определение и применение видов </w:t>
            </w:r>
            <w:r w:rsidRPr="009D7EAF">
              <w:rPr>
                <w:rFonts w:ascii="Times New Roman" w:hAnsi="Times New Roman" w:cs="Times New Roman"/>
                <w:sz w:val="24"/>
                <w:szCs w:val="24"/>
              </w:rPr>
              <w:t>психофизического тренинга</w:t>
            </w:r>
            <w:r w:rsidRPr="009D7EAF">
              <w:rPr>
                <w:rFonts w:ascii="Times New Roman" w:hAnsi="Times New Roman" w:cs="Times New Roman"/>
                <w:bCs/>
                <w:sz w:val="24"/>
                <w:szCs w:val="24"/>
              </w:rPr>
              <w:t xml:space="preserve">, соответствующих </w:t>
            </w:r>
            <w:r w:rsidRPr="009D7EAF">
              <w:rPr>
                <w:rFonts w:ascii="Times New Roman" w:hAnsi="Times New Roman" w:cs="Times New Roman"/>
                <w:sz w:val="24"/>
                <w:szCs w:val="24"/>
              </w:rPr>
              <w:t>речевым характеристикам персонажей в рамках театральной постановки.</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 xml:space="preserve"> 1.11 Использовать методы художественно-технического оформления театральной постановки и технологию изготовления декорации и реквизита.</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Грамотное использование методов</w:t>
            </w:r>
            <w:r w:rsidRPr="009D7EAF">
              <w:rPr>
                <w:rFonts w:ascii="Times New Roman" w:hAnsi="Times New Roman" w:cs="Times New Roman"/>
                <w:sz w:val="24"/>
                <w:szCs w:val="24"/>
              </w:rPr>
              <w:t xml:space="preserve"> художественно-технического оформления театральной постановки, поиск и изготовление соответствующих декораций и реквизита.</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 xml:space="preserve"> 1.12 Пользоваться механизмами устройства сцены, оборудованием, осветительной и музыкальной техникой  в условиях сценических постановок.</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Адекватное применение механизмов устройства сцены, оборудования, </w:t>
            </w:r>
            <w:r w:rsidRPr="009D7EAF">
              <w:rPr>
                <w:rFonts w:ascii="Times New Roman" w:hAnsi="Times New Roman" w:cs="Times New Roman"/>
                <w:sz w:val="24"/>
                <w:szCs w:val="24"/>
              </w:rPr>
              <w:t>осветительной и музыкальной техники  в условиях сценических постановок.</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9D7EAF">
              <w:rPr>
                <w:rFonts w:ascii="Times New Roman" w:hAnsi="Times New Roman" w:cs="Times New Roman"/>
                <w:b/>
                <w:sz w:val="24"/>
                <w:szCs w:val="24"/>
              </w:rPr>
              <w:t xml:space="preserve">Результаты </w:t>
            </w:r>
          </w:p>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9D7EAF">
              <w:rPr>
                <w:rFonts w:ascii="Times New Roman" w:hAnsi="Times New Roman" w:cs="Times New Roman"/>
                <w:b/>
                <w:sz w:val="24"/>
                <w:szCs w:val="24"/>
              </w:rPr>
              <w:t xml:space="preserve">(освоенные профессиональные компетенции) ПМ 02 </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
                <w:bCs/>
                <w:sz w:val="24"/>
                <w:szCs w:val="24"/>
              </w:rPr>
            </w:pPr>
            <w:r w:rsidRPr="009D7EAF">
              <w:rPr>
                <w:rFonts w:ascii="Times New Roman" w:hAnsi="Times New Roman" w:cs="Times New Roman"/>
                <w:b/>
                <w:bCs/>
                <w:sz w:val="24"/>
                <w:szCs w:val="24"/>
              </w:rPr>
              <w:t>Основные показатели оценки результата</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 xml:space="preserve">2.1. Использовать знания в области психологии и педагогики, специальных </w:t>
            </w:r>
            <w:r w:rsidRPr="009D7EAF">
              <w:rPr>
                <w:rFonts w:ascii="Times New Roman" w:hAnsi="Times New Roman" w:cs="Times New Roman"/>
                <w:sz w:val="24"/>
                <w:szCs w:val="24"/>
              </w:rPr>
              <w:lastRenderedPageBreak/>
              <w:t>дисциплин в преподавательской деятельности</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lastRenderedPageBreak/>
              <w:t xml:space="preserve">Грамотное изложение основных понятий психологии (психика, сознание, личность, индивид, потребность, </w:t>
            </w:r>
            <w:r w:rsidRPr="009D7EAF">
              <w:rPr>
                <w:rFonts w:ascii="Times New Roman" w:hAnsi="Times New Roman" w:cs="Times New Roman"/>
                <w:bCs/>
                <w:sz w:val="24"/>
                <w:szCs w:val="24"/>
              </w:rPr>
              <w:lastRenderedPageBreak/>
              <w:t xml:space="preserve">мотив, интерес, ценностная ориентация, вкус, мышление, эмоция, чувство) и точное нахождение закономерности  психического развития человека, его возрастные и индивидуальные особенности,  применение методов  психической диагностики; роль семьи и социума в формировании и развитии личности ребенка; технологии культурно-досуговой деятельности с разными категориями населения. </w:t>
            </w:r>
          </w:p>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Умение использовать теоретические сведения о личности и межличностных отношениях, закономерности психического развития человека, его возрастные и индивидуальные особенности, методы психологической диагностики в разработке  дифференцированных программ; работать с детьми, подростками и другими категориями населения.</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lastRenderedPageBreak/>
              <w:t xml:space="preserve">2.2. Использовать базовые теоретические знания и навыки, полученные в процессе  профессиональной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 для педагогической работы.</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 Умение использования  теоретических знаний и навыки о личности и межличностных отношениях в педагогической деятельности</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2.3 Планировать, организовывать и методически обеспечивать учебно- воспитательный процесс в учреждении дополнительного образования детей, общеобразовательной школе.</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Планирование, выполнение  и методически проектирование  учебно-воспитательного  процесса в учреждении дополнительного образования детей, общеобразовательной школе, планирование развитие обучающихся</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2.4. Пользоваться  учебно-методической литературой, формировать, критически оценивать и грамотно обосновывать собственные приемы и методы преподавания</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Умение пользоваться специальной литературой, драматическими произведениями. Грамотное изложение анализа на произведения с педагогической точки зрения</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2.5. Применять разнообразные формы учебной и методической деятельности, разрабатывать необходимые методические материалы</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 Создание разнообразных форм учебной и методической деятельности, проектирование и выполнение  необходимых методических материалов</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9D7EAF">
              <w:rPr>
                <w:rFonts w:ascii="Times New Roman" w:hAnsi="Times New Roman" w:cs="Times New Roman"/>
                <w:b/>
                <w:sz w:val="24"/>
                <w:szCs w:val="24"/>
              </w:rPr>
              <w:t>Результаты обучения</w:t>
            </w:r>
          </w:p>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9D7EAF">
              <w:rPr>
                <w:rFonts w:ascii="Times New Roman" w:hAnsi="Times New Roman" w:cs="Times New Roman"/>
                <w:b/>
                <w:sz w:val="24"/>
                <w:szCs w:val="24"/>
              </w:rPr>
              <w:t xml:space="preserve">(освоенные умения и знания) ПМ03 </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
                <w:bCs/>
                <w:sz w:val="24"/>
                <w:szCs w:val="24"/>
              </w:rPr>
            </w:pPr>
            <w:r w:rsidRPr="009D7EAF">
              <w:rPr>
                <w:rFonts w:ascii="Times New Roman" w:hAnsi="Times New Roman" w:cs="Times New Roman"/>
                <w:b/>
                <w:bCs/>
                <w:sz w:val="24"/>
                <w:szCs w:val="24"/>
              </w:rPr>
              <w:t>Основные показатели оценки результата</w:t>
            </w:r>
          </w:p>
        </w:tc>
      </w:tr>
      <w:tr w:rsidR="00BF5E2B" w:rsidRPr="009D7EAF" w:rsidTr="00BF5E2B">
        <w:trPr>
          <w:trHeight w:val="299"/>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уметь</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оказывать консультационно-методическую помощь культурно-досуговым и образовательным учреждениям по развитию социально-культурной деятельности;</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Демонстрация навыков консультативно-методической помощи и работы с методической документацией</w:t>
            </w:r>
          </w:p>
          <w:p w:rsidR="00BF5E2B" w:rsidRPr="009D7EAF" w:rsidRDefault="00BF5E2B" w:rsidP="00BF5E2B">
            <w:pPr>
              <w:spacing w:after="0"/>
              <w:jc w:val="both"/>
              <w:rPr>
                <w:rFonts w:ascii="Times New Roman" w:hAnsi="Times New Roman" w:cs="Times New Roman"/>
                <w:bCs/>
                <w:sz w:val="24"/>
                <w:szCs w:val="24"/>
              </w:rPr>
            </w:pP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 xml:space="preserve">анализировать региональные особенности социально-культурной деятельности и участвовать в ее </w:t>
            </w:r>
            <w:r w:rsidRPr="009D7EAF">
              <w:rPr>
                <w:rFonts w:ascii="Times New Roman" w:hAnsi="Times New Roman" w:cs="Times New Roman"/>
                <w:sz w:val="24"/>
                <w:szCs w:val="24"/>
              </w:rPr>
              <w:lastRenderedPageBreak/>
              <w:t>развитии, осуществлять руководство структурным подразделением учреждения социально-культурной сферы и творческим коллективом;</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lastRenderedPageBreak/>
              <w:t>Использование методов анализа  и проектирования,</w:t>
            </w:r>
          </w:p>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демонстрация навыков руководства структурным подразделением учреждения и творческим </w:t>
            </w:r>
            <w:r w:rsidRPr="009D7EAF">
              <w:rPr>
                <w:rFonts w:ascii="Times New Roman" w:hAnsi="Times New Roman" w:cs="Times New Roman"/>
                <w:bCs/>
                <w:sz w:val="24"/>
                <w:szCs w:val="24"/>
              </w:rPr>
              <w:lastRenderedPageBreak/>
              <w:t>коллективом</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lastRenderedPageBreak/>
              <w:t>проводить и обрабатывать результаты конкретно-социологических исследований;</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Свободно апеллировать социологическими методами и  технологиями</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использовать нормативно-управленческую информацию в своей деятельности;</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Демонстрация навыков пользования нормативно-правовой  информацией в своей деятельности </w:t>
            </w:r>
          </w:p>
          <w:p w:rsidR="00BF5E2B" w:rsidRPr="009D7EAF" w:rsidRDefault="00BF5E2B" w:rsidP="00BF5E2B">
            <w:pPr>
              <w:spacing w:after="0"/>
              <w:jc w:val="both"/>
              <w:rPr>
                <w:rFonts w:ascii="Times New Roman" w:hAnsi="Times New Roman" w:cs="Times New Roman"/>
                <w:bCs/>
                <w:sz w:val="24"/>
                <w:szCs w:val="24"/>
              </w:rPr>
            </w:pP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анализировать и составлять планы, отчеты, сметы расходов, бизнес-план, организовать и оценивать работу коллектива исполнителей учреждений культуры, использовать рекламу в целях популяризации учреждения культуры и его услуг;</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демонстрация навыков составления перспективных и текущих планов работы, отчетов, смет расходов, анализа работы коллектива исполнителей. выполнение принципов организации работы коллектива исполнителей, составление рекламы</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применять компьютеры и телекоммуникационные средства, пользоваться локальными и отраслевыми сетями, прикладным программным обеспечением, информационными ресурсами сети Интернет и других сетуй;</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демонстрация умений применять компьютеры и телекоммуникационные средства, 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использовать нормативно-правовые документы в работе, защищать свои права в соответствии с трудовым законодательством, осуществлять сотрудничество с органами правопорядка и защиты населения;</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демонстрировать знания принципов и нормативов организации труда коллектива исполнителей. Для защиты прав коллектива в соответствии с трудовым законодательством;</w:t>
            </w:r>
          </w:p>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-осуществление сотрудничества с органами правопорядка и защиты населения.</w:t>
            </w:r>
          </w:p>
        </w:tc>
      </w:tr>
      <w:tr w:rsidR="00BF5E2B" w:rsidRPr="009D7EAF" w:rsidTr="00BF5E2B">
        <w:trPr>
          <w:trHeight w:val="229"/>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знать:</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основные виды и этапы становления и  развития социально-культурной деятельности в России</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демонстрация знаний истории развития СКД</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основные виды, формы и тенденции развития социально-культурной деятельности в регионе;</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владеть информацией о ситуации в регионе</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структуру управления социально-культурной деятельностью;</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демонстрация знаний функций и содержание работы органов управления СКД</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понятие субъектов социально-культурной деятельности, теоретические основы и общие методики организации и развития социально-культурной деятельности в различных типах культурно-досуговых и образовательных учреждениях;</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разбираться в типологии и содержании работы культурно-досуговых и образовательных учреждений  сферы культуры</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lastRenderedPageBreak/>
              <w:t>социально-культурные программы;</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демонстрировать знания драматургии и режиссуры </w:t>
            </w:r>
          </w:p>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Социально-культурных программ</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методику конкретно-социологического исследования; специфику и формы методического обеспечения отрасли;</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свободно апеллировать информацией о формах и методах социологических исследований и формах методического обеспечения учреждений культуры</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сущность и характерные черты современного менеджмента; экономические основы деятельности учреждений социально-культурной сферы и их структурных подразделений;</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Демонстрировать знания менеджмента, экономических основ учреждений социально-культурной сферы</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хозяйственный механизм, формы и структуры организации экономической деятельности;</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Демонстрировать знания хозяйственной деятельности учреждений культуры</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состав и особенности сметного финансирования и бюджетного нормирования расходов;</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Владеть информацией о сметно-финансовой документации и ее использовании</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 xml:space="preserve">  виды внебюджетных средств и источники их поступления;</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Демонстрировать знания источников внебюджетных средств и их реализации</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формы организации предпринимательской деятельности;</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Владеть информацией о предпринимательской деятельности в сфере культуры </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методику бизнес-планирования;</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Демонстрировать знание технологии  бизнес-планирования</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принципы организации  труда и заработной платы;</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Владеть информацией о принципах организации  труда в сфере культуры</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особенности менеджмента в социально-культурной сфере;</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Демонстрировать знания особенностей менеджмента в сфере культуры</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принципы организации работы коллектива исполнителей;</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 xml:space="preserve"> Свободно апеллировать принципами организации работы коллектива исполнителей</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основные принципы, методы  и свойства информационных и коммуникационных технологий; информационные ресурсы, программное обеспечение профессиональной деятельности; профильные ресурсы сети Интернет и других сетей, средства мультимедиа;</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Демонстрация знаний методов использования информационно-коммуникативных технологий, программного обеспечения, средств мультимедиа в профессиональной деятельности</w:t>
            </w:r>
          </w:p>
        </w:tc>
      </w:tr>
      <w:tr w:rsidR="00BF5E2B" w:rsidRPr="009D7EAF" w:rsidTr="00BF5E2B">
        <w:trPr>
          <w:trHeight w:val="637"/>
        </w:trPr>
        <w:tc>
          <w:tcPr>
            <w:tcW w:w="4537" w:type="dxa"/>
            <w:tcBorders>
              <w:top w:val="single" w:sz="12" w:space="0" w:color="auto"/>
              <w:left w:val="single" w:sz="12" w:space="0" w:color="auto"/>
              <w:bottom w:val="single" w:sz="12" w:space="0" w:color="auto"/>
              <w:right w:val="single" w:sz="4" w:space="0" w:color="auto"/>
            </w:tcBorders>
          </w:tcPr>
          <w:p w:rsidR="00BF5E2B" w:rsidRPr="009D7EAF" w:rsidRDefault="00BF5E2B" w:rsidP="00BF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9D7EAF">
              <w:rPr>
                <w:rFonts w:ascii="Times New Roman" w:hAnsi="Times New Roman" w:cs="Times New Roman"/>
                <w:sz w:val="24"/>
                <w:szCs w:val="24"/>
              </w:rPr>
              <w:t>основы государственной политики и права в области народного художественного творчества, современное состояние законодательства о культуре, основные законодательные акты и другие нормативные документы, регулирующие трудовые отношения, права и обязанности работников социально-культурной сферы.</w:t>
            </w:r>
          </w:p>
        </w:tc>
        <w:tc>
          <w:tcPr>
            <w:tcW w:w="5811" w:type="dxa"/>
            <w:tcBorders>
              <w:top w:val="single" w:sz="12" w:space="0" w:color="auto"/>
              <w:left w:val="single" w:sz="4" w:space="0" w:color="auto"/>
              <w:bottom w:val="single" w:sz="12" w:space="0" w:color="auto"/>
              <w:right w:val="single" w:sz="4" w:space="0" w:color="auto"/>
            </w:tcBorders>
          </w:tcPr>
          <w:p w:rsidR="00BF5E2B" w:rsidRPr="009D7EAF" w:rsidRDefault="00BF5E2B" w:rsidP="00BF5E2B">
            <w:pPr>
              <w:spacing w:after="0"/>
              <w:jc w:val="both"/>
              <w:rPr>
                <w:rFonts w:ascii="Times New Roman" w:hAnsi="Times New Roman" w:cs="Times New Roman"/>
                <w:bCs/>
                <w:sz w:val="24"/>
                <w:szCs w:val="24"/>
              </w:rPr>
            </w:pPr>
            <w:r w:rsidRPr="009D7EAF">
              <w:rPr>
                <w:rFonts w:ascii="Times New Roman" w:hAnsi="Times New Roman" w:cs="Times New Roman"/>
                <w:bCs/>
                <w:sz w:val="24"/>
                <w:szCs w:val="24"/>
              </w:rPr>
              <w:t>Владеть информацией о государственной политике, законодательных и нормативных актах с сфере культуры</w:t>
            </w:r>
          </w:p>
        </w:tc>
      </w:tr>
    </w:tbl>
    <w:p w:rsidR="00A90CD4" w:rsidRPr="009D7EAF" w:rsidRDefault="00A90CD4" w:rsidP="00BF5E2B">
      <w:pPr>
        <w:spacing w:after="0"/>
        <w:ind w:firstLine="709"/>
        <w:jc w:val="both"/>
        <w:rPr>
          <w:rFonts w:ascii="Times New Roman" w:hAnsi="Times New Roman"/>
          <w:b/>
          <w:sz w:val="24"/>
          <w:szCs w:val="24"/>
        </w:rPr>
      </w:pPr>
    </w:p>
    <w:p w:rsidR="00BF5E2B" w:rsidRPr="009D7EAF" w:rsidRDefault="00BF5E2B" w:rsidP="00BF5E2B">
      <w:pPr>
        <w:spacing w:after="0"/>
        <w:ind w:firstLine="709"/>
        <w:jc w:val="both"/>
        <w:rPr>
          <w:rFonts w:ascii="Times New Roman" w:hAnsi="Times New Roman"/>
          <w:b/>
          <w:sz w:val="24"/>
          <w:szCs w:val="24"/>
        </w:rPr>
      </w:pPr>
      <w:r w:rsidRPr="009D7EAF">
        <w:rPr>
          <w:rFonts w:ascii="Times New Roman" w:hAnsi="Times New Roman"/>
          <w:b/>
          <w:sz w:val="24"/>
          <w:szCs w:val="24"/>
        </w:rPr>
        <w:t>3.1.3 Личностные результаты</w:t>
      </w:r>
    </w:p>
    <w:tbl>
      <w:tblPr>
        <w:tblW w:w="103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9"/>
        <w:gridCol w:w="1546"/>
      </w:tblGrid>
      <w:tr w:rsidR="00A90CD4" w:rsidRPr="009D7EAF" w:rsidTr="00A90CD4">
        <w:tc>
          <w:tcPr>
            <w:tcW w:w="8789" w:type="dxa"/>
          </w:tcPr>
          <w:p w:rsidR="00A90CD4" w:rsidRPr="009D7EAF" w:rsidRDefault="00A90CD4" w:rsidP="00BA52C4">
            <w:pPr>
              <w:pStyle w:val="afa"/>
              <w:jc w:val="center"/>
              <w:rPr>
                <w:rFonts w:ascii="Times New Roman" w:hAnsi="Times New Roman"/>
                <w:sz w:val="20"/>
                <w:szCs w:val="20"/>
              </w:rPr>
            </w:pPr>
            <w:bookmarkStart w:id="1" w:name="_Hlk73632186"/>
            <w:r w:rsidRPr="009D7EAF">
              <w:rPr>
                <w:rFonts w:ascii="Times New Roman" w:hAnsi="Times New Roman"/>
                <w:sz w:val="20"/>
                <w:szCs w:val="20"/>
              </w:rPr>
              <w:t>Личностные результаты</w:t>
            </w:r>
          </w:p>
          <w:p w:rsidR="00A90CD4" w:rsidRPr="009D7EAF" w:rsidRDefault="00A90CD4" w:rsidP="00BA52C4">
            <w:pPr>
              <w:pStyle w:val="afa"/>
              <w:jc w:val="center"/>
              <w:rPr>
                <w:rFonts w:ascii="Times New Roman" w:hAnsi="Times New Roman"/>
                <w:sz w:val="20"/>
                <w:szCs w:val="20"/>
              </w:rPr>
            </w:pPr>
            <w:r w:rsidRPr="009D7EAF">
              <w:rPr>
                <w:rFonts w:ascii="Times New Roman" w:hAnsi="Times New Roman"/>
                <w:sz w:val="20"/>
                <w:szCs w:val="20"/>
              </w:rPr>
              <w:t>реализации программы воспитания</w:t>
            </w:r>
          </w:p>
          <w:p w:rsidR="00A90CD4" w:rsidRPr="009D7EAF" w:rsidRDefault="00A90CD4" w:rsidP="00BA52C4">
            <w:pPr>
              <w:pStyle w:val="afa"/>
              <w:jc w:val="center"/>
              <w:rPr>
                <w:rFonts w:ascii="Times New Roman" w:hAnsi="Times New Roman"/>
                <w:sz w:val="20"/>
                <w:szCs w:val="20"/>
              </w:rPr>
            </w:pPr>
            <w:r w:rsidRPr="009D7EAF">
              <w:rPr>
                <w:rFonts w:ascii="Times New Roman" w:hAnsi="Times New Roman"/>
                <w:i/>
                <w:iCs/>
                <w:sz w:val="20"/>
                <w:szCs w:val="20"/>
              </w:rPr>
              <w:t>(дескрипторы)</w:t>
            </w:r>
          </w:p>
        </w:tc>
        <w:tc>
          <w:tcPr>
            <w:tcW w:w="1546" w:type="dxa"/>
            <w:vAlign w:val="center"/>
          </w:tcPr>
          <w:p w:rsidR="00A90CD4" w:rsidRPr="009D7EAF" w:rsidRDefault="00A90CD4" w:rsidP="00BA52C4">
            <w:pPr>
              <w:pStyle w:val="afa"/>
              <w:ind w:left="10"/>
              <w:rPr>
                <w:rFonts w:ascii="Times New Roman" w:hAnsi="Times New Roman"/>
                <w:sz w:val="20"/>
                <w:szCs w:val="20"/>
              </w:rPr>
            </w:pPr>
            <w:r w:rsidRPr="009D7EAF">
              <w:rPr>
                <w:rFonts w:ascii="Times New Roman" w:hAnsi="Times New Roman"/>
                <w:sz w:val="20"/>
                <w:szCs w:val="20"/>
              </w:rPr>
              <w:t>Код личностных результатов  обучающихся</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i/>
                <w:iCs/>
                <w:sz w:val="24"/>
                <w:szCs w:val="24"/>
              </w:rPr>
            </w:pPr>
            <w:r w:rsidRPr="009D7EAF">
              <w:rPr>
                <w:rFonts w:ascii="Times New Roman" w:hAnsi="Times New Roman"/>
                <w:sz w:val="24"/>
                <w:szCs w:val="24"/>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3</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4</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w:t>
            </w:r>
            <w:r w:rsidRPr="009D7EAF">
              <w:rPr>
                <w:rFonts w:ascii="Times New Roman" w:hAnsi="Times New Roman"/>
                <w:sz w:val="24"/>
                <w:szCs w:val="24"/>
              </w:rPr>
              <w:lastRenderedPageBreak/>
              <w:t>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lastRenderedPageBreak/>
              <w:t>ЛР 5</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lastRenderedPageBreak/>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6</w:t>
            </w:r>
          </w:p>
        </w:tc>
      </w:tr>
      <w:tr w:rsidR="00A90CD4" w:rsidRPr="009D7EAF" w:rsidTr="00A90CD4">
        <w:trPr>
          <w:trHeight w:val="268"/>
        </w:trPr>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7</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8</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9</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10</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sidRPr="009D7EAF">
              <w:rPr>
                <w:rFonts w:ascii="Times New Roman" w:hAnsi="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9D7EAF">
              <w:rPr>
                <w:rFonts w:ascii="Times New Roman" w:hAnsi="Times New Roman"/>
                <w:sz w:val="24"/>
                <w:szCs w:val="24"/>
              </w:rPr>
              <w:br/>
              <w:t xml:space="preserve">и самовыражения в обществе, выражающий сопричастность </w:t>
            </w:r>
            <w:r w:rsidRPr="009D7EAF">
              <w:rPr>
                <w:rFonts w:ascii="Times New Roman" w:hAnsi="Times New Roman"/>
                <w:sz w:val="24"/>
                <w:szCs w:val="24"/>
              </w:rPr>
              <w:b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11</w:t>
            </w:r>
          </w:p>
        </w:tc>
      </w:tr>
      <w:tr w:rsidR="00A90CD4" w:rsidRPr="009D7EAF" w:rsidTr="00A90CD4">
        <w:tc>
          <w:tcPr>
            <w:tcW w:w="8789"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lastRenderedPageBreak/>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12</w:t>
            </w:r>
          </w:p>
        </w:tc>
      </w:tr>
      <w:tr w:rsidR="00A90CD4" w:rsidRPr="009D7EAF" w:rsidTr="00A90CD4">
        <w:tc>
          <w:tcPr>
            <w:tcW w:w="10335" w:type="dxa"/>
            <w:gridSpan w:val="2"/>
            <w:vAlign w:val="center"/>
          </w:tcPr>
          <w:p w:rsidR="00A90CD4" w:rsidRPr="009D7EAF" w:rsidRDefault="00A90CD4" w:rsidP="00BA52C4">
            <w:pPr>
              <w:pStyle w:val="afa"/>
              <w:jc w:val="center"/>
              <w:rPr>
                <w:rFonts w:ascii="Times New Roman" w:hAnsi="Times New Roman"/>
                <w:i/>
                <w:sz w:val="20"/>
                <w:szCs w:val="20"/>
              </w:rPr>
            </w:pPr>
            <w:r w:rsidRPr="009D7EAF">
              <w:rPr>
                <w:rFonts w:ascii="Times New Roman" w:hAnsi="Times New Roman"/>
                <w:i/>
                <w:sz w:val="20"/>
                <w:szCs w:val="20"/>
              </w:rPr>
              <w:t>Личностные результаты реализации программы воспитания, определенными отраслевыми требованиями к деловым качествам личности</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Соблюдающий нормы делового общения в коллективе, с коллегами</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13</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14</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546"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15</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16</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17</w:t>
            </w:r>
          </w:p>
        </w:tc>
      </w:tr>
      <w:tr w:rsidR="00A90CD4" w:rsidRPr="009D7EAF" w:rsidTr="00A90CD4">
        <w:tc>
          <w:tcPr>
            <w:tcW w:w="10335" w:type="dxa"/>
            <w:gridSpan w:val="2"/>
            <w:vAlign w:val="center"/>
          </w:tcPr>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Личностные результаты</w:t>
            </w:r>
          </w:p>
          <w:p w:rsidR="00A90CD4" w:rsidRPr="009D7EAF" w:rsidRDefault="00A90CD4" w:rsidP="00BA52C4">
            <w:pPr>
              <w:pStyle w:val="afa"/>
              <w:jc w:val="center"/>
              <w:rPr>
                <w:rFonts w:ascii="Times New Roman" w:hAnsi="Times New Roman"/>
                <w:i/>
                <w:iCs/>
              </w:rPr>
            </w:pPr>
            <w:r w:rsidRPr="009D7EAF">
              <w:rPr>
                <w:rFonts w:ascii="Times New Roman" w:hAnsi="Times New Roman"/>
                <w:i/>
                <w:iCs/>
                <w:sz w:val="20"/>
                <w:szCs w:val="20"/>
              </w:rPr>
              <w:t xml:space="preserve">реализации программы воспитания, определенные субъектом </w:t>
            </w:r>
            <w:r w:rsidRPr="009D7EAF">
              <w:rPr>
                <w:rFonts w:ascii="Times New Roman" w:hAnsi="Times New Roman"/>
                <w:i/>
                <w:iCs/>
                <w:sz w:val="20"/>
                <w:szCs w:val="20"/>
              </w:rPr>
              <w:br/>
              <w:t xml:space="preserve">Российской Федерации – Республика Татарстан </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самостоятельному решению вопросов жизнеустройства</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18</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Владеющий навыками принятия решений социально-бытовых вопросов</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19</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Владеющий физической выносливостью в соответствии с требованиями профессиональных компетенций</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20</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Осознающий значимость ведения ЗОЖ для достижения собственных и общественно-значимых целей</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21</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формировать проектные идеи и обеспечивать их ресурсно-программной деятельностью</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22</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применению инструментов и методов бережливого производства</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23</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Умеющий быстро принимать решения, распределять собственные ресурсы и управлять своим временем</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24</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художественному творчеству и развитию эстетического вкуса</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25</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сознательному восприятию экосистемы и демонстрирующий экокультуру</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26</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применению логистики навыков в решении личных и профессиональных задач</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27</w:t>
            </w:r>
          </w:p>
        </w:tc>
      </w:tr>
      <w:tr w:rsidR="00A90CD4" w:rsidRPr="009D7EAF" w:rsidTr="00A90CD4">
        <w:tc>
          <w:tcPr>
            <w:tcW w:w="10335" w:type="dxa"/>
            <w:gridSpan w:val="2"/>
            <w:vAlign w:val="center"/>
          </w:tcPr>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Личностные результаты</w:t>
            </w:r>
          </w:p>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реализации программы воспитания, определенные ключевыми работодателями</w:t>
            </w:r>
          </w:p>
        </w:tc>
      </w:tr>
      <w:tr w:rsidR="00A90CD4" w:rsidRPr="009D7EAF" w:rsidTr="00A90CD4">
        <w:tc>
          <w:tcPr>
            <w:tcW w:w="8789" w:type="dxa"/>
          </w:tcPr>
          <w:p w:rsidR="00A90CD4" w:rsidRPr="009D7EAF" w:rsidRDefault="00A90CD4" w:rsidP="00BA52C4">
            <w:pPr>
              <w:pStyle w:val="afa"/>
              <w:rPr>
                <w:rFonts w:ascii="Times New Roman" w:hAnsi="Times New Roman"/>
                <w:i/>
                <w:sz w:val="24"/>
                <w:szCs w:val="24"/>
              </w:rPr>
            </w:pPr>
            <w:r w:rsidRPr="009D7EAF">
              <w:rPr>
                <w:rFonts w:ascii="Times New Roman" w:hAnsi="Times New Roman"/>
                <w:sz w:val="24"/>
                <w:szCs w:val="24"/>
              </w:rPr>
              <w:t>Способный принимать участие в подготовке, организации и проведении культурно-массовых мероприятий</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28</w:t>
            </w:r>
          </w:p>
        </w:tc>
      </w:tr>
      <w:tr w:rsidR="00A90CD4" w:rsidRPr="009D7EAF" w:rsidTr="00A90CD4">
        <w:tc>
          <w:tcPr>
            <w:tcW w:w="8789" w:type="dxa"/>
          </w:tcPr>
          <w:p w:rsidR="00A90CD4" w:rsidRPr="009D7EAF" w:rsidRDefault="00A90CD4" w:rsidP="00BA52C4">
            <w:pPr>
              <w:pStyle w:val="afa"/>
              <w:rPr>
                <w:rFonts w:ascii="Times New Roman" w:hAnsi="Times New Roman"/>
                <w:iCs/>
                <w:sz w:val="24"/>
                <w:szCs w:val="24"/>
              </w:rPr>
            </w:pPr>
            <w:r w:rsidRPr="009D7EAF">
              <w:rPr>
                <w:rFonts w:ascii="Times New Roman" w:hAnsi="Times New Roman"/>
                <w:iCs/>
                <w:sz w:val="24"/>
                <w:szCs w:val="24"/>
              </w:rPr>
              <w:t>Готовый разрабатывать и внедрять собственную методику проведения занятий для более полного и доступного усвоения материала</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29</w:t>
            </w:r>
          </w:p>
        </w:tc>
      </w:tr>
      <w:tr w:rsidR="00A90CD4" w:rsidRPr="009D7EAF" w:rsidTr="00A90CD4">
        <w:tc>
          <w:tcPr>
            <w:tcW w:w="10335" w:type="dxa"/>
            <w:gridSpan w:val="2"/>
            <w:vAlign w:val="center"/>
          </w:tcPr>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Личностные результаты</w:t>
            </w:r>
          </w:p>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 xml:space="preserve">реализации программы воспитания, определенные укладом </w:t>
            </w:r>
          </w:p>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 xml:space="preserve">ГАПОУ «Елабужский колледж культуры и искусств» </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развивать творческий потенциал, художественную культуру.</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30</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Умеющий разрабатывать, организовывать и проводить мастер-классы художественной направленности.</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31</w:t>
            </w:r>
          </w:p>
        </w:tc>
      </w:tr>
      <w:tr w:rsidR="00A90CD4" w:rsidRPr="009D7EAF" w:rsidTr="00A90CD4">
        <w:tc>
          <w:tcPr>
            <w:tcW w:w="8789" w:type="dxa"/>
          </w:tcPr>
          <w:p w:rsidR="00A90CD4" w:rsidRPr="009D7EAF" w:rsidRDefault="00A90CD4" w:rsidP="00BA52C4">
            <w:pPr>
              <w:pStyle w:val="afa"/>
              <w:rPr>
                <w:rFonts w:ascii="Times New Roman" w:hAnsi="Times New Roman"/>
                <w:sz w:val="24"/>
                <w:szCs w:val="24"/>
              </w:rPr>
            </w:pPr>
            <w:bookmarkStart w:id="2" w:name="_GoBack"/>
            <w:bookmarkEnd w:id="2"/>
            <w:r w:rsidRPr="009D7EAF">
              <w:rPr>
                <w:rFonts w:ascii="Times New Roman" w:hAnsi="Times New Roman"/>
                <w:sz w:val="24"/>
                <w:szCs w:val="24"/>
              </w:rPr>
              <w:t>Способный внедрять  творческий потенциал в художественную культуру.</w:t>
            </w:r>
          </w:p>
        </w:tc>
        <w:tc>
          <w:tcPr>
            <w:tcW w:w="1546"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32</w:t>
            </w:r>
          </w:p>
        </w:tc>
      </w:tr>
      <w:bookmarkEnd w:id="1"/>
    </w:tbl>
    <w:p w:rsidR="00BF5E2B" w:rsidRPr="009D7EAF" w:rsidRDefault="00BF5E2B" w:rsidP="00BF5E2B">
      <w:pPr>
        <w:shd w:val="clear" w:color="auto" w:fill="FFFFFF"/>
        <w:tabs>
          <w:tab w:val="left" w:pos="0"/>
        </w:tabs>
        <w:spacing w:after="0" w:line="240" w:lineRule="auto"/>
        <w:rPr>
          <w:szCs w:val="24"/>
        </w:rPr>
      </w:pPr>
    </w:p>
    <w:p w:rsidR="00E85838" w:rsidRPr="009D7EAF" w:rsidRDefault="00E85838" w:rsidP="00E85838">
      <w:pPr>
        <w:pStyle w:val="Default"/>
        <w:jc w:val="both"/>
        <w:rPr>
          <w:color w:val="auto"/>
        </w:rPr>
      </w:pPr>
    </w:p>
    <w:p w:rsidR="00E85838" w:rsidRPr="009D7EAF" w:rsidRDefault="00E85838" w:rsidP="00E85838">
      <w:pPr>
        <w:pStyle w:val="Default"/>
        <w:jc w:val="both"/>
        <w:rPr>
          <w:color w:val="auto"/>
        </w:rPr>
      </w:pPr>
      <w:r w:rsidRPr="009D7EAF">
        <w:rPr>
          <w:b/>
          <w:bCs/>
          <w:color w:val="auto"/>
        </w:rPr>
        <w:t xml:space="preserve">4. ДОКУМЕНТЫ, РЕГЛАМЕНТИРУЮЩИЕ СОДЕРЖАНИЕ И ОРГАНИЗАЦИЮ ОБРАЗОВАТЕЛЬНОГО ПРОЦЕССА ПРИ РЕАЛИЗАЦИИ ДАННОЙ ППССЗ </w:t>
      </w:r>
    </w:p>
    <w:p w:rsidR="00E85838" w:rsidRPr="009D7EAF" w:rsidRDefault="00E85838" w:rsidP="00E85838">
      <w:pPr>
        <w:ind w:firstLine="708"/>
        <w:rPr>
          <w:rFonts w:ascii="Times New Roman" w:hAnsi="Times New Roman" w:cs="Times New Roman"/>
          <w:sz w:val="24"/>
          <w:szCs w:val="24"/>
        </w:rPr>
      </w:pPr>
      <w:r w:rsidRPr="009D7EAF">
        <w:rPr>
          <w:rFonts w:ascii="Times New Roman" w:hAnsi="Times New Roman" w:cs="Times New Roman"/>
          <w:sz w:val="24"/>
          <w:szCs w:val="24"/>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E85838" w:rsidRPr="009D7EAF" w:rsidRDefault="00E85838" w:rsidP="00E85838">
      <w:pPr>
        <w:rPr>
          <w:rFonts w:ascii="Times New Roman" w:hAnsi="Times New Roman" w:cs="Times New Roman"/>
          <w:sz w:val="24"/>
          <w:szCs w:val="24"/>
        </w:rPr>
      </w:pPr>
      <w:r w:rsidRPr="009D7EAF">
        <w:rPr>
          <w:rFonts w:ascii="Times New Roman" w:hAnsi="Times New Roman" w:cs="Times New Roman"/>
          <w:sz w:val="24"/>
          <w:szCs w:val="24"/>
        </w:rPr>
        <w:t xml:space="preserve">-Календарный учебный график (прилагается). </w:t>
      </w:r>
    </w:p>
    <w:p w:rsidR="00E85838" w:rsidRPr="009D7EAF" w:rsidRDefault="00E85838" w:rsidP="00E85838">
      <w:pPr>
        <w:rPr>
          <w:rFonts w:ascii="Times New Roman" w:hAnsi="Times New Roman" w:cs="Times New Roman"/>
          <w:sz w:val="24"/>
          <w:szCs w:val="24"/>
        </w:rPr>
      </w:pPr>
      <w:r w:rsidRPr="009D7EAF">
        <w:rPr>
          <w:rFonts w:ascii="Times New Roman" w:hAnsi="Times New Roman" w:cs="Times New Roman"/>
          <w:sz w:val="24"/>
          <w:szCs w:val="24"/>
        </w:rPr>
        <w:t xml:space="preserve">-Учебный план (прилагается) </w:t>
      </w:r>
    </w:p>
    <w:p w:rsidR="00E85838" w:rsidRPr="009D7EAF" w:rsidRDefault="00E85838" w:rsidP="00E85838">
      <w:pPr>
        <w:rPr>
          <w:sz w:val="24"/>
          <w:szCs w:val="24"/>
        </w:rPr>
      </w:pPr>
      <w:r w:rsidRPr="009D7EAF">
        <w:rPr>
          <w:rFonts w:ascii="Times New Roman" w:hAnsi="Times New Roman" w:cs="Times New Roman"/>
          <w:sz w:val="24"/>
          <w:szCs w:val="24"/>
        </w:rPr>
        <w:t>-Рабочие программы дисциплин,</w:t>
      </w:r>
      <w:r w:rsidR="00BF5E2B" w:rsidRPr="009D7EAF">
        <w:rPr>
          <w:rFonts w:ascii="Times New Roman" w:hAnsi="Times New Roman" w:cs="Times New Roman"/>
          <w:sz w:val="24"/>
          <w:szCs w:val="24"/>
        </w:rPr>
        <w:t xml:space="preserve"> воспитательной работы, </w:t>
      </w:r>
      <w:r w:rsidRPr="009D7EAF">
        <w:rPr>
          <w:rFonts w:ascii="Times New Roman" w:hAnsi="Times New Roman" w:cs="Times New Roman"/>
          <w:sz w:val="24"/>
          <w:szCs w:val="24"/>
        </w:rPr>
        <w:t xml:space="preserve"> учебных и производственных практик, ГИА, требования к самостоятельной работе обучающихся (прилагаются</w:t>
      </w:r>
      <w:r w:rsidRPr="009D7EAF">
        <w:rPr>
          <w:sz w:val="24"/>
          <w:szCs w:val="24"/>
        </w:rPr>
        <w:t xml:space="preserve">) </w:t>
      </w:r>
    </w:p>
    <w:p w:rsidR="00E85838" w:rsidRPr="009D7EAF" w:rsidRDefault="00E85838" w:rsidP="00E85838">
      <w:pPr>
        <w:pStyle w:val="32"/>
        <w:keepNext/>
        <w:keepLines/>
        <w:shd w:val="clear" w:color="auto" w:fill="auto"/>
        <w:tabs>
          <w:tab w:val="left" w:pos="2262"/>
        </w:tabs>
        <w:spacing w:after="0" w:line="276" w:lineRule="auto"/>
        <w:ind w:firstLine="0"/>
        <w:rPr>
          <w:sz w:val="24"/>
          <w:szCs w:val="24"/>
        </w:rPr>
      </w:pPr>
    </w:p>
    <w:p w:rsidR="00E85838" w:rsidRPr="009D7EAF" w:rsidRDefault="00E85838" w:rsidP="00CE6AC2">
      <w:pPr>
        <w:pStyle w:val="32"/>
        <w:keepNext/>
        <w:keepLines/>
        <w:shd w:val="clear" w:color="auto" w:fill="auto"/>
        <w:tabs>
          <w:tab w:val="left" w:pos="142"/>
        </w:tabs>
        <w:spacing w:after="0" w:line="276" w:lineRule="auto"/>
        <w:ind w:left="142" w:firstLine="0"/>
        <w:jc w:val="left"/>
        <w:rPr>
          <w:sz w:val="24"/>
          <w:szCs w:val="24"/>
        </w:rPr>
      </w:pPr>
      <w:r w:rsidRPr="009D7EAF">
        <w:rPr>
          <w:sz w:val="24"/>
          <w:szCs w:val="24"/>
        </w:rPr>
        <w:t xml:space="preserve">4.1 </w:t>
      </w:r>
      <w:bookmarkStart w:id="3" w:name="bookmark11"/>
      <w:r w:rsidRPr="009D7EAF">
        <w:rPr>
          <w:sz w:val="24"/>
          <w:szCs w:val="24"/>
        </w:rPr>
        <w:t>.Календарный график</w:t>
      </w:r>
      <w:bookmarkEnd w:id="3"/>
      <w:r w:rsidRPr="009D7EAF">
        <w:rPr>
          <w:sz w:val="24"/>
          <w:szCs w:val="24"/>
        </w:rPr>
        <w:t xml:space="preserve"> учебного процесса</w:t>
      </w:r>
    </w:p>
    <w:p w:rsidR="00E85838" w:rsidRPr="009D7EAF" w:rsidRDefault="00E85838" w:rsidP="00E85838">
      <w:pPr>
        <w:pStyle w:val="25"/>
        <w:shd w:val="clear" w:color="auto" w:fill="auto"/>
        <w:spacing w:before="0" w:after="0" w:line="276" w:lineRule="auto"/>
        <w:ind w:firstLine="708"/>
        <w:jc w:val="left"/>
        <w:rPr>
          <w:sz w:val="24"/>
          <w:szCs w:val="24"/>
        </w:rPr>
      </w:pPr>
      <w:r w:rsidRPr="009D7EAF">
        <w:rPr>
          <w:sz w:val="24"/>
          <w:szCs w:val="24"/>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(зачетно-экзаменационных сессий), практик, каникулярного времени.</w:t>
      </w:r>
    </w:p>
    <w:p w:rsidR="00E85838" w:rsidRPr="009D7EAF" w:rsidRDefault="00CE6AC2" w:rsidP="00E85838">
      <w:pPr>
        <w:pStyle w:val="32"/>
        <w:keepNext/>
        <w:keepLines/>
        <w:shd w:val="clear" w:color="auto" w:fill="auto"/>
        <w:tabs>
          <w:tab w:val="left" w:pos="4698"/>
        </w:tabs>
        <w:spacing w:after="0" w:line="276" w:lineRule="auto"/>
        <w:ind w:firstLine="0"/>
        <w:jc w:val="left"/>
        <w:rPr>
          <w:sz w:val="24"/>
          <w:szCs w:val="24"/>
        </w:rPr>
      </w:pPr>
      <w:bookmarkStart w:id="4" w:name="bookmark12"/>
      <w:r w:rsidRPr="009D7EAF">
        <w:rPr>
          <w:sz w:val="24"/>
          <w:szCs w:val="24"/>
        </w:rPr>
        <w:t>4.2</w:t>
      </w:r>
      <w:r w:rsidR="00E85838" w:rsidRPr="009D7EAF">
        <w:rPr>
          <w:sz w:val="24"/>
          <w:szCs w:val="24"/>
        </w:rPr>
        <w:t>.Учебный план</w:t>
      </w:r>
      <w:bookmarkEnd w:id="4"/>
      <w:r w:rsidR="00E85838" w:rsidRPr="009D7EAF">
        <w:rPr>
          <w:sz w:val="24"/>
          <w:szCs w:val="24"/>
        </w:rPr>
        <w:t xml:space="preserve"> по специальности 51.02.01  Народное художественное творчество  </w:t>
      </w:r>
      <w:r w:rsidR="00E85838" w:rsidRPr="009D7EAF">
        <w:rPr>
          <w:bCs w:val="0"/>
          <w:sz w:val="24"/>
          <w:szCs w:val="24"/>
        </w:rPr>
        <w:t>(по видам)</w:t>
      </w:r>
    </w:p>
    <w:p w:rsidR="00CE6AC2" w:rsidRPr="009D7EAF" w:rsidRDefault="00CE6AC2" w:rsidP="00CE6AC2">
      <w:pPr>
        <w:pStyle w:val="25"/>
        <w:shd w:val="clear" w:color="auto" w:fill="auto"/>
        <w:spacing w:before="0" w:after="0" w:line="276" w:lineRule="auto"/>
        <w:ind w:firstLine="256"/>
        <w:jc w:val="left"/>
        <w:rPr>
          <w:sz w:val="24"/>
          <w:szCs w:val="24"/>
        </w:rPr>
      </w:pPr>
      <w:r w:rsidRPr="009D7EAF">
        <w:rPr>
          <w:sz w:val="24"/>
          <w:szCs w:val="24"/>
        </w:rPr>
        <w:t>Учебный план в соответствии с п. 6.1. ст. 9 Закона РФ «Об образовании» является частью программы подготовки специалиста среднего звена (далее - ППССЗ) образовательного учреждения.</w:t>
      </w:r>
    </w:p>
    <w:p w:rsidR="00CE6AC2" w:rsidRPr="009D7EAF" w:rsidRDefault="00CE6AC2" w:rsidP="00CE6AC2">
      <w:pPr>
        <w:pStyle w:val="25"/>
        <w:shd w:val="clear" w:color="auto" w:fill="auto"/>
        <w:spacing w:before="0" w:after="0" w:line="276" w:lineRule="auto"/>
        <w:ind w:firstLine="256"/>
        <w:jc w:val="left"/>
        <w:rPr>
          <w:sz w:val="24"/>
          <w:szCs w:val="24"/>
        </w:rPr>
      </w:pPr>
      <w:r w:rsidRPr="009D7EAF">
        <w:rPr>
          <w:sz w:val="24"/>
          <w:szCs w:val="24"/>
        </w:rPr>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или специальности СПО.</w:t>
      </w:r>
    </w:p>
    <w:p w:rsidR="00E85838" w:rsidRPr="009D7EAF" w:rsidRDefault="00E85838" w:rsidP="00E85838">
      <w:pPr>
        <w:shd w:val="clear" w:color="auto" w:fill="FFFFFF"/>
        <w:spacing w:after="0"/>
        <w:ind w:firstLine="708"/>
        <w:jc w:val="both"/>
        <w:rPr>
          <w:rFonts w:ascii="Times New Roman" w:hAnsi="Times New Roman"/>
          <w:bCs/>
          <w:sz w:val="24"/>
          <w:szCs w:val="24"/>
        </w:rPr>
      </w:pPr>
      <w:r w:rsidRPr="009D7EAF">
        <w:rPr>
          <w:rFonts w:ascii="Times New Roman" w:hAnsi="Times New Roman"/>
          <w:bCs/>
          <w:sz w:val="24"/>
          <w:szCs w:val="24"/>
        </w:rPr>
        <w:t>Учебный план составлен в соответствии с требованиями следующих нормативных документов:</w:t>
      </w:r>
    </w:p>
    <w:p w:rsidR="00E85838" w:rsidRPr="009D7EAF" w:rsidRDefault="00E85838" w:rsidP="00E85838">
      <w:pPr>
        <w:shd w:val="clear" w:color="auto" w:fill="FFFFFF"/>
        <w:spacing w:after="0"/>
        <w:jc w:val="both"/>
        <w:rPr>
          <w:rFonts w:ascii="Times New Roman" w:hAnsi="Times New Roman"/>
          <w:bCs/>
          <w:sz w:val="24"/>
          <w:szCs w:val="24"/>
        </w:rPr>
      </w:pPr>
      <w:r w:rsidRPr="009D7EAF">
        <w:rPr>
          <w:rFonts w:ascii="Times New Roman" w:hAnsi="Times New Roman"/>
          <w:bCs/>
          <w:sz w:val="24"/>
          <w:szCs w:val="24"/>
        </w:rPr>
        <w:t xml:space="preserve">- Федерального государственного образовательного стандарта по специальности среднего профессионального образования </w:t>
      </w:r>
      <w:r w:rsidRPr="009D7EAF">
        <w:rPr>
          <w:rFonts w:ascii="Times New Roman" w:hAnsi="Times New Roman" w:cs="Times New Roman"/>
          <w:sz w:val="24"/>
          <w:szCs w:val="24"/>
        </w:rPr>
        <w:t>51.02.01  Народное художественное творчество</w:t>
      </w:r>
      <w:r w:rsidRPr="009D7EAF">
        <w:rPr>
          <w:rFonts w:ascii="Times New Roman" w:eastAsia="Times New Roman" w:hAnsi="Times New Roman"/>
          <w:sz w:val="24"/>
          <w:szCs w:val="24"/>
        </w:rPr>
        <w:t xml:space="preserve"> </w:t>
      </w:r>
      <w:r w:rsidRPr="009D7EAF">
        <w:rPr>
          <w:rFonts w:ascii="Times New Roman" w:hAnsi="Times New Roman"/>
          <w:bCs/>
          <w:sz w:val="24"/>
          <w:szCs w:val="24"/>
        </w:rPr>
        <w:t>(по видам), утвержден  приказом Министерства образования и науки Российской Федерации №1356 от 27.10.2014 г., зарегистрированным  Министерством юстиции РФ № 34892 от 24.11.2014г.</w:t>
      </w:r>
    </w:p>
    <w:p w:rsidR="00E85838" w:rsidRPr="009D7EAF" w:rsidRDefault="00E85838" w:rsidP="00E85838">
      <w:pPr>
        <w:shd w:val="clear" w:color="auto" w:fill="FFFFFF"/>
        <w:spacing w:after="0"/>
        <w:jc w:val="both"/>
        <w:rPr>
          <w:rFonts w:ascii="Times New Roman" w:hAnsi="Times New Roman"/>
          <w:bCs/>
          <w:sz w:val="24"/>
          <w:szCs w:val="24"/>
        </w:rPr>
      </w:pPr>
      <w:r w:rsidRPr="009D7EAF">
        <w:rPr>
          <w:rFonts w:ascii="Times New Roman" w:hAnsi="Times New Roman"/>
          <w:bCs/>
          <w:sz w:val="24"/>
          <w:szCs w:val="24"/>
        </w:rPr>
        <w:t xml:space="preserve"> - 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E85838" w:rsidRPr="009D7EAF" w:rsidRDefault="00E85838" w:rsidP="00E85838">
      <w:pPr>
        <w:shd w:val="clear" w:color="auto" w:fill="FFFFFF"/>
        <w:spacing w:after="0"/>
        <w:jc w:val="both"/>
        <w:rPr>
          <w:rFonts w:ascii="Times New Roman" w:hAnsi="Times New Roman"/>
          <w:bCs/>
          <w:sz w:val="24"/>
          <w:szCs w:val="24"/>
        </w:rPr>
      </w:pPr>
      <w:r w:rsidRPr="009D7EAF">
        <w:rPr>
          <w:rFonts w:ascii="Times New Roman" w:hAnsi="Times New Roman"/>
          <w:bCs/>
          <w:sz w:val="24"/>
          <w:szCs w:val="24"/>
        </w:rPr>
        <w:t>- Закона Республики Татарстан «О языках народов РТ».</w:t>
      </w:r>
    </w:p>
    <w:p w:rsidR="00E85838" w:rsidRPr="009D7EAF" w:rsidRDefault="00E85838" w:rsidP="00E85838">
      <w:pPr>
        <w:pStyle w:val="25"/>
        <w:shd w:val="clear" w:color="auto" w:fill="auto"/>
        <w:spacing w:before="0" w:after="0" w:line="276" w:lineRule="auto"/>
        <w:ind w:firstLine="708"/>
        <w:jc w:val="both"/>
        <w:rPr>
          <w:sz w:val="24"/>
          <w:szCs w:val="24"/>
        </w:rPr>
      </w:pPr>
      <w:r w:rsidRPr="009D7EAF">
        <w:rPr>
          <w:sz w:val="24"/>
          <w:szCs w:val="24"/>
        </w:rPr>
        <w:t xml:space="preserve">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w:t>
      </w:r>
      <w:r w:rsidRPr="009D7EAF">
        <w:rPr>
          <w:sz w:val="24"/>
          <w:szCs w:val="24"/>
        </w:rPr>
        <w:lastRenderedPageBreak/>
        <w:t xml:space="preserve">51.02.01  Народное художественное творчество </w:t>
      </w:r>
      <w:r w:rsidRPr="009D7EAF">
        <w:rPr>
          <w:bCs/>
          <w:sz w:val="24"/>
          <w:szCs w:val="24"/>
        </w:rPr>
        <w:t>(по видам)</w:t>
      </w:r>
      <w:r w:rsidRPr="009D7EAF">
        <w:rPr>
          <w:sz w:val="24"/>
          <w:szCs w:val="24"/>
        </w:rPr>
        <w:t xml:space="preserve"> , а так же цели и задачи настоящего ФГОС СПО и компетенциями выпускника, указанные в ФГОС СПО.</w:t>
      </w:r>
    </w:p>
    <w:p w:rsidR="00E85838" w:rsidRPr="009D7EAF" w:rsidRDefault="00E85838" w:rsidP="00E85838">
      <w:pPr>
        <w:pStyle w:val="25"/>
        <w:shd w:val="clear" w:color="auto" w:fill="auto"/>
        <w:spacing w:before="0" w:after="0" w:line="276" w:lineRule="auto"/>
        <w:ind w:firstLine="708"/>
        <w:jc w:val="both"/>
        <w:rPr>
          <w:sz w:val="24"/>
          <w:szCs w:val="24"/>
        </w:rPr>
      </w:pPr>
      <w:r w:rsidRPr="009D7EAF">
        <w:rPr>
          <w:sz w:val="24"/>
          <w:szCs w:val="24"/>
        </w:rPr>
        <w:t xml:space="preserve">Формирование цикла «Вариативная часть» и введение в разделы </w:t>
      </w:r>
      <w:r w:rsidR="00467CA5" w:rsidRPr="009D7EAF">
        <w:rPr>
          <w:sz w:val="24"/>
          <w:szCs w:val="24"/>
        </w:rPr>
        <w:t>практике</w:t>
      </w:r>
      <w:r w:rsidRPr="009D7EAF">
        <w:rPr>
          <w:sz w:val="24"/>
          <w:szCs w:val="24"/>
        </w:rPr>
        <w:t xml:space="preserve"> аудиторных занятий основывается на исторических традициях в подготовке профессиональных кадров в области театрального искусства, а также расширении компетенций выпускника, связанных с потребностями рынка труда и запросами обучающихся. (см. «План учебного процесса»).</w:t>
      </w:r>
    </w:p>
    <w:p w:rsidR="00E85838" w:rsidRPr="009D7EAF" w:rsidRDefault="00E85838" w:rsidP="00E85838">
      <w:pPr>
        <w:pStyle w:val="25"/>
        <w:shd w:val="clear" w:color="auto" w:fill="auto"/>
        <w:spacing w:before="0" w:after="0" w:line="276" w:lineRule="auto"/>
        <w:ind w:firstLine="0"/>
        <w:jc w:val="left"/>
        <w:rPr>
          <w:sz w:val="24"/>
          <w:szCs w:val="24"/>
        </w:rPr>
      </w:pPr>
    </w:p>
    <w:p w:rsidR="00E85838" w:rsidRPr="009D7EAF" w:rsidRDefault="00CE6AC2" w:rsidP="00E85838">
      <w:pPr>
        <w:spacing w:after="0"/>
        <w:rPr>
          <w:rFonts w:ascii="Times New Roman" w:hAnsi="Times New Roman" w:cs="Times New Roman"/>
          <w:b/>
          <w:bCs/>
          <w:sz w:val="24"/>
          <w:szCs w:val="24"/>
        </w:rPr>
      </w:pPr>
      <w:r w:rsidRPr="009D7EAF">
        <w:rPr>
          <w:rFonts w:ascii="Times New Roman" w:hAnsi="Times New Roman" w:cs="Times New Roman"/>
          <w:b/>
          <w:bCs/>
          <w:sz w:val="24"/>
          <w:szCs w:val="24"/>
        </w:rPr>
        <w:t>4.3</w:t>
      </w:r>
      <w:r w:rsidR="00E85838" w:rsidRPr="009D7EAF">
        <w:rPr>
          <w:rFonts w:ascii="Times New Roman" w:hAnsi="Times New Roman" w:cs="Times New Roman"/>
          <w:b/>
          <w:bCs/>
          <w:sz w:val="24"/>
          <w:szCs w:val="24"/>
        </w:rPr>
        <w:t>.Пояснительная записка к плану учебного процесса</w:t>
      </w:r>
    </w:p>
    <w:p w:rsidR="00E85838" w:rsidRPr="009D7EAF" w:rsidRDefault="00CE6AC2" w:rsidP="00E85838">
      <w:pPr>
        <w:spacing w:after="0"/>
        <w:rPr>
          <w:rFonts w:ascii="Times New Roman" w:hAnsi="Times New Roman" w:cs="Times New Roman"/>
          <w:b/>
          <w:bCs/>
          <w:sz w:val="24"/>
          <w:szCs w:val="24"/>
        </w:rPr>
      </w:pPr>
      <w:r w:rsidRPr="009D7EAF">
        <w:rPr>
          <w:rFonts w:ascii="Times New Roman" w:hAnsi="Times New Roman" w:cs="Times New Roman"/>
          <w:b/>
          <w:bCs/>
          <w:sz w:val="24"/>
          <w:szCs w:val="24"/>
        </w:rPr>
        <w:t xml:space="preserve">4.3.1 </w:t>
      </w:r>
      <w:r w:rsidR="00E85838" w:rsidRPr="009D7EAF">
        <w:rPr>
          <w:rFonts w:ascii="Times New Roman" w:hAnsi="Times New Roman" w:cs="Times New Roman"/>
          <w:b/>
          <w:bCs/>
          <w:sz w:val="24"/>
          <w:szCs w:val="24"/>
        </w:rPr>
        <w:t>Организация учебного процесса и режима занятий</w:t>
      </w:r>
    </w:p>
    <w:p w:rsidR="00E85838" w:rsidRPr="009D7EAF" w:rsidRDefault="00E85838" w:rsidP="00E85838">
      <w:pPr>
        <w:spacing w:after="0"/>
        <w:ind w:firstLine="708"/>
        <w:jc w:val="both"/>
        <w:rPr>
          <w:rFonts w:ascii="Times New Roman" w:hAnsi="Times New Roman" w:cs="Times New Roman"/>
          <w:sz w:val="24"/>
          <w:szCs w:val="24"/>
        </w:rPr>
      </w:pPr>
      <w:r w:rsidRPr="009D7EAF">
        <w:rPr>
          <w:rFonts w:ascii="Times New Roman" w:hAnsi="Times New Roman" w:cs="Times New Roman"/>
          <w:sz w:val="24"/>
          <w:szCs w:val="24"/>
        </w:rPr>
        <w:t>Начало учебных занятий - 1 сентября, окончание в соответствии с графиком учебного процесса.</w:t>
      </w:r>
    </w:p>
    <w:p w:rsidR="00E85838" w:rsidRPr="009D7EAF" w:rsidRDefault="00E85838" w:rsidP="00E85838">
      <w:pPr>
        <w:pStyle w:val="Style38"/>
        <w:widowControl/>
        <w:tabs>
          <w:tab w:val="left" w:pos="1435"/>
        </w:tabs>
        <w:spacing w:line="317" w:lineRule="exact"/>
        <w:ind w:firstLine="710"/>
        <w:rPr>
          <w:rStyle w:val="FontStyle51"/>
          <w:b w:val="0"/>
          <w:sz w:val="24"/>
          <w:szCs w:val="24"/>
        </w:rPr>
      </w:pPr>
      <w:r w:rsidRPr="009D7EAF">
        <w:rPr>
          <w:rStyle w:val="FontStyle51"/>
          <w:b w:val="0"/>
          <w:sz w:val="24"/>
          <w:szCs w:val="24"/>
        </w:rPr>
        <w:t>Максимальный объем учебной нагрузки обучающегося</w:t>
      </w:r>
      <w:r w:rsidRPr="009D7EAF">
        <w:rPr>
          <w:rStyle w:val="FontStyle51"/>
          <w:b w:val="0"/>
          <w:sz w:val="24"/>
          <w:szCs w:val="24"/>
        </w:rPr>
        <w:br/>
        <w:t>составляет 54 академических часа в неделю, включая все виды аудиторной</w:t>
      </w:r>
      <w:r w:rsidRPr="009D7EAF">
        <w:rPr>
          <w:rStyle w:val="FontStyle51"/>
          <w:b w:val="0"/>
          <w:sz w:val="24"/>
          <w:szCs w:val="24"/>
        </w:rPr>
        <w:br/>
        <w:t>и внеаудиторной (самостоятельной) учебной работы по освоению</w:t>
      </w:r>
      <w:r w:rsidRPr="009D7EAF">
        <w:rPr>
          <w:rStyle w:val="FontStyle51"/>
          <w:b w:val="0"/>
          <w:sz w:val="24"/>
          <w:szCs w:val="24"/>
        </w:rPr>
        <w:br/>
        <w:t>основной профессиональной образовательной программы.</w:t>
      </w:r>
    </w:p>
    <w:p w:rsidR="00E85838" w:rsidRPr="009D7EAF" w:rsidRDefault="00E85838" w:rsidP="00E85838">
      <w:pPr>
        <w:pStyle w:val="Style38"/>
        <w:widowControl/>
        <w:tabs>
          <w:tab w:val="left" w:pos="1243"/>
        </w:tabs>
        <w:spacing w:line="317" w:lineRule="exact"/>
        <w:rPr>
          <w:rStyle w:val="FontStyle50"/>
          <w:b w:val="0"/>
        </w:rPr>
      </w:pPr>
      <w:r w:rsidRPr="009D7EAF">
        <w:rPr>
          <w:rStyle w:val="FontStyle51"/>
          <w:b w:val="0"/>
          <w:sz w:val="24"/>
          <w:szCs w:val="24"/>
        </w:rPr>
        <w:t>Максимальный объем аудиторной учебной нагрузки при очной форме получения образования составляет 36 академических часов в неделю.</w:t>
      </w:r>
    </w:p>
    <w:p w:rsidR="00E85838" w:rsidRPr="009D7EAF" w:rsidRDefault="00E85838" w:rsidP="00E85838">
      <w:pPr>
        <w:pStyle w:val="Style38"/>
        <w:widowControl/>
        <w:tabs>
          <w:tab w:val="left" w:pos="1243"/>
        </w:tabs>
        <w:spacing w:line="317" w:lineRule="exact"/>
        <w:ind w:firstLine="0"/>
        <w:rPr>
          <w:rStyle w:val="FontStyle50"/>
          <w:b w:val="0"/>
        </w:rPr>
      </w:pPr>
      <w:r w:rsidRPr="009D7EAF">
        <w:rPr>
          <w:rStyle w:val="FontStyle51"/>
          <w:b w:val="0"/>
          <w:sz w:val="24"/>
          <w:szCs w:val="24"/>
        </w:rPr>
        <w:tab/>
        <w:t>Максимальный объем аудиторной учебной нагрузки при очно-заочной (вечерней) форме получения образования составляет 16 академических часов в неделю. Максимальный объем аудиторной учебной нагрузки в год при заочной форме получения образования составляет 160 академических часов.</w:t>
      </w:r>
    </w:p>
    <w:p w:rsidR="00E85838" w:rsidRPr="009D7EAF" w:rsidRDefault="00E85838" w:rsidP="00E85838">
      <w:pPr>
        <w:pStyle w:val="Style38"/>
        <w:widowControl/>
        <w:tabs>
          <w:tab w:val="left" w:pos="1243"/>
        </w:tabs>
        <w:spacing w:line="317" w:lineRule="exact"/>
        <w:ind w:left="706" w:firstLine="0"/>
        <w:rPr>
          <w:rStyle w:val="FontStyle50"/>
          <w:b w:val="0"/>
        </w:rPr>
      </w:pPr>
      <w:r w:rsidRPr="009D7EAF">
        <w:rPr>
          <w:rStyle w:val="FontStyle51"/>
          <w:b w:val="0"/>
          <w:sz w:val="24"/>
          <w:szCs w:val="24"/>
        </w:rPr>
        <w:t>Общий объем каникулярного времени в учебном году должен составлять 8-11 недель, в том числе не менее двух недель в зимний период.</w:t>
      </w:r>
    </w:p>
    <w:p w:rsidR="00E85838" w:rsidRPr="009D7EAF" w:rsidRDefault="00E85838" w:rsidP="00E85838">
      <w:pPr>
        <w:pStyle w:val="Style38"/>
        <w:widowControl/>
        <w:tabs>
          <w:tab w:val="left" w:pos="1243"/>
        </w:tabs>
        <w:spacing w:line="317" w:lineRule="exact"/>
        <w:ind w:firstLine="0"/>
        <w:rPr>
          <w:rStyle w:val="FontStyle50"/>
          <w:b w:val="0"/>
        </w:rPr>
      </w:pPr>
      <w:r w:rsidRPr="009D7EAF">
        <w:rPr>
          <w:rStyle w:val="FontStyle51"/>
          <w:b w:val="0"/>
          <w:sz w:val="24"/>
          <w:szCs w:val="24"/>
        </w:rPr>
        <w:t>Выполнение курсового проекта (работы) рассматривается как вид учебной работы по дисциплине (дисциплинам) общепрофессионального цикла или междисциплинарному курсу профессионального модуля (по видам) и реализуется в пределах времени, отведенного на их изучение.</w:t>
      </w:r>
    </w:p>
    <w:p w:rsidR="00E85838" w:rsidRPr="009D7EAF" w:rsidRDefault="00E85838" w:rsidP="00E85838">
      <w:pPr>
        <w:pStyle w:val="Style6"/>
        <w:widowControl/>
        <w:spacing w:line="317" w:lineRule="exact"/>
        <w:ind w:firstLine="701"/>
        <w:rPr>
          <w:rStyle w:val="FontStyle51"/>
          <w:b w:val="0"/>
          <w:sz w:val="24"/>
          <w:szCs w:val="24"/>
        </w:rPr>
      </w:pPr>
      <w:r w:rsidRPr="009D7EAF">
        <w:rPr>
          <w:rStyle w:val="FontStyle51"/>
          <w:b w:val="0"/>
          <w:sz w:val="24"/>
          <w:szCs w:val="24"/>
        </w:rPr>
        <w:t>На весь период обучения по углубленной подготовке должно быть запланировано не более 2-х курсовых работ.</w:t>
      </w:r>
    </w:p>
    <w:p w:rsidR="00E85838" w:rsidRPr="009D7EAF" w:rsidRDefault="00E85838" w:rsidP="00E85838">
      <w:pPr>
        <w:pStyle w:val="Style38"/>
        <w:widowControl/>
        <w:tabs>
          <w:tab w:val="left" w:pos="1493"/>
        </w:tabs>
        <w:spacing w:line="317" w:lineRule="exact"/>
        <w:ind w:firstLine="0"/>
        <w:rPr>
          <w:rStyle w:val="FontStyle50"/>
          <w:b w:val="0"/>
        </w:rPr>
      </w:pPr>
      <w:r w:rsidRPr="009D7EAF">
        <w:rPr>
          <w:rStyle w:val="FontStyle51"/>
          <w:b w:val="0"/>
          <w:sz w:val="24"/>
          <w:szCs w:val="24"/>
        </w:rPr>
        <w:tab/>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E85838" w:rsidRPr="009D7EAF" w:rsidRDefault="00E85838" w:rsidP="0098029E">
      <w:pPr>
        <w:pStyle w:val="Style38"/>
        <w:widowControl/>
        <w:tabs>
          <w:tab w:val="left" w:pos="1493"/>
        </w:tabs>
        <w:spacing w:line="276" w:lineRule="auto"/>
        <w:ind w:firstLine="0"/>
        <w:rPr>
          <w:rStyle w:val="FontStyle51"/>
          <w:b w:val="0"/>
          <w:sz w:val="24"/>
          <w:szCs w:val="24"/>
        </w:rPr>
      </w:pPr>
      <w:r w:rsidRPr="009D7EAF">
        <w:rPr>
          <w:rStyle w:val="FontStyle51"/>
          <w:b w:val="0"/>
          <w:sz w:val="24"/>
          <w:szCs w:val="24"/>
        </w:rPr>
        <w:tab/>
        <w:t xml:space="preserve">Нормативный срок освоения основной профессиональной образовательной программы по специальности среднего профессионального образования при очной форме получения образования для лиц, обучающихся на базе основного общего образования, увеличивается на 52 недели (1 год) из расчета:  теоретическое обучение (при обязательной учебной нагрузке 36 часов в неделю) 39 нед., </w:t>
      </w:r>
      <w:r w:rsidR="00A90CD4" w:rsidRPr="009D7EAF">
        <w:rPr>
          <w:rStyle w:val="FontStyle51"/>
          <w:b w:val="0"/>
          <w:sz w:val="24"/>
          <w:szCs w:val="24"/>
        </w:rPr>
        <w:t>промежуточная аттестация</w:t>
      </w:r>
      <w:r w:rsidR="00A90CD4" w:rsidRPr="009D7EAF">
        <w:rPr>
          <w:rStyle w:val="FontStyle51"/>
          <w:b w:val="0"/>
          <w:sz w:val="24"/>
          <w:szCs w:val="24"/>
        </w:rPr>
        <w:tab/>
        <w:t>2 нед.</w:t>
      </w:r>
      <w:r w:rsidRPr="009D7EAF">
        <w:rPr>
          <w:rStyle w:val="FontStyle51"/>
          <w:b w:val="0"/>
          <w:sz w:val="24"/>
          <w:szCs w:val="24"/>
        </w:rPr>
        <w:t>,</w:t>
      </w:r>
      <w:r w:rsidR="00A90CD4" w:rsidRPr="009D7EAF">
        <w:rPr>
          <w:rStyle w:val="FontStyle51"/>
          <w:b w:val="0"/>
          <w:sz w:val="24"/>
          <w:szCs w:val="24"/>
        </w:rPr>
        <w:t xml:space="preserve"> </w:t>
      </w:r>
      <w:r w:rsidRPr="009D7EAF">
        <w:rPr>
          <w:rStyle w:val="FontStyle51"/>
          <w:b w:val="0"/>
          <w:sz w:val="24"/>
          <w:szCs w:val="24"/>
        </w:rPr>
        <w:t>каникулярное время</w:t>
      </w:r>
      <w:r w:rsidRPr="009D7EAF">
        <w:rPr>
          <w:rStyle w:val="FontStyle51"/>
          <w:b w:val="0"/>
          <w:sz w:val="24"/>
          <w:szCs w:val="24"/>
        </w:rPr>
        <w:tab/>
        <w:t>11 нед.</w:t>
      </w:r>
    </w:p>
    <w:p w:rsidR="004B6710" w:rsidRPr="009D7EAF" w:rsidRDefault="00E85838" w:rsidP="0098029E">
      <w:pPr>
        <w:pStyle w:val="23"/>
        <w:widowControl w:val="0"/>
        <w:tabs>
          <w:tab w:val="left" w:pos="1620"/>
          <w:tab w:val="left" w:pos="1980"/>
        </w:tabs>
        <w:spacing w:line="276" w:lineRule="auto"/>
        <w:ind w:left="0" w:firstLine="0"/>
        <w:rPr>
          <w:rStyle w:val="FontStyle51"/>
          <w:b w:val="0"/>
          <w:sz w:val="24"/>
          <w:szCs w:val="24"/>
        </w:rPr>
      </w:pPr>
      <w:r w:rsidRPr="009D7EAF">
        <w:rPr>
          <w:rFonts w:ascii="Times New Roman" w:hAnsi="Times New Roman" w:cs="Times New Roman"/>
          <w:bCs/>
          <w:szCs w:val="24"/>
        </w:rPr>
        <w:t xml:space="preserve">         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Формы проведения консультаций групповые, индивидуальные, письменные, устные и </w:t>
      </w:r>
      <w:r w:rsidRPr="009D7EAF">
        <w:rPr>
          <w:rStyle w:val="FontStyle51"/>
          <w:b w:val="0"/>
          <w:sz w:val="24"/>
          <w:szCs w:val="24"/>
        </w:rPr>
        <w:t>определяются образовательным учреждением.</w:t>
      </w:r>
    </w:p>
    <w:p w:rsidR="00475D23" w:rsidRPr="009D7EAF" w:rsidRDefault="00475D23" w:rsidP="00475D23">
      <w:pPr>
        <w:pStyle w:val="1"/>
        <w:spacing w:before="240" w:after="60"/>
        <w:ind w:left="142" w:hanging="142"/>
        <w:rPr>
          <w:rFonts w:ascii="Times New Roman" w:hAnsi="Times New Roman"/>
          <w:bCs/>
          <w:kern w:val="32"/>
          <w:lang w:bidi="en-US"/>
        </w:rPr>
        <w:sectPr w:rsidR="00475D23" w:rsidRPr="009D7EAF">
          <w:pgSz w:w="11906" w:h="16838"/>
          <w:pgMar w:top="1134" w:right="850" w:bottom="1134" w:left="1701" w:header="708" w:footer="708" w:gutter="0"/>
          <w:cols w:space="708"/>
          <w:docGrid w:linePitch="360"/>
        </w:sectPr>
      </w:pPr>
    </w:p>
    <w:p w:rsidR="00475D23" w:rsidRPr="009D7EAF" w:rsidRDefault="00CE6AC2" w:rsidP="00475D23">
      <w:pPr>
        <w:pStyle w:val="1"/>
        <w:spacing w:before="240" w:after="60"/>
        <w:ind w:left="142" w:hanging="142"/>
        <w:rPr>
          <w:rFonts w:ascii="Times New Roman" w:hAnsi="Times New Roman"/>
          <w:bCs/>
          <w:kern w:val="32"/>
          <w:lang w:bidi="en-US"/>
        </w:rPr>
      </w:pPr>
      <w:r w:rsidRPr="009D7EAF">
        <w:rPr>
          <w:rFonts w:ascii="Times New Roman" w:hAnsi="Times New Roman"/>
          <w:bCs/>
          <w:kern w:val="32"/>
          <w:lang w:bidi="en-US"/>
        </w:rPr>
        <w:lastRenderedPageBreak/>
        <w:t>4.4</w:t>
      </w:r>
      <w:r w:rsidR="00475D23" w:rsidRPr="009D7EAF">
        <w:rPr>
          <w:rFonts w:ascii="Times New Roman" w:hAnsi="Times New Roman"/>
          <w:bCs/>
          <w:kern w:val="32"/>
          <w:lang w:bidi="en-US"/>
        </w:rPr>
        <w:t xml:space="preserve"> Обоснование вариативной части</w:t>
      </w:r>
    </w:p>
    <w:p w:rsidR="00475D23" w:rsidRPr="009D7EAF" w:rsidRDefault="00475D23" w:rsidP="00475D23">
      <w:pPr>
        <w:pStyle w:val="1"/>
        <w:spacing w:before="240" w:after="60"/>
        <w:ind w:firstLine="708"/>
        <w:jc w:val="both"/>
        <w:rPr>
          <w:rFonts w:ascii="Times New Roman" w:hAnsi="Times New Roman"/>
          <w:b w:val="0"/>
          <w:bCs/>
          <w:kern w:val="32"/>
          <w:lang w:bidi="en-US"/>
        </w:rPr>
      </w:pPr>
      <w:r w:rsidRPr="009D7EAF">
        <w:rPr>
          <w:rFonts w:ascii="Times New Roman" w:hAnsi="Times New Roman"/>
          <w:b w:val="0"/>
          <w:bCs/>
          <w:kern w:val="32"/>
          <w:lang w:bidi="en-US"/>
        </w:rPr>
        <w:t>При формировании ППССЗ  объем времени, отведенный на вариативную часть, используется для увеличения объема времени, отведенного  на учебные дисциплины общегуманитарного и социально-экономического цикла и на модули обязательной части  и для овладения дополнительными компетенциями.</w:t>
      </w:r>
    </w:p>
    <w:p w:rsidR="00475D23" w:rsidRPr="009D7EAF" w:rsidRDefault="00475D23" w:rsidP="00475D23">
      <w:pPr>
        <w:pStyle w:val="1"/>
        <w:spacing w:before="240" w:after="60"/>
        <w:ind w:firstLine="708"/>
        <w:jc w:val="both"/>
        <w:rPr>
          <w:rFonts w:ascii="Times New Roman" w:hAnsi="Times New Roman"/>
          <w:b w:val="0"/>
          <w:bCs/>
          <w:kern w:val="32"/>
          <w:lang w:bidi="en-US"/>
        </w:rPr>
      </w:pPr>
      <w:r w:rsidRPr="009D7EAF">
        <w:rPr>
          <w:rFonts w:ascii="Times New Roman" w:hAnsi="Times New Roman"/>
          <w:b w:val="0"/>
          <w:bCs/>
          <w:kern w:val="32"/>
          <w:lang w:bidi="en-US"/>
        </w:rPr>
        <w:t>Цель увеличения: расширение подготовки, определяемой содержанием обязательной части, в соответствии с запросами работодателей и на основании анализа рынка труда.</w:t>
      </w:r>
    </w:p>
    <w:p w:rsidR="00475D23" w:rsidRPr="009D7EAF" w:rsidRDefault="00475D23" w:rsidP="00475D23">
      <w:pPr>
        <w:pStyle w:val="1"/>
        <w:spacing w:before="240" w:after="60"/>
        <w:jc w:val="both"/>
        <w:rPr>
          <w:rFonts w:ascii="Times New Roman" w:hAnsi="Times New Roman"/>
          <w:b w:val="0"/>
          <w:bCs/>
          <w:kern w:val="32"/>
          <w:lang w:bidi="en-US"/>
        </w:rPr>
      </w:pPr>
      <w:r w:rsidRPr="009D7EAF">
        <w:rPr>
          <w:rFonts w:ascii="Times New Roman" w:hAnsi="Times New Roman"/>
          <w:b w:val="0"/>
          <w:bCs/>
          <w:kern w:val="32"/>
          <w:lang w:bidi="en-US"/>
        </w:rPr>
        <w:t xml:space="preserve">Распределение объема часов вариативной части между циклами </w:t>
      </w:r>
      <w:r w:rsidRPr="009D7EAF">
        <w:rPr>
          <w:rFonts w:ascii="Times New Roman" w:eastAsia="Times New Roman" w:hAnsi="Times New Roman"/>
          <w:b w:val="0"/>
        </w:rPr>
        <w:t>ППССЗ 51.02.01  «Народное художественное творчество» (по видам)</w:t>
      </w:r>
      <w:r w:rsidRPr="009D7EAF">
        <w:rPr>
          <w:rFonts w:ascii="Times New Roman" w:hAnsi="Times New Roman"/>
          <w:b w:val="0"/>
          <w:bCs/>
          <w:kern w:val="32"/>
          <w:lang w:bidi="en-US"/>
        </w:rPr>
        <w:t>:</w:t>
      </w:r>
    </w:p>
    <w:p w:rsidR="00475D23" w:rsidRPr="009D7EAF" w:rsidRDefault="00475D23" w:rsidP="00475D23">
      <w:pPr>
        <w:jc w:val="center"/>
        <w:rPr>
          <w:rFonts w:ascii="Times New Roman" w:hAnsi="Times New Roman"/>
          <w:b/>
          <w:sz w:val="24"/>
          <w:szCs w:val="24"/>
          <w:lang w:bidi="en-US"/>
        </w:rPr>
      </w:pPr>
      <w:r w:rsidRPr="009D7EAF">
        <w:rPr>
          <w:rFonts w:ascii="Times New Roman" w:hAnsi="Times New Roman"/>
          <w:b/>
          <w:sz w:val="24"/>
          <w:szCs w:val="24"/>
          <w:lang w:bidi="en-US"/>
        </w:rPr>
        <w:t>Театральное творчество</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103"/>
        <w:gridCol w:w="992"/>
        <w:gridCol w:w="992"/>
        <w:gridCol w:w="851"/>
        <w:gridCol w:w="992"/>
        <w:gridCol w:w="851"/>
        <w:gridCol w:w="850"/>
        <w:gridCol w:w="851"/>
        <w:gridCol w:w="847"/>
        <w:gridCol w:w="854"/>
        <w:gridCol w:w="850"/>
      </w:tblGrid>
      <w:tr w:rsidR="00475D23" w:rsidRPr="009D7EAF" w:rsidTr="00F821EE">
        <w:trPr>
          <w:trHeight w:val="1763"/>
        </w:trPr>
        <w:tc>
          <w:tcPr>
            <w:tcW w:w="1526"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p w:rsidR="00475D23" w:rsidRPr="009D7EAF" w:rsidRDefault="00475D23" w:rsidP="009F2294">
            <w:pPr>
              <w:spacing w:after="120"/>
              <w:ind w:left="283"/>
              <w:rPr>
                <w:rFonts w:ascii="Times New Roman" w:hAnsi="Times New Roman"/>
                <w:sz w:val="24"/>
                <w:szCs w:val="24"/>
              </w:rPr>
            </w:pPr>
          </w:p>
          <w:p w:rsidR="00475D23" w:rsidRPr="009D7EAF" w:rsidRDefault="00475D23" w:rsidP="009F2294">
            <w:pPr>
              <w:spacing w:after="120"/>
              <w:ind w:left="283"/>
              <w:rPr>
                <w:rFonts w:ascii="Times New Roman" w:hAnsi="Times New Roman"/>
                <w:sz w:val="24"/>
                <w:szCs w:val="24"/>
              </w:rPr>
            </w:pPr>
          </w:p>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lang w:bidi="en-US"/>
              </w:rPr>
              <w:t>Индекс</w:t>
            </w:r>
          </w:p>
        </w:tc>
        <w:tc>
          <w:tcPr>
            <w:tcW w:w="5103"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lang w:bidi="en-US"/>
              </w:rPr>
              <w:t>Наименование циклов (раздела), требования к знаниям, умениям, практическому опыту</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lang w:bidi="en-US"/>
              </w:rPr>
              <w:t>Всего учебной  нагрузки обучающегося, час.</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lang w:bidi="en-US"/>
              </w:rPr>
            </w:pPr>
            <w:r w:rsidRPr="009D7EAF">
              <w:rPr>
                <w:rFonts w:ascii="Times New Roman" w:hAnsi="Times New Roman"/>
                <w:sz w:val="24"/>
                <w:szCs w:val="24"/>
                <w:lang w:bidi="en-US"/>
              </w:rPr>
              <w:t>Обязательная</w:t>
            </w:r>
          </w:p>
          <w:p w:rsidR="00475D23" w:rsidRPr="009D7EAF" w:rsidRDefault="00475D23" w:rsidP="009F2294">
            <w:pPr>
              <w:spacing w:after="120"/>
              <w:ind w:left="283"/>
              <w:jc w:val="center"/>
              <w:rPr>
                <w:rFonts w:ascii="Times New Roman" w:hAnsi="Times New Roman"/>
                <w:sz w:val="24"/>
                <w:szCs w:val="24"/>
                <w:lang w:bidi="en-US"/>
              </w:rPr>
            </w:pPr>
            <w:r w:rsidRPr="009D7EAF">
              <w:rPr>
                <w:rFonts w:ascii="Times New Roman" w:hAnsi="Times New Roman"/>
                <w:sz w:val="24"/>
                <w:szCs w:val="24"/>
                <w:lang w:bidi="en-US"/>
              </w:rPr>
              <w:t xml:space="preserve"> учебная </w:t>
            </w:r>
          </w:p>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lang w:bidi="en-US"/>
              </w:rPr>
              <w:t>нагрузки по стандарту час.</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Вариативная часть учебной нагрузки,час</w:t>
            </w:r>
          </w:p>
        </w:tc>
        <w:tc>
          <w:tcPr>
            <w:tcW w:w="850" w:type="dxa"/>
            <w:tcBorders>
              <w:top w:val="single" w:sz="4" w:space="0" w:color="000000"/>
              <w:left w:val="single" w:sz="4" w:space="0" w:color="000000"/>
              <w:bottom w:val="single" w:sz="4" w:space="0" w:color="000000"/>
              <w:right w:val="single" w:sz="4" w:space="0" w:color="000000"/>
            </w:tcBorders>
          </w:tcPr>
          <w:p w:rsidR="00475D23" w:rsidRPr="009D7EAF" w:rsidRDefault="00475D23" w:rsidP="00D252A0">
            <w:pPr>
              <w:spacing w:after="120"/>
              <w:ind w:left="34"/>
              <w:jc w:val="center"/>
              <w:rPr>
                <w:rFonts w:ascii="Times New Roman" w:hAnsi="Times New Roman"/>
                <w:sz w:val="24"/>
                <w:szCs w:val="24"/>
                <w:lang w:bidi="en-US"/>
              </w:rPr>
            </w:pPr>
            <w:r w:rsidRPr="009D7EAF">
              <w:rPr>
                <w:rFonts w:ascii="Times New Roman" w:hAnsi="Times New Roman"/>
                <w:sz w:val="24"/>
                <w:szCs w:val="24"/>
                <w:lang w:bidi="en-US"/>
              </w:rPr>
              <w:t>Компетенции</w:t>
            </w:r>
          </w:p>
          <w:p w:rsidR="00475D23" w:rsidRPr="009D7EAF" w:rsidRDefault="00475D23" w:rsidP="00D252A0">
            <w:pPr>
              <w:spacing w:after="120"/>
              <w:ind w:left="34"/>
              <w:rPr>
                <w:rFonts w:ascii="Times New Roman" w:hAnsi="Times New Roman"/>
                <w:sz w:val="24"/>
                <w:szCs w:val="24"/>
              </w:rPr>
            </w:pPr>
            <w:r w:rsidRPr="009D7EAF">
              <w:rPr>
                <w:rFonts w:ascii="Times New Roman" w:hAnsi="Times New Roman"/>
                <w:sz w:val="24"/>
                <w:szCs w:val="24"/>
                <w:lang w:bidi="en-US"/>
              </w:rPr>
              <w:t>Ок, ДПК</w:t>
            </w:r>
          </w:p>
        </w:tc>
      </w:tr>
      <w:tr w:rsidR="00475D23" w:rsidRPr="009D7EAF" w:rsidTr="00F821EE">
        <w:tc>
          <w:tcPr>
            <w:tcW w:w="1526"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Максимальная</w:t>
            </w:r>
          </w:p>
          <w:p w:rsidR="00475D23" w:rsidRPr="009D7EAF" w:rsidRDefault="00475D23" w:rsidP="009F2294">
            <w:pPr>
              <w:spacing w:after="120"/>
              <w:ind w:left="28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самостоятельная</w:t>
            </w: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Максимальная</w:t>
            </w:r>
          </w:p>
          <w:p w:rsidR="00475D23" w:rsidRPr="009D7EAF" w:rsidRDefault="00475D23" w:rsidP="009F2294">
            <w:pPr>
              <w:spacing w:after="120"/>
              <w:ind w:left="283"/>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самостоятельная</w:t>
            </w:r>
          </w:p>
        </w:tc>
        <w:tc>
          <w:tcPr>
            <w:tcW w:w="850"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всего</w:t>
            </w:r>
          </w:p>
        </w:tc>
        <w:tc>
          <w:tcPr>
            <w:tcW w:w="851"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Максимальная</w:t>
            </w:r>
          </w:p>
          <w:p w:rsidR="00475D23" w:rsidRPr="009D7EAF" w:rsidRDefault="00475D23" w:rsidP="009F2294">
            <w:pPr>
              <w:spacing w:after="120"/>
              <w:ind w:left="283"/>
              <w:rPr>
                <w:rFonts w:ascii="Times New Roman" w:hAnsi="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самостоятельная</w:t>
            </w:r>
          </w:p>
        </w:tc>
        <w:tc>
          <w:tcPr>
            <w:tcW w:w="854"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всего</w:t>
            </w:r>
          </w:p>
        </w:tc>
        <w:tc>
          <w:tcPr>
            <w:tcW w:w="850"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r>
      <w:tr w:rsidR="00475D23" w:rsidRPr="009D7EAF" w:rsidTr="00F821EE">
        <w:tc>
          <w:tcPr>
            <w:tcW w:w="1526"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b/>
                <w:sz w:val="24"/>
                <w:szCs w:val="24"/>
                <w:lang w:bidi="en-US"/>
              </w:rPr>
            </w:pPr>
            <w:r w:rsidRPr="009D7EAF">
              <w:rPr>
                <w:rFonts w:ascii="Times New Roman" w:hAnsi="Times New Roman"/>
                <w:b/>
                <w:sz w:val="24"/>
                <w:szCs w:val="24"/>
                <w:lang w:bidi="en-US"/>
              </w:rPr>
              <w:t>ППССЗ</w:t>
            </w:r>
          </w:p>
        </w:tc>
        <w:tc>
          <w:tcPr>
            <w:tcW w:w="5103"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b/>
                <w:sz w:val="24"/>
                <w:szCs w:val="24"/>
                <w:lang w:bidi="en-US"/>
              </w:rPr>
            </w:pPr>
            <w:r w:rsidRPr="009D7EAF">
              <w:rPr>
                <w:rFonts w:ascii="Times New Roman" w:hAnsi="Times New Roman"/>
                <w:b/>
                <w:sz w:val="24"/>
                <w:szCs w:val="24"/>
                <w:lang w:bidi="en-US"/>
              </w:rPr>
              <w:t>Программа подготовки специалистов среднего звена</w:t>
            </w:r>
          </w:p>
        </w:tc>
        <w:tc>
          <w:tcPr>
            <w:tcW w:w="992"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lang w:bidi="en-US"/>
              </w:rPr>
            </w:pPr>
            <w:r w:rsidRPr="009D7EAF">
              <w:rPr>
                <w:rFonts w:ascii="Times New Roman" w:hAnsi="Times New Roman"/>
                <w:sz w:val="24"/>
                <w:szCs w:val="24"/>
                <w:lang w:bidi="en-US"/>
              </w:rPr>
              <w:t>5454</w:t>
            </w:r>
          </w:p>
        </w:tc>
        <w:tc>
          <w:tcPr>
            <w:tcW w:w="992"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lang w:bidi="en-US"/>
              </w:rPr>
            </w:pPr>
            <w:r w:rsidRPr="009D7EAF">
              <w:rPr>
                <w:rFonts w:ascii="Times New Roman" w:hAnsi="Times New Roman"/>
                <w:sz w:val="24"/>
                <w:szCs w:val="24"/>
                <w:lang w:bidi="en-US"/>
              </w:rPr>
              <w:t>1818</w:t>
            </w: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31"/>
              <w:jc w:val="center"/>
              <w:rPr>
                <w:rFonts w:ascii="Times New Roman" w:hAnsi="Times New Roman"/>
                <w:b/>
                <w:i/>
                <w:sz w:val="24"/>
                <w:szCs w:val="24"/>
                <w:lang w:bidi="en-US"/>
              </w:rPr>
            </w:pPr>
            <w:r w:rsidRPr="009D7EAF">
              <w:rPr>
                <w:rFonts w:ascii="Times New Roman" w:hAnsi="Times New Roman"/>
                <w:b/>
                <w:sz w:val="24"/>
                <w:szCs w:val="24"/>
                <w:lang w:bidi="en-US"/>
              </w:rPr>
              <w:t>3636</w:t>
            </w:r>
          </w:p>
        </w:tc>
        <w:tc>
          <w:tcPr>
            <w:tcW w:w="992"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b/>
                <w:sz w:val="24"/>
                <w:szCs w:val="24"/>
                <w:lang w:bidi="en-US"/>
              </w:rPr>
            </w:pPr>
            <w:r w:rsidRPr="009D7EAF">
              <w:rPr>
                <w:rFonts w:ascii="Times New Roman" w:hAnsi="Times New Roman"/>
                <w:sz w:val="24"/>
                <w:szCs w:val="24"/>
                <w:lang w:bidi="en-US"/>
              </w:rPr>
              <w:t>3834</w:t>
            </w: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lang w:bidi="en-US"/>
              </w:rPr>
            </w:pPr>
            <w:r w:rsidRPr="009D7EAF">
              <w:rPr>
                <w:rFonts w:ascii="Times New Roman" w:hAnsi="Times New Roman"/>
                <w:sz w:val="24"/>
                <w:szCs w:val="24"/>
                <w:lang w:bidi="en-US"/>
              </w:rPr>
              <w:t>1278</w:t>
            </w:r>
          </w:p>
        </w:tc>
        <w:tc>
          <w:tcPr>
            <w:tcW w:w="850"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b/>
                <w:i/>
                <w:sz w:val="24"/>
                <w:szCs w:val="24"/>
                <w:lang w:bidi="en-US"/>
              </w:rPr>
            </w:pPr>
            <w:r w:rsidRPr="009D7EAF">
              <w:rPr>
                <w:rFonts w:ascii="Times New Roman" w:hAnsi="Times New Roman"/>
                <w:sz w:val="24"/>
                <w:szCs w:val="24"/>
                <w:lang w:bidi="en-US"/>
              </w:rPr>
              <w:t>2556</w:t>
            </w: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lang w:bidi="en-US"/>
              </w:rPr>
              <w:t>1620в</w:t>
            </w:r>
          </w:p>
        </w:tc>
        <w:tc>
          <w:tcPr>
            <w:tcW w:w="847"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540в</w:t>
            </w:r>
          </w:p>
        </w:tc>
        <w:tc>
          <w:tcPr>
            <w:tcW w:w="854"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34"/>
              <w:rPr>
                <w:rFonts w:ascii="Times New Roman" w:hAnsi="Times New Roman"/>
                <w:sz w:val="24"/>
                <w:szCs w:val="24"/>
                <w:highlight w:val="lightGray"/>
              </w:rPr>
            </w:pPr>
            <w:r w:rsidRPr="009D7EAF">
              <w:rPr>
                <w:rFonts w:ascii="Times New Roman" w:hAnsi="Times New Roman"/>
                <w:sz w:val="24"/>
                <w:szCs w:val="24"/>
                <w:highlight w:val="lightGray"/>
                <w:lang w:bidi="en-US"/>
              </w:rPr>
              <w:t>1080в</w:t>
            </w:r>
          </w:p>
        </w:tc>
        <w:tc>
          <w:tcPr>
            <w:tcW w:w="850"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r>
      <w:tr w:rsidR="00475D23" w:rsidRPr="009D7EAF" w:rsidTr="00F821EE">
        <w:trPr>
          <w:trHeight w:val="801"/>
        </w:trPr>
        <w:tc>
          <w:tcPr>
            <w:tcW w:w="1526"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jc w:val="center"/>
              <w:rPr>
                <w:rFonts w:ascii="Times New Roman" w:hAnsi="Times New Roman"/>
                <w:b/>
                <w:sz w:val="24"/>
                <w:szCs w:val="24"/>
                <w:lang w:bidi="en-US"/>
              </w:rPr>
            </w:pPr>
            <w:r w:rsidRPr="009D7EAF">
              <w:rPr>
                <w:rFonts w:ascii="Times New Roman" w:hAnsi="Times New Roman"/>
                <w:b/>
                <w:sz w:val="24"/>
                <w:szCs w:val="24"/>
                <w:lang w:bidi="en-US"/>
              </w:rPr>
              <w:t>ОГСЭ.00</w:t>
            </w:r>
          </w:p>
          <w:p w:rsidR="00475D23" w:rsidRPr="009D7EAF" w:rsidRDefault="00475D23" w:rsidP="009F2294">
            <w:pPr>
              <w:spacing w:after="120"/>
              <w:ind w:left="283"/>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b/>
                <w:sz w:val="24"/>
                <w:szCs w:val="24"/>
                <w:lang w:bidi="en-US"/>
              </w:rPr>
            </w:pPr>
            <w:r w:rsidRPr="009D7EAF">
              <w:rPr>
                <w:rFonts w:ascii="Times New Roman" w:hAnsi="Times New Roman"/>
                <w:b/>
                <w:sz w:val="24"/>
                <w:szCs w:val="24"/>
                <w:lang w:bidi="en-US"/>
              </w:rPr>
              <w:t>Общегуманитарный  социально-экономический цикл</w:t>
            </w:r>
          </w:p>
          <w:p w:rsidR="00475D23" w:rsidRPr="009D7EAF" w:rsidRDefault="00475D23" w:rsidP="009F2294">
            <w:pPr>
              <w:spacing w:after="120"/>
              <w:ind w:left="28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rPr>
            </w:pPr>
          </w:p>
          <w:p w:rsidR="00475D23" w:rsidRPr="009D7EAF" w:rsidRDefault="00475D23" w:rsidP="009F2294">
            <w:pPr>
              <w:spacing w:after="120"/>
              <w:ind w:left="283"/>
              <w:jc w:val="center"/>
              <w:rPr>
                <w:rFonts w:ascii="Times New Roman" w:hAnsi="Times New Roman"/>
                <w:sz w:val="24"/>
                <w:szCs w:val="24"/>
              </w:rPr>
            </w:pPr>
            <w:r w:rsidRPr="009D7EAF">
              <w:rPr>
                <w:rFonts w:ascii="Times New Roman" w:hAnsi="Times New Roman"/>
                <w:sz w:val="24"/>
                <w:szCs w:val="24"/>
              </w:rPr>
              <w:t>934,5</w:t>
            </w:r>
          </w:p>
          <w:p w:rsidR="00475D23" w:rsidRPr="009D7EAF" w:rsidRDefault="00475D23" w:rsidP="009F2294">
            <w:pPr>
              <w:spacing w:after="120"/>
              <w:ind w:left="283"/>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rPr>
            </w:pPr>
          </w:p>
          <w:p w:rsidR="00475D23" w:rsidRPr="009D7EAF" w:rsidRDefault="00475D23" w:rsidP="009F2294">
            <w:pPr>
              <w:spacing w:after="120"/>
              <w:ind w:left="283"/>
              <w:jc w:val="center"/>
              <w:rPr>
                <w:rFonts w:ascii="Times New Roman" w:hAnsi="Times New Roman"/>
                <w:sz w:val="24"/>
                <w:szCs w:val="24"/>
              </w:rPr>
            </w:pPr>
            <w:r w:rsidRPr="009D7EAF">
              <w:rPr>
                <w:rFonts w:ascii="Times New Roman" w:hAnsi="Times New Roman"/>
                <w:sz w:val="24"/>
                <w:szCs w:val="24"/>
              </w:rPr>
              <w:t>311,5</w:t>
            </w: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b/>
                <w:sz w:val="24"/>
                <w:szCs w:val="24"/>
              </w:rPr>
            </w:pPr>
          </w:p>
          <w:p w:rsidR="00475D23" w:rsidRPr="009D7EAF" w:rsidRDefault="00475D23" w:rsidP="00252323">
            <w:pPr>
              <w:spacing w:after="120"/>
              <w:ind w:left="31"/>
              <w:rPr>
                <w:rFonts w:ascii="Times New Roman" w:hAnsi="Times New Roman"/>
                <w:b/>
                <w:sz w:val="24"/>
                <w:szCs w:val="24"/>
              </w:rPr>
            </w:pPr>
            <w:r w:rsidRPr="009D7EAF">
              <w:rPr>
                <w:rFonts w:ascii="Times New Roman" w:hAnsi="Times New Roman"/>
                <w:b/>
                <w:sz w:val="24"/>
                <w:szCs w:val="24"/>
              </w:rPr>
              <w:t>623</w:t>
            </w:r>
          </w:p>
        </w:tc>
        <w:tc>
          <w:tcPr>
            <w:tcW w:w="992"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rPr>
            </w:pPr>
          </w:p>
          <w:p w:rsidR="00475D23" w:rsidRPr="009D7EAF" w:rsidRDefault="00475D23" w:rsidP="009F2294">
            <w:pPr>
              <w:spacing w:after="120"/>
              <w:ind w:left="283"/>
              <w:jc w:val="center"/>
              <w:rPr>
                <w:rFonts w:ascii="Times New Roman" w:hAnsi="Times New Roman"/>
                <w:sz w:val="24"/>
                <w:szCs w:val="24"/>
              </w:rPr>
            </w:pPr>
            <w:r w:rsidRPr="009D7EAF">
              <w:rPr>
                <w:rFonts w:ascii="Times New Roman" w:hAnsi="Times New Roman"/>
                <w:sz w:val="24"/>
                <w:szCs w:val="24"/>
              </w:rPr>
              <w:t>642</w:t>
            </w: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rPr>
            </w:pPr>
          </w:p>
          <w:p w:rsidR="00475D23" w:rsidRPr="009D7EAF" w:rsidRDefault="00475D23" w:rsidP="009F2294">
            <w:pPr>
              <w:spacing w:after="120"/>
              <w:ind w:left="283"/>
              <w:jc w:val="center"/>
              <w:rPr>
                <w:rFonts w:ascii="Times New Roman" w:hAnsi="Times New Roman"/>
                <w:sz w:val="24"/>
                <w:szCs w:val="24"/>
              </w:rPr>
            </w:pPr>
            <w:r w:rsidRPr="009D7EAF">
              <w:rPr>
                <w:rFonts w:ascii="Times New Roman" w:hAnsi="Times New Roman"/>
                <w:sz w:val="24"/>
                <w:szCs w:val="24"/>
              </w:rPr>
              <w:t>214</w:t>
            </w:r>
          </w:p>
        </w:tc>
        <w:tc>
          <w:tcPr>
            <w:tcW w:w="850"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rPr>
            </w:pPr>
          </w:p>
          <w:p w:rsidR="00475D23" w:rsidRPr="009D7EAF" w:rsidRDefault="00475D23" w:rsidP="009F2294">
            <w:pPr>
              <w:spacing w:after="120"/>
              <w:ind w:left="283"/>
              <w:jc w:val="center"/>
              <w:rPr>
                <w:rFonts w:ascii="Times New Roman" w:hAnsi="Times New Roman"/>
                <w:sz w:val="24"/>
                <w:szCs w:val="24"/>
              </w:rPr>
            </w:pPr>
            <w:r w:rsidRPr="009D7EAF">
              <w:rPr>
                <w:rFonts w:ascii="Times New Roman" w:hAnsi="Times New Roman"/>
                <w:sz w:val="24"/>
                <w:szCs w:val="24"/>
              </w:rPr>
              <w:t>428</w:t>
            </w: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rPr>
            </w:pPr>
          </w:p>
          <w:p w:rsidR="00475D23" w:rsidRPr="009D7EAF" w:rsidRDefault="00475D23" w:rsidP="009F2294">
            <w:pPr>
              <w:spacing w:after="120"/>
              <w:ind w:left="283"/>
              <w:jc w:val="center"/>
              <w:rPr>
                <w:rFonts w:ascii="Times New Roman" w:hAnsi="Times New Roman"/>
                <w:sz w:val="24"/>
                <w:szCs w:val="24"/>
              </w:rPr>
            </w:pPr>
            <w:r w:rsidRPr="009D7EAF">
              <w:rPr>
                <w:rFonts w:ascii="Times New Roman" w:hAnsi="Times New Roman"/>
                <w:sz w:val="24"/>
                <w:szCs w:val="24"/>
              </w:rPr>
              <w:t>292,5в</w:t>
            </w:r>
          </w:p>
        </w:tc>
        <w:tc>
          <w:tcPr>
            <w:tcW w:w="847"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rPr>
            </w:pPr>
          </w:p>
          <w:p w:rsidR="00475D23" w:rsidRPr="009D7EAF" w:rsidRDefault="00475D23" w:rsidP="009F2294">
            <w:pPr>
              <w:spacing w:after="120"/>
              <w:ind w:left="283"/>
              <w:jc w:val="center"/>
              <w:rPr>
                <w:rFonts w:ascii="Times New Roman" w:hAnsi="Times New Roman"/>
                <w:sz w:val="24"/>
                <w:szCs w:val="24"/>
              </w:rPr>
            </w:pPr>
            <w:r w:rsidRPr="009D7EAF">
              <w:rPr>
                <w:rFonts w:ascii="Times New Roman" w:hAnsi="Times New Roman"/>
                <w:sz w:val="24"/>
                <w:szCs w:val="24"/>
              </w:rPr>
              <w:t>97,5в</w:t>
            </w:r>
          </w:p>
        </w:tc>
        <w:tc>
          <w:tcPr>
            <w:tcW w:w="854"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jc w:val="center"/>
              <w:rPr>
                <w:rFonts w:ascii="Times New Roman" w:hAnsi="Times New Roman"/>
                <w:sz w:val="24"/>
                <w:szCs w:val="24"/>
                <w:highlight w:val="lightGray"/>
              </w:rPr>
            </w:pPr>
          </w:p>
          <w:p w:rsidR="00475D23" w:rsidRPr="009D7EAF" w:rsidRDefault="00475D23" w:rsidP="00F821EE">
            <w:pPr>
              <w:spacing w:after="120"/>
              <w:ind w:left="37"/>
              <w:jc w:val="center"/>
              <w:rPr>
                <w:rFonts w:ascii="Times New Roman" w:hAnsi="Times New Roman"/>
                <w:sz w:val="24"/>
                <w:szCs w:val="24"/>
                <w:highlight w:val="lightGray"/>
              </w:rPr>
            </w:pPr>
            <w:r w:rsidRPr="009D7EAF">
              <w:rPr>
                <w:rFonts w:ascii="Times New Roman" w:hAnsi="Times New Roman"/>
                <w:sz w:val="24"/>
                <w:szCs w:val="24"/>
                <w:highlight w:val="lightGray"/>
              </w:rPr>
              <w:t>195в</w:t>
            </w:r>
          </w:p>
        </w:tc>
        <w:tc>
          <w:tcPr>
            <w:tcW w:w="850"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r>
      <w:tr w:rsidR="00475D23" w:rsidRPr="009D7EAF" w:rsidTr="00F821EE">
        <w:tc>
          <w:tcPr>
            <w:tcW w:w="1526"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jc w:val="center"/>
              <w:rPr>
                <w:rFonts w:ascii="Times New Roman" w:hAnsi="Times New Roman"/>
                <w:b/>
                <w:sz w:val="24"/>
                <w:szCs w:val="24"/>
                <w:lang w:bidi="en-US"/>
              </w:rPr>
            </w:pPr>
            <w:r w:rsidRPr="009D7EAF">
              <w:rPr>
                <w:rFonts w:ascii="Times New Roman" w:hAnsi="Times New Roman"/>
                <w:b/>
                <w:sz w:val="24"/>
                <w:szCs w:val="24"/>
                <w:lang w:bidi="en-US"/>
              </w:rPr>
              <w:lastRenderedPageBreak/>
              <w:t>06.В Татарский язык</w:t>
            </w:r>
          </w:p>
          <w:p w:rsidR="00475D23" w:rsidRPr="009D7EAF" w:rsidRDefault="00475D23" w:rsidP="009F2294">
            <w:pPr>
              <w:spacing w:after="120"/>
              <w:ind w:left="283"/>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lang w:bidi="en-US"/>
              </w:rPr>
            </w:pPr>
          </w:p>
          <w:p w:rsidR="00475D23" w:rsidRPr="009D7EAF" w:rsidRDefault="00475D23" w:rsidP="009F2294">
            <w:pPr>
              <w:spacing w:after="120"/>
              <w:ind w:left="283"/>
              <w:jc w:val="both"/>
              <w:rPr>
                <w:rStyle w:val="FontStyle52"/>
                <w:sz w:val="24"/>
                <w:szCs w:val="24"/>
              </w:rPr>
            </w:pPr>
            <w:r w:rsidRPr="009D7EAF">
              <w:rPr>
                <w:rStyle w:val="FontStyle52"/>
                <w:sz w:val="24"/>
                <w:szCs w:val="24"/>
              </w:rPr>
              <w:t>В результате изучения базовых учебных дисциплин федерального компонента среднего (полного) общего образования обучающийся должен</w:t>
            </w:r>
          </w:p>
          <w:p w:rsidR="00475D23" w:rsidRPr="009D7EAF" w:rsidRDefault="00475D23" w:rsidP="009F2294">
            <w:pPr>
              <w:spacing w:after="120"/>
              <w:ind w:left="283"/>
              <w:jc w:val="both"/>
              <w:rPr>
                <w:rStyle w:val="FontStyle51"/>
                <w:sz w:val="24"/>
                <w:szCs w:val="24"/>
              </w:rPr>
            </w:pPr>
            <w:r w:rsidRPr="009D7EAF">
              <w:rPr>
                <w:rStyle w:val="FontStyle51"/>
                <w:sz w:val="24"/>
                <w:szCs w:val="24"/>
              </w:rPr>
              <w:t>уметь:</w:t>
            </w:r>
          </w:p>
          <w:p w:rsidR="00475D23" w:rsidRPr="009D7EAF" w:rsidRDefault="00475D23" w:rsidP="009F2294">
            <w:pPr>
              <w:ind w:left="283"/>
              <w:jc w:val="both"/>
              <w:rPr>
                <w:rStyle w:val="FontStyle52"/>
                <w:sz w:val="24"/>
                <w:szCs w:val="24"/>
              </w:rPr>
            </w:pPr>
            <w:r w:rsidRPr="009D7EAF">
              <w:rPr>
                <w:rStyle w:val="FontStyle52"/>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475D23" w:rsidRPr="009D7EAF" w:rsidRDefault="00475D23" w:rsidP="009F2294">
            <w:pPr>
              <w:ind w:left="283"/>
              <w:jc w:val="both"/>
              <w:rPr>
                <w:rStyle w:val="FontStyle52"/>
                <w:sz w:val="24"/>
                <w:szCs w:val="24"/>
              </w:rPr>
            </w:pPr>
            <w:r w:rsidRPr="009D7EAF">
              <w:rPr>
                <w:rStyle w:val="FontStyle52"/>
                <w:sz w:val="24"/>
                <w:szCs w:val="24"/>
              </w:rPr>
              <w:t>анализировать языковые единицы с точки зрения правильности, точности и уместности их употребления;</w:t>
            </w:r>
          </w:p>
          <w:p w:rsidR="00475D23" w:rsidRPr="009D7EAF" w:rsidRDefault="00475D23" w:rsidP="009F2294">
            <w:pPr>
              <w:ind w:left="283"/>
              <w:jc w:val="both"/>
              <w:rPr>
                <w:rStyle w:val="FontStyle52"/>
                <w:sz w:val="24"/>
                <w:szCs w:val="24"/>
              </w:rPr>
            </w:pPr>
            <w:r w:rsidRPr="009D7EAF">
              <w:rPr>
                <w:rStyle w:val="FontStyle52"/>
                <w:sz w:val="24"/>
                <w:szCs w:val="24"/>
              </w:rPr>
              <w:t>проводить лингвистический анализ текстов различных функциональных стилей и разновидностей языка;</w:t>
            </w:r>
          </w:p>
          <w:p w:rsidR="00475D23" w:rsidRPr="009D7EAF" w:rsidRDefault="00475D23" w:rsidP="009F2294">
            <w:pPr>
              <w:ind w:left="283"/>
              <w:jc w:val="both"/>
              <w:rPr>
                <w:rStyle w:val="FontStyle52"/>
                <w:sz w:val="24"/>
                <w:szCs w:val="24"/>
              </w:rPr>
            </w:pPr>
            <w:r w:rsidRPr="009D7EAF">
              <w:rPr>
                <w:rStyle w:val="FontStyle52"/>
                <w:sz w:val="24"/>
                <w:szCs w:val="24"/>
              </w:rPr>
              <w:t>использовать основные виды чтения (ознакомительно-изучающее, ознакомительно-реферативное) в зависимости от коммуникативной задачи;</w:t>
            </w:r>
          </w:p>
          <w:p w:rsidR="00475D23" w:rsidRPr="009D7EAF" w:rsidRDefault="00475D23" w:rsidP="009F2294">
            <w:pPr>
              <w:ind w:left="283"/>
              <w:jc w:val="both"/>
              <w:rPr>
                <w:rStyle w:val="FontStyle52"/>
                <w:sz w:val="24"/>
                <w:szCs w:val="24"/>
              </w:rPr>
            </w:pPr>
            <w:r w:rsidRPr="009D7EAF">
              <w:rPr>
                <w:rStyle w:val="FontStyle52"/>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475D23" w:rsidRPr="009D7EAF" w:rsidRDefault="00475D23" w:rsidP="009F2294">
            <w:pPr>
              <w:ind w:left="283"/>
              <w:jc w:val="both"/>
              <w:rPr>
                <w:rStyle w:val="FontStyle52"/>
                <w:sz w:val="24"/>
                <w:szCs w:val="24"/>
              </w:rPr>
            </w:pPr>
            <w:r w:rsidRPr="009D7EAF">
              <w:rPr>
                <w:rStyle w:val="FontStyle52"/>
                <w:sz w:val="24"/>
                <w:szCs w:val="24"/>
              </w:rPr>
              <w:lastRenderedPageBreak/>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475D23" w:rsidRPr="009D7EAF" w:rsidRDefault="00475D23" w:rsidP="009F2294">
            <w:pPr>
              <w:ind w:left="283"/>
              <w:jc w:val="both"/>
              <w:rPr>
                <w:rStyle w:val="FontStyle52"/>
                <w:sz w:val="24"/>
                <w:szCs w:val="24"/>
              </w:rPr>
            </w:pPr>
            <w:r w:rsidRPr="009D7EAF">
              <w:rPr>
                <w:rStyle w:val="FontStyle52"/>
                <w:sz w:val="24"/>
                <w:szCs w:val="24"/>
              </w:rPr>
              <w:t>применять в практике речевого общения основные орфоэпические, лексические, грамматические нормы современного  татарского литературного языка;</w:t>
            </w:r>
          </w:p>
          <w:p w:rsidR="00475D23" w:rsidRPr="009D7EAF" w:rsidRDefault="00475D23" w:rsidP="009F2294">
            <w:pPr>
              <w:ind w:left="283"/>
              <w:jc w:val="both"/>
              <w:rPr>
                <w:rStyle w:val="FontStyle52"/>
                <w:sz w:val="24"/>
                <w:szCs w:val="24"/>
              </w:rPr>
            </w:pPr>
            <w:r w:rsidRPr="009D7EAF">
              <w:rPr>
                <w:rStyle w:val="FontStyle52"/>
                <w:sz w:val="24"/>
                <w:szCs w:val="24"/>
              </w:rPr>
              <w:t>соблюдать в практике письма орфографические и пунктуационные нормы современного татарского литературного языка;</w:t>
            </w:r>
          </w:p>
          <w:p w:rsidR="00475D23" w:rsidRPr="009D7EAF" w:rsidRDefault="00475D23" w:rsidP="009F2294">
            <w:pPr>
              <w:ind w:left="283"/>
              <w:jc w:val="both"/>
              <w:rPr>
                <w:rStyle w:val="FontStyle52"/>
                <w:sz w:val="24"/>
                <w:szCs w:val="24"/>
              </w:rPr>
            </w:pPr>
            <w:r w:rsidRPr="009D7EAF">
              <w:rPr>
                <w:rStyle w:val="FontStyle52"/>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475D23" w:rsidRPr="009D7EAF" w:rsidRDefault="00475D23" w:rsidP="009F2294">
            <w:pPr>
              <w:ind w:left="283"/>
              <w:jc w:val="both"/>
              <w:rPr>
                <w:rStyle w:val="FontStyle52"/>
                <w:sz w:val="24"/>
                <w:szCs w:val="24"/>
              </w:rPr>
            </w:pPr>
            <w:r w:rsidRPr="009D7EAF">
              <w:rPr>
                <w:rStyle w:val="FontStyle52"/>
                <w:sz w:val="24"/>
                <w:szCs w:val="24"/>
              </w:rPr>
              <w:t>использовать основные приемы информационной переработки устного и письменного текста;</w:t>
            </w:r>
          </w:p>
          <w:p w:rsidR="00475D23" w:rsidRPr="009D7EAF" w:rsidRDefault="00475D23" w:rsidP="009F2294">
            <w:pPr>
              <w:ind w:left="283"/>
              <w:rPr>
                <w:rStyle w:val="FontStyle52"/>
                <w:sz w:val="24"/>
                <w:szCs w:val="24"/>
              </w:rPr>
            </w:pPr>
            <w:r w:rsidRPr="009D7EAF">
              <w:rPr>
                <w:rStyle w:val="FontStyle52"/>
                <w:sz w:val="24"/>
                <w:szCs w:val="24"/>
              </w:rPr>
              <w:t xml:space="preserve">использовать приобретенные знания и умения в практической деятельности и повседневной жизни для: осознания татарского языка как духовной, нравственной и культурной ценности народа; приобщения к ценностям национальной и мировой культуры; </w:t>
            </w:r>
            <w:r w:rsidRPr="009D7EAF">
              <w:rPr>
                <w:rStyle w:val="FontStyle52"/>
                <w:sz w:val="24"/>
                <w:szCs w:val="24"/>
              </w:rPr>
              <w:lastRenderedPageBreak/>
              <w:t>развития интеллектуальных и творческих способностей, навыков самостоятельной деятельности; самореализации,</w:t>
            </w:r>
            <w:r w:rsidRPr="009D7EAF">
              <w:rPr>
                <w:rStyle w:val="FontStyle52"/>
                <w:sz w:val="24"/>
                <w:szCs w:val="24"/>
              </w:rPr>
              <w:br/>
              <w:t>самовыражения в различных областях человеческой деятельности;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r w:rsidRPr="009D7EAF">
              <w:rPr>
                <w:rStyle w:val="FontStyle52"/>
                <w:sz w:val="24"/>
                <w:szCs w:val="24"/>
              </w:rPr>
              <w:b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 самообразования и активного участия в производственной, культурной и общественной жизни государства;</w:t>
            </w:r>
            <w:r w:rsidRPr="009D7EAF">
              <w:rPr>
                <w:rStyle w:val="FontStyle52"/>
                <w:sz w:val="24"/>
                <w:szCs w:val="24"/>
              </w:rPr>
              <w:br/>
              <w:t>вести диалог в ситуации межкультурной коммуникации.</w:t>
            </w:r>
          </w:p>
          <w:p w:rsidR="00475D23" w:rsidRPr="009D7EAF" w:rsidRDefault="00475D23" w:rsidP="009F2294">
            <w:pPr>
              <w:spacing w:after="120"/>
              <w:ind w:left="283"/>
              <w:rPr>
                <w:rStyle w:val="FontStyle51"/>
                <w:sz w:val="24"/>
                <w:szCs w:val="24"/>
              </w:rPr>
            </w:pPr>
            <w:r w:rsidRPr="009D7EAF">
              <w:rPr>
                <w:rStyle w:val="FontStyle51"/>
                <w:sz w:val="24"/>
                <w:szCs w:val="24"/>
              </w:rPr>
              <w:t>знать:</w:t>
            </w:r>
          </w:p>
          <w:p w:rsidR="00475D23" w:rsidRPr="009D7EAF" w:rsidRDefault="00475D23" w:rsidP="00A90CD4">
            <w:pPr>
              <w:spacing w:after="0"/>
              <w:ind w:left="283"/>
              <w:jc w:val="both"/>
              <w:rPr>
                <w:rStyle w:val="FontStyle52"/>
                <w:sz w:val="24"/>
                <w:szCs w:val="24"/>
              </w:rPr>
            </w:pPr>
            <w:r w:rsidRPr="009D7EAF">
              <w:rPr>
                <w:rStyle w:val="FontStyle52"/>
                <w:sz w:val="24"/>
                <w:szCs w:val="24"/>
              </w:rPr>
              <w:t>о связи языка и истории, культуры татарского и других народов;</w:t>
            </w:r>
          </w:p>
          <w:p w:rsidR="00475D23" w:rsidRPr="009D7EAF" w:rsidRDefault="00475D23" w:rsidP="00A90CD4">
            <w:pPr>
              <w:spacing w:after="0"/>
              <w:ind w:left="283"/>
              <w:jc w:val="both"/>
              <w:rPr>
                <w:rStyle w:val="FontStyle52"/>
                <w:sz w:val="24"/>
                <w:szCs w:val="24"/>
              </w:rPr>
            </w:pPr>
            <w:r w:rsidRPr="009D7EAF">
              <w:rPr>
                <w:rStyle w:val="FontStyle52"/>
                <w:sz w:val="24"/>
                <w:szCs w:val="24"/>
              </w:rPr>
              <w:t>смысл понятий: речевая ситуация и ее компоненты, литературный язык, языковая норма, культура речи;</w:t>
            </w:r>
          </w:p>
          <w:p w:rsidR="00475D23" w:rsidRPr="009D7EAF" w:rsidRDefault="00475D23" w:rsidP="00A90CD4">
            <w:pPr>
              <w:spacing w:after="0"/>
              <w:ind w:left="283"/>
              <w:jc w:val="both"/>
              <w:rPr>
                <w:rStyle w:val="FontStyle52"/>
                <w:sz w:val="24"/>
                <w:szCs w:val="24"/>
              </w:rPr>
            </w:pPr>
            <w:r w:rsidRPr="009D7EAF">
              <w:rPr>
                <w:rStyle w:val="FontStyle52"/>
                <w:sz w:val="24"/>
                <w:szCs w:val="24"/>
              </w:rPr>
              <w:t>основные единицы и уровни языка, их признаки и взаимосвязь;</w:t>
            </w:r>
          </w:p>
          <w:p w:rsidR="00475D23" w:rsidRPr="009D7EAF" w:rsidRDefault="00475D23" w:rsidP="00A90CD4">
            <w:pPr>
              <w:spacing w:after="0"/>
              <w:ind w:left="283"/>
              <w:jc w:val="both"/>
              <w:rPr>
                <w:rFonts w:ascii="Times New Roman" w:hAnsi="Times New Roman"/>
                <w:sz w:val="24"/>
                <w:szCs w:val="24"/>
              </w:rPr>
            </w:pPr>
            <w:r w:rsidRPr="009D7EAF">
              <w:rPr>
                <w:rStyle w:val="FontStyle52"/>
                <w:sz w:val="24"/>
                <w:szCs w:val="24"/>
              </w:rPr>
              <w:t xml:space="preserve">орфоэпические, лексические, грамматические, орфографические и пунктуационные нормы современного </w:t>
            </w:r>
            <w:r w:rsidRPr="009D7EAF">
              <w:rPr>
                <w:rStyle w:val="FontStyle52"/>
                <w:sz w:val="24"/>
                <w:szCs w:val="24"/>
              </w:rPr>
              <w:lastRenderedPageBreak/>
              <w:t>татарского литературного языка; нормы речевого поведения в социально-культурной, учебно-научной, официально-деловой сферах общения</w:t>
            </w:r>
          </w:p>
        </w:tc>
        <w:tc>
          <w:tcPr>
            <w:tcW w:w="992"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p>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117в</w:t>
            </w:r>
          </w:p>
        </w:tc>
        <w:tc>
          <w:tcPr>
            <w:tcW w:w="847"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p>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39в</w:t>
            </w:r>
          </w:p>
        </w:tc>
        <w:tc>
          <w:tcPr>
            <w:tcW w:w="854"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p>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highlight w:val="lightGray"/>
              </w:rPr>
              <w:t>78в</w:t>
            </w:r>
          </w:p>
        </w:tc>
        <w:tc>
          <w:tcPr>
            <w:tcW w:w="850"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p>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ОК 10</w:t>
            </w:r>
          </w:p>
        </w:tc>
      </w:tr>
      <w:tr w:rsidR="00475D23" w:rsidRPr="009D7EAF" w:rsidTr="00F821EE">
        <w:tc>
          <w:tcPr>
            <w:tcW w:w="1526"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4C7DF6">
            <w:pPr>
              <w:spacing w:after="120"/>
              <w:rPr>
                <w:rFonts w:ascii="Times New Roman" w:hAnsi="Times New Roman"/>
                <w:sz w:val="24"/>
                <w:szCs w:val="24"/>
              </w:rPr>
            </w:pPr>
            <w:r w:rsidRPr="009D7EAF">
              <w:rPr>
                <w:rFonts w:ascii="Times New Roman" w:hAnsi="Times New Roman"/>
                <w:b/>
                <w:sz w:val="24"/>
                <w:szCs w:val="24"/>
                <w:lang w:bidi="en-US"/>
              </w:rPr>
              <w:lastRenderedPageBreak/>
              <w:t>07.В. Татарская литература</w:t>
            </w:r>
          </w:p>
        </w:tc>
        <w:tc>
          <w:tcPr>
            <w:tcW w:w="5103"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Style w:val="FontStyle52"/>
                <w:sz w:val="24"/>
                <w:szCs w:val="24"/>
              </w:rPr>
            </w:pPr>
            <w:r w:rsidRPr="009D7EAF">
              <w:rPr>
                <w:rStyle w:val="FontStyle52"/>
                <w:sz w:val="24"/>
                <w:szCs w:val="24"/>
              </w:rPr>
              <w:t>В результате изучения базовых учебных дисциплин федерального компонента среднего (полного) общего образования обучающийся должен</w:t>
            </w:r>
          </w:p>
          <w:p w:rsidR="00475D23" w:rsidRPr="009D7EAF" w:rsidRDefault="00475D23" w:rsidP="009F2294">
            <w:pPr>
              <w:spacing w:after="120"/>
              <w:ind w:left="283"/>
              <w:rPr>
                <w:rStyle w:val="FontStyle51"/>
                <w:sz w:val="24"/>
                <w:szCs w:val="24"/>
              </w:rPr>
            </w:pPr>
            <w:r w:rsidRPr="009D7EAF">
              <w:rPr>
                <w:rStyle w:val="FontStyle51"/>
                <w:sz w:val="24"/>
                <w:szCs w:val="24"/>
              </w:rPr>
              <w:t>уметь:</w:t>
            </w:r>
          </w:p>
          <w:p w:rsidR="00475D23" w:rsidRPr="009D7EAF" w:rsidRDefault="00475D23" w:rsidP="00A90CD4">
            <w:pPr>
              <w:spacing w:after="0"/>
              <w:ind w:left="283"/>
              <w:jc w:val="both"/>
              <w:rPr>
                <w:rStyle w:val="FontStyle52"/>
                <w:sz w:val="24"/>
                <w:szCs w:val="24"/>
              </w:rPr>
            </w:pPr>
            <w:r w:rsidRPr="009D7EAF">
              <w:rPr>
                <w:rStyle w:val="FontStyle52"/>
                <w:sz w:val="24"/>
                <w:szCs w:val="24"/>
              </w:rPr>
              <w:t>воспроизводить содержание литературного произведения; анализировать и интерпретировать художественное произведение, используя сведения по истории и теории литературы (тематику, проблематику, нравственный пафос, систему образов, особенности композиции, изобразительно-выразительные средства языка, художественную деталь);</w:t>
            </w:r>
          </w:p>
          <w:p w:rsidR="00475D23" w:rsidRPr="009D7EAF" w:rsidRDefault="00475D23" w:rsidP="00A90CD4">
            <w:pPr>
              <w:spacing w:after="0"/>
              <w:ind w:left="283"/>
              <w:jc w:val="both"/>
              <w:rPr>
                <w:rStyle w:val="FontStyle52"/>
                <w:sz w:val="24"/>
                <w:szCs w:val="24"/>
              </w:rPr>
            </w:pPr>
            <w:r w:rsidRPr="009D7EAF">
              <w:rPr>
                <w:rStyle w:val="FontStyle52"/>
                <w:sz w:val="24"/>
                <w:szCs w:val="24"/>
              </w:rPr>
              <w:t>анализировать эпизод (сцену) изученного произведения, объяснять его связь с проблематикой произведения;</w:t>
            </w:r>
          </w:p>
          <w:p w:rsidR="00475D23" w:rsidRPr="009D7EAF" w:rsidRDefault="00475D23" w:rsidP="00A90CD4">
            <w:pPr>
              <w:spacing w:after="0"/>
              <w:ind w:left="283"/>
              <w:jc w:val="both"/>
              <w:rPr>
                <w:rStyle w:val="FontStyle52"/>
                <w:sz w:val="24"/>
                <w:szCs w:val="24"/>
              </w:rPr>
            </w:pPr>
            <w:r w:rsidRPr="009D7EAF">
              <w:rPr>
                <w:rStyle w:val="FontStyle52"/>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произведений; выявлять «сквозные темы» и ключевые проблемы татарской литературы; соотносить произведение с литературным направлением эпохи;</w:t>
            </w:r>
          </w:p>
          <w:p w:rsidR="00475D23" w:rsidRPr="009D7EAF" w:rsidRDefault="00475D23" w:rsidP="00A90CD4">
            <w:pPr>
              <w:spacing w:after="0"/>
              <w:ind w:left="283"/>
              <w:jc w:val="both"/>
              <w:rPr>
                <w:rStyle w:val="FontStyle52"/>
                <w:sz w:val="24"/>
                <w:szCs w:val="24"/>
              </w:rPr>
            </w:pPr>
            <w:r w:rsidRPr="009D7EAF">
              <w:rPr>
                <w:rStyle w:val="FontStyle52"/>
                <w:sz w:val="24"/>
                <w:szCs w:val="24"/>
              </w:rPr>
              <w:t>определять род и жанр произведения; сопоставлять литературные произведения;</w:t>
            </w:r>
          </w:p>
          <w:p w:rsidR="00475D23" w:rsidRPr="009D7EAF" w:rsidRDefault="00475D23" w:rsidP="00A90CD4">
            <w:pPr>
              <w:spacing w:after="0"/>
              <w:ind w:left="283"/>
              <w:jc w:val="both"/>
              <w:rPr>
                <w:rStyle w:val="FontStyle52"/>
                <w:sz w:val="24"/>
                <w:szCs w:val="24"/>
              </w:rPr>
            </w:pPr>
            <w:r w:rsidRPr="009D7EAF">
              <w:rPr>
                <w:rStyle w:val="FontStyle52"/>
                <w:sz w:val="24"/>
                <w:szCs w:val="24"/>
              </w:rPr>
              <w:lastRenderedPageBreak/>
              <w:t>выявлять авторскую позицию;</w:t>
            </w:r>
          </w:p>
          <w:p w:rsidR="00475D23" w:rsidRPr="009D7EAF" w:rsidRDefault="00475D23" w:rsidP="00A90CD4">
            <w:pPr>
              <w:spacing w:after="0"/>
              <w:ind w:left="283"/>
              <w:jc w:val="both"/>
              <w:rPr>
                <w:rStyle w:val="FontStyle52"/>
                <w:sz w:val="24"/>
                <w:szCs w:val="24"/>
              </w:rPr>
            </w:pPr>
            <w:r w:rsidRPr="009D7EAF">
              <w:rPr>
                <w:rStyle w:val="FontStyle52"/>
                <w:sz w:val="24"/>
                <w:szCs w:val="24"/>
              </w:rPr>
              <w:t>выразительно читать изученные произведения (или их фрагменты), соблюдая нормы литературного произношения;</w:t>
            </w:r>
          </w:p>
          <w:p w:rsidR="00475D23" w:rsidRPr="009D7EAF" w:rsidRDefault="00475D23" w:rsidP="00A90CD4">
            <w:pPr>
              <w:spacing w:after="0"/>
              <w:ind w:left="283"/>
              <w:jc w:val="both"/>
              <w:rPr>
                <w:rStyle w:val="FontStyle52"/>
                <w:sz w:val="24"/>
                <w:szCs w:val="24"/>
              </w:rPr>
            </w:pPr>
            <w:r w:rsidRPr="009D7EAF">
              <w:rPr>
                <w:rStyle w:val="FontStyle52"/>
                <w:sz w:val="24"/>
                <w:szCs w:val="24"/>
              </w:rPr>
              <w:t>аргументировать свое отношение к прочитанному произведению;</w:t>
            </w:r>
          </w:p>
          <w:p w:rsidR="00475D23" w:rsidRPr="009D7EAF" w:rsidRDefault="00475D23" w:rsidP="00A90CD4">
            <w:pPr>
              <w:spacing w:after="0"/>
              <w:ind w:left="283"/>
              <w:jc w:val="both"/>
              <w:rPr>
                <w:rStyle w:val="FontStyle52"/>
                <w:sz w:val="24"/>
                <w:szCs w:val="24"/>
              </w:rPr>
            </w:pPr>
            <w:r w:rsidRPr="009D7EAF">
              <w:rPr>
                <w:rStyle w:val="FontStyle52"/>
                <w:sz w:val="24"/>
                <w:szCs w:val="24"/>
              </w:rPr>
              <w:t xml:space="preserve">писать рецензии на прочитанные произведения и сочинения разных жанров на литературные темы; </w:t>
            </w:r>
          </w:p>
          <w:p w:rsidR="00475D23" w:rsidRPr="009D7EAF" w:rsidRDefault="00475D23" w:rsidP="00A90CD4">
            <w:pPr>
              <w:spacing w:after="0"/>
              <w:ind w:left="283"/>
              <w:jc w:val="both"/>
              <w:rPr>
                <w:rStyle w:val="FontStyle51"/>
                <w:sz w:val="24"/>
                <w:szCs w:val="24"/>
              </w:rPr>
            </w:pPr>
            <w:r w:rsidRPr="009D7EAF">
              <w:rPr>
                <w:rStyle w:val="FontStyle51"/>
                <w:sz w:val="24"/>
                <w:szCs w:val="24"/>
              </w:rPr>
              <w:t>знать:</w:t>
            </w:r>
          </w:p>
          <w:p w:rsidR="00475D23" w:rsidRPr="009D7EAF" w:rsidRDefault="00475D23" w:rsidP="009F2294">
            <w:pPr>
              <w:spacing w:after="120"/>
              <w:ind w:left="283"/>
              <w:rPr>
                <w:sz w:val="24"/>
                <w:szCs w:val="24"/>
              </w:rPr>
            </w:pPr>
            <w:r w:rsidRPr="009D7EAF">
              <w:rPr>
                <w:rStyle w:val="FontStyle52"/>
                <w:sz w:val="24"/>
                <w:szCs w:val="24"/>
              </w:rPr>
              <w:t>образную природу словесного искусства; содержание изученных литературных произведений; основные факты жизни и творчества писателей — классиков XIX в.; основные закономерности историко-литературного процесса и черты литературных направлений; основные теоретико-литературные понятия.</w:t>
            </w:r>
          </w:p>
        </w:tc>
        <w:tc>
          <w:tcPr>
            <w:tcW w:w="992"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p>
          <w:p w:rsidR="00475D23" w:rsidRPr="009D7EAF" w:rsidRDefault="00475D23" w:rsidP="00252323">
            <w:pPr>
              <w:spacing w:after="120"/>
              <w:ind w:left="31"/>
              <w:rPr>
                <w:rFonts w:ascii="Times New Roman" w:hAnsi="Times New Roman"/>
                <w:sz w:val="24"/>
                <w:szCs w:val="24"/>
              </w:rPr>
            </w:pPr>
            <w:r w:rsidRPr="009D7EAF">
              <w:rPr>
                <w:rFonts w:ascii="Times New Roman" w:hAnsi="Times New Roman"/>
                <w:sz w:val="24"/>
                <w:szCs w:val="24"/>
              </w:rPr>
              <w:t>175,5в</w:t>
            </w:r>
          </w:p>
        </w:tc>
        <w:tc>
          <w:tcPr>
            <w:tcW w:w="847"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p>
          <w:p w:rsidR="00475D23" w:rsidRPr="009D7EAF" w:rsidRDefault="00475D23" w:rsidP="00252323">
            <w:pPr>
              <w:spacing w:after="120"/>
              <w:ind w:left="30"/>
              <w:rPr>
                <w:rFonts w:ascii="Times New Roman" w:hAnsi="Times New Roman"/>
                <w:sz w:val="24"/>
                <w:szCs w:val="24"/>
              </w:rPr>
            </w:pPr>
            <w:r w:rsidRPr="009D7EAF">
              <w:rPr>
                <w:rFonts w:ascii="Times New Roman" w:hAnsi="Times New Roman"/>
                <w:sz w:val="24"/>
                <w:szCs w:val="24"/>
              </w:rPr>
              <w:t>58,5в</w:t>
            </w:r>
          </w:p>
        </w:tc>
        <w:tc>
          <w:tcPr>
            <w:tcW w:w="854"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p>
          <w:p w:rsidR="00475D23" w:rsidRPr="009D7EAF" w:rsidRDefault="00475D23" w:rsidP="00252323">
            <w:pPr>
              <w:spacing w:after="120"/>
              <w:ind w:left="34"/>
              <w:rPr>
                <w:rFonts w:ascii="Times New Roman" w:hAnsi="Times New Roman"/>
                <w:sz w:val="24"/>
                <w:szCs w:val="24"/>
              </w:rPr>
            </w:pPr>
            <w:r w:rsidRPr="009D7EAF">
              <w:rPr>
                <w:rFonts w:ascii="Times New Roman" w:hAnsi="Times New Roman"/>
                <w:sz w:val="24"/>
                <w:szCs w:val="24"/>
                <w:highlight w:val="lightGray"/>
              </w:rPr>
              <w:t>117в</w:t>
            </w:r>
          </w:p>
        </w:tc>
        <w:tc>
          <w:tcPr>
            <w:tcW w:w="850"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283"/>
              <w:rPr>
                <w:rFonts w:ascii="Times New Roman" w:hAnsi="Times New Roman"/>
                <w:sz w:val="24"/>
                <w:szCs w:val="24"/>
              </w:rPr>
            </w:pPr>
            <w:r w:rsidRPr="009D7EAF">
              <w:rPr>
                <w:rFonts w:ascii="Times New Roman" w:hAnsi="Times New Roman"/>
                <w:sz w:val="24"/>
                <w:szCs w:val="24"/>
              </w:rPr>
              <w:t>ОК10</w:t>
            </w:r>
          </w:p>
        </w:tc>
      </w:tr>
      <w:tr w:rsidR="00475D23" w:rsidRPr="009D7EAF" w:rsidTr="00F821EE">
        <w:tc>
          <w:tcPr>
            <w:tcW w:w="1526"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283"/>
              <w:jc w:val="center"/>
              <w:rPr>
                <w:rFonts w:ascii="Times New Roman" w:hAnsi="Times New Roman"/>
                <w:b/>
                <w:sz w:val="24"/>
                <w:szCs w:val="24"/>
                <w:lang w:bidi="en-US"/>
              </w:rPr>
            </w:pPr>
            <w:r w:rsidRPr="009D7EAF">
              <w:rPr>
                <w:rFonts w:ascii="Times New Roman" w:hAnsi="Times New Roman"/>
                <w:b/>
                <w:sz w:val="24"/>
                <w:szCs w:val="24"/>
                <w:lang w:bidi="en-US"/>
              </w:rPr>
              <w:lastRenderedPageBreak/>
              <w:t>П</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283"/>
              <w:rPr>
                <w:rFonts w:ascii="Times New Roman" w:hAnsi="Times New Roman"/>
                <w:b/>
                <w:sz w:val="24"/>
                <w:szCs w:val="24"/>
                <w:lang w:bidi="en-US"/>
              </w:rPr>
            </w:pPr>
            <w:r w:rsidRPr="009D7EAF">
              <w:rPr>
                <w:rFonts w:ascii="Times New Roman" w:hAnsi="Times New Roman"/>
                <w:b/>
                <w:sz w:val="24"/>
                <w:szCs w:val="24"/>
                <w:lang w:bidi="en-US"/>
              </w:rPr>
              <w:t>Профессиональный цикл</w:t>
            </w:r>
          </w:p>
        </w:tc>
        <w:tc>
          <w:tcPr>
            <w:tcW w:w="992" w:type="dxa"/>
            <w:tcBorders>
              <w:top w:val="single" w:sz="4" w:space="0" w:color="000000"/>
              <w:left w:val="single" w:sz="4" w:space="0" w:color="000000"/>
              <w:bottom w:val="single" w:sz="4" w:space="0" w:color="000000"/>
              <w:right w:val="single" w:sz="4" w:space="0" w:color="000000"/>
            </w:tcBorders>
            <w:vAlign w:val="center"/>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4411,5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1470,5</w:t>
            </w:r>
          </w:p>
        </w:tc>
        <w:tc>
          <w:tcPr>
            <w:tcW w:w="851" w:type="dxa"/>
            <w:tcBorders>
              <w:top w:val="single" w:sz="4" w:space="0" w:color="000000"/>
              <w:left w:val="single" w:sz="4" w:space="0" w:color="000000"/>
              <w:bottom w:val="single" w:sz="4" w:space="0" w:color="000000"/>
              <w:right w:val="single" w:sz="4" w:space="0" w:color="000000"/>
            </w:tcBorders>
            <w:vAlign w:val="center"/>
          </w:tcPr>
          <w:p w:rsidR="00475D23" w:rsidRPr="009D7EAF" w:rsidRDefault="00475D23" w:rsidP="009F2294">
            <w:pPr>
              <w:spacing w:after="120"/>
              <w:jc w:val="center"/>
              <w:rPr>
                <w:rFonts w:ascii="Times New Roman" w:hAnsi="Times New Roman"/>
                <w:b/>
                <w:sz w:val="24"/>
                <w:szCs w:val="24"/>
                <w:u w:val="single"/>
                <w:lang w:bidi="en-US"/>
              </w:rPr>
            </w:pPr>
            <w:r w:rsidRPr="009D7EAF">
              <w:rPr>
                <w:rFonts w:ascii="Times New Roman" w:hAnsi="Times New Roman"/>
                <w:b/>
                <w:sz w:val="24"/>
                <w:szCs w:val="24"/>
                <w:u w:val="single"/>
                <w:lang w:bidi="en-US"/>
              </w:rPr>
              <w:t>2941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3084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1028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0"/>
              <w:jc w:val="center"/>
              <w:rPr>
                <w:rFonts w:ascii="Times New Roman" w:hAnsi="Times New Roman"/>
                <w:sz w:val="24"/>
                <w:szCs w:val="24"/>
                <w:lang w:bidi="en-US"/>
              </w:rPr>
            </w:pPr>
            <w:r w:rsidRPr="009D7EAF">
              <w:rPr>
                <w:rFonts w:ascii="Times New Roman" w:hAnsi="Times New Roman"/>
                <w:sz w:val="24"/>
                <w:szCs w:val="24"/>
                <w:lang w:bidi="en-US"/>
              </w:rPr>
              <w:t>2056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1327,5в</w:t>
            </w:r>
          </w:p>
        </w:tc>
        <w:tc>
          <w:tcPr>
            <w:tcW w:w="847"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30"/>
              <w:rPr>
                <w:rFonts w:ascii="Times New Roman" w:hAnsi="Times New Roman"/>
                <w:sz w:val="24"/>
                <w:szCs w:val="24"/>
              </w:rPr>
            </w:pPr>
            <w:r w:rsidRPr="009D7EAF">
              <w:rPr>
                <w:rFonts w:ascii="Times New Roman" w:hAnsi="Times New Roman"/>
                <w:sz w:val="24"/>
                <w:szCs w:val="24"/>
              </w:rPr>
              <w:t>442,5в</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highlight w:val="lightGray"/>
                <w:lang w:bidi="en-US"/>
              </w:rPr>
            </w:pPr>
            <w:r w:rsidRPr="009D7EAF">
              <w:rPr>
                <w:rFonts w:ascii="Times New Roman" w:hAnsi="Times New Roman"/>
                <w:sz w:val="24"/>
                <w:szCs w:val="24"/>
                <w:highlight w:val="lightGray"/>
                <w:lang w:bidi="en-US"/>
              </w:rPr>
              <w:t>885в</w:t>
            </w:r>
          </w:p>
        </w:tc>
        <w:tc>
          <w:tcPr>
            <w:tcW w:w="850"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r>
      <w:tr w:rsidR="00475D23" w:rsidRPr="009D7EAF" w:rsidTr="00F821EE">
        <w:tc>
          <w:tcPr>
            <w:tcW w:w="1526"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283"/>
              <w:jc w:val="center"/>
              <w:rPr>
                <w:rFonts w:ascii="Times New Roman" w:hAnsi="Times New Roman"/>
                <w:b/>
                <w:sz w:val="24"/>
                <w:szCs w:val="24"/>
                <w:lang w:bidi="en-US"/>
              </w:rPr>
            </w:pPr>
            <w:r w:rsidRPr="009D7EAF">
              <w:rPr>
                <w:rFonts w:ascii="Times New Roman" w:hAnsi="Times New Roman"/>
                <w:b/>
                <w:sz w:val="24"/>
                <w:szCs w:val="24"/>
                <w:lang w:bidi="en-US"/>
              </w:rPr>
              <w:t>ПМ.00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pStyle w:val="Style15"/>
              <w:widowControl/>
              <w:spacing w:after="120" w:line="259" w:lineRule="exact"/>
              <w:ind w:left="283"/>
              <w:jc w:val="left"/>
              <w:rPr>
                <w:lang w:bidi="en-US"/>
              </w:rPr>
            </w:pPr>
            <w:r w:rsidRPr="009D7EAF">
              <w:rPr>
                <w:lang w:bidi="en-US"/>
              </w:rPr>
              <w:t>Профессиональные модули</w:t>
            </w:r>
          </w:p>
          <w:p w:rsidR="00475D23" w:rsidRPr="009D7EAF" w:rsidRDefault="00475D23" w:rsidP="009F2294">
            <w:pPr>
              <w:pStyle w:val="Style15"/>
              <w:widowControl/>
              <w:spacing w:after="120" w:line="259" w:lineRule="exact"/>
              <w:ind w:left="283"/>
              <w:jc w:val="left"/>
              <w:rPr>
                <w:rStyle w:val="FontStyle51"/>
                <w:rFonts w:eastAsia="Lucida Grande CY"/>
                <w:b w:val="0"/>
                <w:sz w:val="24"/>
                <w:szCs w:val="24"/>
              </w:rPr>
            </w:pPr>
            <w:r w:rsidRPr="009D7EAF">
              <w:rPr>
                <w:b/>
                <w:lang w:bidi="en-US"/>
              </w:rPr>
              <w:t>(Театральное творчество)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3958,5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1319,5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jc w:val="center"/>
              <w:rPr>
                <w:rFonts w:ascii="Times New Roman" w:hAnsi="Times New Roman"/>
                <w:b/>
                <w:sz w:val="24"/>
                <w:szCs w:val="24"/>
                <w:u w:val="single"/>
                <w:lang w:bidi="en-US"/>
              </w:rPr>
            </w:pPr>
            <w:r w:rsidRPr="009D7EAF">
              <w:rPr>
                <w:rFonts w:ascii="Times New Roman" w:hAnsi="Times New Roman"/>
                <w:b/>
                <w:sz w:val="24"/>
                <w:szCs w:val="24"/>
                <w:u w:val="single"/>
                <w:lang w:bidi="en-US"/>
              </w:rPr>
              <w:t>2639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2631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877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0"/>
              <w:jc w:val="center"/>
              <w:rPr>
                <w:rFonts w:ascii="Times New Roman" w:hAnsi="Times New Roman"/>
                <w:sz w:val="24"/>
                <w:szCs w:val="24"/>
                <w:lang w:bidi="en-US"/>
              </w:rPr>
            </w:pPr>
            <w:r w:rsidRPr="009D7EAF">
              <w:rPr>
                <w:rFonts w:ascii="Times New Roman" w:hAnsi="Times New Roman"/>
                <w:sz w:val="24"/>
                <w:szCs w:val="24"/>
                <w:lang w:bidi="en-US"/>
              </w:rPr>
              <w:t>1754</w:t>
            </w:r>
          </w:p>
        </w:tc>
        <w:tc>
          <w:tcPr>
            <w:tcW w:w="851" w:type="dxa"/>
            <w:tcBorders>
              <w:top w:val="single" w:sz="4" w:space="0" w:color="000000"/>
              <w:left w:val="single" w:sz="4" w:space="0" w:color="000000"/>
              <w:bottom w:val="single" w:sz="4" w:space="0" w:color="000000"/>
              <w:right w:val="single" w:sz="4" w:space="0" w:color="000000"/>
            </w:tcBorders>
            <w:vAlign w:val="center"/>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1327,5в</w:t>
            </w:r>
          </w:p>
        </w:tc>
        <w:tc>
          <w:tcPr>
            <w:tcW w:w="847"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30"/>
              <w:rPr>
                <w:rFonts w:ascii="Times New Roman" w:hAnsi="Times New Roman"/>
                <w:sz w:val="24"/>
                <w:szCs w:val="24"/>
              </w:rPr>
            </w:pPr>
            <w:r w:rsidRPr="009D7EAF">
              <w:rPr>
                <w:rFonts w:ascii="Times New Roman" w:hAnsi="Times New Roman"/>
                <w:sz w:val="24"/>
                <w:szCs w:val="24"/>
              </w:rPr>
              <w:t>442,5в</w:t>
            </w:r>
          </w:p>
        </w:tc>
        <w:tc>
          <w:tcPr>
            <w:tcW w:w="854" w:type="dxa"/>
            <w:tcBorders>
              <w:top w:val="single" w:sz="4" w:space="0" w:color="000000"/>
              <w:left w:val="single" w:sz="4" w:space="0" w:color="000000"/>
              <w:bottom w:val="single" w:sz="4" w:space="0" w:color="000000"/>
              <w:right w:val="single" w:sz="4" w:space="0" w:color="000000"/>
            </w:tcBorders>
            <w:vAlign w:val="center"/>
          </w:tcPr>
          <w:p w:rsidR="00475D23" w:rsidRPr="009D7EAF" w:rsidRDefault="00475D23" w:rsidP="009F2294">
            <w:pPr>
              <w:spacing w:after="120"/>
              <w:ind w:left="31"/>
              <w:jc w:val="center"/>
              <w:rPr>
                <w:rFonts w:ascii="Times New Roman" w:hAnsi="Times New Roman"/>
                <w:sz w:val="24"/>
                <w:szCs w:val="24"/>
                <w:highlight w:val="lightGray"/>
                <w:lang w:bidi="en-US"/>
              </w:rPr>
            </w:pPr>
            <w:r w:rsidRPr="009D7EAF">
              <w:rPr>
                <w:rFonts w:ascii="Times New Roman" w:hAnsi="Times New Roman"/>
                <w:sz w:val="24"/>
                <w:szCs w:val="24"/>
                <w:highlight w:val="lightGray"/>
                <w:lang w:bidi="en-US"/>
              </w:rPr>
              <w:t>885в</w:t>
            </w:r>
          </w:p>
        </w:tc>
        <w:tc>
          <w:tcPr>
            <w:tcW w:w="850"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r>
      <w:tr w:rsidR="00475D23" w:rsidRPr="009D7EAF" w:rsidTr="00F821EE">
        <w:tc>
          <w:tcPr>
            <w:tcW w:w="1526"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283"/>
              <w:jc w:val="center"/>
              <w:rPr>
                <w:rFonts w:ascii="Times New Roman" w:hAnsi="Times New Roman"/>
                <w:b/>
                <w:sz w:val="24"/>
                <w:szCs w:val="24"/>
                <w:lang w:bidi="en-US"/>
              </w:rPr>
            </w:pPr>
            <w:r w:rsidRPr="009D7EAF">
              <w:rPr>
                <w:rFonts w:ascii="Times New Roman" w:hAnsi="Times New Roman"/>
                <w:b/>
                <w:sz w:val="24"/>
                <w:szCs w:val="24"/>
                <w:lang w:bidi="en-US"/>
              </w:rPr>
              <w:t>ПМ.01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pStyle w:val="Style15"/>
              <w:widowControl/>
              <w:spacing w:after="120" w:line="259" w:lineRule="exact"/>
              <w:ind w:left="283"/>
              <w:jc w:val="left"/>
              <w:rPr>
                <w:rStyle w:val="FontStyle51"/>
                <w:rFonts w:eastAsia="Lucida Grande CY"/>
                <w:sz w:val="24"/>
                <w:szCs w:val="24"/>
              </w:rPr>
            </w:pPr>
            <w:r w:rsidRPr="009D7EAF">
              <w:rPr>
                <w:rStyle w:val="FontStyle51"/>
                <w:rFonts w:eastAsia="Lucida Grande CY"/>
                <w:sz w:val="24"/>
                <w:szCs w:val="24"/>
              </w:rPr>
              <w:t>Художественно-творческая деятельность</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3289,5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1096,5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jc w:val="center"/>
              <w:rPr>
                <w:rFonts w:ascii="Times New Roman" w:hAnsi="Times New Roman"/>
                <w:b/>
                <w:sz w:val="24"/>
                <w:szCs w:val="24"/>
                <w:u w:val="single"/>
                <w:lang w:bidi="en-US"/>
              </w:rPr>
            </w:pPr>
            <w:r w:rsidRPr="009D7EAF">
              <w:rPr>
                <w:rFonts w:ascii="Times New Roman" w:hAnsi="Times New Roman"/>
                <w:b/>
                <w:sz w:val="24"/>
                <w:szCs w:val="24"/>
                <w:u w:val="single"/>
                <w:lang w:bidi="en-US"/>
              </w:rPr>
              <w:t>2193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1962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654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0"/>
              <w:jc w:val="center"/>
              <w:rPr>
                <w:rFonts w:ascii="Times New Roman" w:hAnsi="Times New Roman"/>
                <w:sz w:val="24"/>
                <w:szCs w:val="24"/>
                <w:lang w:bidi="en-US"/>
              </w:rPr>
            </w:pPr>
            <w:r w:rsidRPr="009D7EAF">
              <w:rPr>
                <w:rFonts w:ascii="Times New Roman" w:hAnsi="Times New Roman"/>
                <w:sz w:val="24"/>
                <w:szCs w:val="24"/>
                <w:lang w:bidi="en-US"/>
              </w:rPr>
              <w:t>1308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1327,5в</w:t>
            </w:r>
          </w:p>
        </w:tc>
        <w:tc>
          <w:tcPr>
            <w:tcW w:w="847" w:type="dxa"/>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spacing w:after="120"/>
              <w:ind w:left="30"/>
              <w:rPr>
                <w:rFonts w:ascii="Times New Roman" w:hAnsi="Times New Roman"/>
                <w:sz w:val="24"/>
                <w:szCs w:val="24"/>
              </w:rPr>
            </w:pPr>
            <w:r w:rsidRPr="009D7EAF">
              <w:rPr>
                <w:rFonts w:ascii="Times New Roman" w:hAnsi="Times New Roman"/>
                <w:sz w:val="24"/>
                <w:szCs w:val="24"/>
              </w:rPr>
              <w:t>442,5в</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highlight w:val="lightGray"/>
                <w:lang w:bidi="en-US"/>
              </w:rPr>
            </w:pPr>
            <w:r w:rsidRPr="009D7EAF">
              <w:rPr>
                <w:rFonts w:ascii="Times New Roman" w:hAnsi="Times New Roman"/>
                <w:sz w:val="24"/>
                <w:szCs w:val="24"/>
                <w:highlight w:val="lightGray"/>
                <w:lang w:bidi="en-US"/>
              </w:rPr>
              <w:t>885в</w:t>
            </w:r>
          </w:p>
        </w:tc>
        <w:tc>
          <w:tcPr>
            <w:tcW w:w="850"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rPr>
                <w:rFonts w:ascii="Times New Roman" w:hAnsi="Times New Roman"/>
                <w:sz w:val="24"/>
                <w:szCs w:val="24"/>
              </w:rPr>
            </w:pPr>
          </w:p>
        </w:tc>
      </w:tr>
      <w:tr w:rsidR="00475D23" w:rsidRPr="009D7EAF" w:rsidTr="00F821EE">
        <w:trPr>
          <w:trHeight w:val="3114"/>
        </w:trPr>
        <w:tc>
          <w:tcPr>
            <w:tcW w:w="1526"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jc w:val="center"/>
              <w:rPr>
                <w:rFonts w:ascii="Times New Roman" w:hAnsi="Times New Roman"/>
                <w:sz w:val="24"/>
                <w:szCs w:val="24"/>
                <w:lang w:bidi="en-US"/>
              </w:rPr>
            </w:pPr>
            <w:r w:rsidRPr="009D7EAF">
              <w:rPr>
                <w:rFonts w:ascii="Times New Roman" w:hAnsi="Times New Roman"/>
                <w:sz w:val="24"/>
                <w:szCs w:val="24"/>
                <w:lang w:bidi="en-US"/>
              </w:rPr>
              <w:lastRenderedPageBreak/>
              <w:t>МДК.01.01</w:t>
            </w:r>
          </w:p>
          <w:p w:rsidR="00475D23" w:rsidRPr="009D7EAF" w:rsidRDefault="00475D23" w:rsidP="009F2294">
            <w:pPr>
              <w:spacing w:after="120"/>
              <w:ind w:left="283"/>
              <w:rPr>
                <w:rFonts w:ascii="Times New Roman" w:hAnsi="Times New Roman"/>
                <w:sz w:val="24"/>
                <w:szCs w:val="24"/>
              </w:rPr>
            </w:pPr>
          </w:p>
        </w:tc>
        <w:tc>
          <w:tcPr>
            <w:tcW w:w="5103" w:type="dxa"/>
            <w:vMerge w:val="restart"/>
            <w:tcBorders>
              <w:top w:val="single" w:sz="4" w:space="0" w:color="000000"/>
              <w:left w:val="single" w:sz="4" w:space="0" w:color="000000"/>
              <w:bottom w:val="single" w:sz="4" w:space="0" w:color="000000"/>
              <w:right w:val="single" w:sz="4" w:space="0" w:color="000000"/>
            </w:tcBorders>
            <w:hideMark/>
          </w:tcPr>
          <w:p w:rsidR="00475D23" w:rsidRPr="009D7EAF" w:rsidRDefault="00475D23" w:rsidP="009F2294">
            <w:pPr>
              <w:pStyle w:val="Style17"/>
              <w:widowControl/>
              <w:spacing w:after="120" w:line="259" w:lineRule="exact"/>
              <w:ind w:left="283"/>
              <w:jc w:val="left"/>
              <w:rPr>
                <w:rStyle w:val="FontStyle52"/>
                <w:sz w:val="24"/>
                <w:szCs w:val="24"/>
              </w:rPr>
            </w:pPr>
            <w:r w:rsidRPr="009D7EAF">
              <w:rPr>
                <w:rStyle w:val="FontStyle52"/>
                <w:sz w:val="24"/>
                <w:szCs w:val="24"/>
              </w:rPr>
              <w:t>В результате изучения дополнительных компетенций  обучающийся должен:</w:t>
            </w:r>
          </w:p>
          <w:p w:rsidR="00475D23" w:rsidRPr="009D7EAF" w:rsidRDefault="00475D23" w:rsidP="009F2294">
            <w:pPr>
              <w:pStyle w:val="Style15"/>
              <w:widowControl/>
              <w:spacing w:after="120" w:line="259" w:lineRule="exact"/>
              <w:ind w:left="283"/>
              <w:jc w:val="left"/>
              <w:rPr>
                <w:rStyle w:val="FontStyle51"/>
                <w:rFonts w:eastAsia="Lucida Grande CY"/>
                <w:sz w:val="24"/>
                <w:szCs w:val="24"/>
              </w:rPr>
            </w:pPr>
            <w:r w:rsidRPr="009D7EAF">
              <w:rPr>
                <w:rStyle w:val="FontStyle51"/>
                <w:rFonts w:eastAsia="Lucida Grande CY"/>
                <w:sz w:val="24"/>
                <w:szCs w:val="24"/>
              </w:rPr>
              <w:t>иметь практический опыт:</w:t>
            </w:r>
          </w:p>
          <w:p w:rsidR="00475D23" w:rsidRPr="009D7EAF" w:rsidRDefault="00475D23" w:rsidP="009F2294">
            <w:pPr>
              <w:pStyle w:val="Style17"/>
              <w:widowControl/>
              <w:spacing w:after="120" w:line="259" w:lineRule="exact"/>
              <w:ind w:left="283"/>
              <w:jc w:val="left"/>
              <w:rPr>
                <w:rStyle w:val="FontStyle52"/>
                <w:sz w:val="24"/>
                <w:szCs w:val="24"/>
              </w:rPr>
            </w:pPr>
            <w:r w:rsidRPr="009D7EAF">
              <w:rPr>
                <w:rStyle w:val="FontStyle52"/>
                <w:sz w:val="24"/>
                <w:szCs w:val="24"/>
              </w:rPr>
              <w:t>художественно-технического оформления театральной постановки;</w:t>
            </w:r>
          </w:p>
          <w:p w:rsidR="00475D23" w:rsidRPr="009D7EAF" w:rsidRDefault="00475D23" w:rsidP="009F2294">
            <w:pPr>
              <w:pStyle w:val="Style17"/>
              <w:widowControl/>
              <w:spacing w:after="120" w:line="259" w:lineRule="exact"/>
              <w:ind w:left="283"/>
              <w:jc w:val="left"/>
              <w:rPr>
                <w:rStyle w:val="FontStyle52"/>
                <w:sz w:val="24"/>
                <w:szCs w:val="24"/>
              </w:rPr>
            </w:pPr>
            <w:r w:rsidRPr="009D7EAF">
              <w:rPr>
                <w:rStyle w:val="FontStyle52"/>
                <w:sz w:val="24"/>
                <w:szCs w:val="24"/>
              </w:rPr>
              <w:t>обучения участников коллектива сценической речи, сценической пластики;</w:t>
            </w:r>
          </w:p>
          <w:p w:rsidR="00475D23" w:rsidRPr="009D7EAF" w:rsidRDefault="00475D23" w:rsidP="009F2294">
            <w:pPr>
              <w:pStyle w:val="Style17"/>
              <w:widowControl/>
              <w:spacing w:after="120" w:line="259" w:lineRule="exact"/>
              <w:ind w:left="283"/>
              <w:jc w:val="left"/>
              <w:rPr>
                <w:rStyle w:val="FontStyle51"/>
                <w:rFonts w:eastAsia="Lucida Grande CY"/>
                <w:sz w:val="24"/>
                <w:szCs w:val="24"/>
              </w:rPr>
            </w:pPr>
            <w:r w:rsidRPr="009D7EAF">
              <w:rPr>
                <w:rStyle w:val="FontStyle52"/>
                <w:sz w:val="24"/>
                <w:szCs w:val="24"/>
              </w:rPr>
              <w:t xml:space="preserve"> </w:t>
            </w:r>
            <w:r w:rsidRPr="009D7EAF">
              <w:rPr>
                <w:rStyle w:val="FontStyle51"/>
                <w:rFonts w:eastAsia="Lucida Grande CY"/>
                <w:sz w:val="24"/>
                <w:szCs w:val="24"/>
              </w:rPr>
              <w:t>уметь:</w:t>
            </w:r>
          </w:p>
          <w:p w:rsidR="00475D23" w:rsidRPr="009D7EAF" w:rsidRDefault="00475D23" w:rsidP="009F2294">
            <w:pPr>
              <w:pStyle w:val="Style17"/>
              <w:widowControl/>
              <w:spacing w:after="120" w:line="259" w:lineRule="exact"/>
              <w:ind w:left="283"/>
              <w:jc w:val="left"/>
              <w:rPr>
                <w:rStyle w:val="FontStyle52"/>
                <w:sz w:val="24"/>
                <w:szCs w:val="24"/>
              </w:rPr>
            </w:pPr>
            <w:r w:rsidRPr="009D7EAF">
              <w:rPr>
                <w:rStyle w:val="FontStyle52"/>
                <w:sz w:val="24"/>
                <w:szCs w:val="24"/>
              </w:rPr>
              <w:t>работать с актером над ролью,; проводить психофизический тренинг и работать с актером над речью;</w:t>
            </w:r>
          </w:p>
          <w:p w:rsidR="00475D23" w:rsidRPr="009D7EAF" w:rsidRDefault="00475D23" w:rsidP="009F2294">
            <w:pPr>
              <w:pStyle w:val="Style17"/>
              <w:widowControl/>
              <w:spacing w:after="120" w:line="259" w:lineRule="exact"/>
              <w:ind w:left="283"/>
              <w:jc w:val="left"/>
              <w:rPr>
                <w:rStyle w:val="FontStyle52"/>
                <w:sz w:val="24"/>
                <w:szCs w:val="24"/>
              </w:rPr>
            </w:pPr>
            <w:r w:rsidRPr="009D7EAF">
              <w:rPr>
                <w:rStyle w:val="FontStyle52"/>
                <w:sz w:val="24"/>
                <w:szCs w:val="24"/>
              </w:rPr>
              <w:t>выявлять речевую характеристику образа, развивать навыки речевого общения и взаимодействия;</w:t>
            </w:r>
          </w:p>
          <w:p w:rsidR="00475D23" w:rsidRPr="009D7EAF" w:rsidRDefault="00475D23" w:rsidP="009F2294">
            <w:pPr>
              <w:pStyle w:val="Style17"/>
              <w:widowControl/>
              <w:spacing w:after="120" w:line="259" w:lineRule="exact"/>
              <w:ind w:left="283"/>
              <w:jc w:val="left"/>
              <w:rPr>
                <w:rStyle w:val="FontStyle52"/>
                <w:sz w:val="24"/>
                <w:szCs w:val="24"/>
              </w:rPr>
            </w:pPr>
            <w:r w:rsidRPr="009D7EAF">
              <w:rPr>
                <w:rStyle w:val="FontStyle52"/>
                <w:sz w:val="24"/>
                <w:szCs w:val="24"/>
              </w:rPr>
              <w:t>находить и использовать пластическую характеристику образа;</w:t>
            </w:r>
          </w:p>
          <w:p w:rsidR="00475D23" w:rsidRPr="009D7EAF" w:rsidRDefault="00475D23" w:rsidP="009F2294">
            <w:pPr>
              <w:pStyle w:val="Style17"/>
              <w:widowControl/>
              <w:spacing w:after="120" w:line="269" w:lineRule="exact"/>
              <w:ind w:left="283"/>
              <w:jc w:val="left"/>
              <w:rPr>
                <w:rStyle w:val="FontStyle52"/>
                <w:sz w:val="24"/>
                <w:szCs w:val="24"/>
              </w:rPr>
            </w:pPr>
            <w:r w:rsidRPr="009D7EAF">
              <w:rPr>
                <w:rStyle w:val="FontStyle52"/>
                <w:sz w:val="24"/>
                <w:szCs w:val="24"/>
              </w:rPr>
              <w:t>осуществлять художественно-техническое оформление спектакля, используя навыки пространственного видения;</w:t>
            </w:r>
          </w:p>
          <w:p w:rsidR="00475D23" w:rsidRPr="009D7EAF" w:rsidRDefault="00475D23" w:rsidP="009F2294">
            <w:pPr>
              <w:pStyle w:val="Style17"/>
              <w:widowControl/>
              <w:spacing w:after="120" w:line="269" w:lineRule="exact"/>
              <w:ind w:left="283"/>
              <w:jc w:val="left"/>
              <w:rPr>
                <w:rStyle w:val="FontStyle52"/>
                <w:sz w:val="24"/>
                <w:szCs w:val="24"/>
              </w:rPr>
            </w:pPr>
            <w:r w:rsidRPr="009D7EAF">
              <w:rPr>
                <w:rStyle w:val="FontStyle52"/>
                <w:sz w:val="24"/>
                <w:szCs w:val="24"/>
              </w:rPr>
              <w:t>изготавливать эскизы, чертежи, макеты, элементы выгородки, мелкий реквизит;</w:t>
            </w:r>
          </w:p>
          <w:p w:rsidR="00475D23" w:rsidRPr="009D7EAF" w:rsidRDefault="00475D23" w:rsidP="009F2294">
            <w:pPr>
              <w:pStyle w:val="Style17"/>
              <w:widowControl/>
              <w:spacing w:after="120" w:line="269" w:lineRule="exact"/>
              <w:ind w:left="283"/>
              <w:jc w:val="left"/>
              <w:rPr>
                <w:rStyle w:val="FontStyle52"/>
                <w:sz w:val="24"/>
                <w:szCs w:val="24"/>
              </w:rPr>
            </w:pPr>
            <w:r w:rsidRPr="009D7EAF">
              <w:rPr>
                <w:rStyle w:val="FontStyle52"/>
                <w:sz w:val="24"/>
                <w:szCs w:val="24"/>
              </w:rPr>
              <w:t>использовать технику и приемы гримирования при работе над образом;</w:t>
            </w:r>
          </w:p>
          <w:p w:rsidR="00475D23" w:rsidRPr="009D7EAF" w:rsidRDefault="00475D23" w:rsidP="009F2294">
            <w:pPr>
              <w:pStyle w:val="Style17"/>
              <w:widowControl/>
              <w:spacing w:after="120" w:line="269" w:lineRule="exact"/>
              <w:ind w:left="283"/>
              <w:jc w:val="left"/>
              <w:rPr>
                <w:rStyle w:val="FontStyle51"/>
                <w:rFonts w:eastAsia="Lucida Grande CY"/>
                <w:sz w:val="24"/>
                <w:szCs w:val="24"/>
              </w:rPr>
            </w:pPr>
            <w:r w:rsidRPr="009D7EAF">
              <w:rPr>
                <w:rStyle w:val="FontStyle52"/>
                <w:sz w:val="24"/>
                <w:szCs w:val="24"/>
              </w:rPr>
              <w:t xml:space="preserve">проводить занятия по актерскому мастерству, сценической речи, сценическому движению; </w:t>
            </w:r>
            <w:r w:rsidRPr="009D7EAF">
              <w:rPr>
                <w:rStyle w:val="FontStyle51"/>
                <w:rFonts w:eastAsia="Lucida Grande CY"/>
                <w:sz w:val="24"/>
                <w:szCs w:val="24"/>
              </w:rPr>
              <w:t>знать:</w:t>
            </w:r>
          </w:p>
          <w:p w:rsidR="00475D23" w:rsidRPr="009D7EAF" w:rsidRDefault="00475D23" w:rsidP="009F2294">
            <w:pPr>
              <w:pStyle w:val="Style17"/>
              <w:widowControl/>
              <w:spacing w:after="120" w:line="269" w:lineRule="exact"/>
              <w:ind w:left="283"/>
              <w:jc w:val="left"/>
              <w:rPr>
                <w:rStyle w:val="FontStyle52"/>
                <w:sz w:val="24"/>
                <w:szCs w:val="24"/>
              </w:rPr>
            </w:pPr>
            <w:r w:rsidRPr="009D7EAF">
              <w:rPr>
                <w:rStyle w:val="FontStyle52"/>
                <w:sz w:val="24"/>
                <w:szCs w:val="24"/>
              </w:rPr>
              <w:t>выразительные средства режиссуры и художественные компоненты спектакля;</w:t>
            </w:r>
          </w:p>
          <w:p w:rsidR="00475D23" w:rsidRPr="009D7EAF" w:rsidRDefault="00475D23" w:rsidP="009F2294">
            <w:pPr>
              <w:pStyle w:val="Style17"/>
              <w:widowControl/>
              <w:spacing w:after="120" w:line="269" w:lineRule="exact"/>
              <w:ind w:left="283"/>
              <w:jc w:val="left"/>
              <w:rPr>
                <w:rStyle w:val="FontStyle52"/>
                <w:sz w:val="24"/>
                <w:szCs w:val="24"/>
              </w:rPr>
            </w:pPr>
            <w:r w:rsidRPr="009D7EAF">
              <w:rPr>
                <w:rStyle w:val="FontStyle52"/>
                <w:sz w:val="24"/>
                <w:szCs w:val="24"/>
              </w:rPr>
              <w:t xml:space="preserve">законы движения на сцене и законы управления аппаратом воплощения, устройство сцены, механизмы, оборудование и осветительную технику </w:t>
            </w:r>
            <w:r w:rsidRPr="009D7EAF">
              <w:rPr>
                <w:rStyle w:val="FontStyle52"/>
                <w:sz w:val="24"/>
                <w:szCs w:val="24"/>
              </w:rPr>
              <w:lastRenderedPageBreak/>
              <w:t>сцены, основные принципы художественного оформления;</w:t>
            </w:r>
          </w:p>
          <w:p w:rsidR="00475D23" w:rsidRPr="009D7EAF" w:rsidRDefault="00475D23" w:rsidP="009F2294">
            <w:pPr>
              <w:spacing w:after="120"/>
              <w:ind w:left="283"/>
              <w:rPr>
                <w:rFonts w:ascii="Times New Roman" w:hAnsi="Times New Roman"/>
                <w:sz w:val="24"/>
                <w:szCs w:val="24"/>
              </w:rPr>
            </w:pPr>
            <w:r w:rsidRPr="009D7EAF">
              <w:rPr>
                <w:rStyle w:val="FontStyle52"/>
                <w:sz w:val="24"/>
                <w:szCs w:val="24"/>
              </w:rPr>
              <w:t>историю гримировального искусства, технические средства гримирования, виды и технику грима;</w:t>
            </w:r>
          </w:p>
        </w:tc>
        <w:tc>
          <w:tcPr>
            <w:tcW w:w="992" w:type="dxa"/>
            <w:tcBorders>
              <w:top w:val="single" w:sz="4" w:space="0" w:color="000000"/>
              <w:left w:val="single" w:sz="4" w:space="0" w:color="000000"/>
              <w:bottom w:val="single" w:sz="4" w:space="0" w:color="000000"/>
              <w:right w:val="single" w:sz="4" w:space="0" w:color="000000"/>
            </w:tcBorders>
            <w:vAlign w:val="center"/>
          </w:tcPr>
          <w:p w:rsidR="00475D23" w:rsidRPr="009D7EAF" w:rsidRDefault="00475D23" w:rsidP="009F2294">
            <w:pPr>
              <w:spacing w:after="120" w:line="240" w:lineRule="exact"/>
              <w:ind w:left="31"/>
              <w:jc w:val="center"/>
              <w:rPr>
                <w:rFonts w:ascii="Times New Roman" w:hAnsi="Times New Roman"/>
                <w:sz w:val="24"/>
                <w:szCs w:val="24"/>
                <w:lang w:bidi="en-US"/>
              </w:rPr>
            </w:pPr>
            <w:r w:rsidRPr="009D7EAF">
              <w:rPr>
                <w:rFonts w:ascii="Times New Roman" w:hAnsi="Times New Roman"/>
                <w:sz w:val="24"/>
                <w:szCs w:val="24"/>
                <w:lang w:bidi="en-US"/>
              </w:rPr>
              <w:lastRenderedPageBreak/>
              <w:t>1201,5</w:t>
            </w:r>
          </w:p>
          <w:p w:rsidR="00475D23" w:rsidRPr="009D7EAF" w:rsidRDefault="00475D23" w:rsidP="009F2294">
            <w:pPr>
              <w:spacing w:after="120" w:line="240" w:lineRule="exact"/>
              <w:ind w:left="31"/>
              <w:jc w:val="center"/>
              <w:rPr>
                <w:rFonts w:ascii="Times New Roman" w:hAnsi="Times New Roman"/>
                <w:sz w:val="24"/>
                <w:szCs w:val="24"/>
                <w:lang w:bidi="en-US"/>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line="240" w:lineRule="exact"/>
              <w:ind w:left="31"/>
              <w:jc w:val="center"/>
              <w:rPr>
                <w:rFonts w:ascii="Times New Roman" w:hAnsi="Times New Roman"/>
                <w:sz w:val="24"/>
                <w:szCs w:val="24"/>
                <w:lang w:bidi="en-US"/>
              </w:rPr>
            </w:pPr>
            <w:r w:rsidRPr="009D7EAF">
              <w:rPr>
                <w:rFonts w:ascii="Times New Roman" w:hAnsi="Times New Roman"/>
                <w:sz w:val="24"/>
                <w:szCs w:val="24"/>
                <w:lang w:bidi="en-US"/>
              </w:rPr>
              <w:t>400,5</w:t>
            </w:r>
          </w:p>
        </w:tc>
        <w:tc>
          <w:tcPr>
            <w:tcW w:w="851" w:type="dxa"/>
            <w:tcBorders>
              <w:top w:val="single" w:sz="4" w:space="0" w:color="000000"/>
              <w:left w:val="single" w:sz="4" w:space="0" w:color="000000"/>
              <w:bottom w:val="single" w:sz="4" w:space="0" w:color="000000"/>
              <w:right w:val="single" w:sz="4" w:space="0" w:color="000000"/>
            </w:tcBorders>
            <w:vAlign w:val="center"/>
          </w:tcPr>
          <w:p w:rsidR="00475D23" w:rsidRPr="009D7EAF" w:rsidRDefault="00475D23" w:rsidP="009F2294">
            <w:pPr>
              <w:spacing w:after="120"/>
              <w:jc w:val="center"/>
              <w:rPr>
                <w:rFonts w:ascii="Times New Roman" w:hAnsi="Times New Roman"/>
                <w:b/>
                <w:sz w:val="24"/>
                <w:szCs w:val="24"/>
                <w:u w:val="single"/>
                <w:lang w:bidi="en-US"/>
              </w:rPr>
            </w:pPr>
            <w:r w:rsidRPr="009D7EAF">
              <w:rPr>
                <w:rFonts w:ascii="Times New Roman" w:hAnsi="Times New Roman"/>
                <w:b/>
                <w:sz w:val="24"/>
                <w:szCs w:val="24"/>
                <w:u w:val="single"/>
                <w:lang w:bidi="en-US"/>
              </w:rPr>
              <w:t>801</w:t>
            </w:r>
          </w:p>
          <w:p w:rsidR="00475D23" w:rsidRPr="009D7EAF" w:rsidRDefault="00475D23" w:rsidP="009F2294">
            <w:pPr>
              <w:spacing w:after="120"/>
              <w:ind w:left="283"/>
              <w:jc w:val="center"/>
              <w:rPr>
                <w:rFonts w:ascii="Times New Roman" w:hAnsi="Times New Roman"/>
                <w:b/>
                <w:sz w:val="24"/>
                <w:szCs w:val="24"/>
                <w:u w:val="single"/>
                <w:lang w:bidi="en-US"/>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line="240" w:lineRule="exact"/>
              <w:ind w:left="31"/>
              <w:jc w:val="center"/>
              <w:rPr>
                <w:rFonts w:ascii="Times New Roman" w:hAnsi="Times New Roman"/>
                <w:sz w:val="24"/>
                <w:szCs w:val="24"/>
                <w:lang w:bidi="en-US"/>
              </w:rPr>
            </w:pPr>
            <w:r w:rsidRPr="009D7EAF">
              <w:rPr>
                <w:rFonts w:ascii="Times New Roman" w:hAnsi="Times New Roman"/>
                <w:sz w:val="24"/>
                <w:szCs w:val="24"/>
                <w:lang w:bidi="en-US"/>
              </w:rPr>
              <w:t>751,5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250,5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0"/>
              <w:jc w:val="center"/>
              <w:rPr>
                <w:rFonts w:ascii="Times New Roman" w:hAnsi="Times New Roman"/>
                <w:sz w:val="24"/>
                <w:szCs w:val="24"/>
                <w:lang w:bidi="en-US"/>
              </w:rPr>
            </w:pPr>
            <w:r w:rsidRPr="009D7EAF">
              <w:rPr>
                <w:rFonts w:ascii="Times New Roman" w:hAnsi="Times New Roman"/>
                <w:sz w:val="24"/>
                <w:szCs w:val="24"/>
                <w:lang w:bidi="en-US"/>
              </w:rPr>
              <w:t>501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line="240" w:lineRule="exact"/>
              <w:ind w:left="31"/>
              <w:jc w:val="center"/>
              <w:rPr>
                <w:rFonts w:ascii="Times New Roman" w:hAnsi="Times New Roman"/>
                <w:sz w:val="24"/>
                <w:szCs w:val="24"/>
                <w:lang w:bidi="en-US"/>
              </w:rPr>
            </w:pPr>
            <w:r w:rsidRPr="009D7EAF">
              <w:rPr>
                <w:rFonts w:ascii="Times New Roman" w:hAnsi="Times New Roman"/>
                <w:sz w:val="24"/>
                <w:szCs w:val="24"/>
                <w:lang w:bidi="en-US"/>
              </w:rPr>
              <w:t>450в</w:t>
            </w:r>
          </w:p>
        </w:tc>
        <w:tc>
          <w:tcPr>
            <w:tcW w:w="847"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r w:rsidRPr="009D7EAF">
              <w:rPr>
                <w:rFonts w:ascii="Times New Roman" w:hAnsi="Times New Roman"/>
                <w:sz w:val="24"/>
                <w:szCs w:val="24"/>
              </w:rPr>
              <w:t>450в</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b/>
                <w:sz w:val="24"/>
                <w:szCs w:val="24"/>
                <w:highlight w:val="lightGray"/>
                <w:lang w:bidi="en-US"/>
              </w:rPr>
            </w:pPr>
            <w:r w:rsidRPr="009D7EAF">
              <w:rPr>
                <w:rFonts w:ascii="Times New Roman" w:hAnsi="Times New Roman"/>
                <w:sz w:val="24"/>
                <w:szCs w:val="24"/>
                <w:highlight w:val="lightGray"/>
                <w:lang w:bidi="en-US"/>
              </w:rPr>
              <w:t>300в</w:t>
            </w:r>
          </w:p>
        </w:tc>
        <w:tc>
          <w:tcPr>
            <w:tcW w:w="850" w:type="dxa"/>
            <w:vMerge w:val="restart"/>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283"/>
              <w:jc w:val="center"/>
              <w:rPr>
                <w:rFonts w:ascii="Times New Roman" w:hAnsi="Times New Roman"/>
                <w:sz w:val="24"/>
                <w:szCs w:val="24"/>
                <w:lang w:bidi="en-US"/>
              </w:rPr>
            </w:pPr>
          </w:p>
          <w:p w:rsidR="00475D23" w:rsidRPr="009D7EAF" w:rsidRDefault="00475D23" w:rsidP="009F2294">
            <w:pPr>
              <w:spacing w:after="120"/>
              <w:ind w:left="283"/>
              <w:jc w:val="center"/>
              <w:rPr>
                <w:rFonts w:ascii="Times New Roman" w:hAnsi="Times New Roman"/>
                <w:sz w:val="24"/>
                <w:szCs w:val="24"/>
                <w:lang w:bidi="en-US"/>
              </w:rPr>
            </w:pPr>
          </w:p>
          <w:p w:rsidR="00475D23" w:rsidRPr="009D7EAF" w:rsidRDefault="00475D23" w:rsidP="009F2294">
            <w:pPr>
              <w:spacing w:after="120"/>
              <w:ind w:left="283"/>
              <w:jc w:val="center"/>
              <w:rPr>
                <w:rFonts w:ascii="Times New Roman" w:hAnsi="Times New Roman"/>
                <w:sz w:val="24"/>
                <w:szCs w:val="24"/>
                <w:lang w:bidi="en-US"/>
              </w:rPr>
            </w:pPr>
          </w:p>
          <w:p w:rsidR="00475D23" w:rsidRPr="009D7EAF" w:rsidRDefault="00475D23" w:rsidP="009F2294">
            <w:pPr>
              <w:spacing w:after="120"/>
              <w:ind w:left="283"/>
              <w:jc w:val="center"/>
              <w:rPr>
                <w:rFonts w:ascii="Times New Roman" w:hAnsi="Times New Roman"/>
                <w:sz w:val="24"/>
                <w:szCs w:val="24"/>
                <w:lang w:bidi="en-US"/>
              </w:rPr>
            </w:pPr>
            <w:r w:rsidRPr="009D7EAF">
              <w:rPr>
                <w:rFonts w:ascii="Times New Roman" w:hAnsi="Times New Roman"/>
                <w:sz w:val="24"/>
                <w:szCs w:val="24"/>
                <w:lang w:bidi="en-US"/>
              </w:rPr>
              <w:t>ДПК 1.10-1.12</w:t>
            </w:r>
          </w:p>
          <w:p w:rsidR="00475D23" w:rsidRPr="009D7EAF" w:rsidRDefault="00475D23" w:rsidP="009F2294">
            <w:pPr>
              <w:spacing w:after="120"/>
              <w:ind w:left="283"/>
              <w:rPr>
                <w:rFonts w:ascii="Times New Roman" w:hAnsi="Times New Roman"/>
                <w:sz w:val="24"/>
                <w:szCs w:val="24"/>
              </w:rPr>
            </w:pPr>
          </w:p>
        </w:tc>
      </w:tr>
      <w:tr w:rsidR="00475D23" w:rsidRPr="009D7EAF" w:rsidTr="00F821EE">
        <w:trPr>
          <w:trHeight w:val="1712"/>
        </w:trPr>
        <w:tc>
          <w:tcPr>
            <w:tcW w:w="1526" w:type="dxa"/>
            <w:tcBorders>
              <w:top w:val="single" w:sz="4" w:space="0" w:color="000000"/>
              <w:left w:val="single" w:sz="4" w:space="0" w:color="000000"/>
              <w:bottom w:val="single" w:sz="4" w:space="0" w:color="000000"/>
              <w:right w:val="single" w:sz="4" w:space="0" w:color="000000"/>
            </w:tcBorders>
            <w:vAlign w:val="center"/>
          </w:tcPr>
          <w:p w:rsidR="00475D23" w:rsidRPr="009D7EAF" w:rsidRDefault="00475D23" w:rsidP="009F2294">
            <w:pPr>
              <w:spacing w:after="120"/>
              <w:ind w:left="283"/>
              <w:jc w:val="center"/>
              <w:rPr>
                <w:rFonts w:ascii="Times New Roman" w:hAnsi="Times New Roman"/>
                <w:sz w:val="24"/>
                <w:szCs w:val="24"/>
                <w:lang w:bidi="en-US"/>
              </w:rPr>
            </w:pPr>
            <w:r w:rsidRPr="009D7EAF">
              <w:rPr>
                <w:rFonts w:ascii="Times New Roman" w:hAnsi="Times New Roman"/>
                <w:sz w:val="24"/>
                <w:szCs w:val="24"/>
                <w:lang w:bidi="en-US"/>
              </w:rPr>
              <w:t>МДК.01.02.</w:t>
            </w:r>
          </w:p>
          <w:p w:rsidR="00475D23" w:rsidRPr="009D7EAF" w:rsidRDefault="00475D23" w:rsidP="009F2294">
            <w:pPr>
              <w:spacing w:after="120"/>
              <w:ind w:left="283"/>
              <w:jc w:val="center"/>
              <w:rPr>
                <w:rFonts w:ascii="Times New Roman" w:hAnsi="Times New Roman"/>
                <w:sz w:val="24"/>
                <w:szCs w:val="24"/>
                <w:lang w:bidi="en-US"/>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28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75D23" w:rsidRPr="009D7EAF" w:rsidRDefault="00475D23" w:rsidP="009F2294">
            <w:pPr>
              <w:spacing w:after="120" w:line="240" w:lineRule="exact"/>
              <w:ind w:left="31"/>
              <w:jc w:val="center"/>
              <w:rPr>
                <w:rFonts w:ascii="Times New Roman" w:hAnsi="Times New Roman"/>
                <w:sz w:val="24"/>
                <w:szCs w:val="24"/>
                <w:lang w:bidi="en-US"/>
              </w:rPr>
            </w:pPr>
          </w:p>
          <w:p w:rsidR="00475D23" w:rsidRPr="009D7EAF" w:rsidRDefault="00475D23" w:rsidP="009F2294">
            <w:pPr>
              <w:spacing w:after="120" w:line="240" w:lineRule="exact"/>
              <w:ind w:left="31"/>
              <w:jc w:val="center"/>
              <w:rPr>
                <w:rFonts w:ascii="Times New Roman" w:hAnsi="Times New Roman"/>
                <w:sz w:val="24"/>
                <w:szCs w:val="24"/>
                <w:lang w:bidi="en-US"/>
              </w:rPr>
            </w:pPr>
            <w:r w:rsidRPr="009D7EAF">
              <w:rPr>
                <w:rFonts w:ascii="Times New Roman" w:hAnsi="Times New Roman"/>
                <w:sz w:val="24"/>
                <w:szCs w:val="24"/>
                <w:lang w:bidi="en-US"/>
              </w:rPr>
              <w:t>2088</w:t>
            </w:r>
          </w:p>
          <w:p w:rsidR="00475D23" w:rsidRPr="009D7EAF" w:rsidRDefault="00475D23" w:rsidP="009F2294">
            <w:pPr>
              <w:spacing w:after="120" w:line="240" w:lineRule="exact"/>
              <w:ind w:left="31"/>
              <w:jc w:val="center"/>
              <w:rPr>
                <w:rFonts w:ascii="Times New Roman" w:hAnsi="Times New Roman"/>
                <w:sz w:val="24"/>
                <w:szCs w:val="24"/>
                <w:lang w:bidi="en-US"/>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line="240" w:lineRule="exact"/>
              <w:ind w:left="31"/>
              <w:jc w:val="center"/>
              <w:rPr>
                <w:rFonts w:ascii="Times New Roman" w:hAnsi="Times New Roman"/>
                <w:sz w:val="24"/>
                <w:szCs w:val="24"/>
                <w:lang w:bidi="en-US"/>
              </w:rPr>
            </w:pPr>
            <w:r w:rsidRPr="009D7EAF">
              <w:rPr>
                <w:rFonts w:ascii="Times New Roman" w:hAnsi="Times New Roman"/>
                <w:sz w:val="24"/>
                <w:szCs w:val="24"/>
                <w:lang w:bidi="en-US"/>
              </w:rPr>
              <w:t>696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jc w:val="center"/>
              <w:rPr>
                <w:rFonts w:ascii="Times New Roman" w:hAnsi="Times New Roman"/>
                <w:b/>
                <w:sz w:val="24"/>
                <w:szCs w:val="24"/>
                <w:u w:val="single"/>
                <w:lang w:bidi="en-US"/>
              </w:rPr>
            </w:pPr>
            <w:r w:rsidRPr="009D7EAF">
              <w:rPr>
                <w:rFonts w:ascii="Times New Roman" w:hAnsi="Times New Roman"/>
                <w:b/>
                <w:sz w:val="24"/>
                <w:szCs w:val="24"/>
                <w:u w:val="single"/>
                <w:lang w:bidi="en-US"/>
              </w:rPr>
              <w:t>1392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line="240" w:lineRule="exact"/>
              <w:ind w:left="31"/>
              <w:jc w:val="center"/>
              <w:rPr>
                <w:rFonts w:ascii="Times New Roman" w:hAnsi="Times New Roman"/>
                <w:sz w:val="24"/>
                <w:szCs w:val="24"/>
                <w:lang w:bidi="en-US"/>
              </w:rPr>
            </w:pPr>
            <w:r w:rsidRPr="009D7EAF">
              <w:rPr>
                <w:rFonts w:ascii="Times New Roman" w:hAnsi="Times New Roman"/>
                <w:sz w:val="24"/>
                <w:szCs w:val="24"/>
                <w:lang w:bidi="en-US"/>
              </w:rPr>
              <w:t>1210,5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sz w:val="24"/>
                <w:szCs w:val="24"/>
                <w:lang w:bidi="en-US"/>
              </w:rPr>
            </w:pPr>
            <w:r w:rsidRPr="009D7EAF">
              <w:rPr>
                <w:rFonts w:ascii="Times New Roman" w:hAnsi="Times New Roman"/>
                <w:sz w:val="24"/>
                <w:szCs w:val="24"/>
                <w:lang w:bidi="en-US"/>
              </w:rPr>
              <w:t>403,5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0"/>
              <w:jc w:val="center"/>
              <w:rPr>
                <w:rFonts w:ascii="Times New Roman" w:hAnsi="Times New Roman"/>
                <w:sz w:val="24"/>
                <w:szCs w:val="24"/>
                <w:lang w:bidi="en-US"/>
              </w:rPr>
            </w:pPr>
            <w:r w:rsidRPr="009D7EAF">
              <w:rPr>
                <w:rFonts w:ascii="Times New Roman" w:hAnsi="Times New Roman"/>
                <w:sz w:val="24"/>
                <w:szCs w:val="24"/>
                <w:lang w:bidi="en-US"/>
              </w:rPr>
              <w:t>807</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line="240" w:lineRule="exact"/>
              <w:ind w:left="31"/>
              <w:jc w:val="center"/>
              <w:rPr>
                <w:rFonts w:ascii="Times New Roman" w:hAnsi="Times New Roman"/>
                <w:sz w:val="24"/>
                <w:szCs w:val="24"/>
                <w:lang w:bidi="en-US"/>
              </w:rPr>
            </w:pPr>
            <w:r w:rsidRPr="009D7EAF">
              <w:rPr>
                <w:rFonts w:ascii="Times New Roman" w:hAnsi="Times New Roman"/>
                <w:sz w:val="24"/>
                <w:szCs w:val="24"/>
                <w:lang w:bidi="en-US"/>
              </w:rPr>
              <w:t>877,5в</w:t>
            </w:r>
          </w:p>
        </w:tc>
        <w:tc>
          <w:tcPr>
            <w:tcW w:w="847" w:type="dxa"/>
            <w:tcBorders>
              <w:top w:val="single" w:sz="4" w:space="0" w:color="000000"/>
              <w:left w:val="single" w:sz="4" w:space="0" w:color="000000"/>
              <w:bottom w:val="single" w:sz="4" w:space="0" w:color="000000"/>
              <w:right w:val="single" w:sz="4" w:space="0" w:color="000000"/>
            </w:tcBorders>
          </w:tcPr>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p>
          <w:p w:rsidR="00475D23" w:rsidRPr="009D7EAF" w:rsidRDefault="00475D23" w:rsidP="009F2294">
            <w:pPr>
              <w:spacing w:after="120"/>
              <w:ind w:left="30"/>
              <w:rPr>
                <w:rFonts w:ascii="Times New Roman" w:hAnsi="Times New Roman"/>
                <w:sz w:val="24"/>
                <w:szCs w:val="24"/>
              </w:rPr>
            </w:pPr>
            <w:r w:rsidRPr="009D7EAF">
              <w:rPr>
                <w:rFonts w:ascii="Times New Roman" w:hAnsi="Times New Roman"/>
                <w:sz w:val="24"/>
                <w:szCs w:val="24"/>
              </w:rPr>
              <w:t>292,5в</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31"/>
              <w:jc w:val="center"/>
              <w:rPr>
                <w:rFonts w:ascii="Times New Roman" w:hAnsi="Times New Roman"/>
                <w:b/>
                <w:sz w:val="24"/>
                <w:szCs w:val="24"/>
                <w:lang w:bidi="en-US"/>
              </w:rPr>
            </w:pPr>
            <w:r w:rsidRPr="009D7EAF">
              <w:rPr>
                <w:rFonts w:ascii="Times New Roman" w:hAnsi="Times New Roman"/>
                <w:sz w:val="24"/>
                <w:szCs w:val="24"/>
                <w:highlight w:val="lightGray"/>
                <w:lang w:bidi="en-US"/>
              </w:rPr>
              <w:t>585в</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475D23" w:rsidRPr="009D7EAF" w:rsidRDefault="00475D23" w:rsidP="009F2294">
            <w:pPr>
              <w:spacing w:after="120"/>
              <w:ind w:left="283"/>
              <w:rPr>
                <w:rFonts w:ascii="Times New Roman" w:hAnsi="Times New Roman"/>
                <w:sz w:val="24"/>
                <w:szCs w:val="24"/>
              </w:rPr>
            </w:pPr>
          </w:p>
        </w:tc>
      </w:tr>
    </w:tbl>
    <w:p w:rsidR="00475D23" w:rsidRPr="009D7EAF" w:rsidRDefault="00475D23" w:rsidP="00475D23">
      <w:pPr>
        <w:rPr>
          <w:sz w:val="24"/>
          <w:szCs w:val="24"/>
        </w:rPr>
      </w:pPr>
    </w:p>
    <w:p w:rsidR="00475D23" w:rsidRPr="009D7EAF" w:rsidRDefault="00475D23" w:rsidP="00475D23">
      <w:pPr>
        <w:rPr>
          <w:sz w:val="24"/>
          <w:szCs w:val="24"/>
        </w:rPr>
      </w:pPr>
    </w:p>
    <w:p w:rsidR="00475D23" w:rsidRPr="009D7EAF" w:rsidRDefault="00475D23" w:rsidP="00475D23">
      <w:pPr>
        <w:rPr>
          <w:sz w:val="24"/>
          <w:szCs w:val="24"/>
        </w:rPr>
      </w:pPr>
    </w:p>
    <w:p w:rsidR="00B4084D" w:rsidRPr="009D7EAF" w:rsidRDefault="00B4084D" w:rsidP="00B4084D">
      <w:pPr>
        <w:widowControl w:val="0"/>
        <w:autoSpaceDE w:val="0"/>
        <w:autoSpaceDN w:val="0"/>
        <w:adjustRightInd w:val="0"/>
        <w:jc w:val="center"/>
        <w:rPr>
          <w:sz w:val="24"/>
          <w:szCs w:val="24"/>
        </w:rPr>
        <w:sectPr w:rsidR="00B4084D" w:rsidRPr="009D7EAF" w:rsidSect="00E569CB">
          <w:pgSz w:w="16838" w:h="11906" w:orient="landscape"/>
          <w:pgMar w:top="851" w:right="1134" w:bottom="851" w:left="1134" w:header="709" w:footer="709" w:gutter="0"/>
          <w:cols w:space="708"/>
          <w:docGrid w:linePitch="360"/>
        </w:sectPr>
      </w:pPr>
      <w:bookmarkStart w:id="5" w:name="_Toc277258281"/>
    </w:p>
    <w:p w:rsidR="00BF5E2B" w:rsidRPr="009D7EAF" w:rsidRDefault="00BF5E2B" w:rsidP="00BF5E2B">
      <w:pPr>
        <w:suppressAutoHyphens/>
        <w:spacing w:after="0"/>
        <w:ind w:firstLine="709"/>
        <w:rPr>
          <w:rFonts w:ascii="Times New Roman" w:hAnsi="Times New Roman"/>
          <w:b/>
          <w:bCs/>
          <w:sz w:val="24"/>
          <w:szCs w:val="24"/>
        </w:rPr>
      </w:pPr>
      <w:r w:rsidRPr="009D7EAF">
        <w:rPr>
          <w:rFonts w:ascii="Times New Roman" w:hAnsi="Times New Roman"/>
          <w:b/>
          <w:bCs/>
          <w:sz w:val="24"/>
          <w:szCs w:val="24"/>
        </w:rPr>
        <w:lastRenderedPageBreak/>
        <w:t>5. Примерная рабочая программа воспитания</w:t>
      </w:r>
    </w:p>
    <w:p w:rsidR="00BF5E2B" w:rsidRPr="009D7EAF" w:rsidRDefault="00BF5E2B" w:rsidP="00BF5E2B">
      <w:pPr>
        <w:suppressAutoHyphens/>
        <w:spacing w:after="0"/>
        <w:ind w:firstLine="709"/>
        <w:rPr>
          <w:rFonts w:ascii="Times New Roman" w:hAnsi="Times New Roman"/>
          <w:b/>
          <w:bCs/>
          <w:sz w:val="24"/>
          <w:szCs w:val="24"/>
        </w:rPr>
      </w:pPr>
    </w:p>
    <w:p w:rsidR="00BF5E2B" w:rsidRPr="009D7EAF" w:rsidRDefault="00BF5E2B" w:rsidP="00BF5E2B">
      <w:pPr>
        <w:suppressAutoHyphens/>
        <w:spacing w:after="0"/>
        <w:ind w:firstLine="709"/>
        <w:jc w:val="both"/>
        <w:rPr>
          <w:rFonts w:ascii="Times New Roman" w:hAnsi="Times New Roman"/>
          <w:sz w:val="24"/>
          <w:szCs w:val="24"/>
        </w:rPr>
      </w:pPr>
      <w:r w:rsidRPr="009D7EAF">
        <w:rPr>
          <w:rFonts w:ascii="Times New Roman" w:hAnsi="Times New Roman"/>
          <w:sz w:val="24"/>
          <w:szCs w:val="24"/>
        </w:rPr>
        <w:t>5.1. Цели и задачи воспитания обучающихся при освоении ими образовательной программы:</w:t>
      </w:r>
    </w:p>
    <w:p w:rsidR="00BF5E2B" w:rsidRPr="009D7EAF" w:rsidRDefault="00BF5E2B" w:rsidP="00BF5E2B">
      <w:pPr>
        <w:suppressAutoHyphens/>
        <w:spacing w:after="0"/>
        <w:ind w:firstLine="709"/>
        <w:jc w:val="both"/>
        <w:rPr>
          <w:rFonts w:ascii="Times New Roman" w:hAnsi="Times New Roman"/>
          <w:sz w:val="24"/>
          <w:szCs w:val="24"/>
        </w:rPr>
      </w:pPr>
      <w:bookmarkStart w:id="6" w:name="_Hlk75277507"/>
      <w:r w:rsidRPr="009D7EAF">
        <w:rPr>
          <w:rFonts w:ascii="Times New Roman" w:hAnsi="Times New Roman"/>
          <w:sz w:val="24"/>
          <w:szCs w:val="24"/>
        </w:rPr>
        <w:t xml:space="preserve">Цель рабочей программы воспитания – </w:t>
      </w:r>
      <w:r w:rsidRPr="009D7EAF">
        <w:rPr>
          <w:rFonts w:ascii="Times New Roman" w:hAnsi="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6"/>
    </w:p>
    <w:p w:rsidR="00BF5E2B" w:rsidRPr="009D7EAF" w:rsidRDefault="00BF5E2B" w:rsidP="00BF5E2B">
      <w:pPr>
        <w:suppressAutoHyphens/>
        <w:spacing w:after="0"/>
        <w:ind w:firstLine="709"/>
        <w:jc w:val="both"/>
        <w:rPr>
          <w:rFonts w:ascii="Times New Roman" w:hAnsi="Times New Roman"/>
          <w:sz w:val="24"/>
          <w:szCs w:val="24"/>
        </w:rPr>
      </w:pPr>
      <w:r w:rsidRPr="009D7EAF">
        <w:rPr>
          <w:rFonts w:ascii="Times New Roman" w:hAnsi="Times New Roman"/>
          <w:sz w:val="24"/>
          <w:szCs w:val="24"/>
        </w:rPr>
        <w:t xml:space="preserve">Задачи: </w:t>
      </w:r>
    </w:p>
    <w:p w:rsidR="00BF5E2B" w:rsidRPr="009D7EAF" w:rsidRDefault="00BF5E2B" w:rsidP="00BF5E2B">
      <w:pPr>
        <w:suppressAutoHyphens/>
        <w:spacing w:after="0"/>
        <w:ind w:firstLine="709"/>
        <w:jc w:val="both"/>
        <w:rPr>
          <w:rFonts w:ascii="Times New Roman" w:hAnsi="Times New Roman"/>
          <w:sz w:val="24"/>
          <w:szCs w:val="24"/>
        </w:rPr>
      </w:pPr>
      <w:r w:rsidRPr="009D7EAF">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BF5E2B" w:rsidRPr="009D7EAF" w:rsidRDefault="00BF5E2B" w:rsidP="00BF5E2B">
      <w:pPr>
        <w:suppressAutoHyphens/>
        <w:spacing w:after="0"/>
        <w:ind w:firstLine="709"/>
        <w:jc w:val="both"/>
        <w:rPr>
          <w:rFonts w:ascii="Times New Roman" w:hAnsi="Times New Roman"/>
          <w:sz w:val="24"/>
          <w:szCs w:val="24"/>
        </w:rPr>
      </w:pPr>
      <w:r w:rsidRPr="009D7EAF">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BF5E2B" w:rsidRPr="009D7EAF" w:rsidRDefault="00BF5E2B" w:rsidP="00BF5E2B">
      <w:pPr>
        <w:suppressAutoHyphens/>
        <w:spacing w:after="0"/>
        <w:ind w:firstLine="709"/>
        <w:jc w:val="both"/>
        <w:rPr>
          <w:rFonts w:ascii="Times New Roman" w:hAnsi="Times New Roman"/>
          <w:sz w:val="24"/>
          <w:szCs w:val="24"/>
        </w:rPr>
      </w:pPr>
      <w:r w:rsidRPr="009D7EAF">
        <w:rPr>
          <w:rFonts w:ascii="Times New Roman" w:hAnsi="Times New Roman"/>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BF5E2B" w:rsidRPr="009D7EAF" w:rsidRDefault="00BF5E2B" w:rsidP="00BF5E2B">
      <w:pPr>
        <w:suppressAutoHyphens/>
        <w:spacing w:after="0"/>
        <w:ind w:firstLine="709"/>
        <w:jc w:val="both"/>
        <w:rPr>
          <w:rFonts w:ascii="Times New Roman" w:hAnsi="Times New Roman"/>
          <w:sz w:val="24"/>
          <w:szCs w:val="24"/>
        </w:rPr>
      </w:pPr>
      <w:r w:rsidRPr="009D7EAF">
        <w:rPr>
          <w:rFonts w:ascii="Times New Roman" w:hAnsi="Times New Roman"/>
          <w:sz w:val="24"/>
          <w:szCs w:val="24"/>
        </w:rPr>
        <w:t>– усиление воспитательного воздействия благодаря непрерывности процесса воспитания.</w:t>
      </w:r>
    </w:p>
    <w:p w:rsidR="00BF5E2B" w:rsidRPr="009D7EAF" w:rsidRDefault="00BF5E2B" w:rsidP="00BF5E2B">
      <w:pPr>
        <w:suppressAutoHyphens/>
        <w:spacing w:after="0"/>
        <w:ind w:firstLine="709"/>
        <w:jc w:val="both"/>
        <w:rPr>
          <w:rFonts w:ascii="Times New Roman" w:hAnsi="Times New Roman"/>
          <w:sz w:val="24"/>
          <w:szCs w:val="24"/>
        </w:rPr>
      </w:pPr>
      <w:r w:rsidRPr="009D7EAF">
        <w:rPr>
          <w:rFonts w:ascii="Times New Roman" w:hAnsi="Times New Roman"/>
          <w:sz w:val="24"/>
          <w:szCs w:val="24"/>
        </w:rPr>
        <w:t>5.2. Примерная рабочая программа воспитания представлена в приложении 4.</w:t>
      </w:r>
    </w:p>
    <w:p w:rsidR="00BF5E2B" w:rsidRPr="009D7EAF" w:rsidRDefault="00BF5E2B" w:rsidP="00BF5E2B">
      <w:pPr>
        <w:suppressAutoHyphens/>
        <w:spacing w:after="0"/>
        <w:ind w:firstLine="709"/>
        <w:jc w:val="both"/>
        <w:rPr>
          <w:rFonts w:ascii="Times New Roman" w:hAnsi="Times New Roman"/>
          <w:sz w:val="24"/>
          <w:szCs w:val="24"/>
        </w:rPr>
      </w:pPr>
    </w:p>
    <w:p w:rsidR="00BF5E2B" w:rsidRPr="009D7EAF" w:rsidRDefault="00F821EE" w:rsidP="00BF5E2B">
      <w:pPr>
        <w:suppressAutoHyphens/>
        <w:spacing w:after="0"/>
        <w:ind w:firstLine="709"/>
        <w:rPr>
          <w:rFonts w:ascii="Times New Roman" w:hAnsi="Times New Roman"/>
          <w:b/>
          <w:bCs/>
          <w:sz w:val="24"/>
          <w:szCs w:val="24"/>
        </w:rPr>
      </w:pPr>
      <w:r w:rsidRPr="009D7EAF">
        <w:rPr>
          <w:rFonts w:ascii="Times New Roman" w:hAnsi="Times New Roman"/>
          <w:b/>
          <w:bCs/>
          <w:sz w:val="24"/>
          <w:szCs w:val="24"/>
        </w:rPr>
        <w:t>5.3</w:t>
      </w:r>
      <w:r w:rsidR="00BF5E2B" w:rsidRPr="009D7EAF">
        <w:rPr>
          <w:rFonts w:ascii="Times New Roman" w:hAnsi="Times New Roman"/>
          <w:b/>
          <w:bCs/>
          <w:sz w:val="24"/>
          <w:szCs w:val="24"/>
        </w:rPr>
        <w:t>. Примерный календарный план воспитательной работы</w:t>
      </w:r>
    </w:p>
    <w:p w:rsidR="00BF5E2B" w:rsidRPr="009D7EAF" w:rsidRDefault="00BF5E2B" w:rsidP="00BF5E2B">
      <w:pPr>
        <w:suppressAutoHyphens/>
        <w:spacing w:after="0"/>
        <w:rPr>
          <w:rFonts w:ascii="Times New Roman" w:hAnsi="Times New Roman"/>
          <w:sz w:val="24"/>
          <w:szCs w:val="24"/>
        </w:rPr>
      </w:pPr>
      <w:r w:rsidRPr="009D7EAF">
        <w:rPr>
          <w:rFonts w:ascii="Times New Roman" w:hAnsi="Times New Roman"/>
          <w:sz w:val="24"/>
          <w:szCs w:val="24"/>
        </w:rPr>
        <w:t>Примерный календарный план воспитательной работы представлен в приложении 4.</w:t>
      </w:r>
    </w:p>
    <w:p w:rsidR="00BF5E2B" w:rsidRPr="009D7EAF" w:rsidRDefault="00BF5E2B" w:rsidP="00B4084D">
      <w:pPr>
        <w:widowControl w:val="0"/>
        <w:autoSpaceDE w:val="0"/>
        <w:autoSpaceDN w:val="0"/>
        <w:adjustRightInd w:val="0"/>
        <w:jc w:val="center"/>
        <w:rPr>
          <w:rFonts w:ascii="Times New Roman" w:hAnsi="Times New Roman"/>
          <w:b/>
          <w:bCs/>
          <w:kern w:val="32"/>
          <w:sz w:val="24"/>
          <w:szCs w:val="24"/>
          <w:lang w:bidi="en-US"/>
        </w:rPr>
      </w:pPr>
    </w:p>
    <w:p w:rsidR="00B4084D" w:rsidRPr="009D7EAF" w:rsidRDefault="00B4084D" w:rsidP="00B4084D">
      <w:pPr>
        <w:widowControl w:val="0"/>
        <w:autoSpaceDE w:val="0"/>
        <w:autoSpaceDN w:val="0"/>
        <w:adjustRightInd w:val="0"/>
        <w:jc w:val="center"/>
        <w:rPr>
          <w:rFonts w:ascii="Times New Roman" w:hAnsi="Times New Roman"/>
          <w:b/>
          <w:bCs/>
          <w:kern w:val="32"/>
          <w:sz w:val="24"/>
          <w:szCs w:val="24"/>
          <w:lang w:bidi="en-US"/>
        </w:rPr>
      </w:pPr>
      <w:r w:rsidRPr="009D7EAF">
        <w:rPr>
          <w:rFonts w:ascii="Times New Roman" w:hAnsi="Times New Roman"/>
          <w:b/>
          <w:bCs/>
          <w:kern w:val="32"/>
          <w:sz w:val="24"/>
          <w:szCs w:val="24"/>
          <w:lang w:bidi="en-US"/>
        </w:rPr>
        <w:t>6. Образовательные технологии в учебном процессе.</w:t>
      </w:r>
    </w:p>
    <w:p w:rsidR="00B85F21" w:rsidRPr="009D7EAF" w:rsidRDefault="00B85F21" w:rsidP="001E037B">
      <w:pPr>
        <w:widowControl w:val="0"/>
        <w:autoSpaceDE w:val="0"/>
        <w:autoSpaceDN w:val="0"/>
        <w:adjustRightInd w:val="0"/>
        <w:spacing w:after="0"/>
        <w:ind w:firstLine="720"/>
        <w:jc w:val="both"/>
        <w:rPr>
          <w:rFonts w:ascii="Times New Roman" w:eastAsia="Times New Roman" w:hAnsi="Times New Roman"/>
          <w:sz w:val="24"/>
          <w:szCs w:val="24"/>
        </w:rPr>
      </w:pPr>
      <w:r w:rsidRPr="009D7EAF">
        <w:rPr>
          <w:rFonts w:ascii="Times New Roman" w:eastAsia="Times New Roman" w:hAnsi="Times New Roman"/>
          <w:sz w:val="24"/>
          <w:szCs w:val="24"/>
        </w:rPr>
        <w:t xml:space="preserve">Программа подготовки специалистов среднего звена обеспечивается учебно-методической документацией и материалами по всем дисциплинам, междисциплинарным курсам, видам практик. </w:t>
      </w:r>
    </w:p>
    <w:p w:rsidR="00B85F21" w:rsidRPr="009D7EAF" w:rsidRDefault="00B85F21" w:rsidP="001E037B">
      <w:pPr>
        <w:spacing w:after="0"/>
        <w:ind w:firstLine="709"/>
        <w:jc w:val="both"/>
        <w:rPr>
          <w:rFonts w:ascii="Times New Roman" w:hAnsi="Times New Roman"/>
          <w:sz w:val="24"/>
          <w:szCs w:val="24"/>
        </w:rPr>
      </w:pPr>
      <w:r w:rsidRPr="009D7EAF">
        <w:rPr>
          <w:rFonts w:ascii="Times New Roman" w:hAnsi="Times New Roman"/>
          <w:sz w:val="24"/>
          <w:szCs w:val="24"/>
        </w:rPr>
        <w:t>В</w:t>
      </w:r>
      <w:r w:rsidRPr="009D7EAF">
        <w:rPr>
          <w:rFonts w:ascii="Times New Roman" w:hAnsi="Times New Roman"/>
          <w:iCs/>
          <w:sz w:val="24"/>
          <w:szCs w:val="24"/>
        </w:rPr>
        <w:t xml:space="preserve">неаудиторная работа сопровождается методическим обеспечением и обоснованием времени, затрачиваемого на ее выполнение. </w:t>
      </w:r>
    </w:p>
    <w:bookmarkEnd w:id="5"/>
    <w:p w:rsidR="00B4084D" w:rsidRPr="009D7EAF" w:rsidRDefault="00B4084D" w:rsidP="00B4084D">
      <w:pPr>
        <w:widowControl w:val="0"/>
        <w:autoSpaceDE w:val="0"/>
        <w:autoSpaceDN w:val="0"/>
        <w:adjustRightInd w:val="0"/>
        <w:rPr>
          <w:rFonts w:ascii="Times New Roman" w:eastAsia="Times New Roman" w:hAnsi="Times New Roman"/>
          <w:b/>
          <w:bCs/>
          <w:iCs/>
          <w:sz w:val="24"/>
          <w:szCs w:val="24"/>
        </w:rPr>
      </w:pPr>
      <w:r w:rsidRPr="009D7EAF">
        <w:rPr>
          <w:rFonts w:ascii="Times New Roman" w:eastAsia="Times New Roman" w:hAnsi="Times New Roman"/>
          <w:b/>
          <w:bCs/>
          <w:iCs/>
          <w:sz w:val="24"/>
          <w:szCs w:val="24"/>
        </w:rPr>
        <w:t>6.1. Методы организации и реализации образовательного процесса</w:t>
      </w:r>
    </w:p>
    <w:p w:rsidR="00B4084D" w:rsidRPr="009D7EAF" w:rsidRDefault="00B4084D" w:rsidP="00B4084D">
      <w:pPr>
        <w:widowControl w:val="0"/>
        <w:autoSpaceDE w:val="0"/>
        <w:autoSpaceDN w:val="0"/>
        <w:adjustRightInd w:val="0"/>
        <w:spacing w:after="0"/>
        <w:jc w:val="both"/>
        <w:rPr>
          <w:rFonts w:ascii="Times New Roman" w:eastAsia="Times New Roman" w:hAnsi="Times New Roman" w:cs="Times New Roman"/>
          <w:i/>
          <w:sz w:val="24"/>
          <w:szCs w:val="24"/>
        </w:rPr>
      </w:pPr>
      <w:r w:rsidRPr="009D7EAF">
        <w:rPr>
          <w:rFonts w:ascii="Times New Roman" w:eastAsia="Times New Roman" w:hAnsi="Times New Roman" w:cs="Times New Roman"/>
          <w:i/>
          <w:sz w:val="24"/>
          <w:szCs w:val="24"/>
        </w:rPr>
        <w:t>а) методы, направленные на теоретическую подготовку:</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лекция;</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семинар;</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практические занятия (индивидуальные и групповые, в том числе мелкогрупповые занятия по дисциплинам, междисциплинарным курсам и их разделам исполнительской и творческой направленности),</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самостоятельная работа студентов;</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коллоквиум;</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консультация;</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различные межсеместровые формы контроля теоретических знаний;</w:t>
      </w:r>
    </w:p>
    <w:p w:rsidR="00B4084D" w:rsidRPr="009D7EAF" w:rsidRDefault="00B4084D" w:rsidP="00B4084D">
      <w:pPr>
        <w:widowControl w:val="0"/>
        <w:autoSpaceDE w:val="0"/>
        <w:autoSpaceDN w:val="0"/>
        <w:adjustRightInd w:val="0"/>
        <w:spacing w:after="0"/>
        <w:jc w:val="both"/>
        <w:rPr>
          <w:rFonts w:ascii="Times New Roman" w:eastAsia="Times New Roman" w:hAnsi="Times New Roman" w:cs="Times New Roman"/>
          <w:i/>
          <w:sz w:val="24"/>
          <w:szCs w:val="24"/>
        </w:rPr>
      </w:pPr>
      <w:r w:rsidRPr="009D7EAF">
        <w:rPr>
          <w:rFonts w:ascii="Times New Roman" w:eastAsia="Times New Roman" w:hAnsi="Times New Roman" w:cs="Times New Roman"/>
          <w:i/>
          <w:sz w:val="24"/>
          <w:szCs w:val="24"/>
        </w:rPr>
        <w:t>б) методы, направленные на практическую подготовку:</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индивидуальные и групповые, в том числе мелкогрупповые занятия по </w:t>
      </w:r>
      <w:r w:rsidRPr="009D7EAF">
        <w:rPr>
          <w:rFonts w:ascii="Times New Roman" w:eastAsia="Times New Roman" w:hAnsi="Times New Roman" w:cs="Times New Roman"/>
          <w:sz w:val="24"/>
          <w:szCs w:val="24"/>
        </w:rPr>
        <w:lastRenderedPageBreak/>
        <w:t>дисциплинам, междисциплинарным курсам и их разделам исполнительской и творческой направленности;</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мастер-классы преподавателей и приглашенных специалистов;</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творческие выступления, показы; </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учебная и производственная практика; </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курсовая работа, реферат;</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выпускная квалификационная работа.</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При реализации ППССЗ по виду «Театральное творчество», образовательное учреждение в целях обеспечения профессиональной подготовки специалистов может использовать в качестве базовых существующие в нем учебные творческие коллективы, сформированные из обучающихся по соответствующей образовательной программе. </w:t>
      </w:r>
    </w:p>
    <w:p w:rsidR="00B4084D" w:rsidRPr="009D7EAF" w:rsidRDefault="00B4084D" w:rsidP="00B4084D">
      <w:pPr>
        <w:spacing w:after="0"/>
        <w:ind w:firstLine="720"/>
        <w:jc w:val="both"/>
        <w:rPr>
          <w:rFonts w:ascii="Times New Roman" w:hAnsi="Times New Roman" w:cs="Times New Roman"/>
          <w:sz w:val="24"/>
          <w:szCs w:val="24"/>
        </w:rPr>
      </w:pPr>
      <w:r w:rsidRPr="009D7EAF">
        <w:rPr>
          <w:rFonts w:ascii="Times New Roman" w:hAnsi="Times New Roman" w:cs="Times New Roman"/>
          <w:sz w:val="24"/>
          <w:szCs w:val="24"/>
        </w:rPr>
        <w:t xml:space="preserve">Занятия по дисциплинам и междисциплинарным курсам обязательной и вариативной частей </w:t>
      </w:r>
      <w:r w:rsidRPr="009D7EAF">
        <w:rPr>
          <w:rFonts w:ascii="Times New Roman" w:eastAsia="Times New Roman" w:hAnsi="Times New Roman" w:cs="Times New Roman"/>
          <w:sz w:val="24"/>
          <w:szCs w:val="24"/>
        </w:rPr>
        <w:t>ППССЗ</w:t>
      </w:r>
      <w:r w:rsidRPr="009D7EAF">
        <w:rPr>
          <w:rFonts w:ascii="Times New Roman" w:hAnsi="Times New Roman" w:cs="Times New Roman"/>
          <w:sz w:val="24"/>
          <w:szCs w:val="24"/>
        </w:rPr>
        <w:t xml:space="preserve"> проводятся в форме групповых, </w:t>
      </w:r>
      <w:r w:rsidRPr="009D7EAF">
        <w:rPr>
          <w:rFonts w:ascii="Times New Roman" w:eastAsia="Times New Roman" w:hAnsi="Times New Roman" w:cs="Times New Roman"/>
          <w:sz w:val="24"/>
          <w:szCs w:val="24"/>
        </w:rPr>
        <w:t>мелкогрупповых</w:t>
      </w:r>
      <w:r w:rsidRPr="009D7EAF">
        <w:rPr>
          <w:rFonts w:ascii="Times New Roman" w:hAnsi="Times New Roman" w:cs="Times New Roman"/>
          <w:sz w:val="24"/>
          <w:szCs w:val="24"/>
        </w:rPr>
        <w:t xml:space="preserve"> и индивидуальных занятий: </w:t>
      </w:r>
    </w:p>
    <w:p w:rsidR="00B4084D" w:rsidRPr="009D7EAF" w:rsidRDefault="00B4084D" w:rsidP="00B4084D">
      <w:pPr>
        <w:spacing w:after="0"/>
        <w:ind w:firstLine="360"/>
        <w:jc w:val="both"/>
        <w:rPr>
          <w:rFonts w:ascii="Times New Roman" w:hAnsi="Times New Roman" w:cs="Times New Roman"/>
          <w:sz w:val="24"/>
          <w:szCs w:val="24"/>
        </w:rPr>
      </w:pPr>
      <w:r w:rsidRPr="009D7EAF">
        <w:rPr>
          <w:rFonts w:ascii="Times New Roman" w:hAnsi="Times New Roman" w:cs="Times New Roman"/>
          <w:sz w:val="24"/>
          <w:szCs w:val="24"/>
        </w:rPr>
        <w:tab/>
        <w:t>групповые (теоретические) занятия – не более 25 человек из студентов данного курса одной или, при необходимости, студентов нескольких специальностей;</w:t>
      </w:r>
    </w:p>
    <w:p w:rsidR="00B4084D" w:rsidRPr="009D7EAF" w:rsidRDefault="00B4084D" w:rsidP="00B4084D">
      <w:pPr>
        <w:pStyle w:val="33"/>
        <w:jc w:val="both"/>
        <w:rPr>
          <w:rFonts w:cs="Times New Roman"/>
          <w:sz w:val="24"/>
          <w:szCs w:val="24"/>
          <w:lang w:val="ru-RU"/>
        </w:rPr>
      </w:pPr>
      <w:r w:rsidRPr="009D7EAF">
        <w:rPr>
          <w:rFonts w:cs="Times New Roman"/>
          <w:sz w:val="24"/>
          <w:szCs w:val="24"/>
          <w:lang w:val="ru-RU"/>
        </w:rPr>
        <w:tab/>
        <w:t>групповые (практические) занятия – не более 15 человек;</w:t>
      </w:r>
    </w:p>
    <w:p w:rsidR="00B4084D" w:rsidRPr="009D7EAF" w:rsidRDefault="00B4084D" w:rsidP="00B4084D">
      <w:pPr>
        <w:pStyle w:val="33"/>
        <w:jc w:val="both"/>
        <w:rPr>
          <w:rFonts w:cs="Times New Roman"/>
          <w:sz w:val="24"/>
          <w:szCs w:val="24"/>
          <w:lang w:val="ru-RU"/>
        </w:rPr>
      </w:pPr>
      <w:r w:rsidRPr="009D7EAF">
        <w:rPr>
          <w:rFonts w:cs="Times New Roman"/>
          <w:sz w:val="24"/>
          <w:szCs w:val="24"/>
          <w:lang w:val="ru-RU"/>
        </w:rPr>
        <w:tab/>
        <w:t>мелкогрупповые занятия – не более 8 человек;</w:t>
      </w:r>
    </w:p>
    <w:p w:rsidR="00B4084D" w:rsidRPr="009D7EAF" w:rsidRDefault="00B4084D" w:rsidP="00B4084D">
      <w:pPr>
        <w:pStyle w:val="33"/>
        <w:jc w:val="both"/>
        <w:rPr>
          <w:rFonts w:cs="Times New Roman"/>
          <w:sz w:val="24"/>
          <w:szCs w:val="24"/>
          <w:lang w:val="ru-RU"/>
        </w:rPr>
      </w:pPr>
      <w:r w:rsidRPr="009D7EAF">
        <w:rPr>
          <w:rFonts w:cs="Times New Roman"/>
          <w:sz w:val="24"/>
          <w:szCs w:val="24"/>
          <w:lang w:val="ru-RU"/>
        </w:rPr>
        <w:tab/>
        <w:t xml:space="preserve">индивидуальные занятия – 1 человек. </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Учебное заведение должно планировать работу концертмейстеров на аудиторные занятия по разделам и темам следующих междисциплинарных курсов профессиональных модулей обязательной и вариативной частей ППССЗ, требующих сопровождения концертмейстера: </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из расчета до 100% количества времени, предусмотренного учебным планом: </w:t>
      </w:r>
    </w:p>
    <w:p w:rsidR="00B4084D" w:rsidRPr="009D7EAF" w:rsidRDefault="00B4084D" w:rsidP="00B4084D">
      <w:pPr>
        <w:widowControl w:val="0"/>
        <w:autoSpaceDE w:val="0"/>
        <w:autoSpaceDN w:val="0"/>
        <w:adjustRightInd w:val="0"/>
        <w:spacing w:after="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ab/>
        <w:t>по виду «Театральное творчество»:</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МДК.01.01. Мастерство режиссера:</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Режиссура-25%</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МДК.01.02. Исполнительская  подготовка:</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Актерское мастерство- 25%</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Сценическое движение-75%</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Танец- 100%;</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Планирование концертмейстерских часов при реализации ППССЗ базируется на принципах методической целесообразности и сложившихся традиций.</w:t>
      </w:r>
    </w:p>
    <w:p w:rsidR="00B4084D" w:rsidRPr="009D7EAF" w:rsidRDefault="00B4084D" w:rsidP="00B4084D">
      <w:pPr>
        <w:widowControl w:val="0"/>
        <w:autoSpaceDE w:val="0"/>
        <w:autoSpaceDN w:val="0"/>
        <w:adjustRightInd w:val="0"/>
        <w:spacing w:after="0"/>
        <w:jc w:val="center"/>
        <w:rPr>
          <w:rFonts w:ascii="Times New Roman" w:eastAsia="Times New Roman" w:hAnsi="Times New Roman" w:cs="Times New Roman"/>
          <w:b/>
          <w:sz w:val="24"/>
          <w:szCs w:val="24"/>
        </w:rPr>
      </w:pPr>
    </w:p>
    <w:p w:rsidR="00B4084D" w:rsidRPr="009D7EAF" w:rsidRDefault="00682575" w:rsidP="00B4084D">
      <w:pPr>
        <w:widowControl w:val="0"/>
        <w:autoSpaceDE w:val="0"/>
        <w:autoSpaceDN w:val="0"/>
        <w:adjustRightInd w:val="0"/>
        <w:spacing w:after="0"/>
        <w:jc w:val="center"/>
        <w:rPr>
          <w:rFonts w:ascii="Times New Roman" w:hAnsi="Times New Roman" w:cs="Times New Roman"/>
          <w:b/>
          <w:bCs/>
          <w:iCs/>
          <w:sz w:val="24"/>
          <w:szCs w:val="24"/>
        </w:rPr>
      </w:pPr>
      <w:r w:rsidRPr="009D7EAF">
        <w:rPr>
          <w:rFonts w:ascii="Times New Roman" w:eastAsia="Times New Roman" w:hAnsi="Times New Roman" w:cs="Times New Roman"/>
          <w:b/>
          <w:bCs/>
          <w:iCs/>
          <w:sz w:val="24"/>
          <w:szCs w:val="24"/>
        </w:rPr>
        <w:t>6.2</w:t>
      </w:r>
      <w:r w:rsidR="00B4084D" w:rsidRPr="009D7EAF">
        <w:rPr>
          <w:rFonts w:ascii="Times New Roman" w:eastAsia="Times New Roman" w:hAnsi="Times New Roman" w:cs="Times New Roman"/>
          <w:b/>
          <w:bCs/>
          <w:iCs/>
          <w:sz w:val="24"/>
          <w:szCs w:val="24"/>
        </w:rPr>
        <w:t xml:space="preserve">. </w:t>
      </w:r>
      <w:r w:rsidR="00B4084D" w:rsidRPr="009D7EAF">
        <w:rPr>
          <w:rFonts w:ascii="Times New Roman" w:hAnsi="Times New Roman" w:cs="Times New Roman"/>
          <w:b/>
          <w:bCs/>
          <w:iCs/>
          <w:sz w:val="24"/>
          <w:szCs w:val="24"/>
        </w:rPr>
        <w:t>Рекомендации по использованию методов организации и реализации образовательного процесса, направленных на обеспечение теоретической и практической подготовки</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b/>
          <w:sz w:val="24"/>
          <w:szCs w:val="24"/>
        </w:rPr>
        <w:t>Лекция.</w:t>
      </w:r>
      <w:r w:rsidRPr="009D7EAF">
        <w:rPr>
          <w:rFonts w:ascii="Times New Roman" w:eastAsia="Times New Roman" w:hAnsi="Times New Roman" w:cs="Times New Roman"/>
          <w:sz w:val="24"/>
          <w:szCs w:val="24"/>
        </w:rPr>
        <w:t xml:space="preserve"> Рекомендуется использовать различные типы лекций: вводную, мотивационную (способствующую проявлению интереса к осваиваемой дисциплине, междисциплинарному курсу),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(направляющая студентов к источникам информации для дальнейшей самостоятельной работы), междисциплинарную.</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Содержание и структура лекционного материала должны быть направлены на формирование у студента соответствующих компетенций и соотноситься с </w:t>
      </w:r>
      <w:r w:rsidRPr="009D7EAF">
        <w:rPr>
          <w:rFonts w:ascii="Times New Roman" w:eastAsia="Times New Roman" w:hAnsi="Times New Roman" w:cs="Times New Roman"/>
          <w:sz w:val="24"/>
          <w:szCs w:val="24"/>
        </w:rPr>
        <w:lastRenderedPageBreak/>
        <w:t>выбранными преподавателем методами контроля.</w:t>
      </w:r>
    </w:p>
    <w:p w:rsidR="00B4084D" w:rsidRPr="009D7EAF" w:rsidRDefault="00B4084D" w:rsidP="00B4084D">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9D7EAF">
        <w:rPr>
          <w:rFonts w:ascii="Times New Roman" w:eastAsia="Times New Roman" w:hAnsi="Times New Roman" w:cs="Times New Roman"/>
          <w:iCs/>
          <w:sz w:val="24"/>
          <w:szCs w:val="24"/>
        </w:rPr>
        <w:t>О</w:t>
      </w:r>
      <w:r w:rsidRPr="009D7EAF">
        <w:rPr>
          <w:rFonts w:ascii="Times New Roman" w:eastAsia="Times New Roman" w:hAnsi="Times New Roman" w:cs="Times New Roman"/>
          <w:sz w:val="24"/>
          <w:szCs w:val="24"/>
        </w:rPr>
        <w:t xml:space="preserve">сновными активными формами обучения профессиональным компетенциям являются: </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b/>
          <w:sz w:val="24"/>
          <w:szCs w:val="24"/>
        </w:rPr>
        <w:t>Практические занятия.</w:t>
      </w:r>
      <w:r w:rsidRPr="009D7EAF">
        <w:rPr>
          <w:rFonts w:ascii="Times New Roman" w:eastAsia="Times New Roman" w:hAnsi="Times New Roman" w:cs="Times New Roman"/>
          <w:sz w:val="24"/>
          <w:szCs w:val="24"/>
        </w:rPr>
        <w:t xml:space="preserve"> Это</w:t>
      </w:r>
      <w:r w:rsidR="0098029E" w:rsidRPr="009D7EAF">
        <w:rPr>
          <w:rFonts w:ascii="Times New Roman" w:eastAsia="Times New Roman" w:hAnsi="Times New Roman" w:cs="Times New Roman"/>
          <w:sz w:val="24"/>
          <w:szCs w:val="24"/>
        </w:rPr>
        <w:t xml:space="preserve"> </w:t>
      </w:r>
      <w:r w:rsidRPr="009D7EAF">
        <w:rPr>
          <w:rFonts w:ascii="Times New Roman" w:eastAsia="Times New Roman" w:hAnsi="Times New Roman" w:cs="Times New Roman"/>
          <w:sz w:val="24"/>
          <w:szCs w:val="24"/>
        </w:rPr>
        <w:t xml:space="preserve">индивидуальные, мелкогрупповые и групповые занятия, которые проводятся по дисциплинам учебного плана. К практическим занятиям также относятся репетиции и творческие выступления (показы) обучающихся. </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iCs/>
          <w:sz w:val="24"/>
          <w:szCs w:val="24"/>
        </w:rPr>
      </w:pPr>
      <w:r w:rsidRPr="009D7EAF">
        <w:rPr>
          <w:rFonts w:ascii="Times New Roman" w:eastAsia="Times New Roman" w:hAnsi="Times New Roman" w:cs="Times New Roman"/>
          <w:b/>
          <w:sz w:val="24"/>
          <w:szCs w:val="24"/>
        </w:rPr>
        <w:t>Семинар.</w:t>
      </w:r>
      <w:r w:rsidRPr="009D7EAF">
        <w:rPr>
          <w:rFonts w:ascii="Times New Roman" w:eastAsia="Times New Roman" w:hAnsi="Times New Roman" w:cs="Times New Roman"/>
          <w:sz w:val="24"/>
          <w:szCs w:val="24"/>
        </w:rPr>
        <w:t xml:space="preserve"> 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работы студенческих работ (докладов, сообщений).</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К участию в семинарах и творческих выступлениях могут привлекаться ведущие </w:t>
      </w:r>
      <w:r w:rsidRPr="009D7EAF">
        <w:rPr>
          <w:rFonts w:ascii="Times New Roman" w:eastAsia="Times New Roman" w:hAnsi="Times New Roman" w:cs="Times New Roman"/>
          <w:iCs/>
          <w:sz w:val="24"/>
          <w:szCs w:val="24"/>
        </w:rPr>
        <w:t xml:space="preserve">деятели искусства и культуры, </w:t>
      </w:r>
      <w:r w:rsidRPr="009D7EAF">
        <w:rPr>
          <w:rFonts w:ascii="Times New Roman" w:eastAsia="Times New Roman" w:hAnsi="Times New Roman" w:cs="Times New Roman"/>
          <w:sz w:val="24"/>
          <w:szCs w:val="24"/>
        </w:rPr>
        <w:t>специалисты-</w:t>
      </w:r>
      <w:r w:rsidR="00467CA5" w:rsidRPr="009D7EAF">
        <w:rPr>
          <w:rFonts w:ascii="Times New Roman" w:eastAsia="Times New Roman" w:hAnsi="Times New Roman" w:cs="Times New Roman"/>
          <w:sz w:val="24"/>
          <w:szCs w:val="24"/>
        </w:rPr>
        <w:t>практике</w:t>
      </w:r>
      <w:r w:rsidRPr="009D7EAF">
        <w:rPr>
          <w:rFonts w:ascii="Times New Roman" w:eastAsia="Times New Roman" w:hAnsi="Times New Roman" w:cs="Times New Roman"/>
          <w:sz w:val="24"/>
          <w:szCs w:val="24"/>
        </w:rPr>
        <w:t xml:space="preserve">. </w:t>
      </w:r>
    </w:p>
    <w:p w:rsidR="00B4084D" w:rsidRPr="009D7EAF" w:rsidRDefault="00B4084D" w:rsidP="00B4084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b/>
          <w:sz w:val="24"/>
          <w:szCs w:val="24"/>
        </w:rPr>
        <w:t>Самостоятельная работа студентов.</w:t>
      </w:r>
      <w:r w:rsidRPr="009D7EAF">
        <w:rPr>
          <w:rFonts w:ascii="Times New Roman" w:eastAsia="Times New Roman" w:hAnsi="Times New Roman" w:cs="Times New Roman"/>
          <w:sz w:val="24"/>
          <w:szCs w:val="24"/>
        </w:rPr>
        <w:t xml:space="preserve"> Самостоятельная работа представляет собой обязательную часть программы подготовки специалистов среднего звена  (выражаемую в часах), выполняемую студентом вне аудиторных 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учебных аудиториях, читальном зале библиотеки, компьютерных классах, а также в домашних условиях. </w:t>
      </w:r>
    </w:p>
    <w:p w:rsidR="00B4084D" w:rsidRPr="009D7EAF" w:rsidRDefault="00B4084D" w:rsidP="00B4084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 </w:t>
      </w:r>
    </w:p>
    <w:p w:rsidR="00B4084D" w:rsidRPr="009D7EAF" w:rsidRDefault="00B4084D" w:rsidP="00B4084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b/>
          <w:sz w:val="24"/>
          <w:szCs w:val="24"/>
        </w:rPr>
        <w:t xml:space="preserve">Реферат. </w:t>
      </w:r>
      <w:r w:rsidRPr="009D7EAF">
        <w:rPr>
          <w:rFonts w:ascii="Times New Roman" w:eastAsia="Times New Roman" w:hAnsi="Times New Roman" w:cs="Times New Roman"/>
          <w:sz w:val="24"/>
          <w:szCs w:val="24"/>
        </w:rPr>
        <w:t xml:space="preserve">Форма практической самостоятельной работы студента, позволяющая ему критически освоить один из разделов учебной программы </w:t>
      </w:r>
      <w:r w:rsidRPr="009D7EAF">
        <w:rPr>
          <w:rFonts w:ascii="Times New Roman" w:hAnsi="Times New Roman" w:cs="Times New Roman"/>
          <w:sz w:val="24"/>
          <w:szCs w:val="24"/>
        </w:rPr>
        <w:t>дисциплины или междисциплинарного курса</w:t>
      </w:r>
      <w:r w:rsidRPr="009D7EAF">
        <w:rPr>
          <w:rFonts w:ascii="Times New Roman" w:eastAsia="Times New Roman" w:hAnsi="Times New Roman" w:cs="Times New Roman"/>
          <w:sz w:val="24"/>
          <w:szCs w:val="24"/>
        </w:rPr>
        <w:t xml:space="preserve">. Рекомендуемый план реферата: 1) тема, предмет (объект) и цель работы; 2) метод проведения работы; 3) результаты работы; 4) выводы (оценки, предложения), принятые и отвергнутые гипотезы; 5) области применения, 6) библиография. В течение семестра рекомендуется выполнять не более одного реферата. </w:t>
      </w:r>
    </w:p>
    <w:p w:rsidR="00B4084D" w:rsidRPr="009D7EAF" w:rsidRDefault="00B4084D" w:rsidP="00B4084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b/>
          <w:sz w:val="24"/>
          <w:szCs w:val="24"/>
        </w:rPr>
        <w:t xml:space="preserve">Курсовой проект (работа). </w:t>
      </w:r>
      <w:r w:rsidRPr="009D7EAF">
        <w:rPr>
          <w:rFonts w:ascii="Times New Roman" w:eastAsia="Times New Roman" w:hAnsi="Times New Roman" w:cs="Times New Roman"/>
          <w:sz w:val="24"/>
          <w:szCs w:val="24"/>
        </w:rPr>
        <w:t>Выполнение курсового проекта (работы) рассматривается как вид учебной деятельности по дисциплине (дисциплинам) профессионального учебного цикла или междисциплинарному курсу и реализуется в пределах времени, отведенного на их изучение. На весь период обучения может быть запланировано не более 2-х курсовых работ: одна из них - на основе междисциплинарных курсов профессионального модуля «Художественно-творческая деятельность» (по видам), вторая - на основе междисциплинарных курсов «Педагогические основы преподавания творческих дисциплин» и «Учебно-методическое обеспечение учебного процесса».</w:t>
      </w:r>
    </w:p>
    <w:p w:rsidR="00B4084D" w:rsidRPr="009D7EAF" w:rsidRDefault="00B4084D" w:rsidP="00B4084D">
      <w:pPr>
        <w:widowControl w:val="0"/>
        <w:autoSpaceDE w:val="0"/>
        <w:autoSpaceDN w:val="0"/>
        <w:adjustRightInd w:val="0"/>
        <w:spacing w:after="0"/>
        <w:ind w:firstLine="567"/>
        <w:jc w:val="both"/>
        <w:rPr>
          <w:rFonts w:ascii="Times New Roman" w:eastAsia="Times New Roman" w:hAnsi="Times New Roman" w:cs="Times New Roman"/>
          <w:sz w:val="24"/>
          <w:szCs w:val="24"/>
        </w:rPr>
      </w:pPr>
      <w:bookmarkStart w:id="7" w:name="_Toc277258282"/>
    </w:p>
    <w:p w:rsidR="00B4084D" w:rsidRPr="009D7EAF" w:rsidRDefault="00682575" w:rsidP="00B4084D">
      <w:pPr>
        <w:widowControl w:val="0"/>
        <w:autoSpaceDE w:val="0"/>
        <w:autoSpaceDN w:val="0"/>
        <w:adjustRightInd w:val="0"/>
        <w:spacing w:after="0"/>
        <w:jc w:val="center"/>
        <w:rPr>
          <w:rFonts w:ascii="Times New Roman" w:eastAsia="Times New Roman" w:hAnsi="Times New Roman" w:cs="Times New Roman"/>
          <w:b/>
          <w:sz w:val="24"/>
          <w:szCs w:val="24"/>
        </w:rPr>
      </w:pPr>
      <w:r w:rsidRPr="009D7EAF">
        <w:rPr>
          <w:rFonts w:ascii="Times New Roman" w:eastAsia="Times New Roman" w:hAnsi="Times New Roman" w:cs="Times New Roman"/>
          <w:b/>
          <w:sz w:val="24"/>
          <w:szCs w:val="24"/>
        </w:rPr>
        <w:t>6.</w:t>
      </w:r>
      <w:r w:rsidR="00B4084D" w:rsidRPr="009D7EAF">
        <w:rPr>
          <w:rFonts w:ascii="Times New Roman" w:eastAsia="Times New Roman" w:hAnsi="Times New Roman" w:cs="Times New Roman"/>
          <w:b/>
          <w:sz w:val="24"/>
          <w:szCs w:val="24"/>
        </w:rPr>
        <w:t>3. Т</w:t>
      </w:r>
      <w:r w:rsidR="00EC02D1" w:rsidRPr="009D7EAF">
        <w:rPr>
          <w:rFonts w:ascii="Times New Roman" w:eastAsia="Times New Roman" w:hAnsi="Times New Roman" w:cs="Times New Roman"/>
          <w:b/>
          <w:sz w:val="24"/>
          <w:szCs w:val="24"/>
        </w:rPr>
        <w:t>ребования к организации практической подготовки</w:t>
      </w:r>
      <w:r w:rsidR="00B4084D" w:rsidRPr="009D7EAF">
        <w:rPr>
          <w:rFonts w:ascii="Times New Roman" w:eastAsia="Times New Roman" w:hAnsi="Times New Roman" w:cs="Times New Roman"/>
          <w:b/>
          <w:sz w:val="24"/>
          <w:szCs w:val="24"/>
        </w:rPr>
        <w:t xml:space="preserve"> обучающихся</w:t>
      </w:r>
    </w:p>
    <w:p w:rsidR="00B4084D" w:rsidRPr="009D7EAF" w:rsidRDefault="00EC02D1"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Практическая подготовка</w:t>
      </w:r>
      <w:r w:rsidR="00B4084D" w:rsidRPr="009D7EAF">
        <w:rPr>
          <w:rFonts w:ascii="Times New Roman" w:eastAsia="Times New Roman" w:hAnsi="Times New Roman" w:cs="Times New Roman"/>
          <w:sz w:val="24"/>
          <w:szCs w:val="24"/>
        </w:rPr>
        <w:t xml:space="preserve"> является обязательным разделом  ППССЗ.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B4084D" w:rsidRPr="009D7EAF" w:rsidRDefault="00B4084D" w:rsidP="00B4084D">
      <w:pPr>
        <w:shd w:val="clear" w:color="auto" w:fill="FFFFFF"/>
        <w:spacing w:after="0"/>
        <w:ind w:firstLine="739"/>
        <w:jc w:val="both"/>
        <w:rPr>
          <w:rFonts w:ascii="Times New Roman" w:hAnsi="Times New Roman" w:cs="Times New Roman"/>
          <w:sz w:val="24"/>
          <w:szCs w:val="24"/>
        </w:rPr>
      </w:pPr>
      <w:r w:rsidRPr="009D7EAF">
        <w:rPr>
          <w:rFonts w:ascii="Times New Roman" w:eastAsia="Times New Roman" w:hAnsi="Times New Roman" w:cs="Times New Roman"/>
          <w:sz w:val="24"/>
          <w:szCs w:val="24"/>
        </w:rPr>
        <w:lastRenderedPageBreak/>
        <w:t>При реализации ППССЗ предусматриваются следующие виды практик: учебная и производственная.</w:t>
      </w:r>
    </w:p>
    <w:p w:rsidR="00B4084D" w:rsidRPr="009D7EAF" w:rsidRDefault="00B4084D"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hAnsi="Times New Roman" w:cs="Times New Roman"/>
          <w:sz w:val="24"/>
          <w:szCs w:val="24"/>
        </w:rPr>
        <w:t xml:space="preserve">Цели и задачи, программы и формы отчетности определяются образовательным учреждением по каждому виду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w:t>
      </w:r>
    </w:p>
    <w:p w:rsidR="00B4084D" w:rsidRPr="009D7EAF" w:rsidRDefault="00EC02D1" w:rsidP="00B4084D">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Практическая подготовка  по Учебной </w:t>
      </w:r>
      <w:r w:rsidR="00467CA5" w:rsidRPr="009D7EAF">
        <w:rPr>
          <w:rFonts w:ascii="Times New Roman" w:eastAsia="Times New Roman" w:hAnsi="Times New Roman" w:cs="Times New Roman"/>
          <w:sz w:val="24"/>
          <w:szCs w:val="24"/>
        </w:rPr>
        <w:t>практике</w:t>
      </w:r>
      <w:r w:rsidR="00B4084D" w:rsidRPr="009D7EAF">
        <w:rPr>
          <w:rFonts w:ascii="Times New Roman" w:eastAsia="Times New Roman" w:hAnsi="Times New Roman" w:cs="Times New Roman"/>
          <w:sz w:val="24"/>
          <w:szCs w:val="24"/>
        </w:rPr>
        <w:t xml:space="preserve"> проводится концентрированно или сосредоточено,</w:t>
      </w:r>
      <w:r w:rsidR="00B4084D" w:rsidRPr="009D7EAF">
        <w:rPr>
          <w:rFonts w:ascii="Times New Roman" w:hAnsi="Times New Roman" w:cs="Times New Roman"/>
          <w:sz w:val="24"/>
          <w:szCs w:val="24"/>
        </w:rPr>
        <w:t xml:space="preserve"> </w:t>
      </w:r>
      <w:r w:rsidR="00B4084D" w:rsidRPr="009D7EAF">
        <w:rPr>
          <w:rFonts w:ascii="Times New Roman" w:eastAsia="Times New Roman" w:hAnsi="Times New Roman" w:cs="Times New Roman"/>
          <w:sz w:val="24"/>
          <w:szCs w:val="24"/>
        </w:rPr>
        <w:t>на 2 курсе ( 2 недели).</w:t>
      </w:r>
    </w:p>
    <w:p w:rsidR="00B4084D" w:rsidRPr="009D7EAF" w:rsidRDefault="00B4084D" w:rsidP="00B4084D">
      <w:pPr>
        <w:spacing w:after="0"/>
        <w:rPr>
          <w:rFonts w:ascii="Times New Roman" w:hAnsi="Times New Roman" w:cs="Times New Roman"/>
          <w:sz w:val="24"/>
          <w:szCs w:val="24"/>
        </w:rPr>
      </w:pPr>
      <w:r w:rsidRPr="009D7EAF">
        <w:rPr>
          <w:rFonts w:ascii="Times New Roman" w:hAnsi="Times New Roman" w:cs="Times New Roman"/>
          <w:sz w:val="24"/>
          <w:szCs w:val="24"/>
        </w:rPr>
        <w:tab/>
      </w:r>
      <w:r w:rsidR="00EC02D1" w:rsidRPr="009D7EAF">
        <w:rPr>
          <w:rFonts w:ascii="Times New Roman" w:eastAsia="Times New Roman" w:hAnsi="Times New Roman" w:cs="Times New Roman"/>
          <w:sz w:val="24"/>
          <w:szCs w:val="24"/>
        </w:rPr>
        <w:t xml:space="preserve">Практическая подготовка  по </w:t>
      </w:r>
      <w:r w:rsidR="00EC02D1" w:rsidRPr="009D7EAF">
        <w:rPr>
          <w:rFonts w:ascii="Times New Roman" w:hAnsi="Times New Roman" w:cs="Times New Roman"/>
          <w:sz w:val="24"/>
          <w:szCs w:val="24"/>
        </w:rPr>
        <w:t xml:space="preserve">Производственной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 xml:space="preserve"> состоит из двух этапов: </w:t>
      </w:r>
    </w:p>
    <w:p w:rsidR="00B4084D" w:rsidRPr="009D7EAF" w:rsidRDefault="00B4084D" w:rsidP="00A63A5F">
      <w:pPr>
        <w:widowControl w:val="0"/>
        <w:numPr>
          <w:ilvl w:val="0"/>
          <w:numId w:val="3"/>
        </w:numPr>
        <w:tabs>
          <w:tab w:val="clear" w:pos="1080"/>
          <w:tab w:val="num" w:pos="0"/>
          <w:tab w:val="num" w:pos="900"/>
        </w:tabs>
        <w:autoSpaceDE w:val="0"/>
        <w:autoSpaceDN w:val="0"/>
        <w:adjustRightInd w:val="0"/>
        <w:spacing w:after="0" w:line="240" w:lineRule="auto"/>
        <w:ind w:left="900"/>
        <w:jc w:val="both"/>
        <w:rPr>
          <w:rFonts w:ascii="Times New Roman" w:hAnsi="Times New Roman" w:cs="Times New Roman"/>
          <w:sz w:val="24"/>
          <w:szCs w:val="24"/>
        </w:rPr>
      </w:pPr>
      <w:r w:rsidRPr="009D7EAF">
        <w:rPr>
          <w:rFonts w:ascii="Times New Roman" w:hAnsi="Times New Roman" w:cs="Times New Roman"/>
          <w:sz w:val="24"/>
          <w:szCs w:val="24"/>
        </w:rPr>
        <w:t>производственная практика (исполнительская)–3нед.;  производственная практика (педагогическая) – 4 нед.;</w:t>
      </w:r>
    </w:p>
    <w:p w:rsidR="00B4084D" w:rsidRPr="009D7EAF" w:rsidRDefault="00B4084D" w:rsidP="00A63A5F">
      <w:pPr>
        <w:widowControl w:val="0"/>
        <w:numPr>
          <w:ilvl w:val="0"/>
          <w:numId w:val="3"/>
        </w:numPr>
        <w:tabs>
          <w:tab w:val="clear" w:pos="1080"/>
          <w:tab w:val="num" w:pos="0"/>
          <w:tab w:val="num" w:pos="900"/>
        </w:tabs>
        <w:autoSpaceDE w:val="0"/>
        <w:autoSpaceDN w:val="0"/>
        <w:adjustRightInd w:val="0"/>
        <w:spacing w:after="0" w:line="240" w:lineRule="auto"/>
        <w:ind w:left="900"/>
        <w:jc w:val="both"/>
        <w:rPr>
          <w:rFonts w:ascii="Times New Roman" w:hAnsi="Times New Roman" w:cs="Times New Roman"/>
          <w:sz w:val="24"/>
          <w:szCs w:val="24"/>
        </w:rPr>
      </w:pPr>
      <w:r w:rsidRPr="009D7EAF">
        <w:rPr>
          <w:rFonts w:ascii="Times New Roman" w:hAnsi="Times New Roman" w:cs="Times New Roman"/>
          <w:sz w:val="24"/>
          <w:szCs w:val="24"/>
        </w:rPr>
        <w:t xml:space="preserve">производственная практика (преддипломная) – 3 нед. </w:t>
      </w:r>
    </w:p>
    <w:p w:rsidR="00B4084D" w:rsidRPr="009D7EAF" w:rsidRDefault="00EC02D1" w:rsidP="00B4084D">
      <w:pPr>
        <w:spacing w:after="0"/>
        <w:ind w:firstLine="737"/>
        <w:jc w:val="both"/>
        <w:rPr>
          <w:rFonts w:ascii="Times New Roman" w:hAnsi="Times New Roman" w:cs="Times New Roman"/>
          <w:sz w:val="24"/>
          <w:szCs w:val="24"/>
        </w:rPr>
      </w:pPr>
      <w:r w:rsidRPr="009D7EAF">
        <w:rPr>
          <w:rFonts w:ascii="Times New Roman" w:eastAsia="Times New Roman" w:hAnsi="Times New Roman" w:cs="Times New Roman"/>
          <w:sz w:val="24"/>
          <w:szCs w:val="24"/>
        </w:rPr>
        <w:t xml:space="preserve">Практическая подготовка  по </w:t>
      </w:r>
      <w:r w:rsidRPr="009D7EAF">
        <w:rPr>
          <w:rFonts w:ascii="Times New Roman" w:hAnsi="Times New Roman" w:cs="Times New Roman"/>
          <w:sz w:val="24"/>
          <w:szCs w:val="24"/>
        </w:rPr>
        <w:t>Производственной</w:t>
      </w:r>
      <w:r w:rsidR="00B4084D" w:rsidRPr="009D7EAF">
        <w:rPr>
          <w:rFonts w:ascii="Times New Roman" w:hAnsi="Times New Roman" w:cs="Times New Roman"/>
          <w:sz w:val="24"/>
          <w:szCs w:val="24"/>
        </w:rPr>
        <w:t xml:space="preserve"> </w:t>
      </w:r>
      <w:r w:rsidR="00467CA5" w:rsidRPr="009D7EAF">
        <w:rPr>
          <w:rFonts w:ascii="Times New Roman" w:hAnsi="Times New Roman" w:cs="Times New Roman"/>
          <w:sz w:val="24"/>
          <w:szCs w:val="24"/>
        </w:rPr>
        <w:t>практике</w:t>
      </w:r>
      <w:r w:rsidR="00B4084D" w:rsidRPr="009D7EAF">
        <w:rPr>
          <w:rFonts w:ascii="Times New Roman" w:hAnsi="Times New Roman" w:cs="Times New Roman"/>
          <w:sz w:val="24"/>
          <w:szCs w:val="24"/>
        </w:rPr>
        <w:t xml:space="preserve"> (по профилю специальности- исполни тельская) и производственная практика (педагогическая) </w:t>
      </w:r>
      <w:r w:rsidR="00B4084D" w:rsidRPr="009D7EAF">
        <w:rPr>
          <w:rFonts w:ascii="Times New Roman" w:eastAsia="Times New Roman" w:hAnsi="Times New Roman" w:cs="Times New Roman"/>
          <w:sz w:val="24"/>
          <w:szCs w:val="24"/>
        </w:rPr>
        <w:t>проводятся концентрированно или сосредоточено,</w:t>
      </w:r>
      <w:r w:rsidR="00B4084D" w:rsidRPr="009D7EAF">
        <w:rPr>
          <w:rFonts w:ascii="Times New Roman" w:hAnsi="Times New Roman" w:cs="Times New Roman"/>
          <w:sz w:val="24"/>
          <w:szCs w:val="24"/>
        </w:rPr>
        <w:t xml:space="preserve"> в рамках профессиональных модулей </w:t>
      </w:r>
      <w:r w:rsidR="00B4084D" w:rsidRPr="009D7EAF">
        <w:rPr>
          <w:rFonts w:ascii="Times New Roman" w:eastAsia="Times New Roman" w:hAnsi="Times New Roman" w:cs="Times New Roman"/>
          <w:sz w:val="24"/>
          <w:szCs w:val="24"/>
        </w:rPr>
        <w:t xml:space="preserve">на 3 и 4 курсах. </w:t>
      </w:r>
    </w:p>
    <w:p w:rsidR="00B4084D" w:rsidRPr="009D7EAF" w:rsidRDefault="00EC02D1" w:rsidP="00B4084D">
      <w:pPr>
        <w:spacing w:after="0"/>
        <w:ind w:firstLine="737"/>
        <w:jc w:val="both"/>
        <w:rPr>
          <w:rFonts w:ascii="Times New Roman" w:hAnsi="Times New Roman" w:cs="Times New Roman"/>
          <w:sz w:val="24"/>
          <w:szCs w:val="24"/>
        </w:rPr>
      </w:pPr>
      <w:r w:rsidRPr="009D7EAF">
        <w:rPr>
          <w:rFonts w:ascii="Times New Roman" w:eastAsia="Times New Roman" w:hAnsi="Times New Roman" w:cs="Times New Roman"/>
          <w:sz w:val="24"/>
          <w:szCs w:val="24"/>
        </w:rPr>
        <w:t xml:space="preserve">Практическая подготовка  по </w:t>
      </w:r>
      <w:r w:rsidRPr="009D7EAF">
        <w:rPr>
          <w:rFonts w:ascii="Times New Roman" w:hAnsi="Times New Roman" w:cs="Times New Roman"/>
          <w:sz w:val="24"/>
          <w:szCs w:val="24"/>
        </w:rPr>
        <w:t xml:space="preserve">Производственной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 xml:space="preserve"> </w:t>
      </w:r>
      <w:r w:rsidR="00B4084D" w:rsidRPr="009D7EAF">
        <w:rPr>
          <w:rFonts w:ascii="Times New Roman" w:hAnsi="Times New Roman" w:cs="Times New Roman"/>
          <w:sz w:val="24"/>
          <w:szCs w:val="24"/>
        </w:rPr>
        <w:t xml:space="preserve">(по профилю специальности) реализуется в рамках профессиональных модулей ПМ.01 «Художественно-творческая деятельность» и ПМ.03 «Организационно-управленческая деятельность». </w:t>
      </w:r>
    </w:p>
    <w:p w:rsidR="00B4084D" w:rsidRPr="009D7EAF" w:rsidRDefault="00EC02D1" w:rsidP="00B4084D">
      <w:pPr>
        <w:spacing w:after="0"/>
        <w:ind w:firstLine="737"/>
        <w:jc w:val="both"/>
        <w:rPr>
          <w:rFonts w:ascii="Times New Roman" w:hAnsi="Times New Roman" w:cs="Times New Roman"/>
          <w:sz w:val="24"/>
          <w:szCs w:val="24"/>
        </w:rPr>
      </w:pPr>
      <w:r w:rsidRPr="009D7EAF">
        <w:rPr>
          <w:rFonts w:ascii="Times New Roman" w:eastAsia="Times New Roman" w:hAnsi="Times New Roman" w:cs="Times New Roman"/>
          <w:sz w:val="24"/>
          <w:szCs w:val="24"/>
        </w:rPr>
        <w:t xml:space="preserve">Практическая подготовка  по </w:t>
      </w:r>
      <w:r w:rsidRPr="009D7EAF">
        <w:rPr>
          <w:rFonts w:ascii="Times New Roman" w:hAnsi="Times New Roman" w:cs="Times New Roman"/>
          <w:sz w:val="24"/>
          <w:szCs w:val="24"/>
        </w:rPr>
        <w:t xml:space="preserve">Производственной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 xml:space="preserve"> </w:t>
      </w:r>
      <w:r w:rsidR="00B4084D" w:rsidRPr="009D7EAF">
        <w:rPr>
          <w:rFonts w:ascii="Times New Roman" w:hAnsi="Times New Roman" w:cs="Times New Roman"/>
          <w:sz w:val="24"/>
          <w:szCs w:val="24"/>
        </w:rPr>
        <w:t xml:space="preserve">(педагогическая) реализуется в рамках профессионального модуля ПМ.02 «Педагогическая деятельность». </w:t>
      </w:r>
    </w:p>
    <w:p w:rsidR="00B4084D" w:rsidRPr="009D7EAF" w:rsidRDefault="00EC02D1" w:rsidP="00B4084D">
      <w:pPr>
        <w:spacing w:after="0"/>
        <w:ind w:firstLine="737"/>
        <w:jc w:val="both"/>
        <w:rPr>
          <w:rFonts w:ascii="Times New Roman" w:hAnsi="Times New Roman" w:cs="Times New Roman"/>
          <w:sz w:val="24"/>
          <w:szCs w:val="24"/>
        </w:rPr>
      </w:pPr>
      <w:r w:rsidRPr="009D7EAF">
        <w:rPr>
          <w:rFonts w:ascii="Times New Roman" w:eastAsia="Times New Roman" w:hAnsi="Times New Roman" w:cs="Times New Roman"/>
          <w:sz w:val="24"/>
          <w:szCs w:val="24"/>
        </w:rPr>
        <w:t xml:space="preserve">Практическая подготовка  по </w:t>
      </w:r>
      <w:r w:rsidRPr="009D7EAF">
        <w:rPr>
          <w:rFonts w:ascii="Times New Roman" w:hAnsi="Times New Roman" w:cs="Times New Roman"/>
          <w:sz w:val="24"/>
          <w:szCs w:val="24"/>
        </w:rPr>
        <w:t xml:space="preserve">Производственной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 xml:space="preserve"> </w:t>
      </w:r>
      <w:r w:rsidR="00B4084D" w:rsidRPr="009D7EAF">
        <w:rPr>
          <w:rFonts w:ascii="Times New Roman" w:hAnsi="Times New Roman" w:cs="Times New Roman"/>
          <w:sz w:val="24"/>
          <w:szCs w:val="24"/>
        </w:rPr>
        <w:t xml:space="preserve">(по профилю специальности) может проходить как под руководством преподавателя учебного заведения, в котором обучается студент, так и под руководством преподавателя (сотрудника) </w:t>
      </w:r>
      <w:r w:rsidR="00B4084D" w:rsidRPr="009D7EAF">
        <w:rPr>
          <w:rFonts w:ascii="Times New Roman" w:hAnsi="Times New Roman" w:cs="Times New Roman"/>
          <w:spacing w:val="-3"/>
          <w:sz w:val="24"/>
          <w:szCs w:val="24"/>
        </w:rPr>
        <w:t>учреждения культуры или</w:t>
      </w:r>
      <w:r w:rsidR="00B4084D" w:rsidRPr="009D7EAF">
        <w:rPr>
          <w:rFonts w:ascii="Times New Roman" w:hAnsi="Times New Roman" w:cs="Times New Roman"/>
          <w:sz w:val="24"/>
          <w:szCs w:val="24"/>
        </w:rPr>
        <w:t xml:space="preserve"> учреждения дополнительного образования детей, в котором проводится данный вид </w:t>
      </w:r>
      <w:r w:rsidR="00467CA5" w:rsidRPr="009D7EAF">
        <w:rPr>
          <w:rFonts w:ascii="Times New Roman" w:hAnsi="Times New Roman" w:cs="Times New Roman"/>
          <w:sz w:val="24"/>
          <w:szCs w:val="24"/>
        </w:rPr>
        <w:t>практике</w:t>
      </w:r>
      <w:r w:rsidR="00B4084D" w:rsidRPr="009D7EAF">
        <w:rPr>
          <w:rFonts w:ascii="Times New Roman" w:hAnsi="Times New Roman" w:cs="Times New Roman"/>
          <w:sz w:val="24"/>
          <w:szCs w:val="24"/>
        </w:rPr>
        <w:t xml:space="preserve">. В случае прохождения студентом производственной </w:t>
      </w:r>
      <w:r w:rsidR="00467CA5" w:rsidRPr="009D7EAF">
        <w:rPr>
          <w:rFonts w:ascii="Times New Roman" w:hAnsi="Times New Roman" w:cs="Times New Roman"/>
          <w:sz w:val="24"/>
          <w:szCs w:val="24"/>
        </w:rPr>
        <w:t>практике</w:t>
      </w:r>
      <w:r w:rsidR="00B4084D" w:rsidRPr="009D7EAF">
        <w:rPr>
          <w:rFonts w:ascii="Times New Roman" w:hAnsi="Times New Roman" w:cs="Times New Roman"/>
          <w:sz w:val="24"/>
          <w:szCs w:val="24"/>
        </w:rPr>
        <w:t xml:space="preserve">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w:t>
      </w:r>
      <w:r w:rsidR="00467CA5" w:rsidRPr="009D7EAF">
        <w:rPr>
          <w:rFonts w:ascii="Times New Roman" w:hAnsi="Times New Roman" w:cs="Times New Roman"/>
          <w:sz w:val="24"/>
          <w:szCs w:val="24"/>
        </w:rPr>
        <w:t>практике</w:t>
      </w:r>
      <w:r w:rsidR="00B4084D" w:rsidRPr="009D7EAF">
        <w:rPr>
          <w:rFonts w:ascii="Times New Roman" w:hAnsi="Times New Roman" w:cs="Times New Roman"/>
          <w:sz w:val="24"/>
          <w:szCs w:val="24"/>
        </w:rPr>
        <w:t xml:space="preserve">, учебное заведение, в котором обучается студент, заключает договор о сотрудничестве. </w:t>
      </w:r>
    </w:p>
    <w:p w:rsidR="00B4084D" w:rsidRPr="009D7EAF" w:rsidRDefault="00EC02D1" w:rsidP="00B4084D">
      <w:pPr>
        <w:spacing w:after="0"/>
        <w:ind w:firstLine="737"/>
        <w:jc w:val="both"/>
        <w:rPr>
          <w:rFonts w:ascii="Times New Roman" w:hAnsi="Times New Roman" w:cs="Times New Roman"/>
          <w:sz w:val="24"/>
          <w:szCs w:val="24"/>
        </w:rPr>
      </w:pPr>
      <w:r w:rsidRPr="009D7EAF">
        <w:rPr>
          <w:rFonts w:ascii="Times New Roman" w:eastAsia="Times New Roman" w:hAnsi="Times New Roman" w:cs="Times New Roman"/>
          <w:sz w:val="24"/>
          <w:szCs w:val="24"/>
        </w:rPr>
        <w:t xml:space="preserve">Практическая подготовка  по </w:t>
      </w:r>
      <w:r w:rsidRPr="009D7EAF">
        <w:rPr>
          <w:rFonts w:ascii="Times New Roman" w:hAnsi="Times New Roman" w:cs="Times New Roman"/>
          <w:sz w:val="24"/>
          <w:szCs w:val="24"/>
        </w:rPr>
        <w:t xml:space="preserve">Производственной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 xml:space="preserve"> </w:t>
      </w:r>
      <w:r w:rsidR="00B4084D" w:rsidRPr="009D7EAF">
        <w:rPr>
          <w:rFonts w:ascii="Times New Roman" w:hAnsi="Times New Roman" w:cs="Times New Roman"/>
          <w:sz w:val="24"/>
          <w:szCs w:val="24"/>
        </w:rPr>
        <w:t xml:space="preserve">(по профилю специальности) должна проводиться в организациях, направление деятельности которых соответствует профилю и целям подготовки обучающихся. </w:t>
      </w:r>
    </w:p>
    <w:p w:rsidR="00B4084D" w:rsidRPr="009D7EAF" w:rsidRDefault="00B4084D" w:rsidP="00B4084D">
      <w:pPr>
        <w:spacing w:after="0"/>
        <w:ind w:firstLine="737"/>
        <w:jc w:val="both"/>
        <w:rPr>
          <w:rFonts w:ascii="Times New Roman" w:hAnsi="Times New Roman" w:cs="Times New Roman"/>
          <w:sz w:val="24"/>
          <w:szCs w:val="24"/>
        </w:rPr>
      </w:pPr>
      <w:r w:rsidRPr="009D7EAF">
        <w:rPr>
          <w:rFonts w:ascii="Times New Roman" w:hAnsi="Times New Roman" w:cs="Times New Roman"/>
          <w:sz w:val="24"/>
          <w:szCs w:val="24"/>
        </w:rPr>
        <w:t xml:space="preserve">Аттестация по итогам </w:t>
      </w:r>
      <w:r w:rsidR="00EC02D1" w:rsidRPr="009D7EAF">
        <w:rPr>
          <w:rFonts w:ascii="Times New Roman" w:eastAsia="Times New Roman" w:hAnsi="Times New Roman" w:cs="Times New Roman"/>
          <w:sz w:val="24"/>
          <w:szCs w:val="24"/>
        </w:rPr>
        <w:t xml:space="preserve">Практической подготовки  по </w:t>
      </w:r>
      <w:r w:rsidR="00EC02D1" w:rsidRPr="009D7EAF">
        <w:rPr>
          <w:rFonts w:ascii="Times New Roman" w:hAnsi="Times New Roman" w:cs="Times New Roman"/>
          <w:sz w:val="24"/>
          <w:szCs w:val="24"/>
        </w:rPr>
        <w:t xml:space="preserve">Производственной </w:t>
      </w:r>
      <w:r w:rsidR="00467CA5" w:rsidRPr="009D7EAF">
        <w:rPr>
          <w:rFonts w:ascii="Times New Roman" w:hAnsi="Times New Roman" w:cs="Times New Roman"/>
          <w:sz w:val="24"/>
          <w:szCs w:val="24"/>
        </w:rPr>
        <w:t>практике</w:t>
      </w:r>
      <w:r w:rsidR="00EC02D1" w:rsidRPr="009D7EAF">
        <w:rPr>
          <w:rFonts w:ascii="Times New Roman" w:hAnsi="Times New Roman" w:cs="Times New Roman"/>
          <w:sz w:val="24"/>
          <w:szCs w:val="24"/>
        </w:rPr>
        <w:t xml:space="preserve"> </w:t>
      </w:r>
      <w:r w:rsidRPr="009D7EAF">
        <w:rPr>
          <w:rFonts w:ascii="Times New Roman" w:hAnsi="Times New Roman" w:cs="Times New Roman"/>
          <w:sz w:val="24"/>
          <w:szCs w:val="24"/>
        </w:rPr>
        <w:t xml:space="preserve">(по профилю специальности) проводится с учетом (или на основании) результатов, подтвержденных документами соответствующих организаций. </w:t>
      </w:r>
    </w:p>
    <w:p w:rsidR="00B4084D" w:rsidRPr="009D7EAF" w:rsidRDefault="00EC02D1" w:rsidP="00B4084D">
      <w:pPr>
        <w:widowControl w:val="0"/>
        <w:tabs>
          <w:tab w:val="num" w:pos="1080"/>
        </w:tabs>
        <w:autoSpaceDE w:val="0"/>
        <w:autoSpaceDN w:val="0"/>
        <w:adjustRightInd w:val="0"/>
        <w:spacing w:after="0"/>
        <w:ind w:firstLine="567"/>
        <w:jc w:val="both"/>
        <w:rPr>
          <w:rFonts w:ascii="Times New Roman" w:hAnsi="Times New Roman" w:cs="Times New Roman"/>
          <w:sz w:val="24"/>
          <w:szCs w:val="24"/>
        </w:rPr>
      </w:pPr>
      <w:r w:rsidRPr="009D7EAF">
        <w:rPr>
          <w:rFonts w:ascii="Times New Roman" w:eastAsia="Times New Roman" w:hAnsi="Times New Roman" w:cs="Times New Roman"/>
          <w:sz w:val="24"/>
          <w:szCs w:val="24"/>
        </w:rPr>
        <w:t xml:space="preserve">Практическая подготовка  по </w:t>
      </w:r>
      <w:r w:rsidRPr="009D7EAF">
        <w:rPr>
          <w:rFonts w:ascii="Times New Roman" w:hAnsi="Times New Roman" w:cs="Times New Roman"/>
          <w:sz w:val="24"/>
          <w:szCs w:val="24"/>
        </w:rPr>
        <w:t xml:space="preserve">Производственной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 xml:space="preserve"> </w:t>
      </w:r>
      <w:r w:rsidR="00B4084D" w:rsidRPr="009D7EAF">
        <w:rPr>
          <w:rFonts w:ascii="Times New Roman" w:hAnsi="Times New Roman" w:cs="Times New Roman"/>
          <w:sz w:val="24"/>
          <w:szCs w:val="24"/>
        </w:rPr>
        <w:t xml:space="preserve">(преддипломная) проводится под руководством преподавателя учебного заведения, как правило, концентрировано, на последнем семестре обучения. </w:t>
      </w:r>
    </w:p>
    <w:p w:rsidR="00B4084D" w:rsidRPr="009D7EAF" w:rsidRDefault="00B4084D" w:rsidP="00B4084D">
      <w:pPr>
        <w:widowControl w:val="0"/>
        <w:tabs>
          <w:tab w:val="num" w:pos="1080"/>
        </w:tabs>
        <w:autoSpaceDE w:val="0"/>
        <w:autoSpaceDN w:val="0"/>
        <w:adjustRightInd w:val="0"/>
        <w:spacing w:after="0"/>
        <w:ind w:firstLine="567"/>
        <w:jc w:val="both"/>
        <w:rPr>
          <w:rFonts w:ascii="Times New Roman" w:hAnsi="Times New Roman" w:cs="Times New Roman"/>
          <w:sz w:val="24"/>
          <w:szCs w:val="24"/>
        </w:rPr>
      </w:pPr>
      <w:r w:rsidRPr="009D7EAF">
        <w:rPr>
          <w:rFonts w:ascii="Times New Roman" w:hAnsi="Times New Roman" w:cs="Times New Roman"/>
          <w:sz w:val="24"/>
          <w:szCs w:val="24"/>
        </w:rPr>
        <w:t xml:space="preserve">Цели и задачи, программы и формы отчетности по каждому этапу </w:t>
      </w:r>
      <w:r w:rsidR="00EC02D1" w:rsidRPr="009D7EAF">
        <w:rPr>
          <w:rFonts w:ascii="Times New Roman" w:eastAsia="Times New Roman" w:hAnsi="Times New Roman" w:cs="Times New Roman"/>
          <w:sz w:val="24"/>
          <w:szCs w:val="24"/>
        </w:rPr>
        <w:t xml:space="preserve">Практическая подготовка  по </w:t>
      </w:r>
      <w:r w:rsidR="00EC02D1" w:rsidRPr="009D7EAF">
        <w:rPr>
          <w:rFonts w:ascii="Times New Roman" w:hAnsi="Times New Roman" w:cs="Times New Roman"/>
          <w:sz w:val="24"/>
          <w:szCs w:val="24"/>
        </w:rPr>
        <w:t xml:space="preserve">Производственной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 xml:space="preserve"> определяются образовательным учреждением самостоятельно.</w:t>
      </w:r>
    </w:p>
    <w:p w:rsidR="00736F42" w:rsidRPr="009D7EAF" w:rsidRDefault="00682575" w:rsidP="00736F42">
      <w:pPr>
        <w:pStyle w:val="Default"/>
        <w:jc w:val="both"/>
        <w:rPr>
          <w:b/>
          <w:color w:val="auto"/>
        </w:rPr>
      </w:pPr>
      <w:r w:rsidRPr="009D7EAF">
        <w:rPr>
          <w:b/>
          <w:color w:val="auto"/>
          <w:lang w:bidi="en-US"/>
        </w:rPr>
        <w:t xml:space="preserve">6.4. </w:t>
      </w:r>
      <w:r w:rsidR="00736F42" w:rsidRPr="009D7EAF">
        <w:rPr>
          <w:b/>
          <w:bCs/>
          <w:color w:val="auto"/>
        </w:rPr>
        <w:t xml:space="preserve">Нормативно-методическое обеспечение системы оценки качества освоения ППССЗ </w:t>
      </w:r>
    </w:p>
    <w:p w:rsidR="00682575" w:rsidRPr="009D7EAF" w:rsidRDefault="00682575" w:rsidP="00736F42">
      <w:pPr>
        <w:pStyle w:val="26"/>
        <w:spacing w:after="0" w:line="240" w:lineRule="auto"/>
        <w:ind w:left="0" w:firstLine="709"/>
        <w:jc w:val="center"/>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lastRenderedPageBreak/>
        <w:t>Оценка качества освоения ППССЗ СПО включает текущий контроль успеваемости, промежуточную аттестацию обучающихся и государственную итоговую аттестацию выпускников.</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Оценка качества подготовки обучающихся и выпускников осуществляется по двум основным направлениям:</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оценка уровня освоения дисциплин, МДК, видов практик;</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оценка компетенций обучающихся.</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Для юношей предусматривается оценка результатов освоения основ военной службы.</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ab/>
        <w:t xml:space="preserve">В качестве средств текущего контроля успеваемости используются контрольные работы, устные опросы, письменные работы, тестирование, просмотры (прослушивания) творческих работ студентов. В качестве средств промежуточного контроля используются зачёты и экзамены, которые могут проводиться в устной и письменной формах, а также в форме исполнения концертных номеров, творческих показов и пр. Учебным заведением разработаны критерии оценок промежуточной аттестации и текущего контроля успеваемости обучающихся. </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ППССЗ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учебным заведением самостоятельно, а для государственной итоговой аттестации – разрабатываются и утверждаются учреждением после предварительного положительного заключения работодателей.</w:t>
      </w:r>
    </w:p>
    <w:p w:rsidR="00736F42" w:rsidRPr="009D7EAF" w:rsidRDefault="00736F42" w:rsidP="00736F42">
      <w:pPr>
        <w:pStyle w:val="Default"/>
        <w:jc w:val="both"/>
        <w:rPr>
          <w:color w:val="auto"/>
        </w:rPr>
      </w:pPr>
      <w:r w:rsidRPr="009D7EAF">
        <w:rPr>
          <w:b/>
          <w:bCs/>
          <w:color w:val="auto"/>
        </w:rPr>
        <w:t xml:space="preserve">6.5. ФОНДЫ ОЦЕНОЧНЫХ СРЕДСТВ ДЛЯ ПРОВЕДЕНИЯ ТЕКУЩЕГО КОНТРОЛЯ УСПЕВАЕМОСТИ И ПРОМЕЖУТОЧНОЙ АТТЕСТАЦИИ </w:t>
      </w:r>
    </w:p>
    <w:p w:rsidR="00736F42" w:rsidRPr="009D7EAF" w:rsidRDefault="00736F42" w:rsidP="00736F42">
      <w:pPr>
        <w:pStyle w:val="Default"/>
        <w:jc w:val="both"/>
        <w:rPr>
          <w:color w:val="auto"/>
        </w:rPr>
      </w:pPr>
      <w:r w:rsidRPr="009D7EAF">
        <w:rPr>
          <w:color w:val="auto"/>
        </w:rPr>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 Эти фонды включают: </w:t>
      </w:r>
    </w:p>
    <w:p w:rsidR="00736F42" w:rsidRPr="009D7EAF" w:rsidRDefault="00736F42" w:rsidP="00736F42">
      <w:pPr>
        <w:pStyle w:val="Default"/>
        <w:jc w:val="both"/>
        <w:rPr>
          <w:color w:val="auto"/>
        </w:rPr>
      </w:pPr>
      <w:r w:rsidRPr="009D7EAF">
        <w:rPr>
          <w:color w:val="auto"/>
        </w:rPr>
        <w:t xml:space="preserve">- контрольные вопросы и типовые задания для практических занятий, семинарских и контрольных работ, зачетов и экзаменов; </w:t>
      </w:r>
    </w:p>
    <w:p w:rsidR="00736F42" w:rsidRPr="009D7EAF" w:rsidRDefault="00736F42" w:rsidP="00736F42">
      <w:pPr>
        <w:pStyle w:val="Default"/>
        <w:jc w:val="both"/>
        <w:rPr>
          <w:color w:val="auto"/>
        </w:rPr>
      </w:pPr>
      <w:r w:rsidRPr="009D7EAF">
        <w:rPr>
          <w:color w:val="auto"/>
        </w:rPr>
        <w:t xml:space="preserve">- тесты и компьютерные тестирующие программы; </w:t>
      </w:r>
    </w:p>
    <w:p w:rsidR="00736F42" w:rsidRPr="009D7EAF" w:rsidRDefault="00736F42" w:rsidP="00736F42">
      <w:pPr>
        <w:pStyle w:val="Default"/>
        <w:jc w:val="both"/>
        <w:rPr>
          <w:color w:val="auto"/>
        </w:rPr>
      </w:pPr>
      <w:r w:rsidRPr="009D7EAF">
        <w:rPr>
          <w:color w:val="auto"/>
        </w:rPr>
        <w:t xml:space="preserve">- примерную тематику курсовых работ, рефератов и т.п., </w:t>
      </w:r>
    </w:p>
    <w:p w:rsidR="00736F42" w:rsidRPr="009D7EAF" w:rsidRDefault="00736F42" w:rsidP="00736F42">
      <w:pPr>
        <w:pStyle w:val="Default"/>
        <w:jc w:val="both"/>
        <w:rPr>
          <w:color w:val="auto"/>
        </w:rPr>
      </w:pPr>
      <w:r w:rsidRPr="009D7EAF">
        <w:rPr>
          <w:color w:val="auto"/>
        </w:rPr>
        <w:t xml:space="preserve">- проблемные ситуации для практических и семинарских занятий. </w:t>
      </w:r>
    </w:p>
    <w:p w:rsidR="00736F42" w:rsidRPr="009D7EAF" w:rsidRDefault="00736F42" w:rsidP="00736F42">
      <w:pPr>
        <w:pStyle w:val="Default"/>
        <w:jc w:val="both"/>
        <w:rPr>
          <w:color w:val="auto"/>
        </w:rPr>
      </w:pPr>
      <w:r w:rsidRPr="009D7EAF">
        <w:rPr>
          <w:color w:val="auto"/>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обеспечивают оценку качества общих и профессиональных компетенций, приобретаемых выпускником. </w:t>
      </w:r>
    </w:p>
    <w:p w:rsidR="00736F42" w:rsidRPr="009D7EAF" w:rsidRDefault="00736F42" w:rsidP="00736F42">
      <w:pPr>
        <w:pStyle w:val="Default"/>
        <w:jc w:val="both"/>
        <w:rPr>
          <w:color w:val="auto"/>
        </w:rPr>
      </w:pPr>
      <w:r w:rsidRPr="009D7EAF">
        <w:rPr>
          <w:color w:val="auto"/>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682575" w:rsidRPr="009D7EAF" w:rsidRDefault="00736F42" w:rsidP="00736F42">
      <w:pPr>
        <w:widowControl w:val="0"/>
        <w:autoSpaceDE w:val="0"/>
        <w:autoSpaceDN w:val="0"/>
        <w:adjustRightInd w:val="0"/>
        <w:spacing w:after="0"/>
        <w:ind w:firstLine="567"/>
        <w:jc w:val="both"/>
        <w:rPr>
          <w:rFonts w:ascii="Times New Roman" w:eastAsia="Times New Roman" w:hAnsi="Times New Roman" w:cs="Times New Roman"/>
          <w:bCs/>
          <w:sz w:val="24"/>
          <w:szCs w:val="24"/>
        </w:rPr>
      </w:pPr>
      <w:r w:rsidRPr="009D7EAF">
        <w:t>Оценки выставляются по каждой дисциплине общеобразовательного, общего гуманитарного и социально-экономического циклов, по каждой общепрофессиональной дисциплине, а также по каждой дисциплине, входящей в междисциплинарный курс.</w:t>
      </w:r>
      <w:r w:rsidRPr="009D7EAF">
        <w:rPr>
          <w:rFonts w:ascii="Times New Roman" w:eastAsia="Times New Roman" w:hAnsi="Times New Roman" w:cs="Times New Roman"/>
          <w:bCs/>
          <w:sz w:val="24"/>
          <w:szCs w:val="24"/>
        </w:rPr>
        <w:t xml:space="preserve"> </w:t>
      </w:r>
      <w:r w:rsidR="00682575" w:rsidRPr="009D7EAF">
        <w:rPr>
          <w:rFonts w:ascii="Times New Roman" w:eastAsia="Times New Roman" w:hAnsi="Times New Roman" w:cs="Times New Roman"/>
          <w:bCs/>
          <w:sz w:val="24"/>
          <w:szCs w:val="24"/>
        </w:rPr>
        <w:t xml:space="preserve">Фонды оценочных средств полные и адекватно отображают требования ФГОС СПО по </w:t>
      </w:r>
      <w:r w:rsidR="00682575" w:rsidRPr="009D7EAF">
        <w:rPr>
          <w:rFonts w:ascii="Times New Roman" w:eastAsia="Times New Roman" w:hAnsi="Times New Roman" w:cs="Times New Roman"/>
          <w:bCs/>
          <w:sz w:val="24"/>
          <w:szCs w:val="24"/>
        </w:rPr>
        <w:lastRenderedPageBreak/>
        <w:t xml:space="preserve">данной специальности, соответствовать целям и задачам </w:t>
      </w:r>
      <w:r w:rsidR="00682575" w:rsidRPr="009D7EAF">
        <w:rPr>
          <w:rFonts w:ascii="Times New Roman" w:eastAsia="Times New Roman" w:hAnsi="Times New Roman" w:cs="Times New Roman"/>
          <w:sz w:val="24"/>
          <w:szCs w:val="24"/>
        </w:rPr>
        <w:t>ППССЗ</w:t>
      </w:r>
      <w:r w:rsidR="00682575" w:rsidRPr="009D7EAF">
        <w:rPr>
          <w:rFonts w:ascii="Times New Roman" w:eastAsia="Times New Roman" w:hAnsi="Times New Roman" w:cs="Times New Roman"/>
          <w:bCs/>
          <w:sz w:val="24"/>
          <w:szCs w:val="24"/>
        </w:rPr>
        <w:t xml:space="preserve"> и её учебному плану. Они призваны обеспечивать оценку качества общих и профессиональных компетенций, приобретаемых выпускником. </w:t>
      </w:r>
    </w:p>
    <w:p w:rsidR="00682575" w:rsidRPr="009D7EAF" w:rsidRDefault="00682575" w:rsidP="00682575">
      <w:pPr>
        <w:spacing w:after="0"/>
        <w:ind w:firstLine="567"/>
        <w:jc w:val="both"/>
        <w:rPr>
          <w:rFonts w:ascii="Times New Roman" w:hAnsi="Times New Roman" w:cs="Times New Roman"/>
          <w:sz w:val="24"/>
          <w:szCs w:val="24"/>
        </w:rPr>
      </w:pPr>
      <w:r w:rsidRPr="009D7EAF">
        <w:rPr>
          <w:rFonts w:ascii="Times New Roman" w:hAnsi="Times New Roman" w:cs="Times New Roman"/>
          <w:sz w:val="24"/>
          <w:szCs w:val="24"/>
        </w:rPr>
        <w:t xml:space="preserve">При разработке оценочных средств для контроля качества изучения дисциплин, междисциплинарных курсов и практик учитываются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Оценки выставляются по каждой дисциплине общеобразовательного, общего гуманитарного и социально-экономического циклов, </w:t>
      </w:r>
      <w:r w:rsidRPr="009D7EAF">
        <w:rPr>
          <w:rFonts w:ascii="Times New Roman" w:hAnsi="Times New Roman" w:cs="Times New Roman"/>
          <w:sz w:val="24"/>
          <w:szCs w:val="24"/>
        </w:rPr>
        <w:t xml:space="preserve">за исключением дисциплины «Физическая культура», по каждой дисциплине общепрофессионального курса, а также по </w:t>
      </w:r>
      <w:r w:rsidRPr="009D7EAF">
        <w:rPr>
          <w:rFonts w:ascii="Times New Roman" w:eastAsia="Times New Roman" w:hAnsi="Times New Roman" w:cs="Times New Roman"/>
          <w:sz w:val="24"/>
          <w:szCs w:val="24"/>
        </w:rPr>
        <w:t>каждому междисциплинарному курсу. Оценки по разделам междисциплинарных курсов (дисциплинам, входящим в состав междисциплинарного курса) могут выставляться по решению Совета учебного заведения на основании учебного плана, утвержденного директором учебного заведения.</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ППССЗ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36F42" w:rsidRPr="009D7EAF" w:rsidRDefault="00736F42" w:rsidP="00736F42">
      <w:pPr>
        <w:pStyle w:val="Default"/>
        <w:jc w:val="both"/>
        <w:rPr>
          <w:b/>
          <w:bCs/>
          <w:color w:val="auto"/>
        </w:rPr>
      </w:pPr>
      <w:r w:rsidRPr="009D7EAF">
        <w:rPr>
          <w:b/>
          <w:bCs/>
          <w:color w:val="auto"/>
        </w:rPr>
        <w:t>6.6. ГОСУДАРСТВЕННАЯ ИТОГОВАЯ АТТЕСТАЦИЯ ВЫПУСКНИКОВ ППССЗ</w:t>
      </w:r>
    </w:p>
    <w:p w:rsidR="00736F42" w:rsidRPr="009D7EAF" w:rsidRDefault="00736F42" w:rsidP="00736F42">
      <w:pPr>
        <w:pStyle w:val="Default"/>
        <w:jc w:val="both"/>
        <w:rPr>
          <w:color w:val="auto"/>
        </w:rPr>
      </w:pPr>
      <w:r w:rsidRPr="009D7EAF">
        <w:rPr>
          <w:color w:val="auto"/>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736F42" w:rsidRPr="009D7EAF" w:rsidRDefault="00736F42" w:rsidP="00736F42">
      <w:pPr>
        <w:pStyle w:val="Default"/>
        <w:jc w:val="both"/>
        <w:rPr>
          <w:color w:val="auto"/>
        </w:rPr>
      </w:pPr>
      <w:r w:rsidRPr="009D7EAF">
        <w:rPr>
          <w:color w:val="auto"/>
        </w:rPr>
        <w:t>Проведение ГИА регламентируется Положением колледжа об итоговой аттестации в ГАПОУ«ЕККИ»</w:t>
      </w:r>
    </w:p>
    <w:p w:rsidR="00682575" w:rsidRPr="009D7EAF" w:rsidRDefault="00682575" w:rsidP="00682575">
      <w:pPr>
        <w:spacing w:after="0"/>
        <w:ind w:firstLine="540"/>
        <w:jc w:val="both"/>
        <w:rPr>
          <w:rFonts w:ascii="Times New Roman" w:hAnsi="Times New Roman" w:cs="Times New Roman"/>
          <w:sz w:val="24"/>
          <w:szCs w:val="24"/>
        </w:rPr>
      </w:pPr>
      <w:r w:rsidRPr="009D7EAF">
        <w:rPr>
          <w:rFonts w:ascii="Times New Roman" w:hAnsi="Times New Roman" w:cs="Times New Roman"/>
          <w:sz w:val="24"/>
          <w:szCs w:val="24"/>
        </w:rPr>
        <w:t xml:space="preserve">Государственная итоговая аттестация включает: </w:t>
      </w:r>
    </w:p>
    <w:p w:rsidR="00682575" w:rsidRPr="009D7EAF" w:rsidRDefault="00682575" w:rsidP="00682575">
      <w:pPr>
        <w:spacing w:after="0"/>
        <w:ind w:firstLine="540"/>
        <w:jc w:val="both"/>
        <w:rPr>
          <w:rFonts w:ascii="Times New Roman" w:hAnsi="Times New Roman" w:cs="Times New Roman"/>
          <w:b/>
          <w:sz w:val="24"/>
          <w:szCs w:val="24"/>
        </w:rPr>
      </w:pPr>
      <w:r w:rsidRPr="009D7EAF">
        <w:rPr>
          <w:rFonts w:ascii="Times New Roman" w:hAnsi="Times New Roman" w:cs="Times New Roman"/>
          <w:sz w:val="24"/>
          <w:szCs w:val="24"/>
        </w:rPr>
        <w:t xml:space="preserve">выпускную квалификационную работу – </w:t>
      </w:r>
      <w:r w:rsidRPr="009D7EAF">
        <w:rPr>
          <w:rFonts w:ascii="Times New Roman" w:hAnsi="Times New Roman" w:cs="Times New Roman"/>
          <w:b/>
          <w:sz w:val="24"/>
          <w:szCs w:val="24"/>
        </w:rPr>
        <w:t xml:space="preserve">«Показ и защита творческой работы»; </w:t>
      </w:r>
    </w:p>
    <w:p w:rsidR="00682575" w:rsidRPr="009D7EAF" w:rsidRDefault="00682575" w:rsidP="00682575">
      <w:pPr>
        <w:shd w:val="clear" w:color="auto" w:fill="FFFFFF"/>
        <w:spacing w:after="0"/>
        <w:ind w:firstLine="540"/>
        <w:jc w:val="both"/>
        <w:rPr>
          <w:rFonts w:ascii="Times New Roman" w:hAnsi="Times New Roman" w:cs="Times New Roman"/>
          <w:sz w:val="24"/>
          <w:szCs w:val="24"/>
        </w:rPr>
      </w:pPr>
      <w:r w:rsidRPr="009D7EAF">
        <w:rPr>
          <w:rFonts w:ascii="Times New Roman" w:hAnsi="Times New Roman" w:cs="Times New Roman"/>
          <w:sz w:val="24"/>
          <w:szCs w:val="24"/>
        </w:rPr>
        <w:t xml:space="preserve">государственный экзамен по профессиональному модулю </w:t>
      </w:r>
      <w:r w:rsidRPr="009D7EAF">
        <w:rPr>
          <w:rFonts w:ascii="Times New Roman" w:hAnsi="Times New Roman" w:cs="Times New Roman"/>
          <w:b/>
          <w:sz w:val="24"/>
          <w:szCs w:val="24"/>
        </w:rPr>
        <w:t>«Педагогическая деятельность»</w:t>
      </w:r>
      <w:r w:rsidRPr="009D7EAF">
        <w:rPr>
          <w:rFonts w:ascii="Times New Roman" w:hAnsi="Times New Roman" w:cs="Times New Roman"/>
          <w:sz w:val="24"/>
          <w:szCs w:val="24"/>
        </w:rPr>
        <w:t>.</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iCs/>
          <w:sz w:val="24"/>
          <w:szCs w:val="24"/>
        </w:rPr>
        <w:t xml:space="preserve">Каждый вид государственной итоговой аттестации </w:t>
      </w:r>
      <w:r w:rsidRPr="009D7EAF">
        <w:rPr>
          <w:rFonts w:ascii="Times New Roman" w:eastAsia="Times New Roman" w:hAnsi="Times New Roman" w:cs="Times New Roman"/>
          <w:sz w:val="24"/>
          <w:szCs w:val="24"/>
        </w:rPr>
        <w:t xml:space="preserve">заканчивается оценкой, временной интервал между этапами </w:t>
      </w:r>
      <w:r w:rsidRPr="009D7EAF">
        <w:rPr>
          <w:rFonts w:ascii="Times New Roman" w:eastAsia="Times New Roman" w:hAnsi="Times New Roman" w:cs="Times New Roman"/>
          <w:iCs/>
          <w:sz w:val="24"/>
          <w:szCs w:val="24"/>
        </w:rPr>
        <w:t>государственной итоговой аттестации</w:t>
      </w:r>
      <w:r w:rsidRPr="009D7EAF">
        <w:rPr>
          <w:rFonts w:ascii="Times New Roman" w:eastAsia="Times New Roman" w:hAnsi="Times New Roman" w:cs="Times New Roman"/>
          <w:sz w:val="24"/>
          <w:szCs w:val="24"/>
        </w:rPr>
        <w:t>- не менее 2-х дней.</w:t>
      </w:r>
    </w:p>
    <w:p w:rsidR="00682575" w:rsidRPr="009D7EAF" w:rsidRDefault="00682575" w:rsidP="00682575">
      <w:pPr>
        <w:widowControl w:val="0"/>
        <w:autoSpaceDE w:val="0"/>
        <w:autoSpaceDN w:val="0"/>
        <w:adjustRightInd w:val="0"/>
        <w:spacing w:after="0"/>
        <w:ind w:firstLine="567"/>
        <w:jc w:val="both"/>
        <w:rPr>
          <w:rFonts w:ascii="Times New Roman" w:hAnsi="Times New Roman" w:cs="Times New Roman"/>
          <w:sz w:val="24"/>
          <w:szCs w:val="24"/>
        </w:rPr>
      </w:pPr>
      <w:r w:rsidRPr="009D7EAF">
        <w:rPr>
          <w:rFonts w:ascii="Times New Roman" w:hAnsi="Times New Roman" w:cs="Times New Roman"/>
          <w:sz w:val="24"/>
          <w:szCs w:val="24"/>
        </w:rPr>
        <w:t>Тематика выпускной квалификационной работы «Показ и защита творческой работы» должна соответствовать содержанию ПМ.01.</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iCs/>
          <w:sz w:val="24"/>
          <w:szCs w:val="24"/>
        </w:rPr>
      </w:pPr>
      <w:r w:rsidRPr="009D7EAF">
        <w:rPr>
          <w:rFonts w:ascii="Times New Roman" w:eastAsia="Times New Roman" w:hAnsi="Times New Roman" w:cs="Times New Roman"/>
          <w:sz w:val="24"/>
          <w:szCs w:val="24"/>
        </w:rPr>
        <w:t xml:space="preserve">Тема выпускной квалификационной работы каждого выпускника не позднее, чем за 4 месяца до начала </w:t>
      </w:r>
      <w:r w:rsidRPr="009D7EAF">
        <w:rPr>
          <w:rFonts w:ascii="Times New Roman" w:eastAsia="Times New Roman" w:hAnsi="Times New Roman" w:cs="Times New Roman"/>
          <w:iCs/>
          <w:sz w:val="24"/>
          <w:szCs w:val="24"/>
        </w:rPr>
        <w:t>государственной итоговой аттестации</w:t>
      </w:r>
      <w:r w:rsidRPr="009D7EAF">
        <w:rPr>
          <w:rFonts w:ascii="Times New Roman" w:eastAsia="Times New Roman" w:hAnsi="Times New Roman" w:cs="Times New Roman"/>
          <w:sz w:val="24"/>
          <w:szCs w:val="24"/>
        </w:rPr>
        <w:t xml:space="preserve"> должна быть обсуждена в соответствующем структурном подразделении учебного заведения предметной (цикловой) комиссии и утверждена Советом (педагогическим советом) учебного заведения.</w:t>
      </w:r>
    </w:p>
    <w:p w:rsidR="00682575" w:rsidRPr="009D7EAF" w:rsidRDefault="00682575" w:rsidP="00682575">
      <w:pPr>
        <w:shd w:val="clear" w:color="auto" w:fill="FFFFFF"/>
        <w:spacing w:after="0"/>
        <w:ind w:firstLine="540"/>
        <w:jc w:val="both"/>
        <w:rPr>
          <w:rFonts w:ascii="Times New Roman" w:hAnsi="Times New Roman" w:cs="Times New Roman"/>
          <w:sz w:val="24"/>
          <w:szCs w:val="24"/>
        </w:rPr>
      </w:pPr>
      <w:r w:rsidRPr="009D7EAF">
        <w:rPr>
          <w:rFonts w:ascii="Times New Roman" w:eastAsia="Times New Roman" w:hAnsi="Times New Roman" w:cs="Times New Roman"/>
          <w:sz w:val="24"/>
          <w:szCs w:val="24"/>
        </w:rPr>
        <w:lastRenderedPageBreak/>
        <w:t xml:space="preserve">Требования к государственному экзамену «Педагогическая деятельность» определяются учебным заведением и проводится </w:t>
      </w:r>
      <w:r w:rsidRPr="009D7EAF">
        <w:rPr>
          <w:rFonts w:ascii="Times New Roman" w:hAnsi="Times New Roman" w:cs="Times New Roman"/>
          <w:sz w:val="24"/>
          <w:szCs w:val="24"/>
        </w:rPr>
        <w:t xml:space="preserve">по </w:t>
      </w:r>
      <w:r w:rsidR="00E569CB" w:rsidRPr="009D7EAF">
        <w:rPr>
          <w:rFonts w:ascii="Times New Roman" w:hAnsi="Times New Roman" w:cs="Times New Roman"/>
          <w:sz w:val="24"/>
          <w:szCs w:val="24"/>
        </w:rPr>
        <w:t>модулю</w:t>
      </w:r>
      <w:r w:rsidRPr="009D7EAF">
        <w:rPr>
          <w:rFonts w:ascii="Times New Roman" w:hAnsi="Times New Roman" w:cs="Times New Roman"/>
          <w:sz w:val="24"/>
          <w:szCs w:val="24"/>
        </w:rPr>
        <w:t xml:space="preserve"> </w:t>
      </w:r>
      <w:r w:rsidR="00E569CB" w:rsidRPr="009D7EAF">
        <w:rPr>
          <w:rFonts w:ascii="Times New Roman" w:eastAsia="Times New Roman" w:hAnsi="Times New Roman" w:cs="Times New Roman"/>
          <w:sz w:val="24"/>
          <w:szCs w:val="24"/>
        </w:rPr>
        <w:t>«Педагогическая деятельность».</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hAnsi="Times New Roman" w:cs="Times New Roman"/>
          <w:sz w:val="24"/>
          <w:szCs w:val="24"/>
        </w:rPr>
        <w:t>Учебным заведением разработаны критерии оценок государственной итоговой аттестации.</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sz w:val="24"/>
          <w:szCs w:val="24"/>
        </w:rPr>
        <w:t>При прохождении государственной итоговой аттестации выпускник должен продемонстрировать:</w:t>
      </w:r>
    </w:p>
    <w:p w:rsidR="00682575" w:rsidRPr="009D7EAF" w:rsidRDefault="00682575" w:rsidP="00D252A0">
      <w:pPr>
        <w:widowControl w:val="0"/>
        <w:autoSpaceDE w:val="0"/>
        <w:autoSpaceDN w:val="0"/>
        <w:adjustRightInd w:val="0"/>
        <w:spacing w:after="0"/>
        <w:ind w:firstLine="567"/>
        <w:jc w:val="both"/>
        <w:rPr>
          <w:rFonts w:ascii="Times New Roman" w:eastAsia="Times New Roman" w:hAnsi="Times New Roman" w:cs="Times New Roman"/>
          <w:b/>
          <w:i/>
          <w:sz w:val="24"/>
          <w:szCs w:val="24"/>
        </w:rPr>
      </w:pPr>
      <w:r w:rsidRPr="009D7EAF">
        <w:rPr>
          <w:rFonts w:ascii="Times New Roman" w:eastAsia="Times New Roman" w:hAnsi="Times New Roman" w:cs="Times New Roman"/>
          <w:b/>
          <w:i/>
          <w:sz w:val="24"/>
          <w:szCs w:val="24"/>
        </w:rPr>
        <w:t>по виду «Театральное творчество»</w:t>
      </w:r>
    </w:p>
    <w:p w:rsidR="00682575" w:rsidRPr="009D7EAF" w:rsidRDefault="00682575" w:rsidP="00D252A0">
      <w:pPr>
        <w:spacing w:after="0"/>
        <w:ind w:firstLine="540"/>
        <w:jc w:val="both"/>
        <w:rPr>
          <w:rFonts w:ascii="Times New Roman" w:hAnsi="Times New Roman" w:cs="Times New Roman"/>
          <w:sz w:val="24"/>
          <w:szCs w:val="24"/>
        </w:rPr>
      </w:pPr>
      <w:r w:rsidRPr="009D7EAF">
        <w:rPr>
          <w:rFonts w:ascii="Times New Roman" w:eastAsia="Times New Roman" w:hAnsi="Times New Roman" w:cs="Times New Roman"/>
          <w:b/>
          <w:sz w:val="24"/>
          <w:szCs w:val="24"/>
        </w:rPr>
        <w:t>владение</w:t>
      </w:r>
      <w:r w:rsidRPr="009D7EAF">
        <w:rPr>
          <w:rFonts w:ascii="Times New Roman" w:eastAsia="Times New Roman" w:hAnsi="Times New Roman" w:cs="Times New Roman"/>
          <w:sz w:val="24"/>
          <w:szCs w:val="24"/>
        </w:rPr>
        <w:t xml:space="preserve"> (или практический опыт) </w:t>
      </w:r>
      <w:r w:rsidRPr="009D7EAF">
        <w:rPr>
          <w:rFonts w:ascii="Times New Roman" w:hAnsi="Times New Roman" w:cs="Times New Roman"/>
          <w:sz w:val="24"/>
          <w:szCs w:val="24"/>
        </w:rPr>
        <w:t xml:space="preserve">организационной и репетиционной работой с любительским творческим коллективом и отдельными исполнителями; художественно-технического оформления театральной постановки; </w:t>
      </w:r>
    </w:p>
    <w:p w:rsidR="00682575" w:rsidRPr="009D7EAF" w:rsidRDefault="00682575" w:rsidP="00D252A0">
      <w:pPr>
        <w:spacing w:after="0"/>
        <w:ind w:firstLine="540"/>
        <w:jc w:val="both"/>
        <w:rPr>
          <w:rFonts w:ascii="Times New Roman" w:hAnsi="Times New Roman" w:cs="Times New Roman"/>
          <w:spacing w:val="-8"/>
          <w:sz w:val="24"/>
          <w:szCs w:val="24"/>
        </w:rPr>
      </w:pPr>
      <w:r w:rsidRPr="009D7EAF">
        <w:rPr>
          <w:rFonts w:ascii="Times New Roman" w:eastAsia="Times New Roman" w:hAnsi="Times New Roman" w:cs="Times New Roman"/>
          <w:b/>
          <w:sz w:val="24"/>
          <w:szCs w:val="24"/>
        </w:rPr>
        <w:t xml:space="preserve">умение </w:t>
      </w:r>
      <w:r w:rsidRPr="009D7EAF">
        <w:rPr>
          <w:rFonts w:ascii="Times New Roman" w:hAnsi="Times New Roman" w:cs="Times New Roman"/>
          <w:sz w:val="24"/>
          <w:szCs w:val="24"/>
        </w:rPr>
        <w:t xml:space="preserve">анализировать литературное и драматургическое произведение и осуществлять театральную постановку; проводить режиссерский анализ, выявлять сквозное действие роли и сверхзадачу спектакля; разрабатывать постановочный план спектакля и режиссерскую экспликацию; работать с актером над ролью, используя принцип поэтапности; проводить психофизический тренинг и работать с актером над речью; выявлять речевую характеристику образа, развивать навыки речевого общения и взаимодействия; применять двигательные навыки и умения в актерской работе; находить и использовать пластическую характеристику образа; осуществлять художественно-техническое оформление спектакля, используя навыки пространственного видения; изготавливать эскизы, чертежи, макеты, элементы выгородки, мелкий реквизит; </w:t>
      </w:r>
      <w:r w:rsidRPr="009D7EAF">
        <w:rPr>
          <w:rFonts w:ascii="Times New Roman" w:hAnsi="Times New Roman" w:cs="Times New Roman"/>
          <w:spacing w:val="-8"/>
          <w:sz w:val="24"/>
          <w:szCs w:val="24"/>
        </w:rPr>
        <w:t xml:space="preserve">использовать технику и приемы гримирования при работе над образом; </w:t>
      </w:r>
    </w:p>
    <w:p w:rsidR="00682575" w:rsidRPr="009D7EAF" w:rsidRDefault="00682575" w:rsidP="00682575">
      <w:pPr>
        <w:spacing w:after="0"/>
        <w:ind w:firstLine="540"/>
        <w:jc w:val="both"/>
        <w:rPr>
          <w:rFonts w:ascii="Times New Roman" w:hAnsi="Times New Roman" w:cs="Times New Roman"/>
          <w:sz w:val="24"/>
          <w:szCs w:val="24"/>
        </w:rPr>
      </w:pPr>
      <w:r w:rsidRPr="009D7EAF">
        <w:rPr>
          <w:rFonts w:ascii="Times New Roman" w:eastAsia="Times New Roman" w:hAnsi="Times New Roman" w:cs="Times New Roman"/>
          <w:b/>
          <w:sz w:val="24"/>
          <w:szCs w:val="24"/>
        </w:rPr>
        <w:t xml:space="preserve">знание </w:t>
      </w:r>
      <w:r w:rsidRPr="009D7EAF">
        <w:rPr>
          <w:rFonts w:ascii="Times New Roman" w:hAnsi="Times New Roman" w:cs="Times New Roman"/>
          <w:sz w:val="24"/>
          <w:szCs w:val="24"/>
        </w:rPr>
        <w:t xml:space="preserve">теории, </w:t>
      </w:r>
      <w:r w:rsidR="00467CA5" w:rsidRPr="009D7EAF">
        <w:rPr>
          <w:rFonts w:ascii="Times New Roman" w:hAnsi="Times New Roman" w:cs="Times New Roman"/>
          <w:sz w:val="24"/>
          <w:szCs w:val="24"/>
        </w:rPr>
        <w:t>практике</w:t>
      </w:r>
      <w:r w:rsidRPr="009D7EAF">
        <w:rPr>
          <w:rFonts w:ascii="Times New Roman" w:hAnsi="Times New Roman" w:cs="Times New Roman"/>
          <w:sz w:val="24"/>
          <w:szCs w:val="24"/>
        </w:rPr>
        <w:t xml:space="preserve"> и методики театральной режиссуры; выразительных средств режиссуры и художественных компонентов спектакля; системы обучения актерскому мастерству К.С. Станиславского; закономерностей произношения в современном русском языке, специфики работы над различными литературными жанрами; законов движения на сцене и законов управления аппаратом воплощения, особенностей стилевого поведения и правил этикета; устройства сцены, механизмов, оборудования и осветительной техники сцены, основных принципов художественного оформления; истории гримировального искусства, технических средств гримирования, видов и техники грима; </w:t>
      </w:r>
    </w:p>
    <w:p w:rsidR="00682575" w:rsidRPr="009D7EAF" w:rsidRDefault="00682575" w:rsidP="00682575">
      <w:pPr>
        <w:widowControl w:val="0"/>
        <w:autoSpaceDE w:val="0"/>
        <w:autoSpaceDN w:val="0"/>
        <w:adjustRightInd w:val="0"/>
        <w:spacing w:after="0"/>
        <w:jc w:val="both"/>
        <w:rPr>
          <w:rFonts w:ascii="Times New Roman" w:eastAsia="Times New Roman" w:hAnsi="Times New Roman" w:cs="Times New Roman"/>
          <w:sz w:val="24"/>
          <w:szCs w:val="24"/>
        </w:rPr>
      </w:pPr>
    </w:p>
    <w:p w:rsidR="00682575" w:rsidRPr="009D7EAF" w:rsidRDefault="00682575" w:rsidP="00682575">
      <w:pPr>
        <w:widowControl w:val="0"/>
        <w:autoSpaceDE w:val="0"/>
        <w:autoSpaceDN w:val="0"/>
        <w:adjustRightInd w:val="0"/>
        <w:spacing w:after="0"/>
        <w:ind w:firstLine="567"/>
        <w:jc w:val="both"/>
        <w:rPr>
          <w:rFonts w:ascii="Times New Roman" w:hAnsi="Times New Roman" w:cs="Times New Roman"/>
          <w:sz w:val="24"/>
          <w:szCs w:val="24"/>
        </w:rPr>
      </w:pPr>
      <w:r w:rsidRPr="009D7EAF">
        <w:rPr>
          <w:rFonts w:ascii="Times New Roman" w:eastAsia="Times New Roman" w:hAnsi="Times New Roman" w:cs="Times New Roman"/>
          <w:b/>
          <w:sz w:val="24"/>
          <w:szCs w:val="24"/>
        </w:rPr>
        <w:tab/>
      </w:r>
      <w:r w:rsidRPr="009D7EAF">
        <w:rPr>
          <w:rFonts w:ascii="Times New Roman" w:hAnsi="Times New Roman" w:cs="Times New Roman"/>
          <w:b/>
          <w:sz w:val="24"/>
          <w:szCs w:val="24"/>
        </w:rPr>
        <w:t xml:space="preserve">В области </w:t>
      </w:r>
      <w:r w:rsidRPr="009D7EAF">
        <w:rPr>
          <w:rFonts w:ascii="Times New Roman" w:hAnsi="Times New Roman" w:cs="Times New Roman"/>
          <w:sz w:val="24"/>
          <w:szCs w:val="24"/>
        </w:rPr>
        <w:t xml:space="preserve">педагогических основ преподавания творческих дисциплин, учебно-методического обеспечения учебного процесса выпускник должен продемонстрировать: </w:t>
      </w:r>
    </w:p>
    <w:p w:rsidR="00682575" w:rsidRPr="009D7EAF" w:rsidRDefault="00682575" w:rsidP="00682575">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9D7EAF">
        <w:rPr>
          <w:rFonts w:ascii="Times New Roman" w:eastAsia="Times New Roman" w:hAnsi="Times New Roman" w:cs="Times New Roman"/>
          <w:b/>
          <w:sz w:val="24"/>
          <w:szCs w:val="24"/>
        </w:rPr>
        <w:t>умение</w:t>
      </w:r>
      <w:r w:rsidRPr="009D7EAF">
        <w:rPr>
          <w:rFonts w:ascii="Times New Roman" w:eastAsia="Times New Roman" w:hAnsi="Times New Roman" w:cs="Times New Roman"/>
          <w:sz w:val="24"/>
          <w:szCs w:val="24"/>
        </w:rPr>
        <w:t xml:space="preserve">: делать педагогический анализ ситуации в творческом коллективе; использовать теоретические знания в области психологии общения в педагогической деятельности; пользоваться специальной литературой; учитывать индивидуальных особенностей занимающихся; </w:t>
      </w:r>
      <w:r w:rsidRPr="009D7EAF">
        <w:rPr>
          <w:rFonts w:ascii="Times New Roman" w:hAnsi="Times New Roman" w:cs="Times New Roman"/>
          <w:sz w:val="24"/>
          <w:szCs w:val="24"/>
        </w:rPr>
        <w:t>проводить индивидуальные и коллективные (групповые) занятия по творческим дисциплинам; использовать приобретенные исполнительские навыки и умения в преподавательской деятельности;</w:t>
      </w:r>
    </w:p>
    <w:p w:rsidR="00682575" w:rsidRPr="009D7EAF" w:rsidRDefault="00682575" w:rsidP="00D252A0">
      <w:pPr>
        <w:pStyle w:val="1"/>
        <w:spacing w:before="240" w:line="276" w:lineRule="auto"/>
        <w:jc w:val="both"/>
        <w:rPr>
          <w:rFonts w:ascii="Times New Roman" w:hAnsi="Times New Roman"/>
        </w:rPr>
      </w:pPr>
      <w:r w:rsidRPr="009D7EAF">
        <w:rPr>
          <w:rFonts w:ascii="Times New Roman" w:eastAsia="Times New Roman" w:hAnsi="Times New Roman"/>
          <w:b w:val="0"/>
        </w:rPr>
        <w:t>знание</w:t>
      </w:r>
      <w:r w:rsidRPr="009D7EAF">
        <w:rPr>
          <w:rFonts w:ascii="Times New Roman" w:eastAsia="Times New Roman" w:hAnsi="Times New Roman"/>
        </w:rPr>
        <w:t xml:space="preserve">: </w:t>
      </w:r>
      <w:r w:rsidRPr="009D7EAF">
        <w:rPr>
          <w:rFonts w:ascii="Times New Roman" w:eastAsia="Times New Roman" w:hAnsi="Times New Roman"/>
          <w:b w:val="0"/>
        </w:rPr>
        <w:t xml:space="preserve">основ теории воспитания и образования; психолого-педагогических особенностей работы с детьми школьного возраста; требований к личности педагога; </w:t>
      </w:r>
      <w:r w:rsidRPr="009D7EAF">
        <w:rPr>
          <w:rFonts w:ascii="Times New Roman" w:eastAsia="Times New Roman" w:hAnsi="Times New Roman"/>
          <w:b w:val="0"/>
        </w:rPr>
        <w:lastRenderedPageBreak/>
        <w:t xml:space="preserve">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 творческих и педагогических школ; современных методов обучения; </w:t>
      </w:r>
      <w:r w:rsidRPr="009D7EAF">
        <w:rPr>
          <w:rFonts w:ascii="Times New Roman" w:hAnsi="Times New Roman"/>
          <w:b w:val="0"/>
        </w:rPr>
        <w:t xml:space="preserve">принципов построения и методики проведения уроков по творческим дисциплинам; принципов организации учебного процесса и норм ведения учебно-методической документации; методов работы с творческим коллективом; </w:t>
      </w:r>
      <w:r w:rsidRPr="009D7EAF">
        <w:rPr>
          <w:rFonts w:ascii="Times New Roman" w:eastAsia="Times New Roman" w:hAnsi="Times New Roman"/>
          <w:b w:val="0"/>
        </w:rPr>
        <w:t>профессиональной терминологии</w:t>
      </w:r>
    </w:p>
    <w:p w:rsidR="00682575" w:rsidRPr="009D7EAF" w:rsidRDefault="00682575" w:rsidP="00682575">
      <w:pPr>
        <w:pStyle w:val="23"/>
        <w:widowControl w:val="0"/>
        <w:tabs>
          <w:tab w:val="left" w:pos="1620"/>
          <w:tab w:val="left" w:pos="1980"/>
        </w:tabs>
        <w:ind w:left="0" w:firstLine="0"/>
        <w:rPr>
          <w:rFonts w:ascii="Times New Roman" w:hAnsi="Times New Roman" w:cs="Times New Roman"/>
          <w:szCs w:val="24"/>
        </w:rPr>
      </w:pPr>
    </w:p>
    <w:p w:rsidR="00682575" w:rsidRPr="009D7EAF" w:rsidRDefault="00BC0675" w:rsidP="00682575">
      <w:pPr>
        <w:pStyle w:val="Default"/>
        <w:jc w:val="both"/>
        <w:rPr>
          <w:color w:val="auto"/>
        </w:rPr>
      </w:pPr>
      <w:bookmarkStart w:id="8" w:name="_Toc277258283"/>
      <w:bookmarkEnd w:id="7"/>
      <w:r w:rsidRPr="009D7EAF">
        <w:rPr>
          <w:b/>
          <w:bCs/>
          <w:color w:val="auto"/>
        </w:rPr>
        <w:t>7</w:t>
      </w:r>
      <w:r w:rsidR="00682575" w:rsidRPr="009D7EAF">
        <w:rPr>
          <w:b/>
          <w:bCs/>
          <w:color w:val="auto"/>
        </w:rPr>
        <w:t xml:space="preserve">. РЕСУРСНОЕ ОБЕСПЕЧЕНИЕ ППССЗ ПО СПЕЦИАЛЬНОСТИ </w:t>
      </w:r>
    </w:p>
    <w:p w:rsidR="00682575" w:rsidRPr="009D7EAF" w:rsidRDefault="00BC0675" w:rsidP="00682575">
      <w:pPr>
        <w:pStyle w:val="Default"/>
        <w:jc w:val="both"/>
        <w:rPr>
          <w:color w:val="auto"/>
        </w:rPr>
      </w:pPr>
      <w:r w:rsidRPr="009D7EAF">
        <w:rPr>
          <w:b/>
          <w:bCs/>
          <w:color w:val="auto"/>
        </w:rPr>
        <w:t>7</w:t>
      </w:r>
      <w:r w:rsidR="00682575" w:rsidRPr="009D7EAF">
        <w:rPr>
          <w:b/>
          <w:bCs/>
          <w:color w:val="auto"/>
        </w:rPr>
        <w:t xml:space="preserve">.1. Кадровое обеспечение образовательного процесса по основной образовательной программе </w:t>
      </w:r>
    </w:p>
    <w:p w:rsidR="00682575" w:rsidRPr="009D7EAF" w:rsidRDefault="00682575" w:rsidP="00682575">
      <w:pPr>
        <w:widowControl w:val="0"/>
        <w:autoSpaceDE w:val="0"/>
        <w:adjustRightInd w:val="0"/>
        <w:spacing w:after="0"/>
        <w:ind w:firstLine="567"/>
        <w:jc w:val="both"/>
        <w:rPr>
          <w:rFonts w:ascii="Times New Roman" w:eastAsia="Times New Roman" w:hAnsi="Times New Roman" w:cs="Times New Roman"/>
          <w:sz w:val="24"/>
          <w:szCs w:val="24"/>
        </w:rPr>
      </w:pPr>
      <w:r w:rsidRPr="009D7EAF">
        <w:rPr>
          <w:rFonts w:ascii="Times New Roman" w:hAnsi="Times New Roman" w:cs="Times New Roman"/>
          <w:sz w:val="24"/>
          <w:szCs w:val="24"/>
        </w:rPr>
        <w:t>Реализация ППССЗ обеспечивается педагогическими кадрами, имеющими высшее образование, соответствующее профилю преподаваемой дисциплины, междисциплинарных курсов</w:t>
      </w:r>
      <w:r w:rsidRPr="009D7EAF">
        <w:rPr>
          <w:rFonts w:ascii="Times New Roman" w:hAnsi="Times New Roman" w:cs="Times New Roman"/>
          <w:b/>
          <w:bCs/>
          <w:sz w:val="24"/>
          <w:szCs w:val="24"/>
        </w:rPr>
        <w:t xml:space="preserve">. </w:t>
      </w:r>
      <w:r w:rsidRPr="009D7EAF">
        <w:rPr>
          <w:rFonts w:ascii="Times New Roman" w:hAnsi="Times New Roman" w:cs="Times New Roman"/>
          <w:sz w:val="24"/>
          <w:szCs w:val="24"/>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w:t>
      </w:r>
      <w:r w:rsidRPr="009D7EAF">
        <w:rPr>
          <w:rFonts w:ascii="Times New Roman" w:eastAsia="Times New Roman" w:hAnsi="Times New Roman" w:cs="Times New Roman"/>
          <w:sz w:val="24"/>
          <w:szCs w:val="24"/>
        </w:rPr>
        <w:t>Наличие опыта работы в организациях и учреждениях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проходят стажировку в профильных организациях и получают дополнительное профессиональное образование по программам повышения квалификации в учреждениях не реже 1 раз в 3года.</w:t>
      </w:r>
    </w:p>
    <w:p w:rsidR="00682575" w:rsidRPr="009D7EAF" w:rsidRDefault="00682575" w:rsidP="00682575">
      <w:pPr>
        <w:pStyle w:val="Default"/>
        <w:jc w:val="both"/>
        <w:rPr>
          <w:color w:val="auto"/>
        </w:rPr>
      </w:pPr>
    </w:p>
    <w:p w:rsidR="00682575" w:rsidRPr="009D7EAF" w:rsidRDefault="00682575" w:rsidP="00682575">
      <w:pPr>
        <w:pStyle w:val="Default"/>
        <w:jc w:val="both"/>
        <w:rPr>
          <w:color w:val="auto"/>
        </w:rPr>
      </w:pPr>
      <w:r w:rsidRPr="009D7EAF">
        <w:rPr>
          <w:color w:val="auto"/>
        </w:rPr>
        <w:t xml:space="preserve">До 10 % общего числа преподавателей, имеющих высшее образование, может быть замещено преподавателями, имеющими среднее профессиональное образование и стаж практической работы в соответствующей профессиональной сфере в течение 10 и более последних лет. </w:t>
      </w:r>
    </w:p>
    <w:p w:rsidR="00682575" w:rsidRPr="009D7EAF" w:rsidRDefault="00682575" w:rsidP="00682575">
      <w:pPr>
        <w:pStyle w:val="Default"/>
        <w:jc w:val="both"/>
        <w:rPr>
          <w:color w:val="auto"/>
        </w:rPr>
      </w:pPr>
      <w:r w:rsidRPr="009D7EAF">
        <w:rPr>
          <w:color w:val="auto"/>
        </w:rPr>
        <w:t xml:space="preserve">По циклам общеобразовательных дисциплин и ОГСЭ подготовку обеспечивает ПЦК «Общеобразовательных и социально-гуманитарных дисциплин». 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682575" w:rsidRPr="009D7EAF" w:rsidRDefault="00682575" w:rsidP="00682575">
      <w:pPr>
        <w:pStyle w:val="Default"/>
        <w:jc w:val="both"/>
        <w:rPr>
          <w:color w:val="auto"/>
        </w:rPr>
      </w:pPr>
      <w:r w:rsidRPr="009D7EAF">
        <w:rPr>
          <w:color w:val="auto"/>
        </w:rPr>
        <w:t>ПЦК «Театральное искусство», обеспечивающая преподавание профессиональных модулей состоит из 25 человек. Все преподаватели ПЦК имеют высшее образование и имеют  первую и высшую квалификационную категорию</w:t>
      </w:r>
    </w:p>
    <w:p w:rsidR="004C7DF6" w:rsidRPr="009D7EAF" w:rsidRDefault="004C7DF6" w:rsidP="00682575">
      <w:pPr>
        <w:pStyle w:val="Default"/>
        <w:jc w:val="both"/>
        <w:rPr>
          <w:b/>
          <w:bCs/>
          <w:color w:val="auto"/>
        </w:rPr>
      </w:pPr>
    </w:p>
    <w:p w:rsidR="00682575" w:rsidRPr="009D7EAF" w:rsidRDefault="00BC0675" w:rsidP="00682575">
      <w:pPr>
        <w:pStyle w:val="Default"/>
        <w:jc w:val="both"/>
        <w:rPr>
          <w:color w:val="auto"/>
        </w:rPr>
      </w:pPr>
      <w:r w:rsidRPr="009D7EAF">
        <w:rPr>
          <w:b/>
          <w:bCs/>
          <w:color w:val="auto"/>
        </w:rPr>
        <w:t>7</w:t>
      </w:r>
      <w:r w:rsidR="00682575" w:rsidRPr="009D7EAF">
        <w:rPr>
          <w:b/>
          <w:bCs/>
          <w:color w:val="auto"/>
        </w:rPr>
        <w:t xml:space="preserve">.2 Учебно-методическое и информационное обеспечение образовательного процесса. Карта обеспеченности образовательного процесса учебной и учебно-методической литературой </w:t>
      </w:r>
    </w:p>
    <w:p w:rsidR="00682575" w:rsidRPr="009D7EAF" w:rsidRDefault="00682575" w:rsidP="00682575">
      <w:pPr>
        <w:pStyle w:val="Default"/>
        <w:ind w:firstLine="708"/>
        <w:jc w:val="both"/>
        <w:rPr>
          <w:color w:val="auto"/>
        </w:rPr>
      </w:pPr>
      <w:r w:rsidRPr="009D7EAF">
        <w:rPr>
          <w:color w:val="auto"/>
        </w:rPr>
        <w:t xml:space="preserve">ППССЗ, в целом, обеспечена 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682575" w:rsidRPr="009D7EAF" w:rsidRDefault="00682575" w:rsidP="00682575">
      <w:pPr>
        <w:pStyle w:val="Default"/>
        <w:jc w:val="both"/>
        <w:rPr>
          <w:color w:val="auto"/>
        </w:rPr>
      </w:pPr>
      <w:r w:rsidRPr="009D7EAF">
        <w:rPr>
          <w:color w:val="auto"/>
        </w:rPr>
        <w:t xml:space="preserve">Информационно-библиотечное включает в себя, помимо основной и дополнительной литературы, научно-популярные периодические издания: журналы и газеты («Воспитание школьника», «Народное творчество», «Сценарий и репертуар», «Театр», «Сэхнэ», «Современная драматургия»), научное периодическое издание «Педагогика», «Педагогическая образование и наука» и др. </w:t>
      </w:r>
    </w:p>
    <w:p w:rsidR="00682575" w:rsidRPr="009D7EAF" w:rsidRDefault="00682575" w:rsidP="00682575">
      <w:pPr>
        <w:pStyle w:val="Default"/>
        <w:ind w:firstLine="708"/>
        <w:jc w:val="both"/>
        <w:rPr>
          <w:color w:val="auto"/>
        </w:rPr>
      </w:pPr>
      <w:r w:rsidRPr="009D7EAF">
        <w:rPr>
          <w:color w:val="auto"/>
        </w:rPr>
        <w:t xml:space="preserve">Каждая дисциплина и </w:t>
      </w:r>
      <w:r w:rsidR="00467CA5" w:rsidRPr="009D7EAF">
        <w:rPr>
          <w:color w:val="auto"/>
        </w:rPr>
        <w:t>практике</w:t>
      </w:r>
      <w:r w:rsidRPr="009D7EAF">
        <w:rPr>
          <w:color w:val="auto"/>
        </w:rPr>
        <w:t xml:space="preserve">, включенные в ППССЗ, обеспечены учебно-методической документацией по всем видам занятий и формам текущего, </w:t>
      </w:r>
      <w:r w:rsidRPr="009D7EAF">
        <w:rPr>
          <w:color w:val="auto"/>
        </w:rPr>
        <w:lastRenderedPageBreak/>
        <w:t xml:space="preserve">промежуточного и итогового контроля освоения ее программы. В состав учебно-методического обеспечения включено: </w:t>
      </w:r>
    </w:p>
    <w:p w:rsidR="00682575" w:rsidRPr="009D7EAF" w:rsidRDefault="00682575" w:rsidP="00682575">
      <w:pPr>
        <w:pStyle w:val="Default"/>
        <w:jc w:val="both"/>
        <w:rPr>
          <w:color w:val="auto"/>
        </w:rPr>
      </w:pPr>
      <w:r w:rsidRPr="009D7EAF">
        <w:rPr>
          <w:color w:val="auto"/>
        </w:rPr>
        <w:t xml:space="preserve">- список рекомендуемой литературы; </w:t>
      </w:r>
    </w:p>
    <w:p w:rsidR="00682575" w:rsidRPr="009D7EAF" w:rsidRDefault="00682575" w:rsidP="00682575">
      <w:pPr>
        <w:pStyle w:val="Default"/>
        <w:jc w:val="both"/>
        <w:rPr>
          <w:color w:val="auto"/>
        </w:rPr>
      </w:pPr>
      <w:r w:rsidRPr="009D7EAF">
        <w:rPr>
          <w:color w:val="auto"/>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682575" w:rsidRPr="009D7EAF" w:rsidRDefault="00682575" w:rsidP="00682575">
      <w:pPr>
        <w:pStyle w:val="Default"/>
        <w:jc w:val="both"/>
        <w:rPr>
          <w:color w:val="auto"/>
        </w:rPr>
      </w:pPr>
      <w:r w:rsidRPr="009D7EAF">
        <w:rPr>
          <w:color w:val="auto"/>
        </w:rPr>
        <w:t xml:space="preserve">- методические рекомендации (материалы) преподавателю по выбору средств и методов обучения, способов учебной деятельности; </w:t>
      </w:r>
    </w:p>
    <w:p w:rsidR="00682575" w:rsidRPr="009D7EAF" w:rsidRDefault="00682575" w:rsidP="00682575">
      <w:pPr>
        <w:pStyle w:val="Default"/>
        <w:jc w:val="both"/>
        <w:rPr>
          <w:color w:val="auto"/>
        </w:rPr>
      </w:pPr>
      <w:r w:rsidRPr="009D7EAF">
        <w:rPr>
          <w:color w:val="auto"/>
        </w:rPr>
        <w:t xml:space="preserve">- рекомендации по использованию информационных технологий; </w:t>
      </w:r>
    </w:p>
    <w:p w:rsidR="00682575" w:rsidRPr="009D7EAF" w:rsidRDefault="00682575" w:rsidP="00682575">
      <w:pPr>
        <w:pStyle w:val="Default"/>
        <w:jc w:val="both"/>
        <w:rPr>
          <w:color w:val="auto"/>
        </w:rPr>
      </w:pPr>
      <w:r w:rsidRPr="009D7EAF">
        <w:rPr>
          <w:color w:val="auto"/>
        </w:rPr>
        <w:t xml:space="preserve">- педагогические контрольные (испытательные) материалы. </w:t>
      </w:r>
    </w:p>
    <w:p w:rsidR="004710A0" w:rsidRPr="009D7EAF" w:rsidRDefault="004710A0" w:rsidP="004710A0">
      <w:pPr>
        <w:widowControl w:val="0"/>
        <w:autoSpaceDE w:val="0"/>
        <w:autoSpaceDN w:val="0"/>
        <w:adjustRightInd w:val="0"/>
        <w:spacing w:after="0"/>
        <w:ind w:firstLine="720"/>
        <w:jc w:val="both"/>
        <w:rPr>
          <w:rFonts w:ascii="Times New Roman" w:eastAsia="Times New Roman" w:hAnsi="Times New Roman"/>
          <w:sz w:val="24"/>
          <w:szCs w:val="24"/>
        </w:rPr>
      </w:pPr>
    </w:p>
    <w:p w:rsidR="004710A0" w:rsidRPr="009D7EAF" w:rsidRDefault="004710A0" w:rsidP="004710A0">
      <w:pPr>
        <w:widowControl w:val="0"/>
        <w:autoSpaceDE w:val="0"/>
        <w:autoSpaceDN w:val="0"/>
        <w:adjustRightInd w:val="0"/>
        <w:spacing w:after="0"/>
        <w:ind w:firstLine="720"/>
        <w:jc w:val="both"/>
        <w:rPr>
          <w:rFonts w:ascii="Times New Roman" w:eastAsia="Times New Roman" w:hAnsi="Times New Roman"/>
          <w:sz w:val="24"/>
          <w:szCs w:val="24"/>
        </w:rPr>
      </w:pPr>
      <w:r w:rsidRPr="009D7EAF">
        <w:rPr>
          <w:rFonts w:ascii="Times New Roman" w:eastAsia="Times New Roman" w:hAnsi="Times New Roman"/>
          <w:sz w:val="24"/>
          <w:szCs w:val="24"/>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4710A0" w:rsidRPr="009D7EAF" w:rsidRDefault="004710A0" w:rsidP="004710A0">
      <w:pPr>
        <w:widowControl w:val="0"/>
        <w:autoSpaceDE w:val="0"/>
        <w:autoSpaceDN w:val="0"/>
        <w:adjustRightInd w:val="0"/>
        <w:spacing w:after="0"/>
        <w:ind w:firstLine="720"/>
        <w:jc w:val="both"/>
        <w:rPr>
          <w:rFonts w:ascii="Times New Roman" w:hAnsi="Times New Roman"/>
          <w:sz w:val="24"/>
          <w:szCs w:val="24"/>
        </w:rPr>
      </w:pPr>
      <w:r w:rsidRPr="009D7EAF">
        <w:rPr>
          <w:rFonts w:ascii="Times New Roman" w:hAnsi="Times New Roman"/>
          <w:sz w:val="24"/>
          <w:szCs w:val="24"/>
        </w:rPr>
        <w:t xml:space="preserve">Образовательное учреждение обеспечено необходимым комплектом лицензионного программного обеспечения. </w:t>
      </w:r>
    </w:p>
    <w:p w:rsidR="004710A0" w:rsidRPr="009D7EAF" w:rsidRDefault="004710A0" w:rsidP="004710A0">
      <w:pPr>
        <w:pStyle w:val="Default"/>
        <w:ind w:firstLine="708"/>
        <w:jc w:val="both"/>
        <w:rPr>
          <w:color w:val="auto"/>
        </w:rPr>
      </w:pPr>
      <w:r w:rsidRPr="009D7EAF">
        <w:rPr>
          <w:color w:val="auto"/>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Pr="009D7EAF">
        <w:rPr>
          <w:b/>
          <w:bCs/>
          <w:color w:val="auto"/>
        </w:rPr>
        <w:t xml:space="preserve">51.02.01 </w:t>
      </w:r>
      <w:r w:rsidRPr="009D7EAF">
        <w:rPr>
          <w:color w:val="auto"/>
        </w:rPr>
        <w:t xml:space="preserve">НХТ  (По видам) 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INTERNET-сети,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4710A0" w:rsidRPr="009D7EAF" w:rsidRDefault="004710A0" w:rsidP="004710A0">
      <w:pPr>
        <w:pStyle w:val="Default"/>
        <w:jc w:val="both"/>
        <w:rPr>
          <w:color w:val="auto"/>
        </w:rPr>
      </w:pPr>
      <w:r w:rsidRPr="009D7EAF">
        <w:rPr>
          <w:color w:val="auto"/>
        </w:rPr>
        <w:t xml:space="preserve">Все студенты и преподаватели имеют доступ в INTRANET-сеть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4710A0" w:rsidRPr="009D7EAF" w:rsidRDefault="004710A0" w:rsidP="004710A0">
      <w:pPr>
        <w:pStyle w:val="Default"/>
        <w:jc w:val="both"/>
        <w:rPr>
          <w:color w:val="auto"/>
        </w:rPr>
      </w:pPr>
      <w:r w:rsidRPr="009D7EAF">
        <w:rPr>
          <w:color w:val="auto"/>
        </w:rPr>
        <w:t xml:space="preserve">– к электронному федеральному порталу «Российское образование» http://www.edu.ru, </w:t>
      </w:r>
    </w:p>
    <w:p w:rsidR="004710A0" w:rsidRPr="009D7EAF" w:rsidRDefault="004710A0" w:rsidP="004710A0">
      <w:pPr>
        <w:pStyle w:val="Default"/>
        <w:jc w:val="both"/>
        <w:rPr>
          <w:color w:val="auto"/>
        </w:rPr>
      </w:pPr>
      <w:r w:rsidRPr="009D7EAF">
        <w:rPr>
          <w:color w:val="auto"/>
        </w:rPr>
        <w:t xml:space="preserve">– к базе данных Российской Государственной библиотеки по искусству http://www.liart.ru/, </w:t>
      </w:r>
    </w:p>
    <w:p w:rsidR="004710A0" w:rsidRPr="009D7EAF" w:rsidRDefault="004710A0" w:rsidP="004710A0">
      <w:pPr>
        <w:pStyle w:val="Default"/>
        <w:jc w:val="both"/>
        <w:rPr>
          <w:color w:val="auto"/>
        </w:rPr>
      </w:pPr>
      <w:r w:rsidRPr="009D7EAF">
        <w:rPr>
          <w:color w:val="auto"/>
        </w:rPr>
        <w:t xml:space="preserve">– к электронным информ. ресурсам Российской Национальной библиотеки http://www.nlr.ru, http://www.inion.ru/, </w:t>
      </w:r>
    </w:p>
    <w:p w:rsidR="004710A0" w:rsidRPr="009D7EAF" w:rsidRDefault="004710A0" w:rsidP="004710A0">
      <w:pPr>
        <w:pStyle w:val="Default"/>
        <w:jc w:val="both"/>
        <w:rPr>
          <w:color w:val="auto"/>
        </w:rPr>
      </w:pPr>
      <w:r w:rsidRPr="009D7EAF">
        <w:rPr>
          <w:color w:val="auto"/>
        </w:rPr>
        <w:t xml:space="preserve">– к информационной системе «Единое окно доступа к образовательным ресурсам» http://window.edu.ru/ </w:t>
      </w:r>
    </w:p>
    <w:p w:rsidR="004710A0" w:rsidRPr="009D7EAF" w:rsidRDefault="004710A0" w:rsidP="004710A0">
      <w:pPr>
        <w:pStyle w:val="Default"/>
        <w:jc w:val="both"/>
        <w:rPr>
          <w:color w:val="auto"/>
        </w:rPr>
      </w:pPr>
      <w:r w:rsidRPr="009D7EAF">
        <w:rPr>
          <w:color w:val="auto"/>
        </w:rPr>
        <w:t xml:space="preserve">– к глобальным поисковым системам http://www.google.com/, http://www.yahoo.com/, http://search.msn.com/, http://www.gnpbu.ru </w:t>
      </w:r>
    </w:p>
    <w:p w:rsidR="004710A0" w:rsidRPr="009D7EAF" w:rsidRDefault="004710A0" w:rsidP="004710A0">
      <w:pPr>
        <w:pStyle w:val="Default"/>
        <w:jc w:val="both"/>
        <w:rPr>
          <w:color w:val="auto"/>
        </w:rPr>
      </w:pPr>
      <w:r w:rsidRPr="009D7EAF">
        <w:rPr>
          <w:color w:val="auto"/>
        </w:rPr>
        <w:t xml:space="preserve">- главный информационно-вычислительный центр Министерства культуры РФ http://www.cultureonline.ru </w:t>
      </w:r>
    </w:p>
    <w:p w:rsidR="004710A0" w:rsidRPr="009D7EAF" w:rsidRDefault="004710A0" w:rsidP="004710A0">
      <w:pPr>
        <w:pStyle w:val="Default"/>
        <w:jc w:val="both"/>
        <w:rPr>
          <w:color w:val="auto"/>
          <w:sz w:val="28"/>
          <w:szCs w:val="28"/>
        </w:rPr>
      </w:pPr>
      <w:r w:rsidRPr="009D7EAF">
        <w:rPr>
          <w:color w:val="auto"/>
        </w:rPr>
        <w:t>-https://e.lanbook.com/book/</w:t>
      </w:r>
    </w:p>
    <w:p w:rsidR="004710A0" w:rsidRPr="009D7EAF" w:rsidRDefault="004710A0" w:rsidP="004710A0">
      <w:pPr>
        <w:jc w:val="both"/>
        <w:rPr>
          <w:rFonts w:ascii="Times New Roman" w:hAnsi="Times New Roman" w:cs="Times New Roman"/>
          <w:sz w:val="24"/>
          <w:szCs w:val="24"/>
        </w:rPr>
      </w:pPr>
      <w:r w:rsidRPr="009D7EAF">
        <w:rPr>
          <w:rFonts w:ascii="Times New Roman" w:hAnsi="Times New Roman"/>
          <w:sz w:val="28"/>
          <w:szCs w:val="28"/>
        </w:rPr>
        <w:t>-</w:t>
      </w:r>
      <w:hyperlink r:id="rId9" w:history="1">
        <w:r w:rsidRPr="009D7EAF">
          <w:rPr>
            <w:rStyle w:val="af7"/>
            <w:rFonts w:ascii="Times New Roman" w:hAnsi="Times New Roman" w:cs="Times New Roman"/>
            <w:color w:val="auto"/>
            <w:sz w:val="24"/>
            <w:szCs w:val="24"/>
          </w:rPr>
          <w:t>http://www.academia-moscow.ru/off-line/catalogue/files/SPO_2018%20(2).pdf</w:t>
        </w:r>
      </w:hyperlink>
    </w:p>
    <w:p w:rsidR="00682575" w:rsidRPr="009D7EAF" w:rsidRDefault="00682575" w:rsidP="00682575">
      <w:pPr>
        <w:pStyle w:val="Default"/>
        <w:ind w:firstLine="708"/>
        <w:jc w:val="both"/>
        <w:rPr>
          <w:color w:val="auto"/>
        </w:rPr>
      </w:pPr>
    </w:p>
    <w:p w:rsidR="00682575" w:rsidRPr="009D7EAF" w:rsidRDefault="00BC0675" w:rsidP="00682575">
      <w:pPr>
        <w:pStyle w:val="Default"/>
        <w:jc w:val="both"/>
        <w:rPr>
          <w:color w:val="auto"/>
        </w:rPr>
      </w:pPr>
      <w:r w:rsidRPr="009D7EAF">
        <w:rPr>
          <w:b/>
          <w:bCs/>
          <w:color w:val="auto"/>
        </w:rPr>
        <w:t>7</w:t>
      </w:r>
      <w:r w:rsidR="00682575" w:rsidRPr="009D7EAF">
        <w:rPr>
          <w:b/>
          <w:bCs/>
          <w:color w:val="auto"/>
        </w:rPr>
        <w:t xml:space="preserve">.3 Основные материально-технические условия для реализации образовательного процесса в соответствии с ППССЗ </w:t>
      </w:r>
    </w:p>
    <w:p w:rsidR="00682575" w:rsidRPr="009D7EAF" w:rsidRDefault="00682575" w:rsidP="00682575">
      <w:pPr>
        <w:pStyle w:val="Default"/>
        <w:ind w:firstLine="708"/>
        <w:jc w:val="both"/>
        <w:rPr>
          <w:color w:val="auto"/>
        </w:rPr>
      </w:pPr>
      <w:r w:rsidRPr="009D7EAF">
        <w:rPr>
          <w:color w:val="auto"/>
        </w:rPr>
        <w:t xml:space="preserve">Образовательное учреждение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w:t>
      </w:r>
      <w:r w:rsidR="00467CA5" w:rsidRPr="009D7EAF">
        <w:rPr>
          <w:color w:val="auto"/>
        </w:rPr>
        <w:t>практике</w:t>
      </w:r>
      <w:r w:rsidRPr="009D7EAF">
        <w:rPr>
          <w:color w:val="auto"/>
        </w:rPr>
        <w:t xml:space="preserve">,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682575" w:rsidRPr="009D7EAF" w:rsidRDefault="00682575" w:rsidP="00682575">
      <w:pPr>
        <w:pStyle w:val="Default"/>
        <w:ind w:firstLine="708"/>
        <w:jc w:val="both"/>
        <w:rPr>
          <w:color w:val="auto"/>
        </w:rPr>
      </w:pPr>
      <w:r w:rsidRPr="009D7EAF">
        <w:rPr>
          <w:color w:val="auto"/>
        </w:rPr>
        <w:lastRenderedPageBreak/>
        <w:t xml:space="preserve">Имеющийся аудиторный фонд обеспечивает оптимальные условия для проведения нормального процесса обучения. Аудитории для занятий по специальным дисциплинам оборудованы необходимыми музыкальными инструментами, оборудованием для проведения лекций-презентаций. </w:t>
      </w:r>
    </w:p>
    <w:p w:rsidR="00682575" w:rsidRPr="009D7EAF" w:rsidRDefault="00682575" w:rsidP="00682575">
      <w:pPr>
        <w:pStyle w:val="Default"/>
        <w:ind w:firstLine="708"/>
        <w:jc w:val="both"/>
        <w:rPr>
          <w:color w:val="auto"/>
        </w:rPr>
      </w:pPr>
      <w:r w:rsidRPr="009D7EAF">
        <w:rPr>
          <w:color w:val="auto"/>
        </w:rPr>
        <w:t xml:space="preserve">Колледж располагает методическим кабинетом, оснащенным научно-методической литературой, аудиовизуальной аппаратурой, лицензионными CD и DVD-дисками (с материалами для учебного процесса – музыкальными произведения, концертными программами и пр.), необходимыми для обеспечения учебного процесса по специальным дисциплинам и курсам. </w:t>
      </w:r>
    </w:p>
    <w:p w:rsidR="00682575" w:rsidRPr="009D7EAF" w:rsidRDefault="00682575" w:rsidP="00682575">
      <w:pPr>
        <w:pStyle w:val="Default"/>
        <w:ind w:firstLine="708"/>
        <w:jc w:val="both"/>
        <w:rPr>
          <w:color w:val="auto"/>
        </w:rPr>
      </w:pPr>
      <w:r w:rsidRPr="009D7EAF">
        <w:rPr>
          <w:color w:val="auto"/>
        </w:rPr>
        <w:t xml:space="preserve">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 </w:t>
      </w:r>
    </w:p>
    <w:p w:rsidR="00682575" w:rsidRPr="009D7EAF" w:rsidRDefault="00682575" w:rsidP="00682575">
      <w:pPr>
        <w:pStyle w:val="Default"/>
        <w:ind w:firstLine="708"/>
        <w:jc w:val="both"/>
        <w:rPr>
          <w:color w:val="auto"/>
        </w:rPr>
      </w:pPr>
      <w:r w:rsidRPr="009D7EAF">
        <w:rPr>
          <w:color w:val="auto"/>
        </w:rPr>
        <w:t xml:space="preserve">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 </w:t>
      </w:r>
    </w:p>
    <w:p w:rsidR="00682575" w:rsidRPr="009D7EAF" w:rsidRDefault="00682575" w:rsidP="00682575">
      <w:pPr>
        <w:pStyle w:val="Default"/>
        <w:ind w:firstLine="708"/>
        <w:jc w:val="both"/>
        <w:rPr>
          <w:color w:val="auto"/>
        </w:rPr>
      </w:pPr>
      <w:r w:rsidRPr="009D7EAF">
        <w:rPr>
          <w:color w:val="auto"/>
        </w:rPr>
        <w:t xml:space="preserve">Образовательное учреждение имеет необходимый комплект лицензионного программного обеспечения. </w:t>
      </w:r>
    </w:p>
    <w:p w:rsidR="004710A0" w:rsidRPr="009D7EAF" w:rsidRDefault="004710A0" w:rsidP="004710A0">
      <w:pPr>
        <w:autoSpaceDE w:val="0"/>
        <w:autoSpaceDN w:val="0"/>
        <w:adjustRightInd w:val="0"/>
        <w:ind w:firstLine="540"/>
        <w:jc w:val="both"/>
        <w:rPr>
          <w:rFonts w:ascii="Times New Roman" w:hAnsi="Times New Roman"/>
          <w:bCs/>
          <w:sz w:val="24"/>
          <w:szCs w:val="24"/>
        </w:rPr>
      </w:pPr>
      <w:r w:rsidRPr="009D7EAF">
        <w:rPr>
          <w:rFonts w:ascii="Times New Roman" w:hAnsi="Times New Roman"/>
          <w:bCs/>
          <w:sz w:val="24"/>
          <w:szCs w:val="24"/>
        </w:rPr>
        <w:t xml:space="preserve">Минимально необходимый для реализации </w:t>
      </w:r>
      <w:r w:rsidRPr="009D7EAF">
        <w:rPr>
          <w:rFonts w:ascii="Times New Roman" w:eastAsia="Times New Roman" w:hAnsi="Times New Roman"/>
          <w:sz w:val="24"/>
          <w:szCs w:val="24"/>
        </w:rPr>
        <w:t>ППССЗ</w:t>
      </w:r>
      <w:r w:rsidRPr="009D7EAF">
        <w:rPr>
          <w:rFonts w:ascii="Times New Roman" w:hAnsi="Times New Roman"/>
          <w:bCs/>
          <w:sz w:val="24"/>
          <w:szCs w:val="24"/>
        </w:rPr>
        <w:t xml:space="preserve"> перечень учебных аудиторий, специализированных кабинетов и материально-технического обеспечения включает в себя следующее:</w:t>
      </w:r>
    </w:p>
    <w:p w:rsidR="004710A0" w:rsidRPr="009D7EAF" w:rsidRDefault="004710A0" w:rsidP="004710A0">
      <w:pPr>
        <w:widowControl w:val="0"/>
        <w:tabs>
          <w:tab w:val="left" w:pos="540"/>
        </w:tabs>
        <w:spacing w:after="0"/>
        <w:ind w:firstLine="720"/>
        <w:jc w:val="both"/>
        <w:rPr>
          <w:rFonts w:ascii="Times New Roman" w:hAnsi="Times New Roman"/>
          <w:bCs/>
          <w:i/>
          <w:iCs/>
          <w:sz w:val="24"/>
          <w:szCs w:val="24"/>
        </w:rPr>
      </w:pPr>
      <w:r w:rsidRPr="009D7EAF">
        <w:rPr>
          <w:rFonts w:ascii="Times New Roman" w:hAnsi="Times New Roman"/>
          <w:b/>
          <w:bCs/>
          <w:iCs/>
          <w:sz w:val="24"/>
          <w:szCs w:val="24"/>
        </w:rPr>
        <w:t>Кабинеты:</w:t>
      </w:r>
    </w:p>
    <w:p w:rsidR="004710A0" w:rsidRPr="009D7EAF" w:rsidRDefault="004710A0" w:rsidP="004710A0">
      <w:pPr>
        <w:spacing w:after="0"/>
        <w:ind w:left="360"/>
        <w:jc w:val="both"/>
        <w:rPr>
          <w:rFonts w:ascii="Times New Roman" w:hAnsi="Times New Roman"/>
          <w:sz w:val="24"/>
          <w:szCs w:val="24"/>
        </w:rPr>
      </w:pPr>
      <w:r w:rsidRPr="009D7EAF">
        <w:rPr>
          <w:rFonts w:ascii="Times New Roman" w:hAnsi="Times New Roman"/>
          <w:sz w:val="24"/>
          <w:szCs w:val="24"/>
        </w:rPr>
        <w:t>математики и информатики;</w:t>
      </w:r>
    </w:p>
    <w:p w:rsidR="004710A0" w:rsidRPr="009D7EAF" w:rsidRDefault="004710A0" w:rsidP="004710A0">
      <w:pPr>
        <w:spacing w:after="0"/>
        <w:ind w:left="360"/>
        <w:jc w:val="both"/>
        <w:rPr>
          <w:rFonts w:ascii="Times New Roman" w:hAnsi="Times New Roman"/>
          <w:sz w:val="24"/>
          <w:szCs w:val="24"/>
        </w:rPr>
      </w:pPr>
      <w:r w:rsidRPr="009D7EAF">
        <w:rPr>
          <w:rFonts w:ascii="Times New Roman" w:hAnsi="Times New Roman"/>
          <w:sz w:val="24"/>
          <w:szCs w:val="24"/>
        </w:rPr>
        <w:t>истории, географии и обществознания;</w:t>
      </w:r>
    </w:p>
    <w:p w:rsidR="004710A0" w:rsidRPr="009D7EAF" w:rsidRDefault="004710A0" w:rsidP="004710A0">
      <w:pPr>
        <w:spacing w:after="0"/>
        <w:ind w:left="360"/>
        <w:jc w:val="both"/>
        <w:rPr>
          <w:rFonts w:ascii="Times New Roman" w:hAnsi="Times New Roman"/>
          <w:sz w:val="24"/>
          <w:szCs w:val="24"/>
        </w:rPr>
      </w:pPr>
      <w:r w:rsidRPr="009D7EAF">
        <w:rPr>
          <w:rFonts w:ascii="Times New Roman" w:hAnsi="Times New Roman"/>
          <w:sz w:val="24"/>
          <w:szCs w:val="24"/>
        </w:rPr>
        <w:t>русского языка и литературы;</w:t>
      </w:r>
    </w:p>
    <w:p w:rsidR="004710A0" w:rsidRPr="009D7EAF" w:rsidRDefault="004710A0" w:rsidP="004710A0">
      <w:pPr>
        <w:widowControl w:val="0"/>
        <w:spacing w:after="0"/>
        <w:ind w:left="360"/>
        <w:jc w:val="both"/>
        <w:rPr>
          <w:rFonts w:ascii="Times New Roman" w:hAnsi="Times New Roman"/>
          <w:sz w:val="24"/>
          <w:szCs w:val="24"/>
        </w:rPr>
      </w:pPr>
      <w:r w:rsidRPr="009D7EAF">
        <w:rPr>
          <w:rFonts w:ascii="Times New Roman" w:hAnsi="Times New Roman"/>
          <w:sz w:val="24"/>
          <w:szCs w:val="24"/>
        </w:rPr>
        <w:t>иностранного языка;</w:t>
      </w:r>
    </w:p>
    <w:p w:rsidR="004710A0" w:rsidRPr="009D7EAF" w:rsidRDefault="004710A0" w:rsidP="004710A0">
      <w:pPr>
        <w:widowControl w:val="0"/>
        <w:spacing w:after="0"/>
        <w:ind w:left="360"/>
        <w:jc w:val="both"/>
        <w:rPr>
          <w:rFonts w:ascii="Times New Roman" w:hAnsi="Times New Roman"/>
          <w:sz w:val="24"/>
          <w:szCs w:val="24"/>
        </w:rPr>
      </w:pPr>
      <w:r w:rsidRPr="009D7EAF">
        <w:rPr>
          <w:rFonts w:ascii="Times New Roman" w:hAnsi="Times New Roman"/>
          <w:sz w:val="24"/>
          <w:szCs w:val="24"/>
        </w:rPr>
        <w:t>гуманитарных и социально-экономических дисциплин;</w:t>
      </w:r>
    </w:p>
    <w:p w:rsidR="004710A0" w:rsidRPr="009D7EAF" w:rsidRDefault="004710A0" w:rsidP="004710A0">
      <w:pPr>
        <w:widowControl w:val="0"/>
        <w:spacing w:after="0"/>
        <w:ind w:left="360"/>
        <w:jc w:val="both"/>
        <w:rPr>
          <w:rFonts w:ascii="Times New Roman" w:hAnsi="Times New Roman"/>
          <w:sz w:val="24"/>
          <w:szCs w:val="24"/>
        </w:rPr>
      </w:pPr>
      <w:r w:rsidRPr="009D7EAF">
        <w:rPr>
          <w:rFonts w:ascii="Times New Roman" w:hAnsi="Times New Roman"/>
          <w:sz w:val="24"/>
          <w:szCs w:val="24"/>
        </w:rPr>
        <w:t>народного художественного творчества;</w:t>
      </w:r>
    </w:p>
    <w:p w:rsidR="004710A0" w:rsidRPr="009D7EAF" w:rsidRDefault="004710A0" w:rsidP="004710A0">
      <w:pPr>
        <w:widowControl w:val="0"/>
        <w:spacing w:after="0"/>
        <w:ind w:left="360"/>
        <w:jc w:val="both"/>
        <w:rPr>
          <w:rFonts w:ascii="Times New Roman" w:hAnsi="Times New Roman"/>
          <w:sz w:val="24"/>
          <w:szCs w:val="24"/>
        </w:rPr>
      </w:pPr>
      <w:r w:rsidRPr="009D7EAF">
        <w:rPr>
          <w:rFonts w:ascii="Times New Roman" w:hAnsi="Times New Roman"/>
          <w:sz w:val="24"/>
          <w:szCs w:val="24"/>
        </w:rPr>
        <w:t>для занятий по междисциплинарным курсам профессионального модуля «Художественно-творческая деятельность» (по видам);</w:t>
      </w:r>
    </w:p>
    <w:p w:rsidR="004710A0" w:rsidRPr="009D7EAF" w:rsidRDefault="004710A0" w:rsidP="004710A0">
      <w:pPr>
        <w:widowControl w:val="0"/>
        <w:spacing w:after="0"/>
        <w:ind w:left="360"/>
        <w:jc w:val="both"/>
        <w:rPr>
          <w:rFonts w:ascii="Times New Roman" w:hAnsi="Times New Roman"/>
          <w:sz w:val="24"/>
          <w:szCs w:val="24"/>
        </w:rPr>
      </w:pPr>
      <w:r w:rsidRPr="009D7EAF">
        <w:rPr>
          <w:rFonts w:ascii="Times New Roman" w:hAnsi="Times New Roman"/>
          <w:sz w:val="24"/>
          <w:szCs w:val="24"/>
        </w:rPr>
        <w:t>для занятий по междисциплинарным курсам профессионального модуля «Педагогическая деятельность»;</w:t>
      </w:r>
    </w:p>
    <w:p w:rsidR="004710A0" w:rsidRPr="009D7EAF" w:rsidRDefault="004710A0" w:rsidP="004710A0">
      <w:pPr>
        <w:widowControl w:val="0"/>
        <w:spacing w:after="0"/>
        <w:ind w:left="360"/>
        <w:jc w:val="both"/>
        <w:rPr>
          <w:rFonts w:ascii="Times New Roman" w:hAnsi="Times New Roman"/>
          <w:sz w:val="24"/>
          <w:szCs w:val="24"/>
        </w:rPr>
      </w:pPr>
      <w:r w:rsidRPr="009D7EAF">
        <w:rPr>
          <w:rFonts w:ascii="Times New Roman" w:hAnsi="Times New Roman"/>
          <w:sz w:val="24"/>
          <w:szCs w:val="24"/>
        </w:rPr>
        <w:t>информатики (компьютерный класс);</w:t>
      </w:r>
    </w:p>
    <w:p w:rsidR="004710A0" w:rsidRPr="009D7EAF" w:rsidRDefault="004710A0" w:rsidP="004710A0">
      <w:pPr>
        <w:widowControl w:val="0"/>
        <w:spacing w:after="0"/>
        <w:ind w:left="360" w:firstLine="348"/>
        <w:jc w:val="both"/>
        <w:rPr>
          <w:rFonts w:ascii="Times New Roman" w:hAnsi="Times New Roman"/>
          <w:b/>
          <w:sz w:val="24"/>
          <w:szCs w:val="24"/>
        </w:rPr>
      </w:pPr>
      <w:r w:rsidRPr="009D7EAF">
        <w:rPr>
          <w:rFonts w:ascii="Times New Roman" w:hAnsi="Times New Roman"/>
          <w:b/>
          <w:sz w:val="24"/>
          <w:szCs w:val="24"/>
        </w:rPr>
        <w:t>Учебные аудитории:</w:t>
      </w:r>
    </w:p>
    <w:p w:rsidR="004710A0" w:rsidRPr="009D7EAF" w:rsidRDefault="004710A0" w:rsidP="004710A0">
      <w:pPr>
        <w:widowControl w:val="0"/>
        <w:spacing w:after="0"/>
        <w:ind w:left="360"/>
        <w:jc w:val="both"/>
        <w:rPr>
          <w:rFonts w:ascii="Times New Roman" w:hAnsi="Times New Roman"/>
          <w:sz w:val="24"/>
          <w:szCs w:val="24"/>
        </w:rPr>
      </w:pPr>
      <w:r w:rsidRPr="009D7EAF">
        <w:rPr>
          <w:rFonts w:ascii="Times New Roman" w:hAnsi="Times New Roman"/>
          <w:sz w:val="24"/>
          <w:szCs w:val="24"/>
        </w:rPr>
        <w:t>Со сценической площадкой – по виду Театральное творчество;</w:t>
      </w:r>
    </w:p>
    <w:p w:rsidR="004710A0" w:rsidRPr="009D7EAF" w:rsidRDefault="004710A0" w:rsidP="004710A0">
      <w:pPr>
        <w:pStyle w:val="28"/>
        <w:tabs>
          <w:tab w:val="left" w:pos="540"/>
        </w:tabs>
        <w:ind w:firstLine="720"/>
        <w:jc w:val="both"/>
        <w:rPr>
          <w:b/>
          <w:szCs w:val="24"/>
        </w:rPr>
      </w:pPr>
      <w:r w:rsidRPr="009D7EAF">
        <w:rPr>
          <w:b/>
          <w:szCs w:val="24"/>
        </w:rPr>
        <w:t>Учебные классы:</w:t>
      </w:r>
    </w:p>
    <w:p w:rsidR="004710A0" w:rsidRPr="009D7EAF" w:rsidRDefault="004710A0" w:rsidP="004710A0">
      <w:pPr>
        <w:pStyle w:val="28"/>
        <w:ind w:left="360"/>
        <w:jc w:val="both"/>
        <w:rPr>
          <w:szCs w:val="24"/>
        </w:rPr>
      </w:pPr>
      <w:r w:rsidRPr="009D7EAF">
        <w:rPr>
          <w:szCs w:val="24"/>
        </w:rPr>
        <w:t>для групповых теоретических занятий;</w:t>
      </w:r>
    </w:p>
    <w:p w:rsidR="004710A0" w:rsidRPr="009D7EAF" w:rsidRDefault="004710A0" w:rsidP="004710A0">
      <w:pPr>
        <w:pStyle w:val="28"/>
        <w:ind w:left="360"/>
        <w:jc w:val="both"/>
        <w:rPr>
          <w:szCs w:val="24"/>
        </w:rPr>
      </w:pPr>
      <w:r w:rsidRPr="009D7EAF">
        <w:rPr>
          <w:szCs w:val="24"/>
        </w:rPr>
        <w:t xml:space="preserve">для групповых практических занятий (репетиций); </w:t>
      </w:r>
    </w:p>
    <w:p w:rsidR="004710A0" w:rsidRPr="009D7EAF" w:rsidRDefault="004710A0" w:rsidP="004710A0">
      <w:pPr>
        <w:pStyle w:val="28"/>
        <w:ind w:left="360"/>
        <w:jc w:val="both"/>
        <w:rPr>
          <w:szCs w:val="24"/>
        </w:rPr>
      </w:pPr>
      <w:r w:rsidRPr="009D7EAF">
        <w:rPr>
          <w:szCs w:val="24"/>
        </w:rPr>
        <w:t>для индивидуальных занятий</w:t>
      </w:r>
    </w:p>
    <w:p w:rsidR="004710A0" w:rsidRPr="009D7EAF" w:rsidRDefault="004710A0" w:rsidP="004710A0">
      <w:pPr>
        <w:pStyle w:val="28"/>
        <w:tabs>
          <w:tab w:val="left" w:pos="540"/>
        </w:tabs>
        <w:ind w:left="720"/>
        <w:jc w:val="both"/>
        <w:rPr>
          <w:b/>
          <w:szCs w:val="24"/>
        </w:rPr>
      </w:pPr>
      <w:r w:rsidRPr="009D7EAF">
        <w:rPr>
          <w:b/>
          <w:szCs w:val="24"/>
        </w:rPr>
        <w:t>Костюмерная.</w:t>
      </w:r>
    </w:p>
    <w:p w:rsidR="004710A0" w:rsidRPr="009D7EAF" w:rsidRDefault="004710A0" w:rsidP="004710A0">
      <w:pPr>
        <w:pStyle w:val="28"/>
        <w:tabs>
          <w:tab w:val="left" w:pos="540"/>
        </w:tabs>
        <w:ind w:left="720"/>
        <w:jc w:val="both"/>
        <w:rPr>
          <w:b/>
          <w:szCs w:val="24"/>
        </w:rPr>
      </w:pPr>
      <w:r w:rsidRPr="009D7EAF">
        <w:rPr>
          <w:b/>
          <w:szCs w:val="24"/>
        </w:rPr>
        <w:t>Гримерная.</w:t>
      </w:r>
    </w:p>
    <w:p w:rsidR="004710A0" w:rsidRPr="009D7EAF" w:rsidRDefault="004710A0" w:rsidP="004710A0">
      <w:pPr>
        <w:pStyle w:val="28"/>
        <w:tabs>
          <w:tab w:val="left" w:pos="540"/>
        </w:tabs>
        <w:ind w:left="720"/>
        <w:jc w:val="both"/>
        <w:rPr>
          <w:b/>
          <w:szCs w:val="24"/>
        </w:rPr>
      </w:pPr>
      <w:r w:rsidRPr="009D7EAF">
        <w:rPr>
          <w:b/>
          <w:szCs w:val="24"/>
        </w:rPr>
        <w:t>Помещение для хранения театрального реквизита.</w:t>
      </w:r>
    </w:p>
    <w:p w:rsidR="004710A0" w:rsidRPr="009D7EAF" w:rsidRDefault="004710A0" w:rsidP="00A90CD4">
      <w:pPr>
        <w:widowControl w:val="0"/>
        <w:tabs>
          <w:tab w:val="left" w:pos="540"/>
        </w:tabs>
        <w:ind w:firstLine="720"/>
        <w:jc w:val="both"/>
        <w:rPr>
          <w:rFonts w:ascii="Times New Roman" w:hAnsi="Times New Roman"/>
          <w:sz w:val="24"/>
          <w:szCs w:val="24"/>
        </w:rPr>
      </w:pPr>
      <w:r w:rsidRPr="009D7EAF">
        <w:rPr>
          <w:rFonts w:ascii="Times New Roman" w:hAnsi="Times New Roman"/>
          <w:b/>
          <w:sz w:val="24"/>
          <w:szCs w:val="24"/>
        </w:rPr>
        <w:t>Спортивный комплекс:</w:t>
      </w:r>
      <w:r w:rsidRPr="009D7EAF">
        <w:rPr>
          <w:rFonts w:ascii="Times New Roman" w:hAnsi="Times New Roman"/>
          <w:sz w:val="24"/>
          <w:szCs w:val="24"/>
        </w:rPr>
        <w:t>спортивный зал;</w:t>
      </w:r>
    </w:p>
    <w:p w:rsidR="004710A0" w:rsidRPr="009D7EAF" w:rsidRDefault="004710A0" w:rsidP="004710A0">
      <w:pPr>
        <w:widowControl w:val="0"/>
        <w:tabs>
          <w:tab w:val="left" w:pos="540"/>
        </w:tabs>
        <w:spacing w:after="0"/>
        <w:ind w:firstLine="720"/>
        <w:jc w:val="both"/>
        <w:rPr>
          <w:rFonts w:ascii="Times New Roman" w:hAnsi="Times New Roman"/>
          <w:b/>
          <w:sz w:val="24"/>
          <w:szCs w:val="24"/>
        </w:rPr>
      </w:pPr>
      <w:r w:rsidRPr="009D7EAF">
        <w:rPr>
          <w:rFonts w:ascii="Times New Roman" w:hAnsi="Times New Roman"/>
          <w:b/>
          <w:sz w:val="24"/>
          <w:szCs w:val="24"/>
        </w:rPr>
        <w:t>Залы:</w:t>
      </w:r>
    </w:p>
    <w:p w:rsidR="004710A0" w:rsidRPr="009D7EAF" w:rsidRDefault="004710A0" w:rsidP="004710A0">
      <w:pPr>
        <w:widowControl w:val="0"/>
        <w:spacing w:after="0"/>
        <w:ind w:left="360"/>
        <w:jc w:val="both"/>
        <w:rPr>
          <w:rFonts w:ascii="Times New Roman" w:hAnsi="Times New Roman"/>
          <w:sz w:val="24"/>
          <w:szCs w:val="24"/>
        </w:rPr>
      </w:pPr>
      <w:r w:rsidRPr="009D7EAF">
        <w:rPr>
          <w:rFonts w:ascii="Times New Roman" w:hAnsi="Times New Roman"/>
          <w:sz w:val="24"/>
          <w:szCs w:val="24"/>
        </w:rPr>
        <w:t>театрально-концертный (актовый) зал;</w:t>
      </w:r>
    </w:p>
    <w:p w:rsidR="004710A0" w:rsidRPr="009D7EAF" w:rsidRDefault="004710A0" w:rsidP="004710A0">
      <w:pPr>
        <w:pStyle w:val="28"/>
        <w:ind w:left="360"/>
        <w:jc w:val="both"/>
        <w:rPr>
          <w:szCs w:val="24"/>
        </w:rPr>
      </w:pPr>
      <w:r w:rsidRPr="009D7EAF">
        <w:rPr>
          <w:szCs w:val="24"/>
        </w:rPr>
        <w:t>библиотека, читальный зал с выходом в сеть Интернет.</w:t>
      </w:r>
    </w:p>
    <w:p w:rsidR="004710A0" w:rsidRPr="009D7EAF" w:rsidRDefault="004710A0" w:rsidP="004710A0">
      <w:pPr>
        <w:pStyle w:val="28"/>
        <w:ind w:left="360"/>
        <w:jc w:val="both"/>
        <w:rPr>
          <w:szCs w:val="24"/>
        </w:rPr>
      </w:pPr>
    </w:p>
    <w:p w:rsidR="004710A0" w:rsidRPr="009D7EAF" w:rsidRDefault="004710A0" w:rsidP="004710A0">
      <w:pPr>
        <w:suppressAutoHyphens/>
        <w:spacing w:after="0" w:line="240" w:lineRule="auto"/>
        <w:ind w:firstLine="709"/>
        <w:jc w:val="both"/>
        <w:rPr>
          <w:rFonts w:ascii="Times New Roman" w:hAnsi="Times New Roman"/>
          <w:b/>
          <w:sz w:val="24"/>
          <w:szCs w:val="24"/>
        </w:rPr>
      </w:pPr>
      <w:bookmarkStart w:id="9" w:name="_Hlk68082695"/>
      <w:r w:rsidRPr="009D7EAF">
        <w:rPr>
          <w:rFonts w:ascii="Times New Roman" w:hAnsi="Times New Roman"/>
          <w:b/>
          <w:sz w:val="24"/>
          <w:szCs w:val="24"/>
        </w:rPr>
        <w:lastRenderedPageBreak/>
        <w:t>7.4 Требования к финансовым условиям реализации образовательной программы</w:t>
      </w:r>
      <w:bookmarkEnd w:id="9"/>
    </w:p>
    <w:p w:rsidR="004710A0" w:rsidRPr="009D7EAF" w:rsidRDefault="004710A0" w:rsidP="004710A0">
      <w:pPr>
        <w:suppressAutoHyphens/>
        <w:spacing w:after="0" w:line="240" w:lineRule="auto"/>
        <w:ind w:firstLine="708"/>
        <w:jc w:val="both"/>
        <w:rPr>
          <w:rFonts w:ascii="Times New Roman" w:hAnsi="Times New Roman"/>
          <w:bCs/>
          <w:sz w:val="24"/>
          <w:szCs w:val="24"/>
        </w:rPr>
      </w:pPr>
      <w:r w:rsidRPr="009D7EAF">
        <w:rPr>
          <w:rFonts w:ascii="Times New Roman" w:hAnsi="Times New Roman"/>
          <w:bCs/>
          <w:sz w:val="24"/>
          <w:szCs w:val="24"/>
        </w:rPr>
        <w:t>7.4.1. Примерные расчеты нормативных затрат оказания государственных услуг по реализации образовательной программы</w:t>
      </w:r>
      <w:r w:rsidRPr="009D7EAF">
        <w:rPr>
          <w:rStyle w:val="a4"/>
          <w:rFonts w:ascii="Times New Roman" w:hAnsi="Times New Roman"/>
          <w:bCs/>
          <w:sz w:val="24"/>
          <w:szCs w:val="24"/>
        </w:rPr>
        <w:footnoteReference w:id="3"/>
      </w:r>
    </w:p>
    <w:p w:rsidR="004710A0" w:rsidRPr="009D7EAF" w:rsidRDefault="004710A0" w:rsidP="004710A0">
      <w:pPr>
        <w:suppressAutoHyphens/>
        <w:spacing w:after="0" w:line="240" w:lineRule="auto"/>
        <w:ind w:firstLine="709"/>
        <w:jc w:val="both"/>
        <w:rPr>
          <w:rFonts w:ascii="Times New Roman" w:hAnsi="Times New Roman"/>
          <w:sz w:val="24"/>
          <w:szCs w:val="24"/>
        </w:rPr>
      </w:pPr>
      <w:r w:rsidRPr="009D7EAF">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4710A0" w:rsidRPr="009D7EAF" w:rsidRDefault="004710A0" w:rsidP="004710A0">
      <w:pPr>
        <w:suppressAutoHyphens/>
        <w:spacing w:after="0" w:line="240" w:lineRule="auto"/>
        <w:ind w:firstLine="709"/>
        <w:jc w:val="both"/>
        <w:rPr>
          <w:rFonts w:ascii="Times New Roman" w:hAnsi="Times New Roman"/>
          <w:sz w:val="24"/>
          <w:szCs w:val="24"/>
        </w:rPr>
      </w:pPr>
      <w:r w:rsidRPr="009D7EAF">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4710A0" w:rsidRPr="009D7EAF" w:rsidRDefault="004710A0" w:rsidP="004710A0">
      <w:pPr>
        <w:pStyle w:val="Default"/>
        <w:jc w:val="both"/>
        <w:rPr>
          <w:color w:val="auto"/>
        </w:rPr>
      </w:pPr>
    </w:p>
    <w:p w:rsidR="00682575" w:rsidRPr="009D7EAF" w:rsidRDefault="00682575" w:rsidP="00682575">
      <w:pPr>
        <w:pStyle w:val="Default"/>
        <w:jc w:val="both"/>
        <w:rPr>
          <w:b/>
          <w:bCs/>
          <w:color w:val="auto"/>
        </w:rPr>
      </w:pPr>
    </w:p>
    <w:p w:rsidR="00682575" w:rsidRPr="009D7EAF" w:rsidRDefault="00BC0675" w:rsidP="00682575">
      <w:pPr>
        <w:pStyle w:val="Default"/>
        <w:jc w:val="both"/>
        <w:rPr>
          <w:color w:val="auto"/>
        </w:rPr>
      </w:pPr>
      <w:r w:rsidRPr="009D7EAF">
        <w:rPr>
          <w:b/>
          <w:bCs/>
          <w:color w:val="auto"/>
        </w:rPr>
        <w:t>8</w:t>
      </w:r>
      <w:r w:rsidR="00682575" w:rsidRPr="009D7EAF">
        <w:rPr>
          <w:b/>
          <w:bCs/>
          <w:color w:val="auto"/>
        </w:rPr>
        <w:t xml:space="preserve">. </w:t>
      </w:r>
      <w:r w:rsidR="00F821EE" w:rsidRPr="009D7EAF">
        <w:rPr>
          <w:b/>
          <w:bCs/>
          <w:color w:val="auto"/>
        </w:rPr>
        <w:t xml:space="preserve">Характеристики социально-культурной среды колледжа, обеспечивающие развитие общекультурных компетенций обучающихся </w:t>
      </w:r>
    </w:p>
    <w:p w:rsidR="00682575" w:rsidRPr="009D7EAF" w:rsidRDefault="00682575" w:rsidP="00682575">
      <w:pPr>
        <w:pStyle w:val="Default"/>
        <w:jc w:val="both"/>
        <w:rPr>
          <w:color w:val="auto"/>
        </w:rPr>
      </w:pPr>
      <w:r w:rsidRPr="009D7EAF">
        <w:rPr>
          <w:color w:val="auto"/>
        </w:rPr>
        <w:t xml:space="preserve">Приоритетными направлениями вне учебной работы являются: </w:t>
      </w:r>
    </w:p>
    <w:p w:rsidR="00682575" w:rsidRPr="009D7EAF" w:rsidRDefault="00682575" w:rsidP="00682575">
      <w:pPr>
        <w:pStyle w:val="Default"/>
        <w:jc w:val="both"/>
        <w:rPr>
          <w:color w:val="auto"/>
        </w:rPr>
      </w:pPr>
      <w:r w:rsidRPr="009D7EAF">
        <w:rPr>
          <w:color w:val="auto"/>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682575" w:rsidRPr="009D7EAF" w:rsidRDefault="00682575" w:rsidP="00682575">
      <w:pPr>
        <w:pStyle w:val="Default"/>
        <w:jc w:val="both"/>
        <w:rPr>
          <w:color w:val="auto"/>
        </w:rPr>
      </w:pPr>
      <w:r w:rsidRPr="009D7EAF">
        <w:rPr>
          <w:color w:val="auto"/>
        </w:rPr>
        <w:t xml:space="preserve">- развитие системы студенческого самоуправления, </w:t>
      </w:r>
    </w:p>
    <w:p w:rsidR="00682575" w:rsidRPr="009D7EAF" w:rsidRDefault="00682575" w:rsidP="00682575">
      <w:pPr>
        <w:pStyle w:val="Default"/>
        <w:jc w:val="both"/>
        <w:rPr>
          <w:color w:val="auto"/>
        </w:rPr>
      </w:pPr>
      <w:r w:rsidRPr="009D7EAF">
        <w:rPr>
          <w:color w:val="auto"/>
        </w:rPr>
        <w:t xml:space="preserve">- развитие системы информационного обеспечения: оформление информационных стендов, поддержка Интернет-сайта и др., </w:t>
      </w:r>
    </w:p>
    <w:p w:rsidR="00682575" w:rsidRPr="009D7EAF" w:rsidRDefault="00682575" w:rsidP="00682575">
      <w:pPr>
        <w:pStyle w:val="Default"/>
        <w:jc w:val="both"/>
        <w:rPr>
          <w:color w:val="auto"/>
        </w:rPr>
      </w:pPr>
      <w:r w:rsidRPr="009D7EAF">
        <w:rPr>
          <w:color w:val="auto"/>
        </w:rPr>
        <w:t xml:space="preserve">- работа со студентами в рамках воспитания патриотизма и активной гражданской позиции, </w:t>
      </w:r>
    </w:p>
    <w:p w:rsidR="00682575" w:rsidRPr="009D7EAF" w:rsidRDefault="00682575" w:rsidP="00682575">
      <w:pPr>
        <w:pStyle w:val="Default"/>
        <w:jc w:val="both"/>
        <w:rPr>
          <w:color w:val="auto"/>
        </w:rPr>
      </w:pPr>
      <w:r w:rsidRPr="009D7EAF">
        <w:rPr>
          <w:color w:val="auto"/>
        </w:rPr>
        <w:t xml:space="preserve">- развитие системы социальной помощи студентам, </w:t>
      </w:r>
    </w:p>
    <w:p w:rsidR="00682575" w:rsidRPr="009D7EAF" w:rsidRDefault="00682575" w:rsidP="00682575">
      <w:pPr>
        <w:pStyle w:val="Default"/>
        <w:jc w:val="both"/>
        <w:rPr>
          <w:color w:val="auto"/>
        </w:rPr>
      </w:pPr>
      <w:r w:rsidRPr="009D7EAF">
        <w:rPr>
          <w:color w:val="auto"/>
        </w:rPr>
        <w:t xml:space="preserve">- формирование и развитие системы поощрения студентов. </w:t>
      </w:r>
    </w:p>
    <w:p w:rsidR="00682575" w:rsidRPr="009D7EAF" w:rsidRDefault="00682575" w:rsidP="00682575">
      <w:pPr>
        <w:pStyle w:val="Default"/>
        <w:jc w:val="both"/>
        <w:rPr>
          <w:color w:val="auto"/>
        </w:rPr>
      </w:pPr>
      <w:r w:rsidRPr="009D7EAF">
        <w:rPr>
          <w:color w:val="auto"/>
        </w:rPr>
        <w:t xml:space="preserve">Одним из традиционных направлений вне учебной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w:t>
      </w:r>
    </w:p>
    <w:p w:rsidR="00682575" w:rsidRPr="009D7EAF" w:rsidRDefault="00682575" w:rsidP="00682575">
      <w:pPr>
        <w:pStyle w:val="Default"/>
        <w:jc w:val="both"/>
        <w:rPr>
          <w:color w:val="auto"/>
        </w:rPr>
      </w:pPr>
      <w:r w:rsidRPr="009D7EAF">
        <w:rPr>
          <w:color w:val="auto"/>
        </w:rPr>
        <w:t xml:space="preserve">Основополагающими документами по организации и осуществлению вне учебной общекультурной работы являются документы, на основании которых строится данная деятельность в колледже, а именно: </w:t>
      </w:r>
    </w:p>
    <w:p w:rsidR="00682575" w:rsidRPr="009D7EAF" w:rsidRDefault="00682575" w:rsidP="00682575">
      <w:pPr>
        <w:pStyle w:val="Default"/>
        <w:jc w:val="both"/>
        <w:rPr>
          <w:color w:val="auto"/>
        </w:rPr>
      </w:pPr>
      <w:r w:rsidRPr="009D7EAF">
        <w:rPr>
          <w:color w:val="auto"/>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682575" w:rsidRPr="009D7EAF" w:rsidRDefault="00682575" w:rsidP="00682575">
      <w:pPr>
        <w:pStyle w:val="Default"/>
        <w:jc w:val="both"/>
        <w:rPr>
          <w:color w:val="auto"/>
        </w:rPr>
      </w:pPr>
      <w:r w:rsidRPr="009D7EAF">
        <w:rPr>
          <w:color w:val="auto"/>
        </w:rPr>
        <w:t xml:space="preserve">- Концепция воспитательной работы в ГАПОУ «ЕККИ» нормативно-методические материалы по студенческому самоуправлению, Устав колледжа. </w:t>
      </w:r>
    </w:p>
    <w:p w:rsidR="00682575" w:rsidRPr="009D7EAF" w:rsidRDefault="00682575" w:rsidP="00682575">
      <w:pPr>
        <w:pStyle w:val="Default"/>
        <w:jc w:val="both"/>
        <w:rPr>
          <w:color w:val="auto"/>
        </w:rPr>
      </w:pPr>
      <w:r w:rsidRPr="009D7EAF">
        <w:rPr>
          <w:color w:val="auto"/>
        </w:rPr>
        <w:t xml:space="preserve">Документами, реализующими данную программу, являются планы работы колледжа, предметно-цикловых комиссий, воспитательной работы. </w:t>
      </w:r>
    </w:p>
    <w:p w:rsidR="00682575" w:rsidRPr="009D7EAF" w:rsidRDefault="00682575" w:rsidP="00682575">
      <w:pPr>
        <w:pStyle w:val="Default"/>
        <w:jc w:val="both"/>
        <w:rPr>
          <w:color w:val="auto"/>
        </w:rPr>
      </w:pPr>
      <w:r w:rsidRPr="009D7EAF">
        <w:rPr>
          <w:color w:val="auto"/>
        </w:rPr>
        <w:t xml:space="preserve">В колледже действует Положение о кураторе (классном руководителе), Положение о студенческом совете. </w:t>
      </w:r>
    </w:p>
    <w:p w:rsidR="00682575" w:rsidRPr="009D7EAF" w:rsidRDefault="00682575" w:rsidP="00682575">
      <w:pPr>
        <w:pStyle w:val="Default"/>
        <w:jc w:val="both"/>
        <w:rPr>
          <w:color w:val="auto"/>
        </w:rPr>
      </w:pPr>
      <w:r w:rsidRPr="009D7EAF">
        <w:rPr>
          <w:color w:val="auto"/>
        </w:rPr>
        <w:lastRenderedPageBreak/>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682575" w:rsidRPr="009D7EAF" w:rsidRDefault="00682575" w:rsidP="00682575">
      <w:pPr>
        <w:pStyle w:val="Default"/>
        <w:jc w:val="both"/>
        <w:rPr>
          <w:color w:val="auto"/>
        </w:rPr>
      </w:pPr>
      <w:r w:rsidRPr="009D7EAF">
        <w:rPr>
          <w:color w:val="auto"/>
        </w:rPr>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682575" w:rsidRPr="009D7EAF" w:rsidRDefault="00682575" w:rsidP="00682575">
      <w:pPr>
        <w:pStyle w:val="Default"/>
        <w:jc w:val="both"/>
        <w:rPr>
          <w:color w:val="auto"/>
        </w:rPr>
      </w:pPr>
      <w:r w:rsidRPr="009D7EAF">
        <w:rPr>
          <w:color w:val="auto"/>
        </w:rPr>
        <w:t xml:space="preserve">Для проведения вне учебной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 Помимо этого мероприятия колледжа проходят в учреждениях культуры и искусства г. Елабуга.  </w:t>
      </w:r>
    </w:p>
    <w:p w:rsidR="00682575" w:rsidRPr="009D7EAF" w:rsidRDefault="00682575" w:rsidP="00682575">
      <w:pPr>
        <w:pStyle w:val="Default"/>
        <w:ind w:firstLine="708"/>
        <w:jc w:val="both"/>
        <w:rPr>
          <w:color w:val="auto"/>
        </w:rPr>
      </w:pPr>
      <w:r w:rsidRPr="009D7EAF">
        <w:rPr>
          <w:color w:val="auto"/>
        </w:rPr>
        <w:t xml:space="preserve">Спортивно-оздоровительные мероприятия проводятся в спортивном зале, а также с использованием открытых спортивных площадок. </w:t>
      </w:r>
    </w:p>
    <w:p w:rsidR="00682575" w:rsidRPr="009D7EAF" w:rsidRDefault="00682575" w:rsidP="00682575">
      <w:pPr>
        <w:pStyle w:val="Default"/>
        <w:jc w:val="both"/>
        <w:rPr>
          <w:color w:val="auto"/>
        </w:rPr>
      </w:pPr>
      <w:r w:rsidRPr="009D7EAF">
        <w:rPr>
          <w:color w:val="auto"/>
        </w:rPr>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682575" w:rsidRPr="009D7EAF" w:rsidRDefault="00682575" w:rsidP="00682575">
      <w:pPr>
        <w:pStyle w:val="Default"/>
        <w:ind w:firstLine="708"/>
        <w:jc w:val="both"/>
        <w:rPr>
          <w:color w:val="auto"/>
        </w:rPr>
      </w:pPr>
      <w:r w:rsidRPr="009D7EAF">
        <w:rPr>
          <w:color w:val="auto"/>
        </w:rPr>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682575" w:rsidRPr="009D7EAF" w:rsidRDefault="00682575" w:rsidP="00682575">
      <w:pPr>
        <w:pStyle w:val="Default"/>
        <w:ind w:firstLine="708"/>
        <w:jc w:val="both"/>
        <w:rPr>
          <w:color w:val="auto"/>
        </w:rPr>
      </w:pPr>
      <w:r w:rsidRPr="009D7EAF">
        <w:rPr>
          <w:color w:val="auto"/>
        </w:rPr>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297047" w:rsidRPr="009D7EAF" w:rsidRDefault="00297047" w:rsidP="00297047">
      <w:pPr>
        <w:pStyle w:val="Default"/>
        <w:jc w:val="both"/>
        <w:rPr>
          <w:b/>
          <w:bCs/>
          <w:color w:val="auto"/>
        </w:rPr>
      </w:pPr>
    </w:p>
    <w:p w:rsidR="00E569CB" w:rsidRPr="009D7EAF" w:rsidRDefault="00E569CB"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77762B" w:rsidRPr="009D7EAF" w:rsidRDefault="0077762B"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77762B" w:rsidRPr="009D7EAF" w:rsidRDefault="0077762B"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77762B" w:rsidRPr="009D7EAF" w:rsidRDefault="0077762B"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77762B" w:rsidRPr="009D7EAF" w:rsidRDefault="0077762B"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A90CD4" w:rsidRPr="009D7EAF" w:rsidRDefault="00A90CD4"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A90CD4" w:rsidRPr="009D7EAF" w:rsidRDefault="00A90CD4"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A90CD4" w:rsidRPr="009D7EAF" w:rsidRDefault="00A90CD4"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617A28" w:rsidRPr="009D7EAF" w:rsidRDefault="00617A28" w:rsidP="00297047">
      <w:pPr>
        <w:widowControl w:val="0"/>
        <w:autoSpaceDE w:val="0"/>
        <w:autoSpaceDN w:val="0"/>
        <w:adjustRightInd w:val="0"/>
        <w:spacing w:after="0"/>
        <w:ind w:firstLine="567"/>
        <w:jc w:val="both"/>
        <w:rPr>
          <w:rFonts w:ascii="Times New Roman" w:hAnsi="Times New Roman"/>
          <w:b/>
          <w:bCs/>
          <w:kern w:val="32"/>
          <w:sz w:val="24"/>
          <w:szCs w:val="24"/>
          <w:lang w:bidi="en-US"/>
        </w:rPr>
      </w:pPr>
    </w:p>
    <w:p w:rsidR="00297047" w:rsidRPr="009D7EAF" w:rsidRDefault="00297047" w:rsidP="004710A0">
      <w:pPr>
        <w:widowControl w:val="0"/>
        <w:autoSpaceDE w:val="0"/>
        <w:autoSpaceDN w:val="0"/>
        <w:adjustRightInd w:val="0"/>
        <w:spacing w:after="0"/>
        <w:ind w:firstLine="567"/>
        <w:jc w:val="right"/>
        <w:rPr>
          <w:rFonts w:ascii="Times New Roman" w:hAnsi="Times New Roman"/>
          <w:b/>
          <w:sz w:val="24"/>
          <w:szCs w:val="24"/>
          <w:lang w:bidi="en-US"/>
        </w:rPr>
      </w:pPr>
      <w:r w:rsidRPr="009D7EAF">
        <w:rPr>
          <w:rFonts w:ascii="Times New Roman" w:hAnsi="Times New Roman"/>
          <w:b/>
          <w:bCs/>
          <w:kern w:val="32"/>
          <w:sz w:val="24"/>
          <w:szCs w:val="24"/>
          <w:lang w:bidi="en-US"/>
        </w:rPr>
        <w:t>Приложения</w:t>
      </w:r>
      <w:r w:rsidR="004710A0" w:rsidRPr="009D7EAF">
        <w:rPr>
          <w:rFonts w:ascii="Times New Roman" w:hAnsi="Times New Roman"/>
          <w:b/>
          <w:bCs/>
          <w:kern w:val="32"/>
          <w:sz w:val="24"/>
          <w:szCs w:val="24"/>
          <w:lang w:bidi="en-US"/>
        </w:rPr>
        <w:t xml:space="preserve">1 </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b/>
          <w:sz w:val="24"/>
          <w:szCs w:val="24"/>
        </w:rPr>
      </w:pPr>
    </w:p>
    <w:p w:rsidR="00297047" w:rsidRPr="009D7EAF" w:rsidRDefault="00297047" w:rsidP="00297047">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 xml:space="preserve">Аннотации к программам </w:t>
      </w:r>
      <w:r w:rsidR="00A663DD" w:rsidRPr="009D7EAF">
        <w:rPr>
          <w:rFonts w:ascii="Times New Roman" w:eastAsia="Times New Roman" w:hAnsi="Times New Roman"/>
          <w:b/>
          <w:sz w:val="24"/>
          <w:szCs w:val="24"/>
        </w:rPr>
        <w:t xml:space="preserve">ППССЗ </w:t>
      </w:r>
      <w:r w:rsidRPr="009D7EAF">
        <w:rPr>
          <w:rFonts w:ascii="Times New Roman" w:eastAsia="Times New Roman" w:hAnsi="Times New Roman"/>
          <w:b/>
          <w:sz w:val="24"/>
          <w:szCs w:val="24"/>
        </w:rPr>
        <w:t>междисциплинарных курсов ФГОС СПО по специальности</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Народное худ</w:t>
      </w:r>
      <w:r w:rsidR="004710A0" w:rsidRPr="009D7EAF">
        <w:rPr>
          <w:rFonts w:ascii="Times New Roman" w:eastAsia="Times New Roman" w:hAnsi="Times New Roman"/>
          <w:b/>
          <w:sz w:val="24"/>
          <w:szCs w:val="24"/>
        </w:rPr>
        <w:t>ожественное творчество (по виду Театральное творчество</w:t>
      </w:r>
      <w:r w:rsidRPr="009D7EAF">
        <w:rPr>
          <w:rFonts w:ascii="Times New Roman" w:eastAsia="Times New Roman" w:hAnsi="Times New Roman"/>
          <w:b/>
          <w:sz w:val="24"/>
          <w:szCs w:val="24"/>
        </w:rPr>
        <w:t>)</w:t>
      </w:r>
    </w:p>
    <w:p w:rsidR="00297047" w:rsidRPr="009D7EAF" w:rsidRDefault="00297047" w:rsidP="00297047">
      <w:pPr>
        <w:widowControl w:val="0"/>
        <w:autoSpaceDE w:val="0"/>
        <w:autoSpaceDN w:val="0"/>
        <w:adjustRightInd w:val="0"/>
        <w:spacing w:after="0"/>
        <w:rPr>
          <w:rFonts w:ascii="Times New Roman" w:eastAsia="Times New Roman" w:hAnsi="Times New Roman"/>
          <w:b/>
          <w:sz w:val="24"/>
          <w:szCs w:val="24"/>
        </w:rPr>
      </w:pP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Основы философии (ОГСЭ.01)</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История (ОГСЭ.02)</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 xml:space="preserve">Психология общения (ОГСЭ.03) </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 xml:space="preserve">Иностранный язык (ОГСЭ.04) </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 xml:space="preserve">Физическая культура (ОГСЭ.05) </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Татарский язык (ОГСЭ.06.В)</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Татарская литература (ОГСЭ.06.07.В)</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Информационные технологии (ЕН.01)</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Экологические основы природопользования (ЕН.02)</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Народное художественное творчество (ОП.01)</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История отечественной культуры (ОП.02)</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Литература (отечественная и зарубежная) (ОП.03)</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Безопасность жизнедеятельности (ОП.04)</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Мастерство режиссера (МДК.01.01) по виду «Театральное творчество»</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Исполнительская подготовка (МДК.01.02) по виду «Театральное творчество»</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Педагогические основы преподавания творческих дисциплин (МДК.02.01)</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Учебно-методическое обеспечение учебного процесса (МДК.02.02)</w:t>
      </w:r>
    </w:p>
    <w:p w:rsidR="00297047" w:rsidRPr="009D7EAF" w:rsidRDefault="00297047"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 xml:space="preserve">Основы управленческой деятельности (МДК.03.01) </w:t>
      </w:r>
    </w:p>
    <w:p w:rsidR="00297047" w:rsidRPr="009D7EAF" w:rsidRDefault="000E64E8"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 xml:space="preserve">Практическая подготовка  по Учебной </w:t>
      </w:r>
      <w:r w:rsidR="00467CA5" w:rsidRPr="009D7EAF">
        <w:rPr>
          <w:rFonts w:ascii="Times New Roman" w:eastAsia="Times New Roman" w:hAnsi="Times New Roman"/>
        </w:rPr>
        <w:t>практике</w:t>
      </w:r>
    </w:p>
    <w:p w:rsidR="00297047" w:rsidRPr="009D7EAF" w:rsidRDefault="000E64E8"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 xml:space="preserve">Практическая подготовка  по </w:t>
      </w:r>
      <w:r w:rsidRPr="009D7EAF">
        <w:rPr>
          <w:rFonts w:ascii="Times New Roman" w:hAnsi="Times New Roman"/>
        </w:rPr>
        <w:t xml:space="preserve">Производственной </w:t>
      </w:r>
      <w:r w:rsidR="00467CA5" w:rsidRPr="009D7EAF">
        <w:rPr>
          <w:rFonts w:ascii="Times New Roman" w:hAnsi="Times New Roman"/>
        </w:rPr>
        <w:t>практике</w:t>
      </w:r>
      <w:r w:rsidRPr="009D7EAF">
        <w:rPr>
          <w:rFonts w:ascii="Times New Roman" w:hAnsi="Times New Roman"/>
        </w:rPr>
        <w:t xml:space="preserve"> </w:t>
      </w:r>
      <w:r w:rsidR="00297047" w:rsidRPr="009D7EAF">
        <w:rPr>
          <w:rFonts w:ascii="Times New Roman" w:eastAsia="Times New Roman" w:hAnsi="Times New Roman"/>
        </w:rPr>
        <w:t>(по профилю специальности)</w:t>
      </w:r>
    </w:p>
    <w:p w:rsidR="00297047" w:rsidRPr="009D7EAF" w:rsidRDefault="000E64E8" w:rsidP="00A63A5F">
      <w:pPr>
        <w:pStyle w:val="ae"/>
        <w:widowControl w:val="0"/>
        <w:numPr>
          <w:ilvl w:val="0"/>
          <w:numId w:val="7"/>
        </w:numPr>
        <w:autoSpaceDE w:val="0"/>
        <w:autoSpaceDN w:val="0"/>
        <w:adjustRightInd w:val="0"/>
        <w:rPr>
          <w:rFonts w:ascii="Times New Roman" w:eastAsia="Times New Roman" w:hAnsi="Times New Roman"/>
        </w:rPr>
      </w:pPr>
      <w:r w:rsidRPr="009D7EAF">
        <w:rPr>
          <w:rFonts w:ascii="Times New Roman" w:eastAsia="Times New Roman" w:hAnsi="Times New Roman"/>
        </w:rPr>
        <w:t xml:space="preserve">Практическая подготовка  по </w:t>
      </w:r>
      <w:r w:rsidRPr="009D7EAF">
        <w:rPr>
          <w:rFonts w:ascii="Times New Roman" w:hAnsi="Times New Roman"/>
        </w:rPr>
        <w:t xml:space="preserve">Производственной </w:t>
      </w:r>
      <w:r w:rsidR="00467CA5" w:rsidRPr="009D7EAF">
        <w:rPr>
          <w:rFonts w:ascii="Times New Roman" w:hAnsi="Times New Roman"/>
        </w:rPr>
        <w:t>практике</w:t>
      </w:r>
      <w:r w:rsidRPr="009D7EAF">
        <w:rPr>
          <w:rFonts w:ascii="Times New Roman" w:hAnsi="Times New Roman"/>
        </w:rPr>
        <w:t xml:space="preserve"> </w:t>
      </w:r>
      <w:r w:rsidR="00297047" w:rsidRPr="009D7EAF">
        <w:rPr>
          <w:rFonts w:ascii="Times New Roman" w:eastAsia="Times New Roman" w:hAnsi="Times New Roman"/>
        </w:rPr>
        <w:t>(преддипломная)</w:t>
      </w:r>
    </w:p>
    <w:p w:rsidR="00297047" w:rsidRPr="009D7EAF" w:rsidRDefault="00297047" w:rsidP="00297047">
      <w:pPr>
        <w:pStyle w:val="ae"/>
        <w:widowControl w:val="0"/>
        <w:autoSpaceDE w:val="0"/>
        <w:autoSpaceDN w:val="0"/>
        <w:adjustRightInd w:val="0"/>
        <w:rPr>
          <w:rFonts w:ascii="Times New Roman" w:eastAsia="Times New Roman" w:hAnsi="Times New Roman"/>
        </w:rPr>
      </w:pPr>
    </w:p>
    <w:p w:rsidR="00297047" w:rsidRPr="009D7EAF" w:rsidRDefault="00A663DD" w:rsidP="00297047">
      <w:pPr>
        <w:widowControl w:val="0"/>
        <w:autoSpaceDE w:val="0"/>
        <w:autoSpaceDN w:val="0"/>
        <w:adjustRightInd w:val="0"/>
        <w:spacing w:after="0"/>
        <w:rPr>
          <w:rFonts w:ascii="Times New Roman" w:eastAsia="Times New Roman" w:hAnsi="Times New Roman"/>
          <w:sz w:val="24"/>
          <w:szCs w:val="24"/>
        </w:rPr>
      </w:pPr>
      <w:r w:rsidRPr="009D7EAF">
        <w:rPr>
          <w:rFonts w:ascii="Times New Roman" w:eastAsia="Times New Roman" w:hAnsi="Times New Roman"/>
          <w:b/>
          <w:sz w:val="24"/>
          <w:szCs w:val="24"/>
        </w:rPr>
        <w:t xml:space="preserve">                              1</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Основы философии</w:t>
      </w:r>
      <w:r w:rsidRPr="009D7EAF">
        <w:rPr>
          <w:rFonts w:ascii="Times New Roman" w:eastAsia="Times New Roman" w:hAnsi="Times New Roman"/>
          <w:sz w:val="24"/>
          <w:szCs w:val="24"/>
        </w:rPr>
        <w:t xml:space="preserve"> (ОГСЭ.01)</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297047" w:rsidP="00297047">
      <w:pPr>
        <w:tabs>
          <w:tab w:val="left" w:pos="266"/>
        </w:tabs>
        <w:spacing w:after="0"/>
        <w:ind w:firstLine="431"/>
        <w:jc w:val="both"/>
        <w:rPr>
          <w:rFonts w:ascii="Times New Roman" w:hAnsi="Times New Roman"/>
          <w:sz w:val="24"/>
          <w:szCs w:val="24"/>
        </w:rPr>
      </w:pPr>
      <w:r w:rsidRPr="009D7EAF">
        <w:rPr>
          <w:rFonts w:ascii="Times New Roman" w:hAnsi="Times New Roman"/>
          <w:sz w:val="24"/>
          <w:szCs w:val="24"/>
        </w:rPr>
        <w:t>В результате изучения дисциплины обучающийся должен::</w:t>
      </w:r>
    </w:p>
    <w:p w:rsidR="00297047" w:rsidRPr="009D7EAF" w:rsidRDefault="00297047" w:rsidP="00297047">
      <w:pPr>
        <w:tabs>
          <w:tab w:val="left" w:pos="266"/>
        </w:tabs>
        <w:spacing w:after="0"/>
        <w:jc w:val="both"/>
        <w:rPr>
          <w:rFonts w:ascii="Times New Roman" w:hAnsi="Times New Roman"/>
          <w:b/>
          <w:sz w:val="24"/>
          <w:szCs w:val="24"/>
        </w:rPr>
      </w:pPr>
      <w:r w:rsidRPr="009D7EAF">
        <w:rPr>
          <w:rFonts w:ascii="Times New Roman" w:hAnsi="Times New Roman"/>
          <w:b/>
          <w:sz w:val="24"/>
          <w:szCs w:val="24"/>
        </w:rPr>
        <w:t>уметь:</w:t>
      </w:r>
    </w:p>
    <w:p w:rsidR="00297047" w:rsidRPr="009D7EAF" w:rsidRDefault="00297047" w:rsidP="00297047">
      <w:pPr>
        <w:tabs>
          <w:tab w:val="left" w:pos="266"/>
        </w:tabs>
        <w:spacing w:after="0" w:line="264" w:lineRule="auto"/>
        <w:ind w:firstLine="431"/>
        <w:jc w:val="both"/>
        <w:rPr>
          <w:rFonts w:ascii="Times New Roman" w:hAnsi="Times New Roman"/>
          <w:sz w:val="24"/>
          <w:szCs w:val="24"/>
        </w:rPr>
      </w:pPr>
      <w:r w:rsidRPr="009D7EAF">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297047" w:rsidRPr="009D7EAF" w:rsidRDefault="00297047" w:rsidP="00297047">
      <w:pPr>
        <w:tabs>
          <w:tab w:val="left" w:pos="266"/>
        </w:tabs>
        <w:spacing w:after="0" w:line="264" w:lineRule="auto"/>
        <w:jc w:val="both"/>
        <w:rPr>
          <w:rFonts w:ascii="Times New Roman" w:hAnsi="Times New Roman"/>
          <w:b/>
          <w:sz w:val="24"/>
          <w:szCs w:val="24"/>
        </w:rPr>
      </w:pPr>
      <w:r w:rsidRPr="009D7EAF">
        <w:rPr>
          <w:rFonts w:ascii="Times New Roman" w:hAnsi="Times New Roman"/>
          <w:b/>
          <w:sz w:val="24"/>
          <w:szCs w:val="24"/>
        </w:rPr>
        <w:t>знать:</w:t>
      </w:r>
    </w:p>
    <w:p w:rsidR="00297047" w:rsidRPr="009D7EAF" w:rsidRDefault="00297047" w:rsidP="00297047">
      <w:pPr>
        <w:tabs>
          <w:tab w:val="left" w:pos="266"/>
        </w:tabs>
        <w:spacing w:after="0" w:line="264" w:lineRule="auto"/>
        <w:ind w:firstLine="431"/>
        <w:jc w:val="both"/>
        <w:rPr>
          <w:rFonts w:ascii="Times New Roman" w:hAnsi="Times New Roman"/>
          <w:sz w:val="24"/>
          <w:szCs w:val="24"/>
        </w:rPr>
      </w:pPr>
      <w:r w:rsidRPr="009D7EAF">
        <w:rPr>
          <w:rFonts w:ascii="Times New Roman" w:hAnsi="Times New Roman"/>
          <w:sz w:val="24"/>
          <w:szCs w:val="24"/>
        </w:rPr>
        <w:t>основные категории и понятия философии;</w:t>
      </w:r>
    </w:p>
    <w:p w:rsidR="00297047" w:rsidRPr="009D7EAF" w:rsidRDefault="00297047" w:rsidP="00297047">
      <w:pPr>
        <w:tabs>
          <w:tab w:val="left" w:pos="266"/>
        </w:tabs>
        <w:spacing w:after="0" w:line="264" w:lineRule="auto"/>
        <w:ind w:firstLine="431"/>
        <w:jc w:val="both"/>
        <w:rPr>
          <w:rFonts w:ascii="Times New Roman" w:hAnsi="Times New Roman"/>
          <w:sz w:val="24"/>
          <w:szCs w:val="24"/>
        </w:rPr>
      </w:pPr>
      <w:r w:rsidRPr="009D7EAF">
        <w:rPr>
          <w:rFonts w:ascii="Times New Roman" w:hAnsi="Times New Roman"/>
          <w:sz w:val="24"/>
          <w:szCs w:val="24"/>
        </w:rPr>
        <w:t>роль философии в жизни человека и общества;</w:t>
      </w:r>
    </w:p>
    <w:p w:rsidR="00297047" w:rsidRPr="009D7EAF" w:rsidRDefault="00297047" w:rsidP="00297047">
      <w:pPr>
        <w:tabs>
          <w:tab w:val="left" w:pos="266"/>
        </w:tabs>
        <w:spacing w:after="0" w:line="264" w:lineRule="auto"/>
        <w:ind w:firstLine="431"/>
        <w:jc w:val="both"/>
        <w:rPr>
          <w:rFonts w:ascii="Times New Roman" w:hAnsi="Times New Roman"/>
          <w:sz w:val="24"/>
          <w:szCs w:val="24"/>
        </w:rPr>
      </w:pPr>
      <w:r w:rsidRPr="009D7EAF">
        <w:rPr>
          <w:rFonts w:ascii="Times New Roman" w:hAnsi="Times New Roman"/>
          <w:sz w:val="24"/>
          <w:szCs w:val="24"/>
        </w:rPr>
        <w:t>основы философского учения о бытии;</w:t>
      </w:r>
    </w:p>
    <w:p w:rsidR="00297047" w:rsidRPr="009D7EAF" w:rsidRDefault="00297047" w:rsidP="00297047">
      <w:pPr>
        <w:tabs>
          <w:tab w:val="left" w:pos="266"/>
        </w:tabs>
        <w:spacing w:after="0" w:line="264" w:lineRule="auto"/>
        <w:ind w:firstLine="431"/>
        <w:jc w:val="both"/>
        <w:rPr>
          <w:rFonts w:ascii="Times New Roman" w:hAnsi="Times New Roman"/>
          <w:sz w:val="24"/>
          <w:szCs w:val="24"/>
        </w:rPr>
      </w:pPr>
      <w:r w:rsidRPr="009D7EAF">
        <w:rPr>
          <w:rFonts w:ascii="Times New Roman" w:hAnsi="Times New Roman"/>
          <w:sz w:val="24"/>
          <w:szCs w:val="24"/>
        </w:rPr>
        <w:t>сущность процесса познания;</w:t>
      </w:r>
    </w:p>
    <w:p w:rsidR="00297047" w:rsidRPr="009D7EAF" w:rsidRDefault="00297047" w:rsidP="00297047">
      <w:pPr>
        <w:tabs>
          <w:tab w:val="left" w:pos="266"/>
        </w:tabs>
        <w:spacing w:after="0" w:line="264" w:lineRule="auto"/>
        <w:ind w:firstLine="431"/>
        <w:jc w:val="both"/>
        <w:rPr>
          <w:rFonts w:ascii="Times New Roman" w:hAnsi="Times New Roman"/>
          <w:sz w:val="24"/>
          <w:szCs w:val="24"/>
        </w:rPr>
      </w:pPr>
      <w:r w:rsidRPr="009D7EAF">
        <w:rPr>
          <w:rFonts w:ascii="Times New Roman" w:hAnsi="Times New Roman"/>
          <w:sz w:val="24"/>
          <w:szCs w:val="24"/>
        </w:rPr>
        <w:t>основы научной, философской и религиозной картин мира;</w:t>
      </w:r>
    </w:p>
    <w:p w:rsidR="00297047" w:rsidRPr="009D7EAF" w:rsidRDefault="00297047" w:rsidP="00297047">
      <w:pPr>
        <w:tabs>
          <w:tab w:val="left" w:pos="266"/>
        </w:tabs>
        <w:spacing w:after="0" w:line="264" w:lineRule="auto"/>
        <w:ind w:firstLine="431"/>
        <w:jc w:val="both"/>
        <w:rPr>
          <w:rFonts w:ascii="Times New Roman" w:hAnsi="Times New Roman"/>
          <w:sz w:val="24"/>
          <w:szCs w:val="24"/>
        </w:rPr>
      </w:pPr>
      <w:r w:rsidRPr="009D7EAF">
        <w:rPr>
          <w:rFonts w:ascii="Times New Roman" w:hAnsi="Times New Roman"/>
          <w:sz w:val="24"/>
          <w:szCs w:val="24"/>
        </w:rPr>
        <w:t xml:space="preserve">об условиях формирования личности, свободе и ответственности за сохранение жизни, культуры, окружающей среды; </w:t>
      </w:r>
    </w:p>
    <w:p w:rsidR="00297047" w:rsidRPr="009D7EAF" w:rsidRDefault="00297047" w:rsidP="00297047">
      <w:pPr>
        <w:tabs>
          <w:tab w:val="left" w:pos="266"/>
        </w:tabs>
        <w:spacing w:after="0" w:line="264" w:lineRule="auto"/>
        <w:ind w:firstLine="431"/>
        <w:jc w:val="both"/>
        <w:rPr>
          <w:rFonts w:ascii="Times New Roman" w:hAnsi="Times New Roman"/>
          <w:sz w:val="24"/>
          <w:szCs w:val="24"/>
        </w:rPr>
      </w:pPr>
      <w:r w:rsidRPr="009D7EAF">
        <w:rPr>
          <w:rFonts w:ascii="Times New Roman" w:hAnsi="Times New Roman"/>
          <w:sz w:val="24"/>
          <w:szCs w:val="24"/>
        </w:rPr>
        <w:lastRenderedPageBreak/>
        <w:t>о социальных и этических проблемах, связанных с развитием и использованием достижений науки, техники и технологий.</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ab/>
        <w:t>Обязательная учебная нагрузка студента – 48 часов, время изучения – 5-7 семестр.</w:t>
      </w:r>
    </w:p>
    <w:p w:rsidR="00297047" w:rsidRPr="009D7EAF" w:rsidRDefault="00A663DD" w:rsidP="00297047">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2</w:t>
      </w:r>
      <w:r w:rsidR="00297047" w:rsidRPr="009D7EAF">
        <w:rPr>
          <w:rFonts w:ascii="Times New Roman" w:eastAsia="Times New Roman" w:hAnsi="Times New Roman"/>
          <w:b/>
          <w:sz w:val="24"/>
          <w:szCs w:val="24"/>
        </w:rPr>
        <w:t xml:space="preserve">. Аннотация на  программу </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ИсторияОГСЭ.02.</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видам Театральное творчество</w:t>
      </w:r>
    </w:p>
    <w:p w:rsidR="00297047" w:rsidRPr="009D7EAF" w:rsidRDefault="00297047" w:rsidP="00297047">
      <w:pPr>
        <w:widowControl w:val="0"/>
        <w:autoSpaceDE w:val="0"/>
        <w:autoSpaceDN w:val="0"/>
        <w:adjustRightInd w:val="0"/>
        <w:spacing w:after="0"/>
        <w:jc w:val="both"/>
        <w:rPr>
          <w:rFonts w:ascii="Times New Roman" w:eastAsia="Times New Roman" w:hAnsi="Times New Roman"/>
          <w:b/>
          <w:sz w:val="24"/>
          <w:szCs w:val="24"/>
        </w:rPr>
      </w:pPr>
    </w:p>
    <w:p w:rsidR="00297047" w:rsidRPr="009D7EAF" w:rsidRDefault="00297047" w:rsidP="00297047">
      <w:pPr>
        <w:tabs>
          <w:tab w:val="left" w:pos="266"/>
        </w:tabs>
        <w:spacing w:after="0"/>
        <w:ind w:firstLine="428"/>
        <w:jc w:val="both"/>
        <w:rPr>
          <w:rFonts w:ascii="Times New Roman" w:hAnsi="Times New Roman"/>
          <w:sz w:val="24"/>
          <w:szCs w:val="24"/>
        </w:rPr>
      </w:pPr>
      <w:r w:rsidRPr="009D7EAF">
        <w:rPr>
          <w:rFonts w:ascii="Times New Roman" w:hAnsi="Times New Roman"/>
          <w:sz w:val="24"/>
          <w:szCs w:val="24"/>
        </w:rPr>
        <w:tab/>
        <w:t>В результате изучения дисциплины обучающийся должен:</w:t>
      </w:r>
    </w:p>
    <w:p w:rsidR="00297047" w:rsidRPr="009D7EAF" w:rsidRDefault="00297047" w:rsidP="00297047">
      <w:pPr>
        <w:tabs>
          <w:tab w:val="left" w:pos="266"/>
        </w:tabs>
        <w:spacing w:after="0"/>
        <w:jc w:val="both"/>
        <w:rPr>
          <w:rFonts w:ascii="Times New Roman" w:hAnsi="Times New Roman"/>
          <w:b/>
          <w:sz w:val="24"/>
          <w:szCs w:val="24"/>
        </w:rPr>
      </w:pPr>
      <w:r w:rsidRPr="009D7EAF">
        <w:rPr>
          <w:rFonts w:ascii="Times New Roman" w:hAnsi="Times New Roman"/>
          <w:b/>
          <w:sz w:val="24"/>
          <w:szCs w:val="24"/>
        </w:rPr>
        <w:t>уметь:</w:t>
      </w:r>
    </w:p>
    <w:p w:rsidR="00297047" w:rsidRPr="009D7EAF" w:rsidRDefault="00297047" w:rsidP="00297047">
      <w:pPr>
        <w:tabs>
          <w:tab w:val="left" w:pos="266"/>
        </w:tabs>
        <w:spacing w:after="0" w:line="228" w:lineRule="auto"/>
        <w:ind w:firstLine="720"/>
        <w:jc w:val="both"/>
        <w:rPr>
          <w:rFonts w:ascii="Times New Roman" w:hAnsi="Times New Roman"/>
          <w:sz w:val="24"/>
          <w:szCs w:val="24"/>
        </w:rPr>
      </w:pPr>
      <w:r w:rsidRPr="009D7EAF">
        <w:rPr>
          <w:rFonts w:ascii="Times New Roman" w:hAnsi="Times New Roman"/>
          <w:sz w:val="24"/>
          <w:szCs w:val="24"/>
        </w:rPr>
        <w:t>ориентироваться в современной экономической, политической и культурной ситуации в России и мире;</w:t>
      </w:r>
    </w:p>
    <w:p w:rsidR="00297047" w:rsidRPr="009D7EAF" w:rsidRDefault="00297047" w:rsidP="00297047">
      <w:pPr>
        <w:tabs>
          <w:tab w:val="left" w:pos="266"/>
        </w:tabs>
        <w:spacing w:after="0" w:line="228" w:lineRule="auto"/>
        <w:ind w:firstLine="720"/>
        <w:jc w:val="both"/>
        <w:rPr>
          <w:rFonts w:ascii="Times New Roman" w:hAnsi="Times New Roman"/>
          <w:b/>
          <w:sz w:val="24"/>
          <w:szCs w:val="24"/>
        </w:rPr>
      </w:pPr>
      <w:r w:rsidRPr="009D7EAF">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w:t>
      </w:r>
    </w:p>
    <w:p w:rsidR="00297047" w:rsidRPr="009D7EAF" w:rsidRDefault="00297047" w:rsidP="00297047">
      <w:pPr>
        <w:tabs>
          <w:tab w:val="left" w:pos="266"/>
        </w:tabs>
        <w:spacing w:after="0" w:line="228" w:lineRule="auto"/>
        <w:jc w:val="both"/>
        <w:rPr>
          <w:rFonts w:ascii="Times New Roman" w:hAnsi="Times New Roman"/>
          <w:b/>
          <w:sz w:val="24"/>
          <w:szCs w:val="24"/>
        </w:rPr>
      </w:pPr>
      <w:r w:rsidRPr="009D7EAF">
        <w:rPr>
          <w:rFonts w:ascii="Times New Roman" w:hAnsi="Times New Roman"/>
          <w:b/>
          <w:sz w:val="24"/>
          <w:szCs w:val="24"/>
        </w:rPr>
        <w:t>знать:</w:t>
      </w:r>
    </w:p>
    <w:p w:rsidR="00297047" w:rsidRPr="009D7EAF" w:rsidRDefault="00297047" w:rsidP="00297047">
      <w:pPr>
        <w:tabs>
          <w:tab w:val="left" w:pos="266"/>
        </w:tabs>
        <w:spacing w:after="0" w:line="228" w:lineRule="auto"/>
        <w:ind w:firstLine="720"/>
        <w:jc w:val="both"/>
        <w:rPr>
          <w:rFonts w:ascii="Times New Roman" w:hAnsi="Times New Roman"/>
          <w:sz w:val="24"/>
          <w:szCs w:val="24"/>
        </w:rPr>
      </w:pPr>
      <w:r w:rsidRPr="009D7EAF">
        <w:rPr>
          <w:rFonts w:ascii="Times New Roman" w:hAnsi="Times New Roman"/>
          <w:sz w:val="24"/>
          <w:szCs w:val="24"/>
        </w:rPr>
        <w:t>основные направления развития ключевых регионов мира на рубеже XX и XXI вв.;</w:t>
      </w:r>
    </w:p>
    <w:p w:rsidR="00297047" w:rsidRPr="009D7EAF" w:rsidRDefault="00297047" w:rsidP="00297047">
      <w:pPr>
        <w:tabs>
          <w:tab w:val="left" w:pos="266"/>
        </w:tabs>
        <w:spacing w:after="0" w:line="228" w:lineRule="auto"/>
        <w:ind w:firstLine="720"/>
        <w:jc w:val="both"/>
        <w:rPr>
          <w:rFonts w:ascii="Times New Roman" w:hAnsi="Times New Roman"/>
          <w:sz w:val="24"/>
          <w:szCs w:val="24"/>
        </w:rPr>
      </w:pPr>
      <w:r w:rsidRPr="009D7EAF">
        <w:rPr>
          <w:rFonts w:ascii="Times New Roman" w:hAnsi="Times New Roman"/>
          <w:sz w:val="24"/>
          <w:szCs w:val="24"/>
        </w:rPr>
        <w:t>сущность и причины локальных, региональных, межгосударственных конфликтов в конце XX – начале XXI в.;</w:t>
      </w:r>
    </w:p>
    <w:p w:rsidR="00297047" w:rsidRPr="009D7EAF" w:rsidRDefault="00297047" w:rsidP="00297047">
      <w:pPr>
        <w:tabs>
          <w:tab w:val="left" w:pos="266"/>
        </w:tabs>
        <w:spacing w:after="0" w:line="228" w:lineRule="auto"/>
        <w:ind w:firstLine="720"/>
        <w:jc w:val="both"/>
        <w:rPr>
          <w:rFonts w:ascii="Times New Roman" w:hAnsi="Times New Roman"/>
          <w:sz w:val="24"/>
          <w:szCs w:val="24"/>
        </w:rPr>
      </w:pPr>
      <w:r w:rsidRPr="009D7EAF">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297047" w:rsidRPr="009D7EAF" w:rsidRDefault="00297047" w:rsidP="00297047">
      <w:pPr>
        <w:tabs>
          <w:tab w:val="left" w:pos="266"/>
        </w:tabs>
        <w:spacing w:after="0" w:line="228" w:lineRule="auto"/>
        <w:ind w:firstLine="720"/>
        <w:jc w:val="both"/>
        <w:rPr>
          <w:rFonts w:ascii="Times New Roman" w:hAnsi="Times New Roman"/>
          <w:sz w:val="24"/>
          <w:szCs w:val="24"/>
        </w:rPr>
      </w:pPr>
      <w:r w:rsidRPr="009D7EAF">
        <w:rPr>
          <w:rFonts w:ascii="Times New Roman" w:hAnsi="Times New Roman"/>
          <w:sz w:val="24"/>
          <w:szCs w:val="24"/>
        </w:rPr>
        <w:t>назначение ООН, НАТО, ЕС и других организаций и основные направления их деятельности;</w:t>
      </w:r>
    </w:p>
    <w:p w:rsidR="00297047" w:rsidRPr="009D7EAF" w:rsidRDefault="00297047" w:rsidP="00297047">
      <w:pPr>
        <w:tabs>
          <w:tab w:val="left" w:pos="266"/>
        </w:tabs>
        <w:spacing w:after="0" w:line="228" w:lineRule="auto"/>
        <w:ind w:firstLine="720"/>
        <w:jc w:val="both"/>
        <w:rPr>
          <w:rFonts w:ascii="Times New Roman" w:hAnsi="Times New Roman"/>
          <w:sz w:val="24"/>
          <w:szCs w:val="24"/>
        </w:rPr>
      </w:pPr>
      <w:r w:rsidRPr="009D7EAF">
        <w:rPr>
          <w:rFonts w:ascii="Times New Roman" w:hAnsi="Times New Roman"/>
          <w:sz w:val="24"/>
          <w:szCs w:val="24"/>
        </w:rPr>
        <w:t xml:space="preserve">о роли науки, культуры и религии в сохранении и укреплении национальных и государственных традиций; </w:t>
      </w:r>
    </w:p>
    <w:p w:rsidR="00297047" w:rsidRPr="009D7EAF" w:rsidRDefault="00297047" w:rsidP="00297047">
      <w:pPr>
        <w:tabs>
          <w:tab w:val="left" w:pos="266"/>
        </w:tabs>
        <w:spacing w:after="0" w:line="228" w:lineRule="auto"/>
        <w:ind w:firstLine="720"/>
        <w:jc w:val="both"/>
        <w:rPr>
          <w:rFonts w:ascii="Times New Roman" w:hAnsi="Times New Roman"/>
          <w:sz w:val="24"/>
          <w:szCs w:val="24"/>
        </w:rPr>
      </w:pPr>
      <w:r w:rsidRPr="009D7EAF">
        <w:rPr>
          <w:rFonts w:ascii="Times New Roman" w:hAnsi="Times New Roman"/>
          <w:sz w:val="24"/>
          <w:szCs w:val="24"/>
        </w:rPr>
        <w:t>содержание и назначение важнейших правовых и законодательных актов мирового и регионального значения.</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ab/>
        <w:t>Обязательная учебная нагрузка студента – 48 часов, время изучения – 3 семестр.</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3</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Психология общения</w:t>
      </w:r>
      <w:r w:rsidRPr="009D7EAF">
        <w:rPr>
          <w:rFonts w:ascii="Times New Roman" w:eastAsia="Times New Roman" w:hAnsi="Times New Roman"/>
          <w:sz w:val="24"/>
          <w:szCs w:val="24"/>
        </w:rPr>
        <w:t xml:space="preserve"> (ОГСЭ.03)</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p>
    <w:p w:rsidR="00297047" w:rsidRPr="009D7EAF" w:rsidRDefault="00297047" w:rsidP="00297047">
      <w:pPr>
        <w:tabs>
          <w:tab w:val="left" w:pos="266"/>
        </w:tabs>
        <w:spacing w:after="0"/>
        <w:ind w:firstLine="428"/>
        <w:jc w:val="both"/>
        <w:rPr>
          <w:rFonts w:ascii="Times New Roman" w:hAnsi="Times New Roman"/>
          <w:sz w:val="24"/>
          <w:szCs w:val="24"/>
        </w:rPr>
      </w:pPr>
      <w:r w:rsidRPr="009D7EAF">
        <w:rPr>
          <w:rFonts w:ascii="Times New Roman" w:hAnsi="Times New Roman"/>
          <w:sz w:val="24"/>
          <w:szCs w:val="24"/>
        </w:rPr>
        <w:t>В результате изучения дисциплины обучающийся должен:</w:t>
      </w:r>
    </w:p>
    <w:p w:rsidR="00297047" w:rsidRPr="009D7EAF" w:rsidRDefault="00297047" w:rsidP="00297047">
      <w:pPr>
        <w:tabs>
          <w:tab w:val="left" w:pos="266"/>
        </w:tabs>
        <w:spacing w:after="0"/>
        <w:jc w:val="both"/>
        <w:rPr>
          <w:rFonts w:ascii="Times New Roman" w:hAnsi="Times New Roman"/>
          <w:b/>
          <w:sz w:val="24"/>
          <w:szCs w:val="24"/>
        </w:rPr>
      </w:pPr>
      <w:r w:rsidRPr="009D7EAF">
        <w:rPr>
          <w:rFonts w:ascii="Times New Roman" w:hAnsi="Times New Roman"/>
          <w:b/>
          <w:sz w:val="24"/>
          <w:szCs w:val="24"/>
        </w:rPr>
        <w:t>уметь:</w:t>
      </w:r>
    </w:p>
    <w:p w:rsidR="00297047" w:rsidRPr="009D7EAF" w:rsidRDefault="00297047" w:rsidP="00297047">
      <w:pPr>
        <w:tabs>
          <w:tab w:val="left" w:pos="266"/>
        </w:tabs>
        <w:spacing w:after="0"/>
        <w:ind w:firstLine="423"/>
        <w:jc w:val="both"/>
        <w:rPr>
          <w:rFonts w:ascii="Times New Roman" w:hAnsi="Times New Roman"/>
          <w:sz w:val="24"/>
          <w:szCs w:val="24"/>
        </w:rPr>
      </w:pPr>
      <w:r w:rsidRPr="009D7EAF">
        <w:rPr>
          <w:rFonts w:ascii="Times New Roman" w:hAnsi="Times New Roman"/>
          <w:sz w:val="24"/>
          <w:szCs w:val="24"/>
        </w:rPr>
        <w:t>применять техники и приемы эффективного общения в профессиональной деятельности;</w:t>
      </w:r>
    </w:p>
    <w:p w:rsidR="00297047" w:rsidRPr="009D7EAF" w:rsidRDefault="00297047" w:rsidP="00297047">
      <w:pPr>
        <w:tabs>
          <w:tab w:val="left" w:pos="266"/>
        </w:tabs>
        <w:spacing w:after="0"/>
        <w:ind w:firstLine="423"/>
        <w:jc w:val="both"/>
        <w:rPr>
          <w:rFonts w:ascii="Times New Roman" w:hAnsi="Times New Roman"/>
          <w:sz w:val="24"/>
          <w:szCs w:val="24"/>
        </w:rPr>
      </w:pPr>
      <w:r w:rsidRPr="009D7EAF">
        <w:rPr>
          <w:rFonts w:ascii="Times New Roman" w:hAnsi="Times New Roman"/>
          <w:sz w:val="24"/>
          <w:szCs w:val="24"/>
        </w:rPr>
        <w:t>использовать приемы саморегуляции поведения в процессе межличностного общения;</w:t>
      </w:r>
    </w:p>
    <w:p w:rsidR="00297047" w:rsidRPr="009D7EAF" w:rsidRDefault="00297047" w:rsidP="00297047">
      <w:pPr>
        <w:tabs>
          <w:tab w:val="left" w:pos="266"/>
        </w:tabs>
        <w:spacing w:after="0"/>
        <w:jc w:val="both"/>
        <w:rPr>
          <w:rFonts w:ascii="Times New Roman" w:hAnsi="Times New Roman"/>
          <w:b/>
          <w:sz w:val="24"/>
          <w:szCs w:val="24"/>
        </w:rPr>
      </w:pPr>
      <w:r w:rsidRPr="009D7EAF">
        <w:rPr>
          <w:rFonts w:ascii="Times New Roman" w:hAnsi="Times New Roman"/>
          <w:b/>
          <w:sz w:val="24"/>
          <w:szCs w:val="24"/>
        </w:rPr>
        <w:t>знать:</w:t>
      </w:r>
    </w:p>
    <w:p w:rsidR="00297047" w:rsidRPr="009D7EAF" w:rsidRDefault="00297047" w:rsidP="00297047">
      <w:pPr>
        <w:tabs>
          <w:tab w:val="left" w:pos="266"/>
        </w:tabs>
        <w:spacing w:after="0"/>
        <w:ind w:firstLine="423"/>
        <w:jc w:val="both"/>
        <w:rPr>
          <w:rFonts w:ascii="Times New Roman" w:hAnsi="Times New Roman"/>
          <w:sz w:val="24"/>
          <w:szCs w:val="24"/>
        </w:rPr>
      </w:pPr>
      <w:r w:rsidRPr="009D7EAF">
        <w:rPr>
          <w:rFonts w:ascii="Times New Roman" w:hAnsi="Times New Roman"/>
          <w:sz w:val="24"/>
          <w:szCs w:val="24"/>
        </w:rPr>
        <w:t>взаимосвязь общения и деятельности;</w:t>
      </w:r>
    </w:p>
    <w:p w:rsidR="00297047" w:rsidRPr="009D7EAF" w:rsidRDefault="00297047" w:rsidP="00297047">
      <w:pPr>
        <w:tabs>
          <w:tab w:val="left" w:pos="266"/>
        </w:tabs>
        <w:spacing w:after="0"/>
        <w:ind w:firstLine="423"/>
        <w:jc w:val="both"/>
        <w:rPr>
          <w:rFonts w:ascii="Times New Roman" w:hAnsi="Times New Roman"/>
          <w:sz w:val="24"/>
          <w:szCs w:val="24"/>
        </w:rPr>
      </w:pPr>
      <w:r w:rsidRPr="009D7EAF">
        <w:rPr>
          <w:rFonts w:ascii="Times New Roman" w:hAnsi="Times New Roman"/>
          <w:sz w:val="24"/>
          <w:szCs w:val="24"/>
        </w:rPr>
        <w:t>цели, функции, виды и уровни общения;</w:t>
      </w:r>
    </w:p>
    <w:p w:rsidR="00297047" w:rsidRPr="009D7EAF" w:rsidRDefault="00297047" w:rsidP="00297047">
      <w:pPr>
        <w:tabs>
          <w:tab w:val="left" w:pos="266"/>
        </w:tabs>
        <w:spacing w:after="0" w:line="228" w:lineRule="auto"/>
        <w:ind w:firstLine="423"/>
        <w:jc w:val="both"/>
        <w:rPr>
          <w:rFonts w:ascii="Times New Roman" w:hAnsi="Times New Roman"/>
          <w:sz w:val="24"/>
          <w:szCs w:val="24"/>
        </w:rPr>
      </w:pPr>
      <w:r w:rsidRPr="009D7EAF">
        <w:rPr>
          <w:rFonts w:ascii="Times New Roman" w:hAnsi="Times New Roman"/>
          <w:sz w:val="24"/>
          <w:szCs w:val="24"/>
        </w:rPr>
        <w:t>роли и ролевые ожидания в общении;</w:t>
      </w:r>
    </w:p>
    <w:p w:rsidR="00297047" w:rsidRPr="009D7EAF" w:rsidRDefault="00297047" w:rsidP="00297047">
      <w:pPr>
        <w:tabs>
          <w:tab w:val="left" w:pos="266"/>
        </w:tabs>
        <w:spacing w:after="0" w:line="228" w:lineRule="auto"/>
        <w:ind w:firstLine="423"/>
        <w:jc w:val="both"/>
        <w:rPr>
          <w:rFonts w:ascii="Times New Roman" w:hAnsi="Times New Roman"/>
          <w:sz w:val="24"/>
          <w:szCs w:val="24"/>
        </w:rPr>
      </w:pPr>
      <w:r w:rsidRPr="009D7EAF">
        <w:rPr>
          <w:rFonts w:ascii="Times New Roman" w:hAnsi="Times New Roman"/>
          <w:sz w:val="24"/>
          <w:szCs w:val="24"/>
        </w:rPr>
        <w:t>виды социальных взаимодействий;</w:t>
      </w:r>
    </w:p>
    <w:p w:rsidR="00297047" w:rsidRPr="009D7EAF" w:rsidRDefault="00297047" w:rsidP="00297047">
      <w:pPr>
        <w:tabs>
          <w:tab w:val="left" w:pos="266"/>
        </w:tabs>
        <w:spacing w:after="0" w:line="228" w:lineRule="auto"/>
        <w:ind w:firstLine="423"/>
        <w:jc w:val="both"/>
        <w:rPr>
          <w:rFonts w:ascii="Times New Roman" w:hAnsi="Times New Roman"/>
          <w:sz w:val="24"/>
          <w:szCs w:val="24"/>
        </w:rPr>
      </w:pPr>
      <w:r w:rsidRPr="009D7EAF">
        <w:rPr>
          <w:rFonts w:ascii="Times New Roman" w:hAnsi="Times New Roman"/>
          <w:sz w:val="24"/>
          <w:szCs w:val="24"/>
        </w:rPr>
        <w:t>механизмы взаимопонимания в общении;</w:t>
      </w:r>
    </w:p>
    <w:p w:rsidR="00297047" w:rsidRPr="009D7EAF" w:rsidRDefault="00297047" w:rsidP="00297047">
      <w:pPr>
        <w:tabs>
          <w:tab w:val="left" w:pos="266"/>
        </w:tabs>
        <w:spacing w:after="0" w:line="228" w:lineRule="auto"/>
        <w:ind w:firstLine="423"/>
        <w:jc w:val="both"/>
        <w:rPr>
          <w:rFonts w:ascii="Times New Roman" w:hAnsi="Times New Roman"/>
          <w:sz w:val="24"/>
          <w:szCs w:val="24"/>
        </w:rPr>
      </w:pPr>
      <w:r w:rsidRPr="009D7EAF">
        <w:rPr>
          <w:rFonts w:ascii="Times New Roman" w:hAnsi="Times New Roman"/>
          <w:sz w:val="24"/>
          <w:szCs w:val="24"/>
        </w:rPr>
        <w:t>техники и приемы общения, правила слушания, ведения беседы, убеждения;</w:t>
      </w:r>
    </w:p>
    <w:p w:rsidR="00297047" w:rsidRPr="009D7EAF" w:rsidRDefault="00297047" w:rsidP="00297047">
      <w:pPr>
        <w:tabs>
          <w:tab w:val="left" w:pos="266"/>
        </w:tabs>
        <w:spacing w:after="0" w:line="228" w:lineRule="auto"/>
        <w:ind w:firstLine="423"/>
        <w:jc w:val="both"/>
        <w:rPr>
          <w:rFonts w:ascii="Times New Roman" w:hAnsi="Times New Roman"/>
          <w:sz w:val="24"/>
          <w:szCs w:val="24"/>
        </w:rPr>
      </w:pPr>
      <w:r w:rsidRPr="009D7EAF">
        <w:rPr>
          <w:rFonts w:ascii="Times New Roman" w:hAnsi="Times New Roman"/>
          <w:sz w:val="24"/>
          <w:szCs w:val="24"/>
        </w:rPr>
        <w:t>этические принципы общения;</w:t>
      </w:r>
    </w:p>
    <w:p w:rsidR="00297047" w:rsidRPr="009D7EAF" w:rsidRDefault="00297047" w:rsidP="00297047">
      <w:pPr>
        <w:tabs>
          <w:tab w:val="left" w:pos="266"/>
        </w:tabs>
        <w:spacing w:after="0" w:line="228" w:lineRule="auto"/>
        <w:ind w:firstLine="423"/>
        <w:jc w:val="both"/>
        <w:rPr>
          <w:rFonts w:ascii="Times New Roman" w:hAnsi="Times New Roman"/>
          <w:sz w:val="24"/>
          <w:szCs w:val="24"/>
        </w:rPr>
      </w:pPr>
      <w:r w:rsidRPr="009D7EAF">
        <w:rPr>
          <w:rFonts w:ascii="Times New Roman" w:hAnsi="Times New Roman"/>
          <w:sz w:val="24"/>
          <w:szCs w:val="24"/>
        </w:rPr>
        <w:t>источники, причины, виды и способы разрешения конфликтов.</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lastRenderedPageBreak/>
        <w:tab/>
        <w:t>Обязательная учебная нагрузка студента – 48 часов, время изучения – 7 семестр.</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4</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Иностранный язык</w:t>
      </w:r>
      <w:r w:rsidRPr="009D7EAF">
        <w:rPr>
          <w:rFonts w:ascii="Times New Roman" w:eastAsia="Times New Roman" w:hAnsi="Times New Roman"/>
          <w:sz w:val="24"/>
          <w:szCs w:val="24"/>
        </w:rPr>
        <w:t xml:space="preserve"> (ОГСЭ.04)</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p>
    <w:p w:rsidR="00297047" w:rsidRPr="009D7EAF" w:rsidRDefault="00297047" w:rsidP="00297047">
      <w:pPr>
        <w:tabs>
          <w:tab w:val="left" w:pos="266"/>
        </w:tabs>
        <w:spacing w:after="0"/>
        <w:ind w:firstLine="428"/>
        <w:jc w:val="both"/>
        <w:rPr>
          <w:rFonts w:ascii="Times New Roman" w:hAnsi="Times New Roman"/>
          <w:sz w:val="24"/>
          <w:szCs w:val="24"/>
        </w:rPr>
      </w:pPr>
      <w:r w:rsidRPr="009D7EAF">
        <w:rPr>
          <w:rFonts w:ascii="Times New Roman" w:hAnsi="Times New Roman"/>
          <w:sz w:val="24"/>
          <w:szCs w:val="24"/>
        </w:rPr>
        <w:t>В результате изучения дисциплины обучающийся должен:</w:t>
      </w:r>
    </w:p>
    <w:p w:rsidR="00297047" w:rsidRPr="009D7EAF" w:rsidRDefault="00297047" w:rsidP="00297047">
      <w:pPr>
        <w:tabs>
          <w:tab w:val="left" w:pos="266"/>
        </w:tabs>
        <w:spacing w:after="0" w:line="228" w:lineRule="auto"/>
        <w:jc w:val="both"/>
        <w:rPr>
          <w:rFonts w:ascii="Times New Roman" w:hAnsi="Times New Roman"/>
          <w:b/>
          <w:sz w:val="24"/>
          <w:szCs w:val="24"/>
        </w:rPr>
      </w:pPr>
      <w:r w:rsidRPr="009D7EAF">
        <w:rPr>
          <w:rFonts w:ascii="Times New Roman" w:hAnsi="Times New Roman"/>
          <w:b/>
          <w:sz w:val="24"/>
          <w:szCs w:val="24"/>
        </w:rPr>
        <w:t xml:space="preserve">уметь: </w:t>
      </w:r>
    </w:p>
    <w:p w:rsidR="00297047" w:rsidRPr="009D7EAF" w:rsidRDefault="00297047" w:rsidP="00297047">
      <w:pPr>
        <w:tabs>
          <w:tab w:val="left" w:pos="266"/>
        </w:tabs>
        <w:spacing w:after="0" w:line="228" w:lineRule="auto"/>
        <w:ind w:firstLine="423"/>
        <w:jc w:val="both"/>
        <w:rPr>
          <w:rFonts w:ascii="Times New Roman" w:hAnsi="Times New Roman"/>
          <w:sz w:val="24"/>
          <w:szCs w:val="24"/>
        </w:rPr>
      </w:pPr>
      <w:r w:rsidRPr="009D7EAF">
        <w:rPr>
          <w:rFonts w:ascii="Times New Roman" w:hAnsi="Times New Roman"/>
          <w:sz w:val="24"/>
          <w:szCs w:val="24"/>
        </w:rPr>
        <w:t xml:space="preserve">общаться (устно и письменно) на иностранном языке на профессиональные и повседневные темы; </w:t>
      </w:r>
    </w:p>
    <w:p w:rsidR="00297047" w:rsidRPr="009D7EAF" w:rsidRDefault="00297047" w:rsidP="00297047">
      <w:pPr>
        <w:tabs>
          <w:tab w:val="left" w:pos="266"/>
        </w:tabs>
        <w:spacing w:after="0" w:line="228" w:lineRule="auto"/>
        <w:ind w:firstLine="423"/>
        <w:jc w:val="both"/>
        <w:rPr>
          <w:rFonts w:ascii="Times New Roman" w:hAnsi="Times New Roman"/>
          <w:sz w:val="24"/>
          <w:szCs w:val="24"/>
        </w:rPr>
      </w:pPr>
      <w:r w:rsidRPr="009D7EAF">
        <w:rPr>
          <w:rFonts w:ascii="Times New Roman" w:hAnsi="Times New Roman"/>
          <w:sz w:val="24"/>
          <w:szCs w:val="24"/>
        </w:rPr>
        <w:t xml:space="preserve">переводить (со словарем) иностранные тексты профессиональной направленности; </w:t>
      </w:r>
    </w:p>
    <w:p w:rsidR="00297047" w:rsidRPr="009D7EAF" w:rsidRDefault="00297047" w:rsidP="00297047">
      <w:pPr>
        <w:tabs>
          <w:tab w:val="left" w:pos="266"/>
        </w:tabs>
        <w:spacing w:after="0" w:line="228" w:lineRule="auto"/>
        <w:ind w:firstLine="423"/>
        <w:jc w:val="both"/>
        <w:rPr>
          <w:rFonts w:ascii="Times New Roman" w:hAnsi="Times New Roman"/>
          <w:sz w:val="24"/>
          <w:szCs w:val="24"/>
        </w:rPr>
      </w:pPr>
      <w:r w:rsidRPr="009D7EAF">
        <w:rPr>
          <w:rFonts w:ascii="Times New Roman" w:hAnsi="Times New Roman"/>
          <w:sz w:val="24"/>
          <w:szCs w:val="24"/>
        </w:rPr>
        <w:t>самостоятельно совершенствовать устную и письменную речь, пополнять словарный запас;</w:t>
      </w:r>
    </w:p>
    <w:p w:rsidR="00297047" w:rsidRPr="009D7EAF" w:rsidRDefault="00297047" w:rsidP="00297047">
      <w:pPr>
        <w:tabs>
          <w:tab w:val="left" w:pos="266"/>
        </w:tabs>
        <w:spacing w:after="0" w:line="228" w:lineRule="auto"/>
        <w:jc w:val="both"/>
        <w:rPr>
          <w:rFonts w:ascii="Times New Roman" w:hAnsi="Times New Roman"/>
          <w:b/>
          <w:sz w:val="24"/>
          <w:szCs w:val="24"/>
        </w:rPr>
      </w:pPr>
      <w:r w:rsidRPr="009D7EAF">
        <w:rPr>
          <w:rFonts w:ascii="Times New Roman" w:hAnsi="Times New Roman"/>
          <w:b/>
          <w:sz w:val="24"/>
          <w:szCs w:val="24"/>
        </w:rPr>
        <w:t xml:space="preserve">знать: </w:t>
      </w:r>
    </w:p>
    <w:p w:rsidR="00297047" w:rsidRPr="009D7EAF" w:rsidRDefault="00297047" w:rsidP="00297047">
      <w:pPr>
        <w:widowControl w:val="0"/>
        <w:autoSpaceDE w:val="0"/>
        <w:autoSpaceDN w:val="0"/>
        <w:adjustRightInd w:val="0"/>
        <w:spacing w:after="0"/>
        <w:ind w:firstLine="360"/>
        <w:jc w:val="both"/>
        <w:rPr>
          <w:rFonts w:ascii="Times New Roman" w:hAnsi="Times New Roman"/>
          <w:sz w:val="24"/>
          <w:szCs w:val="24"/>
        </w:rPr>
      </w:pPr>
      <w:r w:rsidRPr="009D7EAF">
        <w:rPr>
          <w:rFonts w:ascii="Times New Roman" w:hAnsi="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ab/>
        <w:t>Обязательная учебная нагрузка студента – 142 часа, время изучения – 3-6 семестры.</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5</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Физическая культура</w:t>
      </w:r>
      <w:r w:rsidRPr="009D7EAF">
        <w:rPr>
          <w:rFonts w:ascii="Times New Roman" w:eastAsia="Times New Roman" w:hAnsi="Times New Roman"/>
          <w:sz w:val="24"/>
          <w:szCs w:val="24"/>
        </w:rPr>
        <w:t xml:space="preserve"> (ОГСЭ.05) </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p>
    <w:p w:rsidR="00297047" w:rsidRPr="009D7EAF" w:rsidRDefault="00297047" w:rsidP="00297047">
      <w:pPr>
        <w:tabs>
          <w:tab w:val="left" w:pos="266"/>
        </w:tabs>
        <w:spacing w:after="0"/>
        <w:ind w:firstLine="428"/>
        <w:jc w:val="both"/>
        <w:rPr>
          <w:rFonts w:ascii="Times New Roman" w:hAnsi="Times New Roman"/>
          <w:sz w:val="24"/>
          <w:szCs w:val="24"/>
        </w:rPr>
      </w:pPr>
      <w:r w:rsidRPr="009D7EAF">
        <w:rPr>
          <w:rFonts w:ascii="Times New Roman" w:hAnsi="Times New Roman"/>
          <w:sz w:val="24"/>
          <w:szCs w:val="24"/>
        </w:rPr>
        <w:t xml:space="preserve">В результате изучения дисциплины обучающийся должен: </w:t>
      </w:r>
    </w:p>
    <w:p w:rsidR="00297047" w:rsidRPr="009D7EAF" w:rsidRDefault="00297047" w:rsidP="00297047">
      <w:pPr>
        <w:tabs>
          <w:tab w:val="left" w:pos="266"/>
        </w:tabs>
        <w:spacing w:after="0" w:line="228" w:lineRule="auto"/>
        <w:jc w:val="both"/>
        <w:rPr>
          <w:rFonts w:ascii="Times New Roman" w:hAnsi="Times New Roman"/>
          <w:b/>
          <w:sz w:val="24"/>
          <w:szCs w:val="24"/>
        </w:rPr>
      </w:pPr>
      <w:r w:rsidRPr="009D7EAF">
        <w:rPr>
          <w:rFonts w:ascii="Times New Roman" w:hAnsi="Times New Roman"/>
          <w:b/>
          <w:sz w:val="24"/>
          <w:szCs w:val="24"/>
        </w:rPr>
        <w:t xml:space="preserve">уметь: </w:t>
      </w:r>
    </w:p>
    <w:p w:rsidR="00297047" w:rsidRPr="009D7EAF" w:rsidRDefault="00297047" w:rsidP="00297047">
      <w:pPr>
        <w:tabs>
          <w:tab w:val="left" w:pos="266"/>
        </w:tabs>
        <w:spacing w:after="0" w:line="228" w:lineRule="auto"/>
        <w:ind w:firstLine="428"/>
        <w:jc w:val="both"/>
        <w:rPr>
          <w:rFonts w:ascii="Times New Roman" w:hAnsi="Times New Roman"/>
          <w:sz w:val="24"/>
          <w:szCs w:val="24"/>
        </w:rPr>
      </w:pPr>
      <w:r w:rsidRPr="009D7EAF">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297047" w:rsidRPr="009D7EAF" w:rsidRDefault="00297047" w:rsidP="00297047">
      <w:pPr>
        <w:tabs>
          <w:tab w:val="left" w:pos="266"/>
        </w:tabs>
        <w:spacing w:after="0" w:line="228" w:lineRule="auto"/>
        <w:jc w:val="both"/>
        <w:rPr>
          <w:rFonts w:ascii="Times New Roman" w:hAnsi="Times New Roman"/>
          <w:b/>
          <w:sz w:val="24"/>
          <w:szCs w:val="24"/>
        </w:rPr>
      </w:pPr>
      <w:r w:rsidRPr="009D7EAF">
        <w:rPr>
          <w:rFonts w:ascii="Times New Roman" w:hAnsi="Times New Roman"/>
          <w:b/>
          <w:sz w:val="24"/>
          <w:szCs w:val="24"/>
        </w:rPr>
        <w:t>знать:</w:t>
      </w:r>
    </w:p>
    <w:p w:rsidR="00297047" w:rsidRPr="009D7EAF" w:rsidRDefault="00297047" w:rsidP="00297047">
      <w:pPr>
        <w:tabs>
          <w:tab w:val="left" w:pos="266"/>
        </w:tabs>
        <w:spacing w:after="0" w:line="228" w:lineRule="auto"/>
        <w:ind w:firstLine="428"/>
        <w:jc w:val="both"/>
        <w:rPr>
          <w:rFonts w:ascii="Times New Roman" w:hAnsi="Times New Roman"/>
          <w:sz w:val="24"/>
          <w:szCs w:val="24"/>
        </w:rPr>
      </w:pPr>
      <w:r w:rsidRPr="009D7EAF">
        <w:rPr>
          <w:rFonts w:ascii="Times New Roman" w:hAnsi="Times New Roman"/>
          <w:sz w:val="24"/>
          <w:szCs w:val="24"/>
        </w:rPr>
        <w:t xml:space="preserve">о роли физической культуры в общекультурном, профессиональном и социальном развитии человека; </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основы здорового образа жизни.</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ab/>
        <w:t>Обязательная  учебная нагрузка студента – 142 часа, время изучения – 3-6 семестры.</w:t>
      </w:r>
    </w:p>
    <w:p w:rsidR="00297047" w:rsidRPr="009D7EAF" w:rsidRDefault="00297047" w:rsidP="00297047">
      <w:pPr>
        <w:widowControl w:val="0"/>
        <w:tabs>
          <w:tab w:val="left" w:pos="220"/>
          <w:tab w:val="left" w:pos="720"/>
        </w:tabs>
        <w:autoSpaceDE w:val="0"/>
        <w:autoSpaceDN w:val="0"/>
        <w:adjustRightInd w:val="0"/>
        <w:spacing w:after="0"/>
        <w:jc w:val="center"/>
        <w:rPr>
          <w:rFonts w:ascii="Times New Roman" w:hAnsi="Times New Roman"/>
          <w:b/>
          <w:sz w:val="24"/>
          <w:szCs w:val="24"/>
        </w:rPr>
      </w:pPr>
    </w:p>
    <w:p w:rsidR="00297047" w:rsidRPr="009D7EAF" w:rsidRDefault="00A663DD" w:rsidP="00297047">
      <w:pPr>
        <w:widowControl w:val="0"/>
        <w:tabs>
          <w:tab w:val="left" w:pos="220"/>
          <w:tab w:val="left" w:pos="720"/>
        </w:tabs>
        <w:autoSpaceDE w:val="0"/>
        <w:autoSpaceDN w:val="0"/>
        <w:adjustRightInd w:val="0"/>
        <w:spacing w:after="0"/>
        <w:jc w:val="center"/>
        <w:rPr>
          <w:rFonts w:ascii="Times New Roman" w:hAnsi="Times New Roman"/>
          <w:b/>
          <w:sz w:val="24"/>
          <w:szCs w:val="24"/>
        </w:rPr>
      </w:pPr>
      <w:r w:rsidRPr="009D7EAF">
        <w:rPr>
          <w:rFonts w:ascii="Times New Roman" w:hAnsi="Times New Roman"/>
          <w:b/>
          <w:sz w:val="24"/>
          <w:szCs w:val="24"/>
        </w:rPr>
        <w:t>6</w:t>
      </w:r>
      <w:r w:rsidR="00297047" w:rsidRPr="009D7EAF">
        <w:rPr>
          <w:rFonts w:ascii="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hAnsi="Times New Roman"/>
          <w:sz w:val="24"/>
          <w:szCs w:val="24"/>
        </w:rPr>
      </w:pPr>
      <w:r w:rsidRPr="009D7EAF">
        <w:rPr>
          <w:rFonts w:ascii="Times New Roman" w:hAnsi="Times New Roman"/>
          <w:b/>
          <w:sz w:val="24"/>
          <w:szCs w:val="24"/>
        </w:rPr>
        <w:t>Татарский  язык (ОГСЭ.06.В)</w:t>
      </w:r>
    </w:p>
    <w:p w:rsidR="00297047" w:rsidRPr="009D7EAF" w:rsidRDefault="00297047" w:rsidP="00297047">
      <w:pPr>
        <w:widowControl w:val="0"/>
        <w:autoSpaceDE w:val="0"/>
        <w:autoSpaceDN w:val="0"/>
        <w:adjustRightInd w:val="0"/>
        <w:spacing w:after="0"/>
        <w:jc w:val="center"/>
        <w:rPr>
          <w:rFonts w:ascii="Times New Roman" w:hAnsi="Times New Roman"/>
          <w:sz w:val="24"/>
          <w:szCs w:val="24"/>
        </w:rPr>
      </w:pPr>
      <w:r w:rsidRPr="009D7EAF">
        <w:rPr>
          <w:rFonts w:ascii="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center"/>
        <w:rPr>
          <w:rFonts w:ascii="Times New Roman" w:hAnsi="Times New Roman"/>
          <w:sz w:val="24"/>
          <w:szCs w:val="24"/>
        </w:rPr>
      </w:pPr>
    </w:p>
    <w:p w:rsidR="00297047" w:rsidRPr="009D7EAF" w:rsidRDefault="00297047" w:rsidP="00297047">
      <w:pPr>
        <w:spacing w:after="0"/>
        <w:jc w:val="both"/>
        <w:rPr>
          <w:rStyle w:val="FontStyle52"/>
          <w:sz w:val="24"/>
          <w:szCs w:val="24"/>
        </w:rPr>
      </w:pPr>
      <w:r w:rsidRPr="009D7EAF">
        <w:rPr>
          <w:rStyle w:val="FontStyle52"/>
          <w:sz w:val="24"/>
          <w:szCs w:val="24"/>
        </w:rPr>
        <w:t>В результате изучения базовых учебных дисциплин федерального компонента среднего (полного) общего образования обучающийся должен</w:t>
      </w:r>
    </w:p>
    <w:p w:rsidR="00297047" w:rsidRPr="009D7EAF" w:rsidRDefault="00297047" w:rsidP="00297047">
      <w:pPr>
        <w:spacing w:after="0"/>
        <w:jc w:val="both"/>
        <w:rPr>
          <w:rStyle w:val="FontStyle51"/>
          <w:sz w:val="24"/>
          <w:szCs w:val="24"/>
        </w:rPr>
      </w:pPr>
      <w:r w:rsidRPr="009D7EAF">
        <w:rPr>
          <w:rStyle w:val="FontStyle51"/>
          <w:sz w:val="24"/>
          <w:szCs w:val="24"/>
        </w:rPr>
        <w:t>уметь:</w:t>
      </w:r>
    </w:p>
    <w:p w:rsidR="00297047" w:rsidRPr="009D7EAF" w:rsidRDefault="00297047" w:rsidP="00297047">
      <w:pPr>
        <w:spacing w:after="0"/>
        <w:jc w:val="both"/>
        <w:rPr>
          <w:rStyle w:val="FontStyle52"/>
          <w:sz w:val="24"/>
          <w:szCs w:val="24"/>
        </w:rPr>
      </w:pPr>
      <w:r w:rsidRPr="009D7EAF">
        <w:rPr>
          <w:rStyle w:val="FontStyle52"/>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297047" w:rsidRPr="009D7EAF" w:rsidRDefault="00297047" w:rsidP="00297047">
      <w:pPr>
        <w:spacing w:after="0"/>
        <w:jc w:val="both"/>
        <w:rPr>
          <w:rStyle w:val="FontStyle52"/>
          <w:sz w:val="24"/>
          <w:szCs w:val="24"/>
        </w:rPr>
      </w:pPr>
      <w:r w:rsidRPr="009D7EAF">
        <w:rPr>
          <w:rStyle w:val="FontStyle52"/>
          <w:sz w:val="24"/>
          <w:szCs w:val="24"/>
        </w:rPr>
        <w:lastRenderedPageBreak/>
        <w:t>анализировать языковые единицы с точки зрения правильности, точности и уместности их употребления;</w:t>
      </w:r>
    </w:p>
    <w:p w:rsidR="00297047" w:rsidRPr="009D7EAF" w:rsidRDefault="00297047" w:rsidP="00297047">
      <w:pPr>
        <w:spacing w:after="0"/>
        <w:jc w:val="both"/>
        <w:rPr>
          <w:rStyle w:val="FontStyle52"/>
          <w:sz w:val="24"/>
          <w:szCs w:val="24"/>
        </w:rPr>
      </w:pPr>
      <w:r w:rsidRPr="009D7EAF">
        <w:rPr>
          <w:rStyle w:val="FontStyle52"/>
          <w:sz w:val="24"/>
          <w:szCs w:val="24"/>
        </w:rPr>
        <w:t>проводить лингвистический анализ текстов различных функциональных стилей и разновидностей языка;</w:t>
      </w:r>
    </w:p>
    <w:p w:rsidR="00297047" w:rsidRPr="009D7EAF" w:rsidRDefault="00297047" w:rsidP="00297047">
      <w:pPr>
        <w:spacing w:after="0"/>
        <w:jc w:val="both"/>
        <w:rPr>
          <w:rStyle w:val="FontStyle52"/>
          <w:sz w:val="24"/>
          <w:szCs w:val="24"/>
        </w:rPr>
      </w:pPr>
      <w:r w:rsidRPr="009D7EAF">
        <w:rPr>
          <w:rStyle w:val="FontStyle52"/>
          <w:sz w:val="24"/>
          <w:szCs w:val="24"/>
        </w:rPr>
        <w:t>использовать основные виды чтения (ознакомительно-изучающее, ознакомительно-реферативное) в зависимости от коммуникативной задачи;</w:t>
      </w:r>
    </w:p>
    <w:p w:rsidR="00297047" w:rsidRPr="009D7EAF" w:rsidRDefault="00297047" w:rsidP="00297047">
      <w:pPr>
        <w:spacing w:after="0"/>
        <w:jc w:val="both"/>
        <w:rPr>
          <w:rStyle w:val="FontStyle52"/>
          <w:sz w:val="24"/>
          <w:szCs w:val="24"/>
        </w:rPr>
      </w:pPr>
      <w:r w:rsidRPr="009D7EAF">
        <w:rPr>
          <w:rStyle w:val="FontStyle52"/>
          <w:sz w:val="24"/>
          <w:szCs w:val="24"/>
        </w:rPr>
        <w:t>извлекать необходимую информацию из различных источников:учебно-научных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297047" w:rsidRPr="009D7EAF" w:rsidRDefault="00297047" w:rsidP="00297047">
      <w:pPr>
        <w:spacing w:after="0"/>
        <w:jc w:val="both"/>
        <w:rPr>
          <w:rStyle w:val="FontStyle52"/>
          <w:sz w:val="24"/>
          <w:szCs w:val="24"/>
        </w:rPr>
      </w:pPr>
      <w:r w:rsidRPr="009D7EAF">
        <w:rPr>
          <w:rStyle w:val="FontStyle52"/>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297047" w:rsidRPr="009D7EAF" w:rsidRDefault="00297047" w:rsidP="00297047">
      <w:pPr>
        <w:spacing w:after="0"/>
        <w:jc w:val="both"/>
        <w:rPr>
          <w:rStyle w:val="FontStyle52"/>
          <w:sz w:val="24"/>
          <w:szCs w:val="24"/>
        </w:rPr>
      </w:pPr>
      <w:r w:rsidRPr="009D7EAF">
        <w:rPr>
          <w:rStyle w:val="FontStyle52"/>
          <w:sz w:val="24"/>
          <w:szCs w:val="24"/>
        </w:rPr>
        <w:t>применять в практике речевого общения основные орфоэпические, лексические, грамматические нормы современного  татарского литературного языка;</w:t>
      </w:r>
    </w:p>
    <w:p w:rsidR="00297047" w:rsidRPr="009D7EAF" w:rsidRDefault="00297047" w:rsidP="00297047">
      <w:pPr>
        <w:spacing w:after="0"/>
        <w:jc w:val="both"/>
        <w:rPr>
          <w:rStyle w:val="FontStyle52"/>
          <w:sz w:val="24"/>
          <w:szCs w:val="24"/>
        </w:rPr>
      </w:pPr>
      <w:r w:rsidRPr="009D7EAF">
        <w:rPr>
          <w:rStyle w:val="FontStyle52"/>
          <w:sz w:val="24"/>
          <w:szCs w:val="24"/>
        </w:rPr>
        <w:t>соблюдать в практике письма орфографические и пунктуационные нормы современного татарского литературного языка;</w:t>
      </w:r>
    </w:p>
    <w:p w:rsidR="00297047" w:rsidRPr="009D7EAF" w:rsidRDefault="00297047" w:rsidP="00297047">
      <w:pPr>
        <w:spacing w:after="0"/>
        <w:jc w:val="both"/>
        <w:rPr>
          <w:rStyle w:val="FontStyle52"/>
          <w:sz w:val="24"/>
          <w:szCs w:val="24"/>
        </w:rPr>
      </w:pPr>
      <w:r w:rsidRPr="009D7EAF">
        <w:rPr>
          <w:rStyle w:val="FontStyle52"/>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297047" w:rsidRPr="009D7EAF" w:rsidRDefault="00297047" w:rsidP="00297047">
      <w:pPr>
        <w:spacing w:after="0"/>
        <w:jc w:val="both"/>
        <w:rPr>
          <w:rStyle w:val="FontStyle52"/>
          <w:sz w:val="24"/>
          <w:szCs w:val="24"/>
        </w:rPr>
      </w:pPr>
      <w:r w:rsidRPr="009D7EAF">
        <w:rPr>
          <w:rStyle w:val="FontStyle52"/>
          <w:sz w:val="24"/>
          <w:szCs w:val="24"/>
        </w:rPr>
        <w:t>использовать основные приемы информационной переработки устного и письменного текста;</w:t>
      </w:r>
    </w:p>
    <w:p w:rsidR="00297047" w:rsidRPr="009D7EAF" w:rsidRDefault="00297047" w:rsidP="00297047">
      <w:pPr>
        <w:spacing w:after="0"/>
        <w:rPr>
          <w:rStyle w:val="FontStyle52"/>
          <w:sz w:val="24"/>
          <w:szCs w:val="24"/>
        </w:rPr>
      </w:pPr>
      <w:r w:rsidRPr="009D7EAF">
        <w:rPr>
          <w:rStyle w:val="FontStyle52"/>
          <w:sz w:val="24"/>
          <w:szCs w:val="24"/>
        </w:rPr>
        <w:t>использовать приобретенные знания и умения в практической деятельности и повседневной жизни для:</w:t>
      </w:r>
      <w:r w:rsidR="002C6DC1" w:rsidRPr="009D7EAF">
        <w:rPr>
          <w:rStyle w:val="FontStyle52"/>
          <w:sz w:val="24"/>
          <w:szCs w:val="24"/>
        </w:rPr>
        <w:t xml:space="preserve"> </w:t>
      </w:r>
      <w:r w:rsidRPr="009D7EAF">
        <w:rPr>
          <w:rStyle w:val="FontStyle52"/>
          <w:sz w:val="24"/>
          <w:szCs w:val="24"/>
        </w:rPr>
        <w:t>осознания татарского языка как духовной, нравственной</w:t>
      </w:r>
      <w:r w:rsidR="002C6DC1" w:rsidRPr="009D7EAF">
        <w:rPr>
          <w:rStyle w:val="FontStyle52"/>
          <w:sz w:val="24"/>
          <w:szCs w:val="24"/>
        </w:rPr>
        <w:t xml:space="preserve"> </w:t>
      </w:r>
      <w:r w:rsidRPr="009D7EAF">
        <w:rPr>
          <w:rStyle w:val="FontStyle52"/>
          <w:sz w:val="24"/>
          <w:szCs w:val="24"/>
        </w:rPr>
        <w:t>и культурной</w:t>
      </w:r>
      <w:r w:rsidR="002C6DC1" w:rsidRPr="009D7EAF">
        <w:rPr>
          <w:rStyle w:val="FontStyle52"/>
          <w:sz w:val="24"/>
          <w:szCs w:val="24"/>
        </w:rPr>
        <w:t xml:space="preserve"> </w:t>
      </w:r>
      <w:r w:rsidRPr="009D7EAF">
        <w:rPr>
          <w:rStyle w:val="FontStyle52"/>
          <w:sz w:val="24"/>
          <w:szCs w:val="24"/>
        </w:rPr>
        <w:t>ценности народа; приобщения к ценностям национальной и мировой</w:t>
      </w:r>
      <w:r w:rsidR="002C6DC1" w:rsidRPr="009D7EAF">
        <w:rPr>
          <w:rStyle w:val="FontStyle52"/>
          <w:sz w:val="24"/>
          <w:szCs w:val="24"/>
        </w:rPr>
        <w:t xml:space="preserve"> </w:t>
      </w:r>
      <w:r w:rsidRPr="009D7EAF">
        <w:rPr>
          <w:rStyle w:val="FontStyle52"/>
          <w:sz w:val="24"/>
          <w:szCs w:val="24"/>
        </w:rPr>
        <w:t>культуры; развития интеллектуальных и творческих способностей,</w:t>
      </w:r>
      <w:r w:rsidR="002C6DC1" w:rsidRPr="009D7EAF">
        <w:rPr>
          <w:rStyle w:val="FontStyle52"/>
          <w:sz w:val="24"/>
          <w:szCs w:val="24"/>
        </w:rPr>
        <w:t xml:space="preserve"> </w:t>
      </w:r>
      <w:r w:rsidRPr="009D7EAF">
        <w:rPr>
          <w:rStyle w:val="FontStyle52"/>
          <w:sz w:val="24"/>
          <w:szCs w:val="24"/>
        </w:rPr>
        <w:t>навыков самостоятельной деятельности; самореализации,</w:t>
      </w:r>
      <w:r w:rsidRPr="009D7EAF">
        <w:rPr>
          <w:rStyle w:val="FontStyle52"/>
          <w:sz w:val="24"/>
          <w:szCs w:val="24"/>
        </w:rPr>
        <w:br/>
        <w:t>самовыражения в различных областях человеческой деятельности;</w:t>
      </w:r>
      <w:r w:rsidR="002C6DC1" w:rsidRPr="009D7EAF">
        <w:rPr>
          <w:rStyle w:val="FontStyle52"/>
          <w:sz w:val="24"/>
          <w:szCs w:val="24"/>
        </w:rPr>
        <w:t xml:space="preserve"> </w:t>
      </w:r>
      <w:r w:rsidRPr="009D7EAF">
        <w:rPr>
          <w:rStyle w:val="FontStyle52"/>
          <w:sz w:val="24"/>
          <w:szCs w:val="24"/>
        </w:rPr>
        <w:t>увеличения словарного запаса; расширения круга используемых</w:t>
      </w:r>
      <w:r w:rsidR="002C6DC1" w:rsidRPr="009D7EAF">
        <w:rPr>
          <w:rStyle w:val="FontStyle52"/>
          <w:sz w:val="24"/>
          <w:szCs w:val="24"/>
        </w:rPr>
        <w:t xml:space="preserve"> </w:t>
      </w:r>
      <w:r w:rsidRPr="009D7EAF">
        <w:rPr>
          <w:rStyle w:val="FontStyle52"/>
          <w:sz w:val="24"/>
          <w:szCs w:val="24"/>
        </w:rPr>
        <w:t>языковых и речевых средств; совершенствования способности к</w:t>
      </w:r>
      <w:r w:rsidR="002C6DC1" w:rsidRPr="009D7EAF">
        <w:rPr>
          <w:rStyle w:val="FontStyle52"/>
          <w:sz w:val="24"/>
          <w:szCs w:val="24"/>
        </w:rPr>
        <w:t xml:space="preserve"> </w:t>
      </w:r>
      <w:r w:rsidRPr="009D7EAF">
        <w:rPr>
          <w:rStyle w:val="FontStyle52"/>
          <w:sz w:val="24"/>
          <w:szCs w:val="24"/>
        </w:rPr>
        <w:t>самооценке на основе наблюдения за собственной речью;</w:t>
      </w:r>
      <w:r w:rsidRPr="009D7EAF">
        <w:rPr>
          <w:rStyle w:val="FontStyle52"/>
          <w:sz w:val="24"/>
          <w:szCs w:val="24"/>
        </w:rPr>
        <w:br/>
        <w:t>совершенствования коммуникативных способностей; развития</w:t>
      </w:r>
      <w:r w:rsidR="002C6DC1" w:rsidRPr="009D7EAF">
        <w:rPr>
          <w:rStyle w:val="FontStyle52"/>
          <w:sz w:val="24"/>
          <w:szCs w:val="24"/>
        </w:rPr>
        <w:t xml:space="preserve"> </w:t>
      </w:r>
      <w:r w:rsidRPr="009D7EAF">
        <w:rPr>
          <w:rStyle w:val="FontStyle52"/>
          <w:sz w:val="24"/>
          <w:szCs w:val="24"/>
        </w:rPr>
        <w:t>готовности к речевому взаимодействию, межличностному и</w:t>
      </w:r>
      <w:r w:rsidR="002C6DC1" w:rsidRPr="009D7EAF">
        <w:rPr>
          <w:rStyle w:val="FontStyle52"/>
          <w:sz w:val="24"/>
          <w:szCs w:val="24"/>
        </w:rPr>
        <w:t xml:space="preserve"> </w:t>
      </w:r>
      <w:r w:rsidRPr="009D7EAF">
        <w:rPr>
          <w:rStyle w:val="FontStyle52"/>
          <w:sz w:val="24"/>
          <w:szCs w:val="24"/>
        </w:rPr>
        <w:t>межкультурному общению, сотрудничеству; самообразования и</w:t>
      </w:r>
      <w:r w:rsidR="002C6DC1" w:rsidRPr="009D7EAF">
        <w:rPr>
          <w:rStyle w:val="FontStyle52"/>
          <w:sz w:val="24"/>
          <w:szCs w:val="24"/>
        </w:rPr>
        <w:t xml:space="preserve"> </w:t>
      </w:r>
      <w:r w:rsidRPr="009D7EAF">
        <w:rPr>
          <w:rStyle w:val="FontStyle52"/>
          <w:sz w:val="24"/>
          <w:szCs w:val="24"/>
        </w:rPr>
        <w:t>активного участия в производственной, культурной и общественной</w:t>
      </w:r>
      <w:r w:rsidR="002C6DC1" w:rsidRPr="009D7EAF">
        <w:rPr>
          <w:rStyle w:val="FontStyle52"/>
          <w:sz w:val="24"/>
          <w:szCs w:val="24"/>
        </w:rPr>
        <w:t xml:space="preserve"> </w:t>
      </w:r>
      <w:r w:rsidRPr="009D7EAF">
        <w:rPr>
          <w:rStyle w:val="FontStyle52"/>
          <w:sz w:val="24"/>
          <w:szCs w:val="24"/>
        </w:rPr>
        <w:t>жизни государства;</w:t>
      </w:r>
      <w:r w:rsidRPr="009D7EAF">
        <w:rPr>
          <w:rStyle w:val="FontStyle52"/>
          <w:sz w:val="24"/>
          <w:szCs w:val="24"/>
        </w:rPr>
        <w:br/>
        <w:t>вести диалог в ситуации межкультурной коммуникации.</w:t>
      </w:r>
    </w:p>
    <w:p w:rsidR="00297047" w:rsidRPr="009D7EAF" w:rsidRDefault="00297047" w:rsidP="00297047">
      <w:pPr>
        <w:spacing w:after="0"/>
        <w:rPr>
          <w:rStyle w:val="FontStyle51"/>
          <w:sz w:val="24"/>
          <w:szCs w:val="24"/>
        </w:rPr>
      </w:pPr>
      <w:r w:rsidRPr="009D7EAF">
        <w:rPr>
          <w:rStyle w:val="FontStyle51"/>
          <w:sz w:val="24"/>
          <w:szCs w:val="24"/>
        </w:rPr>
        <w:t>знать:</w:t>
      </w:r>
    </w:p>
    <w:p w:rsidR="00297047" w:rsidRPr="009D7EAF" w:rsidRDefault="00297047" w:rsidP="00297047">
      <w:pPr>
        <w:spacing w:after="0"/>
        <w:jc w:val="both"/>
        <w:rPr>
          <w:rStyle w:val="FontStyle52"/>
          <w:sz w:val="24"/>
          <w:szCs w:val="24"/>
        </w:rPr>
      </w:pPr>
      <w:r w:rsidRPr="009D7EAF">
        <w:rPr>
          <w:rStyle w:val="FontStyle52"/>
          <w:sz w:val="24"/>
          <w:szCs w:val="24"/>
        </w:rPr>
        <w:t>о связи языка и истории, культуры татарского и других народов;</w:t>
      </w:r>
    </w:p>
    <w:p w:rsidR="00297047" w:rsidRPr="009D7EAF" w:rsidRDefault="00297047" w:rsidP="00297047">
      <w:pPr>
        <w:spacing w:after="0"/>
        <w:jc w:val="both"/>
        <w:rPr>
          <w:rStyle w:val="FontStyle52"/>
          <w:sz w:val="24"/>
          <w:szCs w:val="24"/>
        </w:rPr>
      </w:pPr>
      <w:r w:rsidRPr="009D7EAF">
        <w:rPr>
          <w:rStyle w:val="FontStyle52"/>
          <w:sz w:val="24"/>
          <w:szCs w:val="24"/>
        </w:rPr>
        <w:t>смысл понятий: речевая ситуация и ее компоненты, литературный язык, языковая норма, культура речи;</w:t>
      </w:r>
    </w:p>
    <w:p w:rsidR="00297047" w:rsidRPr="009D7EAF" w:rsidRDefault="00297047" w:rsidP="00297047">
      <w:pPr>
        <w:spacing w:after="0"/>
        <w:jc w:val="both"/>
        <w:rPr>
          <w:rStyle w:val="FontStyle52"/>
          <w:sz w:val="24"/>
          <w:szCs w:val="24"/>
        </w:rPr>
      </w:pPr>
      <w:r w:rsidRPr="009D7EAF">
        <w:rPr>
          <w:rStyle w:val="FontStyle52"/>
          <w:sz w:val="24"/>
          <w:szCs w:val="24"/>
        </w:rPr>
        <w:t>основные единицы и уровни языка, их признаки и взаимосвязь;</w:t>
      </w:r>
    </w:p>
    <w:p w:rsidR="00297047" w:rsidRPr="009D7EAF" w:rsidRDefault="00297047" w:rsidP="00297047">
      <w:pPr>
        <w:spacing w:after="0"/>
        <w:jc w:val="both"/>
        <w:rPr>
          <w:rFonts w:eastAsia="Times New Roman"/>
          <w:sz w:val="24"/>
          <w:szCs w:val="24"/>
        </w:rPr>
      </w:pPr>
      <w:r w:rsidRPr="009D7EAF">
        <w:rPr>
          <w:rStyle w:val="FontStyle52"/>
          <w:sz w:val="24"/>
          <w:szCs w:val="24"/>
        </w:rPr>
        <w:t>орфоэпические, лексические, грамматические, орфографические и пунктуационные нормы современного татарского литературного языка; нормы речевого поведения в социально-культурной, учебно</w:t>
      </w:r>
      <w:r w:rsidR="002C6DC1" w:rsidRPr="009D7EAF">
        <w:rPr>
          <w:rStyle w:val="FontStyle52"/>
          <w:sz w:val="24"/>
          <w:szCs w:val="24"/>
        </w:rPr>
        <w:t>-</w:t>
      </w:r>
      <w:r w:rsidRPr="009D7EAF">
        <w:rPr>
          <w:rStyle w:val="FontStyle52"/>
          <w:sz w:val="24"/>
          <w:szCs w:val="24"/>
        </w:rPr>
        <w:t>научной, официально-деловой сферах общения</w:t>
      </w:r>
    </w:p>
    <w:p w:rsidR="00297047" w:rsidRPr="009D7EAF" w:rsidRDefault="00297047" w:rsidP="00297047">
      <w:pPr>
        <w:widowControl w:val="0"/>
        <w:autoSpaceDE w:val="0"/>
        <w:autoSpaceDN w:val="0"/>
        <w:adjustRightInd w:val="0"/>
        <w:spacing w:after="0"/>
        <w:ind w:firstLine="567"/>
        <w:jc w:val="both"/>
        <w:rPr>
          <w:rFonts w:ascii="Times New Roman" w:hAnsi="Times New Roman"/>
          <w:sz w:val="24"/>
          <w:szCs w:val="24"/>
        </w:rPr>
      </w:pPr>
      <w:r w:rsidRPr="009D7EAF">
        <w:rPr>
          <w:rFonts w:ascii="Times New Roman" w:hAnsi="Times New Roman"/>
          <w:sz w:val="24"/>
          <w:szCs w:val="24"/>
        </w:rPr>
        <w:t>Обязательная учебная нагрузка студента – 78 часов, время изучения – 1-2 семестры.</w:t>
      </w:r>
    </w:p>
    <w:p w:rsidR="00297047" w:rsidRPr="009D7EAF" w:rsidRDefault="00297047" w:rsidP="00297047">
      <w:pPr>
        <w:widowControl w:val="0"/>
        <w:autoSpaceDE w:val="0"/>
        <w:autoSpaceDN w:val="0"/>
        <w:adjustRightInd w:val="0"/>
        <w:spacing w:after="0"/>
        <w:rPr>
          <w:rFonts w:ascii="Times New Roman" w:eastAsia="Times New Roman" w:hAnsi="Times New Roman"/>
          <w:sz w:val="24"/>
          <w:szCs w:val="24"/>
        </w:rPr>
      </w:pPr>
    </w:p>
    <w:p w:rsidR="00297047" w:rsidRPr="009D7EAF" w:rsidRDefault="00297047" w:rsidP="00297047">
      <w:pPr>
        <w:widowControl w:val="0"/>
        <w:tabs>
          <w:tab w:val="left" w:pos="220"/>
          <w:tab w:val="left" w:pos="720"/>
        </w:tabs>
        <w:autoSpaceDE w:val="0"/>
        <w:autoSpaceDN w:val="0"/>
        <w:adjustRightInd w:val="0"/>
        <w:spacing w:after="0"/>
        <w:jc w:val="center"/>
        <w:rPr>
          <w:rFonts w:ascii="Times New Roman" w:hAnsi="Times New Roman"/>
          <w:b/>
          <w:sz w:val="24"/>
          <w:szCs w:val="24"/>
        </w:rPr>
      </w:pPr>
    </w:p>
    <w:p w:rsidR="00297047" w:rsidRPr="009D7EAF" w:rsidRDefault="00A663DD" w:rsidP="00297047">
      <w:pPr>
        <w:widowControl w:val="0"/>
        <w:tabs>
          <w:tab w:val="left" w:pos="220"/>
          <w:tab w:val="left" w:pos="720"/>
        </w:tabs>
        <w:autoSpaceDE w:val="0"/>
        <w:autoSpaceDN w:val="0"/>
        <w:adjustRightInd w:val="0"/>
        <w:spacing w:after="0"/>
        <w:jc w:val="center"/>
        <w:rPr>
          <w:rFonts w:ascii="Times New Roman" w:hAnsi="Times New Roman"/>
          <w:b/>
          <w:sz w:val="24"/>
          <w:szCs w:val="24"/>
        </w:rPr>
      </w:pPr>
      <w:r w:rsidRPr="009D7EAF">
        <w:rPr>
          <w:rFonts w:ascii="Times New Roman" w:hAnsi="Times New Roman"/>
          <w:b/>
          <w:sz w:val="24"/>
          <w:szCs w:val="24"/>
        </w:rPr>
        <w:t>7</w:t>
      </w:r>
      <w:r w:rsidR="00297047" w:rsidRPr="009D7EAF">
        <w:rPr>
          <w:rFonts w:ascii="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hAnsi="Times New Roman"/>
          <w:sz w:val="24"/>
          <w:szCs w:val="24"/>
        </w:rPr>
      </w:pPr>
      <w:r w:rsidRPr="009D7EAF">
        <w:rPr>
          <w:rFonts w:ascii="Times New Roman" w:hAnsi="Times New Roman"/>
          <w:b/>
          <w:sz w:val="24"/>
          <w:szCs w:val="24"/>
        </w:rPr>
        <w:t xml:space="preserve"> Татарская литература (ОГСЭ.07.В)</w:t>
      </w:r>
    </w:p>
    <w:p w:rsidR="00297047" w:rsidRPr="009D7EAF" w:rsidRDefault="00297047" w:rsidP="00297047">
      <w:pPr>
        <w:widowControl w:val="0"/>
        <w:autoSpaceDE w:val="0"/>
        <w:autoSpaceDN w:val="0"/>
        <w:adjustRightInd w:val="0"/>
        <w:spacing w:after="0"/>
        <w:jc w:val="center"/>
        <w:rPr>
          <w:rFonts w:ascii="Times New Roman" w:hAnsi="Times New Roman"/>
          <w:sz w:val="24"/>
          <w:szCs w:val="24"/>
        </w:rPr>
      </w:pPr>
      <w:r w:rsidRPr="009D7EAF">
        <w:rPr>
          <w:rFonts w:ascii="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center"/>
        <w:rPr>
          <w:rFonts w:ascii="Times New Roman" w:hAnsi="Times New Roman"/>
          <w:sz w:val="24"/>
          <w:szCs w:val="24"/>
        </w:rPr>
      </w:pPr>
    </w:p>
    <w:p w:rsidR="00297047" w:rsidRPr="009D7EAF" w:rsidRDefault="00297047" w:rsidP="00297047">
      <w:pPr>
        <w:spacing w:after="0"/>
        <w:rPr>
          <w:rStyle w:val="FontStyle52"/>
          <w:sz w:val="24"/>
          <w:szCs w:val="24"/>
        </w:rPr>
      </w:pPr>
      <w:r w:rsidRPr="009D7EAF">
        <w:rPr>
          <w:rStyle w:val="FontStyle52"/>
          <w:sz w:val="24"/>
          <w:szCs w:val="24"/>
        </w:rPr>
        <w:t>В результате изучения базовых учебных дисциплин федерального компонента среднего (полного) общего образования обучающийся должен</w:t>
      </w:r>
    </w:p>
    <w:p w:rsidR="00297047" w:rsidRPr="009D7EAF" w:rsidRDefault="00297047" w:rsidP="00297047">
      <w:pPr>
        <w:spacing w:after="0"/>
        <w:rPr>
          <w:rStyle w:val="FontStyle51"/>
          <w:sz w:val="24"/>
          <w:szCs w:val="24"/>
        </w:rPr>
      </w:pPr>
      <w:r w:rsidRPr="009D7EAF">
        <w:rPr>
          <w:rStyle w:val="FontStyle51"/>
          <w:sz w:val="24"/>
          <w:szCs w:val="24"/>
        </w:rPr>
        <w:t>уметь:</w:t>
      </w:r>
    </w:p>
    <w:p w:rsidR="00297047" w:rsidRPr="009D7EAF" w:rsidRDefault="00297047" w:rsidP="00297047">
      <w:pPr>
        <w:spacing w:after="0"/>
        <w:jc w:val="both"/>
        <w:rPr>
          <w:rStyle w:val="FontStyle52"/>
          <w:sz w:val="24"/>
          <w:szCs w:val="24"/>
        </w:rPr>
      </w:pPr>
      <w:r w:rsidRPr="009D7EAF">
        <w:rPr>
          <w:rStyle w:val="FontStyle52"/>
          <w:sz w:val="24"/>
          <w:szCs w:val="24"/>
        </w:rPr>
        <w:t>воспроизводить содержание литературного произведения;</w:t>
      </w:r>
    </w:p>
    <w:p w:rsidR="00297047" w:rsidRPr="009D7EAF" w:rsidRDefault="00297047" w:rsidP="00297047">
      <w:pPr>
        <w:spacing w:after="0"/>
        <w:jc w:val="both"/>
        <w:rPr>
          <w:rStyle w:val="FontStyle52"/>
          <w:sz w:val="24"/>
          <w:szCs w:val="24"/>
        </w:rPr>
      </w:pPr>
      <w:r w:rsidRPr="009D7EAF">
        <w:rPr>
          <w:rStyle w:val="FontStyle52"/>
          <w:sz w:val="24"/>
          <w:szCs w:val="24"/>
        </w:rPr>
        <w:t>анализировать и интерпретировать художественное произведение, используя сведения по истории и теории литературы (тематику, проблематику, нравственный пафос, систему образов, особенности композиции, изобразительно-выразительные средства языка, художественную деталь);</w:t>
      </w:r>
    </w:p>
    <w:p w:rsidR="00297047" w:rsidRPr="009D7EAF" w:rsidRDefault="00297047" w:rsidP="00297047">
      <w:pPr>
        <w:spacing w:after="0"/>
        <w:jc w:val="both"/>
        <w:rPr>
          <w:rStyle w:val="FontStyle52"/>
          <w:sz w:val="24"/>
          <w:szCs w:val="24"/>
        </w:rPr>
      </w:pPr>
      <w:r w:rsidRPr="009D7EAF">
        <w:rPr>
          <w:rStyle w:val="FontStyle52"/>
          <w:sz w:val="24"/>
          <w:szCs w:val="24"/>
        </w:rPr>
        <w:t>анализировать эпизод (сцену) изученного произведения, объяснять его связь с проблематикой произведения;</w:t>
      </w:r>
    </w:p>
    <w:p w:rsidR="00297047" w:rsidRPr="009D7EAF" w:rsidRDefault="00297047" w:rsidP="00297047">
      <w:pPr>
        <w:spacing w:after="0"/>
        <w:jc w:val="both"/>
        <w:rPr>
          <w:rStyle w:val="FontStyle52"/>
          <w:sz w:val="24"/>
          <w:szCs w:val="24"/>
        </w:rPr>
      </w:pPr>
      <w:r w:rsidRPr="009D7EAF">
        <w:rPr>
          <w:rStyle w:val="FontStyle52"/>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произведений; выявлять «сквозные темы» и ключевые проблемы татарской литературы; соотносить произведение с литературным направлением эпохи;</w:t>
      </w:r>
    </w:p>
    <w:p w:rsidR="00297047" w:rsidRPr="009D7EAF" w:rsidRDefault="00297047" w:rsidP="00297047">
      <w:pPr>
        <w:spacing w:after="0"/>
        <w:jc w:val="both"/>
        <w:rPr>
          <w:rStyle w:val="FontStyle52"/>
          <w:sz w:val="24"/>
          <w:szCs w:val="24"/>
        </w:rPr>
      </w:pPr>
      <w:r w:rsidRPr="009D7EAF">
        <w:rPr>
          <w:rStyle w:val="FontStyle52"/>
          <w:sz w:val="24"/>
          <w:szCs w:val="24"/>
        </w:rPr>
        <w:t>определять род и жанр произведения; сопоставлять литературные произведения;</w:t>
      </w:r>
    </w:p>
    <w:p w:rsidR="00297047" w:rsidRPr="009D7EAF" w:rsidRDefault="00297047" w:rsidP="00297047">
      <w:pPr>
        <w:spacing w:after="0"/>
        <w:jc w:val="both"/>
        <w:rPr>
          <w:rStyle w:val="FontStyle52"/>
          <w:sz w:val="24"/>
          <w:szCs w:val="24"/>
        </w:rPr>
      </w:pPr>
      <w:r w:rsidRPr="009D7EAF">
        <w:rPr>
          <w:rStyle w:val="FontStyle52"/>
          <w:sz w:val="24"/>
          <w:szCs w:val="24"/>
        </w:rPr>
        <w:t>выявлять авторскую позицию;</w:t>
      </w:r>
    </w:p>
    <w:p w:rsidR="00297047" w:rsidRPr="009D7EAF" w:rsidRDefault="00297047" w:rsidP="00297047">
      <w:pPr>
        <w:spacing w:after="0"/>
        <w:jc w:val="both"/>
        <w:rPr>
          <w:rStyle w:val="FontStyle52"/>
          <w:sz w:val="24"/>
          <w:szCs w:val="24"/>
        </w:rPr>
      </w:pPr>
      <w:r w:rsidRPr="009D7EAF">
        <w:rPr>
          <w:rStyle w:val="FontStyle52"/>
          <w:sz w:val="24"/>
          <w:szCs w:val="24"/>
        </w:rPr>
        <w:t>выразительно читать изученные произведения (или их фрагменты), соблюдая нормы литературного произношения;</w:t>
      </w:r>
    </w:p>
    <w:p w:rsidR="00297047" w:rsidRPr="009D7EAF" w:rsidRDefault="00297047" w:rsidP="00297047">
      <w:pPr>
        <w:spacing w:after="0"/>
        <w:jc w:val="both"/>
        <w:rPr>
          <w:rStyle w:val="FontStyle52"/>
          <w:sz w:val="24"/>
          <w:szCs w:val="24"/>
        </w:rPr>
      </w:pPr>
      <w:r w:rsidRPr="009D7EAF">
        <w:rPr>
          <w:rStyle w:val="FontStyle52"/>
          <w:sz w:val="24"/>
          <w:szCs w:val="24"/>
        </w:rPr>
        <w:t>аргументировать свое отношение к прочитанному произведению;</w:t>
      </w:r>
    </w:p>
    <w:p w:rsidR="00297047" w:rsidRPr="009D7EAF" w:rsidRDefault="00297047" w:rsidP="00297047">
      <w:pPr>
        <w:spacing w:after="0"/>
        <w:jc w:val="both"/>
        <w:rPr>
          <w:rStyle w:val="FontStyle52"/>
          <w:sz w:val="24"/>
          <w:szCs w:val="24"/>
        </w:rPr>
      </w:pPr>
      <w:r w:rsidRPr="009D7EAF">
        <w:rPr>
          <w:rStyle w:val="FontStyle52"/>
          <w:sz w:val="24"/>
          <w:szCs w:val="24"/>
        </w:rPr>
        <w:t xml:space="preserve">писать рецензии на прочитанные произведения и сочинения разных жанров на литературные темы; </w:t>
      </w:r>
    </w:p>
    <w:p w:rsidR="00297047" w:rsidRPr="009D7EAF" w:rsidRDefault="00297047" w:rsidP="00297047">
      <w:pPr>
        <w:spacing w:after="0"/>
        <w:jc w:val="both"/>
        <w:rPr>
          <w:rStyle w:val="FontStyle51"/>
          <w:sz w:val="24"/>
          <w:szCs w:val="24"/>
        </w:rPr>
      </w:pPr>
      <w:r w:rsidRPr="009D7EAF">
        <w:rPr>
          <w:rStyle w:val="FontStyle51"/>
          <w:sz w:val="24"/>
          <w:szCs w:val="24"/>
        </w:rPr>
        <w:t>знать:</w:t>
      </w:r>
    </w:p>
    <w:p w:rsidR="00297047" w:rsidRPr="009D7EAF" w:rsidRDefault="00297047" w:rsidP="00297047">
      <w:pPr>
        <w:spacing w:after="0"/>
        <w:jc w:val="both"/>
        <w:rPr>
          <w:rStyle w:val="FontStyle52"/>
          <w:sz w:val="24"/>
          <w:szCs w:val="24"/>
        </w:rPr>
      </w:pPr>
      <w:r w:rsidRPr="009D7EAF">
        <w:rPr>
          <w:rStyle w:val="FontStyle52"/>
          <w:sz w:val="24"/>
          <w:szCs w:val="24"/>
        </w:rPr>
        <w:t>образную природу словесного искусства; содержание изученных литературных произведений; основные факты жизни и творчества писателей — классиков XIX в.; основные закономерности историко-литературного процесса и черты литературных направлений;</w:t>
      </w:r>
    </w:p>
    <w:p w:rsidR="00297047" w:rsidRPr="009D7EAF" w:rsidRDefault="00297047" w:rsidP="00297047">
      <w:pPr>
        <w:spacing w:after="0"/>
        <w:jc w:val="both"/>
        <w:rPr>
          <w:rStyle w:val="FontStyle52"/>
          <w:sz w:val="24"/>
          <w:szCs w:val="24"/>
        </w:rPr>
      </w:pPr>
      <w:r w:rsidRPr="009D7EAF">
        <w:rPr>
          <w:rStyle w:val="FontStyle52"/>
          <w:sz w:val="24"/>
          <w:szCs w:val="24"/>
        </w:rPr>
        <w:t>основные теоретико-литературные понятия.</w:t>
      </w:r>
    </w:p>
    <w:p w:rsidR="00297047" w:rsidRPr="009D7EAF" w:rsidRDefault="00297047" w:rsidP="00297047">
      <w:pPr>
        <w:widowControl w:val="0"/>
        <w:autoSpaceDE w:val="0"/>
        <w:autoSpaceDN w:val="0"/>
        <w:adjustRightInd w:val="0"/>
        <w:spacing w:after="0"/>
        <w:ind w:firstLine="567"/>
        <w:jc w:val="both"/>
        <w:rPr>
          <w:rFonts w:ascii="Times New Roman" w:hAnsi="Times New Roman"/>
          <w:sz w:val="24"/>
          <w:szCs w:val="24"/>
        </w:rPr>
      </w:pPr>
      <w:r w:rsidRPr="009D7EAF">
        <w:rPr>
          <w:rFonts w:ascii="Times New Roman" w:hAnsi="Times New Roman"/>
          <w:sz w:val="24"/>
          <w:szCs w:val="24"/>
        </w:rPr>
        <w:t>Обязательная учебная нагрузка студента – 117 часов, время изучения – 1-2 семестры.</w:t>
      </w:r>
    </w:p>
    <w:p w:rsidR="00297047" w:rsidRPr="009D7EAF" w:rsidRDefault="00297047" w:rsidP="00297047">
      <w:pPr>
        <w:widowControl w:val="0"/>
        <w:autoSpaceDE w:val="0"/>
        <w:autoSpaceDN w:val="0"/>
        <w:adjustRightInd w:val="0"/>
        <w:spacing w:after="0"/>
        <w:jc w:val="both"/>
        <w:rPr>
          <w:rFonts w:ascii="Times New Roman" w:hAnsi="Times New Roman"/>
          <w:b/>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8</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Информационные технологии</w:t>
      </w:r>
      <w:r w:rsidRPr="009D7EAF">
        <w:rPr>
          <w:rFonts w:ascii="Times New Roman" w:eastAsia="Times New Roman" w:hAnsi="Times New Roman"/>
          <w:sz w:val="24"/>
          <w:szCs w:val="24"/>
        </w:rPr>
        <w:t xml:space="preserve"> (ЕН.01)</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297047" w:rsidP="00297047">
      <w:pPr>
        <w:tabs>
          <w:tab w:val="left" w:pos="266"/>
        </w:tabs>
        <w:spacing w:after="0"/>
        <w:ind w:firstLine="428"/>
        <w:jc w:val="both"/>
        <w:rPr>
          <w:rFonts w:ascii="Times New Roman" w:hAnsi="Times New Roman"/>
          <w:sz w:val="24"/>
          <w:szCs w:val="24"/>
        </w:rPr>
      </w:pPr>
      <w:r w:rsidRPr="009D7EAF">
        <w:rPr>
          <w:rFonts w:ascii="Times New Roman" w:hAnsi="Times New Roman"/>
          <w:sz w:val="24"/>
          <w:szCs w:val="24"/>
        </w:rPr>
        <w:t xml:space="preserve">В результате изучения дисциплины обучающийся должен: </w:t>
      </w:r>
    </w:p>
    <w:p w:rsidR="00297047" w:rsidRPr="009D7EAF" w:rsidRDefault="00297047" w:rsidP="00297047">
      <w:pPr>
        <w:tabs>
          <w:tab w:val="left" w:pos="266"/>
        </w:tabs>
        <w:spacing w:after="0" w:line="228" w:lineRule="auto"/>
        <w:jc w:val="both"/>
        <w:rPr>
          <w:rFonts w:ascii="Times New Roman" w:eastAsia="Times New Roman" w:hAnsi="Times New Roman"/>
          <w:sz w:val="24"/>
          <w:szCs w:val="24"/>
        </w:rPr>
      </w:pPr>
      <w:r w:rsidRPr="009D7EAF">
        <w:rPr>
          <w:rFonts w:ascii="Times New Roman" w:hAnsi="Times New Roman"/>
          <w:b/>
          <w:sz w:val="24"/>
          <w:szCs w:val="24"/>
        </w:rPr>
        <w:t xml:space="preserve">уметь: </w:t>
      </w:r>
    </w:p>
    <w:p w:rsidR="00297047" w:rsidRPr="009D7EAF" w:rsidRDefault="00297047" w:rsidP="00297047">
      <w:pPr>
        <w:spacing w:after="0"/>
        <w:ind w:firstLine="360"/>
        <w:rPr>
          <w:rFonts w:ascii="Times New Roman" w:hAnsi="Times New Roman"/>
          <w:sz w:val="24"/>
          <w:szCs w:val="24"/>
        </w:rPr>
      </w:pPr>
      <w:r w:rsidRPr="009D7EAF">
        <w:rPr>
          <w:rFonts w:ascii="Times New Roman" w:hAnsi="Times New Roman"/>
          <w:sz w:val="24"/>
          <w:szCs w:val="24"/>
        </w:rPr>
        <w:t>применять персональные компьютеры для поиска и обработки информации, создания и редактирования документов;</w:t>
      </w:r>
    </w:p>
    <w:p w:rsidR="00297047" w:rsidRPr="009D7EAF" w:rsidRDefault="00297047" w:rsidP="00297047">
      <w:pPr>
        <w:spacing w:after="0"/>
        <w:ind w:firstLine="360"/>
        <w:rPr>
          <w:rFonts w:ascii="Times New Roman" w:hAnsi="Times New Roman"/>
          <w:sz w:val="24"/>
          <w:szCs w:val="24"/>
        </w:rPr>
      </w:pPr>
      <w:r w:rsidRPr="009D7EAF">
        <w:rPr>
          <w:rFonts w:ascii="Times New Roman" w:hAnsi="Times New Roman"/>
          <w:sz w:val="24"/>
          <w:szCs w:val="24"/>
        </w:rPr>
        <w:t xml:space="preserve">пользоваться компьютерными программами, </w:t>
      </w:r>
      <w:r w:rsidRPr="009D7EAF">
        <w:rPr>
          <w:rFonts w:ascii="Times New Roman" w:hAnsi="Times New Roman"/>
          <w:bCs/>
          <w:sz w:val="24"/>
          <w:szCs w:val="24"/>
        </w:rPr>
        <w:t xml:space="preserve">работать с электронными документами, </w:t>
      </w:r>
      <w:r w:rsidRPr="009D7EAF">
        <w:rPr>
          <w:rFonts w:ascii="Times New Roman" w:hAnsi="Times New Roman"/>
          <w:sz w:val="24"/>
          <w:szCs w:val="24"/>
        </w:rPr>
        <w:t>использовать ресурсы сети Интернет;</w:t>
      </w:r>
    </w:p>
    <w:p w:rsidR="00297047" w:rsidRPr="009D7EAF" w:rsidRDefault="00297047" w:rsidP="00297047">
      <w:pPr>
        <w:tabs>
          <w:tab w:val="right" w:pos="6087"/>
        </w:tabs>
        <w:spacing w:after="0"/>
        <w:rPr>
          <w:rFonts w:ascii="Times New Roman" w:hAnsi="Times New Roman"/>
          <w:b/>
          <w:sz w:val="24"/>
          <w:szCs w:val="24"/>
        </w:rPr>
      </w:pPr>
      <w:r w:rsidRPr="009D7EAF">
        <w:rPr>
          <w:rFonts w:ascii="Times New Roman" w:hAnsi="Times New Roman"/>
          <w:b/>
          <w:sz w:val="24"/>
          <w:szCs w:val="24"/>
        </w:rPr>
        <w:lastRenderedPageBreak/>
        <w:t>знать:</w:t>
      </w:r>
      <w:r w:rsidRPr="009D7EAF">
        <w:rPr>
          <w:rFonts w:ascii="Times New Roman" w:hAnsi="Times New Roman"/>
          <w:b/>
          <w:sz w:val="24"/>
          <w:szCs w:val="24"/>
        </w:rPr>
        <w:tab/>
      </w:r>
    </w:p>
    <w:p w:rsidR="00297047" w:rsidRPr="009D7EAF" w:rsidRDefault="00297047" w:rsidP="00297047">
      <w:pPr>
        <w:spacing w:after="0"/>
        <w:ind w:firstLine="360"/>
        <w:rPr>
          <w:rFonts w:ascii="Times New Roman" w:hAnsi="Times New Roman"/>
          <w:sz w:val="24"/>
          <w:szCs w:val="24"/>
        </w:rPr>
      </w:pPr>
      <w:r w:rsidRPr="009D7EAF">
        <w:rPr>
          <w:rFonts w:ascii="Times New Roman" w:hAnsi="Times New Roman"/>
          <w:sz w:val="24"/>
          <w:szCs w:val="24"/>
        </w:rPr>
        <w:t xml:space="preserve">теоретические основы построения и функционирования современных персональный компьютеров; </w:t>
      </w:r>
    </w:p>
    <w:p w:rsidR="00297047" w:rsidRPr="009D7EAF" w:rsidRDefault="00297047" w:rsidP="00297047">
      <w:pPr>
        <w:spacing w:after="0"/>
        <w:ind w:firstLine="360"/>
        <w:rPr>
          <w:rFonts w:ascii="Times New Roman" w:hAnsi="Times New Roman"/>
          <w:sz w:val="24"/>
          <w:szCs w:val="24"/>
        </w:rPr>
      </w:pPr>
      <w:r w:rsidRPr="009D7EAF">
        <w:rPr>
          <w:rFonts w:ascii="Times New Roman" w:hAnsi="Times New Roman"/>
          <w:sz w:val="24"/>
          <w:szCs w:val="24"/>
        </w:rPr>
        <w:t xml:space="preserve">типы компьютерных сетей; </w:t>
      </w:r>
    </w:p>
    <w:p w:rsidR="00297047" w:rsidRPr="009D7EAF" w:rsidRDefault="00297047" w:rsidP="00297047">
      <w:pPr>
        <w:spacing w:after="0"/>
        <w:ind w:firstLine="360"/>
        <w:rPr>
          <w:rFonts w:ascii="Times New Roman" w:hAnsi="Times New Roman"/>
          <w:sz w:val="24"/>
          <w:szCs w:val="24"/>
        </w:rPr>
      </w:pPr>
      <w:r w:rsidRPr="009D7EAF">
        <w:rPr>
          <w:rFonts w:ascii="Times New Roman" w:hAnsi="Times New Roman"/>
          <w:sz w:val="24"/>
          <w:szCs w:val="24"/>
        </w:rPr>
        <w:t xml:space="preserve">принципы использования мультимедиа; </w:t>
      </w:r>
    </w:p>
    <w:p w:rsidR="00297047" w:rsidRPr="009D7EAF" w:rsidRDefault="00297047" w:rsidP="00297047">
      <w:pPr>
        <w:spacing w:after="0"/>
        <w:ind w:firstLine="360"/>
        <w:rPr>
          <w:rFonts w:ascii="Times New Roman" w:hAnsi="Times New Roman"/>
          <w:sz w:val="24"/>
          <w:szCs w:val="24"/>
        </w:rPr>
      </w:pPr>
      <w:r w:rsidRPr="009D7EAF">
        <w:rPr>
          <w:rFonts w:ascii="Times New Roman" w:hAnsi="Times New Roman"/>
          <w:sz w:val="24"/>
          <w:szCs w:val="24"/>
        </w:rPr>
        <w:t xml:space="preserve">функции и возможности информационных и телекоммуникативных технологий; </w:t>
      </w:r>
    </w:p>
    <w:p w:rsidR="00297047" w:rsidRPr="009D7EAF" w:rsidRDefault="00297047" w:rsidP="00297047">
      <w:pPr>
        <w:spacing w:after="0"/>
        <w:ind w:firstLine="360"/>
        <w:rPr>
          <w:rFonts w:ascii="Times New Roman" w:eastAsia="Times New Roman" w:hAnsi="Times New Roman"/>
          <w:sz w:val="24"/>
          <w:szCs w:val="24"/>
        </w:rPr>
      </w:pPr>
      <w:r w:rsidRPr="009D7EAF">
        <w:rPr>
          <w:rFonts w:ascii="Times New Roman" w:hAnsi="Times New Roman"/>
          <w:sz w:val="24"/>
          <w:szCs w:val="24"/>
        </w:rPr>
        <w:t>методы защиты информации.</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eastAsia="Times New Roman" w:hAnsi="Times New Roman"/>
          <w:sz w:val="24"/>
          <w:szCs w:val="24"/>
        </w:rPr>
        <w:tab/>
      </w:r>
      <w:r w:rsidRPr="009D7EAF">
        <w:rPr>
          <w:rFonts w:ascii="Times New Roman" w:hAnsi="Times New Roman"/>
          <w:sz w:val="24"/>
          <w:szCs w:val="24"/>
        </w:rPr>
        <w:t>Обязательная  учебная нагрузка студента – 40 часов, время изучения – 4 семестр.</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9</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Экологические основы природопользования</w:t>
      </w:r>
      <w:r w:rsidRPr="009D7EAF">
        <w:rPr>
          <w:rFonts w:ascii="Times New Roman" w:eastAsia="Times New Roman" w:hAnsi="Times New Roman"/>
          <w:sz w:val="24"/>
          <w:szCs w:val="24"/>
        </w:rPr>
        <w:t xml:space="preserve"> (ЕН.02)</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297047" w:rsidP="00297047">
      <w:pPr>
        <w:tabs>
          <w:tab w:val="left" w:pos="266"/>
        </w:tabs>
        <w:spacing w:after="0"/>
        <w:ind w:firstLine="428"/>
        <w:jc w:val="both"/>
        <w:rPr>
          <w:rFonts w:ascii="Times New Roman" w:hAnsi="Times New Roman"/>
          <w:sz w:val="24"/>
          <w:szCs w:val="24"/>
        </w:rPr>
      </w:pPr>
      <w:r w:rsidRPr="009D7EAF">
        <w:rPr>
          <w:rFonts w:ascii="Times New Roman" w:hAnsi="Times New Roman"/>
          <w:sz w:val="24"/>
          <w:szCs w:val="24"/>
        </w:rPr>
        <w:t xml:space="preserve">В результате изучения дисциплины обучающийся должен: </w:t>
      </w:r>
    </w:p>
    <w:p w:rsidR="00297047" w:rsidRPr="009D7EAF" w:rsidRDefault="00297047" w:rsidP="00297047">
      <w:pPr>
        <w:tabs>
          <w:tab w:val="left" w:pos="266"/>
        </w:tabs>
        <w:spacing w:after="0" w:line="228" w:lineRule="auto"/>
        <w:jc w:val="both"/>
        <w:rPr>
          <w:rFonts w:ascii="Times New Roman" w:eastAsia="Times New Roman" w:hAnsi="Times New Roman"/>
          <w:sz w:val="24"/>
          <w:szCs w:val="24"/>
        </w:rPr>
      </w:pPr>
      <w:r w:rsidRPr="009D7EAF">
        <w:rPr>
          <w:rFonts w:ascii="Times New Roman" w:hAnsi="Times New Roman"/>
          <w:b/>
          <w:sz w:val="24"/>
          <w:szCs w:val="24"/>
        </w:rPr>
        <w:t xml:space="preserve">уметь: </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анализировать и прогнозировать экологические последствия различных видов деятельности;</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использовать в профессиональной деятельности представления о взаимосвязи организмов и среды обитания;</w:t>
      </w:r>
    </w:p>
    <w:p w:rsidR="00297047" w:rsidRPr="009D7EAF" w:rsidRDefault="00297047" w:rsidP="00297047">
      <w:pPr>
        <w:tabs>
          <w:tab w:val="left" w:pos="273"/>
        </w:tabs>
        <w:spacing w:after="0"/>
        <w:ind w:firstLine="540"/>
        <w:jc w:val="both"/>
        <w:rPr>
          <w:rFonts w:ascii="Times New Roman" w:hAnsi="Times New Roman"/>
          <w:b/>
          <w:sz w:val="24"/>
          <w:szCs w:val="24"/>
        </w:rPr>
      </w:pPr>
      <w:r w:rsidRPr="009D7EAF">
        <w:rPr>
          <w:rFonts w:ascii="Times New Roman" w:hAnsi="Times New Roman"/>
          <w:sz w:val="24"/>
          <w:szCs w:val="24"/>
        </w:rPr>
        <w:t>соблюдать в профессиональной деятельности регламенты экологической безопасности;</w:t>
      </w:r>
    </w:p>
    <w:p w:rsidR="00297047" w:rsidRPr="009D7EAF" w:rsidRDefault="00297047" w:rsidP="00297047">
      <w:pPr>
        <w:spacing w:after="0"/>
        <w:rPr>
          <w:rFonts w:ascii="Times New Roman" w:hAnsi="Times New Roman"/>
          <w:b/>
          <w:sz w:val="24"/>
          <w:szCs w:val="24"/>
        </w:rPr>
      </w:pPr>
      <w:r w:rsidRPr="009D7EAF">
        <w:rPr>
          <w:rFonts w:ascii="Times New Roman" w:hAnsi="Times New Roman"/>
          <w:b/>
          <w:sz w:val="24"/>
          <w:szCs w:val="24"/>
        </w:rPr>
        <w:t>знать:</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принципы взаимодействия живых организмов и среды обитания;</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особенности взаимодействия общества и природы, основные источники техногенного воздействия на окружающую среду;</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об условиях устойчивого развития экосистем и возможных причинах возникновения экологического кризиса;</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принципы и методы рационального природопользования;</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методы экологического регулирования;</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основные группы отходов, их источники и масштабы образования;</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понятие и принципы мониторинга окружающей среды;</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правовые и социальные вопросы природопользования и экологической безопасности;</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 xml:space="preserve">природоресурсный потенциал Российской Федерации; </w:t>
      </w:r>
    </w:p>
    <w:p w:rsidR="00297047" w:rsidRPr="009D7EAF" w:rsidRDefault="00297047" w:rsidP="00297047">
      <w:pPr>
        <w:tabs>
          <w:tab w:val="left" w:pos="273"/>
        </w:tabs>
        <w:spacing w:after="0"/>
        <w:ind w:firstLine="540"/>
        <w:jc w:val="both"/>
        <w:rPr>
          <w:rFonts w:ascii="Times New Roman" w:hAnsi="Times New Roman"/>
          <w:sz w:val="24"/>
          <w:szCs w:val="24"/>
        </w:rPr>
      </w:pPr>
      <w:r w:rsidRPr="009D7EAF">
        <w:rPr>
          <w:rFonts w:ascii="Times New Roman" w:hAnsi="Times New Roman"/>
          <w:sz w:val="24"/>
          <w:szCs w:val="24"/>
        </w:rPr>
        <w:t>охраняемые природные территории.</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eastAsia="Times New Roman" w:hAnsi="Times New Roman"/>
          <w:sz w:val="24"/>
          <w:szCs w:val="24"/>
        </w:rPr>
        <w:tab/>
      </w:r>
      <w:r w:rsidRPr="009D7EAF">
        <w:rPr>
          <w:rFonts w:ascii="Times New Roman" w:hAnsi="Times New Roman"/>
          <w:sz w:val="24"/>
          <w:szCs w:val="24"/>
        </w:rPr>
        <w:t>Обязательная учебная нагрузка студента – 32 часа, время изучения – 3 семестр.</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 xml:space="preserve">В результате изучения общепрофессиональных учебных дисциплин обучающийся должен получить комплекс теоретических знаний и умений в объеме, необходимом для профессиональной деятельности в соответствии с получаемыми квалификациями, а также знания и умения по обеспечению безопасности жизнедеятельности.               </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b/>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10</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lastRenderedPageBreak/>
        <w:t>Народное художественное творчество</w:t>
      </w:r>
      <w:r w:rsidRPr="009D7EAF">
        <w:rPr>
          <w:rFonts w:ascii="Times New Roman" w:eastAsia="Times New Roman" w:hAnsi="Times New Roman"/>
          <w:sz w:val="24"/>
          <w:szCs w:val="24"/>
        </w:rPr>
        <w:t xml:space="preserve"> (ОП.01)</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В результате изучения дисциплины обучающийся должен:</w:t>
      </w:r>
    </w:p>
    <w:p w:rsidR="00297047" w:rsidRPr="009D7EAF" w:rsidRDefault="00297047" w:rsidP="00297047">
      <w:pPr>
        <w:spacing w:after="0"/>
        <w:rPr>
          <w:rFonts w:ascii="Times New Roman" w:hAnsi="Times New Roman"/>
          <w:b/>
          <w:sz w:val="24"/>
          <w:szCs w:val="24"/>
        </w:rPr>
      </w:pPr>
      <w:r w:rsidRPr="009D7EAF">
        <w:rPr>
          <w:rFonts w:ascii="Times New Roman" w:hAnsi="Times New Roman"/>
          <w:b/>
          <w:sz w:val="24"/>
          <w:szCs w:val="24"/>
        </w:rPr>
        <w:t>уметь:</w:t>
      </w:r>
    </w:p>
    <w:p w:rsidR="00297047" w:rsidRPr="009D7EAF" w:rsidRDefault="00297047" w:rsidP="00297047">
      <w:pPr>
        <w:spacing w:after="0" w:line="228" w:lineRule="auto"/>
        <w:ind w:firstLine="540"/>
        <w:jc w:val="both"/>
        <w:rPr>
          <w:rFonts w:ascii="Times New Roman" w:hAnsi="Times New Roman"/>
          <w:sz w:val="24"/>
          <w:szCs w:val="24"/>
        </w:rPr>
      </w:pPr>
      <w:r w:rsidRPr="009D7EAF">
        <w:rPr>
          <w:rFonts w:ascii="Times New Roman" w:hAnsi="Times New Roman"/>
          <w:sz w:val="24"/>
          <w:szCs w:val="24"/>
        </w:rPr>
        <w:t xml:space="preserve">организовывать и развивать народное художественное творчество в своем регионе; </w:t>
      </w:r>
    </w:p>
    <w:p w:rsidR="00297047" w:rsidRPr="009D7EAF" w:rsidRDefault="00297047" w:rsidP="00297047">
      <w:pPr>
        <w:spacing w:after="0" w:line="228" w:lineRule="auto"/>
        <w:ind w:firstLine="540"/>
        <w:jc w:val="both"/>
        <w:rPr>
          <w:rFonts w:ascii="Times New Roman" w:hAnsi="Times New Roman"/>
          <w:sz w:val="24"/>
          <w:szCs w:val="24"/>
        </w:rPr>
      </w:pPr>
      <w:r w:rsidRPr="009D7EAF">
        <w:rPr>
          <w:rFonts w:ascii="Times New Roman" w:hAnsi="Times New Roman"/>
          <w:sz w:val="24"/>
          <w:szCs w:val="24"/>
        </w:rPr>
        <w:t xml:space="preserve">способствовать функционированию любительских творческих коллективов;  </w:t>
      </w:r>
    </w:p>
    <w:p w:rsidR="00297047" w:rsidRPr="009D7EAF" w:rsidRDefault="00297047" w:rsidP="00297047">
      <w:pPr>
        <w:spacing w:after="0" w:line="228" w:lineRule="auto"/>
        <w:ind w:firstLine="540"/>
        <w:jc w:val="both"/>
        <w:rPr>
          <w:rFonts w:ascii="Times New Roman" w:hAnsi="Times New Roman"/>
          <w:sz w:val="24"/>
          <w:szCs w:val="24"/>
        </w:rPr>
      </w:pPr>
      <w:r w:rsidRPr="009D7EAF">
        <w:rPr>
          <w:rFonts w:ascii="Times New Roman" w:hAnsi="Times New Roman"/>
          <w:sz w:val="24"/>
          <w:szCs w:val="24"/>
        </w:rPr>
        <w:t xml:space="preserve">осуществлять руководство досуговым формированием (объединением), творческим коллективом; </w:t>
      </w:r>
    </w:p>
    <w:p w:rsidR="00297047" w:rsidRPr="009D7EAF" w:rsidRDefault="00297047" w:rsidP="00297047">
      <w:pPr>
        <w:spacing w:after="0" w:line="228" w:lineRule="auto"/>
        <w:ind w:firstLine="540"/>
        <w:jc w:val="both"/>
        <w:rPr>
          <w:rFonts w:ascii="Times New Roman" w:hAnsi="Times New Roman"/>
          <w:sz w:val="24"/>
          <w:szCs w:val="24"/>
        </w:rPr>
      </w:pPr>
      <w:r w:rsidRPr="009D7EAF">
        <w:rPr>
          <w:rFonts w:ascii="Times New Roman" w:hAnsi="Times New Roman"/>
          <w:sz w:val="24"/>
          <w:szCs w:val="24"/>
        </w:rPr>
        <w:t xml:space="preserve">подготавливать и проводить культурно-досуговое мероприятие, концерт, фестиваль народного художественного творчества; </w:t>
      </w:r>
    </w:p>
    <w:p w:rsidR="00297047" w:rsidRPr="009D7EAF" w:rsidRDefault="00297047" w:rsidP="00297047">
      <w:pPr>
        <w:spacing w:after="0"/>
        <w:rPr>
          <w:rFonts w:ascii="Times New Roman" w:hAnsi="Times New Roman"/>
          <w:b/>
          <w:sz w:val="24"/>
          <w:szCs w:val="24"/>
        </w:rPr>
      </w:pPr>
      <w:r w:rsidRPr="009D7EAF">
        <w:rPr>
          <w:rFonts w:ascii="Times New Roman" w:hAnsi="Times New Roman"/>
          <w:b/>
          <w:sz w:val="24"/>
          <w:szCs w:val="24"/>
        </w:rPr>
        <w:t>знать:</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основные виды, жанры и формы бытования народного художественного творчества, его региональные особенности;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методы изучения народного художественного творчества,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традиционные народные праздники и обряды;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теоретические основы и общие методики организации и развития народного художественного творчества в различных типах культурно-досуговых и образовательных учреждений;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специфику организации детского художественного творчества, опыт работы любительских творческих коллективов, фольклорных студий, школ ремесел, народных мастеров;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методику организации и работы досуговых формирований (объединений), творческих коллективов;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методику подготовки культурно-досуговых мероприятий;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структуру управления народным художественным творчеством,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специфику и формы методического обеспечения отрасли;</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структуру управления народным художественным творчеством; </w:t>
      </w:r>
    </w:p>
    <w:p w:rsidR="00297047" w:rsidRPr="009D7EAF" w:rsidRDefault="00297047" w:rsidP="00297047">
      <w:pPr>
        <w:spacing w:after="0"/>
        <w:ind w:firstLine="540"/>
        <w:jc w:val="both"/>
        <w:rPr>
          <w:rFonts w:ascii="Times New Roman" w:eastAsia="Times New Roman" w:hAnsi="Times New Roman"/>
          <w:sz w:val="24"/>
          <w:szCs w:val="24"/>
        </w:rPr>
      </w:pPr>
      <w:r w:rsidRPr="009D7EAF">
        <w:rPr>
          <w:rFonts w:ascii="Times New Roman" w:hAnsi="Times New Roman"/>
          <w:sz w:val="24"/>
          <w:szCs w:val="24"/>
        </w:rPr>
        <w:t>специфику и формы методического обеспечения отрасли.</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eastAsia="Times New Roman" w:hAnsi="Times New Roman"/>
          <w:sz w:val="24"/>
          <w:szCs w:val="24"/>
        </w:rPr>
        <w:tab/>
      </w:r>
      <w:r w:rsidRPr="009D7EAF">
        <w:rPr>
          <w:rFonts w:ascii="Times New Roman" w:hAnsi="Times New Roman"/>
          <w:sz w:val="24"/>
          <w:szCs w:val="24"/>
        </w:rPr>
        <w:t>Обязательная  учебная нагрузка студента – 142 часа, время изучения – 3-6 семестры.</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11</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История отечественной культуры</w:t>
      </w:r>
      <w:r w:rsidRPr="009D7EAF">
        <w:rPr>
          <w:rFonts w:ascii="Times New Roman" w:eastAsia="Times New Roman" w:hAnsi="Times New Roman"/>
          <w:sz w:val="24"/>
          <w:szCs w:val="24"/>
        </w:rPr>
        <w:t xml:space="preserve"> (ОП.02)</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p>
    <w:p w:rsidR="00297047" w:rsidRPr="009D7EAF" w:rsidRDefault="00297047" w:rsidP="00297047">
      <w:pPr>
        <w:widowControl w:val="0"/>
        <w:autoSpaceDE w:val="0"/>
        <w:autoSpaceDN w:val="0"/>
        <w:adjustRightInd w:val="0"/>
        <w:spacing w:after="0"/>
        <w:rPr>
          <w:rFonts w:ascii="Times New Roman" w:hAnsi="Times New Roman"/>
          <w:sz w:val="24"/>
          <w:szCs w:val="24"/>
        </w:rPr>
      </w:pPr>
      <w:r w:rsidRPr="009D7EAF">
        <w:rPr>
          <w:rFonts w:ascii="Times New Roman" w:hAnsi="Times New Roman"/>
          <w:sz w:val="24"/>
          <w:szCs w:val="24"/>
        </w:rPr>
        <w:t>В результате изучения дисциплины обучающийся должен:</w:t>
      </w:r>
    </w:p>
    <w:p w:rsidR="00297047" w:rsidRPr="009D7EAF" w:rsidRDefault="00297047" w:rsidP="00297047">
      <w:pPr>
        <w:spacing w:after="0"/>
        <w:rPr>
          <w:rFonts w:ascii="Times New Roman" w:hAnsi="Times New Roman"/>
          <w:b/>
          <w:sz w:val="24"/>
          <w:szCs w:val="24"/>
        </w:rPr>
      </w:pPr>
      <w:r w:rsidRPr="009D7EAF">
        <w:rPr>
          <w:rFonts w:ascii="Times New Roman" w:hAnsi="Times New Roman"/>
          <w:b/>
          <w:sz w:val="24"/>
          <w:szCs w:val="24"/>
        </w:rPr>
        <w:t>уметь:</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выявлять и исследовать частные закономерности развития отечественной культуры;</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выделять основные субъекты творчества в различное историко-культурное время, ценность и направленность их творчества;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ориентироваться в культурной среде современного общества;</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заботиться о приумножении культурного наследия России;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сохранять культурное наследие региона;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lastRenderedPageBreak/>
        <w:t>систематизировать и применять знания истории отечественной культуры в работе с творческим коллективом;</w:t>
      </w:r>
    </w:p>
    <w:p w:rsidR="00297047" w:rsidRPr="009D7EAF" w:rsidRDefault="00297047" w:rsidP="00297047">
      <w:pPr>
        <w:spacing w:after="0"/>
        <w:rPr>
          <w:rFonts w:ascii="Times New Roman" w:hAnsi="Times New Roman"/>
          <w:b/>
          <w:sz w:val="24"/>
          <w:szCs w:val="24"/>
        </w:rPr>
      </w:pPr>
      <w:r w:rsidRPr="009D7EAF">
        <w:rPr>
          <w:rFonts w:ascii="Times New Roman" w:hAnsi="Times New Roman"/>
          <w:b/>
          <w:sz w:val="24"/>
          <w:szCs w:val="24"/>
        </w:rPr>
        <w:t>знать:</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общие и принципиальные закономерности, основные этапы и тенденции развития отечественной культуры;</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общую характеристику социо-культурных направлений и художественных течений отечественной культуры;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фундаментальные достижения отечественной культуры;</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особенности и многогранность функционирования отечественной культуры;</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проблемы сохранения этнокультурной идентичности России;</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противоречия отечественной культуры;</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этнорегиональные особенности культуры;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взаимосвязь с культурами других стран и народов, культура русского зарубежья;</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выдающихся деятелей, известные памятники отечественной культуры; </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культурное наследие региона</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ab/>
        <w:t>Обязательная учебная нагрузка студента – 60 часа, время изучения – 7-8 семестры.</w:t>
      </w:r>
    </w:p>
    <w:p w:rsidR="00297047" w:rsidRPr="009D7EAF" w:rsidRDefault="00297047" w:rsidP="00297047">
      <w:pPr>
        <w:spacing w:after="0"/>
        <w:rPr>
          <w:rFonts w:ascii="Times New Roman" w:eastAsia="Times New Roman" w:hAnsi="Times New Roman"/>
          <w:sz w:val="24"/>
          <w:szCs w:val="24"/>
        </w:rPr>
      </w:pPr>
    </w:p>
    <w:p w:rsidR="00344A25" w:rsidRPr="009D7EAF" w:rsidRDefault="00344A25" w:rsidP="00297047">
      <w:pPr>
        <w:widowControl w:val="0"/>
        <w:autoSpaceDE w:val="0"/>
        <w:autoSpaceDN w:val="0"/>
        <w:adjustRightInd w:val="0"/>
        <w:spacing w:after="0"/>
        <w:jc w:val="center"/>
        <w:rPr>
          <w:rFonts w:ascii="Times New Roman" w:eastAsia="Times New Roman" w:hAnsi="Times New Roman"/>
          <w:b/>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12</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Литература (отечественная и зарубежная)</w:t>
      </w:r>
      <w:r w:rsidRPr="009D7EAF">
        <w:rPr>
          <w:rFonts w:ascii="Times New Roman" w:eastAsia="Times New Roman" w:hAnsi="Times New Roman"/>
          <w:sz w:val="24"/>
          <w:szCs w:val="24"/>
        </w:rPr>
        <w:t xml:space="preserve"> (ОП.03)</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В результате изучения дисциплины обучающийся должен:</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уметь:</w:t>
      </w:r>
    </w:p>
    <w:p w:rsidR="00297047" w:rsidRPr="009D7EAF" w:rsidRDefault="00297047" w:rsidP="00297047">
      <w:pPr>
        <w:spacing w:after="0"/>
        <w:ind w:firstLine="540"/>
        <w:jc w:val="both"/>
        <w:rPr>
          <w:rFonts w:ascii="Times New Roman" w:hAnsi="Times New Roman"/>
          <w:sz w:val="24"/>
          <w:szCs w:val="24"/>
        </w:rPr>
      </w:pPr>
      <w:r w:rsidRPr="009D7EAF">
        <w:rPr>
          <w:rFonts w:ascii="Times New Roman" w:hAnsi="Times New Roman"/>
          <w:sz w:val="24"/>
          <w:szCs w:val="24"/>
        </w:rPr>
        <w:t xml:space="preserve">анализировать творчество писателя и отдельное литературное произведение, формулировать свое отношение к авторской позиции; </w:t>
      </w:r>
    </w:p>
    <w:p w:rsidR="00297047" w:rsidRPr="009D7EAF" w:rsidRDefault="00297047" w:rsidP="00297047">
      <w:pPr>
        <w:tabs>
          <w:tab w:val="left" w:pos="266"/>
        </w:tabs>
        <w:spacing w:after="0"/>
        <w:ind w:firstLine="497"/>
        <w:jc w:val="both"/>
        <w:rPr>
          <w:rFonts w:ascii="Times New Roman" w:hAnsi="Times New Roman"/>
          <w:sz w:val="24"/>
          <w:szCs w:val="24"/>
        </w:rPr>
      </w:pPr>
      <w:r w:rsidRPr="009D7EAF">
        <w:rPr>
          <w:rFonts w:ascii="Times New Roman" w:hAnsi="Times New Roman"/>
          <w:sz w:val="24"/>
          <w:szCs w:val="24"/>
        </w:rPr>
        <w:t xml:space="preserve">воспроизводить содержание литературного произведения; </w:t>
      </w:r>
    </w:p>
    <w:p w:rsidR="00297047" w:rsidRPr="009D7EAF" w:rsidRDefault="00297047" w:rsidP="00297047">
      <w:pPr>
        <w:tabs>
          <w:tab w:val="left" w:pos="266"/>
        </w:tabs>
        <w:spacing w:after="0"/>
        <w:ind w:firstLine="497"/>
        <w:jc w:val="both"/>
        <w:rPr>
          <w:rFonts w:ascii="Times New Roman" w:hAnsi="Times New Roman"/>
          <w:sz w:val="24"/>
          <w:szCs w:val="24"/>
        </w:rPr>
      </w:pPr>
      <w:r w:rsidRPr="009D7EAF">
        <w:rPr>
          <w:rFonts w:ascii="Times New Roman" w:hAnsi="Times New Roman"/>
          <w:sz w:val="24"/>
          <w:szCs w:val="24"/>
        </w:rPr>
        <w:t>анализировать литературное произведение, определять жанровую специфику литературного произведения, характеризовать особенности стиля, изобразительные и выразительные средства языка</w:t>
      </w:r>
    </w:p>
    <w:p w:rsidR="00297047" w:rsidRPr="009D7EAF" w:rsidRDefault="00297047" w:rsidP="00297047">
      <w:pPr>
        <w:tabs>
          <w:tab w:val="left" w:pos="266"/>
        </w:tabs>
        <w:spacing w:after="0"/>
        <w:ind w:firstLine="497"/>
        <w:jc w:val="both"/>
        <w:rPr>
          <w:rFonts w:ascii="Times New Roman" w:hAnsi="Times New Roman"/>
          <w:sz w:val="24"/>
          <w:szCs w:val="24"/>
        </w:rPr>
      </w:pPr>
      <w:r w:rsidRPr="009D7EAF">
        <w:rPr>
          <w:rFonts w:ascii="Times New Roman" w:hAnsi="Times New Roman"/>
          <w:sz w:val="24"/>
          <w:szCs w:val="24"/>
        </w:rPr>
        <w:t xml:space="preserve">соотносить художественную литература с фактами общественной жизни и культурой, раскрывать роль литературы в духовном и культурном развитии общества; </w:t>
      </w:r>
    </w:p>
    <w:p w:rsidR="00297047" w:rsidRPr="009D7EAF" w:rsidRDefault="00297047" w:rsidP="00297047">
      <w:pPr>
        <w:tabs>
          <w:tab w:val="left" w:pos="266"/>
        </w:tabs>
        <w:spacing w:after="0"/>
        <w:ind w:firstLine="497"/>
        <w:jc w:val="both"/>
        <w:rPr>
          <w:rFonts w:ascii="Times New Roman" w:hAnsi="Times New Roman"/>
          <w:sz w:val="24"/>
          <w:szCs w:val="24"/>
        </w:rPr>
      </w:pPr>
      <w:r w:rsidRPr="009D7EAF">
        <w:rPr>
          <w:rFonts w:ascii="Times New Roman" w:hAnsi="Times New Roman"/>
          <w:sz w:val="24"/>
          <w:szCs w:val="24"/>
        </w:rPr>
        <w:t>соотносить изученные произведения с литературными направлениями эпохи;</w:t>
      </w:r>
    </w:p>
    <w:p w:rsidR="00297047" w:rsidRPr="009D7EAF" w:rsidRDefault="00297047" w:rsidP="00297047">
      <w:pPr>
        <w:tabs>
          <w:tab w:val="left" w:pos="266"/>
        </w:tabs>
        <w:spacing w:after="0"/>
        <w:ind w:firstLine="497"/>
        <w:jc w:val="both"/>
        <w:rPr>
          <w:rFonts w:ascii="Times New Roman" w:hAnsi="Times New Roman"/>
          <w:sz w:val="24"/>
          <w:szCs w:val="24"/>
        </w:rPr>
      </w:pPr>
      <w:r w:rsidRPr="009D7EAF">
        <w:rPr>
          <w:rFonts w:ascii="Times New Roman" w:hAnsi="Times New Roman"/>
          <w:sz w:val="24"/>
          <w:szCs w:val="24"/>
        </w:rPr>
        <w:t>писать рецензии на прочитанные произведения;</w:t>
      </w:r>
    </w:p>
    <w:p w:rsidR="00297047" w:rsidRPr="009D7EAF" w:rsidRDefault="00297047" w:rsidP="00297047">
      <w:pPr>
        <w:tabs>
          <w:tab w:val="left" w:pos="266"/>
        </w:tabs>
        <w:spacing w:after="0"/>
        <w:ind w:firstLine="497"/>
        <w:jc w:val="both"/>
        <w:rPr>
          <w:rFonts w:ascii="Times New Roman" w:hAnsi="Times New Roman"/>
          <w:sz w:val="24"/>
          <w:szCs w:val="24"/>
        </w:rPr>
      </w:pPr>
      <w:r w:rsidRPr="009D7EAF">
        <w:rPr>
          <w:rFonts w:ascii="Times New Roman" w:hAnsi="Times New Roman"/>
          <w:sz w:val="24"/>
          <w:szCs w:val="24"/>
        </w:rPr>
        <w:t>использовать литературные произведения в профессиональной деятельности;</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знать:</w:t>
      </w:r>
    </w:p>
    <w:p w:rsidR="00297047" w:rsidRPr="009D7EAF" w:rsidRDefault="00297047" w:rsidP="00297047">
      <w:pPr>
        <w:spacing w:after="0"/>
        <w:ind w:right="-107" w:firstLine="540"/>
        <w:jc w:val="both"/>
        <w:rPr>
          <w:rFonts w:ascii="Times New Roman" w:hAnsi="Times New Roman"/>
          <w:sz w:val="24"/>
          <w:szCs w:val="24"/>
        </w:rPr>
      </w:pPr>
      <w:r w:rsidRPr="009D7EAF">
        <w:rPr>
          <w:rFonts w:ascii="Times New Roman" w:hAnsi="Times New Roman"/>
          <w:spacing w:val="-6"/>
          <w:sz w:val="24"/>
          <w:szCs w:val="24"/>
        </w:rPr>
        <w:t>роль и значение отечественной и зарубежной литературы ХХ века</w:t>
      </w:r>
      <w:r w:rsidRPr="009D7EAF">
        <w:rPr>
          <w:rFonts w:ascii="Times New Roman" w:hAnsi="Times New Roman"/>
          <w:sz w:val="24"/>
          <w:szCs w:val="24"/>
        </w:rPr>
        <w:t xml:space="preserve"> в системе современной культуры, в воспитании и развитии личности; </w:t>
      </w:r>
    </w:p>
    <w:p w:rsidR="00297047" w:rsidRPr="009D7EAF" w:rsidRDefault="00297047" w:rsidP="00297047">
      <w:pPr>
        <w:spacing w:after="0"/>
        <w:ind w:right="-107" w:firstLine="540"/>
        <w:jc w:val="both"/>
        <w:rPr>
          <w:rFonts w:ascii="Times New Roman" w:hAnsi="Times New Roman"/>
          <w:sz w:val="24"/>
          <w:szCs w:val="24"/>
        </w:rPr>
      </w:pPr>
      <w:r w:rsidRPr="009D7EAF">
        <w:rPr>
          <w:rFonts w:ascii="Times New Roman" w:hAnsi="Times New Roman"/>
          <w:sz w:val="24"/>
          <w:szCs w:val="24"/>
        </w:rPr>
        <w:t xml:space="preserve">основные периоды развития и направления отечественной и зарубежной литературы ХХ века; </w:t>
      </w:r>
    </w:p>
    <w:p w:rsidR="00297047" w:rsidRPr="009D7EAF" w:rsidRDefault="00297047" w:rsidP="00297047">
      <w:pPr>
        <w:spacing w:after="0"/>
        <w:ind w:right="-107" w:firstLine="540"/>
        <w:jc w:val="both"/>
        <w:rPr>
          <w:rFonts w:ascii="Times New Roman" w:hAnsi="Times New Roman"/>
          <w:sz w:val="24"/>
          <w:szCs w:val="24"/>
        </w:rPr>
      </w:pPr>
      <w:r w:rsidRPr="009D7EAF">
        <w:rPr>
          <w:rFonts w:ascii="Times New Roman" w:hAnsi="Times New Roman"/>
          <w:sz w:val="24"/>
          <w:szCs w:val="24"/>
        </w:rPr>
        <w:t xml:space="preserve">основные факты жизни и творчества писателей-классиков ХХ века, этапы их творческой эволюции; </w:t>
      </w:r>
    </w:p>
    <w:p w:rsidR="00297047" w:rsidRPr="009D7EAF" w:rsidRDefault="00297047" w:rsidP="00297047">
      <w:pPr>
        <w:spacing w:after="0"/>
        <w:ind w:right="-107" w:firstLine="540"/>
        <w:jc w:val="both"/>
        <w:rPr>
          <w:rFonts w:ascii="Times New Roman" w:hAnsi="Times New Roman"/>
          <w:sz w:val="24"/>
          <w:szCs w:val="24"/>
        </w:rPr>
      </w:pPr>
      <w:r w:rsidRPr="009D7EAF">
        <w:rPr>
          <w:rFonts w:ascii="Times New Roman" w:hAnsi="Times New Roman"/>
          <w:sz w:val="24"/>
          <w:szCs w:val="24"/>
        </w:rPr>
        <w:t>историко-культурный контекст и творческую историю изучаемых произведений;</w:t>
      </w:r>
    </w:p>
    <w:p w:rsidR="00297047" w:rsidRPr="009D7EAF" w:rsidRDefault="00297047" w:rsidP="00297047">
      <w:pPr>
        <w:spacing w:after="0"/>
        <w:ind w:right="-107" w:firstLine="540"/>
        <w:jc w:val="both"/>
        <w:rPr>
          <w:rFonts w:ascii="Times New Roman" w:hAnsi="Times New Roman"/>
          <w:sz w:val="24"/>
          <w:szCs w:val="24"/>
        </w:rPr>
      </w:pPr>
      <w:r w:rsidRPr="009D7EAF">
        <w:rPr>
          <w:rFonts w:ascii="Times New Roman" w:hAnsi="Times New Roman"/>
          <w:sz w:val="24"/>
          <w:szCs w:val="24"/>
        </w:rPr>
        <w:t>содержание изученных произведений;</w:t>
      </w:r>
    </w:p>
    <w:p w:rsidR="00297047" w:rsidRPr="009D7EAF" w:rsidRDefault="00297047" w:rsidP="00297047">
      <w:pPr>
        <w:spacing w:after="0"/>
        <w:ind w:right="-107" w:firstLine="540"/>
        <w:jc w:val="both"/>
        <w:rPr>
          <w:rFonts w:ascii="Times New Roman" w:eastAsia="Times New Roman" w:hAnsi="Times New Roman"/>
          <w:sz w:val="24"/>
          <w:szCs w:val="24"/>
        </w:rPr>
      </w:pPr>
      <w:r w:rsidRPr="009D7EAF">
        <w:rPr>
          <w:rFonts w:ascii="Times New Roman" w:hAnsi="Times New Roman"/>
          <w:sz w:val="24"/>
          <w:szCs w:val="24"/>
        </w:rPr>
        <w:t>основные теоретико-литературные понятия.</w:t>
      </w:r>
    </w:p>
    <w:p w:rsidR="00297047" w:rsidRPr="009D7EAF" w:rsidRDefault="00297047" w:rsidP="00297047">
      <w:pPr>
        <w:spacing w:after="0"/>
        <w:jc w:val="both"/>
        <w:rPr>
          <w:rFonts w:ascii="Times New Roman" w:hAnsi="Times New Roman"/>
          <w:sz w:val="24"/>
          <w:szCs w:val="24"/>
        </w:rPr>
      </w:pPr>
      <w:r w:rsidRPr="009D7EAF">
        <w:rPr>
          <w:rFonts w:ascii="Times New Roman" w:eastAsia="Times New Roman" w:hAnsi="Times New Roman"/>
          <w:sz w:val="24"/>
          <w:szCs w:val="24"/>
        </w:rPr>
        <w:lastRenderedPageBreak/>
        <w:tab/>
      </w:r>
      <w:r w:rsidRPr="009D7EAF">
        <w:rPr>
          <w:rFonts w:ascii="Times New Roman" w:hAnsi="Times New Roman"/>
          <w:sz w:val="24"/>
          <w:szCs w:val="24"/>
        </w:rPr>
        <w:t>Обязательная учебная нагрузка студента – 32 часа, время изучения – 5 семестр.</w:t>
      </w:r>
    </w:p>
    <w:p w:rsidR="00297047" w:rsidRPr="009D7EAF" w:rsidRDefault="00297047" w:rsidP="00297047">
      <w:pPr>
        <w:spacing w:after="0"/>
        <w:jc w:val="both"/>
        <w:rPr>
          <w:rFonts w:ascii="Times New Roman" w:eastAsia="Times New Roman" w:hAnsi="Times New Roman"/>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13</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tabs>
          <w:tab w:val="left" w:pos="220"/>
          <w:tab w:val="left" w:pos="720"/>
        </w:tabs>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Безопасность жизнедеятельности</w:t>
      </w:r>
      <w:r w:rsidRPr="009D7EAF">
        <w:rPr>
          <w:rFonts w:ascii="Times New Roman" w:eastAsia="Times New Roman" w:hAnsi="Times New Roman"/>
          <w:sz w:val="24"/>
          <w:szCs w:val="24"/>
        </w:rPr>
        <w:t xml:space="preserve"> (ОП.04)</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В результате изучения дисциплины обучающийся должен:</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уметь:</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использовать средства индивидуальной и коллективной защиты от оружия массового поражения; применять первичные средства пожаротушения;</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оказывать первую помощь пострадавшим;</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знать:</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основы военной службы и обороны государства;</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 xml:space="preserve">задачи и основные мероприятия гражданской обороны; способы защиты населения от оружия массового поражения; </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меры пожарной безопасности и правила безопасного поведения при пожарах;</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297047" w:rsidRPr="009D7EAF" w:rsidRDefault="00297047" w:rsidP="00297047">
      <w:pPr>
        <w:spacing w:after="0"/>
        <w:ind w:firstLine="608"/>
        <w:jc w:val="both"/>
        <w:rPr>
          <w:rFonts w:ascii="Times New Roman" w:hAnsi="Times New Roman"/>
          <w:sz w:val="24"/>
          <w:szCs w:val="24"/>
        </w:rPr>
      </w:pPr>
      <w:r w:rsidRPr="009D7EAF">
        <w:rPr>
          <w:rFonts w:ascii="Times New Roman" w:hAnsi="Times New Roman"/>
          <w:sz w:val="24"/>
          <w:szCs w:val="24"/>
        </w:rPr>
        <w:t>порядок и правила оказания первой помощи пострадавшим.</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ab/>
        <w:t>Обязательная учебная нагрузка студента – 68 часов, время изучения – 5-6 семестры.</w:t>
      </w:r>
    </w:p>
    <w:p w:rsidR="00297047" w:rsidRPr="009D7EAF" w:rsidRDefault="00297047" w:rsidP="00297047">
      <w:pPr>
        <w:widowControl w:val="0"/>
        <w:autoSpaceDE w:val="0"/>
        <w:autoSpaceDN w:val="0"/>
        <w:adjustRightInd w:val="0"/>
        <w:spacing w:after="0"/>
        <w:jc w:val="both"/>
        <w:rPr>
          <w:rFonts w:ascii="Times New Roman" w:eastAsia="Times New Roman" w:hAnsi="Times New Roman"/>
          <w:b/>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14</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lastRenderedPageBreak/>
        <w:t>Мастерство режиссера</w:t>
      </w:r>
      <w:r w:rsidRPr="009D7EAF">
        <w:rPr>
          <w:rFonts w:ascii="Times New Roman" w:eastAsia="Times New Roman" w:hAnsi="Times New Roman"/>
          <w:sz w:val="24"/>
          <w:szCs w:val="24"/>
        </w:rPr>
        <w:t xml:space="preserve"> (МДК.01.01)</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p>
    <w:p w:rsidR="00297047" w:rsidRPr="009D7EAF" w:rsidRDefault="00297047" w:rsidP="00297047">
      <w:pPr>
        <w:pStyle w:val="a"/>
        <w:numPr>
          <w:ilvl w:val="0"/>
          <w:numId w:val="0"/>
        </w:numPr>
        <w:spacing w:before="0" w:after="0"/>
        <w:jc w:val="both"/>
        <w:rPr>
          <w:sz w:val="24"/>
          <w:szCs w:val="24"/>
          <w:lang w:val="ru-RU"/>
        </w:rPr>
      </w:pPr>
      <w:r w:rsidRPr="009D7EAF">
        <w:rPr>
          <w:sz w:val="24"/>
          <w:szCs w:val="24"/>
          <w:lang w:val="ru-RU" w:bidi="ar-SA"/>
        </w:rPr>
        <w:tab/>
      </w:r>
      <w:r w:rsidRPr="009D7EAF">
        <w:rPr>
          <w:b/>
          <w:sz w:val="24"/>
          <w:szCs w:val="24"/>
          <w:lang w:val="ru-RU"/>
        </w:rPr>
        <w:t>Целью курса</w:t>
      </w:r>
      <w:r w:rsidRPr="009D7EAF">
        <w:rPr>
          <w:sz w:val="24"/>
          <w:szCs w:val="24"/>
          <w:lang w:val="ru-RU"/>
        </w:rPr>
        <w:t xml:space="preserve"> является: подготовка квалифицированных специалистов к профессиональной творческой деятельности: постановке драматических спектаклей, репетиционной работе с участниками творческого коллектива. </w:t>
      </w:r>
    </w:p>
    <w:p w:rsidR="00297047" w:rsidRPr="009D7EAF" w:rsidRDefault="00297047" w:rsidP="00297047">
      <w:pPr>
        <w:pStyle w:val="a"/>
        <w:numPr>
          <w:ilvl w:val="0"/>
          <w:numId w:val="0"/>
        </w:numPr>
        <w:spacing w:before="0" w:after="0"/>
        <w:jc w:val="both"/>
        <w:rPr>
          <w:sz w:val="24"/>
          <w:szCs w:val="24"/>
          <w:lang w:val="ru-RU"/>
        </w:rPr>
      </w:pPr>
      <w:r w:rsidRPr="009D7EAF">
        <w:rPr>
          <w:b/>
          <w:sz w:val="24"/>
          <w:szCs w:val="24"/>
          <w:lang w:val="ru-RU"/>
        </w:rPr>
        <w:tab/>
        <w:t>Задачами курса</w:t>
      </w:r>
      <w:r w:rsidRPr="009D7EAF">
        <w:rPr>
          <w:sz w:val="24"/>
          <w:szCs w:val="24"/>
          <w:lang w:val="ru-RU"/>
        </w:rPr>
        <w:t xml:space="preserve"> являются: овладение студентами основными принципами, законами и элементами сценического творчества в процессе их последовательного изучения.</w:t>
      </w:r>
    </w:p>
    <w:p w:rsidR="00297047" w:rsidRPr="009D7EAF" w:rsidRDefault="00297047" w:rsidP="00297047">
      <w:pPr>
        <w:pStyle w:val="a"/>
        <w:numPr>
          <w:ilvl w:val="0"/>
          <w:numId w:val="0"/>
        </w:numPr>
        <w:spacing w:before="0" w:after="0"/>
        <w:jc w:val="both"/>
        <w:rPr>
          <w:sz w:val="24"/>
          <w:szCs w:val="24"/>
          <w:lang w:val="ru-RU"/>
        </w:rPr>
      </w:pPr>
      <w:r w:rsidRPr="009D7EAF">
        <w:rPr>
          <w:sz w:val="24"/>
          <w:szCs w:val="24"/>
          <w:lang w:val="ru-RU"/>
        </w:rPr>
        <w:tab/>
        <w:t xml:space="preserve">В результате освоения </w:t>
      </w:r>
      <w:r w:rsidRPr="009D7EAF">
        <w:rPr>
          <w:sz w:val="24"/>
          <w:szCs w:val="24"/>
        </w:rPr>
        <w:t> </w:t>
      </w:r>
      <w:r w:rsidRPr="009D7EAF">
        <w:rPr>
          <w:sz w:val="24"/>
          <w:szCs w:val="24"/>
          <w:lang w:val="ru-RU"/>
        </w:rPr>
        <w:t>курса студент должен:</w:t>
      </w:r>
    </w:p>
    <w:p w:rsidR="00297047" w:rsidRPr="009D7EAF" w:rsidRDefault="00297047" w:rsidP="00297047">
      <w:pPr>
        <w:spacing w:after="0"/>
        <w:rPr>
          <w:rFonts w:ascii="Times New Roman" w:hAnsi="Times New Roman"/>
          <w:sz w:val="24"/>
          <w:szCs w:val="24"/>
        </w:rPr>
      </w:pPr>
      <w:r w:rsidRPr="009D7EAF">
        <w:rPr>
          <w:rFonts w:ascii="Times New Roman" w:hAnsi="Times New Roman"/>
          <w:b/>
          <w:sz w:val="24"/>
          <w:szCs w:val="24"/>
        </w:rPr>
        <w:t>иметь практический опыт:</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 xml:space="preserve">театральной постановки; </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организационной и репетиционной работы с любительским творческим коллективом и отдельными исполнителями;</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 xml:space="preserve">художественно-технического оформления театральной постановки; </w:t>
      </w:r>
    </w:p>
    <w:p w:rsidR="00297047" w:rsidRPr="009D7EAF" w:rsidRDefault="00297047" w:rsidP="00297047">
      <w:pPr>
        <w:spacing w:after="0" w:line="228" w:lineRule="auto"/>
        <w:rPr>
          <w:rFonts w:ascii="Times New Roman" w:hAnsi="Times New Roman"/>
          <w:b/>
          <w:sz w:val="24"/>
          <w:szCs w:val="24"/>
        </w:rPr>
      </w:pPr>
      <w:r w:rsidRPr="009D7EAF">
        <w:rPr>
          <w:rFonts w:ascii="Times New Roman" w:hAnsi="Times New Roman"/>
          <w:b/>
          <w:sz w:val="24"/>
          <w:szCs w:val="24"/>
        </w:rPr>
        <w:t xml:space="preserve">уметь: </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анализировать литературное и драматургическое произведение;</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осуществлять театральную постановку;</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 xml:space="preserve">проводить режиссерский анализ, выявлять сквозное действие роли и сверхзадачу спектакля; </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 xml:space="preserve">разрабатывать постановочный план спектакля и режиссерскую экспликацию; </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использовать выразительные средства сценической пластики в постановочной работе;</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работать с актером над ролью, используя принцип по этапности;</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проводить психофизический тренинг и работать с актером над</w:t>
      </w:r>
    </w:p>
    <w:p w:rsidR="00297047" w:rsidRPr="009D7EAF" w:rsidRDefault="00297047" w:rsidP="00297047">
      <w:pPr>
        <w:spacing w:after="0" w:line="228" w:lineRule="auto"/>
        <w:rPr>
          <w:rFonts w:ascii="Times New Roman" w:hAnsi="Times New Roman"/>
          <w:sz w:val="24"/>
          <w:szCs w:val="24"/>
        </w:rPr>
      </w:pPr>
      <w:r w:rsidRPr="009D7EAF">
        <w:rPr>
          <w:rFonts w:ascii="Times New Roman" w:hAnsi="Times New Roman"/>
          <w:sz w:val="24"/>
          <w:szCs w:val="24"/>
        </w:rPr>
        <w:t xml:space="preserve">речью; </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осуществлять художественно-техническое оформление спектакля, используя навыки пространственного видения;</w:t>
      </w:r>
    </w:p>
    <w:p w:rsidR="00297047" w:rsidRPr="009D7EAF" w:rsidRDefault="00297047" w:rsidP="00297047">
      <w:pPr>
        <w:spacing w:after="0" w:line="228" w:lineRule="auto"/>
        <w:ind w:firstLine="255"/>
        <w:rPr>
          <w:rFonts w:ascii="Times New Roman" w:hAnsi="Times New Roman"/>
          <w:sz w:val="24"/>
          <w:szCs w:val="24"/>
        </w:rPr>
      </w:pPr>
      <w:r w:rsidRPr="009D7EAF">
        <w:rPr>
          <w:rFonts w:ascii="Times New Roman" w:hAnsi="Times New Roman"/>
          <w:sz w:val="24"/>
          <w:szCs w:val="24"/>
        </w:rPr>
        <w:tab/>
        <w:t xml:space="preserve">изготавливать эскизы, чертежи, макеты, элементы выгородки, мелкий реквизит; </w:t>
      </w:r>
    </w:p>
    <w:p w:rsidR="00297047" w:rsidRPr="009D7EAF" w:rsidRDefault="00297047" w:rsidP="00297047">
      <w:pPr>
        <w:spacing w:after="0"/>
        <w:rPr>
          <w:rFonts w:ascii="Times New Roman" w:hAnsi="Times New Roman"/>
          <w:b/>
          <w:sz w:val="24"/>
          <w:szCs w:val="24"/>
        </w:rPr>
      </w:pPr>
      <w:r w:rsidRPr="009D7EAF">
        <w:rPr>
          <w:rFonts w:ascii="Times New Roman" w:hAnsi="Times New Roman"/>
          <w:b/>
          <w:sz w:val="24"/>
          <w:szCs w:val="24"/>
        </w:rPr>
        <w:t xml:space="preserve">знать: </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теорию, практику и методику театральной режиссуры;</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выразительные средства режиссуры и художественные компоненты спектакля;</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 xml:space="preserve">законы движения на сцене и законы управления аппаратом воплощения, особенности стилевого поведения и правила этикета; </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общие закономерности и способы образно-пластического решения, возможности сценического движения и пантомимы;</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 xml:space="preserve">устройство сцены, механизмы, оборудование и осветительную технику сцены, основные принципы художественного оформления; </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 xml:space="preserve">основные произведения классической драматургии; </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специфику работы с коллективом любителей;</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приемы и механизмы включения актеров в процесс создания спектаклей;</w:t>
      </w:r>
    </w:p>
    <w:p w:rsidR="00297047" w:rsidRPr="009D7EAF" w:rsidRDefault="00297047" w:rsidP="00297047">
      <w:pPr>
        <w:spacing w:after="0"/>
        <w:ind w:firstLine="255"/>
        <w:rPr>
          <w:rFonts w:ascii="Times New Roman" w:hAnsi="Times New Roman"/>
          <w:sz w:val="24"/>
          <w:szCs w:val="24"/>
        </w:rPr>
      </w:pPr>
      <w:r w:rsidRPr="009D7EAF">
        <w:rPr>
          <w:rFonts w:ascii="Times New Roman" w:hAnsi="Times New Roman"/>
          <w:sz w:val="24"/>
          <w:szCs w:val="24"/>
        </w:rPr>
        <w:tab/>
        <w:t>сущность профессиональных терминов режиссуры.</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eastAsia="Times New Roman" w:hAnsi="Times New Roman"/>
          <w:sz w:val="24"/>
          <w:szCs w:val="24"/>
        </w:rPr>
        <w:tab/>
        <w:t>Обязательная учебная нагрузка студента – 801 часов, время изучения – 1-8 семестры.</w:t>
      </w:r>
    </w:p>
    <w:p w:rsidR="00297047" w:rsidRPr="009D7EAF" w:rsidRDefault="00A663DD" w:rsidP="00297047">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15</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Исполнительская подготовка</w:t>
      </w:r>
      <w:r w:rsidRPr="009D7EAF">
        <w:rPr>
          <w:rFonts w:ascii="Times New Roman" w:eastAsia="Times New Roman" w:hAnsi="Times New Roman"/>
          <w:sz w:val="24"/>
          <w:szCs w:val="24"/>
        </w:rPr>
        <w:t xml:space="preserve"> (МДК.01.02)</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rPr>
          <w:rFonts w:ascii="Times New Roman" w:eastAsia="Times New Roman" w:hAnsi="Times New Roman"/>
          <w:b/>
          <w:sz w:val="24"/>
          <w:szCs w:val="24"/>
        </w:rPr>
      </w:pP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eastAsia="Times New Roman" w:hAnsi="Times New Roman"/>
          <w:sz w:val="24"/>
          <w:szCs w:val="24"/>
        </w:rPr>
        <w:lastRenderedPageBreak/>
        <w:tab/>
      </w:r>
      <w:r w:rsidRPr="009D7EAF">
        <w:rPr>
          <w:rFonts w:ascii="Times New Roman" w:hAnsi="Times New Roman"/>
          <w:b/>
          <w:sz w:val="24"/>
          <w:szCs w:val="24"/>
        </w:rPr>
        <w:t>Целью курса</w:t>
      </w:r>
      <w:r w:rsidRPr="009D7EAF">
        <w:rPr>
          <w:rFonts w:ascii="Times New Roman" w:hAnsi="Times New Roman"/>
          <w:sz w:val="24"/>
          <w:szCs w:val="24"/>
        </w:rPr>
        <w:t xml:space="preserve"> является: формирование у студента навыков исполнительского мастерства для работы в любительских театральных коллективах.  </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b/>
          <w:sz w:val="24"/>
          <w:szCs w:val="24"/>
        </w:rPr>
        <w:tab/>
        <w:t xml:space="preserve">Задачами курса </w:t>
      </w:r>
      <w:r w:rsidRPr="009D7EAF">
        <w:rPr>
          <w:rFonts w:ascii="Times New Roman" w:hAnsi="Times New Roman"/>
          <w:sz w:val="24"/>
          <w:szCs w:val="24"/>
        </w:rPr>
        <w:t>являются: развитие у студента актерских способностей, воспитание голосо-речевой и пластической выразительности, умения логично и эмоционально действовать словом, совершенствование приемов работы над сценическим словом, сценическим образом, сценической пластикой.</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eastAsia="Times New Roman" w:hAnsi="Times New Roman"/>
          <w:sz w:val="24"/>
          <w:szCs w:val="24"/>
        </w:rPr>
        <w:tab/>
        <w:t>В результате освоения курса студент должен:</w:t>
      </w:r>
    </w:p>
    <w:p w:rsidR="00297047" w:rsidRPr="009D7EAF" w:rsidRDefault="00297047" w:rsidP="00297047">
      <w:pPr>
        <w:widowControl w:val="0"/>
        <w:autoSpaceDE w:val="0"/>
        <w:autoSpaceDN w:val="0"/>
        <w:adjustRightInd w:val="0"/>
        <w:spacing w:after="0"/>
        <w:jc w:val="both"/>
        <w:rPr>
          <w:rFonts w:ascii="Times New Roman" w:eastAsia="Times New Roman" w:hAnsi="Times New Roman"/>
          <w:b/>
          <w:sz w:val="24"/>
          <w:szCs w:val="24"/>
        </w:rPr>
      </w:pPr>
      <w:r w:rsidRPr="009D7EAF">
        <w:rPr>
          <w:rFonts w:ascii="Times New Roman" w:eastAsia="Times New Roman" w:hAnsi="Times New Roman"/>
          <w:b/>
          <w:sz w:val="24"/>
          <w:szCs w:val="24"/>
        </w:rPr>
        <w:t xml:space="preserve">иметь практический опыт: </w:t>
      </w:r>
    </w:p>
    <w:p w:rsidR="00297047" w:rsidRPr="009D7EAF" w:rsidRDefault="00297047" w:rsidP="00297047">
      <w:pPr>
        <w:widowControl w:val="0"/>
        <w:autoSpaceDE w:val="0"/>
        <w:autoSpaceDN w:val="0"/>
        <w:adjustRightInd w:val="0"/>
        <w:spacing w:after="0"/>
        <w:ind w:firstLine="720"/>
        <w:jc w:val="both"/>
        <w:rPr>
          <w:rFonts w:ascii="Times New Roman" w:eastAsia="Times New Roman" w:hAnsi="Times New Roman"/>
          <w:sz w:val="24"/>
          <w:szCs w:val="24"/>
        </w:rPr>
      </w:pPr>
      <w:r w:rsidRPr="009D7EAF">
        <w:rPr>
          <w:rFonts w:ascii="Times New Roman" w:eastAsia="Times New Roman" w:hAnsi="Times New Roman"/>
          <w:sz w:val="24"/>
          <w:szCs w:val="24"/>
        </w:rPr>
        <w:t xml:space="preserve">репетиционной работы в качестве артиста любительского театра; </w:t>
      </w:r>
    </w:p>
    <w:p w:rsidR="00297047" w:rsidRPr="009D7EAF" w:rsidRDefault="00297047" w:rsidP="00297047">
      <w:pPr>
        <w:widowControl w:val="0"/>
        <w:autoSpaceDE w:val="0"/>
        <w:autoSpaceDN w:val="0"/>
        <w:adjustRightInd w:val="0"/>
        <w:spacing w:after="0"/>
        <w:ind w:firstLine="720"/>
        <w:jc w:val="both"/>
        <w:rPr>
          <w:rFonts w:ascii="Times New Roman" w:eastAsia="Times New Roman" w:hAnsi="Times New Roman"/>
          <w:sz w:val="24"/>
          <w:szCs w:val="24"/>
        </w:rPr>
      </w:pPr>
      <w:r w:rsidRPr="009D7EAF">
        <w:rPr>
          <w:rFonts w:ascii="Times New Roman" w:eastAsia="Times New Roman" w:hAnsi="Times New Roman"/>
          <w:sz w:val="24"/>
          <w:szCs w:val="24"/>
        </w:rPr>
        <w:t>исполнения различных ролей в театральных постановках;</w:t>
      </w:r>
    </w:p>
    <w:p w:rsidR="00297047" w:rsidRPr="009D7EAF" w:rsidRDefault="00297047" w:rsidP="00297047">
      <w:pPr>
        <w:widowControl w:val="0"/>
        <w:autoSpaceDE w:val="0"/>
        <w:autoSpaceDN w:val="0"/>
        <w:adjustRightInd w:val="0"/>
        <w:spacing w:after="0"/>
        <w:jc w:val="both"/>
        <w:rPr>
          <w:rFonts w:ascii="Times New Roman" w:eastAsia="Times New Roman" w:hAnsi="Times New Roman"/>
          <w:b/>
          <w:sz w:val="24"/>
          <w:szCs w:val="24"/>
        </w:rPr>
      </w:pPr>
      <w:r w:rsidRPr="009D7EAF">
        <w:rPr>
          <w:rFonts w:ascii="Times New Roman" w:eastAsia="Times New Roman" w:hAnsi="Times New Roman"/>
          <w:b/>
          <w:sz w:val="24"/>
          <w:szCs w:val="24"/>
        </w:rPr>
        <w:t>уметь:</w:t>
      </w:r>
    </w:p>
    <w:p w:rsidR="00297047" w:rsidRPr="009D7EAF" w:rsidRDefault="00297047" w:rsidP="00297047">
      <w:pPr>
        <w:spacing w:after="0" w:line="228" w:lineRule="auto"/>
        <w:ind w:firstLine="720"/>
        <w:rPr>
          <w:rFonts w:ascii="Times New Roman" w:hAnsi="Times New Roman"/>
          <w:sz w:val="24"/>
          <w:szCs w:val="24"/>
        </w:rPr>
      </w:pPr>
      <w:r w:rsidRPr="009D7EAF">
        <w:rPr>
          <w:rFonts w:ascii="Times New Roman" w:hAnsi="Times New Roman"/>
          <w:sz w:val="24"/>
          <w:szCs w:val="24"/>
        </w:rPr>
        <w:t xml:space="preserve">произвести логический и действенный анализ текста;  </w:t>
      </w:r>
    </w:p>
    <w:p w:rsidR="00297047" w:rsidRPr="009D7EAF" w:rsidRDefault="00297047" w:rsidP="00297047">
      <w:pPr>
        <w:spacing w:after="0" w:line="228" w:lineRule="auto"/>
        <w:ind w:firstLine="720"/>
        <w:rPr>
          <w:rFonts w:ascii="Times New Roman" w:hAnsi="Times New Roman"/>
          <w:sz w:val="24"/>
          <w:szCs w:val="24"/>
        </w:rPr>
      </w:pPr>
      <w:r w:rsidRPr="009D7EAF">
        <w:rPr>
          <w:rFonts w:ascii="Times New Roman" w:hAnsi="Times New Roman"/>
          <w:sz w:val="24"/>
          <w:szCs w:val="24"/>
        </w:rPr>
        <w:t xml:space="preserve">выявлять детали внутренней и внешней характерности образа; </w:t>
      </w:r>
    </w:p>
    <w:p w:rsidR="00297047" w:rsidRPr="009D7EAF" w:rsidRDefault="00297047" w:rsidP="00297047">
      <w:pPr>
        <w:spacing w:after="0" w:line="228" w:lineRule="auto"/>
        <w:ind w:firstLine="720"/>
        <w:rPr>
          <w:rFonts w:ascii="Times New Roman" w:hAnsi="Times New Roman"/>
          <w:sz w:val="24"/>
          <w:szCs w:val="24"/>
        </w:rPr>
      </w:pPr>
      <w:r w:rsidRPr="009D7EAF">
        <w:rPr>
          <w:rFonts w:ascii="Times New Roman" w:hAnsi="Times New Roman"/>
          <w:sz w:val="24"/>
          <w:szCs w:val="24"/>
        </w:rPr>
        <w:t xml:space="preserve">выявлять речевую характеристику образа, развивать навыки речевого общения и взаимодействия; </w:t>
      </w:r>
    </w:p>
    <w:p w:rsidR="00297047" w:rsidRPr="009D7EAF" w:rsidRDefault="00297047" w:rsidP="00297047">
      <w:pPr>
        <w:spacing w:after="0" w:line="228" w:lineRule="auto"/>
        <w:ind w:firstLine="720"/>
        <w:rPr>
          <w:rFonts w:ascii="Times New Roman" w:hAnsi="Times New Roman"/>
          <w:sz w:val="24"/>
          <w:szCs w:val="24"/>
        </w:rPr>
      </w:pPr>
      <w:r w:rsidRPr="009D7EAF">
        <w:rPr>
          <w:rFonts w:ascii="Times New Roman" w:hAnsi="Times New Roman"/>
          <w:sz w:val="24"/>
          <w:szCs w:val="24"/>
        </w:rPr>
        <w:t>работать над сценическим словом, использовать логику и выразительность речи в общении со слушателями и зрителями;</w:t>
      </w:r>
    </w:p>
    <w:p w:rsidR="00297047" w:rsidRPr="009D7EAF" w:rsidRDefault="00297047" w:rsidP="00297047">
      <w:pPr>
        <w:spacing w:after="0" w:line="228" w:lineRule="auto"/>
        <w:ind w:firstLine="720"/>
        <w:rPr>
          <w:rFonts w:ascii="Times New Roman" w:hAnsi="Times New Roman"/>
          <w:sz w:val="24"/>
          <w:szCs w:val="24"/>
        </w:rPr>
      </w:pPr>
      <w:r w:rsidRPr="009D7EAF">
        <w:rPr>
          <w:rFonts w:ascii="Times New Roman" w:hAnsi="Times New Roman"/>
          <w:sz w:val="24"/>
          <w:szCs w:val="24"/>
        </w:rPr>
        <w:t>применять двигательные навыки и умения в актерской работе;</w:t>
      </w:r>
    </w:p>
    <w:p w:rsidR="00297047" w:rsidRPr="009D7EAF" w:rsidRDefault="00297047" w:rsidP="00297047">
      <w:pPr>
        <w:spacing w:after="0" w:line="228" w:lineRule="auto"/>
        <w:ind w:firstLine="720"/>
        <w:rPr>
          <w:rFonts w:ascii="Times New Roman" w:hAnsi="Times New Roman"/>
          <w:sz w:val="24"/>
          <w:szCs w:val="24"/>
        </w:rPr>
      </w:pPr>
      <w:r w:rsidRPr="009D7EAF">
        <w:rPr>
          <w:rFonts w:ascii="Times New Roman" w:hAnsi="Times New Roman"/>
          <w:sz w:val="24"/>
          <w:szCs w:val="24"/>
        </w:rPr>
        <w:t xml:space="preserve">находить и использовать пластическую характеристику образа; </w:t>
      </w:r>
    </w:p>
    <w:p w:rsidR="00297047" w:rsidRPr="009D7EAF" w:rsidRDefault="00297047" w:rsidP="00297047">
      <w:pPr>
        <w:spacing w:after="0" w:line="228" w:lineRule="auto"/>
        <w:ind w:firstLine="720"/>
        <w:rPr>
          <w:rFonts w:ascii="Times New Roman" w:hAnsi="Times New Roman"/>
          <w:spacing w:val="-8"/>
          <w:sz w:val="24"/>
          <w:szCs w:val="24"/>
        </w:rPr>
      </w:pPr>
      <w:r w:rsidRPr="009D7EAF">
        <w:rPr>
          <w:rFonts w:ascii="Times New Roman" w:hAnsi="Times New Roman"/>
          <w:spacing w:val="-8"/>
          <w:sz w:val="24"/>
          <w:szCs w:val="24"/>
        </w:rPr>
        <w:t xml:space="preserve">использовать технику и приемы гримирования при работе над образом; </w:t>
      </w:r>
    </w:p>
    <w:p w:rsidR="00297047" w:rsidRPr="009D7EAF" w:rsidRDefault="00297047" w:rsidP="00297047">
      <w:pPr>
        <w:spacing w:after="0" w:line="228" w:lineRule="auto"/>
        <w:ind w:firstLine="720"/>
        <w:rPr>
          <w:rFonts w:ascii="Times New Roman" w:hAnsi="Times New Roman"/>
          <w:sz w:val="24"/>
          <w:szCs w:val="24"/>
        </w:rPr>
      </w:pPr>
      <w:r w:rsidRPr="009D7EAF">
        <w:rPr>
          <w:rFonts w:ascii="Times New Roman" w:hAnsi="Times New Roman"/>
          <w:sz w:val="24"/>
          <w:szCs w:val="24"/>
        </w:rPr>
        <w:t xml:space="preserve">проводить психофизический тренинг; </w:t>
      </w:r>
    </w:p>
    <w:p w:rsidR="00297047" w:rsidRPr="009D7EAF" w:rsidRDefault="00297047" w:rsidP="00297047">
      <w:pPr>
        <w:widowControl w:val="0"/>
        <w:autoSpaceDE w:val="0"/>
        <w:autoSpaceDN w:val="0"/>
        <w:adjustRightInd w:val="0"/>
        <w:spacing w:after="0"/>
        <w:jc w:val="both"/>
        <w:rPr>
          <w:rFonts w:ascii="Times New Roman" w:eastAsia="Times New Roman" w:hAnsi="Times New Roman"/>
          <w:b/>
          <w:sz w:val="24"/>
          <w:szCs w:val="24"/>
        </w:rPr>
      </w:pPr>
      <w:r w:rsidRPr="009D7EAF">
        <w:rPr>
          <w:rFonts w:ascii="Times New Roman" w:eastAsia="Times New Roman" w:hAnsi="Times New Roman"/>
          <w:b/>
          <w:sz w:val="24"/>
          <w:szCs w:val="24"/>
        </w:rPr>
        <w:t>знать:</w:t>
      </w:r>
    </w:p>
    <w:p w:rsidR="00297047" w:rsidRPr="009D7EAF" w:rsidRDefault="00297047" w:rsidP="00297047">
      <w:pPr>
        <w:spacing w:after="0"/>
        <w:ind w:firstLine="720"/>
        <w:rPr>
          <w:rFonts w:ascii="Times New Roman" w:hAnsi="Times New Roman"/>
          <w:b/>
          <w:sz w:val="24"/>
          <w:szCs w:val="24"/>
        </w:rPr>
      </w:pPr>
      <w:r w:rsidRPr="009D7EAF">
        <w:rPr>
          <w:rFonts w:ascii="Times New Roman" w:hAnsi="Times New Roman"/>
          <w:sz w:val="24"/>
          <w:szCs w:val="24"/>
        </w:rPr>
        <w:t>систему обучения актерскому мастерству К.С. Станиславского;</w:t>
      </w:r>
    </w:p>
    <w:p w:rsidR="00297047" w:rsidRPr="009D7EAF" w:rsidRDefault="00297047" w:rsidP="00297047">
      <w:pPr>
        <w:spacing w:after="0"/>
        <w:ind w:firstLine="720"/>
        <w:rPr>
          <w:rFonts w:ascii="Times New Roman" w:hAnsi="Times New Roman"/>
          <w:sz w:val="24"/>
          <w:szCs w:val="24"/>
        </w:rPr>
      </w:pPr>
      <w:r w:rsidRPr="009D7EAF">
        <w:rPr>
          <w:rFonts w:ascii="Times New Roman" w:hAnsi="Times New Roman"/>
          <w:sz w:val="24"/>
          <w:szCs w:val="24"/>
        </w:rPr>
        <w:t xml:space="preserve">элементы психофизического действия, создания сценического образа; закономерности произношения в современном русском языке, специфику работы над различными литературными жанрами; </w:t>
      </w:r>
    </w:p>
    <w:p w:rsidR="00297047" w:rsidRPr="009D7EAF" w:rsidRDefault="00297047" w:rsidP="00297047">
      <w:pPr>
        <w:spacing w:after="0"/>
        <w:ind w:firstLine="720"/>
        <w:rPr>
          <w:rFonts w:ascii="Times New Roman" w:hAnsi="Times New Roman"/>
          <w:sz w:val="24"/>
          <w:szCs w:val="24"/>
        </w:rPr>
      </w:pPr>
      <w:r w:rsidRPr="009D7EAF">
        <w:rPr>
          <w:rFonts w:ascii="Times New Roman" w:hAnsi="Times New Roman"/>
          <w:sz w:val="24"/>
          <w:szCs w:val="24"/>
        </w:rPr>
        <w:t xml:space="preserve">основные принципы действенного анализа в работе над художественным словом; </w:t>
      </w:r>
    </w:p>
    <w:p w:rsidR="00297047" w:rsidRPr="009D7EAF" w:rsidRDefault="00297047" w:rsidP="00297047">
      <w:pPr>
        <w:spacing w:after="0"/>
        <w:ind w:firstLine="720"/>
        <w:rPr>
          <w:rFonts w:ascii="Times New Roman" w:hAnsi="Times New Roman"/>
          <w:sz w:val="24"/>
          <w:szCs w:val="24"/>
        </w:rPr>
      </w:pPr>
      <w:r w:rsidRPr="009D7EAF">
        <w:rPr>
          <w:rFonts w:ascii="Times New Roman" w:hAnsi="Times New Roman"/>
          <w:sz w:val="24"/>
          <w:szCs w:val="24"/>
        </w:rPr>
        <w:t>принципы орфоэпии, систему речевого тренинга;</w:t>
      </w:r>
    </w:p>
    <w:p w:rsidR="00297047" w:rsidRPr="009D7EAF" w:rsidRDefault="00297047" w:rsidP="00297047">
      <w:pPr>
        <w:spacing w:after="0"/>
        <w:ind w:firstLine="720"/>
        <w:rPr>
          <w:rFonts w:ascii="Times New Roman" w:hAnsi="Times New Roman"/>
          <w:sz w:val="24"/>
          <w:szCs w:val="24"/>
        </w:rPr>
      </w:pPr>
      <w:r w:rsidRPr="009D7EAF">
        <w:rPr>
          <w:rFonts w:ascii="Times New Roman" w:hAnsi="Times New Roman"/>
          <w:sz w:val="24"/>
          <w:szCs w:val="24"/>
        </w:rPr>
        <w:t xml:space="preserve">историю гримировального искусства, технические средства гримирования, виды и технику грима. </w:t>
      </w:r>
      <w:r w:rsidRPr="009D7EAF">
        <w:rPr>
          <w:rFonts w:ascii="Times New Roman" w:hAnsi="Times New Roman"/>
          <w:sz w:val="24"/>
          <w:szCs w:val="24"/>
        </w:rPr>
        <w:tab/>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eastAsia="Times New Roman" w:hAnsi="Times New Roman"/>
          <w:sz w:val="24"/>
          <w:szCs w:val="24"/>
        </w:rPr>
        <w:tab/>
        <w:t>Обязательная нагрузка студента – 1392 часов, время изучения – 1-8 семестры.</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b/>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16</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Педагогические основы преподавания творческих дисциплин</w:t>
      </w:r>
      <w:r w:rsidRPr="009D7EAF">
        <w:rPr>
          <w:rFonts w:ascii="Times New Roman" w:eastAsia="Times New Roman" w:hAnsi="Times New Roman"/>
          <w:sz w:val="24"/>
          <w:szCs w:val="24"/>
        </w:rPr>
        <w:t xml:space="preserve"> (МДК.02.01)</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eastAsia="Times New Roman" w:hAnsi="Times New Roman"/>
          <w:sz w:val="24"/>
          <w:szCs w:val="24"/>
        </w:rPr>
        <w:tab/>
      </w:r>
      <w:r w:rsidRPr="009D7EAF">
        <w:rPr>
          <w:rFonts w:ascii="Times New Roman" w:eastAsia="Times New Roman" w:hAnsi="Times New Roman"/>
          <w:b/>
          <w:sz w:val="24"/>
          <w:szCs w:val="24"/>
        </w:rPr>
        <w:t xml:space="preserve">Целью курса </w:t>
      </w:r>
      <w:r w:rsidRPr="009D7EAF">
        <w:rPr>
          <w:rFonts w:ascii="Times New Roman" w:eastAsia="Times New Roman" w:hAnsi="Times New Roman"/>
          <w:sz w:val="24"/>
          <w:szCs w:val="24"/>
        </w:rPr>
        <w:t>является: овладение теоретическими и практическими основами методики обучения творческим дисциплинам в соответствии с видом специальности, необходимым для дальнейшей деятельности в качестве руководителей преподавателей в любительских творческих коллективах в учреждениях культуры и в образовательных учреждениях, реализующих программы дополнительного образования в области культуры и искусства.</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eastAsia="Times New Roman" w:hAnsi="Times New Roman"/>
          <w:b/>
          <w:sz w:val="24"/>
          <w:szCs w:val="24"/>
        </w:rPr>
        <w:tab/>
        <w:t xml:space="preserve">Задачами курса </w:t>
      </w:r>
      <w:r w:rsidRPr="009D7EAF">
        <w:rPr>
          <w:rFonts w:ascii="Times New Roman" w:eastAsia="Times New Roman" w:hAnsi="Times New Roman"/>
          <w:sz w:val="24"/>
          <w:szCs w:val="24"/>
        </w:rPr>
        <w:t xml:space="preserve">являются: развитие способности к анализу и обобщению личного и чужого опыта педагогической работы; последовательное изучение методики обучения творческим дисциплинам, изучение этапов формирования отечественной и зарубежных педагогических школ; изучение опыта выдающихся </w:t>
      </w:r>
      <w:r w:rsidRPr="009D7EAF">
        <w:rPr>
          <w:rFonts w:ascii="Times New Roman" w:eastAsia="Times New Roman" w:hAnsi="Times New Roman"/>
          <w:sz w:val="24"/>
          <w:szCs w:val="24"/>
        </w:rPr>
        <w:lastRenderedPageBreak/>
        <w:t>педагогов, изучение способов оценки и развития природных данных.</w:t>
      </w:r>
    </w:p>
    <w:p w:rsidR="00297047" w:rsidRPr="009D7EAF" w:rsidRDefault="00297047" w:rsidP="00297047">
      <w:pPr>
        <w:spacing w:after="0"/>
        <w:rPr>
          <w:rFonts w:ascii="Times New Roman" w:hAnsi="Times New Roman"/>
          <w:sz w:val="24"/>
          <w:szCs w:val="24"/>
        </w:rPr>
      </w:pPr>
      <w:r w:rsidRPr="009D7EAF">
        <w:rPr>
          <w:rFonts w:ascii="Times New Roman" w:hAnsi="Times New Roman"/>
          <w:sz w:val="24"/>
          <w:szCs w:val="24"/>
        </w:rPr>
        <w:tab/>
        <w:t>В результате освоения курса студент должен:</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 xml:space="preserve">иметь практический опыт: </w:t>
      </w:r>
    </w:p>
    <w:p w:rsidR="00297047" w:rsidRPr="009D7EAF" w:rsidRDefault="00297047" w:rsidP="00297047">
      <w:pPr>
        <w:spacing w:after="0"/>
        <w:ind w:firstLine="720"/>
        <w:jc w:val="both"/>
        <w:rPr>
          <w:rFonts w:ascii="Times New Roman" w:hAnsi="Times New Roman"/>
          <w:b/>
          <w:sz w:val="24"/>
          <w:szCs w:val="24"/>
        </w:rPr>
      </w:pPr>
      <w:r w:rsidRPr="009D7EAF">
        <w:rPr>
          <w:rFonts w:ascii="Times New Roman" w:hAnsi="Times New Roman"/>
          <w:sz w:val="24"/>
          <w:szCs w:val="24"/>
        </w:rPr>
        <w:t>работы с творческим коллективом в качестве руководителя и преподавателя творческих дисциплин в соответствии с видом специальности;</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уметь:</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использовать теоретические сведения о личности и межличностных отношениях в педагогической деятельности;</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организовывать и проводить художественно-творческую работу в коллективе и с отдельными его участниками с учетом возрастных и личностных особенностей;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пользоваться специальной литературой, делать педагогический анализ используемых произведений;</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общаться и работать с людьми разного возраста;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правильно разрешать конфликтные ситуации и способствовать их предотвращению;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подбирать репертуар, соответствующий возрасту и интересам участников творческого коллектива;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использовать разнообразные методические приемы в педагогической и творческой работе с коллективом;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использовать приобретенные исполнительские навыки и умения в преподавательской деятельности; </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 xml:space="preserve">знать: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основы теории воспитания и образования;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психолого-педагогические особенности работы с детьми дошкольного и школьного возраста;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требования к личности педагога;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основные исторические этапы развития художественного образования в России и за рубежом;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творческие и педагогические школы в соответствующей области искусства; </w:t>
      </w:r>
    </w:p>
    <w:p w:rsidR="00297047" w:rsidRPr="009D7EAF" w:rsidRDefault="00297047" w:rsidP="00297047">
      <w:pPr>
        <w:spacing w:after="0"/>
        <w:ind w:firstLine="720"/>
        <w:jc w:val="both"/>
        <w:rPr>
          <w:rFonts w:ascii="Times New Roman" w:hAnsi="Times New Roman"/>
          <w:b/>
          <w:sz w:val="24"/>
          <w:szCs w:val="24"/>
        </w:rPr>
      </w:pPr>
      <w:r w:rsidRPr="009D7EAF">
        <w:rPr>
          <w:rFonts w:ascii="Times New Roman" w:hAnsi="Times New Roman"/>
          <w:sz w:val="24"/>
          <w:szCs w:val="24"/>
        </w:rPr>
        <w:t>современные методики обучения творческим дисциплинам;</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профессиональную терминологию;</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закономерности межличностных и внутригрупповых отношений, нормы делового общения, профессиональной этики и этикета работника культуры и педагога;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Обязательная учебная нагрузка студента – 160 часов, время изучения – 4-8 семестры.</w:t>
      </w:r>
    </w:p>
    <w:p w:rsidR="00297047" w:rsidRPr="009D7EAF" w:rsidRDefault="00297047" w:rsidP="00297047">
      <w:pPr>
        <w:spacing w:after="0"/>
        <w:jc w:val="both"/>
        <w:rPr>
          <w:rFonts w:ascii="Times New Roman" w:hAnsi="Times New Roman"/>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17</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Учебно-методическое обеспечение учебного процесса</w:t>
      </w:r>
      <w:r w:rsidRPr="009D7EAF">
        <w:rPr>
          <w:rFonts w:ascii="Times New Roman" w:eastAsia="Times New Roman" w:hAnsi="Times New Roman"/>
          <w:sz w:val="24"/>
          <w:szCs w:val="24"/>
        </w:rPr>
        <w:t xml:space="preserve"> (МДК.02.02)</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eastAsia="Times New Roman" w:hAnsi="Times New Roman"/>
          <w:sz w:val="24"/>
          <w:szCs w:val="24"/>
        </w:rPr>
        <w:tab/>
      </w:r>
      <w:r w:rsidRPr="009D7EAF">
        <w:rPr>
          <w:rFonts w:ascii="Times New Roman" w:eastAsia="Times New Roman" w:hAnsi="Times New Roman"/>
          <w:b/>
          <w:sz w:val="24"/>
          <w:szCs w:val="24"/>
        </w:rPr>
        <w:t xml:space="preserve">Целью курса </w:t>
      </w:r>
      <w:r w:rsidRPr="009D7EAF">
        <w:rPr>
          <w:rFonts w:ascii="Times New Roman" w:eastAsia="Times New Roman" w:hAnsi="Times New Roman"/>
          <w:sz w:val="24"/>
          <w:szCs w:val="24"/>
        </w:rPr>
        <w:t>является: формирование навыков учебно-методической работы; формирование навыков организации учебной работы.</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eastAsia="Times New Roman" w:hAnsi="Times New Roman"/>
          <w:b/>
          <w:sz w:val="24"/>
          <w:szCs w:val="24"/>
        </w:rPr>
        <w:tab/>
        <w:t xml:space="preserve">Задачами курса </w:t>
      </w:r>
      <w:r w:rsidRPr="009D7EAF">
        <w:rPr>
          <w:rFonts w:ascii="Times New Roman" w:eastAsia="Times New Roman" w:hAnsi="Times New Roman"/>
          <w:sz w:val="24"/>
          <w:szCs w:val="24"/>
        </w:rPr>
        <w:t xml:space="preserve">являются: изучение принципов организации и планирования учебного процесса; изучение различных форм учебной работы; </w:t>
      </w:r>
      <w:r w:rsidRPr="009D7EAF">
        <w:rPr>
          <w:rFonts w:ascii="Times New Roman" w:hAnsi="Times New Roman"/>
          <w:sz w:val="24"/>
          <w:szCs w:val="24"/>
        </w:rPr>
        <w:t xml:space="preserve">изучение порядка </w:t>
      </w:r>
      <w:r w:rsidRPr="009D7EAF">
        <w:rPr>
          <w:rFonts w:ascii="Times New Roman" w:hAnsi="Times New Roman"/>
          <w:sz w:val="24"/>
          <w:szCs w:val="24"/>
        </w:rPr>
        <w:lastRenderedPageBreak/>
        <w:t>ведения учебной документации в учреждениях дополнительного образования детей, общеобразовательных учреждениях.</w:t>
      </w:r>
    </w:p>
    <w:p w:rsidR="00297047" w:rsidRPr="009D7EAF" w:rsidRDefault="00297047" w:rsidP="00297047">
      <w:pPr>
        <w:spacing w:after="0"/>
        <w:rPr>
          <w:rFonts w:ascii="Times New Roman" w:hAnsi="Times New Roman"/>
          <w:sz w:val="24"/>
          <w:szCs w:val="24"/>
        </w:rPr>
      </w:pPr>
      <w:r w:rsidRPr="009D7EAF">
        <w:rPr>
          <w:rFonts w:ascii="Times New Roman" w:hAnsi="Times New Roman"/>
          <w:sz w:val="24"/>
          <w:szCs w:val="24"/>
        </w:rPr>
        <w:tab/>
        <w:t>В результате освоения курса студент должен:</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иметь практический опыт:</w:t>
      </w:r>
    </w:p>
    <w:p w:rsidR="00297047" w:rsidRPr="009D7EAF" w:rsidRDefault="00297047" w:rsidP="00297047">
      <w:pPr>
        <w:spacing w:after="0"/>
        <w:ind w:left="-75" w:right="-107" w:firstLine="795"/>
        <w:jc w:val="both"/>
        <w:rPr>
          <w:rFonts w:ascii="Times New Roman" w:hAnsi="Times New Roman"/>
          <w:sz w:val="24"/>
          <w:szCs w:val="24"/>
        </w:rPr>
      </w:pPr>
      <w:r w:rsidRPr="009D7EAF">
        <w:rPr>
          <w:rFonts w:ascii="Times New Roman" w:hAnsi="Times New Roman"/>
          <w:sz w:val="24"/>
          <w:szCs w:val="24"/>
        </w:rPr>
        <w:t>организации и ведения образовательного процесса с учетом базовых основ педагогики;</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уметь:</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работать с учебно-методической документацией;</w:t>
      </w:r>
    </w:p>
    <w:p w:rsidR="00297047" w:rsidRPr="009D7EAF" w:rsidRDefault="00297047" w:rsidP="00297047">
      <w:pPr>
        <w:spacing w:after="0"/>
        <w:ind w:firstLine="720"/>
        <w:jc w:val="both"/>
        <w:rPr>
          <w:rFonts w:ascii="Times New Roman" w:hAnsi="Times New Roman"/>
          <w:b/>
          <w:sz w:val="24"/>
          <w:szCs w:val="24"/>
        </w:rPr>
      </w:pPr>
      <w:r w:rsidRPr="009D7EAF">
        <w:rPr>
          <w:rFonts w:ascii="Times New Roman" w:hAnsi="Times New Roman"/>
          <w:sz w:val="24"/>
          <w:szCs w:val="24"/>
        </w:rPr>
        <w:t>использовать в педагогической работе действующие примерные учебные планы, образовательные стандарты;</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анализировать и применять действующие образовательные программы, пользоваться учебно-методические материалами; </w:t>
      </w:r>
    </w:p>
    <w:p w:rsidR="00297047" w:rsidRPr="009D7EAF" w:rsidRDefault="00297047" w:rsidP="00297047">
      <w:pPr>
        <w:spacing w:after="0"/>
        <w:ind w:left="-75" w:right="-107" w:firstLine="720"/>
        <w:jc w:val="both"/>
        <w:rPr>
          <w:rFonts w:ascii="Times New Roman" w:hAnsi="Times New Roman"/>
          <w:sz w:val="24"/>
          <w:szCs w:val="24"/>
        </w:rPr>
      </w:pPr>
      <w:r w:rsidRPr="009D7EAF">
        <w:rPr>
          <w:rFonts w:ascii="Times New Roman" w:hAnsi="Times New Roman"/>
          <w:sz w:val="24"/>
          <w:szCs w:val="24"/>
        </w:rPr>
        <w:t>пользоваться специальной литературой;</w:t>
      </w:r>
    </w:p>
    <w:p w:rsidR="00297047" w:rsidRPr="009D7EAF" w:rsidRDefault="00297047" w:rsidP="00297047">
      <w:pPr>
        <w:spacing w:after="0"/>
        <w:jc w:val="both"/>
        <w:rPr>
          <w:rFonts w:ascii="Times New Roman" w:hAnsi="Times New Roman"/>
          <w:b/>
          <w:sz w:val="24"/>
          <w:szCs w:val="24"/>
        </w:rPr>
      </w:pPr>
      <w:r w:rsidRPr="009D7EAF">
        <w:rPr>
          <w:rFonts w:ascii="Times New Roman" w:hAnsi="Times New Roman"/>
          <w:b/>
          <w:sz w:val="24"/>
          <w:szCs w:val="24"/>
        </w:rPr>
        <w:t xml:space="preserve">знать: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методические основы организации и планирования учебно-образовательного процесса;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принципы формирования репертуара;</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методы работы с творческим коллективом;</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различные формы учебной работы;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методики проведения групповых и индивидуальных занятий с участниками творческого коллектива, репетиционной работы;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порядок ведения учебно-методической документации</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hAnsi="Times New Roman"/>
          <w:sz w:val="24"/>
          <w:szCs w:val="24"/>
        </w:rPr>
        <w:tab/>
        <w:t>Обязательная учебная нагрузка студента – 68 часов, время изучения – 5-6 семестры.</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b/>
          <w:sz w:val="24"/>
          <w:szCs w:val="24"/>
        </w:rPr>
      </w:pPr>
    </w:p>
    <w:p w:rsidR="00297047" w:rsidRPr="009D7EAF" w:rsidRDefault="00A663DD" w:rsidP="00297047">
      <w:pPr>
        <w:widowControl w:val="0"/>
        <w:autoSpaceDE w:val="0"/>
        <w:autoSpaceDN w:val="0"/>
        <w:adjustRightInd w:val="0"/>
        <w:spacing w:after="0"/>
        <w:jc w:val="center"/>
        <w:rPr>
          <w:rFonts w:ascii="Times New Roman" w:eastAsia="Times New Roman" w:hAnsi="Times New Roman"/>
          <w:b/>
          <w:sz w:val="24"/>
          <w:szCs w:val="24"/>
        </w:rPr>
      </w:pPr>
      <w:r w:rsidRPr="009D7EAF">
        <w:rPr>
          <w:rFonts w:ascii="Times New Roman" w:eastAsia="Times New Roman" w:hAnsi="Times New Roman"/>
          <w:b/>
          <w:sz w:val="24"/>
          <w:szCs w:val="24"/>
        </w:rPr>
        <w:t>18</w:t>
      </w:r>
      <w:r w:rsidR="00297047" w:rsidRPr="009D7EAF">
        <w:rPr>
          <w:rFonts w:ascii="Times New Roman" w:eastAsia="Times New Roman" w:hAnsi="Times New Roman"/>
          <w:b/>
          <w:sz w:val="24"/>
          <w:szCs w:val="24"/>
        </w:rPr>
        <w:t>. Аннотация на программу</w:t>
      </w:r>
    </w:p>
    <w:p w:rsidR="00297047" w:rsidRPr="009D7EAF" w:rsidRDefault="00297047" w:rsidP="00297047">
      <w:pPr>
        <w:widowControl w:val="0"/>
        <w:tabs>
          <w:tab w:val="left" w:pos="3210"/>
        </w:tabs>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b/>
          <w:sz w:val="24"/>
          <w:szCs w:val="24"/>
        </w:rPr>
        <w:t>Основы управленческой деятельности</w:t>
      </w:r>
      <w:r w:rsidRPr="009D7EAF">
        <w:rPr>
          <w:rFonts w:ascii="Times New Roman" w:eastAsia="Times New Roman" w:hAnsi="Times New Roman"/>
          <w:sz w:val="24"/>
          <w:szCs w:val="24"/>
        </w:rPr>
        <w:t xml:space="preserve"> (МДК.03.01)</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rPr>
          <w:rFonts w:ascii="Times New Roman" w:eastAsia="Times New Roman" w:hAnsi="Times New Roman"/>
          <w:sz w:val="24"/>
          <w:szCs w:val="24"/>
        </w:rPr>
      </w:pP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eastAsia="Times New Roman" w:hAnsi="Times New Roman"/>
          <w:sz w:val="24"/>
          <w:szCs w:val="24"/>
        </w:rPr>
        <w:tab/>
      </w:r>
      <w:r w:rsidRPr="009D7EAF">
        <w:rPr>
          <w:rFonts w:ascii="Times New Roman" w:eastAsia="Times New Roman" w:hAnsi="Times New Roman"/>
          <w:b/>
          <w:sz w:val="24"/>
          <w:szCs w:val="24"/>
        </w:rPr>
        <w:t>Целью курса</w:t>
      </w:r>
      <w:r w:rsidRPr="009D7EAF">
        <w:rPr>
          <w:rFonts w:ascii="Times New Roman" w:eastAsia="Times New Roman" w:hAnsi="Times New Roman"/>
          <w:sz w:val="24"/>
          <w:szCs w:val="24"/>
        </w:rPr>
        <w:t xml:space="preserve"> является: выработка у студента управленческих качеств, умения руководить коллективом исполнителей. </w:t>
      </w:r>
    </w:p>
    <w:p w:rsidR="00297047" w:rsidRPr="009D7EAF" w:rsidRDefault="00297047" w:rsidP="00297047">
      <w:pPr>
        <w:widowControl w:val="0"/>
        <w:autoSpaceDE w:val="0"/>
        <w:autoSpaceDN w:val="0"/>
        <w:adjustRightInd w:val="0"/>
        <w:spacing w:after="0"/>
        <w:jc w:val="both"/>
        <w:rPr>
          <w:rFonts w:ascii="Times New Roman" w:eastAsia="Times New Roman" w:hAnsi="Times New Roman"/>
          <w:sz w:val="24"/>
          <w:szCs w:val="24"/>
        </w:rPr>
      </w:pPr>
      <w:r w:rsidRPr="009D7EAF">
        <w:rPr>
          <w:rFonts w:ascii="Times New Roman" w:eastAsia="Times New Roman" w:hAnsi="Times New Roman"/>
          <w:b/>
          <w:sz w:val="24"/>
          <w:szCs w:val="24"/>
        </w:rPr>
        <w:tab/>
        <w:t>Задачами курса</w:t>
      </w:r>
      <w:r w:rsidRPr="009D7EAF">
        <w:rPr>
          <w:rFonts w:ascii="Times New Roman" w:eastAsia="Times New Roman" w:hAnsi="Times New Roman"/>
          <w:sz w:val="24"/>
          <w:szCs w:val="24"/>
        </w:rPr>
        <w:t xml:space="preserve"> являются: овладение студентом </w:t>
      </w:r>
      <w:r w:rsidRPr="009D7EAF">
        <w:rPr>
          <w:rFonts w:ascii="Times New Roman" w:hAnsi="Times New Roman"/>
          <w:sz w:val="24"/>
          <w:szCs w:val="24"/>
        </w:rPr>
        <w:t xml:space="preserve">принципами организации работы коллектива исполнителей; развитие способности возглавлять структурное подразделение учреждения социально-культурной сферы и творческий коллектив; овладение </w:t>
      </w:r>
      <w:r w:rsidRPr="009D7EAF">
        <w:rPr>
          <w:rFonts w:ascii="Times New Roman" w:eastAsia="Times New Roman" w:hAnsi="Times New Roman"/>
          <w:sz w:val="24"/>
          <w:szCs w:val="24"/>
        </w:rPr>
        <w:t xml:space="preserve">навыками работы с нормативно-управленческой документацией. </w:t>
      </w:r>
    </w:p>
    <w:p w:rsidR="00297047" w:rsidRPr="009D7EAF" w:rsidRDefault="00297047" w:rsidP="00297047">
      <w:pPr>
        <w:spacing w:after="0"/>
        <w:rPr>
          <w:rFonts w:ascii="Times New Roman" w:hAnsi="Times New Roman"/>
          <w:sz w:val="24"/>
          <w:szCs w:val="24"/>
        </w:rPr>
      </w:pPr>
      <w:r w:rsidRPr="009D7EAF">
        <w:rPr>
          <w:rFonts w:ascii="Times New Roman" w:eastAsia="Times New Roman" w:hAnsi="Times New Roman"/>
          <w:sz w:val="24"/>
          <w:szCs w:val="24"/>
        </w:rPr>
        <w:tab/>
      </w:r>
      <w:r w:rsidRPr="009D7EAF">
        <w:rPr>
          <w:rFonts w:ascii="Times New Roman" w:hAnsi="Times New Roman"/>
          <w:sz w:val="24"/>
          <w:szCs w:val="24"/>
        </w:rPr>
        <w:t>В результате освоения курса студент должен:</w:t>
      </w:r>
    </w:p>
    <w:p w:rsidR="00297047" w:rsidRPr="009D7EAF" w:rsidRDefault="00297047" w:rsidP="00297047">
      <w:pPr>
        <w:spacing w:after="0"/>
        <w:rPr>
          <w:rFonts w:ascii="Times New Roman" w:hAnsi="Times New Roman"/>
          <w:sz w:val="24"/>
          <w:szCs w:val="24"/>
        </w:rPr>
      </w:pPr>
      <w:r w:rsidRPr="009D7EAF">
        <w:rPr>
          <w:rFonts w:ascii="Times New Roman" w:hAnsi="Times New Roman"/>
          <w:b/>
          <w:sz w:val="24"/>
          <w:szCs w:val="24"/>
        </w:rPr>
        <w:t>иметь практический опыт:</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руководства коллективом исполнителей (творческим коллективом, структурным подразделением учреждения культуры);</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анализа кадрового потенциала коллектива; </w:t>
      </w:r>
    </w:p>
    <w:p w:rsidR="00297047" w:rsidRPr="009D7EAF" w:rsidRDefault="00297047" w:rsidP="00297047">
      <w:pPr>
        <w:spacing w:after="0"/>
        <w:ind w:firstLine="720"/>
        <w:jc w:val="both"/>
        <w:rPr>
          <w:rFonts w:ascii="Times New Roman" w:hAnsi="Times New Roman"/>
          <w:b/>
          <w:sz w:val="24"/>
          <w:szCs w:val="24"/>
        </w:rPr>
      </w:pPr>
      <w:r w:rsidRPr="009D7EAF">
        <w:rPr>
          <w:rFonts w:ascii="Times New Roman" w:hAnsi="Times New Roman"/>
          <w:sz w:val="24"/>
          <w:szCs w:val="24"/>
        </w:rPr>
        <w:t xml:space="preserve">составления смет расходов, бизнес-плана, планов и отчетов руководителя структурного подразделения; </w:t>
      </w:r>
    </w:p>
    <w:p w:rsidR="00297047" w:rsidRPr="009D7EAF" w:rsidRDefault="00297047" w:rsidP="00297047">
      <w:pPr>
        <w:spacing w:after="0"/>
        <w:rPr>
          <w:rFonts w:ascii="Times New Roman" w:hAnsi="Times New Roman"/>
          <w:sz w:val="24"/>
          <w:szCs w:val="24"/>
        </w:rPr>
      </w:pPr>
      <w:r w:rsidRPr="009D7EAF">
        <w:rPr>
          <w:rFonts w:ascii="Times New Roman" w:hAnsi="Times New Roman"/>
          <w:b/>
          <w:sz w:val="24"/>
          <w:szCs w:val="24"/>
        </w:rPr>
        <w:t>уметь:</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организовать социально-культурную деятельность в культурно-досуговых и образовательных учреждениях;</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lastRenderedPageBreak/>
        <w:t>оказывать консультационно-методическую помощь культурно-досуговым и образовательным учреждениям по развитию социально-культурной деятельности;</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использовать нормативно-управленческую информацию в своей деятельности;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анализировать региональные особенности социально-культурной деятельности и участвовать в ее развитии,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анализировать и составлять планы, отчеты, смету расходов, бизнес-план, организовать, анализировать и оценивать работу коллектива исполнителей, учреждений культуры, использовать рекламу в целях популяризации учреждения культуры и его услуг;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применять компьютеры и телекоммуникационные средства, пользоваться локальными и отраслевыми сетями, прикладным программным обеспечением, информационными ресурсами сети Интернет и других сетей; </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использовать нормативно-правовые документы в работе, защищать свои права в соответствии с трудовым законодательством, осуществлять сотрудничество с органами правопорядка и защиты населения; </w:t>
      </w:r>
    </w:p>
    <w:p w:rsidR="00297047" w:rsidRPr="009D7EAF" w:rsidRDefault="00297047" w:rsidP="00297047">
      <w:pPr>
        <w:spacing w:after="0"/>
        <w:rPr>
          <w:rFonts w:ascii="Times New Roman" w:hAnsi="Times New Roman"/>
          <w:sz w:val="24"/>
          <w:szCs w:val="24"/>
        </w:rPr>
      </w:pPr>
      <w:r w:rsidRPr="009D7EAF">
        <w:rPr>
          <w:rFonts w:ascii="Times New Roman" w:hAnsi="Times New Roman"/>
          <w:b/>
          <w:sz w:val="24"/>
          <w:szCs w:val="24"/>
        </w:rPr>
        <w:t>знать:</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основные виды, этапы, формы и тенденции развития социально-культурной деятельности в России и в регионе;</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структуру управления социально-культурной деятельностью;</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сущность и характерные черты современного менеджмента и его особенности в социально-культурной сфере;</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 xml:space="preserve">экономические основы деятельности учреждений социально-культурной сферы и их структурных подразделений; </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 xml:space="preserve">хозяйственный механизм, формы и структуры организации экономической деятельности; </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состав и особенности сметного финансирования и бюджетного нормирования расходов;</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виды внебюджетных средств, источники их поступления;</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методику бизнес-планирования;</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принципы организации труда и заработной платы;</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 xml:space="preserve">информационные ресурсы, прикладное программное обеспечение профессиональной деятельности; </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 xml:space="preserve">основы государственной политики и права в области народного художественного творчества, </w:t>
      </w:r>
    </w:p>
    <w:p w:rsidR="00297047" w:rsidRPr="009D7EAF" w:rsidRDefault="00297047" w:rsidP="00297047">
      <w:pPr>
        <w:spacing w:after="0" w:line="228" w:lineRule="auto"/>
        <w:ind w:firstLine="720"/>
        <w:jc w:val="both"/>
        <w:rPr>
          <w:rFonts w:ascii="Times New Roman" w:hAnsi="Times New Roman"/>
          <w:sz w:val="24"/>
          <w:szCs w:val="24"/>
        </w:rPr>
      </w:pPr>
      <w:r w:rsidRPr="009D7EAF">
        <w:rPr>
          <w:rFonts w:ascii="Times New Roman" w:hAnsi="Times New Roman"/>
          <w:sz w:val="24"/>
          <w:szCs w:val="24"/>
        </w:rPr>
        <w:t xml:space="preserve">современное состояние законодательства о культуре, </w:t>
      </w:r>
    </w:p>
    <w:p w:rsidR="00297047" w:rsidRPr="009D7EAF" w:rsidRDefault="00297047" w:rsidP="00297047">
      <w:pPr>
        <w:spacing w:after="0" w:line="228" w:lineRule="auto"/>
        <w:ind w:firstLine="720"/>
        <w:jc w:val="both"/>
        <w:rPr>
          <w:rFonts w:ascii="Times New Roman" w:eastAsia="Times New Roman" w:hAnsi="Times New Roman"/>
          <w:sz w:val="24"/>
          <w:szCs w:val="24"/>
        </w:rPr>
      </w:pPr>
      <w:r w:rsidRPr="009D7EAF">
        <w:rPr>
          <w:rFonts w:ascii="Times New Roman" w:hAnsi="Times New Roman"/>
          <w:sz w:val="24"/>
          <w:szCs w:val="24"/>
        </w:rPr>
        <w:t>основные законодательные акты и другие нормативные документы, регулирующие трудовые отношения, права и обязанности работников социально-культурной сферы</w:t>
      </w:r>
      <w:r w:rsidRPr="009D7EAF">
        <w:rPr>
          <w:rFonts w:ascii="Times New Roman" w:eastAsia="Times New Roman" w:hAnsi="Times New Roman"/>
          <w:sz w:val="24"/>
          <w:szCs w:val="24"/>
        </w:rPr>
        <w:t>.</w:t>
      </w:r>
    </w:p>
    <w:p w:rsidR="00297047" w:rsidRPr="009D7EAF" w:rsidRDefault="00297047" w:rsidP="00297047">
      <w:pPr>
        <w:widowControl w:val="0"/>
        <w:autoSpaceDE w:val="0"/>
        <w:autoSpaceDN w:val="0"/>
        <w:adjustRightInd w:val="0"/>
        <w:spacing w:after="0"/>
        <w:jc w:val="both"/>
        <w:rPr>
          <w:rFonts w:ascii="Times New Roman" w:hAnsi="Times New Roman"/>
          <w:sz w:val="24"/>
          <w:szCs w:val="24"/>
        </w:rPr>
      </w:pPr>
      <w:r w:rsidRPr="009D7EAF">
        <w:rPr>
          <w:rFonts w:ascii="Times New Roman" w:eastAsia="Times New Roman" w:hAnsi="Times New Roman"/>
          <w:sz w:val="24"/>
          <w:szCs w:val="24"/>
        </w:rPr>
        <w:tab/>
      </w:r>
      <w:r w:rsidRPr="009D7EAF">
        <w:rPr>
          <w:rFonts w:ascii="Times New Roman" w:hAnsi="Times New Roman"/>
          <w:sz w:val="24"/>
          <w:szCs w:val="24"/>
        </w:rPr>
        <w:t>Обязательная учебная нагрузка студента – 218 часов, время изучения – 5-7 семестры.</w:t>
      </w:r>
    </w:p>
    <w:p w:rsidR="00297047" w:rsidRPr="009D7EAF" w:rsidRDefault="00297047" w:rsidP="00297047">
      <w:pPr>
        <w:widowControl w:val="0"/>
        <w:tabs>
          <w:tab w:val="left" w:pos="220"/>
          <w:tab w:val="left" w:pos="720"/>
        </w:tabs>
        <w:autoSpaceDE w:val="0"/>
        <w:autoSpaceDN w:val="0"/>
        <w:adjustRightInd w:val="0"/>
        <w:spacing w:after="0"/>
        <w:jc w:val="center"/>
        <w:rPr>
          <w:rFonts w:ascii="Times New Roman" w:eastAsia="Times New Roman" w:hAnsi="Times New Roman"/>
          <w:b/>
          <w:sz w:val="24"/>
          <w:szCs w:val="24"/>
        </w:rPr>
      </w:pPr>
    </w:p>
    <w:p w:rsidR="00297047" w:rsidRPr="009D7EAF" w:rsidRDefault="00A663DD" w:rsidP="00297047">
      <w:pPr>
        <w:widowControl w:val="0"/>
        <w:tabs>
          <w:tab w:val="left" w:pos="220"/>
          <w:tab w:val="left" w:pos="720"/>
        </w:tabs>
        <w:autoSpaceDE w:val="0"/>
        <w:autoSpaceDN w:val="0"/>
        <w:adjustRightInd w:val="0"/>
        <w:spacing w:after="0"/>
        <w:ind w:firstLine="567"/>
        <w:jc w:val="center"/>
        <w:rPr>
          <w:rFonts w:ascii="Times New Roman" w:hAnsi="Times New Roman"/>
          <w:b/>
          <w:sz w:val="24"/>
          <w:szCs w:val="24"/>
        </w:rPr>
      </w:pPr>
      <w:r w:rsidRPr="009D7EAF">
        <w:rPr>
          <w:rFonts w:ascii="Times New Roman" w:hAnsi="Times New Roman"/>
          <w:b/>
          <w:sz w:val="24"/>
          <w:szCs w:val="24"/>
        </w:rPr>
        <w:t>19</w:t>
      </w:r>
      <w:r w:rsidR="00297047" w:rsidRPr="009D7EAF">
        <w:rPr>
          <w:rFonts w:ascii="Times New Roman" w:hAnsi="Times New Roman"/>
          <w:b/>
          <w:sz w:val="24"/>
          <w:szCs w:val="24"/>
        </w:rPr>
        <w:t>. Аннотация на программу</w:t>
      </w:r>
    </w:p>
    <w:p w:rsidR="00297047" w:rsidRPr="009D7EAF" w:rsidRDefault="000E64E8" w:rsidP="00297047">
      <w:pPr>
        <w:widowControl w:val="0"/>
        <w:autoSpaceDE w:val="0"/>
        <w:autoSpaceDN w:val="0"/>
        <w:adjustRightInd w:val="0"/>
        <w:spacing w:after="0"/>
        <w:ind w:firstLine="567"/>
        <w:jc w:val="center"/>
        <w:rPr>
          <w:rFonts w:ascii="Times New Roman" w:hAnsi="Times New Roman"/>
          <w:sz w:val="24"/>
          <w:szCs w:val="24"/>
        </w:rPr>
      </w:pPr>
      <w:r w:rsidRPr="009D7EAF">
        <w:rPr>
          <w:rFonts w:ascii="Times New Roman" w:eastAsia="Times New Roman" w:hAnsi="Times New Roman" w:cs="Times New Roman"/>
          <w:b/>
          <w:sz w:val="24"/>
          <w:szCs w:val="24"/>
        </w:rPr>
        <w:t xml:space="preserve">Практическая подготовка  по </w:t>
      </w:r>
      <w:r w:rsidRPr="009D7EAF">
        <w:rPr>
          <w:rFonts w:ascii="Times New Roman" w:hAnsi="Times New Roman"/>
          <w:b/>
          <w:sz w:val="24"/>
          <w:szCs w:val="24"/>
        </w:rPr>
        <w:t>Учебной</w:t>
      </w:r>
      <w:r w:rsidR="00297047" w:rsidRPr="009D7EAF">
        <w:rPr>
          <w:rFonts w:ascii="Times New Roman" w:hAnsi="Times New Roman"/>
          <w:b/>
          <w:sz w:val="24"/>
          <w:szCs w:val="24"/>
        </w:rPr>
        <w:t xml:space="preserve"> </w:t>
      </w:r>
      <w:r w:rsidR="00467CA5" w:rsidRPr="009D7EAF">
        <w:rPr>
          <w:rFonts w:ascii="Times New Roman" w:hAnsi="Times New Roman"/>
          <w:b/>
          <w:sz w:val="24"/>
          <w:szCs w:val="24"/>
        </w:rPr>
        <w:t>практике</w:t>
      </w:r>
      <w:r w:rsidR="00297047" w:rsidRPr="009D7EAF">
        <w:rPr>
          <w:rFonts w:ascii="Times New Roman" w:hAnsi="Times New Roman"/>
          <w:b/>
          <w:sz w:val="24"/>
          <w:szCs w:val="24"/>
        </w:rPr>
        <w:t xml:space="preserve"> </w:t>
      </w:r>
      <w:r w:rsidR="00297047" w:rsidRPr="009D7EAF">
        <w:rPr>
          <w:rFonts w:ascii="Times New Roman" w:hAnsi="Times New Roman"/>
          <w:sz w:val="24"/>
          <w:szCs w:val="24"/>
        </w:rPr>
        <w:t>(УП.00)</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 xml:space="preserve">по виду Театральное творчество </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b/>
          <w:sz w:val="24"/>
          <w:szCs w:val="24"/>
        </w:rPr>
      </w:pPr>
    </w:p>
    <w:p w:rsidR="00297047" w:rsidRPr="009D7EAF" w:rsidRDefault="00297047" w:rsidP="00344A25">
      <w:pPr>
        <w:widowControl w:val="0"/>
        <w:autoSpaceDE w:val="0"/>
        <w:autoSpaceDN w:val="0"/>
        <w:adjustRightInd w:val="0"/>
        <w:spacing w:after="0"/>
        <w:rPr>
          <w:rFonts w:ascii="Times New Roman" w:hAnsi="Times New Roman"/>
          <w:sz w:val="24"/>
          <w:szCs w:val="24"/>
        </w:rPr>
      </w:pPr>
      <w:r w:rsidRPr="009D7EAF">
        <w:rPr>
          <w:rFonts w:ascii="Times New Roman" w:eastAsia="Times New Roman" w:hAnsi="Times New Roman"/>
          <w:sz w:val="24"/>
          <w:szCs w:val="24"/>
        </w:rPr>
        <w:tab/>
      </w:r>
      <w:r w:rsidRPr="009D7EAF">
        <w:rPr>
          <w:rFonts w:ascii="Times New Roman" w:hAnsi="Times New Roman"/>
          <w:sz w:val="24"/>
          <w:szCs w:val="24"/>
        </w:rPr>
        <w:t xml:space="preserve">В результате прохождения </w:t>
      </w:r>
      <w:r w:rsidR="00467CA5" w:rsidRPr="009D7EAF">
        <w:rPr>
          <w:rFonts w:ascii="Times New Roman" w:hAnsi="Times New Roman"/>
          <w:sz w:val="24"/>
          <w:szCs w:val="24"/>
        </w:rPr>
        <w:t>практике</w:t>
      </w:r>
      <w:r w:rsidRPr="009D7EAF">
        <w:rPr>
          <w:rFonts w:ascii="Times New Roman" w:hAnsi="Times New Roman"/>
          <w:sz w:val="24"/>
          <w:szCs w:val="24"/>
        </w:rPr>
        <w:t xml:space="preserve"> обучающийся должен: </w:t>
      </w:r>
    </w:p>
    <w:p w:rsidR="00297047" w:rsidRPr="009D7EAF" w:rsidRDefault="00297047" w:rsidP="00297047">
      <w:pPr>
        <w:spacing w:after="0"/>
        <w:ind w:firstLine="567"/>
        <w:jc w:val="both"/>
        <w:rPr>
          <w:rFonts w:ascii="Times New Roman" w:hAnsi="Times New Roman"/>
          <w:b/>
          <w:sz w:val="24"/>
          <w:szCs w:val="24"/>
        </w:rPr>
      </w:pPr>
      <w:r w:rsidRPr="009D7EAF">
        <w:rPr>
          <w:rFonts w:ascii="Times New Roman" w:hAnsi="Times New Roman"/>
          <w:b/>
          <w:sz w:val="24"/>
          <w:szCs w:val="24"/>
        </w:rPr>
        <w:t xml:space="preserve">иметь практический опыт: </w:t>
      </w:r>
    </w:p>
    <w:p w:rsidR="00297047" w:rsidRPr="009D7EAF" w:rsidRDefault="00297047" w:rsidP="00297047">
      <w:pPr>
        <w:spacing w:after="0"/>
        <w:ind w:firstLine="567"/>
        <w:jc w:val="both"/>
        <w:rPr>
          <w:rFonts w:ascii="Times New Roman" w:hAnsi="Times New Roman"/>
          <w:sz w:val="24"/>
          <w:szCs w:val="24"/>
        </w:rPr>
      </w:pPr>
      <w:r w:rsidRPr="009D7EAF">
        <w:rPr>
          <w:rFonts w:ascii="Times New Roman" w:hAnsi="Times New Roman"/>
          <w:sz w:val="24"/>
          <w:szCs w:val="24"/>
        </w:rPr>
        <w:lastRenderedPageBreak/>
        <w:t>знакомства с организациями социально-культурной сферы, учреждениями культурно-досугового типа, региональными и муниципальными управлениями (отделами) культуры, домами народного творчества;</w:t>
      </w:r>
      <w:r w:rsidRPr="009D7EAF">
        <w:rPr>
          <w:rFonts w:ascii="Times New Roman" w:hAnsi="Times New Roman"/>
          <w:sz w:val="24"/>
          <w:szCs w:val="24"/>
        </w:rPr>
        <w:tab/>
        <w:t xml:space="preserve">наблюдения приемов и методов проведения занятий, репетиций с участниками творческих любительских коллективов в учреждениях культуры, образовательных и дополнительного образования детей; </w:t>
      </w:r>
    </w:p>
    <w:p w:rsidR="00297047" w:rsidRPr="009D7EAF" w:rsidRDefault="00297047" w:rsidP="00297047">
      <w:pPr>
        <w:spacing w:after="0"/>
        <w:ind w:firstLine="567"/>
        <w:jc w:val="both"/>
        <w:rPr>
          <w:rFonts w:ascii="Times New Roman" w:hAnsi="Times New Roman"/>
          <w:sz w:val="24"/>
          <w:szCs w:val="24"/>
        </w:rPr>
      </w:pPr>
      <w:r w:rsidRPr="009D7EAF">
        <w:rPr>
          <w:rFonts w:ascii="Times New Roman" w:hAnsi="Times New Roman"/>
          <w:sz w:val="24"/>
          <w:szCs w:val="24"/>
        </w:rPr>
        <w:t>ознакомления с работой лучших представителей народного художественного творчества в регионе.</w:t>
      </w:r>
    </w:p>
    <w:p w:rsidR="00297047" w:rsidRPr="009D7EAF" w:rsidRDefault="00297047" w:rsidP="00297047">
      <w:pPr>
        <w:widowControl w:val="0"/>
        <w:autoSpaceDE w:val="0"/>
        <w:autoSpaceDN w:val="0"/>
        <w:adjustRightInd w:val="0"/>
        <w:spacing w:after="0"/>
        <w:ind w:firstLine="567"/>
        <w:jc w:val="both"/>
        <w:rPr>
          <w:rFonts w:ascii="Times New Roman" w:hAnsi="Times New Roman"/>
          <w:sz w:val="24"/>
          <w:szCs w:val="24"/>
        </w:rPr>
      </w:pPr>
      <w:r w:rsidRPr="009D7EAF">
        <w:rPr>
          <w:rFonts w:ascii="Times New Roman" w:hAnsi="Times New Roman"/>
          <w:sz w:val="24"/>
          <w:szCs w:val="24"/>
        </w:rPr>
        <w:tab/>
        <w:t>Обязательная учебная нагрузка студента – 2 недели, 72 часа, время проведения –4 семестр.</w:t>
      </w:r>
    </w:p>
    <w:p w:rsidR="00297047" w:rsidRPr="009D7EAF" w:rsidRDefault="00297047" w:rsidP="00297047">
      <w:pPr>
        <w:widowControl w:val="0"/>
        <w:tabs>
          <w:tab w:val="left" w:pos="220"/>
          <w:tab w:val="left" w:pos="720"/>
        </w:tabs>
        <w:autoSpaceDE w:val="0"/>
        <w:autoSpaceDN w:val="0"/>
        <w:adjustRightInd w:val="0"/>
        <w:spacing w:after="0"/>
        <w:ind w:firstLine="567"/>
        <w:jc w:val="both"/>
        <w:rPr>
          <w:rFonts w:ascii="Times New Roman" w:hAnsi="Times New Roman"/>
          <w:b/>
          <w:sz w:val="24"/>
          <w:szCs w:val="24"/>
        </w:rPr>
      </w:pPr>
    </w:p>
    <w:p w:rsidR="00297047" w:rsidRPr="009D7EAF" w:rsidRDefault="00A663DD" w:rsidP="00297047">
      <w:pPr>
        <w:widowControl w:val="0"/>
        <w:tabs>
          <w:tab w:val="left" w:pos="220"/>
          <w:tab w:val="left" w:pos="720"/>
        </w:tabs>
        <w:autoSpaceDE w:val="0"/>
        <w:autoSpaceDN w:val="0"/>
        <w:adjustRightInd w:val="0"/>
        <w:spacing w:after="0"/>
        <w:ind w:firstLine="567"/>
        <w:jc w:val="center"/>
        <w:rPr>
          <w:rFonts w:ascii="Times New Roman" w:hAnsi="Times New Roman"/>
          <w:b/>
          <w:sz w:val="24"/>
          <w:szCs w:val="24"/>
        </w:rPr>
      </w:pPr>
      <w:r w:rsidRPr="009D7EAF">
        <w:rPr>
          <w:rFonts w:ascii="Times New Roman" w:hAnsi="Times New Roman"/>
          <w:b/>
          <w:sz w:val="24"/>
          <w:szCs w:val="24"/>
        </w:rPr>
        <w:t>20</w:t>
      </w:r>
      <w:r w:rsidR="00297047" w:rsidRPr="009D7EAF">
        <w:rPr>
          <w:rFonts w:ascii="Times New Roman" w:hAnsi="Times New Roman"/>
          <w:b/>
          <w:sz w:val="24"/>
          <w:szCs w:val="24"/>
        </w:rPr>
        <w:t>. Аннотация на программу</w:t>
      </w:r>
    </w:p>
    <w:p w:rsidR="00297047" w:rsidRPr="009D7EAF" w:rsidRDefault="000E64E8" w:rsidP="00297047">
      <w:pPr>
        <w:widowControl w:val="0"/>
        <w:autoSpaceDE w:val="0"/>
        <w:autoSpaceDN w:val="0"/>
        <w:adjustRightInd w:val="0"/>
        <w:spacing w:after="0"/>
        <w:ind w:firstLine="567"/>
        <w:jc w:val="center"/>
        <w:rPr>
          <w:rFonts w:ascii="Times New Roman" w:hAnsi="Times New Roman"/>
          <w:sz w:val="24"/>
          <w:szCs w:val="24"/>
        </w:rPr>
      </w:pPr>
      <w:r w:rsidRPr="009D7EAF">
        <w:rPr>
          <w:rFonts w:ascii="Times New Roman" w:eastAsia="Times New Roman" w:hAnsi="Times New Roman" w:cs="Times New Roman"/>
          <w:b/>
          <w:sz w:val="24"/>
          <w:szCs w:val="24"/>
        </w:rPr>
        <w:t xml:space="preserve">Практическая подготовка  по </w:t>
      </w:r>
      <w:r w:rsidRPr="009D7EAF">
        <w:rPr>
          <w:rFonts w:ascii="Times New Roman" w:hAnsi="Times New Roman" w:cs="Times New Roman"/>
          <w:b/>
          <w:sz w:val="24"/>
          <w:szCs w:val="24"/>
        </w:rPr>
        <w:t xml:space="preserve">Производственной </w:t>
      </w:r>
      <w:r w:rsidR="00467CA5" w:rsidRPr="009D7EAF">
        <w:rPr>
          <w:rFonts w:ascii="Times New Roman" w:hAnsi="Times New Roman" w:cs="Times New Roman"/>
          <w:b/>
          <w:sz w:val="24"/>
          <w:szCs w:val="24"/>
        </w:rPr>
        <w:t>практике</w:t>
      </w:r>
      <w:r w:rsidRPr="009D7EAF">
        <w:rPr>
          <w:rFonts w:ascii="Times New Roman" w:hAnsi="Times New Roman" w:cs="Times New Roman"/>
          <w:sz w:val="24"/>
          <w:szCs w:val="24"/>
        </w:rPr>
        <w:t xml:space="preserve"> </w:t>
      </w:r>
      <w:r w:rsidR="00297047" w:rsidRPr="009D7EAF">
        <w:rPr>
          <w:rFonts w:ascii="Times New Roman" w:hAnsi="Times New Roman"/>
          <w:b/>
          <w:sz w:val="24"/>
          <w:szCs w:val="24"/>
        </w:rPr>
        <w:t xml:space="preserve">(по профилю специальности) </w:t>
      </w:r>
      <w:r w:rsidR="00297047" w:rsidRPr="009D7EAF">
        <w:rPr>
          <w:rFonts w:ascii="Times New Roman" w:hAnsi="Times New Roman"/>
          <w:sz w:val="24"/>
          <w:szCs w:val="24"/>
        </w:rPr>
        <w:t>(ПП.00)</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sz w:val="24"/>
          <w:szCs w:val="24"/>
        </w:rPr>
        <w:t xml:space="preserve">В результате прохождения </w:t>
      </w:r>
      <w:r w:rsidR="00467CA5" w:rsidRPr="009D7EAF">
        <w:rPr>
          <w:rFonts w:ascii="Times New Roman" w:hAnsi="Times New Roman"/>
          <w:sz w:val="24"/>
          <w:szCs w:val="24"/>
        </w:rPr>
        <w:t>практике</w:t>
      </w:r>
      <w:r w:rsidRPr="009D7EAF">
        <w:rPr>
          <w:rFonts w:ascii="Times New Roman" w:hAnsi="Times New Roman"/>
          <w:sz w:val="24"/>
          <w:szCs w:val="24"/>
        </w:rPr>
        <w:t xml:space="preserve"> обучающийся должен:</w:t>
      </w:r>
    </w:p>
    <w:p w:rsidR="00297047" w:rsidRPr="009D7EAF" w:rsidRDefault="00297047" w:rsidP="00297047">
      <w:pPr>
        <w:spacing w:after="0"/>
        <w:ind w:firstLine="720"/>
        <w:jc w:val="both"/>
        <w:rPr>
          <w:rFonts w:ascii="Times New Roman" w:hAnsi="Times New Roman"/>
          <w:sz w:val="24"/>
          <w:szCs w:val="24"/>
        </w:rPr>
      </w:pPr>
      <w:r w:rsidRPr="009D7EAF">
        <w:rPr>
          <w:rFonts w:ascii="Times New Roman" w:hAnsi="Times New Roman"/>
          <w:b/>
          <w:sz w:val="24"/>
          <w:szCs w:val="24"/>
        </w:rPr>
        <w:t>иметь практический опыт:</w:t>
      </w:r>
    </w:p>
    <w:p w:rsidR="00297047" w:rsidRPr="009D7EAF" w:rsidRDefault="00297047" w:rsidP="00297047">
      <w:pPr>
        <w:spacing w:after="0"/>
        <w:ind w:firstLine="567"/>
        <w:jc w:val="both"/>
        <w:rPr>
          <w:rFonts w:ascii="Times New Roman" w:hAnsi="Times New Roman"/>
          <w:sz w:val="24"/>
          <w:szCs w:val="24"/>
        </w:rPr>
      </w:pPr>
      <w:r w:rsidRPr="009D7EAF">
        <w:rPr>
          <w:rFonts w:ascii="Times New Roman" w:hAnsi="Times New Roman"/>
          <w:sz w:val="24"/>
          <w:szCs w:val="24"/>
        </w:rPr>
        <w:t>художественно-творческой, педагогической, организационно-управленческой деятельности;</w:t>
      </w:r>
    </w:p>
    <w:p w:rsidR="00297047" w:rsidRPr="009D7EAF" w:rsidRDefault="00297047" w:rsidP="00297047">
      <w:pPr>
        <w:spacing w:after="0"/>
        <w:ind w:firstLine="567"/>
        <w:jc w:val="both"/>
        <w:rPr>
          <w:rFonts w:ascii="Times New Roman" w:hAnsi="Times New Roman"/>
          <w:sz w:val="24"/>
          <w:szCs w:val="24"/>
        </w:rPr>
      </w:pPr>
      <w:r w:rsidRPr="009D7EAF">
        <w:rPr>
          <w:rFonts w:ascii="Times New Roman" w:hAnsi="Times New Roman"/>
          <w:sz w:val="24"/>
          <w:szCs w:val="24"/>
        </w:rPr>
        <w:t xml:space="preserve"> исследовательской работы под руководством преподавателей на производственных (учебных) базах, на которых располагаются любительские творческие коллективы.</w:t>
      </w:r>
    </w:p>
    <w:p w:rsidR="00297047" w:rsidRPr="009D7EAF" w:rsidRDefault="00297047" w:rsidP="00297047">
      <w:pPr>
        <w:widowControl w:val="0"/>
        <w:autoSpaceDE w:val="0"/>
        <w:autoSpaceDN w:val="0"/>
        <w:adjustRightInd w:val="0"/>
        <w:spacing w:after="0"/>
        <w:ind w:firstLine="567"/>
        <w:jc w:val="both"/>
        <w:rPr>
          <w:rFonts w:ascii="Times New Roman" w:hAnsi="Times New Roman"/>
          <w:sz w:val="24"/>
          <w:szCs w:val="24"/>
        </w:rPr>
      </w:pPr>
      <w:r w:rsidRPr="009D7EAF">
        <w:rPr>
          <w:rFonts w:ascii="Times New Roman" w:hAnsi="Times New Roman"/>
          <w:sz w:val="24"/>
          <w:szCs w:val="24"/>
        </w:rPr>
        <w:t xml:space="preserve">Обязательная учебная нагрузка студента – 7 недель, 252 часа, из которых: </w:t>
      </w:r>
    </w:p>
    <w:p w:rsidR="00297047" w:rsidRPr="009D7EAF" w:rsidRDefault="00297047" w:rsidP="00297047">
      <w:pPr>
        <w:widowControl w:val="0"/>
        <w:autoSpaceDE w:val="0"/>
        <w:autoSpaceDN w:val="0"/>
        <w:adjustRightInd w:val="0"/>
        <w:spacing w:after="0"/>
        <w:ind w:firstLine="567"/>
        <w:jc w:val="both"/>
        <w:rPr>
          <w:rFonts w:ascii="Times New Roman" w:hAnsi="Times New Roman"/>
          <w:sz w:val="24"/>
          <w:szCs w:val="24"/>
        </w:rPr>
      </w:pPr>
      <w:r w:rsidRPr="009D7EAF">
        <w:rPr>
          <w:rFonts w:ascii="Times New Roman" w:hAnsi="Times New Roman"/>
          <w:sz w:val="24"/>
          <w:szCs w:val="24"/>
        </w:rPr>
        <w:t>3 недели (108 часов) отводится на исполнительскую практику, время проведения – 6</w:t>
      </w:r>
      <w:r w:rsidR="00344A25" w:rsidRPr="009D7EAF">
        <w:rPr>
          <w:rFonts w:ascii="Times New Roman" w:hAnsi="Times New Roman"/>
          <w:sz w:val="24"/>
          <w:szCs w:val="24"/>
        </w:rPr>
        <w:t>,8</w:t>
      </w:r>
      <w:r w:rsidRPr="009D7EAF">
        <w:rPr>
          <w:rFonts w:ascii="Times New Roman" w:hAnsi="Times New Roman"/>
          <w:sz w:val="24"/>
          <w:szCs w:val="24"/>
        </w:rPr>
        <w:t xml:space="preserve">  семестр</w:t>
      </w:r>
      <w:r w:rsidR="00344A25" w:rsidRPr="009D7EAF">
        <w:rPr>
          <w:rFonts w:ascii="Times New Roman" w:hAnsi="Times New Roman"/>
          <w:sz w:val="24"/>
          <w:szCs w:val="24"/>
        </w:rPr>
        <w:t>ы</w:t>
      </w:r>
      <w:r w:rsidRPr="009D7EAF">
        <w:rPr>
          <w:rFonts w:ascii="Times New Roman" w:hAnsi="Times New Roman"/>
          <w:sz w:val="24"/>
          <w:szCs w:val="24"/>
        </w:rPr>
        <w:t xml:space="preserve">; </w:t>
      </w:r>
    </w:p>
    <w:p w:rsidR="00297047" w:rsidRPr="009D7EAF" w:rsidRDefault="00297047" w:rsidP="00297047">
      <w:pPr>
        <w:widowControl w:val="0"/>
        <w:autoSpaceDE w:val="0"/>
        <w:autoSpaceDN w:val="0"/>
        <w:adjustRightInd w:val="0"/>
        <w:spacing w:after="0"/>
        <w:ind w:firstLine="567"/>
        <w:jc w:val="both"/>
        <w:rPr>
          <w:rFonts w:ascii="Times New Roman" w:hAnsi="Times New Roman"/>
          <w:sz w:val="24"/>
          <w:szCs w:val="24"/>
        </w:rPr>
      </w:pPr>
      <w:r w:rsidRPr="009D7EAF">
        <w:rPr>
          <w:rFonts w:ascii="Times New Roman" w:hAnsi="Times New Roman"/>
          <w:sz w:val="24"/>
          <w:szCs w:val="24"/>
        </w:rPr>
        <w:t>4 недели (144 часа) отводится на педагогическую практику, время проведения 6-8 семестр</w:t>
      </w:r>
      <w:r w:rsidR="00344A25" w:rsidRPr="009D7EAF">
        <w:rPr>
          <w:rFonts w:ascii="Times New Roman" w:hAnsi="Times New Roman"/>
          <w:sz w:val="24"/>
          <w:szCs w:val="24"/>
        </w:rPr>
        <w:t>ы</w:t>
      </w:r>
      <w:r w:rsidRPr="009D7EAF">
        <w:rPr>
          <w:rFonts w:ascii="Times New Roman" w:hAnsi="Times New Roman"/>
          <w:sz w:val="24"/>
          <w:szCs w:val="24"/>
        </w:rPr>
        <w:t xml:space="preserve">; </w:t>
      </w:r>
    </w:p>
    <w:p w:rsidR="00297047" w:rsidRPr="009D7EAF" w:rsidRDefault="00297047" w:rsidP="00297047">
      <w:pPr>
        <w:widowControl w:val="0"/>
        <w:autoSpaceDE w:val="0"/>
        <w:autoSpaceDN w:val="0"/>
        <w:adjustRightInd w:val="0"/>
        <w:spacing w:after="0"/>
        <w:ind w:firstLine="567"/>
        <w:jc w:val="both"/>
        <w:rPr>
          <w:rFonts w:ascii="Times New Roman" w:hAnsi="Times New Roman"/>
          <w:sz w:val="24"/>
          <w:szCs w:val="24"/>
        </w:rPr>
      </w:pPr>
    </w:p>
    <w:p w:rsidR="00297047" w:rsidRPr="009D7EAF" w:rsidRDefault="00A663DD" w:rsidP="00297047">
      <w:pPr>
        <w:widowControl w:val="0"/>
        <w:tabs>
          <w:tab w:val="left" w:pos="220"/>
          <w:tab w:val="left" w:pos="720"/>
        </w:tabs>
        <w:autoSpaceDE w:val="0"/>
        <w:autoSpaceDN w:val="0"/>
        <w:adjustRightInd w:val="0"/>
        <w:spacing w:after="0"/>
        <w:ind w:firstLine="567"/>
        <w:jc w:val="center"/>
        <w:rPr>
          <w:rFonts w:ascii="Times New Roman" w:hAnsi="Times New Roman"/>
          <w:b/>
          <w:sz w:val="24"/>
          <w:szCs w:val="24"/>
        </w:rPr>
      </w:pPr>
      <w:r w:rsidRPr="009D7EAF">
        <w:rPr>
          <w:rFonts w:ascii="Times New Roman" w:hAnsi="Times New Roman"/>
          <w:b/>
          <w:sz w:val="24"/>
          <w:szCs w:val="24"/>
        </w:rPr>
        <w:t>21</w:t>
      </w:r>
      <w:r w:rsidR="00297047" w:rsidRPr="009D7EAF">
        <w:rPr>
          <w:rFonts w:ascii="Times New Roman" w:hAnsi="Times New Roman"/>
          <w:b/>
          <w:sz w:val="24"/>
          <w:szCs w:val="24"/>
        </w:rPr>
        <w:t>. Аннотация на программу</w:t>
      </w:r>
    </w:p>
    <w:p w:rsidR="00297047" w:rsidRPr="009D7EAF" w:rsidRDefault="000E64E8" w:rsidP="00297047">
      <w:pPr>
        <w:widowControl w:val="0"/>
        <w:autoSpaceDE w:val="0"/>
        <w:autoSpaceDN w:val="0"/>
        <w:adjustRightInd w:val="0"/>
        <w:spacing w:after="0"/>
        <w:ind w:firstLine="567"/>
        <w:jc w:val="center"/>
        <w:rPr>
          <w:rFonts w:ascii="Times New Roman" w:hAnsi="Times New Roman"/>
          <w:sz w:val="24"/>
          <w:szCs w:val="24"/>
        </w:rPr>
      </w:pPr>
      <w:r w:rsidRPr="009D7EAF">
        <w:rPr>
          <w:rFonts w:ascii="Times New Roman" w:eastAsia="Times New Roman" w:hAnsi="Times New Roman" w:cs="Times New Roman"/>
          <w:b/>
          <w:sz w:val="24"/>
          <w:szCs w:val="24"/>
        </w:rPr>
        <w:t xml:space="preserve">Практическая подготовка  по </w:t>
      </w:r>
      <w:r w:rsidRPr="009D7EAF">
        <w:rPr>
          <w:rFonts w:ascii="Times New Roman" w:hAnsi="Times New Roman" w:cs="Times New Roman"/>
          <w:b/>
          <w:sz w:val="24"/>
          <w:szCs w:val="24"/>
        </w:rPr>
        <w:t xml:space="preserve">Производственной </w:t>
      </w:r>
      <w:r w:rsidR="00467CA5" w:rsidRPr="009D7EAF">
        <w:rPr>
          <w:rFonts w:ascii="Times New Roman" w:hAnsi="Times New Roman" w:cs="Times New Roman"/>
          <w:b/>
          <w:sz w:val="24"/>
          <w:szCs w:val="24"/>
        </w:rPr>
        <w:t>практике</w:t>
      </w:r>
      <w:r w:rsidRPr="009D7EAF">
        <w:rPr>
          <w:rFonts w:ascii="Times New Roman" w:hAnsi="Times New Roman" w:cs="Times New Roman"/>
          <w:sz w:val="24"/>
          <w:szCs w:val="24"/>
        </w:rPr>
        <w:t xml:space="preserve"> </w:t>
      </w:r>
      <w:r w:rsidR="00297047" w:rsidRPr="009D7EAF">
        <w:rPr>
          <w:rFonts w:ascii="Times New Roman" w:hAnsi="Times New Roman"/>
          <w:b/>
          <w:sz w:val="24"/>
          <w:szCs w:val="24"/>
        </w:rPr>
        <w:t xml:space="preserve">(преддипломная) </w:t>
      </w:r>
      <w:r w:rsidR="00297047" w:rsidRPr="009D7EAF">
        <w:rPr>
          <w:rFonts w:ascii="Times New Roman" w:hAnsi="Times New Roman"/>
          <w:sz w:val="24"/>
          <w:szCs w:val="24"/>
        </w:rPr>
        <w:t>(ПДП.00)</w:t>
      </w:r>
    </w:p>
    <w:p w:rsidR="00297047" w:rsidRPr="009D7EAF" w:rsidRDefault="00297047" w:rsidP="00297047">
      <w:pPr>
        <w:widowControl w:val="0"/>
        <w:autoSpaceDE w:val="0"/>
        <w:autoSpaceDN w:val="0"/>
        <w:adjustRightInd w:val="0"/>
        <w:spacing w:after="0"/>
        <w:jc w:val="center"/>
        <w:rPr>
          <w:rFonts w:ascii="Times New Roman" w:eastAsia="Times New Roman" w:hAnsi="Times New Roman"/>
          <w:sz w:val="24"/>
          <w:szCs w:val="24"/>
        </w:rPr>
      </w:pPr>
      <w:r w:rsidRPr="009D7EAF">
        <w:rPr>
          <w:rFonts w:ascii="Times New Roman" w:eastAsia="Times New Roman" w:hAnsi="Times New Roman"/>
          <w:sz w:val="24"/>
          <w:szCs w:val="24"/>
        </w:rPr>
        <w:t>по виду Театральное творчество</w:t>
      </w:r>
    </w:p>
    <w:p w:rsidR="00297047" w:rsidRPr="009D7EAF" w:rsidRDefault="00297047" w:rsidP="00297047">
      <w:pPr>
        <w:widowControl w:val="0"/>
        <w:autoSpaceDE w:val="0"/>
        <w:autoSpaceDN w:val="0"/>
        <w:adjustRightInd w:val="0"/>
        <w:spacing w:after="0"/>
        <w:ind w:firstLine="720"/>
        <w:jc w:val="both"/>
        <w:rPr>
          <w:rFonts w:ascii="Times New Roman" w:eastAsia="Times New Roman" w:hAnsi="Times New Roman"/>
          <w:sz w:val="24"/>
          <w:szCs w:val="24"/>
        </w:rPr>
      </w:pPr>
    </w:p>
    <w:p w:rsidR="00297047" w:rsidRPr="009D7EAF" w:rsidRDefault="00297047" w:rsidP="00297047">
      <w:pPr>
        <w:spacing w:after="0"/>
        <w:ind w:firstLine="567"/>
        <w:jc w:val="both"/>
        <w:rPr>
          <w:rFonts w:ascii="Times New Roman" w:hAnsi="Times New Roman"/>
          <w:sz w:val="24"/>
          <w:szCs w:val="24"/>
        </w:rPr>
      </w:pPr>
      <w:r w:rsidRPr="009D7EAF">
        <w:rPr>
          <w:rFonts w:ascii="Times New Roman" w:hAnsi="Times New Roman"/>
          <w:sz w:val="24"/>
          <w:szCs w:val="24"/>
        </w:rPr>
        <w:t xml:space="preserve">В результате прохождения </w:t>
      </w:r>
      <w:r w:rsidR="00467CA5" w:rsidRPr="009D7EAF">
        <w:rPr>
          <w:rFonts w:ascii="Times New Roman" w:hAnsi="Times New Roman"/>
          <w:sz w:val="24"/>
          <w:szCs w:val="24"/>
        </w:rPr>
        <w:t>практике</w:t>
      </w:r>
      <w:r w:rsidRPr="009D7EAF">
        <w:rPr>
          <w:rFonts w:ascii="Times New Roman" w:hAnsi="Times New Roman"/>
          <w:sz w:val="24"/>
          <w:szCs w:val="24"/>
        </w:rPr>
        <w:t xml:space="preserve"> обучающийся должен: </w:t>
      </w:r>
    </w:p>
    <w:p w:rsidR="00297047" w:rsidRPr="009D7EAF" w:rsidRDefault="00297047" w:rsidP="00297047">
      <w:pPr>
        <w:spacing w:after="0"/>
        <w:ind w:firstLine="567"/>
        <w:jc w:val="both"/>
        <w:rPr>
          <w:rFonts w:ascii="Times New Roman" w:hAnsi="Times New Roman"/>
          <w:b/>
          <w:sz w:val="24"/>
          <w:szCs w:val="24"/>
        </w:rPr>
      </w:pPr>
      <w:r w:rsidRPr="009D7EAF">
        <w:rPr>
          <w:rFonts w:ascii="Times New Roman" w:hAnsi="Times New Roman"/>
          <w:b/>
          <w:sz w:val="24"/>
          <w:szCs w:val="24"/>
        </w:rPr>
        <w:t>иметь практический опыт:</w:t>
      </w:r>
    </w:p>
    <w:p w:rsidR="00297047" w:rsidRPr="009D7EAF" w:rsidRDefault="00297047" w:rsidP="00297047">
      <w:pPr>
        <w:spacing w:after="0"/>
        <w:ind w:firstLine="567"/>
        <w:jc w:val="both"/>
        <w:rPr>
          <w:rFonts w:ascii="Times New Roman" w:hAnsi="Times New Roman"/>
          <w:sz w:val="24"/>
          <w:szCs w:val="24"/>
        </w:rPr>
      </w:pPr>
      <w:r w:rsidRPr="009D7EAF">
        <w:rPr>
          <w:rFonts w:ascii="Times New Roman" w:hAnsi="Times New Roman"/>
          <w:sz w:val="24"/>
          <w:szCs w:val="24"/>
        </w:rPr>
        <w:t xml:space="preserve">художественно-творческой, педагогической, управленческой деятельности; </w:t>
      </w:r>
    </w:p>
    <w:p w:rsidR="00297047" w:rsidRPr="009D7EAF" w:rsidRDefault="00297047" w:rsidP="00297047">
      <w:pPr>
        <w:spacing w:after="0"/>
        <w:ind w:firstLine="567"/>
        <w:jc w:val="both"/>
        <w:rPr>
          <w:rFonts w:ascii="Times New Roman" w:hAnsi="Times New Roman"/>
          <w:sz w:val="24"/>
          <w:szCs w:val="24"/>
        </w:rPr>
      </w:pPr>
      <w:r w:rsidRPr="009D7EAF">
        <w:rPr>
          <w:rFonts w:ascii="Times New Roman" w:hAnsi="Times New Roman"/>
          <w:sz w:val="24"/>
          <w:szCs w:val="24"/>
        </w:rPr>
        <w:t>исследовательской работы под руководством преподавателей, итогом которой является выпускная квалификационная работа (дипломная работа) по профилю специальности.</w:t>
      </w:r>
    </w:p>
    <w:p w:rsidR="00297047" w:rsidRPr="009D7EAF" w:rsidRDefault="00297047" w:rsidP="00297047">
      <w:pPr>
        <w:widowControl w:val="0"/>
        <w:autoSpaceDE w:val="0"/>
        <w:autoSpaceDN w:val="0"/>
        <w:adjustRightInd w:val="0"/>
        <w:spacing w:after="0"/>
        <w:ind w:firstLine="567"/>
        <w:jc w:val="both"/>
        <w:rPr>
          <w:rFonts w:ascii="Times New Roman" w:hAnsi="Times New Roman"/>
          <w:sz w:val="24"/>
          <w:szCs w:val="24"/>
        </w:rPr>
      </w:pPr>
      <w:r w:rsidRPr="009D7EAF">
        <w:rPr>
          <w:rFonts w:ascii="Times New Roman" w:hAnsi="Times New Roman"/>
          <w:sz w:val="24"/>
          <w:szCs w:val="24"/>
        </w:rPr>
        <w:t>Обязательная учебная нагрузка студента – 3 недели, 108 часов, время проведения – 8 семестр.</w:t>
      </w:r>
    </w:p>
    <w:p w:rsidR="00297047" w:rsidRPr="009D7EAF" w:rsidRDefault="00297047" w:rsidP="00297047">
      <w:pPr>
        <w:spacing w:after="0"/>
        <w:rPr>
          <w:rFonts w:ascii="Times New Roman" w:hAnsi="Times New Roman"/>
          <w:sz w:val="24"/>
          <w:szCs w:val="24"/>
        </w:rPr>
      </w:pPr>
    </w:p>
    <w:p w:rsidR="00297047" w:rsidRPr="009D7EAF" w:rsidRDefault="00297047" w:rsidP="00297047">
      <w:pPr>
        <w:spacing w:after="0"/>
        <w:rPr>
          <w:rFonts w:ascii="Times New Roman" w:hAnsi="Times New Roman"/>
          <w:sz w:val="24"/>
          <w:szCs w:val="24"/>
        </w:rPr>
      </w:pPr>
    </w:p>
    <w:p w:rsidR="00297047" w:rsidRPr="009D7EAF" w:rsidRDefault="00297047" w:rsidP="00297047">
      <w:pPr>
        <w:spacing w:after="0"/>
        <w:rPr>
          <w:rFonts w:ascii="Times New Roman" w:hAnsi="Times New Roman"/>
          <w:sz w:val="24"/>
          <w:szCs w:val="24"/>
        </w:rPr>
      </w:pPr>
      <w:r w:rsidRPr="009D7EAF">
        <w:rPr>
          <w:rFonts w:ascii="Times New Roman" w:hAnsi="Times New Roman"/>
          <w:sz w:val="24"/>
          <w:szCs w:val="24"/>
        </w:rPr>
        <w:t xml:space="preserve">Приложение №2 </w:t>
      </w:r>
    </w:p>
    <w:p w:rsidR="00297047" w:rsidRPr="009D7EAF" w:rsidRDefault="00297047" w:rsidP="00297047">
      <w:pPr>
        <w:spacing w:after="0"/>
        <w:rPr>
          <w:rFonts w:ascii="Times New Roman" w:hAnsi="Times New Roman"/>
          <w:sz w:val="24"/>
          <w:szCs w:val="24"/>
        </w:rPr>
      </w:pPr>
      <w:r w:rsidRPr="009D7EAF">
        <w:rPr>
          <w:rFonts w:ascii="Times New Roman" w:hAnsi="Times New Roman"/>
          <w:sz w:val="24"/>
          <w:szCs w:val="24"/>
        </w:rPr>
        <w:t xml:space="preserve"> Учебный график</w:t>
      </w:r>
    </w:p>
    <w:p w:rsidR="00297047" w:rsidRPr="009D7EAF" w:rsidRDefault="00297047" w:rsidP="00297047">
      <w:pPr>
        <w:spacing w:after="0"/>
        <w:rPr>
          <w:rFonts w:ascii="Times New Roman" w:hAnsi="Times New Roman"/>
          <w:sz w:val="24"/>
          <w:szCs w:val="24"/>
        </w:rPr>
      </w:pPr>
    </w:p>
    <w:p w:rsidR="00297047" w:rsidRPr="009D7EAF" w:rsidRDefault="00297047" w:rsidP="00297047">
      <w:pPr>
        <w:spacing w:after="0"/>
        <w:rPr>
          <w:rFonts w:ascii="Times New Roman" w:hAnsi="Times New Roman"/>
          <w:sz w:val="24"/>
          <w:szCs w:val="24"/>
        </w:rPr>
      </w:pPr>
      <w:r w:rsidRPr="009D7EAF">
        <w:rPr>
          <w:rFonts w:ascii="Times New Roman" w:hAnsi="Times New Roman"/>
          <w:sz w:val="24"/>
          <w:szCs w:val="24"/>
        </w:rPr>
        <w:t>Приложение № 3</w:t>
      </w:r>
    </w:p>
    <w:p w:rsidR="00297047" w:rsidRPr="009D7EAF" w:rsidRDefault="00297047" w:rsidP="00297047">
      <w:pPr>
        <w:spacing w:after="0"/>
        <w:rPr>
          <w:rFonts w:ascii="Times New Roman" w:hAnsi="Times New Roman"/>
          <w:sz w:val="24"/>
          <w:szCs w:val="24"/>
        </w:rPr>
      </w:pPr>
      <w:r w:rsidRPr="009D7EAF">
        <w:rPr>
          <w:rFonts w:ascii="Times New Roman" w:hAnsi="Times New Roman"/>
          <w:sz w:val="24"/>
          <w:szCs w:val="24"/>
        </w:rPr>
        <w:t>Учебный план учебного процесса</w:t>
      </w:r>
    </w:p>
    <w:p w:rsidR="004710A0" w:rsidRPr="009D7EAF" w:rsidRDefault="004710A0" w:rsidP="004710A0">
      <w:pPr>
        <w:suppressAutoHyphens/>
        <w:spacing w:after="0" w:line="240" w:lineRule="auto"/>
        <w:jc w:val="both"/>
        <w:rPr>
          <w:rFonts w:ascii="Times New Roman" w:hAnsi="Times New Roman"/>
          <w:sz w:val="24"/>
          <w:szCs w:val="24"/>
        </w:rPr>
      </w:pPr>
    </w:p>
    <w:p w:rsidR="004710A0" w:rsidRPr="009D7EAF" w:rsidRDefault="004710A0" w:rsidP="004710A0">
      <w:pPr>
        <w:suppressAutoHyphens/>
        <w:spacing w:after="0" w:line="240" w:lineRule="auto"/>
        <w:jc w:val="both"/>
        <w:rPr>
          <w:rFonts w:ascii="Times New Roman" w:hAnsi="Times New Roman"/>
          <w:sz w:val="24"/>
          <w:szCs w:val="24"/>
        </w:rPr>
      </w:pPr>
      <w:r w:rsidRPr="009D7EAF">
        <w:rPr>
          <w:rFonts w:ascii="Times New Roman" w:hAnsi="Times New Roman"/>
          <w:sz w:val="24"/>
          <w:szCs w:val="24"/>
        </w:rPr>
        <w:t>Приложение №4</w:t>
      </w:r>
    </w:p>
    <w:p w:rsidR="004710A0" w:rsidRPr="009D7EAF" w:rsidRDefault="004710A0" w:rsidP="004710A0">
      <w:pPr>
        <w:suppressAutoHyphens/>
        <w:spacing w:after="0" w:line="240" w:lineRule="auto"/>
        <w:jc w:val="both"/>
        <w:rPr>
          <w:rFonts w:ascii="Times New Roman" w:hAnsi="Times New Roman"/>
          <w:sz w:val="24"/>
          <w:szCs w:val="24"/>
        </w:rPr>
      </w:pPr>
      <w:r w:rsidRPr="009D7EAF">
        <w:rPr>
          <w:rFonts w:ascii="Times New Roman" w:hAnsi="Times New Roman"/>
          <w:sz w:val="24"/>
          <w:szCs w:val="24"/>
        </w:rPr>
        <w:t>воспитательная программа и план</w:t>
      </w:r>
    </w:p>
    <w:p w:rsidR="004710A0" w:rsidRPr="009D7EAF" w:rsidRDefault="004710A0" w:rsidP="004710A0">
      <w:pPr>
        <w:spacing w:after="0" w:line="240" w:lineRule="auto"/>
        <w:ind w:firstLine="708"/>
        <w:jc w:val="both"/>
        <w:rPr>
          <w:rFonts w:ascii="Times New Roman" w:hAnsi="Times New Roman"/>
          <w:i/>
          <w:sz w:val="24"/>
          <w:szCs w:val="24"/>
        </w:rPr>
      </w:pPr>
    </w:p>
    <w:p w:rsidR="004710A0" w:rsidRPr="009D7EAF" w:rsidRDefault="004710A0" w:rsidP="00297047">
      <w:pPr>
        <w:spacing w:after="0"/>
        <w:rPr>
          <w:rFonts w:ascii="Times New Roman" w:hAnsi="Times New Roman"/>
          <w:sz w:val="24"/>
          <w:szCs w:val="24"/>
        </w:rPr>
      </w:pPr>
    </w:p>
    <w:p w:rsidR="00BC0675" w:rsidRPr="009D7EAF" w:rsidRDefault="00BC0675" w:rsidP="00BC0675">
      <w:pPr>
        <w:pStyle w:val="Default"/>
        <w:jc w:val="both"/>
        <w:rPr>
          <w:b/>
          <w:bCs/>
          <w:color w:val="auto"/>
        </w:rPr>
      </w:pPr>
    </w:p>
    <w:bookmarkEnd w:id="8"/>
    <w:p w:rsidR="002F7198" w:rsidRPr="009D7EAF" w:rsidRDefault="002F7198" w:rsidP="002F7198">
      <w:pPr>
        <w:rPr>
          <w:sz w:val="24"/>
          <w:szCs w:val="24"/>
          <w:lang w:bidi="en-US"/>
        </w:rPr>
      </w:pPr>
    </w:p>
    <w:p w:rsidR="004710A0" w:rsidRPr="009D7EAF" w:rsidRDefault="004710A0" w:rsidP="002F7198">
      <w:pPr>
        <w:rPr>
          <w:sz w:val="24"/>
          <w:szCs w:val="24"/>
          <w:lang w:bidi="en-US"/>
        </w:rPr>
      </w:pPr>
    </w:p>
    <w:p w:rsidR="004710A0" w:rsidRPr="009D7EAF" w:rsidRDefault="004710A0" w:rsidP="002F7198">
      <w:pPr>
        <w:rPr>
          <w:sz w:val="24"/>
          <w:szCs w:val="24"/>
          <w:lang w:bidi="en-US"/>
        </w:rPr>
      </w:pPr>
    </w:p>
    <w:p w:rsidR="004710A0" w:rsidRPr="009D7EAF" w:rsidRDefault="004710A0" w:rsidP="002F7198">
      <w:pPr>
        <w:rPr>
          <w:sz w:val="24"/>
          <w:szCs w:val="24"/>
          <w:lang w:bidi="en-US"/>
        </w:rPr>
      </w:pPr>
    </w:p>
    <w:p w:rsidR="004710A0" w:rsidRPr="009D7EAF" w:rsidRDefault="004710A0" w:rsidP="002F7198">
      <w:pPr>
        <w:rPr>
          <w:sz w:val="24"/>
          <w:szCs w:val="24"/>
          <w:lang w:bidi="en-US"/>
        </w:rPr>
      </w:pPr>
    </w:p>
    <w:p w:rsidR="004710A0" w:rsidRPr="009D7EAF" w:rsidRDefault="004710A0" w:rsidP="002F7198">
      <w:pPr>
        <w:rPr>
          <w:sz w:val="24"/>
          <w:szCs w:val="24"/>
          <w:lang w:bidi="en-US"/>
        </w:rPr>
      </w:pPr>
    </w:p>
    <w:p w:rsidR="00F821EE" w:rsidRPr="009D7EAF" w:rsidRDefault="00F821EE" w:rsidP="002F7198">
      <w:pPr>
        <w:rPr>
          <w:sz w:val="24"/>
          <w:szCs w:val="24"/>
          <w:lang w:bidi="en-US"/>
        </w:rPr>
      </w:pPr>
    </w:p>
    <w:p w:rsidR="00F821EE" w:rsidRPr="009D7EAF" w:rsidRDefault="00F821EE" w:rsidP="002F7198">
      <w:pPr>
        <w:rPr>
          <w:sz w:val="24"/>
          <w:szCs w:val="24"/>
          <w:lang w:bidi="en-US"/>
        </w:rPr>
      </w:pPr>
    </w:p>
    <w:p w:rsidR="00F821EE" w:rsidRPr="009D7EAF" w:rsidRDefault="00F821EE" w:rsidP="002F7198">
      <w:pPr>
        <w:rPr>
          <w:sz w:val="24"/>
          <w:szCs w:val="24"/>
          <w:lang w:bidi="en-US"/>
        </w:rPr>
      </w:pPr>
    </w:p>
    <w:p w:rsidR="00F821EE" w:rsidRPr="009D7EAF" w:rsidRDefault="00F821EE" w:rsidP="002F7198">
      <w:pPr>
        <w:rPr>
          <w:sz w:val="24"/>
          <w:szCs w:val="24"/>
          <w:lang w:bidi="en-US"/>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A90CD4" w:rsidP="002A6F60">
      <w:pPr>
        <w:jc w:val="right"/>
        <w:rPr>
          <w:rFonts w:ascii="Times New Roman" w:hAnsi="Times New Roman"/>
          <w:b/>
          <w:sz w:val="24"/>
          <w:szCs w:val="24"/>
        </w:rPr>
      </w:pPr>
      <w:r w:rsidRPr="009D7EAF">
        <w:rPr>
          <w:rFonts w:ascii="Times New Roman" w:hAnsi="Times New Roman"/>
          <w:b/>
          <w:sz w:val="24"/>
          <w:szCs w:val="24"/>
        </w:rPr>
        <w:t>ПРиложение 2</w:t>
      </w:r>
    </w:p>
    <w:p w:rsidR="00A90CD4" w:rsidRPr="009D7EAF" w:rsidRDefault="00A90CD4" w:rsidP="002A6F60">
      <w:pPr>
        <w:jc w:val="right"/>
        <w:rPr>
          <w:rFonts w:ascii="Times New Roman" w:hAnsi="Times New Roman"/>
          <w:b/>
          <w:sz w:val="24"/>
          <w:szCs w:val="24"/>
        </w:rPr>
      </w:pPr>
      <w:r w:rsidRPr="009D7EAF">
        <w:rPr>
          <w:rFonts w:ascii="Times New Roman" w:hAnsi="Times New Roman"/>
          <w:b/>
          <w:sz w:val="24"/>
          <w:szCs w:val="24"/>
        </w:rPr>
        <w:t>учебный график</w:t>
      </w:r>
    </w:p>
    <w:p w:rsidR="00A90CD4" w:rsidRPr="009D7EAF" w:rsidRDefault="00A90CD4" w:rsidP="002A6F60">
      <w:pPr>
        <w:jc w:val="right"/>
        <w:rPr>
          <w:rFonts w:ascii="Times New Roman" w:hAnsi="Times New Roman"/>
          <w:b/>
          <w:sz w:val="24"/>
          <w:szCs w:val="24"/>
        </w:rPr>
      </w:pPr>
      <w:r w:rsidRPr="009D7EAF">
        <w:rPr>
          <w:rFonts w:ascii="Times New Roman" w:hAnsi="Times New Roman"/>
          <w:b/>
          <w:sz w:val="24"/>
          <w:szCs w:val="24"/>
        </w:rPr>
        <w:t>Приложение 3</w:t>
      </w:r>
    </w:p>
    <w:p w:rsidR="00A90CD4" w:rsidRPr="009D7EAF" w:rsidRDefault="00A90CD4" w:rsidP="002A6F60">
      <w:pPr>
        <w:jc w:val="right"/>
        <w:rPr>
          <w:rFonts w:ascii="Times New Roman" w:hAnsi="Times New Roman"/>
          <w:b/>
          <w:sz w:val="24"/>
          <w:szCs w:val="24"/>
        </w:rPr>
      </w:pPr>
      <w:r w:rsidRPr="009D7EAF">
        <w:rPr>
          <w:rFonts w:ascii="Times New Roman" w:hAnsi="Times New Roman"/>
          <w:b/>
          <w:sz w:val="24"/>
          <w:szCs w:val="24"/>
        </w:rPr>
        <w:t>Учебный план</w:t>
      </w: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A90CD4" w:rsidRPr="009D7EAF" w:rsidRDefault="00A90CD4" w:rsidP="002A6F60">
      <w:pPr>
        <w:jc w:val="right"/>
        <w:rPr>
          <w:rFonts w:ascii="Times New Roman" w:hAnsi="Times New Roman"/>
          <w:b/>
          <w:sz w:val="24"/>
          <w:szCs w:val="24"/>
        </w:rPr>
      </w:pPr>
    </w:p>
    <w:p w:rsidR="00A90CD4" w:rsidRPr="009D7EAF" w:rsidRDefault="00A90CD4" w:rsidP="002A6F60">
      <w:pPr>
        <w:jc w:val="right"/>
        <w:rPr>
          <w:rFonts w:ascii="Times New Roman" w:hAnsi="Times New Roman"/>
          <w:b/>
          <w:sz w:val="24"/>
          <w:szCs w:val="24"/>
        </w:rPr>
      </w:pPr>
    </w:p>
    <w:p w:rsidR="00A90CD4" w:rsidRPr="009D7EAF" w:rsidRDefault="00A90CD4" w:rsidP="002A6F60">
      <w:pPr>
        <w:jc w:val="right"/>
        <w:rPr>
          <w:rFonts w:ascii="Times New Roman" w:hAnsi="Times New Roman"/>
          <w:b/>
          <w:sz w:val="24"/>
          <w:szCs w:val="24"/>
        </w:rPr>
      </w:pPr>
    </w:p>
    <w:p w:rsidR="00A90CD4" w:rsidRPr="009D7EAF" w:rsidRDefault="00A90CD4" w:rsidP="002A6F60">
      <w:pPr>
        <w:jc w:val="right"/>
        <w:rPr>
          <w:rFonts w:ascii="Times New Roman" w:hAnsi="Times New Roman"/>
          <w:b/>
          <w:sz w:val="24"/>
          <w:szCs w:val="24"/>
        </w:rPr>
      </w:pPr>
    </w:p>
    <w:p w:rsidR="00A90CD4" w:rsidRPr="009D7EAF" w:rsidRDefault="00A90CD4" w:rsidP="002A6F60">
      <w:pPr>
        <w:jc w:val="right"/>
        <w:rPr>
          <w:rFonts w:ascii="Times New Roman" w:hAnsi="Times New Roman"/>
          <w:b/>
          <w:sz w:val="24"/>
          <w:szCs w:val="24"/>
        </w:rPr>
      </w:pPr>
    </w:p>
    <w:p w:rsidR="00A90CD4" w:rsidRPr="009D7EAF" w:rsidRDefault="00A90CD4" w:rsidP="002A6F60">
      <w:pPr>
        <w:jc w:val="right"/>
        <w:rPr>
          <w:rFonts w:ascii="Times New Roman" w:hAnsi="Times New Roman"/>
          <w:b/>
          <w:sz w:val="24"/>
          <w:szCs w:val="24"/>
        </w:rPr>
      </w:pPr>
    </w:p>
    <w:p w:rsidR="00A90CD4" w:rsidRPr="009D7EAF" w:rsidRDefault="00A90CD4" w:rsidP="002A6F60">
      <w:pPr>
        <w:jc w:val="right"/>
        <w:rPr>
          <w:rFonts w:ascii="Times New Roman" w:hAnsi="Times New Roman"/>
          <w:b/>
          <w:sz w:val="24"/>
          <w:szCs w:val="24"/>
        </w:rPr>
      </w:pPr>
    </w:p>
    <w:p w:rsidR="00A90CD4" w:rsidRPr="009D7EAF" w:rsidRDefault="00A90CD4"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A90CD4" w:rsidP="002A6F60">
      <w:pPr>
        <w:jc w:val="right"/>
        <w:rPr>
          <w:rFonts w:ascii="Times New Roman" w:hAnsi="Times New Roman"/>
          <w:b/>
          <w:sz w:val="24"/>
          <w:szCs w:val="24"/>
        </w:rPr>
      </w:pPr>
      <w:r w:rsidRPr="009D7EAF">
        <w:rPr>
          <w:rFonts w:ascii="Times New Roman" w:hAnsi="Times New Roman"/>
          <w:b/>
          <w:sz w:val="24"/>
          <w:szCs w:val="24"/>
        </w:rPr>
        <w:t>Приложение 4</w:t>
      </w:r>
    </w:p>
    <w:p w:rsidR="00A90CD4" w:rsidRPr="009D7EAF" w:rsidRDefault="00A90CD4" w:rsidP="00A90CD4">
      <w:pPr>
        <w:jc w:val="center"/>
        <w:rPr>
          <w:rFonts w:ascii="Times New Roman" w:hAnsi="Times New Roman"/>
          <w:b/>
          <w:sz w:val="24"/>
          <w:szCs w:val="24"/>
        </w:rPr>
      </w:pPr>
      <w:r w:rsidRPr="009D7EAF">
        <w:rPr>
          <w:rFonts w:ascii="Times New Roman" w:hAnsi="Times New Roman"/>
          <w:b/>
          <w:sz w:val="24"/>
          <w:szCs w:val="24"/>
        </w:rPr>
        <w:t xml:space="preserve">Министерство культуры Республики Татарстан </w:t>
      </w:r>
      <w:r w:rsidRPr="009D7EAF">
        <w:rPr>
          <w:rFonts w:ascii="Times New Roman" w:hAnsi="Times New Roman"/>
          <w:b/>
          <w:sz w:val="24"/>
          <w:szCs w:val="24"/>
        </w:rPr>
        <w:br/>
        <w:t>ГАПОУ "Елабужский колледж культуры и искусств"</w:t>
      </w:r>
    </w:p>
    <w:p w:rsidR="00A90CD4" w:rsidRPr="009D7EAF" w:rsidRDefault="00A90CD4" w:rsidP="00A90CD4">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A90CD4" w:rsidRPr="009D7EAF" w:rsidRDefault="00A90CD4" w:rsidP="00A90CD4">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A90CD4" w:rsidRPr="009D7EAF" w:rsidRDefault="00A90CD4" w:rsidP="00A90CD4">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A90CD4" w:rsidRPr="009D7EAF" w:rsidRDefault="00A90CD4" w:rsidP="00A90CD4">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A90CD4" w:rsidRPr="009D7EAF" w:rsidRDefault="00A90CD4" w:rsidP="00A90CD4">
      <w:pPr>
        <w:adjustRightInd w:val="0"/>
        <w:spacing w:after="0" w:line="240" w:lineRule="auto"/>
        <w:ind w:right="-1"/>
        <w:jc w:val="right"/>
        <w:rPr>
          <w:rFonts w:ascii="Times New Roman" w:hAnsi="Times New Roman"/>
          <w:sz w:val="24"/>
          <w:szCs w:val="24"/>
        </w:rPr>
      </w:pPr>
      <w:r w:rsidRPr="009D7EAF">
        <w:rPr>
          <w:rFonts w:ascii="Times New Roman" w:hAnsi="Times New Roman"/>
          <w:sz w:val="24"/>
          <w:szCs w:val="24"/>
        </w:rPr>
        <w:t>"Утверждаю"</w:t>
      </w:r>
    </w:p>
    <w:p w:rsidR="00A90CD4" w:rsidRPr="009D7EAF" w:rsidRDefault="00A90CD4" w:rsidP="00A90CD4">
      <w:pPr>
        <w:adjustRightInd w:val="0"/>
        <w:spacing w:after="0" w:line="240" w:lineRule="auto"/>
        <w:ind w:right="-1"/>
        <w:jc w:val="right"/>
        <w:rPr>
          <w:rFonts w:ascii="Times New Roman" w:hAnsi="Times New Roman"/>
          <w:sz w:val="24"/>
          <w:szCs w:val="24"/>
        </w:rPr>
      </w:pPr>
      <w:r w:rsidRPr="009D7EAF">
        <w:rPr>
          <w:rFonts w:ascii="Times New Roman" w:hAnsi="Times New Roman"/>
          <w:sz w:val="24"/>
          <w:szCs w:val="24"/>
        </w:rPr>
        <w:t xml:space="preserve">Директор ГАПОУ "ЕККИ"        </w:t>
      </w:r>
    </w:p>
    <w:p w:rsidR="00A90CD4" w:rsidRPr="009D7EAF" w:rsidRDefault="00A90CD4" w:rsidP="00A90CD4">
      <w:pPr>
        <w:adjustRightInd w:val="0"/>
        <w:spacing w:after="0" w:line="240" w:lineRule="auto"/>
        <w:ind w:right="-1"/>
        <w:jc w:val="right"/>
        <w:rPr>
          <w:rFonts w:ascii="Times New Roman" w:hAnsi="Times New Roman"/>
          <w:sz w:val="24"/>
          <w:szCs w:val="24"/>
        </w:rPr>
      </w:pPr>
      <w:r w:rsidRPr="009D7EAF">
        <w:rPr>
          <w:rFonts w:ascii="Times New Roman" w:hAnsi="Times New Roman"/>
          <w:sz w:val="24"/>
          <w:szCs w:val="24"/>
        </w:rPr>
        <w:t>А.Г.Акберова_____</w:t>
      </w:r>
    </w:p>
    <w:p w:rsidR="00A90CD4" w:rsidRPr="009D7EAF" w:rsidRDefault="00A90CD4" w:rsidP="00A90CD4">
      <w:pPr>
        <w:adjustRightInd w:val="0"/>
        <w:spacing w:after="0" w:line="240" w:lineRule="auto"/>
        <w:ind w:right="-1"/>
        <w:jc w:val="right"/>
        <w:rPr>
          <w:rFonts w:ascii="Times New Roman" w:hAnsi="Times New Roman"/>
          <w:sz w:val="24"/>
          <w:szCs w:val="24"/>
        </w:rPr>
      </w:pPr>
      <w:r w:rsidRPr="009D7EAF">
        <w:rPr>
          <w:rFonts w:ascii="Times New Roman" w:hAnsi="Times New Roman"/>
          <w:sz w:val="24"/>
          <w:szCs w:val="24"/>
        </w:rPr>
        <w:t>"__"______2022г</w:t>
      </w:r>
    </w:p>
    <w:p w:rsidR="00A90CD4" w:rsidRPr="009D7EAF" w:rsidRDefault="00A90CD4" w:rsidP="00A90CD4">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A90CD4" w:rsidRPr="009D7EAF" w:rsidRDefault="00A90CD4" w:rsidP="00A90CD4">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A90CD4" w:rsidRPr="009D7EAF" w:rsidRDefault="00A90CD4" w:rsidP="00A90CD4">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A90CD4" w:rsidRPr="009D7EAF" w:rsidRDefault="00A90CD4" w:rsidP="00A90CD4">
      <w:pPr>
        <w:spacing w:after="0" w:line="240" w:lineRule="auto"/>
        <w:jc w:val="center"/>
        <w:rPr>
          <w:rFonts w:ascii="Times New Roman" w:hAnsi="Times New Roman"/>
          <w:sz w:val="24"/>
          <w:szCs w:val="24"/>
        </w:rPr>
      </w:pPr>
      <w:r w:rsidRPr="009D7EAF">
        <w:rPr>
          <w:rFonts w:ascii="Times New Roman" w:hAnsi="Times New Roman"/>
          <w:b/>
          <w:sz w:val="24"/>
          <w:szCs w:val="24"/>
        </w:rPr>
        <w:t>РАБОЧАЯ ПРОГРАММА ВОСПИТАНИЯ</w:t>
      </w:r>
    </w:p>
    <w:p w:rsidR="00A90CD4" w:rsidRPr="009D7EAF" w:rsidRDefault="00A90CD4" w:rsidP="00A90CD4">
      <w:pPr>
        <w:widowControl w:val="0"/>
        <w:autoSpaceDE w:val="0"/>
        <w:adjustRightInd w:val="0"/>
        <w:spacing w:after="0" w:line="240" w:lineRule="auto"/>
        <w:ind w:right="-1"/>
        <w:jc w:val="center"/>
        <w:rPr>
          <w:rFonts w:ascii="Times New Roman" w:hAnsi="Times New Roman"/>
          <w:b/>
          <w:kern w:val="2"/>
          <w:sz w:val="24"/>
          <w:szCs w:val="24"/>
          <w:lang w:eastAsia="ko-KR"/>
        </w:rPr>
      </w:pPr>
    </w:p>
    <w:p w:rsidR="00A90CD4" w:rsidRPr="009D7EAF" w:rsidRDefault="00A90CD4" w:rsidP="00A90CD4">
      <w:pPr>
        <w:widowControl w:val="0"/>
        <w:autoSpaceDE w:val="0"/>
        <w:adjustRightInd w:val="0"/>
        <w:spacing w:after="0"/>
        <w:ind w:right="-1"/>
        <w:jc w:val="center"/>
        <w:rPr>
          <w:rFonts w:ascii="Times New Roman" w:hAnsi="Times New Roman"/>
          <w:b/>
          <w:bCs/>
          <w:sz w:val="24"/>
          <w:szCs w:val="24"/>
        </w:rPr>
      </w:pPr>
      <w:r w:rsidRPr="009D7EAF">
        <w:rPr>
          <w:rFonts w:ascii="Times New Roman" w:hAnsi="Times New Roman"/>
          <w:bCs/>
          <w:sz w:val="24"/>
          <w:szCs w:val="24"/>
        </w:rPr>
        <w:br/>
      </w:r>
      <w:r w:rsidRPr="009D7EAF">
        <w:rPr>
          <w:rFonts w:ascii="Times New Roman" w:hAnsi="Times New Roman"/>
          <w:b/>
          <w:bCs/>
          <w:sz w:val="24"/>
          <w:szCs w:val="24"/>
        </w:rPr>
        <w:t xml:space="preserve">по специальности 51.02.01 Народное художественное творчество </w:t>
      </w:r>
    </w:p>
    <w:p w:rsidR="00A90CD4" w:rsidRPr="009D7EAF" w:rsidRDefault="00A90CD4" w:rsidP="00A90CD4">
      <w:pPr>
        <w:widowControl w:val="0"/>
        <w:autoSpaceDE w:val="0"/>
        <w:adjustRightInd w:val="0"/>
        <w:spacing w:after="0"/>
        <w:ind w:right="-1"/>
        <w:jc w:val="center"/>
        <w:rPr>
          <w:rFonts w:ascii="Times New Roman" w:hAnsi="Times New Roman"/>
          <w:bCs/>
          <w:kern w:val="2"/>
          <w:sz w:val="24"/>
          <w:szCs w:val="24"/>
          <w:lang w:eastAsia="ko-KR"/>
        </w:rPr>
      </w:pPr>
      <w:r w:rsidRPr="009D7EAF">
        <w:rPr>
          <w:rFonts w:ascii="Times New Roman" w:hAnsi="Times New Roman"/>
          <w:b/>
          <w:bCs/>
          <w:sz w:val="24"/>
          <w:szCs w:val="24"/>
        </w:rPr>
        <w:t>по виду Театральное творчество</w:t>
      </w:r>
      <w:r w:rsidRPr="009D7EAF">
        <w:rPr>
          <w:rFonts w:ascii="Times New Roman" w:hAnsi="Times New Roman"/>
          <w:bCs/>
          <w:sz w:val="24"/>
          <w:szCs w:val="24"/>
        </w:rPr>
        <w:br/>
      </w: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pStyle w:val="Default"/>
        <w:jc w:val="both"/>
        <w:rPr>
          <w:b/>
          <w:bCs/>
          <w:color w:val="auto"/>
        </w:rPr>
      </w:pPr>
    </w:p>
    <w:p w:rsidR="00A90CD4" w:rsidRPr="009D7EAF" w:rsidRDefault="00A90CD4" w:rsidP="00A90CD4">
      <w:pPr>
        <w:jc w:val="center"/>
        <w:rPr>
          <w:rFonts w:ascii="Times New Roman" w:hAnsi="Times New Roman"/>
          <w:b/>
          <w:i/>
          <w:sz w:val="24"/>
          <w:szCs w:val="24"/>
        </w:rPr>
      </w:pPr>
    </w:p>
    <w:p w:rsidR="00A90CD4" w:rsidRPr="009D7EAF" w:rsidRDefault="00A90CD4" w:rsidP="00A90CD4">
      <w:pPr>
        <w:jc w:val="center"/>
        <w:rPr>
          <w:rFonts w:ascii="Times New Roman" w:hAnsi="Times New Roman"/>
          <w:b/>
          <w:i/>
          <w:sz w:val="24"/>
          <w:szCs w:val="24"/>
        </w:rPr>
      </w:pPr>
    </w:p>
    <w:p w:rsidR="00A90CD4" w:rsidRPr="009D7EAF" w:rsidRDefault="00A90CD4" w:rsidP="00A90CD4">
      <w:pPr>
        <w:jc w:val="center"/>
        <w:rPr>
          <w:rFonts w:ascii="Times New Roman" w:hAnsi="Times New Roman"/>
          <w:b/>
          <w:i/>
          <w:sz w:val="24"/>
          <w:szCs w:val="24"/>
        </w:rPr>
      </w:pPr>
    </w:p>
    <w:p w:rsidR="00A90CD4" w:rsidRPr="009D7EAF" w:rsidRDefault="00A90CD4" w:rsidP="00A90CD4">
      <w:pPr>
        <w:jc w:val="center"/>
        <w:rPr>
          <w:rFonts w:ascii="Times New Roman" w:hAnsi="Times New Roman"/>
          <w:b/>
          <w:i/>
          <w:sz w:val="24"/>
          <w:szCs w:val="24"/>
        </w:rPr>
      </w:pPr>
    </w:p>
    <w:p w:rsidR="00A90CD4" w:rsidRPr="009D7EAF" w:rsidRDefault="00A90CD4" w:rsidP="00A90CD4">
      <w:pPr>
        <w:jc w:val="center"/>
        <w:rPr>
          <w:rFonts w:ascii="Times New Roman" w:hAnsi="Times New Roman"/>
          <w:b/>
          <w:iCs/>
          <w:sz w:val="24"/>
          <w:szCs w:val="24"/>
        </w:rPr>
      </w:pPr>
      <w:r w:rsidRPr="009D7EAF">
        <w:rPr>
          <w:rFonts w:ascii="Times New Roman" w:hAnsi="Times New Roman"/>
          <w:b/>
          <w:iCs/>
          <w:sz w:val="24"/>
          <w:szCs w:val="24"/>
        </w:rPr>
        <w:t>2022г.</w:t>
      </w: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spacing w:before="120" w:after="120"/>
        <w:jc w:val="center"/>
        <w:rPr>
          <w:rFonts w:ascii="Times New Roman" w:hAnsi="Times New Roman"/>
          <w:b/>
          <w:sz w:val="28"/>
          <w:szCs w:val="28"/>
        </w:rPr>
      </w:pPr>
      <w:r w:rsidRPr="009D7EAF">
        <w:rPr>
          <w:rFonts w:ascii="Times New Roman" w:hAnsi="Times New Roman"/>
          <w:b/>
          <w:sz w:val="28"/>
          <w:szCs w:val="28"/>
        </w:rPr>
        <w:t>СОДЕРЖАНИЕ</w:t>
      </w:r>
    </w:p>
    <w:p w:rsidR="00A90CD4" w:rsidRPr="009D7EAF" w:rsidRDefault="00A90CD4" w:rsidP="00A90CD4">
      <w:pPr>
        <w:spacing w:before="120" w:after="120"/>
        <w:jc w:val="center"/>
        <w:rPr>
          <w:rFonts w:ascii="Times New Roman" w:hAnsi="Times New Roman"/>
          <w:b/>
          <w:sz w:val="28"/>
          <w:szCs w:val="28"/>
        </w:rPr>
      </w:pPr>
    </w:p>
    <w:p w:rsidR="00A90CD4" w:rsidRPr="009D7EAF" w:rsidRDefault="00A90CD4" w:rsidP="00A90CD4">
      <w:pPr>
        <w:keepNext/>
        <w:tabs>
          <w:tab w:val="right" w:leader="dot" w:pos="9356"/>
        </w:tabs>
        <w:spacing w:before="120" w:after="120" w:line="360" w:lineRule="auto"/>
        <w:outlineLvl w:val="0"/>
        <w:rPr>
          <w:rFonts w:ascii="Times New Roman" w:hAnsi="Times New Roman"/>
          <w:b/>
          <w:kern w:val="32"/>
        </w:rPr>
      </w:pPr>
      <w:bookmarkStart w:id="10" w:name="_Hlk73028408"/>
      <w:r w:rsidRPr="009D7EAF">
        <w:rPr>
          <w:rFonts w:ascii="Times New Roman" w:hAnsi="Times New Roman"/>
          <w:b/>
          <w:kern w:val="32"/>
        </w:rPr>
        <w:lastRenderedPageBreak/>
        <w:t>РАЗДЕЛ 1. ПАСПОРТ РАБОЧЕЙ ПРОГРАММЫ ВОСПИТАНИЯ</w:t>
      </w:r>
    </w:p>
    <w:p w:rsidR="00A90CD4" w:rsidRPr="009D7EAF" w:rsidRDefault="00A90CD4" w:rsidP="00A90CD4">
      <w:pPr>
        <w:keepNext/>
        <w:tabs>
          <w:tab w:val="right" w:leader="dot" w:pos="9356"/>
        </w:tabs>
        <w:spacing w:before="120" w:after="120" w:line="360" w:lineRule="auto"/>
        <w:outlineLvl w:val="0"/>
        <w:rPr>
          <w:rFonts w:ascii="Times New Roman" w:hAnsi="Times New Roman"/>
          <w:b/>
          <w:kern w:val="32"/>
        </w:rPr>
      </w:pPr>
      <w:r w:rsidRPr="009D7EAF">
        <w:rPr>
          <w:rFonts w:ascii="Times New Roman" w:hAnsi="Times New Roman"/>
          <w:b/>
          <w:kern w:val="32"/>
        </w:rPr>
        <w:t xml:space="preserve">РАЗДЕЛ 2. </w:t>
      </w:r>
      <w:r w:rsidRPr="009D7EAF">
        <w:rPr>
          <w:rFonts w:ascii="Times New Roman" w:hAnsi="Times New Roman"/>
          <w:b/>
          <w:bCs/>
          <w:kern w:val="32"/>
        </w:rPr>
        <w:t xml:space="preserve"> </w:t>
      </w:r>
      <w:r w:rsidRPr="009D7EAF">
        <w:rPr>
          <w:rFonts w:ascii="Times New Roman" w:hAnsi="Times New Roman"/>
          <w:b/>
          <w:bCs/>
          <w:iCs/>
          <w:kern w:val="32"/>
        </w:rPr>
        <w:t xml:space="preserve">ОЦЕНКА ОСВОЕНИЯ ОБУЧАЮЩИМИСЯ ОСНОВНОЙ </w:t>
      </w:r>
      <w:r w:rsidRPr="009D7EAF">
        <w:rPr>
          <w:rFonts w:ascii="Times New Roman" w:hAnsi="Times New Roman"/>
          <w:b/>
          <w:bCs/>
          <w:iCs/>
          <w:kern w:val="32"/>
        </w:rPr>
        <w:br/>
        <w:t xml:space="preserve">ОБРАЗОВАТЕЛЬНОЙ ПРОГРАММЫ В ЧАСТИ ДОСТИЖЕНИЯ </w:t>
      </w:r>
      <w:r w:rsidRPr="009D7EAF">
        <w:rPr>
          <w:rFonts w:ascii="Times New Roman" w:hAnsi="Times New Roman"/>
          <w:b/>
          <w:bCs/>
          <w:iCs/>
          <w:kern w:val="32"/>
        </w:rPr>
        <w:br/>
        <w:t>ЛИЧНОСТНЫХ РЕЗУЛЬТАТОВ</w:t>
      </w:r>
    </w:p>
    <w:p w:rsidR="00A90CD4" w:rsidRPr="009D7EAF" w:rsidRDefault="00A90CD4" w:rsidP="00A90CD4">
      <w:pPr>
        <w:keepNext/>
        <w:tabs>
          <w:tab w:val="right" w:leader="dot" w:pos="9356"/>
        </w:tabs>
        <w:spacing w:before="120" w:after="120" w:line="360" w:lineRule="auto"/>
        <w:outlineLvl w:val="0"/>
        <w:rPr>
          <w:rFonts w:ascii="Times New Roman" w:hAnsi="Times New Roman"/>
          <w:b/>
          <w:kern w:val="32"/>
        </w:rPr>
      </w:pPr>
      <w:r w:rsidRPr="009D7EAF">
        <w:rPr>
          <w:rFonts w:ascii="Times New Roman" w:hAnsi="Times New Roman"/>
          <w:b/>
          <w:kern w:val="32"/>
        </w:rPr>
        <w:t xml:space="preserve">РАЗДЕЛ 3. </w:t>
      </w:r>
      <w:r w:rsidRPr="009D7EAF">
        <w:rPr>
          <w:rFonts w:ascii="Times New Roman" w:hAnsi="Times New Roman"/>
          <w:b/>
          <w:bCs/>
          <w:iCs/>
          <w:kern w:val="32"/>
        </w:rPr>
        <w:t>ТРЕБОВАНИЯ К РЕСУРСНОМУ ОБЕСПЕЧЕНИЮ ВОСПИТАТЕЛЬНОЙ РАБОТЫ</w:t>
      </w:r>
    </w:p>
    <w:p w:rsidR="00A90CD4" w:rsidRPr="009D7EAF" w:rsidRDefault="00A90CD4" w:rsidP="00A90CD4">
      <w:pPr>
        <w:keepNext/>
        <w:tabs>
          <w:tab w:val="left" w:pos="709"/>
          <w:tab w:val="right" w:leader="dot" w:pos="9356"/>
        </w:tabs>
        <w:spacing w:before="120" w:after="120" w:line="360" w:lineRule="auto"/>
        <w:outlineLvl w:val="0"/>
        <w:rPr>
          <w:rFonts w:ascii="Times New Roman" w:hAnsi="Times New Roman"/>
          <w:b/>
          <w:iCs/>
          <w:kern w:val="32"/>
        </w:rPr>
      </w:pPr>
      <w:r w:rsidRPr="009D7EAF">
        <w:rPr>
          <w:rFonts w:ascii="Times New Roman" w:hAnsi="Times New Roman"/>
          <w:b/>
          <w:iCs/>
          <w:kern w:val="32"/>
        </w:rPr>
        <w:t xml:space="preserve">РАЗДЕЛ 4. КАЛЕНДАРНЫЙ ПЛАН ВОСПИТАТЕЛЬНОЙ РАБОТЫ </w:t>
      </w:r>
      <w:r w:rsidRPr="009D7EAF">
        <w:rPr>
          <w:rFonts w:ascii="Times New Roman" w:hAnsi="Times New Roman"/>
          <w:b/>
          <w:iCs/>
          <w:kern w:val="32"/>
        </w:rPr>
        <w:br/>
      </w:r>
      <w:bookmarkEnd w:id="10"/>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jc w:val="center"/>
        <w:rPr>
          <w:rFonts w:ascii="Times New Roman" w:hAnsi="Times New Roman"/>
          <w:b/>
          <w:iCs/>
          <w:sz w:val="24"/>
          <w:szCs w:val="24"/>
        </w:rPr>
      </w:pPr>
    </w:p>
    <w:p w:rsidR="00A90CD4" w:rsidRPr="009D7EAF" w:rsidRDefault="00A90CD4" w:rsidP="00A90CD4">
      <w:pPr>
        <w:widowControl w:val="0"/>
        <w:autoSpaceDE w:val="0"/>
        <w:autoSpaceDN w:val="0"/>
        <w:spacing w:before="120" w:after="120"/>
        <w:rPr>
          <w:rFonts w:ascii="Times New Roman" w:hAnsi="Times New Roman"/>
          <w:b/>
        </w:rPr>
      </w:pPr>
      <w:r w:rsidRPr="009D7EAF">
        <w:rPr>
          <w:rFonts w:ascii="Times New Roman" w:hAnsi="Times New Roman"/>
          <w:b/>
        </w:rPr>
        <w:t>Раздел 1. ПАСПОРТ РАБОЧЕЙ ПРОГРАММЫ ВОСПИТАНИЯ</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8080"/>
      </w:tblGrid>
      <w:tr w:rsidR="00A90CD4" w:rsidRPr="009D7EAF" w:rsidTr="00BA52C4">
        <w:tc>
          <w:tcPr>
            <w:tcW w:w="1985" w:type="dxa"/>
            <w:shd w:val="clear" w:color="auto" w:fill="auto"/>
          </w:tcPr>
          <w:p w:rsidR="00A90CD4" w:rsidRPr="009D7EAF" w:rsidRDefault="00A90CD4" w:rsidP="00BA52C4">
            <w:pPr>
              <w:widowControl w:val="0"/>
              <w:autoSpaceDE w:val="0"/>
              <w:autoSpaceDN w:val="0"/>
              <w:spacing w:after="0"/>
              <w:jc w:val="center"/>
              <w:rPr>
                <w:rFonts w:ascii="Times New Roman" w:hAnsi="Times New Roman"/>
                <w:b/>
              </w:rPr>
            </w:pPr>
            <w:r w:rsidRPr="009D7EAF">
              <w:rPr>
                <w:rFonts w:ascii="Times New Roman" w:hAnsi="Times New Roman"/>
                <w:b/>
              </w:rPr>
              <w:t xml:space="preserve">Название </w:t>
            </w:r>
          </w:p>
        </w:tc>
        <w:tc>
          <w:tcPr>
            <w:tcW w:w="8080" w:type="dxa"/>
            <w:shd w:val="clear" w:color="auto" w:fill="auto"/>
          </w:tcPr>
          <w:p w:rsidR="00A90CD4" w:rsidRPr="009D7EAF" w:rsidRDefault="00A90CD4" w:rsidP="00BA52C4">
            <w:pPr>
              <w:widowControl w:val="0"/>
              <w:autoSpaceDE w:val="0"/>
              <w:autoSpaceDN w:val="0"/>
              <w:spacing w:after="0"/>
              <w:jc w:val="center"/>
              <w:rPr>
                <w:rFonts w:ascii="Times New Roman" w:hAnsi="Times New Roman"/>
                <w:b/>
              </w:rPr>
            </w:pPr>
            <w:r w:rsidRPr="009D7EAF">
              <w:rPr>
                <w:rFonts w:ascii="Times New Roman" w:hAnsi="Times New Roman"/>
                <w:b/>
              </w:rPr>
              <w:t>Содержание</w:t>
            </w:r>
          </w:p>
        </w:tc>
      </w:tr>
      <w:tr w:rsidR="00A90CD4" w:rsidRPr="009D7EAF" w:rsidTr="00BA52C4">
        <w:trPr>
          <w:trHeight w:val="626"/>
        </w:trPr>
        <w:tc>
          <w:tcPr>
            <w:tcW w:w="1985" w:type="dxa"/>
            <w:shd w:val="clear" w:color="auto" w:fill="auto"/>
          </w:tcPr>
          <w:p w:rsidR="00A90CD4" w:rsidRPr="009D7EAF" w:rsidRDefault="00A90CD4" w:rsidP="00BA52C4">
            <w:pPr>
              <w:widowControl w:val="0"/>
              <w:autoSpaceDE w:val="0"/>
              <w:autoSpaceDN w:val="0"/>
              <w:spacing w:after="0"/>
              <w:jc w:val="center"/>
              <w:rPr>
                <w:rFonts w:ascii="Times New Roman" w:hAnsi="Times New Roman"/>
                <w:b/>
              </w:rPr>
            </w:pPr>
            <w:r w:rsidRPr="009D7EAF">
              <w:rPr>
                <w:rFonts w:ascii="Times New Roman" w:hAnsi="Times New Roman"/>
              </w:rPr>
              <w:lastRenderedPageBreak/>
              <w:t>Наименование программы</w:t>
            </w:r>
          </w:p>
        </w:tc>
        <w:tc>
          <w:tcPr>
            <w:tcW w:w="8080" w:type="dxa"/>
            <w:shd w:val="clear" w:color="auto" w:fill="auto"/>
          </w:tcPr>
          <w:p w:rsidR="00A90CD4" w:rsidRPr="009D7EAF" w:rsidRDefault="00A90CD4" w:rsidP="00BA52C4">
            <w:pPr>
              <w:spacing w:after="0"/>
              <w:rPr>
                <w:rFonts w:ascii="Times New Roman" w:hAnsi="Times New Roman"/>
              </w:rPr>
            </w:pPr>
            <w:r w:rsidRPr="009D7EAF">
              <w:rPr>
                <w:rFonts w:ascii="Times New Roman" w:hAnsi="Times New Roman"/>
              </w:rPr>
              <w:t xml:space="preserve">Рабочая программа воспитания по </w:t>
            </w:r>
            <w:r w:rsidRPr="009D7EAF">
              <w:rPr>
                <w:rFonts w:ascii="Times New Roman" w:hAnsi="Times New Roman"/>
                <w:iCs/>
              </w:rPr>
              <w:t>специальности</w:t>
            </w:r>
            <w:r w:rsidRPr="009D7EAF">
              <w:rPr>
                <w:rFonts w:ascii="Times New Roman" w:hAnsi="Times New Roman"/>
              </w:rPr>
              <w:t xml:space="preserve"> </w:t>
            </w:r>
            <w:r w:rsidRPr="009D7EAF">
              <w:rPr>
                <w:rFonts w:ascii="Times New Roman" w:hAnsi="Times New Roman"/>
                <w:b/>
                <w:u w:val="single"/>
              </w:rPr>
              <w:t>51.02.01 НХТ (театральное творчество)</w:t>
            </w:r>
            <w:r w:rsidRPr="009D7EAF">
              <w:rPr>
                <w:rFonts w:ascii="Times New Roman" w:hAnsi="Times New Roman"/>
              </w:rPr>
              <w:t xml:space="preserve"> </w:t>
            </w:r>
          </w:p>
        </w:tc>
      </w:tr>
      <w:tr w:rsidR="00A90CD4" w:rsidRPr="009D7EAF" w:rsidTr="00BA52C4">
        <w:tc>
          <w:tcPr>
            <w:tcW w:w="1985" w:type="dxa"/>
            <w:shd w:val="clear" w:color="auto" w:fill="auto"/>
          </w:tcPr>
          <w:p w:rsidR="00A90CD4" w:rsidRPr="009D7EAF" w:rsidRDefault="00A90CD4" w:rsidP="00BA52C4">
            <w:pPr>
              <w:widowControl w:val="0"/>
              <w:autoSpaceDE w:val="0"/>
              <w:autoSpaceDN w:val="0"/>
              <w:spacing w:after="0"/>
              <w:jc w:val="center"/>
              <w:rPr>
                <w:rFonts w:ascii="Times New Roman" w:hAnsi="Times New Roman"/>
                <w:b/>
              </w:rPr>
            </w:pPr>
            <w:r w:rsidRPr="009D7EAF">
              <w:rPr>
                <w:rFonts w:ascii="Times New Roman" w:hAnsi="Times New Roman"/>
              </w:rPr>
              <w:t>Основания для разработки программы</w:t>
            </w:r>
          </w:p>
        </w:tc>
        <w:tc>
          <w:tcPr>
            <w:tcW w:w="8080" w:type="dxa"/>
            <w:shd w:val="clear" w:color="auto" w:fill="auto"/>
          </w:tcPr>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hint="cs"/>
              </w:rPr>
              <w:t>Настоящая</w:t>
            </w:r>
            <w:r w:rsidRPr="009D7EAF">
              <w:rPr>
                <w:rFonts w:ascii="Times New Roman" w:hAnsi="Times New Roman"/>
              </w:rPr>
              <w:t xml:space="preserve"> </w:t>
            </w:r>
            <w:r w:rsidRPr="009D7EAF">
              <w:rPr>
                <w:rFonts w:ascii="Times New Roman" w:hAnsi="Times New Roman" w:hint="cs"/>
              </w:rPr>
              <w:t>программа</w:t>
            </w:r>
            <w:r w:rsidRPr="009D7EAF">
              <w:rPr>
                <w:rFonts w:ascii="Times New Roman" w:hAnsi="Times New Roman"/>
              </w:rPr>
              <w:t xml:space="preserve"> </w:t>
            </w:r>
            <w:r w:rsidRPr="009D7EAF">
              <w:rPr>
                <w:rFonts w:ascii="Times New Roman" w:hAnsi="Times New Roman" w:hint="cs"/>
              </w:rPr>
              <w:t>разработана</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w:t>
            </w:r>
            <w:r w:rsidRPr="009D7EAF">
              <w:rPr>
                <w:rFonts w:ascii="Times New Roman" w:hAnsi="Times New Roman" w:hint="cs"/>
              </w:rPr>
              <w:t>основе</w:t>
            </w:r>
            <w:r w:rsidRPr="009D7EAF">
              <w:rPr>
                <w:rFonts w:ascii="Times New Roman" w:hAnsi="Times New Roman"/>
              </w:rPr>
              <w:t xml:space="preserve"> </w:t>
            </w:r>
            <w:r w:rsidRPr="009D7EAF">
              <w:rPr>
                <w:rFonts w:ascii="Times New Roman" w:hAnsi="Times New Roman" w:hint="cs"/>
              </w:rPr>
              <w:t>следующих</w:t>
            </w:r>
            <w:r w:rsidRPr="009D7EAF">
              <w:rPr>
                <w:rFonts w:ascii="Times New Roman" w:hAnsi="Times New Roman"/>
              </w:rPr>
              <w:t xml:space="preserve"> </w:t>
            </w:r>
            <w:r w:rsidRPr="009D7EAF">
              <w:rPr>
                <w:rFonts w:ascii="Times New Roman" w:hAnsi="Times New Roman" w:hint="cs"/>
              </w:rPr>
              <w:t>нормативных</w:t>
            </w:r>
            <w:r w:rsidRPr="009D7EAF">
              <w:rPr>
                <w:rFonts w:ascii="Times New Roman" w:hAnsi="Times New Roman"/>
              </w:rPr>
              <w:t xml:space="preserve"> </w:t>
            </w:r>
            <w:r w:rsidRPr="009D7EAF">
              <w:rPr>
                <w:rFonts w:ascii="Times New Roman" w:hAnsi="Times New Roman" w:hint="cs"/>
              </w:rPr>
              <w:t>правовых</w:t>
            </w:r>
            <w:r w:rsidRPr="009D7EAF">
              <w:rPr>
                <w:rFonts w:ascii="Times New Roman" w:hAnsi="Times New Roman"/>
              </w:rPr>
              <w:t xml:space="preserve"> </w:t>
            </w:r>
            <w:r w:rsidRPr="009D7EAF">
              <w:rPr>
                <w:rFonts w:ascii="Times New Roman" w:hAnsi="Times New Roman" w:hint="cs"/>
              </w:rPr>
              <w:t>документов</w:t>
            </w:r>
            <w:r w:rsidRPr="009D7EAF">
              <w:rPr>
                <w:rFonts w:ascii="Times New Roman" w:hAnsi="Times New Roman"/>
              </w:rPr>
              <w:t>:</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Конституция</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Указ</w:t>
            </w:r>
            <w:r w:rsidRPr="009D7EAF">
              <w:rPr>
                <w:rFonts w:ascii="Times New Roman" w:hAnsi="Times New Roman"/>
              </w:rPr>
              <w:t xml:space="preserve"> </w:t>
            </w:r>
            <w:r w:rsidRPr="009D7EAF">
              <w:rPr>
                <w:rFonts w:ascii="Times New Roman" w:hAnsi="Times New Roman" w:hint="cs"/>
              </w:rPr>
              <w:t>Президента</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от</w:t>
            </w:r>
            <w:r w:rsidRPr="009D7EAF">
              <w:rPr>
                <w:rFonts w:ascii="Times New Roman" w:hAnsi="Times New Roman"/>
              </w:rPr>
              <w:t xml:space="preserve"> 21.07.2020 </w:t>
            </w:r>
            <w:r w:rsidRPr="009D7EAF">
              <w:rPr>
                <w:rFonts w:ascii="Times New Roman" w:hAnsi="Times New Roman" w:hint="cs"/>
              </w:rPr>
              <w:t>№</w:t>
            </w:r>
            <w:r w:rsidRPr="009D7EAF">
              <w:rPr>
                <w:rFonts w:ascii="Times New Roman" w:hAnsi="Times New Roman"/>
              </w:rPr>
              <w:t xml:space="preserve"> 474</w:t>
            </w:r>
            <w:r w:rsidRPr="009D7EAF">
              <w:rPr>
                <w:rFonts w:ascii="Times New Roman" w:hAnsi="Times New Roman" w:hint="cs"/>
              </w:rPr>
              <w:t>«О</w:t>
            </w:r>
            <w:r w:rsidRPr="009D7EAF">
              <w:rPr>
                <w:rFonts w:ascii="Times New Roman" w:hAnsi="Times New Roman"/>
              </w:rPr>
              <w:t xml:space="preserve"> </w:t>
            </w:r>
            <w:r w:rsidRPr="009D7EAF">
              <w:rPr>
                <w:rFonts w:ascii="Times New Roman" w:hAnsi="Times New Roman" w:hint="cs"/>
              </w:rPr>
              <w:t>национальных</w:t>
            </w:r>
            <w:r w:rsidRPr="009D7EAF">
              <w:rPr>
                <w:rFonts w:ascii="Times New Roman" w:hAnsi="Times New Roman"/>
              </w:rPr>
              <w:t xml:space="preserve"> </w:t>
            </w:r>
            <w:r w:rsidRPr="009D7EAF">
              <w:rPr>
                <w:rFonts w:ascii="Times New Roman" w:hAnsi="Times New Roman" w:hint="cs"/>
              </w:rPr>
              <w:t>целях</w:t>
            </w:r>
            <w:r w:rsidRPr="009D7EAF">
              <w:rPr>
                <w:rFonts w:ascii="Times New Roman" w:hAnsi="Times New Roman"/>
              </w:rPr>
              <w:t xml:space="preserve"> </w:t>
            </w:r>
            <w:r w:rsidRPr="009D7EAF">
              <w:rPr>
                <w:rFonts w:ascii="Times New Roman" w:hAnsi="Times New Roman" w:hint="cs"/>
              </w:rPr>
              <w:t>развития</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w:t>
            </w:r>
            <w:r w:rsidRPr="009D7EAF">
              <w:rPr>
                <w:rFonts w:ascii="Times New Roman" w:hAnsi="Times New Roman" w:hint="cs"/>
              </w:rPr>
              <w:t>период</w:t>
            </w:r>
            <w:r w:rsidRPr="009D7EAF">
              <w:rPr>
                <w:rFonts w:ascii="Times New Roman" w:hAnsi="Times New Roman"/>
              </w:rPr>
              <w:t xml:space="preserve"> </w:t>
            </w:r>
            <w:r w:rsidRPr="009D7EAF">
              <w:rPr>
                <w:rFonts w:ascii="Times New Roman" w:hAnsi="Times New Roman" w:hint="cs"/>
              </w:rPr>
              <w:t>до</w:t>
            </w:r>
            <w:r w:rsidRPr="009D7EAF">
              <w:rPr>
                <w:rFonts w:ascii="Times New Roman" w:hAnsi="Times New Roman"/>
              </w:rPr>
              <w:t xml:space="preserve"> 2030 </w:t>
            </w:r>
            <w:r w:rsidRPr="009D7EAF">
              <w:rPr>
                <w:rFonts w:ascii="Times New Roman" w:hAnsi="Times New Roman" w:hint="cs"/>
              </w:rPr>
              <w:t>года»</w:t>
            </w:r>
            <w:r w:rsidRPr="009D7EAF">
              <w:rPr>
                <w:rFonts w:ascii="Times New Roman" w:hAnsi="Times New Roman"/>
              </w:rPr>
              <w:t>;</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Федеральный</w:t>
            </w:r>
            <w:r w:rsidRPr="009D7EAF">
              <w:rPr>
                <w:rFonts w:ascii="Times New Roman" w:hAnsi="Times New Roman"/>
              </w:rPr>
              <w:t xml:space="preserve"> </w:t>
            </w:r>
            <w:r w:rsidRPr="009D7EAF">
              <w:rPr>
                <w:rFonts w:ascii="Times New Roman" w:hAnsi="Times New Roman" w:hint="cs"/>
              </w:rPr>
              <w:t>Закон</w:t>
            </w:r>
            <w:r w:rsidRPr="009D7EAF">
              <w:rPr>
                <w:rFonts w:ascii="Times New Roman" w:hAnsi="Times New Roman"/>
              </w:rPr>
              <w:t xml:space="preserve"> </w:t>
            </w:r>
            <w:r w:rsidRPr="009D7EAF">
              <w:rPr>
                <w:rFonts w:ascii="Times New Roman" w:hAnsi="Times New Roman" w:hint="cs"/>
              </w:rPr>
              <w:t>от</w:t>
            </w:r>
            <w:r w:rsidRPr="009D7EAF">
              <w:rPr>
                <w:rFonts w:ascii="Times New Roman" w:hAnsi="Times New Roman"/>
              </w:rPr>
              <w:t xml:space="preserve"> 31.07.2020 </w:t>
            </w:r>
            <w:r w:rsidRPr="009D7EAF">
              <w:rPr>
                <w:rFonts w:ascii="Times New Roman" w:hAnsi="Times New Roman" w:hint="cs"/>
              </w:rPr>
              <w:t>№</w:t>
            </w:r>
            <w:r w:rsidRPr="009D7EAF">
              <w:rPr>
                <w:rFonts w:ascii="Times New Roman" w:hAnsi="Times New Roman"/>
              </w:rPr>
              <w:t xml:space="preserve"> 304-</w:t>
            </w:r>
            <w:r w:rsidRPr="009D7EAF">
              <w:rPr>
                <w:rFonts w:ascii="Times New Roman" w:hAnsi="Times New Roman" w:hint="cs"/>
              </w:rPr>
              <w:t>ФЗ</w:t>
            </w:r>
            <w:r w:rsidRPr="009D7EAF">
              <w:rPr>
                <w:rFonts w:ascii="Times New Roman" w:hAnsi="Times New Roman"/>
              </w:rPr>
              <w:t xml:space="preserve"> </w:t>
            </w:r>
            <w:r w:rsidRPr="009D7EAF">
              <w:rPr>
                <w:rFonts w:ascii="Times New Roman" w:hAnsi="Times New Roman" w:hint="cs"/>
              </w:rPr>
              <w:t>«О</w:t>
            </w:r>
            <w:r w:rsidRPr="009D7EAF">
              <w:rPr>
                <w:rFonts w:ascii="Times New Roman" w:hAnsi="Times New Roman"/>
              </w:rPr>
              <w:t xml:space="preserve"> </w:t>
            </w:r>
            <w:r w:rsidRPr="009D7EAF">
              <w:rPr>
                <w:rFonts w:ascii="Times New Roman" w:hAnsi="Times New Roman" w:hint="cs"/>
              </w:rPr>
              <w:t>внесении</w:t>
            </w:r>
            <w:r w:rsidRPr="009D7EAF">
              <w:rPr>
                <w:rFonts w:ascii="Times New Roman" w:hAnsi="Times New Roman"/>
              </w:rPr>
              <w:t xml:space="preserve"> </w:t>
            </w:r>
            <w:r w:rsidRPr="009D7EAF">
              <w:rPr>
                <w:rFonts w:ascii="Times New Roman" w:hAnsi="Times New Roman" w:hint="cs"/>
              </w:rPr>
              <w:t>изменений</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Федеральный</w:t>
            </w:r>
            <w:r w:rsidRPr="009D7EAF">
              <w:rPr>
                <w:rFonts w:ascii="Times New Roman" w:hAnsi="Times New Roman"/>
              </w:rPr>
              <w:t xml:space="preserve"> </w:t>
            </w:r>
            <w:r w:rsidRPr="009D7EAF">
              <w:rPr>
                <w:rFonts w:ascii="Times New Roman" w:hAnsi="Times New Roman" w:hint="cs"/>
              </w:rPr>
              <w:t>закон</w:t>
            </w:r>
            <w:r w:rsidRPr="009D7EAF">
              <w:rPr>
                <w:rFonts w:ascii="Times New Roman" w:hAnsi="Times New Roman"/>
              </w:rPr>
              <w:t xml:space="preserve"> </w:t>
            </w:r>
            <w:r w:rsidRPr="009D7EAF">
              <w:rPr>
                <w:rFonts w:ascii="Times New Roman" w:hAnsi="Times New Roman" w:hint="cs"/>
              </w:rPr>
              <w:t>«Об</w:t>
            </w:r>
            <w:r w:rsidRPr="009D7EAF">
              <w:rPr>
                <w:rFonts w:ascii="Times New Roman" w:hAnsi="Times New Roman"/>
              </w:rPr>
              <w:t xml:space="preserve"> </w:t>
            </w:r>
            <w:r w:rsidRPr="009D7EAF">
              <w:rPr>
                <w:rFonts w:ascii="Times New Roman" w:hAnsi="Times New Roman" w:hint="cs"/>
              </w:rPr>
              <w:t>образовании</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по</w:t>
            </w:r>
            <w:r w:rsidRPr="009D7EAF">
              <w:rPr>
                <w:rFonts w:ascii="Times New Roman" w:hAnsi="Times New Roman"/>
              </w:rPr>
              <w:t xml:space="preserve"> </w:t>
            </w:r>
            <w:r w:rsidRPr="009D7EAF">
              <w:rPr>
                <w:rFonts w:ascii="Times New Roman" w:hAnsi="Times New Roman" w:hint="cs"/>
              </w:rPr>
              <w:t>вопросам</w:t>
            </w:r>
            <w:r w:rsidRPr="009D7EAF">
              <w:rPr>
                <w:rFonts w:ascii="Times New Roman" w:hAnsi="Times New Roman"/>
              </w:rPr>
              <w:t xml:space="preserve"> </w:t>
            </w:r>
            <w:r w:rsidRPr="009D7EAF">
              <w:rPr>
                <w:rFonts w:ascii="Times New Roman" w:hAnsi="Times New Roman" w:hint="cs"/>
              </w:rPr>
              <w:t>воспитания</w:t>
            </w:r>
            <w:r w:rsidRPr="009D7EAF">
              <w:rPr>
                <w:rFonts w:ascii="Times New Roman" w:hAnsi="Times New Roman"/>
              </w:rPr>
              <w:t xml:space="preserve"> </w:t>
            </w:r>
            <w:r w:rsidRPr="009D7EAF">
              <w:rPr>
                <w:rFonts w:ascii="Times New Roman" w:hAnsi="Times New Roman" w:hint="cs"/>
              </w:rPr>
              <w:t>обучающихся»</w:t>
            </w:r>
            <w:r w:rsidRPr="009D7EAF">
              <w:rPr>
                <w:rFonts w:ascii="Times New Roman" w:hAnsi="Times New Roman"/>
              </w:rPr>
              <w:t xml:space="preserve"> (</w:t>
            </w:r>
            <w:r w:rsidRPr="009D7EAF">
              <w:rPr>
                <w:rFonts w:ascii="Times New Roman" w:hAnsi="Times New Roman" w:hint="cs"/>
              </w:rPr>
              <w:t>далее</w:t>
            </w:r>
            <w:r w:rsidRPr="009D7EAF">
              <w:rPr>
                <w:rFonts w:ascii="Times New Roman" w:hAnsi="Times New Roman"/>
              </w:rPr>
              <w:t>-</w:t>
            </w:r>
            <w:r w:rsidRPr="009D7EAF">
              <w:rPr>
                <w:rFonts w:ascii="Times New Roman" w:hAnsi="Times New Roman" w:hint="cs"/>
              </w:rPr>
              <w:t>ФЗ</w:t>
            </w:r>
            <w:r w:rsidRPr="009D7EAF">
              <w:rPr>
                <w:rFonts w:ascii="Times New Roman" w:hAnsi="Times New Roman"/>
              </w:rPr>
              <w:t>-304);</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распоряжение</w:t>
            </w:r>
            <w:r w:rsidRPr="009D7EAF">
              <w:rPr>
                <w:rFonts w:ascii="Times New Roman" w:hAnsi="Times New Roman"/>
              </w:rPr>
              <w:t xml:space="preserve"> </w:t>
            </w:r>
            <w:r w:rsidRPr="009D7EAF">
              <w:rPr>
                <w:rFonts w:ascii="Times New Roman" w:hAnsi="Times New Roman" w:hint="cs"/>
              </w:rPr>
              <w:t>Правительства</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от</w:t>
            </w:r>
            <w:r w:rsidRPr="009D7EAF">
              <w:rPr>
                <w:rFonts w:ascii="Times New Roman" w:hAnsi="Times New Roman"/>
              </w:rPr>
              <w:t xml:space="preserve"> 12.11.2020 </w:t>
            </w:r>
            <w:r w:rsidRPr="009D7EAF">
              <w:rPr>
                <w:rFonts w:ascii="Times New Roman" w:hAnsi="Times New Roman" w:hint="cs"/>
              </w:rPr>
              <w:t>№</w:t>
            </w:r>
            <w:r w:rsidRPr="009D7EAF">
              <w:rPr>
                <w:rFonts w:ascii="Times New Roman" w:hAnsi="Times New Roman"/>
              </w:rPr>
              <w:t xml:space="preserve"> 2945-</w:t>
            </w:r>
            <w:r w:rsidRPr="009D7EAF">
              <w:rPr>
                <w:rFonts w:ascii="Times New Roman" w:hAnsi="Times New Roman" w:hint="cs"/>
              </w:rPr>
              <w:t>р</w:t>
            </w:r>
            <w:r w:rsidRPr="009D7EAF">
              <w:rPr>
                <w:rFonts w:ascii="Times New Roman" w:hAnsi="Times New Roman"/>
              </w:rPr>
              <w:t xml:space="preserve"> </w:t>
            </w:r>
            <w:r w:rsidRPr="009D7EAF">
              <w:rPr>
                <w:rFonts w:ascii="Times New Roman" w:hAnsi="Times New Roman" w:hint="cs"/>
              </w:rPr>
              <w:t>об</w:t>
            </w:r>
            <w:r w:rsidRPr="009D7EAF">
              <w:rPr>
                <w:rFonts w:ascii="Times New Roman" w:hAnsi="Times New Roman"/>
              </w:rPr>
              <w:t xml:space="preserve"> </w:t>
            </w:r>
            <w:r w:rsidRPr="009D7EAF">
              <w:rPr>
                <w:rFonts w:ascii="Times New Roman" w:hAnsi="Times New Roman" w:hint="cs"/>
              </w:rPr>
              <w:t>утверждении</w:t>
            </w:r>
            <w:r w:rsidRPr="009D7EAF">
              <w:rPr>
                <w:rFonts w:ascii="Times New Roman" w:hAnsi="Times New Roman"/>
              </w:rPr>
              <w:t xml:space="preserve"> </w:t>
            </w:r>
            <w:r w:rsidRPr="009D7EAF">
              <w:rPr>
                <w:rFonts w:ascii="Times New Roman" w:hAnsi="Times New Roman" w:hint="cs"/>
              </w:rPr>
              <w:t>Плана</w:t>
            </w:r>
            <w:r w:rsidRPr="009D7EAF">
              <w:rPr>
                <w:rFonts w:ascii="Times New Roman" w:hAnsi="Times New Roman"/>
              </w:rPr>
              <w:t xml:space="preserve"> </w:t>
            </w:r>
            <w:r w:rsidRPr="009D7EAF">
              <w:rPr>
                <w:rFonts w:ascii="Times New Roman" w:hAnsi="Times New Roman" w:hint="cs"/>
              </w:rPr>
              <w:t>мероприятий</w:t>
            </w:r>
            <w:r w:rsidRPr="009D7EAF">
              <w:rPr>
                <w:rFonts w:ascii="Times New Roman" w:hAnsi="Times New Roman"/>
              </w:rPr>
              <w:t xml:space="preserve"> </w:t>
            </w:r>
            <w:r w:rsidRPr="009D7EAF">
              <w:rPr>
                <w:rFonts w:ascii="Times New Roman" w:hAnsi="Times New Roman" w:hint="cs"/>
              </w:rPr>
              <w:t>по</w:t>
            </w:r>
            <w:r w:rsidRPr="009D7EAF">
              <w:rPr>
                <w:rFonts w:ascii="Times New Roman" w:hAnsi="Times New Roman"/>
              </w:rPr>
              <w:t xml:space="preserve"> </w:t>
            </w:r>
            <w:r w:rsidRPr="009D7EAF">
              <w:rPr>
                <w:rFonts w:ascii="Times New Roman" w:hAnsi="Times New Roman" w:hint="cs"/>
              </w:rPr>
              <w:t>реализации</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2021</w:t>
            </w:r>
            <w:r w:rsidRPr="009D7EAF">
              <w:rPr>
                <w:rFonts w:ascii="Times New Roman" w:hAnsi="Times New Roman" w:hint="cs"/>
              </w:rPr>
              <w:t>–</w:t>
            </w:r>
            <w:r w:rsidRPr="009D7EAF">
              <w:rPr>
                <w:rFonts w:ascii="Times New Roman" w:hAnsi="Times New Roman"/>
              </w:rPr>
              <w:t xml:space="preserve">2025 </w:t>
            </w:r>
            <w:r w:rsidRPr="009D7EAF">
              <w:rPr>
                <w:rFonts w:ascii="Times New Roman" w:hAnsi="Times New Roman" w:hint="cs"/>
              </w:rPr>
              <w:t>годах</w:t>
            </w:r>
            <w:r w:rsidRPr="009D7EAF">
              <w:rPr>
                <w:rFonts w:ascii="Times New Roman" w:hAnsi="Times New Roman"/>
              </w:rPr>
              <w:t xml:space="preserve"> </w:t>
            </w:r>
            <w:r w:rsidRPr="009D7EAF">
              <w:rPr>
                <w:rFonts w:ascii="Times New Roman" w:hAnsi="Times New Roman" w:hint="cs"/>
              </w:rPr>
              <w:t>Стратегии</w:t>
            </w:r>
            <w:r w:rsidRPr="009D7EAF">
              <w:rPr>
                <w:rFonts w:ascii="Times New Roman" w:hAnsi="Times New Roman"/>
              </w:rPr>
              <w:t xml:space="preserve"> </w:t>
            </w:r>
            <w:r w:rsidRPr="009D7EAF">
              <w:rPr>
                <w:rFonts w:ascii="Times New Roman" w:hAnsi="Times New Roman" w:hint="cs"/>
              </w:rPr>
              <w:t>развития</w:t>
            </w:r>
            <w:r w:rsidRPr="009D7EAF">
              <w:rPr>
                <w:rFonts w:ascii="Times New Roman" w:hAnsi="Times New Roman"/>
              </w:rPr>
              <w:t xml:space="preserve"> </w:t>
            </w:r>
            <w:r w:rsidRPr="009D7EAF">
              <w:rPr>
                <w:rFonts w:ascii="Times New Roman" w:hAnsi="Times New Roman" w:hint="cs"/>
              </w:rPr>
              <w:t>воспитания</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w:t>
            </w:r>
            <w:r w:rsidRPr="009D7EAF">
              <w:rPr>
                <w:rFonts w:ascii="Times New Roman" w:hAnsi="Times New Roman" w:hint="cs"/>
              </w:rPr>
              <w:t>период</w:t>
            </w:r>
            <w:r w:rsidRPr="009D7EAF">
              <w:rPr>
                <w:rFonts w:ascii="Times New Roman" w:hAnsi="Times New Roman"/>
              </w:rPr>
              <w:t xml:space="preserve"> </w:t>
            </w:r>
            <w:r w:rsidRPr="009D7EAF">
              <w:rPr>
                <w:rFonts w:ascii="Times New Roman" w:hAnsi="Times New Roman" w:hint="cs"/>
              </w:rPr>
              <w:t>до</w:t>
            </w:r>
            <w:r w:rsidRPr="009D7EAF">
              <w:rPr>
                <w:rFonts w:ascii="Times New Roman" w:hAnsi="Times New Roman"/>
              </w:rPr>
              <w:t xml:space="preserve"> 2025 </w:t>
            </w:r>
            <w:r w:rsidRPr="009D7EAF">
              <w:rPr>
                <w:rFonts w:ascii="Times New Roman" w:hAnsi="Times New Roman" w:hint="cs"/>
              </w:rPr>
              <w:t>года</w:t>
            </w:r>
            <w:r w:rsidRPr="009D7EAF">
              <w:rPr>
                <w:rFonts w:ascii="Times New Roman" w:hAnsi="Times New Roman"/>
              </w:rPr>
              <w:t>;</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Федеральный</w:t>
            </w:r>
            <w:r w:rsidRPr="009D7EAF">
              <w:rPr>
                <w:rFonts w:ascii="Times New Roman" w:hAnsi="Times New Roman"/>
              </w:rPr>
              <w:t xml:space="preserve"> </w:t>
            </w:r>
            <w:r w:rsidRPr="009D7EAF">
              <w:rPr>
                <w:rFonts w:ascii="Times New Roman" w:hAnsi="Times New Roman" w:hint="cs"/>
              </w:rPr>
              <w:t>закон</w:t>
            </w:r>
            <w:r w:rsidRPr="009D7EAF">
              <w:rPr>
                <w:rFonts w:ascii="Times New Roman" w:hAnsi="Times New Roman"/>
              </w:rPr>
              <w:t xml:space="preserve"> </w:t>
            </w:r>
            <w:r w:rsidRPr="009D7EAF">
              <w:rPr>
                <w:rFonts w:ascii="Times New Roman" w:hAnsi="Times New Roman" w:hint="cs"/>
              </w:rPr>
              <w:t>«Об</w:t>
            </w:r>
            <w:r w:rsidRPr="009D7EAF">
              <w:rPr>
                <w:rFonts w:ascii="Times New Roman" w:hAnsi="Times New Roman"/>
              </w:rPr>
              <w:t xml:space="preserve"> </w:t>
            </w:r>
            <w:r w:rsidRPr="009D7EAF">
              <w:rPr>
                <w:rFonts w:ascii="Times New Roman" w:hAnsi="Times New Roman" w:hint="cs"/>
              </w:rPr>
              <w:t>образовании</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w:t>
            </w:r>
            <w:r w:rsidRPr="009D7EAF">
              <w:rPr>
                <w:rFonts w:ascii="Times New Roman" w:hAnsi="Times New Roman"/>
              </w:rPr>
              <w:t xml:space="preserve"> 273 </w:t>
            </w:r>
            <w:r w:rsidRPr="009D7EAF">
              <w:rPr>
                <w:rFonts w:ascii="Times New Roman" w:hAnsi="Times New Roman" w:hint="cs"/>
              </w:rPr>
              <w:t>от</w:t>
            </w:r>
            <w:r w:rsidRPr="009D7EAF">
              <w:rPr>
                <w:rFonts w:ascii="Times New Roman" w:hAnsi="Times New Roman"/>
              </w:rPr>
              <w:t xml:space="preserve"> 29 </w:t>
            </w:r>
            <w:r w:rsidRPr="009D7EAF">
              <w:rPr>
                <w:rFonts w:ascii="Times New Roman" w:hAnsi="Times New Roman" w:hint="cs"/>
              </w:rPr>
              <w:t>декабря</w:t>
            </w:r>
            <w:r w:rsidRPr="009D7EAF">
              <w:rPr>
                <w:rFonts w:ascii="Times New Roman" w:hAnsi="Times New Roman"/>
              </w:rPr>
              <w:t xml:space="preserve"> 2012 </w:t>
            </w:r>
            <w:r w:rsidRPr="009D7EAF">
              <w:rPr>
                <w:rFonts w:ascii="Times New Roman" w:hAnsi="Times New Roman" w:hint="cs"/>
              </w:rPr>
              <w:t>г</w:t>
            </w:r>
            <w:r w:rsidRPr="009D7EAF">
              <w:rPr>
                <w:rFonts w:ascii="Times New Roman" w:hAnsi="Times New Roman"/>
              </w:rPr>
              <w:t>. (</w:t>
            </w:r>
            <w:r w:rsidRPr="009D7EAF">
              <w:rPr>
                <w:rFonts w:ascii="Times New Roman" w:hAnsi="Times New Roman" w:hint="cs"/>
              </w:rPr>
              <w:t>с</w:t>
            </w:r>
            <w:r w:rsidRPr="009D7EAF">
              <w:rPr>
                <w:rFonts w:ascii="Times New Roman" w:hAnsi="Times New Roman"/>
              </w:rPr>
              <w:t xml:space="preserve"> </w:t>
            </w:r>
            <w:r w:rsidRPr="009D7EAF">
              <w:rPr>
                <w:rFonts w:ascii="Times New Roman" w:hAnsi="Times New Roman" w:hint="cs"/>
              </w:rPr>
              <w:t>изменениями</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Конвенция</w:t>
            </w:r>
            <w:r w:rsidRPr="009D7EAF">
              <w:rPr>
                <w:rFonts w:ascii="Times New Roman" w:hAnsi="Times New Roman"/>
              </w:rPr>
              <w:t xml:space="preserve"> </w:t>
            </w:r>
            <w:r w:rsidRPr="009D7EAF">
              <w:rPr>
                <w:rFonts w:ascii="Times New Roman" w:hAnsi="Times New Roman" w:hint="cs"/>
              </w:rPr>
              <w:t>о</w:t>
            </w:r>
            <w:r w:rsidRPr="009D7EAF">
              <w:rPr>
                <w:rFonts w:ascii="Times New Roman" w:hAnsi="Times New Roman"/>
              </w:rPr>
              <w:t xml:space="preserve"> </w:t>
            </w:r>
            <w:r w:rsidRPr="009D7EAF">
              <w:rPr>
                <w:rFonts w:ascii="Times New Roman" w:hAnsi="Times New Roman" w:hint="cs"/>
              </w:rPr>
              <w:t>правах</w:t>
            </w:r>
            <w:r w:rsidRPr="009D7EAF">
              <w:rPr>
                <w:rFonts w:ascii="Times New Roman" w:hAnsi="Times New Roman"/>
              </w:rPr>
              <w:t xml:space="preserve"> </w:t>
            </w:r>
            <w:r w:rsidRPr="009D7EAF">
              <w:rPr>
                <w:rFonts w:ascii="Times New Roman" w:hAnsi="Times New Roman" w:hint="cs"/>
              </w:rPr>
              <w:t>ребенка</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ФГОС</w:t>
            </w:r>
            <w:r w:rsidRPr="009D7EAF">
              <w:rPr>
                <w:rFonts w:ascii="Times New Roman" w:hAnsi="Times New Roman"/>
              </w:rPr>
              <w:t xml:space="preserve"> </w:t>
            </w:r>
            <w:r w:rsidRPr="009D7EAF">
              <w:rPr>
                <w:rFonts w:ascii="Times New Roman" w:hAnsi="Times New Roman" w:hint="cs"/>
              </w:rPr>
              <w:t>СПО</w:t>
            </w:r>
            <w:r w:rsidRPr="009D7EAF">
              <w:rPr>
                <w:rFonts w:ascii="Times New Roman" w:hAnsi="Times New Roman"/>
              </w:rPr>
              <w:t xml:space="preserve">, </w:t>
            </w:r>
            <w:r w:rsidRPr="009D7EAF">
              <w:rPr>
                <w:rFonts w:ascii="Times New Roman" w:hAnsi="Times New Roman" w:hint="cs"/>
              </w:rPr>
              <w:t>реализуемым</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ГАПОУ</w:t>
            </w:r>
            <w:r w:rsidRPr="009D7EAF">
              <w:rPr>
                <w:rFonts w:ascii="Times New Roman" w:hAnsi="Times New Roman"/>
              </w:rPr>
              <w:t xml:space="preserve"> </w:t>
            </w:r>
            <w:r w:rsidRPr="009D7EAF">
              <w:rPr>
                <w:rFonts w:ascii="Times New Roman" w:hAnsi="Times New Roman" w:hint="cs"/>
              </w:rPr>
              <w:t>«Елабужский</w:t>
            </w:r>
            <w:r w:rsidRPr="009D7EAF">
              <w:rPr>
                <w:rFonts w:ascii="Times New Roman" w:hAnsi="Times New Roman"/>
              </w:rPr>
              <w:t xml:space="preserve"> </w:t>
            </w:r>
            <w:r w:rsidRPr="009D7EAF">
              <w:rPr>
                <w:rFonts w:ascii="Times New Roman" w:hAnsi="Times New Roman" w:hint="cs"/>
              </w:rPr>
              <w:t>колледж</w:t>
            </w:r>
            <w:r w:rsidRPr="009D7EAF">
              <w:rPr>
                <w:rFonts w:ascii="Times New Roman" w:hAnsi="Times New Roman"/>
              </w:rPr>
              <w:t xml:space="preserve"> </w:t>
            </w:r>
            <w:r w:rsidRPr="009D7EAF">
              <w:rPr>
                <w:rFonts w:ascii="Times New Roman" w:hAnsi="Times New Roman" w:hint="cs"/>
              </w:rPr>
              <w:t>культуры</w:t>
            </w:r>
            <w:r w:rsidRPr="009D7EAF">
              <w:rPr>
                <w:rFonts w:ascii="Times New Roman" w:hAnsi="Times New Roman"/>
              </w:rPr>
              <w:t xml:space="preserve"> </w:t>
            </w:r>
            <w:r w:rsidRPr="009D7EAF">
              <w:rPr>
                <w:rFonts w:ascii="Times New Roman" w:hAnsi="Times New Roman" w:hint="cs"/>
              </w:rPr>
              <w:t>и</w:t>
            </w:r>
            <w:r w:rsidRPr="009D7EAF">
              <w:rPr>
                <w:rFonts w:ascii="Times New Roman" w:hAnsi="Times New Roman"/>
              </w:rPr>
              <w:t xml:space="preserve"> </w:t>
            </w:r>
            <w:r w:rsidRPr="009D7EAF">
              <w:rPr>
                <w:rFonts w:ascii="Times New Roman" w:hAnsi="Times New Roman" w:hint="cs"/>
              </w:rPr>
              <w:t>искусств»</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Концепция</w:t>
            </w:r>
            <w:r w:rsidRPr="009D7EAF">
              <w:rPr>
                <w:rFonts w:ascii="Times New Roman" w:hAnsi="Times New Roman"/>
              </w:rPr>
              <w:t xml:space="preserve"> </w:t>
            </w:r>
            <w:r w:rsidRPr="009D7EAF">
              <w:rPr>
                <w:rFonts w:ascii="Times New Roman" w:hAnsi="Times New Roman" w:hint="cs"/>
              </w:rPr>
              <w:t>духовно</w:t>
            </w:r>
            <w:r w:rsidRPr="009D7EAF">
              <w:rPr>
                <w:rFonts w:ascii="Times New Roman" w:hAnsi="Times New Roman"/>
              </w:rPr>
              <w:t>-</w:t>
            </w:r>
            <w:r w:rsidRPr="009D7EAF">
              <w:rPr>
                <w:rFonts w:ascii="Times New Roman" w:hAnsi="Times New Roman" w:hint="cs"/>
              </w:rPr>
              <w:t>нравственного</w:t>
            </w:r>
            <w:r w:rsidRPr="009D7EAF">
              <w:rPr>
                <w:rFonts w:ascii="Times New Roman" w:hAnsi="Times New Roman"/>
              </w:rPr>
              <w:t xml:space="preserve"> </w:t>
            </w:r>
            <w:r w:rsidRPr="009D7EAF">
              <w:rPr>
                <w:rFonts w:ascii="Times New Roman" w:hAnsi="Times New Roman" w:hint="cs"/>
              </w:rPr>
              <w:t>развития</w:t>
            </w:r>
            <w:r w:rsidRPr="009D7EAF">
              <w:rPr>
                <w:rFonts w:ascii="Times New Roman" w:hAnsi="Times New Roman"/>
              </w:rPr>
              <w:t xml:space="preserve"> </w:t>
            </w:r>
            <w:r w:rsidRPr="009D7EAF">
              <w:rPr>
                <w:rFonts w:ascii="Times New Roman" w:hAnsi="Times New Roman" w:hint="cs"/>
              </w:rPr>
              <w:t>и</w:t>
            </w:r>
            <w:r w:rsidRPr="009D7EAF">
              <w:rPr>
                <w:rFonts w:ascii="Times New Roman" w:hAnsi="Times New Roman"/>
              </w:rPr>
              <w:t xml:space="preserve"> </w:t>
            </w:r>
            <w:r w:rsidRPr="009D7EAF">
              <w:rPr>
                <w:rFonts w:ascii="Times New Roman" w:hAnsi="Times New Roman" w:hint="cs"/>
              </w:rPr>
              <w:t>воспитания</w:t>
            </w:r>
            <w:r w:rsidRPr="009D7EAF">
              <w:rPr>
                <w:rFonts w:ascii="Times New Roman" w:hAnsi="Times New Roman"/>
              </w:rPr>
              <w:t xml:space="preserve"> </w:t>
            </w:r>
            <w:r w:rsidRPr="009D7EAF">
              <w:rPr>
                <w:rFonts w:ascii="Times New Roman" w:hAnsi="Times New Roman" w:hint="cs"/>
              </w:rPr>
              <w:t>личности</w:t>
            </w:r>
            <w:r w:rsidRPr="009D7EAF">
              <w:rPr>
                <w:rFonts w:ascii="Times New Roman" w:hAnsi="Times New Roman"/>
              </w:rPr>
              <w:t xml:space="preserve"> </w:t>
            </w:r>
            <w:r w:rsidRPr="009D7EAF">
              <w:rPr>
                <w:rFonts w:ascii="Times New Roman" w:hAnsi="Times New Roman" w:hint="cs"/>
              </w:rPr>
              <w:t>гражданина</w:t>
            </w:r>
            <w:r w:rsidRPr="009D7EAF">
              <w:rPr>
                <w:rFonts w:ascii="Times New Roman" w:hAnsi="Times New Roman"/>
              </w:rPr>
              <w:t xml:space="preserve"> </w:t>
            </w:r>
            <w:r w:rsidRPr="009D7EAF">
              <w:rPr>
                <w:rFonts w:ascii="Times New Roman" w:hAnsi="Times New Roman" w:hint="cs"/>
              </w:rPr>
              <w:t>России</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«Стратегия</w:t>
            </w:r>
            <w:r w:rsidRPr="009D7EAF">
              <w:rPr>
                <w:rFonts w:ascii="Times New Roman" w:hAnsi="Times New Roman"/>
              </w:rPr>
              <w:t xml:space="preserve"> </w:t>
            </w:r>
            <w:r w:rsidRPr="009D7EAF">
              <w:rPr>
                <w:rFonts w:ascii="Times New Roman" w:hAnsi="Times New Roman" w:hint="cs"/>
              </w:rPr>
              <w:t>развития</w:t>
            </w:r>
            <w:r w:rsidRPr="009D7EAF">
              <w:rPr>
                <w:rFonts w:ascii="Times New Roman" w:hAnsi="Times New Roman"/>
              </w:rPr>
              <w:t xml:space="preserve"> </w:t>
            </w:r>
            <w:r w:rsidRPr="009D7EAF">
              <w:rPr>
                <w:rFonts w:ascii="Times New Roman" w:hAnsi="Times New Roman" w:hint="cs"/>
              </w:rPr>
              <w:t>воспитания</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w:t>
            </w:r>
            <w:r w:rsidRPr="009D7EAF">
              <w:rPr>
                <w:rFonts w:ascii="Times New Roman" w:hAnsi="Times New Roman" w:hint="cs"/>
              </w:rPr>
              <w:t>период</w:t>
            </w:r>
            <w:r w:rsidRPr="009D7EAF">
              <w:rPr>
                <w:rFonts w:ascii="Times New Roman" w:hAnsi="Times New Roman"/>
              </w:rPr>
              <w:t xml:space="preserve">  </w:t>
            </w:r>
            <w:r w:rsidRPr="009D7EAF">
              <w:rPr>
                <w:rFonts w:ascii="Times New Roman" w:hAnsi="Times New Roman" w:hint="cs"/>
              </w:rPr>
              <w:t>до</w:t>
            </w:r>
            <w:r w:rsidRPr="009D7EAF">
              <w:rPr>
                <w:rFonts w:ascii="Times New Roman" w:hAnsi="Times New Roman"/>
              </w:rPr>
              <w:t xml:space="preserve"> 2025 </w:t>
            </w:r>
            <w:r w:rsidRPr="009D7EAF">
              <w:rPr>
                <w:rFonts w:ascii="Times New Roman" w:hAnsi="Times New Roman" w:hint="cs"/>
              </w:rPr>
              <w:t>года»</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Федеральный</w:t>
            </w:r>
            <w:r w:rsidRPr="009D7EAF">
              <w:rPr>
                <w:rFonts w:ascii="Times New Roman" w:hAnsi="Times New Roman"/>
              </w:rPr>
              <w:t xml:space="preserve"> </w:t>
            </w:r>
            <w:r w:rsidRPr="009D7EAF">
              <w:rPr>
                <w:rFonts w:ascii="Times New Roman" w:hAnsi="Times New Roman" w:hint="cs"/>
              </w:rPr>
              <w:t>закон</w:t>
            </w:r>
            <w:r w:rsidRPr="009D7EAF">
              <w:rPr>
                <w:rFonts w:ascii="Times New Roman" w:hAnsi="Times New Roman"/>
              </w:rPr>
              <w:t xml:space="preserve"> </w:t>
            </w:r>
            <w:r w:rsidRPr="009D7EAF">
              <w:rPr>
                <w:rFonts w:ascii="Times New Roman" w:hAnsi="Times New Roman" w:hint="cs"/>
              </w:rPr>
              <w:t>«Об</w:t>
            </w:r>
            <w:r w:rsidRPr="009D7EAF">
              <w:rPr>
                <w:rFonts w:ascii="Times New Roman" w:hAnsi="Times New Roman"/>
              </w:rPr>
              <w:t xml:space="preserve"> </w:t>
            </w:r>
            <w:r w:rsidRPr="009D7EAF">
              <w:rPr>
                <w:rFonts w:ascii="Times New Roman" w:hAnsi="Times New Roman" w:hint="cs"/>
              </w:rPr>
              <w:t>основах</w:t>
            </w:r>
            <w:r w:rsidRPr="009D7EAF">
              <w:rPr>
                <w:rFonts w:ascii="Times New Roman" w:hAnsi="Times New Roman"/>
              </w:rPr>
              <w:t xml:space="preserve"> </w:t>
            </w:r>
            <w:r w:rsidRPr="009D7EAF">
              <w:rPr>
                <w:rFonts w:ascii="Times New Roman" w:hAnsi="Times New Roman" w:hint="cs"/>
              </w:rPr>
              <w:t>системы</w:t>
            </w:r>
            <w:r w:rsidRPr="009D7EAF">
              <w:rPr>
                <w:rFonts w:ascii="Times New Roman" w:hAnsi="Times New Roman"/>
              </w:rPr>
              <w:t xml:space="preserve"> </w:t>
            </w:r>
            <w:r w:rsidRPr="009D7EAF">
              <w:rPr>
                <w:rFonts w:ascii="Times New Roman" w:hAnsi="Times New Roman" w:hint="cs"/>
              </w:rPr>
              <w:t>профилактики</w:t>
            </w:r>
            <w:r w:rsidRPr="009D7EAF">
              <w:rPr>
                <w:rFonts w:ascii="Times New Roman" w:hAnsi="Times New Roman"/>
              </w:rPr>
              <w:t xml:space="preserve"> </w:t>
            </w:r>
            <w:r w:rsidRPr="009D7EAF">
              <w:rPr>
                <w:rFonts w:ascii="Times New Roman" w:hAnsi="Times New Roman" w:hint="cs"/>
              </w:rPr>
              <w:t>безнадзорности</w:t>
            </w:r>
            <w:r w:rsidRPr="009D7EAF">
              <w:rPr>
                <w:rFonts w:ascii="Times New Roman" w:hAnsi="Times New Roman"/>
              </w:rPr>
              <w:t xml:space="preserve"> </w:t>
            </w:r>
            <w:r w:rsidRPr="009D7EAF">
              <w:rPr>
                <w:rFonts w:ascii="Times New Roman" w:hAnsi="Times New Roman" w:hint="cs"/>
              </w:rPr>
              <w:t>и</w:t>
            </w:r>
            <w:r w:rsidRPr="009D7EAF">
              <w:rPr>
                <w:rFonts w:ascii="Times New Roman" w:hAnsi="Times New Roman"/>
              </w:rPr>
              <w:t xml:space="preserve"> </w:t>
            </w:r>
            <w:r w:rsidRPr="009D7EAF">
              <w:rPr>
                <w:rFonts w:ascii="Times New Roman" w:hAnsi="Times New Roman" w:hint="cs"/>
              </w:rPr>
              <w:t>правонарушений</w:t>
            </w:r>
            <w:r w:rsidRPr="009D7EAF">
              <w:rPr>
                <w:rFonts w:ascii="Times New Roman" w:hAnsi="Times New Roman"/>
              </w:rPr>
              <w:t xml:space="preserve"> </w:t>
            </w:r>
            <w:r w:rsidRPr="009D7EAF">
              <w:rPr>
                <w:rFonts w:ascii="Times New Roman" w:hAnsi="Times New Roman" w:hint="cs"/>
              </w:rPr>
              <w:t>несовершеннолетних»</w:t>
            </w:r>
            <w:r w:rsidRPr="009D7EAF">
              <w:rPr>
                <w:rFonts w:ascii="Times New Roman" w:hAnsi="Times New Roman"/>
              </w:rPr>
              <w:t xml:space="preserve"> </w:t>
            </w:r>
            <w:r w:rsidRPr="009D7EAF">
              <w:rPr>
                <w:rFonts w:ascii="Times New Roman" w:hAnsi="Times New Roman" w:hint="cs"/>
              </w:rPr>
              <w:t>№</w:t>
            </w:r>
            <w:r w:rsidRPr="009D7EAF">
              <w:rPr>
                <w:rFonts w:ascii="Times New Roman" w:hAnsi="Times New Roman"/>
              </w:rPr>
              <w:t xml:space="preserve"> 120-</w:t>
            </w:r>
            <w:r w:rsidRPr="009D7EAF">
              <w:rPr>
                <w:rFonts w:ascii="Times New Roman" w:hAnsi="Times New Roman" w:hint="cs"/>
              </w:rPr>
              <w:t>ФЗ</w:t>
            </w:r>
            <w:r w:rsidRPr="009D7EAF">
              <w:rPr>
                <w:rFonts w:ascii="Times New Roman" w:hAnsi="Times New Roman"/>
              </w:rPr>
              <w:t xml:space="preserve"> </w:t>
            </w:r>
            <w:r w:rsidRPr="009D7EAF">
              <w:rPr>
                <w:rFonts w:ascii="Times New Roman" w:hAnsi="Times New Roman" w:hint="cs"/>
              </w:rPr>
              <w:t>от</w:t>
            </w:r>
            <w:r w:rsidRPr="009D7EAF">
              <w:rPr>
                <w:rFonts w:ascii="Times New Roman" w:hAnsi="Times New Roman"/>
              </w:rPr>
              <w:t xml:space="preserve"> 24 </w:t>
            </w:r>
            <w:r w:rsidRPr="009D7EAF">
              <w:rPr>
                <w:rFonts w:ascii="Times New Roman" w:hAnsi="Times New Roman" w:hint="cs"/>
              </w:rPr>
              <w:t>июня</w:t>
            </w:r>
            <w:r w:rsidRPr="009D7EAF">
              <w:rPr>
                <w:rFonts w:ascii="Times New Roman" w:hAnsi="Times New Roman"/>
              </w:rPr>
              <w:t xml:space="preserve"> 1999</w:t>
            </w:r>
            <w:r w:rsidRPr="009D7EAF">
              <w:rPr>
                <w:rFonts w:ascii="Times New Roman" w:hAnsi="Times New Roman" w:hint="cs"/>
              </w:rPr>
              <w:t>г</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Федеральный</w:t>
            </w:r>
            <w:r w:rsidRPr="009D7EAF">
              <w:rPr>
                <w:rFonts w:ascii="Times New Roman" w:hAnsi="Times New Roman"/>
              </w:rPr>
              <w:t xml:space="preserve"> </w:t>
            </w:r>
            <w:r w:rsidRPr="009D7EAF">
              <w:rPr>
                <w:rFonts w:ascii="Times New Roman" w:hAnsi="Times New Roman" w:hint="cs"/>
              </w:rPr>
              <w:t>закон</w:t>
            </w:r>
            <w:r w:rsidRPr="009D7EAF">
              <w:rPr>
                <w:rFonts w:ascii="Times New Roman" w:hAnsi="Times New Roman"/>
              </w:rPr>
              <w:t xml:space="preserve"> </w:t>
            </w:r>
            <w:r w:rsidRPr="009D7EAF">
              <w:rPr>
                <w:rFonts w:ascii="Times New Roman" w:hAnsi="Times New Roman" w:hint="cs"/>
              </w:rPr>
              <w:t>№</w:t>
            </w:r>
            <w:r w:rsidRPr="009D7EAF">
              <w:rPr>
                <w:rFonts w:ascii="Times New Roman" w:hAnsi="Times New Roman"/>
              </w:rPr>
              <w:t xml:space="preserve"> 124-</w:t>
            </w:r>
            <w:r w:rsidRPr="009D7EAF">
              <w:rPr>
                <w:rFonts w:ascii="Times New Roman" w:hAnsi="Times New Roman" w:hint="cs"/>
              </w:rPr>
              <w:t>ФЗ</w:t>
            </w:r>
            <w:r w:rsidRPr="009D7EAF">
              <w:rPr>
                <w:rFonts w:ascii="Times New Roman" w:hAnsi="Times New Roman"/>
              </w:rPr>
              <w:t xml:space="preserve"> </w:t>
            </w:r>
            <w:r w:rsidRPr="009D7EAF">
              <w:rPr>
                <w:rFonts w:ascii="Times New Roman" w:hAnsi="Times New Roman" w:hint="cs"/>
              </w:rPr>
              <w:t>от</w:t>
            </w:r>
            <w:r w:rsidRPr="009D7EAF">
              <w:rPr>
                <w:rFonts w:ascii="Times New Roman" w:hAnsi="Times New Roman"/>
              </w:rPr>
              <w:t xml:space="preserve"> 24.07. 1998 </w:t>
            </w:r>
            <w:r w:rsidRPr="009D7EAF">
              <w:rPr>
                <w:rFonts w:ascii="Times New Roman" w:hAnsi="Times New Roman" w:hint="cs"/>
              </w:rPr>
              <w:t>г</w:t>
            </w:r>
            <w:r w:rsidRPr="009D7EAF">
              <w:rPr>
                <w:rFonts w:ascii="Times New Roman" w:hAnsi="Times New Roman"/>
              </w:rPr>
              <w:t xml:space="preserve">.  </w:t>
            </w:r>
            <w:r w:rsidRPr="009D7EAF">
              <w:rPr>
                <w:rFonts w:ascii="Times New Roman" w:hAnsi="Times New Roman" w:hint="cs"/>
              </w:rPr>
              <w:t>«Об</w:t>
            </w:r>
            <w:r w:rsidRPr="009D7EAF">
              <w:rPr>
                <w:rFonts w:ascii="Times New Roman" w:hAnsi="Times New Roman"/>
              </w:rPr>
              <w:t xml:space="preserve"> </w:t>
            </w:r>
            <w:r w:rsidRPr="009D7EAF">
              <w:rPr>
                <w:rFonts w:ascii="Times New Roman" w:hAnsi="Times New Roman" w:hint="cs"/>
              </w:rPr>
              <w:t>основных</w:t>
            </w:r>
            <w:r w:rsidRPr="009D7EAF">
              <w:rPr>
                <w:rFonts w:ascii="Times New Roman" w:hAnsi="Times New Roman"/>
              </w:rPr>
              <w:t xml:space="preserve"> </w:t>
            </w:r>
            <w:r w:rsidRPr="009D7EAF">
              <w:rPr>
                <w:rFonts w:ascii="Times New Roman" w:hAnsi="Times New Roman" w:hint="cs"/>
              </w:rPr>
              <w:t>гарантиях</w:t>
            </w:r>
            <w:r w:rsidRPr="009D7EAF">
              <w:rPr>
                <w:rFonts w:ascii="Times New Roman" w:hAnsi="Times New Roman"/>
              </w:rPr>
              <w:t xml:space="preserve"> </w:t>
            </w:r>
            <w:r w:rsidRPr="009D7EAF">
              <w:rPr>
                <w:rFonts w:ascii="Times New Roman" w:hAnsi="Times New Roman" w:hint="cs"/>
              </w:rPr>
              <w:t>прав</w:t>
            </w:r>
            <w:r w:rsidRPr="009D7EAF">
              <w:rPr>
                <w:rFonts w:ascii="Times New Roman" w:hAnsi="Times New Roman"/>
              </w:rPr>
              <w:t xml:space="preserve"> </w:t>
            </w:r>
            <w:r w:rsidRPr="009D7EAF">
              <w:rPr>
                <w:rFonts w:ascii="Times New Roman" w:hAnsi="Times New Roman" w:hint="cs"/>
              </w:rPr>
              <w:t>ребёнка</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Федеральный</w:t>
            </w:r>
            <w:r w:rsidRPr="009D7EAF">
              <w:rPr>
                <w:rFonts w:ascii="Times New Roman" w:hAnsi="Times New Roman"/>
              </w:rPr>
              <w:t xml:space="preserve"> </w:t>
            </w:r>
            <w:r w:rsidRPr="009D7EAF">
              <w:rPr>
                <w:rFonts w:ascii="Times New Roman" w:hAnsi="Times New Roman" w:hint="cs"/>
              </w:rPr>
              <w:t>закон</w:t>
            </w:r>
            <w:r w:rsidRPr="009D7EAF">
              <w:rPr>
                <w:rFonts w:ascii="Times New Roman" w:hAnsi="Times New Roman"/>
              </w:rPr>
              <w:t xml:space="preserve"> </w:t>
            </w:r>
            <w:r w:rsidRPr="009D7EAF">
              <w:rPr>
                <w:rFonts w:ascii="Times New Roman" w:hAnsi="Times New Roman" w:hint="cs"/>
              </w:rPr>
              <w:t>от</w:t>
            </w:r>
            <w:r w:rsidRPr="009D7EAF">
              <w:rPr>
                <w:rFonts w:ascii="Times New Roman" w:hAnsi="Times New Roman"/>
              </w:rPr>
              <w:t xml:space="preserve"> 07.06.2013 </w:t>
            </w:r>
            <w:r w:rsidRPr="009D7EAF">
              <w:rPr>
                <w:rFonts w:ascii="Times New Roman" w:hAnsi="Times New Roman" w:hint="cs"/>
              </w:rPr>
              <w:t>№</w:t>
            </w:r>
            <w:r w:rsidRPr="009D7EAF">
              <w:rPr>
                <w:rFonts w:ascii="Times New Roman" w:hAnsi="Times New Roman"/>
              </w:rPr>
              <w:t>120-</w:t>
            </w:r>
            <w:r w:rsidRPr="009D7EAF">
              <w:rPr>
                <w:rFonts w:ascii="Times New Roman" w:hAnsi="Times New Roman" w:hint="cs"/>
              </w:rPr>
              <w:t>ФЗ</w:t>
            </w:r>
            <w:r w:rsidRPr="009D7EAF">
              <w:rPr>
                <w:rFonts w:ascii="Times New Roman" w:hAnsi="Times New Roman"/>
              </w:rPr>
              <w:t xml:space="preserve"> </w:t>
            </w:r>
            <w:r w:rsidRPr="009D7EAF">
              <w:rPr>
                <w:rFonts w:ascii="Times New Roman" w:hAnsi="Times New Roman" w:hint="cs"/>
              </w:rPr>
              <w:t>«О</w:t>
            </w:r>
            <w:r w:rsidRPr="009D7EAF">
              <w:rPr>
                <w:rFonts w:ascii="Times New Roman" w:hAnsi="Times New Roman"/>
              </w:rPr>
              <w:t xml:space="preserve"> </w:t>
            </w:r>
            <w:r w:rsidRPr="009D7EAF">
              <w:rPr>
                <w:rFonts w:ascii="Times New Roman" w:hAnsi="Times New Roman" w:hint="cs"/>
              </w:rPr>
              <w:t>внесении</w:t>
            </w:r>
            <w:r w:rsidRPr="009D7EAF">
              <w:rPr>
                <w:rFonts w:ascii="Times New Roman" w:hAnsi="Times New Roman"/>
              </w:rPr>
              <w:t xml:space="preserve"> </w:t>
            </w:r>
            <w:r w:rsidRPr="009D7EAF">
              <w:rPr>
                <w:rFonts w:ascii="Times New Roman" w:hAnsi="Times New Roman" w:hint="cs"/>
              </w:rPr>
              <w:t>изменений</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отдельные</w:t>
            </w:r>
            <w:r w:rsidRPr="009D7EAF">
              <w:rPr>
                <w:rFonts w:ascii="Times New Roman" w:hAnsi="Times New Roman"/>
              </w:rPr>
              <w:t xml:space="preserve"> </w:t>
            </w:r>
            <w:r w:rsidRPr="009D7EAF">
              <w:rPr>
                <w:rFonts w:ascii="Times New Roman" w:hAnsi="Times New Roman" w:hint="cs"/>
              </w:rPr>
              <w:t>законодательные</w:t>
            </w:r>
            <w:r w:rsidRPr="009D7EAF">
              <w:rPr>
                <w:rFonts w:ascii="Times New Roman" w:hAnsi="Times New Roman"/>
              </w:rPr>
              <w:t xml:space="preserve"> </w:t>
            </w:r>
            <w:r w:rsidRPr="009D7EAF">
              <w:rPr>
                <w:rFonts w:ascii="Times New Roman" w:hAnsi="Times New Roman" w:hint="cs"/>
              </w:rPr>
              <w:t>акты</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по</w:t>
            </w:r>
            <w:r w:rsidRPr="009D7EAF">
              <w:rPr>
                <w:rFonts w:ascii="Times New Roman" w:hAnsi="Times New Roman"/>
              </w:rPr>
              <w:t xml:space="preserve"> </w:t>
            </w:r>
            <w:r w:rsidRPr="009D7EAF">
              <w:rPr>
                <w:rFonts w:ascii="Times New Roman" w:hAnsi="Times New Roman" w:hint="cs"/>
              </w:rPr>
              <w:t>вопросам</w:t>
            </w:r>
            <w:r w:rsidRPr="009D7EAF">
              <w:rPr>
                <w:rFonts w:ascii="Times New Roman" w:hAnsi="Times New Roman"/>
              </w:rPr>
              <w:t xml:space="preserve"> </w:t>
            </w:r>
            <w:r w:rsidRPr="009D7EAF">
              <w:rPr>
                <w:rFonts w:ascii="Times New Roman" w:hAnsi="Times New Roman" w:hint="cs"/>
              </w:rPr>
              <w:t>профилактики</w:t>
            </w:r>
            <w:r w:rsidRPr="009D7EAF">
              <w:rPr>
                <w:rFonts w:ascii="Times New Roman" w:hAnsi="Times New Roman"/>
              </w:rPr>
              <w:t xml:space="preserve"> </w:t>
            </w:r>
            <w:r w:rsidRPr="009D7EAF">
              <w:rPr>
                <w:rFonts w:ascii="Times New Roman" w:hAnsi="Times New Roman" w:hint="cs"/>
              </w:rPr>
              <w:t>незаконного</w:t>
            </w:r>
            <w:r w:rsidRPr="009D7EAF">
              <w:rPr>
                <w:rFonts w:ascii="Times New Roman" w:hAnsi="Times New Roman"/>
              </w:rPr>
              <w:t xml:space="preserve"> </w:t>
            </w:r>
            <w:r w:rsidRPr="009D7EAF">
              <w:rPr>
                <w:rFonts w:ascii="Times New Roman" w:hAnsi="Times New Roman" w:hint="cs"/>
              </w:rPr>
              <w:t>потребления</w:t>
            </w:r>
            <w:r w:rsidRPr="009D7EAF">
              <w:rPr>
                <w:rFonts w:ascii="Times New Roman" w:hAnsi="Times New Roman"/>
              </w:rPr>
              <w:t xml:space="preserve"> </w:t>
            </w:r>
            <w:r w:rsidRPr="009D7EAF">
              <w:rPr>
                <w:rFonts w:ascii="Times New Roman" w:hAnsi="Times New Roman" w:hint="cs"/>
              </w:rPr>
              <w:t>наркотических</w:t>
            </w:r>
            <w:r w:rsidRPr="009D7EAF">
              <w:rPr>
                <w:rFonts w:ascii="Times New Roman" w:hAnsi="Times New Roman"/>
              </w:rPr>
              <w:t xml:space="preserve"> </w:t>
            </w:r>
            <w:r w:rsidRPr="009D7EAF">
              <w:rPr>
                <w:rFonts w:ascii="Times New Roman" w:hAnsi="Times New Roman" w:hint="cs"/>
              </w:rPr>
              <w:t>средств</w:t>
            </w:r>
            <w:r w:rsidRPr="009D7EAF">
              <w:rPr>
                <w:rFonts w:ascii="Times New Roman" w:hAnsi="Times New Roman"/>
              </w:rPr>
              <w:t xml:space="preserve"> </w:t>
            </w:r>
            <w:r w:rsidRPr="009D7EAF">
              <w:rPr>
                <w:rFonts w:ascii="Times New Roman" w:hAnsi="Times New Roman" w:hint="cs"/>
              </w:rPr>
              <w:t>и</w:t>
            </w:r>
            <w:r w:rsidRPr="009D7EAF">
              <w:rPr>
                <w:rFonts w:ascii="Times New Roman" w:hAnsi="Times New Roman"/>
              </w:rPr>
              <w:t xml:space="preserve"> </w:t>
            </w:r>
            <w:r w:rsidRPr="009D7EAF">
              <w:rPr>
                <w:rFonts w:ascii="Times New Roman" w:hAnsi="Times New Roman" w:hint="cs"/>
              </w:rPr>
              <w:t>психотропных</w:t>
            </w:r>
            <w:r w:rsidRPr="009D7EAF">
              <w:rPr>
                <w:rFonts w:ascii="Times New Roman" w:hAnsi="Times New Roman"/>
              </w:rPr>
              <w:t xml:space="preserve"> </w:t>
            </w:r>
            <w:r w:rsidRPr="009D7EAF">
              <w:rPr>
                <w:rFonts w:ascii="Times New Roman" w:hAnsi="Times New Roman" w:hint="cs"/>
              </w:rPr>
              <w:t>веществ»</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Стратегия</w:t>
            </w:r>
            <w:r w:rsidRPr="009D7EAF">
              <w:rPr>
                <w:rFonts w:ascii="Times New Roman" w:hAnsi="Times New Roman"/>
              </w:rPr>
              <w:t xml:space="preserve"> </w:t>
            </w:r>
            <w:r w:rsidRPr="009D7EAF">
              <w:rPr>
                <w:rFonts w:ascii="Times New Roman" w:hAnsi="Times New Roman" w:hint="cs"/>
              </w:rPr>
              <w:t>противодействия</w:t>
            </w:r>
            <w:r w:rsidRPr="009D7EAF">
              <w:rPr>
                <w:rFonts w:ascii="Times New Roman" w:hAnsi="Times New Roman"/>
              </w:rPr>
              <w:t xml:space="preserve"> </w:t>
            </w:r>
            <w:r w:rsidRPr="009D7EAF">
              <w:rPr>
                <w:rFonts w:ascii="Times New Roman" w:hAnsi="Times New Roman" w:hint="cs"/>
              </w:rPr>
              <w:t>экстремизму</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РФ</w:t>
            </w:r>
            <w:r w:rsidRPr="009D7EAF">
              <w:rPr>
                <w:rFonts w:ascii="Times New Roman" w:hAnsi="Times New Roman"/>
              </w:rPr>
              <w:t xml:space="preserve"> </w:t>
            </w:r>
            <w:r w:rsidRPr="009D7EAF">
              <w:rPr>
                <w:rFonts w:ascii="Times New Roman" w:hAnsi="Times New Roman" w:hint="cs"/>
              </w:rPr>
              <w:t>до</w:t>
            </w:r>
            <w:r w:rsidRPr="009D7EAF">
              <w:rPr>
                <w:rFonts w:ascii="Times New Roman" w:hAnsi="Times New Roman"/>
              </w:rPr>
              <w:t xml:space="preserve"> 2025 </w:t>
            </w:r>
            <w:r w:rsidRPr="009D7EAF">
              <w:rPr>
                <w:rFonts w:ascii="Times New Roman" w:hAnsi="Times New Roman" w:hint="cs"/>
              </w:rPr>
              <w:t>года</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w:t>
            </w:r>
            <w:r w:rsidRPr="009D7EAF">
              <w:rPr>
                <w:rFonts w:ascii="Times New Roman" w:hAnsi="Times New Roman" w:hint="cs"/>
              </w:rPr>
              <w:t>Распоряжение</w:t>
            </w:r>
            <w:r w:rsidRPr="009D7EAF">
              <w:rPr>
                <w:rFonts w:ascii="Times New Roman" w:hAnsi="Times New Roman"/>
              </w:rPr>
              <w:t xml:space="preserve"> </w:t>
            </w:r>
            <w:r w:rsidRPr="009D7EAF">
              <w:rPr>
                <w:rFonts w:ascii="Times New Roman" w:hAnsi="Times New Roman" w:hint="cs"/>
              </w:rPr>
              <w:t>Правительства</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от</w:t>
            </w:r>
            <w:r w:rsidRPr="009D7EAF">
              <w:rPr>
                <w:rFonts w:ascii="Times New Roman" w:hAnsi="Times New Roman"/>
              </w:rPr>
              <w:t xml:space="preserve"> 29.11.2014 </w:t>
            </w:r>
            <w:r w:rsidRPr="009D7EAF">
              <w:rPr>
                <w:rFonts w:ascii="Times New Roman" w:hAnsi="Times New Roman" w:hint="cs"/>
              </w:rPr>
              <w:t>г</w:t>
            </w:r>
            <w:r w:rsidRPr="009D7EAF">
              <w:rPr>
                <w:rFonts w:ascii="Times New Roman" w:hAnsi="Times New Roman"/>
              </w:rPr>
              <w:t xml:space="preserve">. </w:t>
            </w:r>
            <w:r w:rsidRPr="009D7EAF">
              <w:rPr>
                <w:rFonts w:ascii="Times New Roman" w:hAnsi="Times New Roman" w:hint="cs"/>
              </w:rPr>
              <w:t>№</w:t>
            </w:r>
            <w:r w:rsidRPr="009D7EAF">
              <w:rPr>
                <w:rFonts w:ascii="Times New Roman" w:hAnsi="Times New Roman"/>
              </w:rPr>
              <w:t>2403-</w:t>
            </w:r>
            <w:r w:rsidRPr="009D7EAF">
              <w:rPr>
                <w:rFonts w:ascii="Times New Roman" w:hAnsi="Times New Roman" w:hint="cs"/>
              </w:rPr>
              <w:t>р</w:t>
            </w:r>
            <w:r w:rsidRPr="009D7EAF">
              <w:rPr>
                <w:rFonts w:ascii="Times New Roman" w:hAnsi="Times New Roman"/>
              </w:rPr>
              <w:t xml:space="preserve"> </w:t>
            </w:r>
            <w:r w:rsidRPr="009D7EAF">
              <w:rPr>
                <w:rFonts w:ascii="Times New Roman" w:hAnsi="Times New Roman" w:hint="cs"/>
              </w:rPr>
              <w:t>«Основы</w:t>
            </w:r>
            <w:r w:rsidRPr="009D7EAF">
              <w:rPr>
                <w:rFonts w:ascii="Times New Roman" w:hAnsi="Times New Roman"/>
              </w:rPr>
              <w:t xml:space="preserve"> </w:t>
            </w:r>
            <w:r w:rsidRPr="009D7EAF">
              <w:rPr>
                <w:rFonts w:ascii="Times New Roman" w:hAnsi="Times New Roman" w:hint="cs"/>
              </w:rPr>
              <w:t>государственной</w:t>
            </w:r>
            <w:r w:rsidRPr="009D7EAF">
              <w:rPr>
                <w:rFonts w:ascii="Times New Roman" w:hAnsi="Times New Roman"/>
              </w:rPr>
              <w:t xml:space="preserve"> </w:t>
            </w:r>
            <w:r w:rsidRPr="009D7EAF">
              <w:rPr>
                <w:rFonts w:ascii="Times New Roman" w:hAnsi="Times New Roman" w:hint="cs"/>
              </w:rPr>
              <w:t>молодежной</w:t>
            </w:r>
            <w:r w:rsidRPr="009D7EAF">
              <w:rPr>
                <w:rFonts w:ascii="Times New Roman" w:hAnsi="Times New Roman"/>
              </w:rPr>
              <w:t xml:space="preserve"> </w:t>
            </w:r>
            <w:r w:rsidRPr="009D7EAF">
              <w:rPr>
                <w:rFonts w:ascii="Times New Roman" w:hAnsi="Times New Roman" w:hint="cs"/>
              </w:rPr>
              <w:t>политики</w:t>
            </w:r>
            <w:r w:rsidRPr="009D7EAF">
              <w:rPr>
                <w:rFonts w:ascii="Times New Roman" w:hAnsi="Times New Roman"/>
              </w:rPr>
              <w:t xml:space="preserve"> </w:t>
            </w:r>
            <w:r w:rsidRPr="009D7EAF">
              <w:rPr>
                <w:rFonts w:ascii="Times New Roman" w:hAnsi="Times New Roman" w:hint="cs"/>
              </w:rPr>
              <w:t>Российской</w:t>
            </w:r>
            <w:r w:rsidRPr="009D7EAF">
              <w:rPr>
                <w:rFonts w:ascii="Times New Roman" w:hAnsi="Times New Roman"/>
              </w:rPr>
              <w:t xml:space="preserve"> </w:t>
            </w:r>
            <w:r w:rsidRPr="009D7EAF">
              <w:rPr>
                <w:rFonts w:ascii="Times New Roman" w:hAnsi="Times New Roman" w:hint="cs"/>
              </w:rPr>
              <w:t>Федерации</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w:t>
            </w:r>
            <w:r w:rsidRPr="009D7EAF">
              <w:rPr>
                <w:rFonts w:ascii="Times New Roman" w:hAnsi="Times New Roman" w:hint="cs"/>
              </w:rPr>
              <w:t>период</w:t>
            </w:r>
            <w:r w:rsidRPr="009D7EAF">
              <w:rPr>
                <w:rFonts w:ascii="Times New Roman" w:hAnsi="Times New Roman"/>
              </w:rPr>
              <w:t xml:space="preserve"> </w:t>
            </w:r>
            <w:r w:rsidRPr="009D7EAF">
              <w:rPr>
                <w:rFonts w:ascii="Times New Roman" w:hAnsi="Times New Roman" w:hint="cs"/>
              </w:rPr>
              <w:t>до</w:t>
            </w:r>
            <w:r w:rsidRPr="009D7EAF">
              <w:rPr>
                <w:rFonts w:ascii="Times New Roman" w:hAnsi="Times New Roman"/>
              </w:rPr>
              <w:t xml:space="preserve"> 2025 </w:t>
            </w:r>
            <w:r w:rsidRPr="009D7EAF">
              <w:rPr>
                <w:rFonts w:ascii="Times New Roman" w:hAnsi="Times New Roman" w:hint="cs"/>
              </w:rPr>
              <w:t>года»</w:t>
            </w:r>
            <w:r w:rsidRPr="009D7EAF">
              <w:rPr>
                <w:rFonts w:ascii="Times New Roman" w:hAnsi="Times New Roman"/>
              </w:rPr>
              <w:t>.</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hint="cs"/>
              </w:rPr>
              <w:t>Региональные</w:t>
            </w:r>
            <w:r w:rsidRPr="009D7EAF">
              <w:rPr>
                <w:rFonts w:ascii="Times New Roman" w:hAnsi="Times New Roman"/>
              </w:rPr>
              <w:t>:</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Развитие</w:t>
            </w:r>
            <w:r w:rsidRPr="009D7EAF">
              <w:rPr>
                <w:rFonts w:ascii="Times New Roman" w:hAnsi="Times New Roman"/>
              </w:rPr>
              <w:t xml:space="preserve"> </w:t>
            </w:r>
            <w:r w:rsidRPr="009D7EAF">
              <w:rPr>
                <w:rFonts w:ascii="Times New Roman" w:hAnsi="Times New Roman" w:hint="cs"/>
              </w:rPr>
              <w:t>информационных</w:t>
            </w:r>
            <w:r w:rsidRPr="009D7EAF">
              <w:rPr>
                <w:rFonts w:ascii="Times New Roman" w:hAnsi="Times New Roman"/>
              </w:rPr>
              <w:t xml:space="preserve"> </w:t>
            </w:r>
            <w:r w:rsidRPr="009D7EAF">
              <w:rPr>
                <w:rFonts w:ascii="Times New Roman" w:hAnsi="Times New Roman" w:hint="cs"/>
              </w:rPr>
              <w:t>и</w:t>
            </w:r>
            <w:r w:rsidRPr="009D7EAF">
              <w:rPr>
                <w:rFonts w:ascii="Times New Roman" w:hAnsi="Times New Roman"/>
              </w:rPr>
              <w:t xml:space="preserve"> </w:t>
            </w:r>
            <w:r w:rsidRPr="009D7EAF">
              <w:rPr>
                <w:rFonts w:ascii="Times New Roman" w:hAnsi="Times New Roman" w:hint="cs"/>
              </w:rPr>
              <w:t>коммуникационных</w:t>
            </w:r>
            <w:r w:rsidRPr="009D7EAF">
              <w:rPr>
                <w:rFonts w:ascii="Times New Roman" w:hAnsi="Times New Roman"/>
              </w:rPr>
              <w:t xml:space="preserve"> </w:t>
            </w:r>
            <w:r w:rsidRPr="009D7EAF">
              <w:rPr>
                <w:rFonts w:ascii="Times New Roman" w:hAnsi="Times New Roman" w:hint="cs"/>
              </w:rPr>
              <w:t>технологий</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Республике</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«Открытый</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2014 </w:t>
            </w:r>
            <w:r w:rsidRPr="009D7EAF">
              <w:rPr>
                <w:rFonts w:ascii="Times New Roman" w:hAnsi="Times New Roman" w:hint="cs"/>
              </w:rPr>
              <w:t>–</w:t>
            </w:r>
            <w:r w:rsidRPr="009D7EAF">
              <w:rPr>
                <w:rFonts w:ascii="Times New Roman" w:hAnsi="Times New Roman"/>
              </w:rPr>
              <w:t xml:space="preserve"> 2023 </w:t>
            </w:r>
            <w:r w:rsidRPr="009D7EAF">
              <w:rPr>
                <w:rFonts w:ascii="Times New Roman" w:hAnsi="Times New Roman" w:hint="cs"/>
              </w:rPr>
              <w:t>годы</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Развитие</w:t>
            </w:r>
            <w:r w:rsidRPr="009D7EAF">
              <w:rPr>
                <w:rFonts w:ascii="Times New Roman" w:hAnsi="Times New Roman"/>
              </w:rPr>
              <w:t xml:space="preserve"> </w:t>
            </w:r>
            <w:r w:rsidRPr="009D7EAF">
              <w:rPr>
                <w:rFonts w:ascii="Times New Roman" w:hAnsi="Times New Roman" w:hint="cs"/>
              </w:rPr>
              <w:t>культуры</w:t>
            </w:r>
            <w:r w:rsidRPr="009D7EAF">
              <w:rPr>
                <w:rFonts w:ascii="Times New Roman" w:hAnsi="Times New Roman"/>
              </w:rPr>
              <w:t xml:space="preserve"> </w:t>
            </w:r>
            <w:r w:rsidRPr="009D7EAF">
              <w:rPr>
                <w:rFonts w:ascii="Times New Roman" w:hAnsi="Times New Roman" w:hint="cs"/>
              </w:rPr>
              <w:t>Республики</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2014 </w:t>
            </w:r>
            <w:r w:rsidRPr="009D7EAF">
              <w:rPr>
                <w:rFonts w:ascii="Times New Roman" w:hAnsi="Times New Roman" w:hint="cs"/>
              </w:rPr>
              <w:t>–</w:t>
            </w:r>
            <w:r w:rsidRPr="009D7EAF">
              <w:rPr>
                <w:rFonts w:ascii="Times New Roman" w:hAnsi="Times New Roman"/>
              </w:rPr>
              <w:t xml:space="preserve"> 2025 </w:t>
            </w:r>
            <w:r w:rsidRPr="009D7EAF">
              <w:rPr>
                <w:rFonts w:ascii="Times New Roman" w:hAnsi="Times New Roman" w:hint="cs"/>
              </w:rPr>
              <w:t>годы</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Сохранение</w:t>
            </w:r>
            <w:r w:rsidRPr="009D7EAF">
              <w:rPr>
                <w:rFonts w:ascii="Times New Roman" w:hAnsi="Times New Roman"/>
              </w:rPr>
              <w:t xml:space="preserve">, </w:t>
            </w:r>
            <w:r w:rsidRPr="009D7EAF">
              <w:rPr>
                <w:rFonts w:ascii="Times New Roman" w:hAnsi="Times New Roman" w:hint="cs"/>
              </w:rPr>
              <w:t>изучение</w:t>
            </w:r>
            <w:r w:rsidRPr="009D7EAF">
              <w:rPr>
                <w:rFonts w:ascii="Times New Roman" w:hAnsi="Times New Roman"/>
              </w:rPr>
              <w:t xml:space="preserve"> </w:t>
            </w:r>
            <w:r w:rsidRPr="009D7EAF">
              <w:rPr>
                <w:rFonts w:ascii="Times New Roman" w:hAnsi="Times New Roman" w:hint="cs"/>
              </w:rPr>
              <w:t>и</w:t>
            </w:r>
            <w:r w:rsidRPr="009D7EAF">
              <w:rPr>
                <w:rFonts w:ascii="Times New Roman" w:hAnsi="Times New Roman"/>
              </w:rPr>
              <w:t xml:space="preserve"> </w:t>
            </w:r>
            <w:r w:rsidRPr="009D7EAF">
              <w:rPr>
                <w:rFonts w:ascii="Times New Roman" w:hAnsi="Times New Roman" w:hint="cs"/>
              </w:rPr>
              <w:t>развитие</w:t>
            </w:r>
            <w:r w:rsidRPr="009D7EAF">
              <w:rPr>
                <w:rFonts w:ascii="Times New Roman" w:hAnsi="Times New Roman"/>
              </w:rPr>
              <w:t xml:space="preserve"> </w:t>
            </w:r>
            <w:r w:rsidRPr="009D7EAF">
              <w:rPr>
                <w:rFonts w:ascii="Times New Roman" w:hAnsi="Times New Roman" w:hint="cs"/>
              </w:rPr>
              <w:t>государственных</w:t>
            </w:r>
            <w:r w:rsidRPr="009D7EAF">
              <w:rPr>
                <w:rFonts w:ascii="Times New Roman" w:hAnsi="Times New Roman"/>
              </w:rPr>
              <w:t xml:space="preserve"> </w:t>
            </w:r>
            <w:r w:rsidRPr="009D7EAF">
              <w:rPr>
                <w:rFonts w:ascii="Times New Roman" w:hAnsi="Times New Roman" w:hint="cs"/>
              </w:rPr>
              <w:t>языков</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Республике</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hint="cs"/>
              </w:rPr>
              <w:t>на</w:t>
            </w:r>
            <w:r w:rsidRPr="009D7EAF">
              <w:rPr>
                <w:rFonts w:ascii="Times New Roman" w:hAnsi="Times New Roman"/>
              </w:rPr>
              <w:t xml:space="preserve"> 2023-2030 </w:t>
            </w:r>
            <w:r w:rsidRPr="009D7EAF">
              <w:rPr>
                <w:rFonts w:ascii="Times New Roman" w:hAnsi="Times New Roman" w:hint="cs"/>
              </w:rPr>
              <w:t>годы</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Развитие</w:t>
            </w:r>
            <w:r w:rsidRPr="009D7EAF">
              <w:rPr>
                <w:rFonts w:ascii="Times New Roman" w:hAnsi="Times New Roman"/>
              </w:rPr>
              <w:t xml:space="preserve"> </w:t>
            </w:r>
            <w:r w:rsidRPr="009D7EAF">
              <w:rPr>
                <w:rFonts w:ascii="Times New Roman" w:hAnsi="Times New Roman" w:hint="cs"/>
              </w:rPr>
              <w:t>молодежной</w:t>
            </w:r>
            <w:r w:rsidRPr="009D7EAF">
              <w:rPr>
                <w:rFonts w:ascii="Times New Roman" w:hAnsi="Times New Roman"/>
              </w:rPr>
              <w:t xml:space="preserve"> </w:t>
            </w:r>
            <w:r w:rsidRPr="009D7EAF">
              <w:rPr>
                <w:rFonts w:ascii="Times New Roman" w:hAnsi="Times New Roman" w:hint="cs"/>
              </w:rPr>
              <w:t>политики</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Республике</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2019 </w:t>
            </w:r>
            <w:r w:rsidRPr="009D7EAF">
              <w:rPr>
                <w:rFonts w:ascii="Times New Roman" w:hAnsi="Times New Roman" w:hint="cs"/>
              </w:rPr>
              <w:t>–</w:t>
            </w:r>
            <w:r w:rsidRPr="009D7EAF">
              <w:rPr>
                <w:rFonts w:ascii="Times New Roman" w:hAnsi="Times New Roman"/>
              </w:rPr>
              <w:t xml:space="preserve"> 2025 </w:t>
            </w:r>
            <w:r w:rsidRPr="009D7EAF">
              <w:rPr>
                <w:rFonts w:ascii="Times New Roman" w:hAnsi="Times New Roman" w:hint="cs"/>
              </w:rPr>
              <w:t>годы</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Развитие</w:t>
            </w:r>
            <w:r w:rsidRPr="009D7EAF">
              <w:rPr>
                <w:rFonts w:ascii="Times New Roman" w:hAnsi="Times New Roman"/>
              </w:rPr>
              <w:t xml:space="preserve"> </w:t>
            </w:r>
            <w:r w:rsidRPr="009D7EAF">
              <w:rPr>
                <w:rFonts w:ascii="Times New Roman" w:hAnsi="Times New Roman" w:hint="cs"/>
              </w:rPr>
              <w:t>образования</w:t>
            </w:r>
            <w:r w:rsidRPr="009D7EAF">
              <w:rPr>
                <w:rFonts w:ascii="Times New Roman" w:hAnsi="Times New Roman"/>
              </w:rPr>
              <w:t xml:space="preserve"> </w:t>
            </w:r>
            <w:r w:rsidRPr="009D7EAF">
              <w:rPr>
                <w:rFonts w:ascii="Times New Roman" w:hAnsi="Times New Roman" w:hint="cs"/>
              </w:rPr>
              <w:t>и</w:t>
            </w:r>
            <w:r w:rsidRPr="009D7EAF">
              <w:rPr>
                <w:rFonts w:ascii="Times New Roman" w:hAnsi="Times New Roman"/>
              </w:rPr>
              <w:t xml:space="preserve"> </w:t>
            </w:r>
            <w:r w:rsidRPr="009D7EAF">
              <w:rPr>
                <w:rFonts w:ascii="Times New Roman" w:hAnsi="Times New Roman" w:hint="cs"/>
              </w:rPr>
              <w:t>науки</w:t>
            </w:r>
            <w:r w:rsidRPr="009D7EAF">
              <w:rPr>
                <w:rFonts w:ascii="Times New Roman" w:hAnsi="Times New Roman"/>
              </w:rPr>
              <w:t xml:space="preserve"> </w:t>
            </w:r>
            <w:r w:rsidRPr="009D7EAF">
              <w:rPr>
                <w:rFonts w:ascii="Times New Roman" w:hAnsi="Times New Roman" w:hint="cs"/>
              </w:rPr>
              <w:t>Республики</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2014 </w:t>
            </w:r>
            <w:r w:rsidRPr="009D7EAF">
              <w:rPr>
                <w:rFonts w:ascii="Times New Roman" w:hAnsi="Times New Roman" w:hint="cs"/>
              </w:rPr>
              <w:t>–</w:t>
            </w:r>
            <w:r w:rsidRPr="009D7EAF">
              <w:rPr>
                <w:rFonts w:ascii="Times New Roman" w:hAnsi="Times New Roman"/>
              </w:rPr>
              <w:t xml:space="preserve"> 2025 </w:t>
            </w:r>
            <w:r w:rsidRPr="009D7EAF">
              <w:rPr>
                <w:rFonts w:ascii="Times New Roman" w:hAnsi="Times New Roman" w:hint="cs"/>
              </w:rPr>
              <w:t>годы</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Реализация</w:t>
            </w:r>
            <w:r w:rsidRPr="009D7EAF">
              <w:rPr>
                <w:rFonts w:ascii="Times New Roman" w:hAnsi="Times New Roman"/>
              </w:rPr>
              <w:t xml:space="preserve"> </w:t>
            </w:r>
            <w:r w:rsidRPr="009D7EAF">
              <w:rPr>
                <w:rFonts w:ascii="Times New Roman" w:hAnsi="Times New Roman" w:hint="cs"/>
              </w:rPr>
              <w:t>антикоррупционной</w:t>
            </w:r>
            <w:r w:rsidRPr="009D7EAF">
              <w:rPr>
                <w:rFonts w:ascii="Times New Roman" w:hAnsi="Times New Roman"/>
              </w:rPr>
              <w:t xml:space="preserve"> </w:t>
            </w:r>
            <w:r w:rsidRPr="009D7EAF">
              <w:rPr>
                <w:rFonts w:ascii="Times New Roman" w:hAnsi="Times New Roman" w:hint="cs"/>
              </w:rPr>
              <w:t>политики</w:t>
            </w:r>
            <w:r w:rsidRPr="009D7EAF">
              <w:rPr>
                <w:rFonts w:ascii="Times New Roman" w:hAnsi="Times New Roman"/>
              </w:rPr>
              <w:t xml:space="preserve"> </w:t>
            </w:r>
            <w:r w:rsidRPr="009D7EAF">
              <w:rPr>
                <w:rFonts w:ascii="Times New Roman" w:hAnsi="Times New Roman" w:hint="cs"/>
              </w:rPr>
              <w:t>Республики</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2015 </w:t>
            </w:r>
            <w:r w:rsidRPr="009D7EAF">
              <w:rPr>
                <w:rFonts w:ascii="Times New Roman" w:hAnsi="Times New Roman" w:hint="cs"/>
              </w:rPr>
              <w:t>–</w:t>
            </w:r>
            <w:r w:rsidRPr="009D7EAF">
              <w:rPr>
                <w:rFonts w:ascii="Times New Roman" w:hAnsi="Times New Roman"/>
              </w:rPr>
              <w:t xml:space="preserve"> 2024 </w:t>
            </w:r>
            <w:r w:rsidRPr="009D7EAF">
              <w:rPr>
                <w:rFonts w:ascii="Times New Roman" w:hAnsi="Times New Roman" w:hint="cs"/>
              </w:rPr>
              <w:t>годы</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Реализация</w:t>
            </w:r>
            <w:r w:rsidRPr="009D7EAF">
              <w:rPr>
                <w:rFonts w:ascii="Times New Roman" w:hAnsi="Times New Roman"/>
              </w:rPr>
              <w:t xml:space="preserve"> </w:t>
            </w:r>
            <w:r w:rsidRPr="009D7EAF">
              <w:rPr>
                <w:rFonts w:ascii="Times New Roman" w:hAnsi="Times New Roman" w:hint="cs"/>
              </w:rPr>
              <w:t>государственной</w:t>
            </w:r>
            <w:r w:rsidRPr="009D7EAF">
              <w:rPr>
                <w:rFonts w:ascii="Times New Roman" w:hAnsi="Times New Roman"/>
              </w:rPr>
              <w:t xml:space="preserve"> </w:t>
            </w:r>
            <w:r w:rsidRPr="009D7EAF">
              <w:rPr>
                <w:rFonts w:ascii="Times New Roman" w:hAnsi="Times New Roman" w:hint="cs"/>
              </w:rPr>
              <w:t>национальной</w:t>
            </w:r>
            <w:r w:rsidRPr="009D7EAF">
              <w:rPr>
                <w:rFonts w:ascii="Times New Roman" w:hAnsi="Times New Roman"/>
              </w:rPr>
              <w:t xml:space="preserve"> </w:t>
            </w:r>
            <w:r w:rsidRPr="009D7EAF">
              <w:rPr>
                <w:rFonts w:ascii="Times New Roman" w:hAnsi="Times New Roman" w:hint="cs"/>
              </w:rPr>
              <w:t>политики</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Республике</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2014 </w:t>
            </w:r>
            <w:r w:rsidRPr="009D7EAF">
              <w:rPr>
                <w:rFonts w:ascii="Times New Roman" w:hAnsi="Times New Roman" w:hint="cs"/>
              </w:rPr>
              <w:t>–</w:t>
            </w:r>
            <w:r w:rsidRPr="009D7EAF">
              <w:rPr>
                <w:rFonts w:ascii="Times New Roman" w:hAnsi="Times New Roman"/>
              </w:rPr>
              <w:t xml:space="preserve"> 2025 </w:t>
            </w:r>
            <w:r w:rsidRPr="009D7EAF">
              <w:rPr>
                <w:rFonts w:ascii="Times New Roman" w:hAnsi="Times New Roman" w:hint="cs"/>
              </w:rPr>
              <w:t>годы</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Содействие</w:t>
            </w:r>
            <w:r w:rsidRPr="009D7EAF">
              <w:rPr>
                <w:rFonts w:ascii="Times New Roman" w:hAnsi="Times New Roman"/>
              </w:rPr>
              <w:t xml:space="preserve"> </w:t>
            </w:r>
            <w:r w:rsidRPr="009D7EAF">
              <w:rPr>
                <w:rFonts w:ascii="Times New Roman" w:hAnsi="Times New Roman" w:hint="cs"/>
              </w:rPr>
              <w:t>занятости</w:t>
            </w:r>
            <w:r w:rsidRPr="009D7EAF">
              <w:rPr>
                <w:rFonts w:ascii="Times New Roman" w:hAnsi="Times New Roman"/>
              </w:rPr>
              <w:t xml:space="preserve"> </w:t>
            </w:r>
            <w:r w:rsidRPr="009D7EAF">
              <w:rPr>
                <w:rFonts w:ascii="Times New Roman" w:hAnsi="Times New Roman" w:hint="cs"/>
              </w:rPr>
              <w:t>населения</w:t>
            </w:r>
            <w:r w:rsidRPr="009D7EAF">
              <w:rPr>
                <w:rFonts w:ascii="Times New Roman" w:hAnsi="Times New Roman"/>
              </w:rPr>
              <w:t xml:space="preserve"> </w:t>
            </w:r>
            <w:r w:rsidRPr="009D7EAF">
              <w:rPr>
                <w:rFonts w:ascii="Times New Roman" w:hAnsi="Times New Roman" w:hint="cs"/>
              </w:rPr>
              <w:t>Республики</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2014 </w:t>
            </w:r>
            <w:r w:rsidRPr="009D7EAF">
              <w:rPr>
                <w:rFonts w:ascii="Times New Roman" w:hAnsi="Times New Roman" w:hint="cs"/>
              </w:rPr>
              <w:t>–</w:t>
            </w:r>
            <w:r w:rsidRPr="009D7EAF">
              <w:rPr>
                <w:rFonts w:ascii="Times New Roman" w:hAnsi="Times New Roman"/>
              </w:rPr>
              <w:t xml:space="preserve"> 2025 </w:t>
            </w:r>
            <w:r w:rsidRPr="009D7EAF">
              <w:rPr>
                <w:rFonts w:ascii="Times New Roman" w:hAnsi="Times New Roman" w:hint="cs"/>
              </w:rPr>
              <w:t>годы</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Сохранение</w:t>
            </w:r>
            <w:r w:rsidRPr="009D7EAF">
              <w:rPr>
                <w:rFonts w:ascii="Times New Roman" w:hAnsi="Times New Roman"/>
              </w:rPr>
              <w:t xml:space="preserve">, </w:t>
            </w:r>
            <w:r w:rsidRPr="009D7EAF">
              <w:rPr>
                <w:rFonts w:ascii="Times New Roman" w:hAnsi="Times New Roman" w:hint="cs"/>
              </w:rPr>
              <w:t>изучение</w:t>
            </w:r>
            <w:r w:rsidRPr="009D7EAF">
              <w:rPr>
                <w:rFonts w:ascii="Times New Roman" w:hAnsi="Times New Roman"/>
              </w:rPr>
              <w:t xml:space="preserve"> </w:t>
            </w:r>
            <w:r w:rsidRPr="009D7EAF">
              <w:rPr>
                <w:rFonts w:ascii="Times New Roman" w:hAnsi="Times New Roman" w:hint="cs"/>
              </w:rPr>
              <w:t>и</w:t>
            </w:r>
            <w:r w:rsidRPr="009D7EAF">
              <w:rPr>
                <w:rFonts w:ascii="Times New Roman" w:hAnsi="Times New Roman"/>
              </w:rPr>
              <w:t xml:space="preserve"> </w:t>
            </w:r>
            <w:r w:rsidRPr="009D7EAF">
              <w:rPr>
                <w:rFonts w:ascii="Times New Roman" w:hAnsi="Times New Roman" w:hint="cs"/>
              </w:rPr>
              <w:t>развитие</w:t>
            </w:r>
            <w:r w:rsidRPr="009D7EAF">
              <w:rPr>
                <w:rFonts w:ascii="Times New Roman" w:hAnsi="Times New Roman"/>
              </w:rPr>
              <w:t xml:space="preserve"> </w:t>
            </w:r>
            <w:r w:rsidRPr="009D7EAF">
              <w:rPr>
                <w:rFonts w:ascii="Times New Roman" w:hAnsi="Times New Roman" w:hint="cs"/>
              </w:rPr>
              <w:t>государственных</w:t>
            </w:r>
            <w:r w:rsidRPr="009D7EAF">
              <w:rPr>
                <w:rFonts w:ascii="Times New Roman" w:hAnsi="Times New Roman"/>
              </w:rPr>
              <w:t xml:space="preserve"> </w:t>
            </w:r>
            <w:r w:rsidRPr="009D7EAF">
              <w:rPr>
                <w:rFonts w:ascii="Times New Roman" w:hAnsi="Times New Roman" w:hint="cs"/>
              </w:rPr>
              <w:t>языков</w:t>
            </w:r>
            <w:r w:rsidRPr="009D7EAF">
              <w:rPr>
                <w:rFonts w:ascii="Times New Roman" w:hAnsi="Times New Roman"/>
              </w:rPr>
              <w:t xml:space="preserve"> </w:t>
            </w:r>
            <w:r w:rsidRPr="009D7EAF">
              <w:rPr>
                <w:rFonts w:ascii="Times New Roman" w:hAnsi="Times New Roman" w:hint="cs"/>
              </w:rPr>
              <w:t>Республики</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hint="cs"/>
              </w:rPr>
              <w:t>и</w:t>
            </w:r>
            <w:r w:rsidRPr="009D7EAF">
              <w:rPr>
                <w:rFonts w:ascii="Times New Roman" w:hAnsi="Times New Roman"/>
              </w:rPr>
              <w:t xml:space="preserve"> </w:t>
            </w:r>
            <w:r w:rsidRPr="009D7EAF">
              <w:rPr>
                <w:rFonts w:ascii="Times New Roman" w:hAnsi="Times New Roman" w:hint="cs"/>
              </w:rPr>
              <w:t>других</w:t>
            </w:r>
            <w:r w:rsidRPr="009D7EAF">
              <w:rPr>
                <w:rFonts w:ascii="Times New Roman" w:hAnsi="Times New Roman"/>
              </w:rPr>
              <w:t xml:space="preserve"> </w:t>
            </w:r>
            <w:r w:rsidRPr="009D7EAF">
              <w:rPr>
                <w:rFonts w:ascii="Times New Roman" w:hAnsi="Times New Roman" w:hint="cs"/>
              </w:rPr>
              <w:t>языков</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Республике</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2014 </w:t>
            </w:r>
            <w:r w:rsidRPr="009D7EAF">
              <w:rPr>
                <w:rFonts w:ascii="Times New Roman" w:hAnsi="Times New Roman" w:hint="cs"/>
              </w:rPr>
              <w:t>–</w:t>
            </w:r>
            <w:r w:rsidRPr="009D7EAF">
              <w:rPr>
                <w:rFonts w:ascii="Times New Roman" w:hAnsi="Times New Roman"/>
              </w:rPr>
              <w:t xml:space="preserve"> 2022 </w:t>
            </w:r>
            <w:r w:rsidRPr="009D7EAF">
              <w:rPr>
                <w:rFonts w:ascii="Times New Roman" w:hAnsi="Times New Roman" w:hint="cs"/>
              </w:rPr>
              <w:t>год</w:t>
            </w:r>
          </w:p>
          <w:p w:rsidR="00A90CD4" w:rsidRPr="009D7EAF" w:rsidRDefault="00A90CD4" w:rsidP="00BA52C4">
            <w:pPr>
              <w:widowControl w:val="0"/>
              <w:autoSpaceDE w:val="0"/>
              <w:autoSpaceDN w:val="0"/>
              <w:spacing w:after="0"/>
              <w:jc w:val="both"/>
              <w:rPr>
                <w:rFonts w:ascii="Times New Roman" w:hAnsi="Times New Roman"/>
              </w:rPr>
            </w:pPr>
            <w:r w:rsidRPr="009D7EAF">
              <w:rPr>
                <w:rFonts w:ascii="Times New Roman" w:hAnsi="Times New Roman"/>
              </w:rPr>
              <w:t xml:space="preserve">- </w:t>
            </w:r>
            <w:r w:rsidRPr="009D7EAF">
              <w:rPr>
                <w:rFonts w:ascii="Times New Roman" w:hAnsi="Times New Roman" w:hint="cs"/>
              </w:rPr>
              <w:t>Сохранение</w:t>
            </w:r>
            <w:r w:rsidRPr="009D7EAF">
              <w:rPr>
                <w:rFonts w:ascii="Times New Roman" w:hAnsi="Times New Roman"/>
              </w:rPr>
              <w:t xml:space="preserve"> </w:t>
            </w:r>
            <w:r w:rsidRPr="009D7EAF">
              <w:rPr>
                <w:rFonts w:ascii="Times New Roman" w:hAnsi="Times New Roman" w:hint="cs"/>
              </w:rPr>
              <w:t>национальной</w:t>
            </w:r>
            <w:r w:rsidRPr="009D7EAF">
              <w:rPr>
                <w:rFonts w:ascii="Times New Roman" w:hAnsi="Times New Roman"/>
              </w:rPr>
              <w:t xml:space="preserve"> </w:t>
            </w:r>
            <w:r w:rsidRPr="009D7EAF">
              <w:rPr>
                <w:rFonts w:ascii="Times New Roman" w:hAnsi="Times New Roman" w:hint="cs"/>
              </w:rPr>
              <w:t>идентичности</w:t>
            </w:r>
            <w:r w:rsidRPr="009D7EAF">
              <w:rPr>
                <w:rFonts w:ascii="Times New Roman" w:hAnsi="Times New Roman"/>
              </w:rPr>
              <w:t xml:space="preserve"> </w:t>
            </w:r>
            <w:r w:rsidRPr="009D7EAF">
              <w:rPr>
                <w:rFonts w:ascii="Times New Roman" w:hAnsi="Times New Roman" w:hint="cs"/>
              </w:rPr>
              <w:t>татарского</w:t>
            </w:r>
            <w:r w:rsidRPr="009D7EAF">
              <w:rPr>
                <w:rFonts w:ascii="Times New Roman" w:hAnsi="Times New Roman"/>
              </w:rPr>
              <w:t xml:space="preserve"> </w:t>
            </w:r>
            <w:r w:rsidRPr="009D7EAF">
              <w:rPr>
                <w:rFonts w:ascii="Times New Roman" w:hAnsi="Times New Roman" w:hint="cs"/>
              </w:rPr>
              <w:t>народа</w:t>
            </w:r>
            <w:r w:rsidRPr="009D7EAF">
              <w:rPr>
                <w:rFonts w:ascii="Times New Roman" w:hAnsi="Times New Roman"/>
              </w:rPr>
              <w:t xml:space="preserve"> (2020 </w:t>
            </w:r>
            <w:r w:rsidRPr="009D7EAF">
              <w:rPr>
                <w:rFonts w:ascii="Times New Roman" w:hAnsi="Times New Roman" w:hint="cs"/>
              </w:rPr>
              <w:t>–</w:t>
            </w:r>
            <w:r w:rsidRPr="009D7EAF">
              <w:rPr>
                <w:rFonts w:ascii="Times New Roman" w:hAnsi="Times New Roman"/>
              </w:rPr>
              <w:t xml:space="preserve"> 2024 </w:t>
            </w:r>
            <w:r w:rsidRPr="009D7EAF">
              <w:rPr>
                <w:rFonts w:ascii="Times New Roman" w:hAnsi="Times New Roman" w:hint="cs"/>
              </w:rPr>
              <w:t>годы</w:t>
            </w:r>
            <w:r w:rsidRPr="009D7EAF">
              <w:rPr>
                <w:rFonts w:ascii="Times New Roman" w:hAnsi="Times New Roman"/>
              </w:rPr>
              <w:t>)</w:t>
            </w:r>
          </w:p>
          <w:p w:rsidR="00A90CD4" w:rsidRPr="009D7EAF" w:rsidRDefault="00A90CD4" w:rsidP="00BA52C4">
            <w:pPr>
              <w:widowControl w:val="0"/>
              <w:autoSpaceDE w:val="0"/>
              <w:autoSpaceDN w:val="0"/>
              <w:spacing w:after="0"/>
              <w:jc w:val="both"/>
              <w:rPr>
                <w:rFonts w:ascii="Times New Roman" w:hAnsi="Times New Roman"/>
                <w:highlight w:val="yellow"/>
              </w:rPr>
            </w:pPr>
            <w:r w:rsidRPr="009D7EAF">
              <w:rPr>
                <w:rFonts w:ascii="Times New Roman" w:hAnsi="Times New Roman"/>
              </w:rPr>
              <w:lastRenderedPageBreak/>
              <w:t xml:space="preserve">- </w:t>
            </w:r>
            <w:r w:rsidRPr="009D7EAF">
              <w:rPr>
                <w:rFonts w:ascii="Times New Roman" w:hAnsi="Times New Roman" w:hint="cs"/>
              </w:rPr>
              <w:t>Стратегическое</w:t>
            </w:r>
            <w:r w:rsidRPr="009D7EAF">
              <w:rPr>
                <w:rFonts w:ascii="Times New Roman" w:hAnsi="Times New Roman"/>
              </w:rPr>
              <w:t xml:space="preserve"> </w:t>
            </w:r>
            <w:r w:rsidRPr="009D7EAF">
              <w:rPr>
                <w:rFonts w:ascii="Times New Roman" w:hAnsi="Times New Roman" w:hint="cs"/>
              </w:rPr>
              <w:t>управление</w:t>
            </w:r>
            <w:r w:rsidRPr="009D7EAF">
              <w:rPr>
                <w:rFonts w:ascii="Times New Roman" w:hAnsi="Times New Roman"/>
              </w:rPr>
              <w:t xml:space="preserve"> </w:t>
            </w:r>
            <w:r w:rsidRPr="009D7EAF">
              <w:rPr>
                <w:rFonts w:ascii="Times New Roman" w:hAnsi="Times New Roman" w:hint="cs"/>
              </w:rPr>
              <w:t>талантами</w:t>
            </w:r>
            <w:r w:rsidRPr="009D7EAF">
              <w:rPr>
                <w:rFonts w:ascii="Times New Roman" w:hAnsi="Times New Roman"/>
              </w:rPr>
              <w:t xml:space="preserve"> </w:t>
            </w:r>
            <w:r w:rsidRPr="009D7EAF">
              <w:rPr>
                <w:rFonts w:ascii="Times New Roman" w:hAnsi="Times New Roman" w:hint="cs"/>
              </w:rPr>
              <w:t>в</w:t>
            </w:r>
            <w:r w:rsidRPr="009D7EAF">
              <w:rPr>
                <w:rFonts w:ascii="Times New Roman" w:hAnsi="Times New Roman"/>
              </w:rPr>
              <w:t xml:space="preserve"> </w:t>
            </w:r>
            <w:r w:rsidRPr="009D7EAF">
              <w:rPr>
                <w:rFonts w:ascii="Times New Roman" w:hAnsi="Times New Roman" w:hint="cs"/>
              </w:rPr>
              <w:t>Республике</w:t>
            </w:r>
            <w:r w:rsidRPr="009D7EAF">
              <w:rPr>
                <w:rFonts w:ascii="Times New Roman" w:hAnsi="Times New Roman"/>
              </w:rPr>
              <w:t xml:space="preserve"> </w:t>
            </w:r>
            <w:r w:rsidRPr="009D7EAF">
              <w:rPr>
                <w:rFonts w:ascii="Times New Roman" w:hAnsi="Times New Roman" w:hint="cs"/>
              </w:rPr>
              <w:t>Татарстан</w:t>
            </w:r>
            <w:r w:rsidRPr="009D7EAF">
              <w:rPr>
                <w:rFonts w:ascii="Times New Roman" w:hAnsi="Times New Roman"/>
              </w:rPr>
              <w:t xml:space="preserve"> </w:t>
            </w:r>
            <w:r w:rsidRPr="009D7EAF">
              <w:rPr>
                <w:rFonts w:ascii="Times New Roman" w:hAnsi="Times New Roman" w:hint="cs"/>
              </w:rPr>
              <w:t>на</w:t>
            </w:r>
            <w:r w:rsidRPr="009D7EAF">
              <w:rPr>
                <w:rFonts w:ascii="Times New Roman" w:hAnsi="Times New Roman"/>
              </w:rPr>
              <w:t xml:space="preserve"> 2015 </w:t>
            </w:r>
            <w:r w:rsidRPr="009D7EAF">
              <w:rPr>
                <w:rFonts w:ascii="Times New Roman" w:hAnsi="Times New Roman" w:hint="cs"/>
              </w:rPr>
              <w:t>–</w:t>
            </w:r>
            <w:r w:rsidRPr="009D7EAF">
              <w:rPr>
                <w:rFonts w:ascii="Times New Roman" w:hAnsi="Times New Roman"/>
              </w:rPr>
              <w:t xml:space="preserve"> 2023 </w:t>
            </w:r>
            <w:r w:rsidRPr="009D7EAF">
              <w:rPr>
                <w:rFonts w:ascii="Times New Roman" w:hAnsi="Times New Roman" w:hint="cs"/>
              </w:rPr>
              <w:t>годы</w:t>
            </w:r>
          </w:p>
        </w:tc>
      </w:tr>
      <w:tr w:rsidR="00A90CD4" w:rsidRPr="009D7EAF" w:rsidTr="00BA52C4">
        <w:tc>
          <w:tcPr>
            <w:tcW w:w="1985" w:type="dxa"/>
            <w:shd w:val="clear" w:color="auto" w:fill="auto"/>
          </w:tcPr>
          <w:p w:rsidR="00A90CD4" w:rsidRPr="009D7EAF" w:rsidRDefault="00A90CD4" w:rsidP="00BA52C4">
            <w:pPr>
              <w:widowControl w:val="0"/>
              <w:autoSpaceDE w:val="0"/>
              <w:autoSpaceDN w:val="0"/>
              <w:spacing w:after="0"/>
              <w:jc w:val="center"/>
              <w:rPr>
                <w:rFonts w:ascii="Times New Roman" w:hAnsi="Times New Roman"/>
                <w:b/>
              </w:rPr>
            </w:pPr>
            <w:r w:rsidRPr="009D7EAF">
              <w:rPr>
                <w:rFonts w:ascii="Times New Roman" w:hAnsi="Times New Roman"/>
              </w:rPr>
              <w:lastRenderedPageBreak/>
              <w:t>Цель программы</w:t>
            </w:r>
          </w:p>
        </w:tc>
        <w:tc>
          <w:tcPr>
            <w:tcW w:w="8080" w:type="dxa"/>
            <w:shd w:val="clear" w:color="auto" w:fill="auto"/>
          </w:tcPr>
          <w:p w:rsidR="00A90CD4" w:rsidRPr="009D7EAF" w:rsidRDefault="00A90CD4" w:rsidP="00BA52C4">
            <w:pPr>
              <w:widowControl w:val="0"/>
              <w:autoSpaceDE w:val="0"/>
              <w:autoSpaceDN w:val="0"/>
              <w:spacing w:after="0"/>
              <w:jc w:val="both"/>
              <w:rPr>
                <w:rFonts w:ascii="Times New Roman" w:hAnsi="Times New Roman"/>
                <w:bCs/>
              </w:rPr>
            </w:pPr>
            <w:r w:rsidRPr="009D7EAF">
              <w:rPr>
                <w:rFonts w:ascii="Times New Roman" w:hAnsi="Times New Roman"/>
                <w:bCs/>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tc>
      </w:tr>
      <w:tr w:rsidR="00A90CD4" w:rsidRPr="009D7EAF" w:rsidTr="00BA52C4">
        <w:trPr>
          <w:trHeight w:val="660"/>
        </w:trPr>
        <w:tc>
          <w:tcPr>
            <w:tcW w:w="1985" w:type="dxa"/>
            <w:shd w:val="clear" w:color="auto" w:fill="auto"/>
          </w:tcPr>
          <w:p w:rsidR="00A90CD4" w:rsidRPr="009D7EAF" w:rsidRDefault="00A90CD4" w:rsidP="00BA52C4">
            <w:pPr>
              <w:widowControl w:val="0"/>
              <w:autoSpaceDE w:val="0"/>
              <w:autoSpaceDN w:val="0"/>
              <w:spacing w:after="0"/>
              <w:jc w:val="center"/>
              <w:rPr>
                <w:rFonts w:ascii="Times New Roman" w:hAnsi="Times New Roman"/>
              </w:rPr>
            </w:pPr>
            <w:r w:rsidRPr="009D7EAF">
              <w:rPr>
                <w:rFonts w:ascii="Times New Roman" w:hAnsi="Times New Roman"/>
              </w:rPr>
              <w:t>Сроки реализации программы</w:t>
            </w:r>
          </w:p>
        </w:tc>
        <w:tc>
          <w:tcPr>
            <w:tcW w:w="8080" w:type="dxa"/>
            <w:shd w:val="clear" w:color="auto" w:fill="auto"/>
          </w:tcPr>
          <w:p w:rsidR="00A90CD4" w:rsidRPr="009D7EAF" w:rsidRDefault="00A90CD4" w:rsidP="00BA52C4">
            <w:pPr>
              <w:widowControl w:val="0"/>
              <w:autoSpaceDE w:val="0"/>
              <w:autoSpaceDN w:val="0"/>
              <w:spacing w:after="0"/>
              <w:rPr>
                <w:rFonts w:ascii="Times New Roman" w:hAnsi="Times New Roman"/>
                <w:iCs/>
              </w:rPr>
            </w:pPr>
            <w:r w:rsidRPr="009D7EAF">
              <w:rPr>
                <w:rFonts w:ascii="Times New Roman" w:hAnsi="Times New Roman"/>
                <w:iCs/>
              </w:rPr>
              <w:t>Указываются в соответствии со сроком обучения: 3года 10 месяцев</w:t>
            </w:r>
          </w:p>
        </w:tc>
      </w:tr>
      <w:tr w:rsidR="00A90CD4" w:rsidRPr="009D7EAF" w:rsidTr="00BA52C4">
        <w:tc>
          <w:tcPr>
            <w:tcW w:w="1985" w:type="dxa"/>
            <w:shd w:val="clear" w:color="auto" w:fill="auto"/>
          </w:tcPr>
          <w:p w:rsidR="00A90CD4" w:rsidRPr="009D7EAF" w:rsidRDefault="00A90CD4" w:rsidP="00BA52C4">
            <w:pPr>
              <w:widowControl w:val="0"/>
              <w:autoSpaceDE w:val="0"/>
              <w:autoSpaceDN w:val="0"/>
              <w:spacing w:after="0"/>
              <w:jc w:val="center"/>
              <w:rPr>
                <w:rFonts w:ascii="Times New Roman" w:hAnsi="Times New Roman"/>
              </w:rPr>
            </w:pPr>
            <w:r w:rsidRPr="009D7EAF">
              <w:rPr>
                <w:rFonts w:ascii="Times New Roman" w:hAnsi="Times New Roman"/>
              </w:rPr>
              <w:t xml:space="preserve">Исполнители </w:t>
            </w:r>
            <w:r w:rsidRPr="009D7EAF">
              <w:rPr>
                <w:rFonts w:ascii="Times New Roman" w:hAnsi="Times New Roman"/>
              </w:rPr>
              <w:br/>
              <w:t>программы</w:t>
            </w:r>
          </w:p>
        </w:tc>
        <w:tc>
          <w:tcPr>
            <w:tcW w:w="8080" w:type="dxa"/>
            <w:shd w:val="clear" w:color="auto" w:fill="auto"/>
          </w:tcPr>
          <w:p w:rsidR="00A90CD4" w:rsidRPr="009D7EAF" w:rsidRDefault="00A90CD4" w:rsidP="00BA52C4">
            <w:pPr>
              <w:widowControl w:val="0"/>
              <w:autoSpaceDE w:val="0"/>
              <w:autoSpaceDN w:val="0"/>
              <w:spacing w:after="0"/>
              <w:jc w:val="both"/>
              <w:rPr>
                <w:rFonts w:ascii="Times New Roman" w:hAnsi="Times New Roman"/>
                <w:iCs/>
              </w:rPr>
            </w:pPr>
            <w:r w:rsidRPr="009D7EAF">
              <w:rPr>
                <w:rFonts w:ascii="Times New Roman" w:hAnsi="Times New Roman" w:hint="cs"/>
                <w:iCs/>
              </w:rPr>
              <w:t>Администрация</w:t>
            </w:r>
            <w:r w:rsidRPr="009D7EAF">
              <w:rPr>
                <w:rFonts w:ascii="Times New Roman" w:hAnsi="Times New Roman"/>
                <w:iCs/>
              </w:rPr>
              <w:t xml:space="preserve"> </w:t>
            </w:r>
            <w:r w:rsidRPr="009D7EAF">
              <w:rPr>
                <w:rFonts w:ascii="Times New Roman" w:hAnsi="Times New Roman" w:hint="cs"/>
                <w:iCs/>
              </w:rPr>
              <w:t>колледжа</w:t>
            </w:r>
            <w:r w:rsidRPr="009D7EAF">
              <w:rPr>
                <w:rFonts w:ascii="Times New Roman" w:hAnsi="Times New Roman"/>
                <w:iCs/>
              </w:rPr>
              <w:t xml:space="preserve">, </w:t>
            </w:r>
            <w:r w:rsidRPr="009D7EAF">
              <w:rPr>
                <w:rFonts w:ascii="Times New Roman" w:hAnsi="Times New Roman" w:hint="cs"/>
                <w:iCs/>
              </w:rPr>
              <w:t>преподаватели</w:t>
            </w:r>
            <w:r w:rsidRPr="009D7EAF">
              <w:rPr>
                <w:rFonts w:ascii="Times New Roman" w:hAnsi="Times New Roman"/>
                <w:iCs/>
              </w:rPr>
              <w:t xml:space="preserve"> </w:t>
            </w:r>
            <w:r w:rsidRPr="009D7EAF">
              <w:rPr>
                <w:rFonts w:ascii="Times New Roman" w:hAnsi="Times New Roman" w:hint="cs"/>
                <w:iCs/>
              </w:rPr>
              <w:t>и</w:t>
            </w:r>
            <w:r w:rsidRPr="009D7EAF">
              <w:rPr>
                <w:rFonts w:ascii="Times New Roman" w:hAnsi="Times New Roman"/>
                <w:iCs/>
              </w:rPr>
              <w:t xml:space="preserve"> </w:t>
            </w:r>
            <w:r w:rsidRPr="009D7EAF">
              <w:rPr>
                <w:rFonts w:ascii="Times New Roman" w:hAnsi="Times New Roman" w:hint="cs"/>
                <w:iCs/>
              </w:rPr>
              <w:t>студенты</w:t>
            </w:r>
            <w:r w:rsidRPr="009D7EAF">
              <w:rPr>
                <w:rFonts w:ascii="Times New Roman" w:hAnsi="Times New Roman"/>
                <w:iCs/>
              </w:rPr>
              <w:t xml:space="preserve"> </w:t>
            </w:r>
            <w:r w:rsidRPr="009D7EAF">
              <w:rPr>
                <w:rFonts w:ascii="Times New Roman" w:hAnsi="Times New Roman" w:hint="cs"/>
                <w:iCs/>
              </w:rPr>
              <w:t>колледжа</w:t>
            </w:r>
            <w:r w:rsidRPr="009D7EAF">
              <w:rPr>
                <w:rFonts w:ascii="Times New Roman" w:hAnsi="Times New Roman"/>
                <w:iCs/>
              </w:rPr>
              <w:t xml:space="preserve">, </w:t>
            </w:r>
            <w:r w:rsidRPr="009D7EAF">
              <w:rPr>
                <w:rFonts w:ascii="Times New Roman" w:hAnsi="Times New Roman" w:hint="cs"/>
                <w:iCs/>
              </w:rPr>
              <w:t>социальные</w:t>
            </w:r>
            <w:r w:rsidRPr="009D7EAF">
              <w:rPr>
                <w:rFonts w:ascii="Times New Roman" w:hAnsi="Times New Roman"/>
                <w:iCs/>
              </w:rPr>
              <w:t xml:space="preserve"> </w:t>
            </w:r>
            <w:r w:rsidRPr="009D7EAF">
              <w:rPr>
                <w:rFonts w:ascii="Times New Roman" w:hAnsi="Times New Roman" w:hint="cs"/>
                <w:iCs/>
              </w:rPr>
              <w:t>партнёры</w:t>
            </w:r>
            <w:r w:rsidRPr="009D7EAF">
              <w:rPr>
                <w:rFonts w:ascii="Times New Roman" w:hAnsi="Times New Roman"/>
                <w:iCs/>
              </w:rPr>
              <w:t xml:space="preserve">, </w:t>
            </w:r>
            <w:r w:rsidRPr="009D7EAF">
              <w:rPr>
                <w:rFonts w:ascii="Times New Roman" w:hAnsi="Times New Roman" w:hint="cs"/>
                <w:iCs/>
              </w:rPr>
              <w:t>родители</w:t>
            </w:r>
            <w:r w:rsidRPr="009D7EAF">
              <w:rPr>
                <w:rFonts w:ascii="Times New Roman" w:hAnsi="Times New Roman"/>
                <w:iCs/>
              </w:rPr>
              <w:t>.</w:t>
            </w:r>
          </w:p>
        </w:tc>
      </w:tr>
    </w:tbl>
    <w:p w:rsidR="00A90CD4" w:rsidRPr="009D7EAF" w:rsidRDefault="00A90CD4" w:rsidP="00A90CD4">
      <w:pPr>
        <w:spacing w:after="0"/>
        <w:jc w:val="center"/>
        <w:rPr>
          <w:rFonts w:ascii="Times New Roman" w:hAnsi="Times New Roman"/>
          <w:b/>
          <w:iCs/>
          <w:sz w:val="24"/>
          <w:szCs w:val="24"/>
        </w:rPr>
      </w:pPr>
    </w:p>
    <w:p w:rsidR="00A90CD4" w:rsidRPr="009D7EAF" w:rsidRDefault="00A90CD4" w:rsidP="00A90CD4">
      <w:pPr>
        <w:widowControl w:val="0"/>
        <w:tabs>
          <w:tab w:val="left" w:pos="993"/>
        </w:tabs>
        <w:ind w:firstLine="709"/>
        <w:jc w:val="both"/>
        <w:rPr>
          <w:rFonts w:ascii="Times New Roman" w:hAnsi="Times New Roman"/>
        </w:rPr>
      </w:pPr>
      <w:r w:rsidRPr="009D7EAF">
        <w:rPr>
          <w:rFonts w:ascii="Times New Roman" w:hAnsi="Times New Roman"/>
        </w:rPr>
        <w:t>Данная рабочая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A90CD4" w:rsidRPr="009D7EAF" w:rsidRDefault="00A90CD4" w:rsidP="00A90CD4">
      <w:pPr>
        <w:widowControl w:val="0"/>
        <w:tabs>
          <w:tab w:val="left" w:pos="993"/>
        </w:tabs>
        <w:ind w:firstLine="709"/>
        <w:jc w:val="both"/>
        <w:rPr>
          <w:rFonts w:ascii="Times New Roman" w:hAnsi="Times New Roman"/>
        </w:rPr>
      </w:pPr>
      <w:r w:rsidRPr="009D7EAF">
        <w:rPr>
          <w:rFonts w:ascii="Times New Roman" w:hAnsi="Times New Roman"/>
        </w:rPr>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0CD4" w:rsidRPr="009D7EAF" w:rsidRDefault="00A90CD4" w:rsidP="00A90CD4">
      <w:pPr>
        <w:spacing w:after="0"/>
        <w:jc w:val="center"/>
        <w:rPr>
          <w:rFonts w:ascii="Times New Roman" w:hAnsi="Times New Roman"/>
          <w:b/>
          <w:sz w:val="24"/>
          <w:szCs w:val="24"/>
        </w:rPr>
      </w:pPr>
      <w:r w:rsidRPr="009D7EAF">
        <w:rPr>
          <w:rFonts w:ascii="Times New Roman" w:hAnsi="Times New Roman"/>
          <w:b/>
          <w:sz w:val="24"/>
          <w:szCs w:val="24"/>
        </w:rPr>
        <w:t xml:space="preserve">Планируемые личностные результаты </w:t>
      </w:r>
      <w:r w:rsidRPr="009D7EAF">
        <w:rPr>
          <w:rFonts w:ascii="Times New Roman" w:hAnsi="Times New Roman"/>
          <w:b/>
          <w:sz w:val="24"/>
          <w:szCs w:val="24"/>
        </w:rPr>
        <w:br/>
        <w:t>в ходе реализации образовательной программы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3"/>
        <w:gridCol w:w="1927"/>
      </w:tblGrid>
      <w:tr w:rsidR="00A90CD4" w:rsidRPr="009D7EAF" w:rsidTr="00BA52C4">
        <w:tc>
          <w:tcPr>
            <w:tcW w:w="7522" w:type="dxa"/>
            <w:tcBorders>
              <w:top w:val="single" w:sz="4" w:space="0" w:color="auto"/>
              <w:left w:val="single" w:sz="4" w:space="0" w:color="auto"/>
              <w:bottom w:val="single" w:sz="4" w:space="0" w:color="auto"/>
              <w:right w:val="single" w:sz="4" w:space="0" w:color="auto"/>
            </w:tcBorders>
          </w:tcPr>
          <w:p w:rsidR="00A90CD4" w:rsidRPr="009D7EAF" w:rsidRDefault="00A90CD4" w:rsidP="00BA52C4">
            <w:pPr>
              <w:spacing w:after="0" w:line="240" w:lineRule="auto"/>
              <w:ind w:firstLine="33"/>
              <w:jc w:val="center"/>
              <w:rPr>
                <w:rFonts w:ascii="Times New Roman" w:hAnsi="Times New Roman" w:cs="Times New Roman"/>
                <w:b/>
                <w:bCs/>
                <w:sz w:val="24"/>
                <w:szCs w:val="24"/>
              </w:rPr>
            </w:pPr>
            <w:r w:rsidRPr="009D7EAF">
              <w:rPr>
                <w:rFonts w:ascii="Times New Roman" w:hAnsi="Times New Roman" w:cs="Times New Roman"/>
                <w:b/>
                <w:bCs/>
                <w:sz w:val="24"/>
                <w:szCs w:val="24"/>
              </w:rPr>
              <w:t xml:space="preserve">Наименование профессионального модуля, </w:t>
            </w:r>
            <w:r w:rsidRPr="009D7EAF">
              <w:rPr>
                <w:rFonts w:ascii="Times New Roman" w:hAnsi="Times New Roman" w:cs="Times New Roman"/>
                <w:b/>
                <w:bCs/>
                <w:sz w:val="24"/>
                <w:szCs w:val="24"/>
              </w:rPr>
              <w:br/>
              <w:t xml:space="preserve">учебной дисциплины </w:t>
            </w:r>
          </w:p>
          <w:p w:rsidR="00A90CD4" w:rsidRPr="009D7EAF" w:rsidRDefault="00A90CD4" w:rsidP="00BA52C4">
            <w:pPr>
              <w:autoSpaceDN w:val="0"/>
              <w:spacing w:after="0" w:line="240" w:lineRule="auto"/>
              <w:ind w:firstLine="33"/>
              <w:jc w:val="center"/>
              <w:rPr>
                <w:rFonts w:ascii="Times New Roman" w:hAnsi="Times New Roman" w:cs="Times New Roman"/>
                <w:b/>
                <w:bCs/>
                <w:sz w:val="24"/>
                <w:szCs w:val="24"/>
              </w:rPr>
            </w:pP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jc w:val="center"/>
              <w:rPr>
                <w:rFonts w:ascii="Times New Roman" w:hAnsi="Times New Roman" w:cs="Times New Roman"/>
                <w:b/>
                <w:bCs/>
                <w:sz w:val="24"/>
                <w:szCs w:val="24"/>
              </w:rPr>
            </w:pPr>
            <w:r w:rsidRPr="009D7EAF">
              <w:rPr>
                <w:rFonts w:ascii="Times New Roman" w:hAnsi="Times New Roman" w:cs="Times New Roman"/>
                <w:b/>
                <w:bCs/>
                <w:sz w:val="24"/>
                <w:szCs w:val="24"/>
              </w:rPr>
              <w:t xml:space="preserve">Код личностных результатов реализации программы воспитания </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b/>
                <w:bCs/>
                <w:sz w:val="24"/>
                <w:szCs w:val="24"/>
              </w:rPr>
            </w:pPr>
            <w:r w:rsidRPr="009D7EAF">
              <w:rPr>
                <w:rFonts w:ascii="Times New Roman" w:hAnsi="Times New Roman" w:cs="Times New Roman"/>
                <w:b/>
                <w:bCs/>
                <w:sz w:val="24"/>
                <w:szCs w:val="24"/>
              </w:rPr>
              <w:t>Общий гуманитарный и социально-экономический цикл</w:t>
            </w:r>
          </w:p>
        </w:tc>
        <w:tc>
          <w:tcPr>
            <w:tcW w:w="1940" w:type="dxa"/>
            <w:tcBorders>
              <w:top w:val="single" w:sz="4" w:space="0" w:color="auto"/>
              <w:left w:val="single" w:sz="4" w:space="0" w:color="auto"/>
              <w:bottom w:val="single" w:sz="4" w:space="0" w:color="auto"/>
              <w:right w:val="single" w:sz="4" w:space="0" w:color="auto"/>
            </w:tcBorders>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Основы философии</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История</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Психология общения</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Иностранный язык</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Физическая культура</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Татарский язык</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Татарская литература</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b/>
                <w:bCs/>
                <w:sz w:val="24"/>
                <w:szCs w:val="24"/>
              </w:rPr>
            </w:pPr>
            <w:r w:rsidRPr="009D7EAF">
              <w:rPr>
                <w:rFonts w:ascii="Times New Roman" w:hAnsi="Times New Roman" w:cs="Times New Roman"/>
                <w:b/>
                <w:bCs/>
                <w:sz w:val="24"/>
                <w:szCs w:val="24"/>
              </w:rPr>
              <w:t>Математический и общий естественнонаучный цикл</w:t>
            </w:r>
          </w:p>
        </w:tc>
        <w:tc>
          <w:tcPr>
            <w:tcW w:w="1940" w:type="dxa"/>
            <w:tcBorders>
              <w:top w:val="single" w:sz="4" w:space="0" w:color="auto"/>
              <w:left w:val="single" w:sz="4" w:space="0" w:color="auto"/>
              <w:bottom w:val="single" w:sz="4" w:space="0" w:color="auto"/>
              <w:right w:val="single" w:sz="4" w:space="0" w:color="auto"/>
            </w:tcBorders>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Информационные ресурсы</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Экологические основы природопользования</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rPr>
          <w:trHeight w:val="268"/>
        </w:trPr>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b/>
                <w:bCs/>
                <w:sz w:val="24"/>
                <w:szCs w:val="24"/>
              </w:rPr>
            </w:pPr>
            <w:r w:rsidRPr="009D7EAF">
              <w:rPr>
                <w:rFonts w:ascii="Times New Roman" w:hAnsi="Times New Roman" w:cs="Times New Roman"/>
                <w:b/>
                <w:bCs/>
                <w:sz w:val="24"/>
                <w:szCs w:val="24"/>
              </w:rPr>
              <w:t>Общепрофессиональные дисциплины</w:t>
            </w:r>
          </w:p>
        </w:tc>
        <w:tc>
          <w:tcPr>
            <w:tcW w:w="1940" w:type="dxa"/>
            <w:tcBorders>
              <w:top w:val="single" w:sz="4" w:space="0" w:color="auto"/>
              <w:left w:val="single" w:sz="4" w:space="0" w:color="auto"/>
              <w:bottom w:val="single" w:sz="4" w:space="0" w:color="auto"/>
              <w:right w:val="single" w:sz="4" w:space="0" w:color="auto"/>
            </w:tcBorders>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p>
        </w:tc>
      </w:tr>
      <w:tr w:rsidR="00A90CD4" w:rsidRPr="009D7EAF" w:rsidTr="00BA52C4">
        <w:trPr>
          <w:trHeight w:val="268"/>
        </w:trPr>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lastRenderedPageBreak/>
              <w:t>Народное художественное творчество</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rPr>
          <w:trHeight w:val="268"/>
        </w:trPr>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История отечественной культуры</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rPr>
          <w:trHeight w:val="268"/>
        </w:trPr>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Русский язык и культура речи</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sz w:val="24"/>
                <w:szCs w:val="24"/>
              </w:rPr>
            </w:pPr>
            <w:r w:rsidRPr="009D7EAF">
              <w:rPr>
                <w:rFonts w:ascii="Times New Roman" w:hAnsi="Times New Roman" w:cs="Times New Roman"/>
                <w:sz w:val="24"/>
                <w:szCs w:val="24"/>
              </w:rPr>
              <w:t>Безопасность жизнедеятельности</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 1-17</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rPr>
                <w:rFonts w:ascii="Times New Roman" w:hAnsi="Times New Roman" w:cs="Times New Roman"/>
                <w:b/>
                <w:bCs/>
                <w:sz w:val="24"/>
                <w:szCs w:val="24"/>
              </w:rPr>
            </w:pPr>
            <w:r w:rsidRPr="009D7EAF">
              <w:rPr>
                <w:rFonts w:ascii="Times New Roman" w:hAnsi="Times New Roman" w:cs="Times New Roman"/>
                <w:b/>
                <w:bCs/>
                <w:sz w:val="24"/>
                <w:szCs w:val="24"/>
              </w:rPr>
              <w:t>Профессиональные модули</w:t>
            </w:r>
          </w:p>
        </w:tc>
        <w:tc>
          <w:tcPr>
            <w:tcW w:w="1940" w:type="dxa"/>
            <w:tcBorders>
              <w:top w:val="single" w:sz="4" w:space="0" w:color="auto"/>
              <w:left w:val="single" w:sz="4" w:space="0" w:color="auto"/>
              <w:bottom w:val="single" w:sz="4" w:space="0" w:color="auto"/>
              <w:right w:val="single" w:sz="4" w:space="0" w:color="auto"/>
            </w:tcBorders>
          </w:tcPr>
          <w:p w:rsidR="00A90CD4" w:rsidRPr="009D7EAF" w:rsidRDefault="00A90CD4" w:rsidP="00BA52C4">
            <w:pPr>
              <w:autoSpaceDN w:val="0"/>
              <w:spacing w:after="0" w:line="240" w:lineRule="auto"/>
              <w:ind w:firstLine="33"/>
              <w:rPr>
                <w:rFonts w:ascii="Times New Roman" w:hAnsi="Times New Roman" w:cs="Times New Roman"/>
                <w:b/>
                <w:bCs/>
                <w:sz w:val="24"/>
                <w:szCs w:val="24"/>
              </w:rPr>
            </w:pP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tcPr>
          <w:p w:rsidR="00A90CD4" w:rsidRPr="009D7EAF" w:rsidRDefault="00A90CD4" w:rsidP="00BA52C4">
            <w:pPr>
              <w:spacing w:after="0" w:line="240" w:lineRule="auto"/>
              <w:rPr>
                <w:rFonts w:ascii="Times New Roman" w:hAnsi="Times New Roman" w:cs="Times New Roman"/>
                <w:bCs/>
                <w:sz w:val="24"/>
                <w:szCs w:val="24"/>
              </w:rPr>
            </w:pPr>
            <w:r w:rsidRPr="009D7EAF">
              <w:rPr>
                <w:rFonts w:ascii="Times New Roman" w:hAnsi="Times New Roman" w:cs="Times New Roman"/>
                <w:bCs/>
                <w:sz w:val="24"/>
                <w:szCs w:val="24"/>
              </w:rPr>
              <w:t>МДК 01.01 Мастерство режиссера</w:t>
            </w:r>
          </w:p>
          <w:p w:rsidR="00A90CD4" w:rsidRPr="009D7EAF" w:rsidRDefault="00A90CD4" w:rsidP="00BA52C4">
            <w:pPr>
              <w:autoSpaceDN w:val="0"/>
              <w:spacing w:after="0" w:line="240" w:lineRule="auto"/>
              <w:rPr>
                <w:rFonts w:ascii="Times New Roman" w:hAnsi="Times New Roman" w:cs="Times New Roman"/>
                <w:bCs/>
                <w:sz w:val="24"/>
                <w:szCs w:val="24"/>
              </w:rPr>
            </w:pP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ЛР1-12</w:t>
            </w:r>
          </w:p>
          <w:p w:rsidR="00A90CD4" w:rsidRPr="009D7EAF" w:rsidRDefault="00A90CD4" w:rsidP="00BA52C4">
            <w:pPr>
              <w:autoSpaceDN w:val="0"/>
              <w:spacing w:after="0" w:line="240" w:lineRule="auto"/>
              <w:ind w:firstLine="33"/>
              <w:rPr>
                <w:rFonts w:ascii="Times New Roman" w:hAnsi="Times New Roman" w:cs="Times New Roman"/>
                <w:b/>
                <w:bCs/>
                <w:sz w:val="24"/>
                <w:szCs w:val="24"/>
              </w:rPr>
            </w:pPr>
            <w:r w:rsidRPr="009D7EAF">
              <w:rPr>
                <w:rFonts w:ascii="Times New Roman" w:hAnsi="Times New Roman" w:cs="Times New Roman"/>
                <w:b/>
                <w:bCs/>
                <w:sz w:val="24"/>
                <w:szCs w:val="24"/>
              </w:rPr>
              <w:t>ЛР13-17,18-32</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line="240" w:lineRule="auto"/>
              <w:rPr>
                <w:rFonts w:ascii="Times New Roman" w:hAnsi="Times New Roman" w:cs="Times New Roman"/>
                <w:sz w:val="24"/>
                <w:szCs w:val="24"/>
              </w:rPr>
            </w:pPr>
            <w:r w:rsidRPr="009D7EAF">
              <w:rPr>
                <w:rFonts w:ascii="Times New Roman" w:hAnsi="Times New Roman" w:cs="Times New Roman"/>
                <w:bCs/>
                <w:sz w:val="24"/>
                <w:szCs w:val="24"/>
              </w:rPr>
              <w:t>МДК 01.01 Исполнительская подготовка</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spacing w:after="0" w:line="240" w:lineRule="auto"/>
              <w:rPr>
                <w:rFonts w:ascii="Times New Roman" w:hAnsi="Times New Roman" w:cs="Times New Roman"/>
                <w:b/>
                <w:bCs/>
                <w:sz w:val="24"/>
                <w:szCs w:val="24"/>
              </w:rPr>
            </w:pPr>
            <w:r w:rsidRPr="009D7EAF">
              <w:rPr>
                <w:rFonts w:ascii="Times New Roman" w:hAnsi="Times New Roman" w:cs="Times New Roman"/>
                <w:b/>
                <w:bCs/>
                <w:sz w:val="24"/>
                <w:szCs w:val="24"/>
              </w:rPr>
              <w:t>ЛР1,2,4-12,13,17,18-32</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line="240" w:lineRule="auto"/>
              <w:rPr>
                <w:rFonts w:ascii="Times New Roman" w:hAnsi="Times New Roman" w:cs="Times New Roman"/>
                <w:sz w:val="24"/>
                <w:szCs w:val="24"/>
              </w:rPr>
            </w:pPr>
            <w:r w:rsidRPr="009D7EAF">
              <w:rPr>
                <w:rFonts w:ascii="Times New Roman" w:hAnsi="Times New Roman" w:cs="Times New Roman"/>
                <w:bCs/>
                <w:sz w:val="24"/>
                <w:szCs w:val="24"/>
              </w:rPr>
              <w:t>МДК 02.01Педагогические основы преподавания творческих   дисциплин</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spacing w:after="0" w:line="240" w:lineRule="auto"/>
              <w:rPr>
                <w:rFonts w:ascii="Times New Roman" w:hAnsi="Times New Roman" w:cs="Times New Roman"/>
                <w:b/>
                <w:bCs/>
                <w:sz w:val="24"/>
                <w:szCs w:val="24"/>
              </w:rPr>
            </w:pPr>
            <w:r w:rsidRPr="009D7EAF">
              <w:rPr>
                <w:rFonts w:ascii="Times New Roman" w:hAnsi="Times New Roman" w:cs="Times New Roman"/>
                <w:b/>
                <w:bCs/>
                <w:sz w:val="24"/>
                <w:szCs w:val="24"/>
              </w:rPr>
              <w:t>ЛР 1,2,4,6-8, 11,12,13,14,15-29</w:t>
            </w:r>
          </w:p>
        </w:tc>
      </w:tr>
      <w:tr w:rsidR="00A90CD4" w:rsidRPr="009D7EAF" w:rsidTr="00BA52C4">
        <w:trPr>
          <w:trHeight w:val="535"/>
        </w:trPr>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line="240" w:lineRule="auto"/>
              <w:rPr>
                <w:rFonts w:ascii="Times New Roman" w:hAnsi="Times New Roman" w:cs="Times New Roman"/>
                <w:bCs/>
                <w:sz w:val="24"/>
                <w:szCs w:val="24"/>
              </w:rPr>
            </w:pPr>
            <w:r w:rsidRPr="009D7EAF">
              <w:rPr>
                <w:rFonts w:ascii="Times New Roman" w:hAnsi="Times New Roman" w:cs="Times New Roman"/>
                <w:bCs/>
                <w:sz w:val="24"/>
                <w:szCs w:val="24"/>
              </w:rPr>
              <w:t xml:space="preserve">  МДК 02.02. Учебно-методическое обеспечение учебного процесса</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spacing w:after="0" w:line="240" w:lineRule="auto"/>
              <w:rPr>
                <w:rFonts w:ascii="Times New Roman" w:hAnsi="Times New Roman" w:cs="Times New Roman"/>
                <w:b/>
                <w:bCs/>
                <w:sz w:val="24"/>
                <w:szCs w:val="24"/>
              </w:rPr>
            </w:pPr>
            <w:r w:rsidRPr="009D7EAF">
              <w:rPr>
                <w:rFonts w:ascii="Times New Roman" w:hAnsi="Times New Roman" w:cs="Times New Roman"/>
                <w:b/>
                <w:bCs/>
                <w:sz w:val="24"/>
                <w:szCs w:val="24"/>
              </w:rPr>
              <w:t>ЛР 1,2,4,6-8, 11,12,13,14,15-29</w:t>
            </w:r>
          </w:p>
        </w:tc>
      </w:tr>
      <w:tr w:rsidR="00A90CD4" w:rsidRPr="009D7EAF" w:rsidTr="00BA52C4">
        <w:tc>
          <w:tcPr>
            <w:tcW w:w="7522" w:type="dxa"/>
            <w:tcBorders>
              <w:top w:val="single" w:sz="4" w:space="0" w:color="auto"/>
              <w:left w:val="single" w:sz="4" w:space="0" w:color="auto"/>
              <w:bottom w:val="single" w:sz="4" w:space="0" w:color="auto"/>
              <w:right w:val="single" w:sz="4" w:space="0" w:color="auto"/>
            </w:tcBorders>
            <w:vAlign w:val="center"/>
            <w:hideMark/>
          </w:tcPr>
          <w:p w:rsidR="00A90CD4" w:rsidRPr="009D7EAF" w:rsidRDefault="00A90CD4" w:rsidP="00BA52C4">
            <w:pPr>
              <w:autoSpaceDN w:val="0"/>
              <w:spacing w:after="0" w:line="240" w:lineRule="auto"/>
              <w:rPr>
                <w:rFonts w:ascii="Times New Roman" w:hAnsi="Times New Roman" w:cs="Times New Roman"/>
                <w:sz w:val="24"/>
                <w:szCs w:val="24"/>
              </w:rPr>
            </w:pPr>
            <w:r w:rsidRPr="009D7EAF">
              <w:rPr>
                <w:rFonts w:ascii="Times New Roman" w:hAnsi="Times New Roman" w:cs="Times New Roman"/>
                <w:bCs/>
                <w:sz w:val="24"/>
                <w:szCs w:val="24"/>
              </w:rPr>
              <w:t>МДК 03.01 Основы управленческой деятельности</w:t>
            </w:r>
          </w:p>
        </w:tc>
        <w:tc>
          <w:tcPr>
            <w:tcW w:w="1940" w:type="dxa"/>
            <w:tcBorders>
              <w:top w:val="single" w:sz="4" w:space="0" w:color="auto"/>
              <w:left w:val="single" w:sz="4" w:space="0" w:color="auto"/>
              <w:bottom w:val="single" w:sz="4" w:space="0" w:color="auto"/>
              <w:right w:val="single" w:sz="4" w:space="0" w:color="auto"/>
            </w:tcBorders>
            <w:hideMark/>
          </w:tcPr>
          <w:p w:rsidR="00A90CD4" w:rsidRPr="009D7EAF" w:rsidRDefault="00A90CD4" w:rsidP="00BA52C4">
            <w:pPr>
              <w:spacing w:after="0" w:line="240" w:lineRule="auto"/>
              <w:rPr>
                <w:rFonts w:ascii="Times New Roman" w:hAnsi="Times New Roman" w:cs="Times New Roman"/>
                <w:b/>
                <w:bCs/>
                <w:sz w:val="24"/>
                <w:szCs w:val="24"/>
              </w:rPr>
            </w:pPr>
            <w:r w:rsidRPr="009D7EAF">
              <w:rPr>
                <w:rFonts w:ascii="Times New Roman" w:hAnsi="Times New Roman" w:cs="Times New Roman"/>
                <w:b/>
                <w:bCs/>
                <w:sz w:val="24"/>
                <w:szCs w:val="24"/>
              </w:rPr>
              <w:t>ЛР1-12, 13, 14,15, 17,18-29</w:t>
            </w:r>
          </w:p>
        </w:tc>
      </w:tr>
    </w:tbl>
    <w:p w:rsidR="00A90CD4" w:rsidRPr="009D7EAF" w:rsidRDefault="00A90CD4" w:rsidP="00A90CD4">
      <w:pPr>
        <w:ind w:firstLine="708"/>
        <w:jc w:val="both"/>
        <w:rPr>
          <w:rFonts w:ascii="Times New Roman" w:hAnsi="Times New Roman"/>
          <w:b/>
          <w:bCs/>
        </w:rPr>
      </w:pPr>
    </w:p>
    <w:p w:rsidR="00A90CD4" w:rsidRPr="009D7EAF" w:rsidRDefault="00A90CD4" w:rsidP="00A90CD4">
      <w:pPr>
        <w:ind w:firstLine="708"/>
        <w:jc w:val="both"/>
        <w:rPr>
          <w:rFonts w:ascii="Times New Roman" w:hAnsi="Times New Roman"/>
          <w:b/>
          <w:bCs/>
        </w:rPr>
      </w:pPr>
      <w:r w:rsidRPr="009D7EAF">
        <w:rPr>
          <w:rFonts w:ascii="Times New Roman" w:hAnsi="Times New Roman"/>
          <w:b/>
          <w:bCs/>
        </w:rPr>
        <w:t xml:space="preserve">РАЗДЕЛ 2. ОЦЕНКА ОСВОЕНИЯ ОБУЧАЮЩИМИСЯ ОСНОВНОЙ </w:t>
      </w:r>
      <w:r w:rsidRPr="009D7EAF">
        <w:rPr>
          <w:rFonts w:ascii="Times New Roman" w:hAnsi="Times New Roman"/>
          <w:b/>
          <w:bCs/>
        </w:rPr>
        <w:br/>
        <w:t xml:space="preserve">ОБРАЗОВАТЕЛЬНОЙ ПРОГРАММЫ В ЧАСТИ ДОСТИЖЕНИЯ ЛИЧНОСТНЫХ РЕЗУЛЬТАТОВ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1745"/>
      </w:tblGrid>
      <w:tr w:rsidR="00A90CD4" w:rsidRPr="009D7EAF" w:rsidTr="00BA52C4">
        <w:tc>
          <w:tcPr>
            <w:tcW w:w="7371" w:type="dxa"/>
          </w:tcPr>
          <w:p w:rsidR="00A90CD4" w:rsidRPr="009D7EAF" w:rsidRDefault="00A90CD4" w:rsidP="00BA52C4">
            <w:pPr>
              <w:pStyle w:val="afa"/>
              <w:jc w:val="center"/>
              <w:rPr>
                <w:rFonts w:ascii="Times New Roman" w:hAnsi="Times New Roman"/>
                <w:sz w:val="20"/>
                <w:szCs w:val="20"/>
              </w:rPr>
            </w:pPr>
            <w:r w:rsidRPr="009D7EAF">
              <w:rPr>
                <w:rFonts w:ascii="Times New Roman" w:hAnsi="Times New Roman"/>
                <w:sz w:val="20"/>
                <w:szCs w:val="20"/>
              </w:rPr>
              <w:t>Личностные результаты</w:t>
            </w:r>
          </w:p>
          <w:p w:rsidR="00A90CD4" w:rsidRPr="009D7EAF" w:rsidRDefault="00A90CD4" w:rsidP="00BA52C4">
            <w:pPr>
              <w:pStyle w:val="afa"/>
              <w:jc w:val="center"/>
              <w:rPr>
                <w:rFonts w:ascii="Times New Roman" w:hAnsi="Times New Roman"/>
                <w:sz w:val="20"/>
                <w:szCs w:val="20"/>
              </w:rPr>
            </w:pPr>
            <w:r w:rsidRPr="009D7EAF">
              <w:rPr>
                <w:rFonts w:ascii="Times New Roman" w:hAnsi="Times New Roman"/>
                <w:sz w:val="20"/>
                <w:szCs w:val="20"/>
              </w:rPr>
              <w:t>реализации программы воспитания</w:t>
            </w:r>
          </w:p>
          <w:p w:rsidR="00A90CD4" w:rsidRPr="009D7EAF" w:rsidRDefault="00A90CD4" w:rsidP="00BA52C4">
            <w:pPr>
              <w:pStyle w:val="afa"/>
              <w:jc w:val="center"/>
              <w:rPr>
                <w:rFonts w:ascii="Times New Roman" w:hAnsi="Times New Roman"/>
                <w:sz w:val="20"/>
                <w:szCs w:val="20"/>
              </w:rPr>
            </w:pPr>
            <w:r w:rsidRPr="009D7EAF">
              <w:rPr>
                <w:rFonts w:ascii="Times New Roman" w:hAnsi="Times New Roman"/>
                <w:i/>
                <w:iCs/>
                <w:sz w:val="20"/>
                <w:szCs w:val="20"/>
              </w:rPr>
              <w:t>(дескрипторы)</w:t>
            </w:r>
          </w:p>
        </w:tc>
        <w:tc>
          <w:tcPr>
            <w:tcW w:w="1745" w:type="dxa"/>
            <w:vAlign w:val="center"/>
          </w:tcPr>
          <w:p w:rsidR="00A90CD4" w:rsidRPr="009D7EAF" w:rsidRDefault="00A90CD4" w:rsidP="00BA52C4">
            <w:pPr>
              <w:pStyle w:val="afa"/>
              <w:ind w:left="10"/>
              <w:rPr>
                <w:rFonts w:ascii="Times New Roman" w:hAnsi="Times New Roman"/>
                <w:sz w:val="20"/>
                <w:szCs w:val="20"/>
              </w:rPr>
            </w:pPr>
            <w:r w:rsidRPr="009D7EAF">
              <w:rPr>
                <w:rFonts w:ascii="Times New Roman" w:hAnsi="Times New Roman"/>
                <w:sz w:val="20"/>
                <w:szCs w:val="20"/>
              </w:rPr>
              <w:t>Код личностных результатов  обучающихся</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i/>
                <w:iCs/>
                <w:sz w:val="24"/>
                <w:szCs w:val="24"/>
              </w:rPr>
            </w:pPr>
            <w:r w:rsidRPr="009D7EAF">
              <w:rPr>
                <w:rFonts w:ascii="Times New Roman" w:hAnsi="Times New Roman"/>
                <w:sz w:val="24"/>
                <w:szCs w:val="24"/>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w:t>
            </w:r>
            <w:r w:rsidRPr="009D7EAF">
              <w:rPr>
                <w:rFonts w:ascii="Times New Roman" w:hAnsi="Times New Roman"/>
                <w:sz w:val="24"/>
                <w:szCs w:val="24"/>
              </w:rPr>
              <w:lastRenderedPageBreak/>
              <w:t>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lastRenderedPageBreak/>
              <w:t>ЛР 3</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lastRenderedPageBreak/>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4</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5</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6</w:t>
            </w:r>
          </w:p>
        </w:tc>
      </w:tr>
      <w:tr w:rsidR="00A90CD4" w:rsidRPr="009D7EAF" w:rsidTr="00BA52C4">
        <w:trPr>
          <w:trHeight w:val="268"/>
        </w:trPr>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7</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 xml:space="preserve">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w:t>
            </w:r>
            <w:r w:rsidRPr="009D7EAF">
              <w:rPr>
                <w:rFonts w:ascii="Times New Roman" w:hAnsi="Times New Roman"/>
                <w:sz w:val="24"/>
                <w:szCs w:val="24"/>
              </w:rPr>
              <w:lastRenderedPageBreak/>
              <w:t>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lastRenderedPageBreak/>
              <w:t>ЛР 8</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lastRenderedPageBreak/>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9</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10</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sidRPr="009D7EAF">
              <w:rPr>
                <w:rFonts w:ascii="Times New Roman" w:hAnsi="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9D7EAF">
              <w:rPr>
                <w:rFonts w:ascii="Times New Roman" w:hAnsi="Times New Roman"/>
                <w:sz w:val="24"/>
                <w:szCs w:val="24"/>
              </w:rPr>
              <w:br/>
              <w:t xml:space="preserve">и самовыражения в обществе, выражающий сопричастность </w:t>
            </w:r>
            <w:r w:rsidRPr="009D7EAF">
              <w:rPr>
                <w:rFonts w:ascii="Times New Roman" w:hAnsi="Times New Roman"/>
                <w:sz w:val="24"/>
                <w:szCs w:val="24"/>
              </w:rPr>
              <w:b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11</w:t>
            </w:r>
          </w:p>
        </w:tc>
      </w:tr>
      <w:tr w:rsidR="00A90CD4" w:rsidRPr="009D7EAF" w:rsidTr="00BA52C4">
        <w:tc>
          <w:tcPr>
            <w:tcW w:w="7371" w:type="dxa"/>
            <w:tcBorders>
              <w:top w:val="single" w:sz="8" w:space="0" w:color="000000"/>
              <w:left w:val="single" w:sz="8" w:space="0" w:color="000000"/>
              <w:bottom w:val="single" w:sz="8" w:space="0" w:color="000000"/>
              <w:right w:val="single" w:sz="8" w:space="0" w:color="000000"/>
            </w:tcBorders>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12</w:t>
            </w:r>
          </w:p>
        </w:tc>
      </w:tr>
      <w:tr w:rsidR="00A90CD4" w:rsidRPr="009D7EAF" w:rsidTr="00BA52C4">
        <w:tc>
          <w:tcPr>
            <w:tcW w:w="9116" w:type="dxa"/>
            <w:gridSpan w:val="2"/>
            <w:vAlign w:val="center"/>
          </w:tcPr>
          <w:p w:rsidR="00A90CD4" w:rsidRPr="009D7EAF" w:rsidRDefault="00A90CD4" w:rsidP="00BA52C4">
            <w:pPr>
              <w:pStyle w:val="afa"/>
              <w:jc w:val="center"/>
              <w:rPr>
                <w:rFonts w:ascii="Times New Roman" w:hAnsi="Times New Roman"/>
                <w:sz w:val="20"/>
                <w:szCs w:val="20"/>
              </w:rPr>
            </w:pPr>
            <w:r w:rsidRPr="009D7EAF">
              <w:rPr>
                <w:rFonts w:ascii="Times New Roman" w:hAnsi="Times New Roman"/>
                <w:sz w:val="20"/>
                <w:szCs w:val="20"/>
              </w:rPr>
              <w:t>Личностные результаты реализации программы воспитания, определенными отраслевыми требованиями к деловым качествам личности</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Соблюдающий нормы делового общения в коллективе, с коллегами</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13</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 xml:space="preserve">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w:t>
            </w:r>
            <w:r w:rsidRPr="009D7EAF">
              <w:rPr>
                <w:rFonts w:ascii="Times New Roman" w:hAnsi="Times New Roman"/>
                <w:sz w:val="24"/>
                <w:szCs w:val="24"/>
              </w:rPr>
              <w:lastRenderedPageBreak/>
              <w:t>деятельности</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lastRenderedPageBreak/>
              <w:t>ЛР 14</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lastRenderedPageBreak/>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745" w:type="dxa"/>
            <w:vAlign w:val="center"/>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15</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16</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17</w:t>
            </w:r>
          </w:p>
        </w:tc>
      </w:tr>
      <w:tr w:rsidR="00A90CD4" w:rsidRPr="009D7EAF" w:rsidTr="00BA52C4">
        <w:tc>
          <w:tcPr>
            <w:tcW w:w="9116" w:type="dxa"/>
            <w:gridSpan w:val="2"/>
            <w:vAlign w:val="center"/>
          </w:tcPr>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Личностные результаты</w:t>
            </w:r>
          </w:p>
          <w:p w:rsidR="00A90CD4" w:rsidRPr="009D7EAF" w:rsidRDefault="00A90CD4" w:rsidP="00BA52C4">
            <w:pPr>
              <w:pStyle w:val="afa"/>
              <w:jc w:val="center"/>
              <w:rPr>
                <w:rFonts w:ascii="Times New Roman" w:hAnsi="Times New Roman"/>
                <w:i/>
                <w:iCs/>
              </w:rPr>
            </w:pPr>
            <w:r w:rsidRPr="009D7EAF">
              <w:rPr>
                <w:rFonts w:ascii="Times New Roman" w:hAnsi="Times New Roman"/>
                <w:i/>
                <w:iCs/>
                <w:sz w:val="20"/>
                <w:szCs w:val="20"/>
              </w:rPr>
              <w:t xml:space="preserve">реализации программы воспитания, определенные субъектом </w:t>
            </w:r>
            <w:r w:rsidRPr="009D7EAF">
              <w:rPr>
                <w:rFonts w:ascii="Times New Roman" w:hAnsi="Times New Roman"/>
                <w:i/>
                <w:iCs/>
                <w:sz w:val="20"/>
                <w:szCs w:val="20"/>
              </w:rPr>
              <w:br/>
              <w:t xml:space="preserve">Российской Федерации – Республика Татарстан </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самостоятельному решению вопросов жизнеустройства</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18</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Владеющий навыками принятия решений социально-бытовых вопросов</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19</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Владеющий физической выносливостью в соответствии с требованиями профессиональных компетенций</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20</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Осознающий значимость ведения ЗОЖ для достижения собственных и общественно-значимых целей</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21</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формировать проектные идеи и обеспечивать их ресурсно-программной деятельностью</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22</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применению инструментов и методов бережливого производства</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23</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Умеющий быстро принимать решения, распределять собственные ресурсы и управлять своим временем</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24</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художественному творчеству и развитию эстетического вкуса</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25</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сознательному восприятию экосистемы и демонстрирующий экокультуру</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26</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к применению логистики навыков в решении личных и профессиональных задач</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27</w:t>
            </w:r>
          </w:p>
        </w:tc>
      </w:tr>
      <w:tr w:rsidR="00A90CD4" w:rsidRPr="009D7EAF" w:rsidTr="00BA52C4">
        <w:tc>
          <w:tcPr>
            <w:tcW w:w="9116" w:type="dxa"/>
            <w:gridSpan w:val="2"/>
            <w:vAlign w:val="center"/>
          </w:tcPr>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Личностные результаты</w:t>
            </w:r>
          </w:p>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реализации программы воспитания, определенные ключевыми работодателями</w:t>
            </w:r>
          </w:p>
        </w:tc>
      </w:tr>
      <w:tr w:rsidR="00A90CD4" w:rsidRPr="009D7EAF" w:rsidTr="00BA52C4">
        <w:tc>
          <w:tcPr>
            <w:tcW w:w="7371" w:type="dxa"/>
          </w:tcPr>
          <w:p w:rsidR="00A90CD4" w:rsidRPr="009D7EAF" w:rsidRDefault="00A90CD4" w:rsidP="00BA52C4">
            <w:pPr>
              <w:pStyle w:val="afa"/>
              <w:rPr>
                <w:rFonts w:ascii="Times New Roman" w:hAnsi="Times New Roman"/>
                <w:i/>
                <w:sz w:val="24"/>
                <w:szCs w:val="24"/>
              </w:rPr>
            </w:pPr>
            <w:r w:rsidRPr="009D7EAF">
              <w:rPr>
                <w:rFonts w:ascii="Times New Roman" w:hAnsi="Times New Roman"/>
                <w:sz w:val="24"/>
                <w:szCs w:val="24"/>
              </w:rPr>
              <w:t>Способный принимать участие в подготовке, организации и проведении культурно-массовых мероприятий</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28</w:t>
            </w:r>
          </w:p>
        </w:tc>
      </w:tr>
      <w:tr w:rsidR="00A90CD4" w:rsidRPr="009D7EAF" w:rsidTr="00BA52C4">
        <w:tc>
          <w:tcPr>
            <w:tcW w:w="7371" w:type="dxa"/>
          </w:tcPr>
          <w:p w:rsidR="00A90CD4" w:rsidRPr="009D7EAF" w:rsidRDefault="00A90CD4" w:rsidP="00BA52C4">
            <w:pPr>
              <w:pStyle w:val="afa"/>
              <w:rPr>
                <w:rFonts w:ascii="Times New Roman" w:hAnsi="Times New Roman"/>
                <w:iCs/>
                <w:sz w:val="24"/>
                <w:szCs w:val="24"/>
              </w:rPr>
            </w:pPr>
            <w:r w:rsidRPr="009D7EAF">
              <w:rPr>
                <w:rFonts w:ascii="Times New Roman" w:hAnsi="Times New Roman"/>
                <w:iCs/>
                <w:sz w:val="24"/>
                <w:szCs w:val="24"/>
              </w:rPr>
              <w:t>Готовый разрабатывать и внедрять собственную методику проведения занятий для более полного и доступного усвоения материала</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29</w:t>
            </w:r>
          </w:p>
        </w:tc>
      </w:tr>
      <w:tr w:rsidR="00A90CD4" w:rsidRPr="009D7EAF" w:rsidTr="00BA52C4">
        <w:tc>
          <w:tcPr>
            <w:tcW w:w="9116" w:type="dxa"/>
            <w:gridSpan w:val="2"/>
            <w:vAlign w:val="center"/>
          </w:tcPr>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Личностные результаты</w:t>
            </w:r>
          </w:p>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 xml:space="preserve">реализации программы воспитания, определенные укладом </w:t>
            </w:r>
          </w:p>
          <w:p w:rsidR="00A90CD4" w:rsidRPr="009D7EAF" w:rsidRDefault="00A90CD4" w:rsidP="00BA52C4">
            <w:pPr>
              <w:pStyle w:val="afa"/>
              <w:jc w:val="center"/>
              <w:rPr>
                <w:rFonts w:ascii="Times New Roman" w:hAnsi="Times New Roman"/>
                <w:i/>
                <w:iCs/>
                <w:sz w:val="20"/>
                <w:szCs w:val="20"/>
              </w:rPr>
            </w:pPr>
            <w:r w:rsidRPr="009D7EAF">
              <w:rPr>
                <w:rFonts w:ascii="Times New Roman" w:hAnsi="Times New Roman"/>
                <w:i/>
                <w:iCs/>
                <w:sz w:val="20"/>
                <w:szCs w:val="20"/>
              </w:rPr>
              <w:t xml:space="preserve">ГАПОУ «Елабужский колледж культуры и искусств» </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развивать творческий потенциал, художественную культуру.</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30</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Умеющий разрабатывать, организовывать и проводить мастер-классы художественной направленности.</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31</w:t>
            </w:r>
          </w:p>
        </w:tc>
      </w:tr>
      <w:tr w:rsidR="00A90CD4" w:rsidRPr="009D7EAF" w:rsidTr="00BA52C4">
        <w:tc>
          <w:tcPr>
            <w:tcW w:w="7371"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Способный внедрять творческий потенциал в художественную культуру.</w:t>
            </w:r>
          </w:p>
        </w:tc>
        <w:tc>
          <w:tcPr>
            <w:tcW w:w="1745" w:type="dxa"/>
          </w:tcPr>
          <w:p w:rsidR="00A90CD4" w:rsidRPr="009D7EAF" w:rsidRDefault="00A90CD4" w:rsidP="00BA52C4">
            <w:pPr>
              <w:pStyle w:val="afa"/>
              <w:rPr>
                <w:rFonts w:ascii="Times New Roman" w:hAnsi="Times New Roman"/>
                <w:sz w:val="24"/>
                <w:szCs w:val="24"/>
              </w:rPr>
            </w:pPr>
            <w:r w:rsidRPr="009D7EAF">
              <w:rPr>
                <w:rFonts w:ascii="Times New Roman" w:hAnsi="Times New Roman"/>
                <w:sz w:val="24"/>
                <w:szCs w:val="24"/>
              </w:rPr>
              <w:t>ЛР 32</w:t>
            </w:r>
          </w:p>
        </w:tc>
      </w:tr>
    </w:tbl>
    <w:p w:rsidR="00A90CD4" w:rsidRPr="009D7EAF" w:rsidRDefault="00A90CD4" w:rsidP="00A90CD4">
      <w:pPr>
        <w:tabs>
          <w:tab w:val="left" w:pos="7200"/>
        </w:tabs>
        <w:rPr>
          <w:rFonts w:ascii="Times New Roman" w:hAnsi="Times New Roman"/>
        </w:rPr>
      </w:pPr>
      <w:r w:rsidRPr="009D7EAF">
        <w:rPr>
          <w:rFonts w:ascii="Times New Roman" w:hAnsi="Times New Roman"/>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A90CD4" w:rsidRPr="009D7EAF" w:rsidRDefault="00A90CD4" w:rsidP="00A90CD4">
      <w:pPr>
        <w:widowControl w:val="0"/>
        <w:tabs>
          <w:tab w:val="left" w:pos="1134"/>
        </w:tabs>
        <w:spacing w:after="0"/>
        <w:ind w:firstLine="709"/>
        <w:jc w:val="both"/>
        <w:rPr>
          <w:rFonts w:ascii="Times New Roman" w:hAnsi="Times New Roman"/>
        </w:rPr>
      </w:pPr>
      <w:r w:rsidRPr="009D7EAF">
        <w:rPr>
          <w:rFonts w:ascii="Times New Roman" w:hAnsi="Times New Roman"/>
        </w:rPr>
        <w:t>Комплекс примерных критериев оценки личностных результатов обучающихся:</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lastRenderedPageBreak/>
        <w:t>демонстрация интереса к будущей профессии;</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оценка собственного продвижения, личностного развития;</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ответственность за результат учебной деятельности и подготовки к профессиональной деятельности;</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проявление высокопрофессиональной трудовой активности;</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участие в исследовательской и проектной работе;</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участие в конкурсах профессионального мастерства, олимпиадах по профессии, викторинах, в предметных неделях;</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соблюдение этических норм общения при взаимодействии с обучающимися, преподавателями, мастерами и руководителями практики;</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конструктивное взаимодействие в учебном коллективе/бригаде;</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демонстрация навыков межличностного делового общения, социального имиджа;</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 xml:space="preserve">сформированность гражданской позиции; участие в волонтерском движении;  </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проявление мировоззренческих установок на готовность молодых людей к работе на благо Отечества;</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проявление правовой активности и навыков правомерного поведения, уважения к Закону;</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отсутствие фактов проявления идеологии терроризма и экстремизма среди обучающихся;</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отсутствие социальных конфликтов среди обучающихся, основанных на межнациональной, межрелигиозной почве;</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добровольческие инициативы по поддержки инвалидов и престарелых граждан;</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проявление экологической культуры, бережного отношения к родной земле, природным богатствам России и мира;</w:t>
      </w:r>
    </w:p>
    <w:p w:rsidR="00A90CD4" w:rsidRPr="009D7EAF" w:rsidRDefault="00A90CD4" w:rsidP="00A90CD4">
      <w:pPr>
        <w:widowControl w:val="0"/>
        <w:numPr>
          <w:ilvl w:val="0"/>
          <w:numId w:val="10"/>
        </w:numPr>
        <w:tabs>
          <w:tab w:val="left" w:pos="1134"/>
        </w:tabs>
        <w:spacing w:after="0"/>
        <w:ind w:left="0" w:firstLine="709"/>
        <w:jc w:val="both"/>
        <w:rPr>
          <w:rFonts w:ascii="Times New Roman" w:hAnsi="Times New Roman"/>
        </w:rPr>
      </w:pPr>
      <w:r w:rsidRPr="009D7EAF">
        <w:rPr>
          <w:rFonts w:ascii="Times New Roman" w:hAnsi="Times New Roman"/>
        </w:rPr>
        <w:t>демонстрация умений и навыков разумного природопользования, нетерпимого отношения к действиям, приносящим вред экологии;</w:t>
      </w:r>
    </w:p>
    <w:p w:rsidR="00A90CD4" w:rsidRPr="009D7EAF" w:rsidRDefault="00A90CD4" w:rsidP="00A90CD4">
      <w:pPr>
        <w:widowControl w:val="0"/>
        <w:numPr>
          <w:ilvl w:val="0"/>
          <w:numId w:val="10"/>
        </w:numPr>
        <w:tabs>
          <w:tab w:val="left" w:pos="1134"/>
        </w:tabs>
        <w:spacing w:after="0"/>
        <w:ind w:left="0" w:firstLine="709"/>
        <w:jc w:val="both"/>
        <w:outlineLvl w:val="0"/>
        <w:rPr>
          <w:rFonts w:ascii="Times New Roman" w:hAnsi="Times New Roman"/>
          <w:b/>
          <w:bCs/>
          <w:kern w:val="32"/>
        </w:rPr>
      </w:pPr>
      <w:r w:rsidRPr="009D7EAF">
        <w:rPr>
          <w:rFonts w:ascii="Times New Roman" w:hAnsi="Times New Roman"/>
        </w:rPr>
        <w:t>демонстрация навыков здорового образа жизни и высокий уровень культуры здоровья обучающихся;</w:t>
      </w:r>
    </w:p>
    <w:p w:rsidR="00A90CD4" w:rsidRPr="009D7EAF" w:rsidRDefault="00A90CD4" w:rsidP="00A90CD4">
      <w:pPr>
        <w:widowControl w:val="0"/>
        <w:numPr>
          <w:ilvl w:val="0"/>
          <w:numId w:val="10"/>
        </w:numPr>
        <w:tabs>
          <w:tab w:val="left" w:pos="1134"/>
        </w:tabs>
        <w:spacing w:after="0"/>
        <w:ind w:left="0" w:firstLine="709"/>
        <w:jc w:val="both"/>
        <w:outlineLvl w:val="0"/>
        <w:rPr>
          <w:rFonts w:ascii="Times New Roman" w:hAnsi="Times New Roman"/>
          <w:b/>
          <w:bCs/>
          <w:kern w:val="32"/>
        </w:rPr>
      </w:pPr>
      <w:r w:rsidRPr="009D7EAF">
        <w:rPr>
          <w:rFonts w:ascii="Times New Roman" w:hAnsi="Times New Roman"/>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A90CD4" w:rsidRPr="009D7EAF" w:rsidRDefault="00A90CD4" w:rsidP="00A90CD4">
      <w:pPr>
        <w:widowControl w:val="0"/>
        <w:numPr>
          <w:ilvl w:val="0"/>
          <w:numId w:val="10"/>
        </w:numPr>
        <w:tabs>
          <w:tab w:val="left" w:pos="1134"/>
        </w:tabs>
        <w:spacing w:after="0"/>
        <w:ind w:left="0" w:firstLine="709"/>
        <w:jc w:val="both"/>
        <w:outlineLvl w:val="0"/>
        <w:rPr>
          <w:rFonts w:ascii="Times New Roman" w:hAnsi="Times New Roman"/>
          <w:b/>
          <w:bCs/>
          <w:kern w:val="32"/>
        </w:rPr>
      </w:pPr>
      <w:r w:rsidRPr="009D7EAF">
        <w:rPr>
          <w:rFonts w:ascii="Times New Roman" w:hAnsi="Times New Roman"/>
        </w:rPr>
        <w:t xml:space="preserve">участие в конкурсах профессионального мастерства и в командных проектах; </w:t>
      </w:r>
    </w:p>
    <w:p w:rsidR="00A90CD4" w:rsidRPr="009D7EAF" w:rsidRDefault="00A90CD4" w:rsidP="00A90CD4">
      <w:pPr>
        <w:widowControl w:val="0"/>
        <w:numPr>
          <w:ilvl w:val="0"/>
          <w:numId w:val="10"/>
        </w:numPr>
        <w:tabs>
          <w:tab w:val="left" w:pos="1134"/>
        </w:tabs>
        <w:spacing w:after="0"/>
        <w:ind w:left="0" w:firstLine="709"/>
        <w:jc w:val="both"/>
        <w:outlineLvl w:val="0"/>
        <w:rPr>
          <w:rFonts w:ascii="Times New Roman" w:hAnsi="Times New Roman"/>
          <w:b/>
          <w:bCs/>
          <w:kern w:val="32"/>
        </w:rPr>
      </w:pPr>
      <w:r w:rsidRPr="009D7EAF">
        <w:rPr>
          <w:rFonts w:ascii="Times New Roman" w:hAnsi="Times New Roman"/>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A90CD4" w:rsidRPr="009D7EAF" w:rsidRDefault="00A90CD4" w:rsidP="00A90CD4">
      <w:pPr>
        <w:widowControl w:val="0"/>
        <w:tabs>
          <w:tab w:val="left" w:pos="1134"/>
        </w:tabs>
        <w:ind w:firstLine="709"/>
        <w:jc w:val="both"/>
        <w:outlineLvl w:val="0"/>
        <w:rPr>
          <w:rFonts w:ascii="Times New Roman" w:hAnsi="Times New Roman"/>
          <w:i/>
          <w:iCs/>
        </w:rPr>
      </w:pPr>
    </w:p>
    <w:p w:rsidR="00A90CD4" w:rsidRPr="009D7EAF" w:rsidRDefault="00A90CD4" w:rsidP="00A90CD4">
      <w:pPr>
        <w:widowControl w:val="0"/>
        <w:tabs>
          <w:tab w:val="left" w:pos="1134"/>
        </w:tabs>
        <w:ind w:firstLine="709"/>
        <w:jc w:val="both"/>
        <w:outlineLvl w:val="0"/>
        <w:rPr>
          <w:rFonts w:ascii="Times New Roman" w:hAnsi="Times New Roman"/>
          <w:b/>
          <w:bCs/>
          <w:kern w:val="32"/>
        </w:rPr>
      </w:pPr>
      <w:r w:rsidRPr="009D7EAF">
        <w:rPr>
          <w:rFonts w:ascii="Times New Roman" w:hAnsi="Times New Roman"/>
          <w:b/>
          <w:bCs/>
          <w:kern w:val="32"/>
        </w:rPr>
        <w:t>РАЗДЕЛ 3. ТРЕБОВАНИЯ К РЕСУРСНОМУ ОБЕСПЕЧЕНИЮ ВОСПИТАТЕЛЬНОЙ РАБОТЫ</w:t>
      </w:r>
    </w:p>
    <w:p w:rsidR="00A90CD4" w:rsidRPr="009D7EAF" w:rsidRDefault="00A90CD4" w:rsidP="00A90CD4">
      <w:pPr>
        <w:widowControl w:val="0"/>
        <w:ind w:firstLine="709"/>
        <w:jc w:val="both"/>
        <w:outlineLvl w:val="0"/>
        <w:rPr>
          <w:rFonts w:ascii="Times New Roman" w:hAnsi="Times New Roman"/>
          <w:b/>
          <w:bCs/>
          <w:kern w:val="32"/>
        </w:rPr>
      </w:pPr>
      <w:r w:rsidRPr="009D7EAF">
        <w:rPr>
          <w:rFonts w:ascii="Times New Roman" w:hAnsi="Times New Roman"/>
          <w:kern w:val="32"/>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A90CD4" w:rsidRPr="009D7EAF" w:rsidRDefault="00A90CD4" w:rsidP="00A90CD4">
      <w:pPr>
        <w:widowControl w:val="0"/>
        <w:tabs>
          <w:tab w:val="left" w:pos="1134"/>
        </w:tabs>
        <w:ind w:firstLine="709"/>
        <w:jc w:val="both"/>
        <w:outlineLvl w:val="0"/>
        <w:rPr>
          <w:rFonts w:ascii="Times New Roman" w:hAnsi="Times New Roman"/>
          <w:b/>
          <w:bCs/>
          <w:kern w:val="32"/>
        </w:rPr>
      </w:pPr>
      <w:r w:rsidRPr="009D7EAF">
        <w:rPr>
          <w:rFonts w:ascii="Times New Roman" w:hAnsi="Times New Roman"/>
          <w:b/>
          <w:bCs/>
          <w:kern w:val="32"/>
        </w:rPr>
        <w:lastRenderedPageBreak/>
        <w:t>3.1.</w:t>
      </w:r>
      <w:r w:rsidRPr="009D7EAF">
        <w:rPr>
          <w:rFonts w:ascii="Times New Roman" w:hAnsi="Times New Roman"/>
          <w:kern w:val="32"/>
        </w:rPr>
        <w:t xml:space="preserve"> </w:t>
      </w:r>
      <w:r w:rsidRPr="009D7EAF">
        <w:rPr>
          <w:rFonts w:ascii="Times New Roman" w:hAnsi="Times New Roman"/>
          <w:b/>
          <w:bCs/>
          <w:kern w:val="32"/>
        </w:rPr>
        <w:t>Нормативно-правовое обеспечение воспитательной работы</w:t>
      </w:r>
    </w:p>
    <w:p w:rsidR="00A90CD4" w:rsidRPr="009D7EAF" w:rsidRDefault="00A90CD4" w:rsidP="00A90CD4">
      <w:pPr>
        <w:widowControl w:val="0"/>
        <w:tabs>
          <w:tab w:val="left" w:pos="1134"/>
        </w:tabs>
        <w:ind w:firstLine="709"/>
        <w:jc w:val="both"/>
        <w:outlineLvl w:val="0"/>
        <w:rPr>
          <w:rFonts w:ascii="Times New Roman" w:hAnsi="Times New Roman"/>
          <w:kern w:val="32"/>
        </w:rPr>
      </w:pPr>
      <w:r w:rsidRPr="009D7EAF">
        <w:rPr>
          <w:rFonts w:ascii="Times New Roman" w:hAnsi="Times New Roman"/>
          <w:kern w:val="32"/>
        </w:rPr>
        <w:t>Примерная рабочая программа воспитания разработан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A90CD4" w:rsidRPr="009D7EAF" w:rsidRDefault="00A90CD4" w:rsidP="00A90CD4">
      <w:pPr>
        <w:widowControl w:val="0"/>
        <w:tabs>
          <w:tab w:val="left" w:pos="1134"/>
        </w:tabs>
        <w:ind w:firstLine="709"/>
        <w:jc w:val="both"/>
        <w:outlineLvl w:val="0"/>
        <w:rPr>
          <w:rFonts w:ascii="Times New Roman" w:hAnsi="Times New Roman"/>
          <w:b/>
          <w:bCs/>
          <w:kern w:val="32"/>
        </w:rPr>
      </w:pPr>
      <w:r w:rsidRPr="009D7EAF">
        <w:rPr>
          <w:rFonts w:ascii="Times New Roman" w:hAnsi="Times New Roman"/>
          <w:b/>
          <w:bCs/>
          <w:kern w:val="32"/>
        </w:rPr>
        <w:t>3.2.</w:t>
      </w:r>
      <w:r w:rsidRPr="009D7EAF">
        <w:rPr>
          <w:rFonts w:ascii="Times New Roman" w:hAnsi="Times New Roman"/>
          <w:kern w:val="32"/>
        </w:rPr>
        <w:t xml:space="preserve"> </w:t>
      </w:r>
      <w:r w:rsidRPr="009D7EAF">
        <w:rPr>
          <w:rFonts w:ascii="Times New Roman" w:hAnsi="Times New Roman"/>
          <w:b/>
          <w:bCs/>
          <w:kern w:val="32"/>
        </w:rPr>
        <w:t>Кадровое обеспечение воспитательной работы</w:t>
      </w:r>
    </w:p>
    <w:p w:rsidR="00A90CD4" w:rsidRPr="009D7EAF" w:rsidRDefault="00A90CD4" w:rsidP="00A90CD4">
      <w:pPr>
        <w:widowControl w:val="0"/>
        <w:tabs>
          <w:tab w:val="left" w:pos="1134"/>
        </w:tabs>
        <w:ind w:firstLine="709"/>
        <w:jc w:val="both"/>
        <w:outlineLvl w:val="0"/>
        <w:rPr>
          <w:rFonts w:ascii="Times New Roman" w:hAnsi="Times New Roman"/>
          <w:kern w:val="32"/>
        </w:rPr>
      </w:pPr>
      <w:r w:rsidRPr="009D7EAF">
        <w:rPr>
          <w:rFonts w:ascii="Times New Roman" w:hAnsi="Times New Roman"/>
          <w:kern w:val="32"/>
        </w:rPr>
        <w:t>Для реализация рабочей программы воспитания учебное заведение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социального педагога, специалистов психолого-педагогической службы, кураторов, преподавателей. Функционал работников регламентируется требованиями профессиональных стандартов.</w:t>
      </w:r>
    </w:p>
    <w:p w:rsidR="00A90CD4" w:rsidRPr="009D7EAF" w:rsidRDefault="00A90CD4" w:rsidP="00A90CD4">
      <w:pPr>
        <w:widowControl w:val="0"/>
        <w:tabs>
          <w:tab w:val="left" w:pos="1134"/>
        </w:tabs>
        <w:ind w:firstLine="709"/>
        <w:jc w:val="both"/>
        <w:outlineLvl w:val="0"/>
        <w:rPr>
          <w:rFonts w:ascii="Times New Roman" w:hAnsi="Times New Roman"/>
          <w:b/>
          <w:bCs/>
          <w:kern w:val="32"/>
        </w:rPr>
      </w:pPr>
      <w:r w:rsidRPr="009D7EAF">
        <w:rPr>
          <w:rFonts w:ascii="Times New Roman" w:hAnsi="Times New Roman"/>
          <w:b/>
          <w:bCs/>
          <w:kern w:val="32"/>
        </w:rPr>
        <w:t>3.3. Материально-техническое обеспечение воспитательной работы</w:t>
      </w:r>
    </w:p>
    <w:p w:rsidR="00A90CD4" w:rsidRPr="009D7EAF" w:rsidRDefault="00A90CD4" w:rsidP="00A90CD4">
      <w:pPr>
        <w:widowControl w:val="0"/>
        <w:tabs>
          <w:tab w:val="left" w:pos="1134"/>
        </w:tabs>
        <w:ind w:firstLine="709"/>
        <w:jc w:val="both"/>
        <w:outlineLvl w:val="0"/>
        <w:rPr>
          <w:rFonts w:ascii="Times New Roman" w:hAnsi="Times New Roman"/>
          <w:kern w:val="32"/>
        </w:rPr>
      </w:pPr>
      <w:bookmarkStart w:id="11" w:name="_Hlk77842041"/>
      <w:r w:rsidRPr="009D7EAF">
        <w:rPr>
          <w:rFonts w:ascii="Times New Roman" w:hAnsi="Times New Roman"/>
          <w:kern w:val="32"/>
        </w:rPr>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A90CD4" w:rsidRPr="009D7EAF" w:rsidRDefault="00A90CD4" w:rsidP="00A90CD4">
      <w:pPr>
        <w:widowControl w:val="0"/>
        <w:tabs>
          <w:tab w:val="left" w:pos="1134"/>
        </w:tabs>
        <w:ind w:firstLine="709"/>
        <w:jc w:val="both"/>
        <w:outlineLvl w:val="0"/>
        <w:rPr>
          <w:rFonts w:ascii="Times New Roman" w:hAnsi="Times New Roman"/>
          <w:kern w:val="32"/>
        </w:rPr>
      </w:pPr>
      <w:r w:rsidRPr="009D7EAF">
        <w:rPr>
          <w:rFonts w:ascii="Times New Roman" w:hAnsi="Times New Roman"/>
          <w:kern w:val="32"/>
        </w:rPr>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bookmarkEnd w:id="11"/>
    </w:p>
    <w:p w:rsidR="00A90CD4" w:rsidRPr="009D7EAF" w:rsidRDefault="00A90CD4" w:rsidP="00A90CD4">
      <w:pPr>
        <w:widowControl w:val="0"/>
        <w:tabs>
          <w:tab w:val="left" w:pos="1134"/>
        </w:tabs>
        <w:ind w:firstLine="709"/>
        <w:jc w:val="both"/>
        <w:outlineLvl w:val="0"/>
        <w:rPr>
          <w:rFonts w:ascii="Times New Roman" w:hAnsi="Times New Roman"/>
          <w:b/>
          <w:bCs/>
          <w:kern w:val="32"/>
        </w:rPr>
      </w:pPr>
      <w:r w:rsidRPr="009D7EAF">
        <w:rPr>
          <w:rFonts w:ascii="Times New Roman" w:hAnsi="Times New Roman"/>
          <w:b/>
          <w:bCs/>
          <w:kern w:val="32"/>
        </w:rPr>
        <w:t>3.4. Информационное обеспечение воспитательной работы</w:t>
      </w:r>
    </w:p>
    <w:p w:rsidR="00A90CD4" w:rsidRPr="009D7EAF" w:rsidRDefault="00A90CD4" w:rsidP="00A90CD4">
      <w:pPr>
        <w:widowControl w:val="0"/>
        <w:tabs>
          <w:tab w:val="left" w:pos="1134"/>
        </w:tabs>
        <w:spacing w:after="0"/>
        <w:ind w:firstLine="709"/>
        <w:jc w:val="both"/>
        <w:outlineLvl w:val="0"/>
        <w:rPr>
          <w:rFonts w:ascii="Times New Roman" w:hAnsi="Times New Roman"/>
          <w:kern w:val="32"/>
        </w:rPr>
      </w:pPr>
      <w:r w:rsidRPr="009D7EAF">
        <w:rPr>
          <w:rFonts w:ascii="Times New Roman" w:hAnsi="Times New Roman"/>
          <w:kern w:val="32"/>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A90CD4" w:rsidRPr="009D7EAF" w:rsidRDefault="00A90CD4" w:rsidP="00A90CD4">
      <w:pPr>
        <w:widowControl w:val="0"/>
        <w:tabs>
          <w:tab w:val="left" w:pos="1134"/>
        </w:tabs>
        <w:spacing w:after="0"/>
        <w:ind w:firstLine="709"/>
        <w:jc w:val="both"/>
        <w:outlineLvl w:val="0"/>
        <w:rPr>
          <w:rFonts w:ascii="Times New Roman" w:hAnsi="Times New Roman"/>
          <w:kern w:val="32"/>
        </w:rPr>
      </w:pPr>
      <w:r w:rsidRPr="009D7EAF">
        <w:rPr>
          <w:rFonts w:ascii="Times New Roman" w:hAnsi="Times New Roman"/>
          <w:kern w:val="32"/>
        </w:rPr>
        <w:t xml:space="preserve">Информационное обеспечение воспитательной работы направлено на: </w:t>
      </w:r>
    </w:p>
    <w:p w:rsidR="00A90CD4" w:rsidRPr="009D7EAF" w:rsidRDefault="00A90CD4" w:rsidP="00A90CD4">
      <w:pPr>
        <w:widowControl w:val="0"/>
        <w:numPr>
          <w:ilvl w:val="0"/>
          <w:numId w:val="11"/>
        </w:numPr>
        <w:tabs>
          <w:tab w:val="left" w:pos="1134"/>
        </w:tabs>
        <w:autoSpaceDE w:val="0"/>
        <w:autoSpaceDN w:val="0"/>
        <w:spacing w:after="0"/>
        <w:ind w:left="0" w:firstLine="709"/>
        <w:jc w:val="both"/>
        <w:outlineLvl w:val="0"/>
        <w:rPr>
          <w:rFonts w:ascii="Times New Roman" w:hAnsi="Times New Roman"/>
          <w:kern w:val="32"/>
        </w:rPr>
      </w:pPr>
      <w:r w:rsidRPr="009D7EAF">
        <w:rPr>
          <w:rFonts w:ascii="Times New Roman" w:hAnsi="Times New Roman"/>
          <w:kern w:val="32"/>
        </w:rPr>
        <w:t xml:space="preserve">информирование о возможностях для участия обучающихся в социально значимой деятельности; </w:t>
      </w:r>
    </w:p>
    <w:p w:rsidR="00A90CD4" w:rsidRPr="009D7EAF" w:rsidRDefault="00A90CD4" w:rsidP="00A90CD4">
      <w:pPr>
        <w:widowControl w:val="0"/>
        <w:numPr>
          <w:ilvl w:val="0"/>
          <w:numId w:val="11"/>
        </w:numPr>
        <w:tabs>
          <w:tab w:val="left" w:pos="1134"/>
        </w:tabs>
        <w:autoSpaceDE w:val="0"/>
        <w:autoSpaceDN w:val="0"/>
        <w:spacing w:after="0"/>
        <w:ind w:left="0" w:firstLine="709"/>
        <w:jc w:val="both"/>
        <w:outlineLvl w:val="0"/>
        <w:rPr>
          <w:rFonts w:ascii="Times New Roman" w:hAnsi="Times New Roman"/>
          <w:kern w:val="32"/>
        </w:rPr>
      </w:pPr>
      <w:r w:rsidRPr="009D7EAF">
        <w:rPr>
          <w:rFonts w:ascii="Times New Roman" w:hAnsi="Times New Roman"/>
          <w:kern w:val="32"/>
        </w:rPr>
        <w:t xml:space="preserve">информационную и методическую поддержку воспитательной работы; </w:t>
      </w:r>
    </w:p>
    <w:p w:rsidR="00A90CD4" w:rsidRPr="009D7EAF" w:rsidRDefault="00A90CD4" w:rsidP="00A90CD4">
      <w:pPr>
        <w:widowControl w:val="0"/>
        <w:numPr>
          <w:ilvl w:val="0"/>
          <w:numId w:val="11"/>
        </w:numPr>
        <w:tabs>
          <w:tab w:val="left" w:pos="1134"/>
        </w:tabs>
        <w:autoSpaceDE w:val="0"/>
        <w:autoSpaceDN w:val="0"/>
        <w:spacing w:after="0"/>
        <w:ind w:left="0" w:firstLine="709"/>
        <w:jc w:val="both"/>
        <w:outlineLvl w:val="0"/>
        <w:rPr>
          <w:rFonts w:ascii="Times New Roman" w:hAnsi="Times New Roman"/>
          <w:kern w:val="32"/>
        </w:rPr>
      </w:pPr>
      <w:r w:rsidRPr="009D7EAF">
        <w:rPr>
          <w:rFonts w:ascii="Times New Roman" w:hAnsi="Times New Roman"/>
          <w:kern w:val="32"/>
        </w:rPr>
        <w:t xml:space="preserve">планирование воспитательной работы и её ресурсного обеспечения; </w:t>
      </w:r>
    </w:p>
    <w:p w:rsidR="00A90CD4" w:rsidRPr="009D7EAF" w:rsidRDefault="00A90CD4" w:rsidP="00A90CD4">
      <w:pPr>
        <w:widowControl w:val="0"/>
        <w:numPr>
          <w:ilvl w:val="0"/>
          <w:numId w:val="11"/>
        </w:numPr>
        <w:tabs>
          <w:tab w:val="left" w:pos="1134"/>
        </w:tabs>
        <w:autoSpaceDE w:val="0"/>
        <w:autoSpaceDN w:val="0"/>
        <w:spacing w:after="0"/>
        <w:ind w:left="0" w:firstLine="709"/>
        <w:jc w:val="both"/>
        <w:outlineLvl w:val="0"/>
        <w:rPr>
          <w:rFonts w:ascii="Times New Roman" w:hAnsi="Times New Roman"/>
          <w:kern w:val="32"/>
        </w:rPr>
      </w:pPr>
      <w:r w:rsidRPr="009D7EAF">
        <w:rPr>
          <w:rFonts w:ascii="Times New Roman" w:hAnsi="Times New Roman"/>
          <w:kern w:val="32"/>
        </w:rPr>
        <w:t xml:space="preserve">мониторинг воспитательной работы; </w:t>
      </w:r>
    </w:p>
    <w:p w:rsidR="00A90CD4" w:rsidRPr="009D7EAF" w:rsidRDefault="00A90CD4" w:rsidP="00A90CD4">
      <w:pPr>
        <w:widowControl w:val="0"/>
        <w:numPr>
          <w:ilvl w:val="0"/>
          <w:numId w:val="11"/>
        </w:numPr>
        <w:tabs>
          <w:tab w:val="left" w:pos="1134"/>
        </w:tabs>
        <w:autoSpaceDE w:val="0"/>
        <w:autoSpaceDN w:val="0"/>
        <w:spacing w:after="0"/>
        <w:ind w:left="0" w:firstLine="709"/>
        <w:jc w:val="both"/>
        <w:outlineLvl w:val="0"/>
        <w:rPr>
          <w:rFonts w:ascii="Times New Roman" w:hAnsi="Times New Roman"/>
          <w:kern w:val="32"/>
        </w:rPr>
      </w:pPr>
      <w:r w:rsidRPr="009D7EAF">
        <w:rPr>
          <w:rFonts w:ascii="Times New Roman" w:hAnsi="Times New Roman"/>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A90CD4" w:rsidRPr="009D7EAF" w:rsidRDefault="00A90CD4" w:rsidP="00A90CD4">
      <w:pPr>
        <w:widowControl w:val="0"/>
        <w:numPr>
          <w:ilvl w:val="0"/>
          <w:numId w:val="11"/>
        </w:numPr>
        <w:tabs>
          <w:tab w:val="left" w:pos="1134"/>
        </w:tabs>
        <w:autoSpaceDE w:val="0"/>
        <w:autoSpaceDN w:val="0"/>
        <w:spacing w:after="0"/>
        <w:ind w:left="0" w:firstLine="709"/>
        <w:jc w:val="both"/>
        <w:outlineLvl w:val="0"/>
        <w:rPr>
          <w:rFonts w:ascii="Times New Roman" w:hAnsi="Times New Roman"/>
          <w:kern w:val="32"/>
        </w:rPr>
      </w:pPr>
      <w:r w:rsidRPr="009D7EAF">
        <w:rPr>
          <w:rFonts w:ascii="Times New Roman" w:hAnsi="Times New Roman"/>
          <w:kern w:val="32"/>
        </w:rPr>
        <w:t>дистанционное взаимодействие с другими организациями социальной сферы.</w:t>
      </w:r>
    </w:p>
    <w:p w:rsidR="00A90CD4" w:rsidRPr="009D7EAF" w:rsidRDefault="00A90CD4" w:rsidP="00A90CD4">
      <w:pPr>
        <w:widowControl w:val="0"/>
        <w:tabs>
          <w:tab w:val="left" w:pos="1134"/>
        </w:tabs>
        <w:autoSpaceDE w:val="0"/>
        <w:autoSpaceDN w:val="0"/>
        <w:spacing w:after="0"/>
        <w:ind w:firstLine="709"/>
        <w:jc w:val="both"/>
        <w:outlineLvl w:val="0"/>
        <w:rPr>
          <w:rFonts w:ascii="Times New Roman" w:hAnsi="Times New Roman"/>
          <w:kern w:val="32"/>
        </w:rPr>
      </w:pPr>
      <w:r w:rsidRPr="009D7EAF">
        <w:rPr>
          <w:rFonts w:ascii="Times New Roman" w:hAnsi="Times New Roman"/>
          <w:kern w:val="32"/>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A90CD4" w:rsidRPr="009D7EAF" w:rsidRDefault="00A90CD4" w:rsidP="00A90CD4">
      <w:pPr>
        <w:widowControl w:val="0"/>
        <w:tabs>
          <w:tab w:val="left" w:pos="1134"/>
        </w:tabs>
        <w:autoSpaceDE w:val="0"/>
        <w:autoSpaceDN w:val="0"/>
        <w:spacing w:after="0"/>
        <w:ind w:firstLine="709"/>
        <w:jc w:val="both"/>
        <w:outlineLvl w:val="0"/>
        <w:rPr>
          <w:rFonts w:ascii="Times New Roman" w:hAnsi="Times New Roman"/>
          <w:i/>
          <w:iCs/>
          <w:kern w:val="32"/>
        </w:rPr>
        <w:sectPr w:rsidR="00A90CD4" w:rsidRPr="009D7EAF" w:rsidSect="00BA52C4">
          <w:footerReference w:type="even" r:id="rId10"/>
          <w:pgSz w:w="11906" w:h="16838"/>
          <w:pgMar w:top="1247" w:right="851" w:bottom="1134" w:left="1701" w:header="709" w:footer="709" w:gutter="454"/>
          <w:cols w:space="708"/>
          <w:docGrid w:linePitch="360"/>
        </w:sectPr>
      </w:pPr>
    </w:p>
    <w:p w:rsidR="0017644F" w:rsidRPr="009D7EAF" w:rsidRDefault="0017644F" w:rsidP="0017644F">
      <w:pPr>
        <w:jc w:val="center"/>
        <w:rPr>
          <w:rFonts w:ascii="Times New Roman" w:hAnsi="Times New Roman"/>
          <w:b/>
          <w:sz w:val="24"/>
          <w:szCs w:val="24"/>
        </w:rPr>
      </w:pPr>
      <w:r w:rsidRPr="009D7EAF">
        <w:rPr>
          <w:rFonts w:ascii="Times New Roman" w:hAnsi="Times New Roman"/>
          <w:b/>
          <w:sz w:val="24"/>
          <w:szCs w:val="24"/>
        </w:rPr>
        <w:lastRenderedPageBreak/>
        <w:t xml:space="preserve">Министерство культуры Республики Татарстан </w:t>
      </w:r>
      <w:r w:rsidRPr="009D7EAF">
        <w:rPr>
          <w:rFonts w:ascii="Times New Roman" w:hAnsi="Times New Roman"/>
          <w:b/>
          <w:sz w:val="24"/>
          <w:szCs w:val="24"/>
        </w:rPr>
        <w:br/>
        <w:t xml:space="preserve">                      ГАПОУ "Елабужский колледж культуры и искусств"</w:t>
      </w:r>
    </w:p>
    <w:p w:rsidR="0017644F" w:rsidRPr="009D7EAF" w:rsidRDefault="0017644F" w:rsidP="0017644F">
      <w:pPr>
        <w:widowControl w:val="0"/>
        <w:tabs>
          <w:tab w:val="left" w:pos="0"/>
        </w:tabs>
        <w:autoSpaceDE w:val="0"/>
        <w:spacing w:after="0" w:line="240" w:lineRule="auto"/>
        <w:outlineLvl w:val="0"/>
        <w:rPr>
          <w:rFonts w:ascii="Times New Roman" w:hAnsi="Times New Roman"/>
          <w:iCs/>
          <w:kern w:val="32"/>
          <w:sz w:val="24"/>
          <w:szCs w:val="24"/>
        </w:rPr>
      </w:pPr>
      <w:r w:rsidRPr="009D7EAF">
        <w:rPr>
          <w:rFonts w:ascii="Times New Roman" w:hAnsi="Times New Roman"/>
          <w:sz w:val="24"/>
        </w:rPr>
        <w:t xml:space="preserve">      "Согласовано"                                                                                                                                                                                   </w:t>
      </w:r>
      <w:r w:rsidRPr="009D7EAF">
        <w:rPr>
          <w:rFonts w:ascii="Times New Roman" w:hAnsi="Times New Roman"/>
          <w:iCs/>
          <w:kern w:val="32"/>
          <w:sz w:val="24"/>
          <w:szCs w:val="24"/>
        </w:rPr>
        <w:t>"Утвержден"</w:t>
      </w:r>
    </w:p>
    <w:p w:rsidR="0017644F" w:rsidRPr="009D7EAF" w:rsidRDefault="0017644F" w:rsidP="0017644F">
      <w:pPr>
        <w:widowControl w:val="0"/>
        <w:tabs>
          <w:tab w:val="left" w:pos="1134"/>
        </w:tabs>
        <w:autoSpaceDE w:val="0"/>
        <w:spacing w:after="0" w:line="240" w:lineRule="auto"/>
        <w:outlineLvl w:val="0"/>
        <w:rPr>
          <w:rFonts w:ascii="Times New Roman" w:hAnsi="Times New Roman"/>
          <w:iCs/>
          <w:kern w:val="32"/>
          <w:sz w:val="24"/>
          <w:szCs w:val="24"/>
        </w:rPr>
      </w:pPr>
      <w:r w:rsidRPr="009D7EAF">
        <w:rPr>
          <w:rFonts w:ascii="Times New Roman" w:hAnsi="Times New Roman"/>
          <w:sz w:val="24"/>
        </w:rPr>
        <w:t xml:space="preserve">Директор ГАПОУ                                                                                                                                                           </w:t>
      </w:r>
      <w:r w:rsidRPr="009D7EAF">
        <w:rPr>
          <w:rFonts w:ascii="Times New Roman" w:hAnsi="Times New Roman"/>
          <w:iCs/>
          <w:kern w:val="32"/>
          <w:sz w:val="24"/>
          <w:szCs w:val="24"/>
        </w:rPr>
        <w:t>метод. советом ГАПОУ " ЕККИ"</w:t>
      </w:r>
    </w:p>
    <w:p w:rsidR="0017644F" w:rsidRPr="009D7EAF" w:rsidRDefault="0017644F" w:rsidP="0017644F">
      <w:pPr>
        <w:adjustRightInd w:val="0"/>
        <w:spacing w:after="0" w:line="240" w:lineRule="auto"/>
        <w:ind w:right="-1"/>
        <w:rPr>
          <w:rFonts w:ascii="Times New Roman" w:hAnsi="Times New Roman"/>
          <w:sz w:val="24"/>
        </w:rPr>
      </w:pPr>
      <w:r w:rsidRPr="009D7EAF">
        <w:rPr>
          <w:rFonts w:ascii="Times New Roman" w:hAnsi="Times New Roman"/>
          <w:sz w:val="24"/>
        </w:rPr>
        <w:t xml:space="preserve">"ЕККИ" _____Акберова А.Г .                                                                                                                                                           </w:t>
      </w:r>
      <w:r w:rsidR="00BA52C4" w:rsidRPr="009D7EAF">
        <w:rPr>
          <w:rFonts w:ascii="Times New Roman" w:hAnsi="Times New Roman"/>
          <w:iCs/>
          <w:kern w:val="32"/>
          <w:sz w:val="24"/>
          <w:szCs w:val="24"/>
        </w:rPr>
        <w:t xml:space="preserve">№  </w:t>
      </w:r>
      <w:r w:rsidRPr="009D7EAF">
        <w:rPr>
          <w:rFonts w:ascii="Times New Roman" w:hAnsi="Times New Roman"/>
          <w:iCs/>
          <w:kern w:val="32"/>
          <w:sz w:val="24"/>
          <w:szCs w:val="24"/>
        </w:rPr>
        <w:t xml:space="preserve"> от   ____    .2022г</w:t>
      </w:r>
    </w:p>
    <w:p w:rsidR="0017644F" w:rsidRPr="009D7EAF" w:rsidRDefault="0017644F" w:rsidP="0017644F">
      <w:pPr>
        <w:adjustRightInd w:val="0"/>
        <w:spacing w:after="0" w:line="240" w:lineRule="auto"/>
        <w:ind w:right="-1"/>
        <w:rPr>
          <w:rFonts w:ascii="Times New Roman" w:hAnsi="Times New Roman"/>
          <w:iCs/>
          <w:kern w:val="32"/>
          <w:sz w:val="24"/>
          <w:szCs w:val="24"/>
        </w:rPr>
      </w:pPr>
      <w:r w:rsidRPr="009D7EAF">
        <w:rPr>
          <w:rFonts w:ascii="Times New Roman" w:hAnsi="Times New Roman"/>
          <w:sz w:val="24"/>
        </w:rPr>
        <w:t xml:space="preserve">"__"______2022г                                                                                                                                                     </w:t>
      </w:r>
    </w:p>
    <w:p w:rsidR="0017644F" w:rsidRPr="009D7EAF" w:rsidRDefault="0017644F" w:rsidP="0017644F">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17644F" w:rsidRPr="009D7EAF" w:rsidRDefault="0017644F" w:rsidP="0017644F">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17644F" w:rsidRPr="009D7EAF" w:rsidRDefault="0017644F" w:rsidP="0017644F">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17644F" w:rsidRPr="009D7EAF" w:rsidRDefault="0017644F" w:rsidP="0017644F">
      <w:pPr>
        <w:widowControl w:val="0"/>
        <w:autoSpaceDE w:val="0"/>
        <w:adjustRightInd w:val="0"/>
        <w:spacing w:after="0" w:line="240" w:lineRule="auto"/>
        <w:ind w:right="-1" w:firstLine="567"/>
        <w:jc w:val="right"/>
        <w:rPr>
          <w:rFonts w:ascii="Times New Roman" w:hAnsi="Times New Roman"/>
          <w:kern w:val="2"/>
          <w:sz w:val="24"/>
          <w:szCs w:val="24"/>
          <w:lang w:eastAsia="ko-KR"/>
        </w:rPr>
      </w:pPr>
    </w:p>
    <w:p w:rsidR="0017644F" w:rsidRPr="009D7EAF" w:rsidRDefault="0017644F" w:rsidP="0017644F">
      <w:pPr>
        <w:widowControl w:val="0"/>
        <w:autoSpaceDE w:val="0"/>
        <w:adjustRightInd w:val="0"/>
        <w:spacing w:after="0" w:line="240" w:lineRule="auto"/>
        <w:ind w:right="-1"/>
        <w:jc w:val="center"/>
        <w:rPr>
          <w:rFonts w:ascii="Times New Roman" w:hAnsi="Times New Roman"/>
          <w:b/>
          <w:kern w:val="2"/>
          <w:sz w:val="24"/>
          <w:szCs w:val="24"/>
          <w:lang w:eastAsia="ko-KR"/>
        </w:rPr>
      </w:pPr>
    </w:p>
    <w:p w:rsidR="0017644F" w:rsidRPr="009D7EAF" w:rsidRDefault="0017644F" w:rsidP="0017644F">
      <w:pPr>
        <w:widowControl w:val="0"/>
        <w:autoSpaceDE w:val="0"/>
        <w:adjustRightInd w:val="0"/>
        <w:spacing w:after="0" w:line="240" w:lineRule="auto"/>
        <w:ind w:right="-1"/>
        <w:jc w:val="center"/>
        <w:rPr>
          <w:rFonts w:ascii="Times New Roman" w:hAnsi="Times New Roman"/>
          <w:b/>
          <w:kern w:val="2"/>
          <w:sz w:val="24"/>
          <w:szCs w:val="24"/>
          <w:lang w:eastAsia="ko-KR"/>
        </w:rPr>
      </w:pPr>
      <w:r w:rsidRPr="009D7EAF">
        <w:rPr>
          <w:rFonts w:ascii="Times New Roman" w:hAnsi="Times New Roman"/>
          <w:b/>
          <w:kern w:val="2"/>
          <w:sz w:val="24"/>
          <w:szCs w:val="24"/>
          <w:lang w:eastAsia="ko-KR"/>
        </w:rPr>
        <w:t>КАЛЕНДАРНЫЙ ПЛАН ВОСПИТАТЕЛЬНОЙ РАБОТЫ</w:t>
      </w:r>
    </w:p>
    <w:p w:rsidR="0017644F" w:rsidRPr="009D7EAF" w:rsidRDefault="0017644F" w:rsidP="0017644F">
      <w:pPr>
        <w:widowControl w:val="0"/>
        <w:autoSpaceDE w:val="0"/>
        <w:adjustRightInd w:val="0"/>
        <w:spacing w:after="0" w:line="240" w:lineRule="auto"/>
        <w:ind w:right="-1"/>
        <w:jc w:val="center"/>
        <w:rPr>
          <w:rFonts w:ascii="Times New Roman" w:hAnsi="Times New Roman"/>
          <w:b/>
          <w:kern w:val="2"/>
          <w:sz w:val="24"/>
          <w:szCs w:val="24"/>
          <w:lang w:eastAsia="ko-KR"/>
        </w:rPr>
      </w:pPr>
    </w:p>
    <w:p w:rsidR="0017644F" w:rsidRPr="009D7EAF" w:rsidRDefault="0017644F" w:rsidP="0017644F">
      <w:pPr>
        <w:jc w:val="center"/>
        <w:rPr>
          <w:rFonts w:ascii="Times New Roman" w:eastAsia="Times New Roman" w:hAnsi="Times New Roman" w:cs="Times New Roman"/>
          <w:b/>
          <w:i/>
          <w:iCs/>
          <w:sz w:val="24"/>
          <w:szCs w:val="24"/>
        </w:rPr>
      </w:pPr>
      <w:r w:rsidRPr="009D7EAF">
        <w:rPr>
          <w:rFonts w:ascii="Times New Roman" w:eastAsia="Times New Roman" w:hAnsi="Times New Roman" w:cs="Times New Roman"/>
          <w:b/>
          <w:i/>
          <w:iCs/>
          <w:sz w:val="24"/>
          <w:szCs w:val="24"/>
        </w:rPr>
        <w:t>(52.00.00 Сценические искусства и литературное творчество)</w:t>
      </w:r>
    </w:p>
    <w:p w:rsidR="0017644F" w:rsidRPr="009D7EAF" w:rsidRDefault="0017644F" w:rsidP="0017644F">
      <w:pPr>
        <w:widowControl w:val="0"/>
        <w:autoSpaceDE w:val="0"/>
        <w:adjustRightInd w:val="0"/>
        <w:spacing w:after="0" w:line="240" w:lineRule="auto"/>
        <w:ind w:right="-1"/>
        <w:jc w:val="center"/>
        <w:rPr>
          <w:rFonts w:ascii="Times New Roman" w:hAnsi="Times New Roman"/>
          <w:bCs/>
          <w:sz w:val="24"/>
          <w:szCs w:val="24"/>
        </w:rPr>
      </w:pPr>
      <w:r w:rsidRPr="009D7EAF">
        <w:rPr>
          <w:rFonts w:ascii="Times New Roman" w:hAnsi="Times New Roman"/>
          <w:bCs/>
          <w:sz w:val="24"/>
          <w:szCs w:val="24"/>
        </w:rPr>
        <w:t xml:space="preserve">по образовательной программе среднего профессионального образования </w:t>
      </w:r>
    </w:p>
    <w:p w:rsidR="0017644F" w:rsidRPr="009D7EAF" w:rsidRDefault="0017644F" w:rsidP="0017644F">
      <w:pPr>
        <w:widowControl w:val="0"/>
        <w:autoSpaceDE w:val="0"/>
        <w:adjustRightInd w:val="0"/>
        <w:spacing w:after="0" w:line="240" w:lineRule="auto"/>
        <w:ind w:right="-1"/>
        <w:jc w:val="center"/>
        <w:rPr>
          <w:rFonts w:ascii="Times New Roman" w:hAnsi="Times New Roman"/>
          <w:bCs/>
          <w:sz w:val="24"/>
          <w:szCs w:val="24"/>
        </w:rPr>
      </w:pPr>
      <w:r w:rsidRPr="009D7EAF">
        <w:rPr>
          <w:rFonts w:ascii="Times New Roman" w:hAnsi="Times New Roman"/>
          <w:bCs/>
          <w:sz w:val="24"/>
          <w:szCs w:val="24"/>
        </w:rPr>
        <w:t xml:space="preserve"> ПЦК "Театральное искусство"</w:t>
      </w:r>
      <w:r w:rsidRPr="009D7EAF">
        <w:rPr>
          <w:rFonts w:ascii="Times New Roman" w:hAnsi="Times New Roman"/>
          <w:bCs/>
          <w:sz w:val="24"/>
          <w:szCs w:val="24"/>
        </w:rPr>
        <w:br/>
      </w:r>
      <w:r w:rsidR="00BA52C4" w:rsidRPr="009D7EAF">
        <w:rPr>
          <w:rFonts w:ascii="Times New Roman" w:hAnsi="Times New Roman"/>
          <w:bCs/>
          <w:sz w:val="24"/>
          <w:szCs w:val="24"/>
        </w:rPr>
        <w:t>по специальности</w:t>
      </w:r>
      <w:r w:rsidRPr="009D7EAF">
        <w:rPr>
          <w:rFonts w:ascii="Times New Roman" w:hAnsi="Times New Roman"/>
          <w:bCs/>
          <w:sz w:val="24"/>
          <w:szCs w:val="24"/>
        </w:rPr>
        <w:t xml:space="preserve"> </w:t>
      </w:r>
    </w:p>
    <w:p w:rsidR="0017644F" w:rsidRPr="009D7EAF" w:rsidRDefault="0017644F" w:rsidP="0017644F">
      <w:pPr>
        <w:widowControl w:val="0"/>
        <w:autoSpaceDE w:val="0"/>
        <w:adjustRightInd w:val="0"/>
        <w:spacing w:after="0" w:line="240" w:lineRule="auto"/>
        <w:ind w:right="-1"/>
        <w:jc w:val="center"/>
        <w:rPr>
          <w:rFonts w:ascii="Times New Roman" w:hAnsi="Times New Roman"/>
          <w:bCs/>
          <w:sz w:val="24"/>
          <w:szCs w:val="24"/>
        </w:rPr>
      </w:pPr>
      <w:r w:rsidRPr="009D7EAF">
        <w:rPr>
          <w:rFonts w:ascii="Times New Roman" w:hAnsi="Times New Roman"/>
          <w:bCs/>
          <w:sz w:val="24"/>
          <w:szCs w:val="24"/>
        </w:rPr>
        <w:t>51.02.01 НХТ   (Театральное творчество)</w:t>
      </w:r>
    </w:p>
    <w:p w:rsidR="0017644F" w:rsidRPr="009D7EAF" w:rsidRDefault="0017644F" w:rsidP="0017644F">
      <w:pPr>
        <w:widowControl w:val="0"/>
        <w:autoSpaceDE w:val="0"/>
        <w:adjustRightInd w:val="0"/>
        <w:spacing w:after="0" w:line="240" w:lineRule="auto"/>
        <w:ind w:right="-1"/>
        <w:jc w:val="right"/>
        <w:rPr>
          <w:rFonts w:ascii="Times New Roman" w:hAnsi="Times New Roman"/>
          <w:b/>
          <w:kern w:val="2"/>
          <w:sz w:val="24"/>
          <w:szCs w:val="24"/>
          <w:lang w:eastAsia="ko-KR"/>
        </w:rPr>
      </w:pPr>
    </w:p>
    <w:p w:rsidR="0017644F" w:rsidRPr="009D7EAF" w:rsidRDefault="0017644F" w:rsidP="0017644F">
      <w:pPr>
        <w:widowControl w:val="0"/>
        <w:autoSpaceDE w:val="0"/>
        <w:adjustRightInd w:val="0"/>
        <w:spacing w:after="0" w:line="240" w:lineRule="auto"/>
        <w:ind w:right="-1"/>
        <w:jc w:val="right"/>
        <w:rPr>
          <w:rFonts w:ascii="Times New Roman" w:hAnsi="Times New Roman"/>
          <w:b/>
          <w:kern w:val="2"/>
          <w:sz w:val="24"/>
          <w:szCs w:val="24"/>
          <w:lang w:eastAsia="ko-KR"/>
        </w:rPr>
      </w:pPr>
    </w:p>
    <w:p w:rsidR="0017644F" w:rsidRPr="009D7EAF" w:rsidRDefault="0017644F" w:rsidP="0017644F">
      <w:pPr>
        <w:widowControl w:val="0"/>
        <w:autoSpaceDE w:val="0"/>
        <w:adjustRightInd w:val="0"/>
        <w:spacing w:after="0" w:line="240" w:lineRule="auto"/>
        <w:ind w:right="-1"/>
        <w:jc w:val="right"/>
        <w:rPr>
          <w:rFonts w:ascii="Times New Roman" w:hAnsi="Times New Roman"/>
          <w:b/>
          <w:kern w:val="2"/>
          <w:sz w:val="24"/>
          <w:szCs w:val="24"/>
          <w:lang w:eastAsia="ko-KR"/>
        </w:rPr>
      </w:pPr>
    </w:p>
    <w:p w:rsidR="0017644F" w:rsidRPr="009D7EAF" w:rsidRDefault="0017644F" w:rsidP="0017644F">
      <w:pPr>
        <w:widowControl w:val="0"/>
        <w:autoSpaceDE w:val="0"/>
        <w:adjustRightInd w:val="0"/>
        <w:spacing w:after="0" w:line="240" w:lineRule="auto"/>
        <w:ind w:right="-1"/>
        <w:jc w:val="right"/>
        <w:rPr>
          <w:rFonts w:ascii="Times New Roman" w:hAnsi="Times New Roman"/>
          <w:b/>
          <w:kern w:val="2"/>
          <w:sz w:val="24"/>
          <w:szCs w:val="24"/>
          <w:lang w:eastAsia="ko-KR"/>
        </w:rPr>
      </w:pPr>
    </w:p>
    <w:p w:rsidR="0017644F" w:rsidRPr="009D7EAF" w:rsidRDefault="0017644F" w:rsidP="0017644F">
      <w:pPr>
        <w:widowControl w:val="0"/>
        <w:autoSpaceDE w:val="0"/>
        <w:adjustRightInd w:val="0"/>
        <w:spacing w:after="0" w:line="240" w:lineRule="auto"/>
        <w:ind w:right="-1"/>
        <w:jc w:val="center"/>
        <w:rPr>
          <w:rFonts w:ascii="Times New Roman" w:hAnsi="Times New Roman"/>
          <w:b/>
          <w:kern w:val="2"/>
          <w:sz w:val="24"/>
          <w:szCs w:val="24"/>
          <w:lang w:eastAsia="ko-KR"/>
        </w:rPr>
      </w:pPr>
    </w:p>
    <w:p w:rsidR="0017644F" w:rsidRPr="009D7EAF" w:rsidRDefault="0017644F" w:rsidP="0017644F">
      <w:pPr>
        <w:widowControl w:val="0"/>
        <w:autoSpaceDE w:val="0"/>
        <w:adjustRightInd w:val="0"/>
        <w:spacing w:after="0" w:line="240" w:lineRule="auto"/>
        <w:ind w:right="-1"/>
        <w:jc w:val="center"/>
        <w:rPr>
          <w:rFonts w:ascii="Times New Roman" w:hAnsi="Times New Roman"/>
          <w:b/>
          <w:kern w:val="2"/>
          <w:sz w:val="24"/>
          <w:szCs w:val="24"/>
          <w:lang w:eastAsia="ko-KR"/>
        </w:rPr>
      </w:pPr>
    </w:p>
    <w:p w:rsidR="0017644F" w:rsidRPr="009D7EAF" w:rsidRDefault="0017644F" w:rsidP="0017644F">
      <w:pPr>
        <w:widowControl w:val="0"/>
        <w:autoSpaceDE w:val="0"/>
        <w:adjustRightInd w:val="0"/>
        <w:spacing w:after="0" w:line="240" w:lineRule="auto"/>
        <w:ind w:right="-1"/>
        <w:jc w:val="center"/>
        <w:rPr>
          <w:rFonts w:ascii="Times New Roman" w:hAnsi="Times New Roman"/>
          <w:b/>
          <w:kern w:val="2"/>
          <w:sz w:val="24"/>
          <w:szCs w:val="24"/>
          <w:lang w:eastAsia="ko-KR"/>
        </w:rPr>
      </w:pPr>
    </w:p>
    <w:p w:rsidR="0017644F" w:rsidRPr="009D7EAF" w:rsidRDefault="0017644F" w:rsidP="0017644F">
      <w:pPr>
        <w:widowControl w:val="0"/>
        <w:autoSpaceDE w:val="0"/>
        <w:adjustRightInd w:val="0"/>
        <w:spacing w:after="0" w:line="240" w:lineRule="auto"/>
        <w:ind w:right="-1"/>
        <w:jc w:val="center"/>
        <w:rPr>
          <w:rFonts w:ascii="Times New Roman" w:hAnsi="Times New Roman"/>
          <w:b/>
          <w:kern w:val="2"/>
          <w:sz w:val="24"/>
          <w:szCs w:val="24"/>
          <w:lang w:eastAsia="ko-KR"/>
        </w:rPr>
      </w:pPr>
    </w:p>
    <w:p w:rsidR="0017644F" w:rsidRPr="009D7EAF" w:rsidRDefault="0017644F" w:rsidP="0017644F">
      <w:pPr>
        <w:widowControl w:val="0"/>
        <w:autoSpaceDE w:val="0"/>
        <w:adjustRightInd w:val="0"/>
        <w:spacing w:after="0" w:line="240" w:lineRule="auto"/>
        <w:ind w:right="-1"/>
        <w:jc w:val="center"/>
        <w:rPr>
          <w:rFonts w:ascii="Times New Roman" w:hAnsi="Times New Roman"/>
          <w:kern w:val="2"/>
          <w:sz w:val="24"/>
          <w:szCs w:val="24"/>
          <w:lang w:eastAsia="ko-KR"/>
        </w:rPr>
      </w:pPr>
    </w:p>
    <w:p w:rsidR="0017644F" w:rsidRPr="009D7EAF" w:rsidRDefault="0017644F" w:rsidP="0017644F">
      <w:pPr>
        <w:widowControl w:val="0"/>
        <w:autoSpaceDE w:val="0"/>
        <w:adjustRightInd w:val="0"/>
        <w:spacing w:after="0" w:line="240" w:lineRule="auto"/>
        <w:ind w:right="-1"/>
        <w:jc w:val="center"/>
        <w:rPr>
          <w:rFonts w:ascii="Times New Roman" w:hAnsi="Times New Roman"/>
          <w:kern w:val="2"/>
          <w:sz w:val="24"/>
          <w:szCs w:val="24"/>
          <w:lang w:eastAsia="ko-KR"/>
        </w:rPr>
      </w:pPr>
    </w:p>
    <w:p w:rsidR="0017644F" w:rsidRPr="009D7EAF" w:rsidRDefault="00BA52C4" w:rsidP="0017644F">
      <w:pPr>
        <w:widowControl w:val="0"/>
        <w:autoSpaceDE w:val="0"/>
        <w:adjustRightInd w:val="0"/>
        <w:spacing w:after="0" w:line="240" w:lineRule="auto"/>
        <w:ind w:right="-1"/>
        <w:jc w:val="center"/>
        <w:rPr>
          <w:rFonts w:ascii="Times New Roman" w:hAnsi="Times New Roman"/>
          <w:kern w:val="2"/>
          <w:sz w:val="24"/>
          <w:szCs w:val="24"/>
          <w:lang w:eastAsia="ko-KR"/>
        </w:rPr>
      </w:pPr>
      <w:r w:rsidRPr="009D7EAF">
        <w:rPr>
          <w:rFonts w:ascii="Times New Roman" w:hAnsi="Times New Roman"/>
          <w:kern w:val="2"/>
          <w:sz w:val="24"/>
          <w:szCs w:val="24"/>
          <w:lang w:eastAsia="ko-KR"/>
        </w:rPr>
        <w:t>город Елабуга, 2022</w:t>
      </w:r>
    </w:p>
    <w:p w:rsidR="0017644F" w:rsidRPr="009D7EAF" w:rsidRDefault="0017644F" w:rsidP="0017644F"/>
    <w:tbl>
      <w:tblPr>
        <w:tblW w:w="14680" w:type="dxa"/>
        <w:tblCellMar>
          <w:left w:w="0" w:type="dxa"/>
          <w:right w:w="0" w:type="dxa"/>
        </w:tblCellMar>
        <w:tblLook w:val="04A0"/>
      </w:tblPr>
      <w:tblGrid>
        <w:gridCol w:w="908"/>
        <w:gridCol w:w="7465"/>
        <w:gridCol w:w="1118"/>
        <w:gridCol w:w="1398"/>
        <w:gridCol w:w="1634"/>
        <w:gridCol w:w="804"/>
        <w:gridCol w:w="1353"/>
      </w:tblGrid>
      <w:tr w:rsidR="0017644F" w:rsidRPr="009D7EAF" w:rsidTr="00BA52C4">
        <w:trPr>
          <w:trHeight w:val="383"/>
        </w:trPr>
        <w:tc>
          <w:tcPr>
            <w:tcW w:w="0" w:type="auto"/>
            <w:tcBorders>
              <w:top w:val="single" w:sz="6" w:space="0" w:color="000000"/>
              <w:left w:val="single" w:sz="6" w:space="0" w:color="000000"/>
              <w:bottom w:val="single" w:sz="6" w:space="0" w:color="000000"/>
              <w:right w:val="single" w:sz="6" w:space="0" w:color="000000"/>
            </w:tcBorders>
            <w:shd w:val="clear" w:color="auto" w:fill="F4CCCC"/>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b/>
                <w:bCs/>
                <w:sz w:val="20"/>
                <w:szCs w:val="20"/>
              </w:rPr>
            </w:pPr>
            <w:r w:rsidRPr="009D7EAF">
              <w:rPr>
                <w:rFonts w:ascii="Times New Roman" w:eastAsia="Times New Roman" w:hAnsi="Times New Roman" w:cs="Times New Roman"/>
                <w:b/>
                <w:bCs/>
                <w:sz w:val="20"/>
                <w:szCs w:val="20"/>
              </w:rPr>
              <w:lastRenderedPageBreak/>
              <w:t>Дата</w:t>
            </w:r>
          </w:p>
        </w:tc>
        <w:tc>
          <w:tcPr>
            <w:tcW w:w="0" w:type="auto"/>
            <w:tcBorders>
              <w:top w:val="single" w:sz="6" w:space="0" w:color="000000"/>
              <w:left w:val="single" w:sz="6" w:space="0" w:color="CCCCCC"/>
              <w:bottom w:val="single" w:sz="6" w:space="0" w:color="000000"/>
              <w:right w:val="single" w:sz="6" w:space="0" w:color="000000"/>
            </w:tcBorders>
            <w:shd w:val="clear" w:color="auto" w:fill="F4CCCC"/>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b/>
                <w:bCs/>
                <w:sz w:val="20"/>
                <w:szCs w:val="20"/>
              </w:rPr>
            </w:pPr>
            <w:r w:rsidRPr="009D7EAF">
              <w:rPr>
                <w:rFonts w:ascii="Times New Roman" w:eastAsia="Times New Roman" w:hAnsi="Times New Roman" w:cs="Times New Roman"/>
                <w:b/>
                <w:bCs/>
                <w:sz w:val="20"/>
                <w:szCs w:val="20"/>
              </w:rPr>
              <w:t>Содержание и формы</w:t>
            </w:r>
          </w:p>
        </w:tc>
        <w:tc>
          <w:tcPr>
            <w:tcW w:w="0" w:type="auto"/>
            <w:tcBorders>
              <w:top w:val="single" w:sz="6" w:space="0" w:color="000000"/>
              <w:left w:val="single" w:sz="6" w:space="0" w:color="CCCCCC"/>
              <w:bottom w:val="single" w:sz="6" w:space="0" w:color="000000"/>
              <w:right w:val="single" w:sz="6" w:space="0" w:color="000000"/>
            </w:tcBorders>
            <w:shd w:val="clear" w:color="auto" w:fill="F4CCCC"/>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b/>
                <w:bCs/>
                <w:sz w:val="20"/>
                <w:szCs w:val="20"/>
              </w:rPr>
            </w:pPr>
            <w:r w:rsidRPr="009D7EAF">
              <w:rPr>
                <w:rFonts w:ascii="Times New Roman" w:eastAsia="Times New Roman" w:hAnsi="Times New Roman" w:cs="Times New Roman"/>
                <w:b/>
                <w:bCs/>
                <w:sz w:val="20"/>
                <w:szCs w:val="20"/>
              </w:rPr>
              <w:t xml:space="preserve">Участники </w:t>
            </w:r>
          </w:p>
        </w:tc>
        <w:tc>
          <w:tcPr>
            <w:tcW w:w="0" w:type="auto"/>
            <w:tcBorders>
              <w:top w:val="single" w:sz="6" w:space="0" w:color="000000"/>
              <w:left w:val="single" w:sz="6" w:space="0" w:color="CCCCCC"/>
              <w:bottom w:val="single" w:sz="6" w:space="0" w:color="000000"/>
              <w:right w:val="single" w:sz="6" w:space="0" w:color="000000"/>
            </w:tcBorders>
            <w:shd w:val="clear" w:color="auto" w:fill="F4CCCC"/>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b/>
                <w:bCs/>
                <w:sz w:val="20"/>
                <w:szCs w:val="20"/>
              </w:rPr>
            </w:pPr>
            <w:r w:rsidRPr="009D7EAF">
              <w:rPr>
                <w:rFonts w:ascii="Times New Roman" w:eastAsia="Times New Roman" w:hAnsi="Times New Roman" w:cs="Times New Roman"/>
                <w:b/>
                <w:bCs/>
                <w:sz w:val="20"/>
                <w:szCs w:val="20"/>
              </w:rPr>
              <w:t>Место проведения</w:t>
            </w:r>
          </w:p>
        </w:tc>
        <w:tc>
          <w:tcPr>
            <w:tcW w:w="0" w:type="auto"/>
            <w:tcBorders>
              <w:top w:val="single" w:sz="6" w:space="0" w:color="000000"/>
              <w:left w:val="single" w:sz="6" w:space="0" w:color="CCCCCC"/>
              <w:bottom w:val="single" w:sz="6" w:space="0" w:color="000000"/>
              <w:right w:val="single" w:sz="6" w:space="0" w:color="000000"/>
            </w:tcBorders>
            <w:shd w:val="clear" w:color="auto" w:fill="F4CCCC"/>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b/>
                <w:bCs/>
                <w:sz w:val="20"/>
                <w:szCs w:val="20"/>
              </w:rPr>
            </w:pPr>
            <w:r w:rsidRPr="009D7EAF">
              <w:rPr>
                <w:rFonts w:ascii="Times New Roman" w:eastAsia="Times New Roman" w:hAnsi="Times New Roman" w:cs="Times New Roman"/>
                <w:b/>
                <w:bCs/>
                <w:sz w:val="20"/>
                <w:szCs w:val="20"/>
              </w:rPr>
              <w:t>Ответственные</w:t>
            </w:r>
          </w:p>
        </w:tc>
        <w:tc>
          <w:tcPr>
            <w:tcW w:w="0" w:type="auto"/>
            <w:tcBorders>
              <w:top w:val="single" w:sz="6" w:space="0" w:color="000000"/>
              <w:left w:val="single" w:sz="6" w:space="0" w:color="CCCCCC"/>
              <w:bottom w:val="single" w:sz="6" w:space="0" w:color="000000"/>
              <w:right w:val="single" w:sz="6" w:space="0" w:color="000000"/>
            </w:tcBorders>
            <w:shd w:val="clear" w:color="auto" w:fill="F4CCCC"/>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b/>
                <w:bCs/>
                <w:sz w:val="20"/>
                <w:szCs w:val="20"/>
              </w:rPr>
            </w:pPr>
            <w:r w:rsidRPr="009D7EAF">
              <w:rPr>
                <w:rFonts w:ascii="Times New Roman" w:eastAsia="Times New Roman" w:hAnsi="Times New Roman" w:cs="Times New Roman"/>
                <w:b/>
                <w:bCs/>
                <w:sz w:val="20"/>
                <w:szCs w:val="20"/>
              </w:rPr>
              <w:t>Коды ЛР</w:t>
            </w:r>
          </w:p>
        </w:tc>
        <w:tc>
          <w:tcPr>
            <w:tcW w:w="0" w:type="auto"/>
            <w:tcBorders>
              <w:top w:val="single" w:sz="6" w:space="0" w:color="000000"/>
              <w:left w:val="single" w:sz="6" w:space="0" w:color="CCCCCC"/>
              <w:bottom w:val="single" w:sz="6" w:space="0" w:color="000000"/>
              <w:right w:val="single" w:sz="6" w:space="0" w:color="000000"/>
            </w:tcBorders>
            <w:shd w:val="clear" w:color="auto" w:fill="F4CCCC"/>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b/>
                <w:bCs/>
                <w:sz w:val="20"/>
                <w:szCs w:val="20"/>
              </w:rPr>
            </w:pPr>
            <w:r w:rsidRPr="009D7EAF">
              <w:rPr>
                <w:rFonts w:ascii="Times New Roman" w:eastAsia="Times New Roman" w:hAnsi="Times New Roman" w:cs="Times New Roman"/>
                <w:b/>
                <w:bCs/>
                <w:sz w:val="20"/>
                <w:szCs w:val="20"/>
              </w:rPr>
              <w:t xml:space="preserve">Модуль </w:t>
            </w:r>
          </w:p>
        </w:tc>
      </w:tr>
      <w:tr w:rsidR="0017644F" w:rsidRPr="009D7EAF" w:rsidTr="00BA52C4">
        <w:trPr>
          <w:trHeight w:val="383"/>
        </w:trPr>
        <w:tc>
          <w:tcPr>
            <w:tcW w:w="0" w:type="auto"/>
            <w:gridSpan w:val="7"/>
            <w:tcBorders>
              <w:top w:val="single" w:sz="6" w:space="0" w:color="CCCCCC"/>
              <w:left w:val="single" w:sz="6" w:space="0" w:color="000000"/>
              <w:bottom w:val="single" w:sz="6" w:space="0" w:color="000000"/>
              <w:right w:val="single" w:sz="6" w:space="0" w:color="000000"/>
            </w:tcBorders>
            <w:shd w:val="clear" w:color="auto" w:fill="F4CCCC"/>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b/>
                <w:bCs/>
                <w:sz w:val="20"/>
                <w:szCs w:val="20"/>
              </w:rPr>
            </w:pPr>
            <w:r w:rsidRPr="009D7EAF">
              <w:rPr>
                <w:rFonts w:ascii="Times New Roman" w:eastAsia="Times New Roman" w:hAnsi="Times New Roman" w:cs="Times New Roman"/>
                <w:b/>
                <w:bCs/>
                <w:sz w:val="20"/>
                <w:szCs w:val="20"/>
              </w:rPr>
              <w:t>1 полугодие</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историческом и культурном влиянии на русскую сценическую речь.</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Н.Н.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 Учение К.С. Станиславского о словесном действии.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необходимости  созвучности  постановки со временем, о личном участии в решении общественно важных проблем.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1 неделя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Беседа о ценностях художественной культуры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о профессиональных достижениях автора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на раскрытие реальных и потенциальных возможностей актера через распределение ролей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художественном творчестве народа в календарных праздниках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44,42гр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 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сопричастности к нравственным нормам, традициям в искусстве при выборе репертуара для дипломных работ</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приверженности традиционно духовно-нравственным ценностям при выборе репертуара для дипломнх работ</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первом впечатлении произведения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401"/>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чувстве ценностного отношения к историческому и культурному наследию народов при обсуждении пьесы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401"/>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устройстве сценической корбки для организации и проведении культурно-массовых мероприятии.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Гардисламов Р.К.</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401"/>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об анатомии и строении речевого аппарата, важности здорового образа жизни, безопасности и гигиены полости рта для поддержания работоспособности речевого аппарата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Н.Н.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Презентация на тему "Основные виды ДПТ"</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34,32гр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о уважении к эстетическим ценностям в теме "Театр - как вид искусства"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приверженности традиционным духовно-нравственным ценностям в выразительных возможностях музыки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ценностном отношении к культуре и искусству.</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24,22гр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 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Викторина- работа с иллюстрации и детскими книгамио ценности жизни.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самовыражение в разных видах  искусства.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культуре речи и культуре поведения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Диспут о времени и событиях отраженных в пьесе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о  способностях вести правильный  диалог, сохраняя  взаимопонимания ,в процессе распределения ролей.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творчества автора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о способностях вести правильный диалог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развитии творчества в эпоху античности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24,22гр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 на тему " Духовно- нравственные ценности театра России во время царствования Петра I"</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о методах и приемов обучения, о ценности собственного труда и труда других людей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38; 44гр.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 показ на тему "Сознание ценности жизни, здоровья и безопасности".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Шигапов И.Ф.</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развии неформальных объединений и особенности работы с ними.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 00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Практикум- особенности осенних вечерок</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44,42гр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принципах выбора произведения для  постановки, сохраняя в ней духовно - нравственные ценности , принципы честности, порядочности.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о творческом мышлении и развитии эстетического вкуса в работе над режиссерским замыслом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Презентация на тему "Формаы и жанры НХТ</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24,22 гр</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ценности собственного труда и труда других людей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34,32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ориентированная на проессиональные достижения в упражнениях на оправдание действия с предметом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постановки задач с исполнителем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Информирующий урок ориентированный на профессиональные достижения через режиссерский замысел.</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Гардисламов Р.К.</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Дискуссия по пьесе "Царь Эдип" Софокл.</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на тему биография героя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на тему - "Умение формировать проектные идеи".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Шигапов И.Ф.</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в художественном творчестве и развитии эстетического вкуса в музыкальных жанрах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Тренинг на снятие мышечных зажимов в области речеобразующих органов, способствующий развитию творческого потенциала..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Н.Н.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Урок-обсуждение о диологических формах КДД</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42,44гр.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приверженности к родной культуре через тему «Русские парики».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Презентация на тему "Традиционные культурные ценности народов России"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24,22гр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Эссе о приверженности к родной культуре исторической памяти на основе любви к родине при изучении действительности отраженной в пьесе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6 неделя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Эссе на тему - "Художественное творчество и развитие эстетического вкуса".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Шигапов И.Ф.</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Беседа на тему - "Умение быстро принимать решение".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39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Шигапов И.Ф.</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УП. 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за круглым столом на тему " Нестандартные уроки о свободе мировозренческого выбора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38;44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экскурсия о возможностях оформления с помощью панорамы и горизонта.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Гардисламов Р.К.</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на фантазирование и развитию эстетического вкуса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 Я гражданин России"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24,22гр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образовательных и профессиональных достижений с учетом своих способностей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разрабатывании и умение организовывать в теме"Театр К.С.Станиславского"</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событий и фактов вызывающих конфликтных ситуаций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Опрос на изучение материала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Просмотр видео по художественому оформлению</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"Композиционное построение литературного произведения".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44 гр.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УТ Кама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Дискуссия о литературно-музыкальной композиции.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 на тему "Народное зодчество как художественное наследство"</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34,32гр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"Народность творчества У.Шекспира".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Лекцияо художественном творчестве в упражнениях на общение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Тренинг на умение быстро принимать решения распределять собственные ресурсы управлять своим временем в перспективе роли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принятых решений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 на тему "Уникальность мировозрения коренных народов Австралии и Океании"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24.22гр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 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о сверхзадачи постановщика, ориентированного на профессиональное достижения, с учетом своих личных способностей, мировозрения.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Ролевая игра не темы "Методика составления игровой программы"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42,44гр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Эссе на тему "Понятие и сущность национальной культуры"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на тему - "Достижения собственных и общественно - значимых целей"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Шигапов И.Ф.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Баскет метод на тему "Методы изучения аудитории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ОП.00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семейных ценностях через выявление конфликта пьесы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способности к развитию эстетического вкуса.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Тренинг речевой техники –дикция, дыхания, голос.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Сообщение об осенне-зимних праздниках татар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44,42гр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Видео урок:" А.С.Пушкин и русский театр"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способности вести диалог и достигать в нем взаимопонимание в определии задач для всех действующих лиц учавствующих в данных событиях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Семинар о красоте и гармонии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Общение о характерах образов, об их поступках и действиях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ориентированный на профессиональные достижения в инструментальной музыке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 беседа на тему - "Проявление сознательное и обоснованное неприятие"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Шигапов И.Ф.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Тренинг на владение физическую выносливость в соответствии с требованиями профессиональных компетенций "Речевая техника и интонационные закономерности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44 гр.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воспитании устойчивого интереса к творческому труду в работе актера над ролью в дипломном спектакле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Демонстрация творческого потенциала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Дискуция о индивидуальном плане педагога пропагандирующий здоровый образ жизни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на тему - "Умение участвовать в подготовке и проведении КММ".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Шигапов И.Ф.</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на тему перспектива роли и артиста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Сообщение об устном народном творчестве татарского народа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24,22гр.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Созерцание–размышление "Выявление идейного смысла призведения."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44 гр.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на тему "Основные этапы работы над сценарием"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42,44гр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Опрос по теме" Проявление ценностного отношения к историческому и культурному наследию России, через творчество А.П. Чехова"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Пропаганда ЗОЖ в этюдах на предысторию жизни героя</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Устный журнал "Народные праздники народов Поволжья</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44,42гр</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выбора с точки эстетического вкуса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Презентация с обсуждением на тему "Нормативно-правовое обеспечение любительских объединений"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ОП.00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Ролевая игра для соблюдения норм делового общения в коллективе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38;44гр.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на способность внедрять в творческий потенциал парные этюды на органическое молчание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Мастер-класс "Народная игрушка"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34,32гр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14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Просмотр видео - спектакли  одного автора, для выявления его стиля.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анализ структуры правил внутреннего трудового распорядка ГДК и ДМШ</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42гр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абережная 7, 31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Ахиетова Ф.Р.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Анализ репетиционного процесса с применением собственной методики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Опрос по теме" Новые требования предьявляемые к прохождению курса" театральное творчество"".</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15 неделя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Урок-экскурсия "История появления фольклорных школ в России"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"Историческая драма - верное изображение исторических событий".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на тему "Народные игры вчера и сегодня"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34,32гр.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в участии в подготовке и проведении культурных мероприятий в упражнениях на поиски миансцен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спобности внедрять творческий потенциал в самостоятельную работу над ролью</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видео обзор осветительных систем для развития творческого потенциала.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Гардисламов Р.К.</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46"/>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знакомство с пакетом заполненных документов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44.42,46ГР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31каб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Ахметва Ф.Р.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ПМ.03</w:t>
            </w:r>
          </w:p>
        </w:tc>
      </w:tr>
      <w:tr w:rsidR="0017644F" w:rsidRPr="009D7EAF" w:rsidTr="00BA52C4">
        <w:trPr>
          <w:trHeight w:val="383"/>
        </w:trPr>
        <w:tc>
          <w:tcPr>
            <w:tcW w:w="0" w:type="auto"/>
            <w:gridSpan w:val="7"/>
            <w:tcBorders>
              <w:top w:val="single" w:sz="6" w:space="0" w:color="CCCCCC"/>
              <w:left w:val="single" w:sz="6" w:space="0" w:color="000000"/>
              <w:bottom w:val="single" w:sz="6" w:space="0" w:color="000000"/>
              <w:right w:val="single" w:sz="6" w:space="0" w:color="000000"/>
            </w:tcBorders>
            <w:shd w:val="clear" w:color="auto" w:fill="F4CCCC"/>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b/>
                <w:bCs/>
                <w:sz w:val="20"/>
                <w:szCs w:val="20"/>
              </w:rPr>
            </w:pPr>
            <w:r w:rsidRPr="009D7EAF">
              <w:rPr>
                <w:rFonts w:ascii="Times New Roman" w:eastAsia="Times New Roman" w:hAnsi="Times New Roman" w:cs="Times New Roman"/>
                <w:b/>
                <w:bCs/>
                <w:sz w:val="20"/>
                <w:szCs w:val="20"/>
              </w:rPr>
              <w:t>2 полугодие</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художественных традициях семейно-бытовых праздников и обрядов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44,42гр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ценностном отношении к культуре и искусству при воплощении отрывка из дипломного спектакля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на тему ориентации на профессиональное достижение в увлеченности актера ролью</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поведении в обществе, в том числе в цифровой среде.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Сообщение на тему "История появления народных праздников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об отражении традиции и менталитета народа в жанре спектакля и стиле автора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на тему "История массового праздника с эпохи Древней Греции и Рима"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УТ Кама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Зотина О.А.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на выявление побочных тем пьесы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УТ Кама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культурных традуциях и ценностях народов Кавказа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22,44гр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Сообщение о дикционные тренировки сложных артикуляционных сочетаний.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 "поход в театр"- костюм древнего мира.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Семенар на тему «Развитие эстетического вкуса через историю гримировального искусства.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Сообщение на тему "Исторические этапы становления самодеятельности"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 гр.</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ОП.00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профессиональных достижений в литературно-музыкальных композицих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художественном творчестве и развитию эстетического вкуса в теме "Этюды - зачины с участием животных"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ориентированная на профессиональные достижения в теме "Византия. Романский стиль"</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художественных компонентов спектакля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2 неделя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"Нормативность сценической речи", ориентированная на профессиональные достижения.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Н.Н.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-доклад "СКД: понтие и сущность"</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Семинар на тему "Типы методических учреждений"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42,44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Просмотр видео «Русское скоморошество и шутовство».</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на тему "Свойства и признаки эстрады"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Андреев В.А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Семинар-практикум "Игровой фольклор"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Показ "Значение грима в искусстве"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22гр, 36гр.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Низамова Н.Б.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17, 25, 30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Эссе на тему "свое представление о времени и событиях, отраженных в произведении."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УТ Кама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Круглый стол по пьесе "Ревизор" Н.ВГоголя - раскрытие элементов композиции в драме по Гоголю с проработкой вопросов порядочности, честности и прочее.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Просмотр видео спектаклей для развития музыкальной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 на тему "История появления конкурсов"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 00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 доклад на тему - "Ориентированность на профессиональные достижения".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Шигапов И.Ф.</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Лекця о сопричастности к приумножению и трансляции культурных традиций в художественном оформлении спектакля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Презентация "Формы собственности в сфере культуры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информирующийурок о режиссерском замысле спектакля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Гардисламов Р.К.</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конкурс на эзкизы костюмов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Круглый стол "Содержание работы методического кабинета"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42,44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стремлении к физическому совершенствованию.</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на тему «Элементы овладения актером стилевыми особенностями”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театральных постановках актерской и режиссерской работе во второй половине 20 века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Дискуссия на тему "Путь к созданию актером сценического образа".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44 гр.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УТ Кама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соблюдении норм делового общения в работе режиссера с актером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о понимании эмоционального воздействия искусства через выразительные средства режиссера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на тему соблюдения необходимости обеспечения конституционных пав и свобод граждан.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на тему « Соблюдение гигиену грима».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Тренинги на развитию фантазии актера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Конкурс на создание элементов жесткой декорации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419"/>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важности слияния своей индивидуальности и литературного образа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 неделия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просмотр эскизов оформления для развития творческого потенциала.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Гардисламов Р.К.</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важности дикции в общении в коллективе, с коллегами.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Н.Н.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ценностном отношении к истрическому и культурному наследию народов России"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22гр</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Инсценировка "Особенности свадебных оборядов"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42,44гр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Презентация о художественном творчестве и эстетическом вкусе в приемах выполнения театральных павильонов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ориентирована на профессиональные достижения в создании этюдов на идею басен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Презентация "Классификация весенних праздников"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 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Дискуссия на тему "Определение позиции персонажа"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о развитии эстетического вкуса в жанре спектакля и его пластической форме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на тему" Работа режиссера с актером над инсценировкой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"Стили управления"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Видео-паказ "Особенности татарского песенного творчества"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Семинар "Свадебные обряды и обычаи народов Поволжья"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44,42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 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культуре речи во владени словестным дейстивем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темы о проявлении уважения к эстетическим ценностям через работы " Саяр" и " Нур"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Тренинг на нахождение и закрепление мизансцен, путем правильного и быстрого распределения собственных ресурсов и времени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Обмен мнениями по теме "Ценность человеческой жизни" в рамках пьесы "Гроза" А.Н.Островского.</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Круглый стол на тему "Традиционные духовно-нравственные ценности народов Татарстана и России"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демонстрирующая приверженность традиционным ценностям в способах крепления декорации на сцене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о приверженности к родной культуре, малой родине.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 на тему "Жанры и виды самодеятельного творчества"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22,24гр</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ОП.00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Круглый стол "летние народные праздники"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приверженности традиционным духовно-нравственными ценностями в составлении экспликации музыкального оформления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 на тему "Религиозные летние праздниики"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 на тему "Методы обучения"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42,44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Круглый стол на тему Действенный анализ роли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Ролевая игра "поиски пластического рисунка"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Урок-диспут: "Древнерусский костюм, его особенности".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способности развивать творческий патенциал в репетиции отрывков на сцене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Костина Г.В.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Беседа на тему – правильный репертуар способствует на развитие творческого потенциала коллектива.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Тренинг на создание речевой характеристики образа способствующий развитию эстетического вкуса.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Викторина "Народные инструменты"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Викторина "Традиции и обычаи русского народа"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22,24гр</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Видео-паказ "Проводы в армию"</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44,42гр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просмотра видео спектакля для активизаций и участия в подготовке культурно-массовых мероприятиях.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Гардисламов Р.К.</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на тему "Семья и ее роль в формировании личности"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Просмотр кино «Прическа и растительность»</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Мастер-класс по поиску верного взаимодействия персонажей.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о проявлении уважения к труду человека в упражнениях на создание атмосферы с помощью световых эффектов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Обсуждение на тему - "Готовность и способность вести диалог с другими людьми, взаимопонимание".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Шигапов И.Ф.</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Практикум "Характерные возрастные гримы"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22, 36 гр.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Низамова Н.Б.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11, 17, 29, 31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 01, ПМ. 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приверженности к родной культуре в событийно-действеном анализе сценического монолога.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44 гр.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13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Ролевая игра "Методика подготовки смотров, конкурсов и фестивалей"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ОП.00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Ситуационно-ролевая игра с использованием скороговорок, демонстрирующая способность вести диалог с другими людьми.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Ларионова Н.Н.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Лекция выражающая осознанную готовность к получению профессионального образования в работе режиссера и звукооператора над музыкальным оформлением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Грачев Н.С.</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Урок-анализ: "Костюм эпохи Просвещения XVIII века".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Эссе "Традиции и обычаи татар"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принципах делегирования полномочий"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Показ "Работа над гримом по эскизу"</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 36гр.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Низамова Н.Б.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27, 29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 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Круглый стол "Семейно-бытовые обряды народов Поволжья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42,44гр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 02.04</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 на тему " Бережливое отношение к природному наследию страны в творчестве Т.Миннуллина"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Дискуция о профессиональных компетенций.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Хусаинова И.Х.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Доклад на тему "Инфраструктура досуга: типология, назначение, функции"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об увлеченности актера ролью, развивая свой творческий потенциал</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Доклад на тему - "Готовность разрабатывать и внедрядь собственную методику".</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 xml:space="preserve">Шигапов И.Ф. </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15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 на тему «Доступное усвоение материала в театральных студиях».</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о семейных ценностях, сопостовление настоящего и вечного.</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Обсуждение прогонной репетиции, соблюдая нормы делового общения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lastRenderedPageBreak/>
              <w:t>16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Круглый стол на тему "Методика подготовки и проведения концерта"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ОП.00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Тренинг на рефлексы человека, на способность распределять собственные ресурсы</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Габдрахманова Г.Г.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17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Урок- опрос "Современные татарские актеры, режиссеры и их достижения в профессиональной деятельности"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Заляева Т.В.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"Проблема возрождения народных и религиозных праздников"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Практикум "Составление сметы расходов на мероприяятие"</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32,34гр</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ПМ.03</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18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Реферат"Семейный уклад и традиции удмуртов"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Беседа: "Уважение интересов и прав представителей различных этнокультур посредством истории костюма разных народов".</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 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Потеряхина Ю.Н.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19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Ролевая игра на тему "Методика составления плана работы коллектива"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Зиннатуллина Ф.Г.</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32</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ОП.00</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на тему "Как проводить прогонную репетицию"</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24гр.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Хисамутдинова Э.И.</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Презентация "Народный костюм"</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22,24 гр</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набережная 7, 20 каб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Мокшина А.Н.</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ОД.02</w:t>
            </w:r>
          </w:p>
        </w:tc>
      </w:tr>
      <w:tr w:rsidR="0017644F" w:rsidRPr="009D7EAF" w:rsidTr="00BA52C4">
        <w:trPr>
          <w:trHeight w:val="383"/>
        </w:trPr>
        <w:tc>
          <w:tcPr>
            <w:tcW w:w="0" w:type="auto"/>
            <w:tcBorders>
              <w:top w:val="single" w:sz="6" w:space="0" w:color="CCCCCC"/>
              <w:left w:val="single" w:sz="6" w:space="0" w:color="000000"/>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20 неделя</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Диспут на тему "Грим зверей"</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22гр.</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УТ КАМА</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Низамова Н.Б.</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6" w:type="dxa"/>
              <w:left w:w="55" w:type="dxa"/>
              <w:bottom w:w="36" w:type="dxa"/>
              <w:right w:w="55" w:type="dxa"/>
            </w:tcMar>
            <w:vAlign w:val="bottom"/>
            <w:hideMark/>
          </w:tcPr>
          <w:p w:rsidR="0017644F" w:rsidRPr="009D7EAF" w:rsidRDefault="0017644F" w:rsidP="00BA52C4">
            <w:pPr>
              <w:spacing w:after="0" w:line="240" w:lineRule="auto"/>
              <w:jc w:val="center"/>
              <w:rPr>
                <w:rFonts w:ascii="Times New Roman" w:eastAsia="Times New Roman" w:hAnsi="Times New Roman" w:cs="Times New Roman"/>
                <w:sz w:val="20"/>
                <w:szCs w:val="20"/>
              </w:rPr>
            </w:pPr>
            <w:r w:rsidRPr="009D7EAF">
              <w:rPr>
                <w:rFonts w:ascii="Times New Roman" w:eastAsia="Times New Roman" w:hAnsi="Times New Roman" w:cs="Times New Roman"/>
                <w:sz w:val="20"/>
                <w:szCs w:val="20"/>
              </w:rPr>
              <w:t>ПМ.01</w:t>
            </w:r>
          </w:p>
        </w:tc>
      </w:tr>
    </w:tbl>
    <w:p w:rsidR="0017644F" w:rsidRPr="009D7EAF" w:rsidRDefault="0017644F" w:rsidP="0017644F">
      <w:pPr>
        <w:spacing w:after="0"/>
      </w:pPr>
    </w:p>
    <w:p w:rsidR="00A90CD4" w:rsidRPr="009D7EAF" w:rsidRDefault="00A90CD4" w:rsidP="00A90CD4">
      <w:pPr>
        <w:jc w:val="center"/>
        <w:rPr>
          <w:rFonts w:ascii="Times New Roman" w:hAnsi="Times New Roman"/>
          <w:b/>
          <w:iCs/>
          <w:sz w:val="24"/>
          <w:szCs w:val="24"/>
        </w:rPr>
      </w:pPr>
    </w:p>
    <w:p w:rsidR="00A90CD4" w:rsidRPr="009D7EAF" w:rsidRDefault="00A90CD4" w:rsidP="00A90CD4"/>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p w:rsidR="00F821EE" w:rsidRPr="009D7EAF" w:rsidRDefault="00F821EE" w:rsidP="002A6F60">
      <w:pPr>
        <w:jc w:val="right"/>
        <w:rPr>
          <w:rFonts w:ascii="Times New Roman" w:hAnsi="Times New Roman"/>
          <w:b/>
          <w:sz w:val="24"/>
          <w:szCs w:val="24"/>
        </w:rPr>
      </w:pPr>
    </w:p>
    <w:sectPr w:rsidR="00F821EE" w:rsidRPr="009D7EAF" w:rsidSect="0017644F">
      <w:footerReference w:type="even" r:id="rId11"/>
      <w:footerReference w:type="default" r:id="rId12"/>
      <w:pgSz w:w="16838" w:h="11906" w:orient="landscape"/>
      <w:pgMar w:top="1701" w:right="1134" w:bottom="851"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561" w:rsidRDefault="00C52561" w:rsidP="001B3F95">
      <w:pPr>
        <w:spacing w:after="0" w:line="240" w:lineRule="auto"/>
      </w:pPr>
      <w:r>
        <w:separator/>
      </w:r>
    </w:p>
  </w:endnote>
  <w:endnote w:type="continuationSeparator" w:id="1">
    <w:p w:rsidR="00C52561" w:rsidRDefault="00C52561" w:rsidP="001B3F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Grande CY">
    <w:altName w:val="Courier New"/>
    <w:charset w:val="59"/>
    <w:family w:val="auto"/>
    <w:pitch w:val="variable"/>
    <w:sig w:usb0="00000000"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7D8" w:rsidRDefault="00687900" w:rsidP="00BA52C4">
    <w:pPr>
      <w:pStyle w:val="af1"/>
      <w:framePr w:wrap="around" w:vAnchor="text" w:hAnchor="margin" w:xAlign="right" w:y="1"/>
      <w:rPr>
        <w:rStyle w:val="aa"/>
      </w:rPr>
    </w:pPr>
    <w:r>
      <w:rPr>
        <w:rStyle w:val="aa"/>
      </w:rPr>
      <w:fldChar w:fldCharType="begin"/>
    </w:r>
    <w:r w:rsidR="00DC77D8">
      <w:rPr>
        <w:rStyle w:val="aa"/>
      </w:rPr>
      <w:instrText xml:space="preserve">PAGE  </w:instrText>
    </w:r>
    <w:r>
      <w:rPr>
        <w:rStyle w:val="aa"/>
      </w:rPr>
      <w:fldChar w:fldCharType="end"/>
    </w:r>
  </w:p>
  <w:p w:rsidR="00DC77D8" w:rsidRDefault="00DC77D8" w:rsidP="00BA52C4">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7D8" w:rsidRDefault="00687900" w:rsidP="00F821EE">
    <w:pPr>
      <w:pStyle w:val="af1"/>
      <w:framePr w:wrap="around" w:vAnchor="text" w:hAnchor="margin" w:xAlign="right" w:y="1"/>
      <w:rPr>
        <w:rStyle w:val="aa"/>
      </w:rPr>
    </w:pPr>
    <w:r>
      <w:rPr>
        <w:rStyle w:val="aa"/>
      </w:rPr>
      <w:fldChar w:fldCharType="begin"/>
    </w:r>
    <w:r w:rsidR="00DC77D8">
      <w:rPr>
        <w:rStyle w:val="aa"/>
      </w:rPr>
      <w:instrText xml:space="preserve">PAGE  </w:instrText>
    </w:r>
    <w:r>
      <w:rPr>
        <w:rStyle w:val="aa"/>
      </w:rPr>
      <w:fldChar w:fldCharType="end"/>
    </w:r>
  </w:p>
  <w:p w:rsidR="00DC77D8" w:rsidRDefault="00DC77D8" w:rsidP="00F821EE">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7D8" w:rsidRDefault="00687900">
    <w:pPr>
      <w:pStyle w:val="af1"/>
      <w:jc w:val="right"/>
    </w:pPr>
    <w:fldSimple w:instr="PAGE   \* MERGEFORMAT">
      <w:r w:rsidR="00D5167F">
        <w:rPr>
          <w:noProof/>
        </w:rPr>
        <w:t>83</w:t>
      </w:r>
    </w:fldSimple>
  </w:p>
  <w:p w:rsidR="00DC77D8" w:rsidRDefault="00DC77D8" w:rsidP="00F821EE">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561" w:rsidRDefault="00C52561" w:rsidP="001B3F95">
      <w:pPr>
        <w:spacing w:after="0" w:line="240" w:lineRule="auto"/>
      </w:pPr>
      <w:r>
        <w:separator/>
      </w:r>
    </w:p>
  </w:footnote>
  <w:footnote w:type="continuationSeparator" w:id="1">
    <w:p w:rsidR="00C52561" w:rsidRDefault="00C52561" w:rsidP="001B3F95">
      <w:pPr>
        <w:spacing w:after="0" w:line="240" w:lineRule="auto"/>
      </w:pPr>
      <w:r>
        <w:continuationSeparator/>
      </w:r>
    </w:p>
  </w:footnote>
  <w:footnote w:id="2">
    <w:p w:rsidR="00DC77D8" w:rsidRDefault="00DC77D8" w:rsidP="001B3F95">
      <w:pPr>
        <w:jc w:val="both"/>
      </w:pPr>
      <w:r w:rsidRPr="008E1449">
        <w:rPr>
          <w:rStyle w:val="a4"/>
          <w:sz w:val="20"/>
          <w:szCs w:val="20"/>
        </w:rPr>
        <w:footnoteRef/>
      </w:r>
      <w:r>
        <w:rPr>
          <w:rFonts w:ascii="Times New Roman" w:hAnsi="Times New Roman"/>
          <w:szCs w:val="16"/>
        </w:rPr>
        <w:t xml:space="preserve">Приказ Министерства образования и науки Российской Федерации № 36 от 23 января 2014 г. </w:t>
      </w:r>
      <w:r>
        <w:rPr>
          <w:rFonts w:ascii="Times New Roman" w:hAnsi="Times New Roman"/>
          <w:szCs w:val="16"/>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DC77D8" w:rsidRDefault="00DC77D8" w:rsidP="001B3F95">
      <w:pPr>
        <w:jc w:val="both"/>
      </w:pPr>
    </w:p>
  </w:footnote>
  <w:footnote w:id="3">
    <w:p w:rsidR="00DC77D8" w:rsidRPr="004F3587" w:rsidRDefault="00DC77D8" w:rsidP="004710A0">
      <w:pPr>
        <w:pStyle w:val="ac"/>
      </w:pPr>
      <w:r w:rsidRPr="004F3587">
        <w:rPr>
          <w:rStyle w:val="a4"/>
        </w:rPr>
        <w:footnoteRef/>
      </w:r>
      <w:r w:rsidRPr="004F3587">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A42DED2"/>
    <w:lvl w:ilvl="0">
      <w:start w:val="1"/>
      <w:numFmt w:val="bullet"/>
      <w:pStyle w:val="2"/>
      <w:lvlText w:val=""/>
      <w:lvlJc w:val="left"/>
      <w:pPr>
        <w:tabs>
          <w:tab w:val="num" w:pos="360"/>
        </w:tabs>
        <w:ind w:left="360" w:hanging="360"/>
      </w:pPr>
      <w:rPr>
        <w:rFonts w:ascii="Symbol" w:hAnsi="Symbol" w:hint="default"/>
      </w:rPr>
    </w:lvl>
  </w:abstractNum>
  <w:abstractNum w:abstractNumId="1">
    <w:nsid w:val="29223CA9"/>
    <w:multiLevelType w:val="multilevel"/>
    <w:tmpl w:val="D6C61A92"/>
    <w:lvl w:ilvl="0">
      <w:start w:val="1"/>
      <w:numFmt w:val="bullet"/>
      <w:pStyle w:val="20"/>
      <w:lvlText w:val=""/>
      <w:lvlJc w:val="left"/>
      <w:pPr>
        <w:tabs>
          <w:tab w:val="num" w:pos="1215"/>
        </w:tabs>
        <w:ind w:left="1215" w:hanging="360"/>
      </w:pPr>
      <w:rPr>
        <w:rFonts w:ascii="Symbol" w:hAnsi="Symbol" w:hint="default"/>
        <w:color w:val="auto"/>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
    <w:nsid w:val="31B35AFE"/>
    <w:multiLevelType w:val="hybridMultilevel"/>
    <w:tmpl w:val="187CCF7E"/>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
    <w:nsid w:val="34015681"/>
    <w:multiLevelType w:val="hybridMultilevel"/>
    <w:tmpl w:val="1AFEC4D6"/>
    <w:lvl w:ilvl="0" w:tplc="D70EDB38">
      <w:start w:val="3"/>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5">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286445E"/>
    <w:multiLevelType w:val="hybridMultilevel"/>
    <w:tmpl w:val="BE566240"/>
    <w:lvl w:ilvl="0" w:tplc="FFFFFFFF">
      <w:start w:val="1"/>
      <w:numFmt w:val="bullet"/>
      <w:pStyle w:val="a"/>
      <w:lvlText w:val=""/>
      <w:lvlJc w:val="left"/>
      <w:pPr>
        <w:tabs>
          <w:tab w:val="num" w:pos="1060"/>
        </w:tabs>
        <w:ind w:left="1060" w:hanging="360"/>
      </w:pPr>
      <w:rPr>
        <w:rFonts w:ascii="Symbol" w:hAnsi="Symbol" w:hint="default"/>
      </w:rPr>
    </w:lvl>
    <w:lvl w:ilvl="1" w:tplc="FFFFFFFF" w:tentative="1">
      <w:start w:val="1"/>
      <w:numFmt w:val="bullet"/>
      <w:lvlText w:val="o"/>
      <w:lvlJc w:val="left"/>
      <w:pPr>
        <w:tabs>
          <w:tab w:val="num" w:pos="1516"/>
        </w:tabs>
        <w:ind w:left="1516" w:hanging="360"/>
      </w:pPr>
      <w:rPr>
        <w:rFonts w:ascii="Courier New" w:hAnsi="Courier New" w:cs="Wingdings" w:hint="default"/>
      </w:rPr>
    </w:lvl>
    <w:lvl w:ilvl="2" w:tplc="FFFFFFFF" w:tentative="1">
      <w:start w:val="1"/>
      <w:numFmt w:val="bullet"/>
      <w:lvlText w:val=""/>
      <w:lvlJc w:val="left"/>
      <w:pPr>
        <w:tabs>
          <w:tab w:val="num" w:pos="2236"/>
        </w:tabs>
        <w:ind w:left="2236" w:hanging="360"/>
      </w:pPr>
      <w:rPr>
        <w:rFonts w:ascii="Wingdings" w:hAnsi="Wingdings" w:hint="default"/>
      </w:rPr>
    </w:lvl>
    <w:lvl w:ilvl="3" w:tplc="FFFFFFFF" w:tentative="1">
      <w:start w:val="1"/>
      <w:numFmt w:val="bullet"/>
      <w:lvlText w:val=""/>
      <w:lvlJc w:val="left"/>
      <w:pPr>
        <w:tabs>
          <w:tab w:val="num" w:pos="2956"/>
        </w:tabs>
        <w:ind w:left="2956" w:hanging="360"/>
      </w:pPr>
      <w:rPr>
        <w:rFonts w:ascii="Symbol" w:hAnsi="Symbol" w:hint="default"/>
      </w:rPr>
    </w:lvl>
    <w:lvl w:ilvl="4" w:tplc="FFFFFFFF" w:tentative="1">
      <w:start w:val="1"/>
      <w:numFmt w:val="bullet"/>
      <w:lvlText w:val="o"/>
      <w:lvlJc w:val="left"/>
      <w:pPr>
        <w:tabs>
          <w:tab w:val="num" w:pos="3676"/>
        </w:tabs>
        <w:ind w:left="3676" w:hanging="360"/>
      </w:pPr>
      <w:rPr>
        <w:rFonts w:ascii="Courier New" w:hAnsi="Courier New" w:cs="Wingdings" w:hint="default"/>
      </w:rPr>
    </w:lvl>
    <w:lvl w:ilvl="5" w:tplc="FFFFFFFF" w:tentative="1">
      <w:start w:val="1"/>
      <w:numFmt w:val="bullet"/>
      <w:lvlText w:val=""/>
      <w:lvlJc w:val="left"/>
      <w:pPr>
        <w:tabs>
          <w:tab w:val="num" w:pos="4396"/>
        </w:tabs>
        <w:ind w:left="4396" w:hanging="360"/>
      </w:pPr>
      <w:rPr>
        <w:rFonts w:ascii="Wingdings" w:hAnsi="Wingdings" w:hint="default"/>
      </w:rPr>
    </w:lvl>
    <w:lvl w:ilvl="6" w:tplc="FFFFFFFF" w:tentative="1">
      <w:start w:val="1"/>
      <w:numFmt w:val="bullet"/>
      <w:lvlText w:val=""/>
      <w:lvlJc w:val="left"/>
      <w:pPr>
        <w:tabs>
          <w:tab w:val="num" w:pos="5116"/>
        </w:tabs>
        <w:ind w:left="5116" w:hanging="360"/>
      </w:pPr>
      <w:rPr>
        <w:rFonts w:ascii="Symbol" w:hAnsi="Symbol" w:hint="default"/>
      </w:rPr>
    </w:lvl>
    <w:lvl w:ilvl="7" w:tplc="FFFFFFFF" w:tentative="1">
      <w:start w:val="1"/>
      <w:numFmt w:val="bullet"/>
      <w:lvlText w:val="o"/>
      <w:lvlJc w:val="left"/>
      <w:pPr>
        <w:tabs>
          <w:tab w:val="num" w:pos="5836"/>
        </w:tabs>
        <w:ind w:left="5836" w:hanging="360"/>
      </w:pPr>
      <w:rPr>
        <w:rFonts w:ascii="Courier New" w:hAnsi="Courier New" w:cs="Wingdings" w:hint="default"/>
      </w:rPr>
    </w:lvl>
    <w:lvl w:ilvl="8" w:tplc="FFFFFFFF" w:tentative="1">
      <w:start w:val="1"/>
      <w:numFmt w:val="bullet"/>
      <w:lvlText w:val=""/>
      <w:lvlJc w:val="left"/>
      <w:pPr>
        <w:tabs>
          <w:tab w:val="num" w:pos="6556"/>
        </w:tabs>
        <w:ind w:left="6556" w:hanging="360"/>
      </w:pPr>
      <w:rPr>
        <w:rFonts w:ascii="Wingdings" w:hAnsi="Wingdings" w:hint="default"/>
      </w:rPr>
    </w:lvl>
  </w:abstractNum>
  <w:abstractNum w:abstractNumId="8">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7A850280"/>
    <w:multiLevelType w:val="hybridMultilevel"/>
    <w:tmpl w:val="4782D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D4F1B16"/>
    <w:multiLevelType w:val="hybridMultilevel"/>
    <w:tmpl w:val="7F985C44"/>
    <w:lvl w:ilvl="0" w:tplc="B1BABA5C">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8"/>
  </w:num>
  <w:num w:numId="4">
    <w:abstractNumId w:val="7"/>
  </w:num>
  <w:num w:numId="5">
    <w:abstractNumId w:val="0"/>
  </w:num>
  <w:num w:numId="6">
    <w:abstractNumId w:val="1"/>
  </w:num>
  <w:num w:numId="7">
    <w:abstractNumId w:val="9"/>
  </w:num>
  <w:num w:numId="8">
    <w:abstractNumId w:val="10"/>
  </w:num>
  <w:num w:numId="9">
    <w:abstractNumId w:val="2"/>
  </w:num>
  <w:num w:numId="10">
    <w:abstractNumId w:val="5"/>
  </w:num>
  <w:num w:numId="11">
    <w:abstractNumId w:val="6"/>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useFELayout/>
  </w:compat>
  <w:rsids>
    <w:rsidRoot w:val="001B3F95"/>
    <w:rsid w:val="00050F64"/>
    <w:rsid w:val="00065DFD"/>
    <w:rsid w:val="000705F3"/>
    <w:rsid w:val="00091E45"/>
    <w:rsid w:val="00094F0D"/>
    <w:rsid w:val="000E64E8"/>
    <w:rsid w:val="00102CE5"/>
    <w:rsid w:val="00103B03"/>
    <w:rsid w:val="00106888"/>
    <w:rsid w:val="001234FC"/>
    <w:rsid w:val="00126A2F"/>
    <w:rsid w:val="0017644F"/>
    <w:rsid w:val="00177823"/>
    <w:rsid w:val="00197DD3"/>
    <w:rsid w:val="001A5D19"/>
    <w:rsid w:val="001A7769"/>
    <w:rsid w:val="001B3F95"/>
    <w:rsid w:val="001C4FF0"/>
    <w:rsid w:val="001C7DD7"/>
    <w:rsid w:val="001E037B"/>
    <w:rsid w:val="0020227C"/>
    <w:rsid w:val="00252323"/>
    <w:rsid w:val="00285A59"/>
    <w:rsid w:val="00297047"/>
    <w:rsid w:val="00297B5C"/>
    <w:rsid w:val="002A6F60"/>
    <w:rsid w:val="002C6DC1"/>
    <w:rsid w:val="002D0B87"/>
    <w:rsid w:val="002D72E3"/>
    <w:rsid w:val="002F6868"/>
    <w:rsid w:val="002F7198"/>
    <w:rsid w:val="00335A5D"/>
    <w:rsid w:val="00344A25"/>
    <w:rsid w:val="00396A4E"/>
    <w:rsid w:val="003A0193"/>
    <w:rsid w:val="003C32C0"/>
    <w:rsid w:val="003F5D48"/>
    <w:rsid w:val="00460A26"/>
    <w:rsid w:val="00467CA5"/>
    <w:rsid w:val="004710A0"/>
    <w:rsid w:val="00471569"/>
    <w:rsid w:val="00475D23"/>
    <w:rsid w:val="00475DE5"/>
    <w:rsid w:val="004910CF"/>
    <w:rsid w:val="004B6710"/>
    <w:rsid w:val="004C7DF6"/>
    <w:rsid w:val="004D5357"/>
    <w:rsid w:val="005330E6"/>
    <w:rsid w:val="00552EDB"/>
    <w:rsid w:val="005579AB"/>
    <w:rsid w:val="00586D13"/>
    <w:rsid w:val="005874B2"/>
    <w:rsid w:val="005A78B4"/>
    <w:rsid w:val="005D781B"/>
    <w:rsid w:val="005E2FC7"/>
    <w:rsid w:val="005F4C00"/>
    <w:rsid w:val="00617A28"/>
    <w:rsid w:val="0063010B"/>
    <w:rsid w:val="0064087E"/>
    <w:rsid w:val="00646A3B"/>
    <w:rsid w:val="00660AA3"/>
    <w:rsid w:val="006633B2"/>
    <w:rsid w:val="0068069E"/>
    <w:rsid w:val="00682575"/>
    <w:rsid w:val="00687900"/>
    <w:rsid w:val="00711E14"/>
    <w:rsid w:val="00736F42"/>
    <w:rsid w:val="007542EC"/>
    <w:rsid w:val="00755E86"/>
    <w:rsid w:val="0077762B"/>
    <w:rsid w:val="007976BA"/>
    <w:rsid w:val="007A70B8"/>
    <w:rsid w:val="007C2FA7"/>
    <w:rsid w:val="007C54A5"/>
    <w:rsid w:val="008177D7"/>
    <w:rsid w:val="00842718"/>
    <w:rsid w:val="008B04A2"/>
    <w:rsid w:val="008E5142"/>
    <w:rsid w:val="008F7023"/>
    <w:rsid w:val="00923727"/>
    <w:rsid w:val="00927AD4"/>
    <w:rsid w:val="009520AF"/>
    <w:rsid w:val="00954413"/>
    <w:rsid w:val="009664EC"/>
    <w:rsid w:val="0098029E"/>
    <w:rsid w:val="009D3CF8"/>
    <w:rsid w:val="009D7EAF"/>
    <w:rsid w:val="009F2294"/>
    <w:rsid w:val="00A0469B"/>
    <w:rsid w:val="00A14079"/>
    <w:rsid w:val="00A26786"/>
    <w:rsid w:val="00A51350"/>
    <w:rsid w:val="00A60383"/>
    <w:rsid w:val="00A60E8E"/>
    <w:rsid w:val="00A63A5F"/>
    <w:rsid w:val="00A663DD"/>
    <w:rsid w:val="00A90CD4"/>
    <w:rsid w:val="00AB31C6"/>
    <w:rsid w:val="00AC0D36"/>
    <w:rsid w:val="00AD4577"/>
    <w:rsid w:val="00B00270"/>
    <w:rsid w:val="00B00A4C"/>
    <w:rsid w:val="00B32F7C"/>
    <w:rsid w:val="00B356F2"/>
    <w:rsid w:val="00B4084D"/>
    <w:rsid w:val="00B65330"/>
    <w:rsid w:val="00B773D8"/>
    <w:rsid w:val="00B85BC2"/>
    <w:rsid w:val="00B85F21"/>
    <w:rsid w:val="00BA52C4"/>
    <w:rsid w:val="00BB6551"/>
    <w:rsid w:val="00BC0675"/>
    <w:rsid w:val="00BD70FD"/>
    <w:rsid w:val="00BF5E2B"/>
    <w:rsid w:val="00C46F0C"/>
    <w:rsid w:val="00C52561"/>
    <w:rsid w:val="00C6028A"/>
    <w:rsid w:val="00C81228"/>
    <w:rsid w:val="00C904F6"/>
    <w:rsid w:val="00C93891"/>
    <w:rsid w:val="00CD5CBE"/>
    <w:rsid w:val="00CE0207"/>
    <w:rsid w:val="00CE6AC2"/>
    <w:rsid w:val="00CF137C"/>
    <w:rsid w:val="00D252A0"/>
    <w:rsid w:val="00D5167F"/>
    <w:rsid w:val="00D56198"/>
    <w:rsid w:val="00D663C1"/>
    <w:rsid w:val="00D861EE"/>
    <w:rsid w:val="00DC77D8"/>
    <w:rsid w:val="00DE0179"/>
    <w:rsid w:val="00DE06B1"/>
    <w:rsid w:val="00E10F26"/>
    <w:rsid w:val="00E25442"/>
    <w:rsid w:val="00E3656A"/>
    <w:rsid w:val="00E44AF9"/>
    <w:rsid w:val="00E459EB"/>
    <w:rsid w:val="00E569CB"/>
    <w:rsid w:val="00E7305A"/>
    <w:rsid w:val="00E85838"/>
    <w:rsid w:val="00EB3981"/>
    <w:rsid w:val="00EC02D1"/>
    <w:rsid w:val="00EE5358"/>
    <w:rsid w:val="00EF6AD7"/>
    <w:rsid w:val="00F3009D"/>
    <w:rsid w:val="00F37373"/>
    <w:rsid w:val="00F43A7B"/>
    <w:rsid w:val="00F61028"/>
    <w:rsid w:val="00F821EE"/>
    <w:rsid w:val="00FA6B5E"/>
    <w:rsid w:val="00FA7337"/>
    <w:rsid w:val="00FB012C"/>
    <w:rsid w:val="00FF1A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B6710"/>
  </w:style>
  <w:style w:type="paragraph" w:styleId="1">
    <w:name w:val="heading 1"/>
    <w:basedOn w:val="a0"/>
    <w:next w:val="a0"/>
    <w:link w:val="10"/>
    <w:qFormat/>
    <w:rsid w:val="00475D23"/>
    <w:pPr>
      <w:keepNext/>
      <w:spacing w:after="0" w:line="240" w:lineRule="auto"/>
      <w:jc w:val="center"/>
      <w:outlineLvl w:val="0"/>
    </w:pPr>
    <w:rPr>
      <w:rFonts w:ascii="Lucida Grande CY" w:eastAsia="Lucida Grande CY" w:hAnsi="Lucida Grande CY" w:cs="Times New Roman"/>
      <w:b/>
      <w:sz w:val="24"/>
      <w:szCs w:val="24"/>
    </w:rPr>
  </w:style>
  <w:style w:type="paragraph" w:styleId="21">
    <w:name w:val="heading 2"/>
    <w:basedOn w:val="a0"/>
    <w:next w:val="a0"/>
    <w:link w:val="22"/>
    <w:uiPriority w:val="99"/>
    <w:unhideWhenUsed/>
    <w:qFormat/>
    <w:rsid w:val="00B408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4710A0"/>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0"/>
    <w:link w:val="40"/>
    <w:uiPriority w:val="99"/>
    <w:qFormat/>
    <w:rsid w:val="004710A0"/>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uiPriority w:val="99"/>
    <w:rsid w:val="001B3F95"/>
    <w:rPr>
      <w:vertAlign w:val="superscript"/>
    </w:rPr>
  </w:style>
  <w:style w:type="paragraph" w:styleId="23">
    <w:name w:val="List 2"/>
    <w:basedOn w:val="a0"/>
    <w:rsid w:val="001B3F95"/>
    <w:pPr>
      <w:spacing w:after="0" w:line="240" w:lineRule="auto"/>
      <w:ind w:left="566" w:hanging="283"/>
    </w:pPr>
    <w:rPr>
      <w:rFonts w:ascii="Arial" w:eastAsia="Times New Roman" w:hAnsi="Arial" w:cs="Arial"/>
      <w:sz w:val="24"/>
      <w:szCs w:val="28"/>
    </w:rPr>
  </w:style>
  <w:style w:type="paragraph" w:styleId="a5">
    <w:name w:val="Body Text Indent"/>
    <w:aliases w:val="текст,Основной текст 1,Нумерованный список !!,Надин стиль Знак Знак,Надин стиль Знак,Надин стиль"/>
    <w:basedOn w:val="a0"/>
    <w:link w:val="a6"/>
    <w:rsid w:val="001B3F95"/>
    <w:pPr>
      <w:spacing w:after="120" w:line="240" w:lineRule="auto"/>
      <w:ind w:left="283"/>
    </w:pPr>
    <w:rPr>
      <w:rFonts w:ascii="Times New Roman" w:eastAsia="Times New Roman" w:hAnsi="Times New Roman" w:cs="Times New Roman"/>
      <w:sz w:val="20"/>
      <w:szCs w:val="20"/>
    </w:rPr>
  </w:style>
  <w:style w:type="character" w:customStyle="1" w:styleId="a6">
    <w:name w:val="Основной текст с отступом Знак"/>
    <w:aliases w:val="текст Знак,Основной текст 1 Знак,Нумерованный список !! Знак,Надин стиль Знак Знак Знак,Надин стиль Знак Знак1,Надин стиль Знак1"/>
    <w:basedOn w:val="a1"/>
    <w:link w:val="a5"/>
    <w:rsid w:val="001B3F95"/>
    <w:rPr>
      <w:rFonts w:ascii="Times New Roman" w:eastAsia="Times New Roman" w:hAnsi="Times New Roman" w:cs="Times New Roman"/>
      <w:sz w:val="20"/>
      <w:szCs w:val="20"/>
    </w:rPr>
  </w:style>
  <w:style w:type="paragraph" w:styleId="a7">
    <w:name w:val="List"/>
    <w:basedOn w:val="a0"/>
    <w:rsid w:val="001B3F95"/>
    <w:pPr>
      <w:spacing w:after="0" w:line="240" w:lineRule="auto"/>
      <w:ind w:left="283" w:hanging="283"/>
    </w:pPr>
    <w:rPr>
      <w:rFonts w:ascii="Lucida Grande CY" w:eastAsia="Lucida Grande CY" w:hAnsi="Lucida Grande CY" w:cs="Times New Roman"/>
      <w:sz w:val="24"/>
      <w:szCs w:val="24"/>
      <w:lang w:eastAsia="en-US"/>
    </w:rPr>
  </w:style>
  <w:style w:type="paragraph" w:customStyle="1" w:styleId="Default">
    <w:name w:val="Default"/>
    <w:qFormat/>
    <w:rsid w:val="00E858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51">
    <w:name w:val="Font Style51"/>
    <w:basedOn w:val="a1"/>
    <w:uiPriority w:val="99"/>
    <w:rsid w:val="00E85838"/>
    <w:rPr>
      <w:rFonts w:ascii="Times New Roman" w:hAnsi="Times New Roman" w:cs="Times New Roman"/>
      <w:b/>
      <w:bCs/>
      <w:sz w:val="22"/>
      <w:szCs w:val="22"/>
    </w:rPr>
  </w:style>
  <w:style w:type="character" w:customStyle="1" w:styleId="24">
    <w:name w:val="Основной текст (2)_"/>
    <w:basedOn w:val="a1"/>
    <w:link w:val="25"/>
    <w:rsid w:val="00E85838"/>
    <w:rPr>
      <w:rFonts w:ascii="Times New Roman" w:eastAsia="Times New Roman" w:hAnsi="Times New Roman" w:cs="Times New Roman"/>
      <w:sz w:val="28"/>
      <w:szCs w:val="28"/>
      <w:shd w:val="clear" w:color="auto" w:fill="FFFFFF"/>
    </w:rPr>
  </w:style>
  <w:style w:type="paragraph" w:customStyle="1" w:styleId="25">
    <w:name w:val="Основной текст (2)"/>
    <w:basedOn w:val="a0"/>
    <w:link w:val="24"/>
    <w:rsid w:val="00E85838"/>
    <w:pPr>
      <w:shd w:val="clear" w:color="auto" w:fill="FFFFFF"/>
      <w:spacing w:before="720" w:after="300" w:line="0" w:lineRule="atLeast"/>
      <w:ind w:hanging="260"/>
      <w:jc w:val="right"/>
    </w:pPr>
    <w:rPr>
      <w:rFonts w:ascii="Times New Roman" w:eastAsia="Times New Roman" w:hAnsi="Times New Roman" w:cs="Times New Roman"/>
      <w:sz w:val="28"/>
      <w:szCs w:val="28"/>
    </w:rPr>
  </w:style>
  <w:style w:type="character" w:customStyle="1" w:styleId="31">
    <w:name w:val="Заголовок №3_"/>
    <w:basedOn w:val="a1"/>
    <w:link w:val="32"/>
    <w:rsid w:val="00E85838"/>
    <w:rPr>
      <w:rFonts w:ascii="Times New Roman" w:eastAsia="Times New Roman" w:hAnsi="Times New Roman" w:cs="Times New Roman"/>
      <w:b/>
      <w:bCs/>
      <w:sz w:val="28"/>
      <w:szCs w:val="28"/>
      <w:shd w:val="clear" w:color="auto" w:fill="FFFFFF"/>
    </w:rPr>
  </w:style>
  <w:style w:type="paragraph" w:customStyle="1" w:styleId="32">
    <w:name w:val="Заголовок №3"/>
    <w:basedOn w:val="a0"/>
    <w:link w:val="31"/>
    <w:rsid w:val="00E85838"/>
    <w:pPr>
      <w:shd w:val="clear" w:color="auto" w:fill="FFFFFF"/>
      <w:spacing w:line="571" w:lineRule="exact"/>
      <w:ind w:hanging="1660"/>
      <w:jc w:val="both"/>
      <w:outlineLvl w:val="2"/>
    </w:pPr>
    <w:rPr>
      <w:rFonts w:ascii="Times New Roman" w:eastAsia="Times New Roman" w:hAnsi="Times New Roman" w:cs="Times New Roman"/>
      <w:b/>
      <w:bCs/>
      <w:sz w:val="28"/>
      <w:szCs w:val="28"/>
    </w:rPr>
  </w:style>
  <w:style w:type="paragraph" w:customStyle="1" w:styleId="Style6">
    <w:name w:val="Style6"/>
    <w:basedOn w:val="a0"/>
    <w:uiPriority w:val="99"/>
    <w:rsid w:val="00E85838"/>
    <w:pPr>
      <w:widowControl w:val="0"/>
      <w:autoSpaceDE w:val="0"/>
      <w:autoSpaceDN w:val="0"/>
      <w:adjustRightInd w:val="0"/>
      <w:spacing w:after="0" w:line="322" w:lineRule="exact"/>
      <w:ind w:firstLine="734"/>
      <w:jc w:val="both"/>
    </w:pPr>
    <w:rPr>
      <w:rFonts w:ascii="Times New Roman" w:hAnsi="Times New Roman" w:cs="Times New Roman"/>
      <w:sz w:val="24"/>
      <w:szCs w:val="24"/>
    </w:rPr>
  </w:style>
  <w:style w:type="paragraph" w:customStyle="1" w:styleId="Style38">
    <w:name w:val="Style38"/>
    <w:basedOn w:val="a0"/>
    <w:uiPriority w:val="99"/>
    <w:rsid w:val="00E85838"/>
    <w:pPr>
      <w:widowControl w:val="0"/>
      <w:autoSpaceDE w:val="0"/>
      <w:autoSpaceDN w:val="0"/>
      <w:adjustRightInd w:val="0"/>
      <w:spacing w:after="0" w:line="321" w:lineRule="exact"/>
      <w:ind w:firstLine="720"/>
      <w:jc w:val="both"/>
    </w:pPr>
    <w:rPr>
      <w:rFonts w:ascii="Times New Roman" w:hAnsi="Times New Roman" w:cs="Times New Roman"/>
      <w:sz w:val="24"/>
      <w:szCs w:val="24"/>
    </w:rPr>
  </w:style>
  <w:style w:type="character" w:customStyle="1" w:styleId="FontStyle50">
    <w:name w:val="Font Style50"/>
    <w:basedOn w:val="a1"/>
    <w:uiPriority w:val="99"/>
    <w:rsid w:val="00E85838"/>
    <w:rPr>
      <w:rFonts w:ascii="Times New Roman" w:hAnsi="Times New Roman" w:cs="Times New Roman"/>
      <w:b/>
      <w:bCs/>
      <w:sz w:val="24"/>
      <w:szCs w:val="24"/>
    </w:rPr>
  </w:style>
  <w:style w:type="character" w:customStyle="1" w:styleId="10">
    <w:name w:val="Заголовок 1 Знак"/>
    <w:basedOn w:val="a1"/>
    <w:link w:val="1"/>
    <w:rsid w:val="00475D23"/>
    <w:rPr>
      <w:rFonts w:ascii="Lucida Grande CY" w:eastAsia="Lucida Grande CY" w:hAnsi="Lucida Grande CY" w:cs="Times New Roman"/>
      <w:b/>
      <w:sz w:val="24"/>
      <w:szCs w:val="24"/>
    </w:rPr>
  </w:style>
  <w:style w:type="paragraph" w:customStyle="1" w:styleId="Style15">
    <w:name w:val="Style15"/>
    <w:basedOn w:val="a0"/>
    <w:uiPriority w:val="99"/>
    <w:rsid w:val="00475D23"/>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paragraph" w:customStyle="1" w:styleId="Style17">
    <w:name w:val="Style17"/>
    <w:basedOn w:val="a0"/>
    <w:uiPriority w:val="99"/>
    <w:rsid w:val="00475D23"/>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character" w:customStyle="1" w:styleId="FontStyle52">
    <w:name w:val="Font Style52"/>
    <w:basedOn w:val="a1"/>
    <w:uiPriority w:val="99"/>
    <w:rsid w:val="00475D23"/>
    <w:rPr>
      <w:rFonts w:ascii="Times New Roman" w:hAnsi="Times New Roman" w:cs="Times New Roman"/>
      <w:sz w:val="22"/>
      <w:szCs w:val="22"/>
    </w:rPr>
  </w:style>
  <w:style w:type="character" w:customStyle="1" w:styleId="22">
    <w:name w:val="Заголовок 2 Знак"/>
    <w:basedOn w:val="a1"/>
    <w:link w:val="21"/>
    <w:uiPriority w:val="99"/>
    <w:rsid w:val="00B4084D"/>
    <w:rPr>
      <w:rFonts w:asciiTheme="majorHAnsi" w:eastAsiaTheme="majorEastAsia" w:hAnsiTheme="majorHAnsi" w:cstheme="majorBidi"/>
      <w:b/>
      <w:bCs/>
      <w:color w:val="4F81BD" w:themeColor="accent1"/>
      <w:sz w:val="26"/>
      <w:szCs w:val="26"/>
    </w:rPr>
  </w:style>
  <w:style w:type="paragraph" w:styleId="26">
    <w:name w:val="Body Text Indent 2"/>
    <w:basedOn w:val="a0"/>
    <w:link w:val="27"/>
    <w:unhideWhenUsed/>
    <w:rsid w:val="00B4084D"/>
    <w:pPr>
      <w:spacing w:after="120" w:line="480" w:lineRule="auto"/>
      <w:ind w:left="283"/>
    </w:pPr>
  </w:style>
  <w:style w:type="character" w:customStyle="1" w:styleId="27">
    <w:name w:val="Основной текст с отступом 2 Знак"/>
    <w:basedOn w:val="a1"/>
    <w:link w:val="26"/>
    <w:rsid w:val="00B4084D"/>
  </w:style>
  <w:style w:type="paragraph" w:styleId="33">
    <w:name w:val="List Bullet 3"/>
    <w:basedOn w:val="a0"/>
    <w:rsid w:val="00B4084D"/>
    <w:pPr>
      <w:spacing w:after="0" w:line="240" w:lineRule="auto"/>
      <w:ind w:left="720" w:hanging="360"/>
    </w:pPr>
    <w:rPr>
      <w:rFonts w:ascii="Times New Roman" w:eastAsia="Times New Roman" w:hAnsi="Times New Roman" w:cs="Arial"/>
      <w:sz w:val="28"/>
      <w:szCs w:val="28"/>
      <w:lang w:val="en-US" w:eastAsia="en-US" w:bidi="en-US"/>
    </w:rPr>
  </w:style>
  <w:style w:type="paragraph" w:styleId="a8">
    <w:name w:val="header"/>
    <w:basedOn w:val="a0"/>
    <w:link w:val="a9"/>
    <w:uiPriority w:val="99"/>
    <w:unhideWhenUsed/>
    <w:rsid w:val="002F7198"/>
    <w:pPr>
      <w:tabs>
        <w:tab w:val="center" w:pos="4677"/>
        <w:tab w:val="right" w:pos="9355"/>
      </w:tabs>
      <w:spacing w:after="0" w:line="240" w:lineRule="auto"/>
    </w:pPr>
    <w:rPr>
      <w:rFonts w:ascii="Lucida Grande CY" w:eastAsia="Lucida Grande CY" w:hAnsi="Lucida Grande CY" w:cs="Times New Roman"/>
      <w:sz w:val="24"/>
      <w:szCs w:val="24"/>
      <w:lang w:eastAsia="en-US"/>
    </w:rPr>
  </w:style>
  <w:style w:type="character" w:customStyle="1" w:styleId="a9">
    <w:name w:val="Верхний колонтитул Знак"/>
    <w:basedOn w:val="a1"/>
    <w:link w:val="a8"/>
    <w:uiPriority w:val="99"/>
    <w:rsid w:val="002F7198"/>
    <w:rPr>
      <w:rFonts w:ascii="Lucida Grande CY" w:eastAsia="Lucida Grande CY" w:hAnsi="Lucida Grande CY" w:cs="Times New Roman"/>
      <w:sz w:val="24"/>
      <w:szCs w:val="24"/>
      <w:lang w:eastAsia="en-US"/>
    </w:rPr>
  </w:style>
  <w:style w:type="paragraph" w:styleId="28">
    <w:name w:val="Body Text 2"/>
    <w:basedOn w:val="a0"/>
    <w:link w:val="29"/>
    <w:rsid w:val="002F7198"/>
    <w:pPr>
      <w:spacing w:after="0" w:line="240" w:lineRule="auto"/>
    </w:pPr>
    <w:rPr>
      <w:rFonts w:ascii="Times New Roman" w:eastAsia="Times New Roman" w:hAnsi="Times New Roman" w:cs="Times New Roman"/>
      <w:sz w:val="24"/>
      <w:szCs w:val="20"/>
    </w:rPr>
  </w:style>
  <w:style w:type="character" w:customStyle="1" w:styleId="29">
    <w:name w:val="Основной текст 2 Знак"/>
    <w:basedOn w:val="a1"/>
    <w:link w:val="28"/>
    <w:rsid w:val="002F7198"/>
    <w:rPr>
      <w:rFonts w:ascii="Times New Roman" w:eastAsia="Times New Roman" w:hAnsi="Times New Roman" w:cs="Times New Roman"/>
      <w:sz w:val="24"/>
      <w:szCs w:val="20"/>
    </w:rPr>
  </w:style>
  <w:style w:type="character" w:styleId="aa">
    <w:name w:val="page number"/>
    <w:rsid w:val="002F7198"/>
  </w:style>
  <w:style w:type="paragraph" w:styleId="a">
    <w:name w:val="Normal (Web)"/>
    <w:aliases w:val="Обычный (Web),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0"/>
    <w:link w:val="ab"/>
    <w:qFormat/>
    <w:rsid w:val="002F7198"/>
    <w:pPr>
      <w:numPr>
        <w:numId w:val="4"/>
      </w:numPr>
      <w:tabs>
        <w:tab w:val="clear" w:pos="1060"/>
      </w:tabs>
      <w:overflowPunct w:val="0"/>
      <w:autoSpaceDE w:val="0"/>
      <w:autoSpaceDN w:val="0"/>
      <w:adjustRightInd w:val="0"/>
      <w:spacing w:before="100" w:after="100" w:line="240" w:lineRule="auto"/>
      <w:ind w:left="0" w:firstLine="0"/>
    </w:pPr>
    <w:rPr>
      <w:rFonts w:ascii="Times New Roman" w:eastAsia="Times New Roman" w:hAnsi="Times New Roman" w:cs="Times New Roman"/>
      <w:sz w:val="28"/>
      <w:szCs w:val="20"/>
      <w:lang w:val="en-US" w:eastAsia="en-US" w:bidi="en-US"/>
    </w:rPr>
  </w:style>
  <w:style w:type="paragraph" w:styleId="2a">
    <w:name w:val="toc 2"/>
    <w:basedOn w:val="a0"/>
    <w:next w:val="a0"/>
    <w:autoRedefine/>
    <w:uiPriority w:val="39"/>
    <w:rsid w:val="002F7198"/>
    <w:pPr>
      <w:tabs>
        <w:tab w:val="right" w:leader="dot" w:pos="9720"/>
      </w:tabs>
      <w:spacing w:after="0" w:line="240" w:lineRule="auto"/>
      <w:ind w:left="240" w:right="-366"/>
      <w:jc w:val="both"/>
    </w:pPr>
    <w:rPr>
      <w:rFonts w:ascii="Times New Roman" w:eastAsia="Times New Roman" w:hAnsi="Times New Roman" w:cs="Arial"/>
      <w:sz w:val="28"/>
      <w:szCs w:val="28"/>
      <w:lang w:val="en-US" w:eastAsia="en-US" w:bidi="en-US"/>
    </w:rPr>
  </w:style>
  <w:style w:type="paragraph" w:customStyle="1" w:styleId="11">
    <w:name w:val="Знак Знак Знак Знак Знак Знак Знак1"/>
    <w:basedOn w:val="a0"/>
    <w:link w:val="12"/>
    <w:rsid w:val="002F7198"/>
    <w:pPr>
      <w:tabs>
        <w:tab w:val="num" w:pos="643"/>
      </w:tabs>
      <w:spacing w:after="160" w:line="240" w:lineRule="exact"/>
    </w:pPr>
    <w:rPr>
      <w:rFonts w:ascii="Verdana" w:eastAsia="Lucida Grande CY" w:hAnsi="Verdana" w:cs="Verdana"/>
      <w:sz w:val="24"/>
      <w:szCs w:val="24"/>
      <w:lang w:val="en-US" w:eastAsia="en-US"/>
    </w:rPr>
  </w:style>
  <w:style w:type="character" w:customStyle="1" w:styleId="12">
    <w:name w:val="Знак Знак Знак Знак Знак Знак Знак1 Знак"/>
    <w:link w:val="11"/>
    <w:rsid w:val="002F7198"/>
    <w:rPr>
      <w:rFonts w:ascii="Verdana" w:eastAsia="Lucida Grande CY" w:hAnsi="Verdana" w:cs="Verdana"/>
      <w:sz w:val="24"/>
      <w:szCs w:val="24"/>
      <w:lang w:val="en-US" w:eastAsia="en-US"/>
    </w:rPr>
  </w:style>
  <w:style w:type="paragraph" w:customStyle="1" w:styleId="2">
    <w:name w:val="Знак2 Знак Знак Знак Знак Знак Знак Знак Знак Знак Знак Знак Знак Знак Знак Знак"/>
    <w:basedOn w:val="a0"/>
    <w:rsid w:val="002F7198"/>
    <w:pPr>
      <w:numPr>
        <w:numId w:val="5"/>
      </w:numPr>
      <w:tabs>
        <w:tab w:val="clear" w:pos="360"/>
        <w:tab w:val="num" w:pos="643"/>
      </w:tabs>
      <w:spacing w:after="160" w:line="240" w:lineRule="exact"/>
      <w:ind w:left="0" w:firstLine="0"/>
    </w:pPr>
    <w:rPr>
      <w:rFonts w:ascii="Verdana" w:eastAsia="Times New Roman" w:hAnsi="Verdana" w:cs="Verdana"/>
      <w:sz w:val="20"/>
      <w:szCs w:val="20"/>
      <w:lang w:val="en-US" w:eastAsia="en-US"/>
    </w:rPr>
  </w:style>
  <w:style w:type="paragraph" w:customStyle="1" w:styleId="20">
    <w:name w:val="Знак Знак2 Знак Знак Знак Знак"/>
    <w:basedOn w:val="a0"/>
    <w:rsid w:val="002F7198"/>
    <w:pPr>
      <w:numPr>
        <w:numId w:val="6"/>
      </w:numPr>
      <w:tabs>
        <w:tab w:val="clear" w:pos="1215"/>
        <w:tab w:val="num" w:pos="643"/>
      </w:tabs>
      <w:spacing w:after="160" w:line="240" w:lineRule="exact"/>
      <w:ind w:left="0" w:firstLine="0"/>
    </w:pPr>
    <w:rPr>
      <w:rFonts w:ascii="Verdana" w:eastAsia="Times New Roman" w:hAnsi="Verdana" w:cs="Verdana"/>
      <w:sz w:val="20"/>
      <w:szCs w:val="20"/>
      <w:lang w:val="en-US" w:eastAsia="en-US"/>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d"/>
    <w:uiPriority w:val="99"/>
    <w:qFormat/>
    <w:rsid w:val="002F7198"/>
    <w:pPr>
      <w:spacing w:after="0" w:line="240" w:lineRule="auto"/>
    </w:pPr>
    <w:rPr>
      <w:rFonts w:ascii="Lucida Grande CY" w:eastAsia="Lucida Grande CY" w:hAnsi="Lucida Grande CY" w:cs="Times New Roman"/>
      <w:sz w:val="20"/>
      <w:szCs w:val="20"/>
      <w:lang w:eastAsia="en-US"/>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c"/>
    <w:uiPriority w:val="99"/>
    <w:rsid w:val="002F7198"/>
    <w:rPr>
      <w:rFonts w:ascii="Lucida Grande CY" w:eastAsia="Lucida Grande CY" w:hAnsi="Lucida Grande CY" w:cs="Times New Roman"/>
      <w:sz w:val="20"/>
      <w:szCs w:val="20"/>
      <w:lang w:eastAsia="en-US"/>
    </w:rPr>
  </w:style>
  <w:style w:type="paragraph" w:styleId="ae">
    <w:name w:val="List Paragraph"/>
    <w:aliases w:val="Содержание. 2 уровень"/>
    <w:basedOn w:val="a0"/>
    <w:link w:val="af"/>
    <w:uiPriority w:val="34"/>
    <w:qFormat/>
    <w:rsid w:val="002F7198"/>
    <w:pPr>
      <w:spacing w:after="0" w:line="240" w:lineRule="auto"/>
      <w:ind w:left="720"/>
      <w:contextualSpacing/>
    </w:pPr>
    <w:rPr>
      <w:rFonts w:ascii="Lucida Grande CY" w:eastAsia="Lucida Grande CY" w:hAnsi="Lucida Grande CY" w:cs="Times New Roman"/>
      <w:sz w:val="24"/>
      <w:szCs w:val="24"/>
      <w:lang w:eastAsia="en-US"/>
    </w:rPr>
  </w:style>
  <w:style w:type="table" w:styleId="af0">
    <w:name w:val="Table Grid"/>
    <w:basedOn w:val="a2"/>
    <w:uiPriority w:val="39"/>
    <w:rsid w:val="002F7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2F7198"/>
    <w:pPr>
      <w:ind w:left="720"/>
      <w:contextualSpacing/>
    </w:pPr>
    <w:rPr>
      <w:rFonts w:ascii="Calibri" w:eastAsia="Calibri" w:hAnsi="Calibri" w:cs="Times New Roman"/>
    </w:rPr>
  </w:style>
  <w:style w:type="paragraph" w:styleId="af1">
    <w:name w:val="footer"/>
    <w:aliases w:val="Нижний колонтитул Знак Знак Знак,Нижний колонтитул1,Нижний колонтитул Знак Знак"/>
    <w:basedOn w:val="a0"/>
    <w:link w:val="af2"/>
    <w:uiPriority w:val="99"/>
    <w:unhideWhenUsed/>
    <w:rsid w:val="002F7198"/>
    <w:pPr>
      <w:tabs>
        <w:tab w:val="center" w:pos="4677"/>
        <w:tab w:val="right" w:pos="9355"/>
      </w:tabs>
      <w:spacing w:after="0" w:line="240" w:lineRule="auto"/>
    </w:pPr>
    <w:rPr>
      <w:rFonts w:ascii="Lucida Grande CY" w:eastAsia="Lucida Grande CY" w:hAnsi="Lucida Grande CY" w:cs="Times New Roman"/>
      <w:sz w:val="24"/>
      <w:szCs w:val="24"/>
      <w:lang w:eastAsia="en-US"/>
    </w:r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1"/>
    <w:link w:val="af1"/>
    <w:uiPriority w:val="99"/>
    <w:rsid w:val="002F7198"/>
    <w:rPr>
      <w:rFonts w:ascii="Lucida Grande CY" w:eastAsia="Lucida Grande CY" w:hAnsi="Lucida Grande CY" w:cs="Times New Roman"/>
      <w:sz w:val="24"/>
      <w:szCs w:val="24"/>
      <w:lang w:eastAsia="en-US"/>
    </w:rPr>
  </w:style>
  <w:style w:type="paragraph" w:customStyle="1" w:styleId="af3">
    <w:name w:val="Знак Знак Знак Знак"/>
    <w:basedOn w:val="a0"/>
    <w:rsid w:val="002F7198"/>
    <w:pPr>
      <w:tabs>
        <w:tab w:val="num" w:pos="643"/>
      </w:tabs>
      <w:spacing w:after="160" w:line="240" w:lineRule="exact"/>
    </w:pPr>
    <w:rPr>
      <w:rFonts w:ascii="Verdana" w:eastAsia="Times New Roman" w:hAnsi="Verdana" w:cs="Verdana"/>
      <w:sz w:val="20"/>
      <w:szCs w:val="20"/>
      <w:lang w:val="en-US" w:eastAsia="en-US"/>
    </w:rPr>
  </w:style>
  <w:style w:type="character" w:customStyle="1" w:styleId="af4">
    <w:name w:val="Знак Знак"/>
    <w:locked/>
    <w:rsid w:val="002F7198"/>
    <w:rPr>
      <w:rFonts w:ascii="Lucida Grande CY" w:eastAsia="Lucida Grande CY" w:hAnsi="Lucida Grande CY"/>
      <w:b/>
      <w:sz w:val="24"/>
      <w:szCs w:val="24"/>
      <w:lang w:val="ru-RU" w:eastAsia="ru-RU" w:bidi="ar-SA"/>
    </w:rPr>
  </w:style>
  <w:style w:type="paragraph" w:styleId="af5">
    <w:name w:val="Balloon Text"/>
    <w:basedOn w:val="a0"/>
    <w:link w:val="af6"/>
    <w:uiPriority w:val="99"/>
    <w:rsid w:val="002F7198"/>
    <w:pPr>
      <w:spacing w:after="0" w:line="240" w:lineRule="auto"/>
    </w:pPr>
    <w:rPr>
      <w:rFonts w:ascii="Tahoma" w:eastAsia="Lucida Grande CY" w:hAnsi="Tahoma" w:cs="Times New Roman"/>
      <w:sz w:val="16"/>
      <w:szCs w:val="16"/>
      <w:lang w:eastAsia="en-US"/>
    </w:rPr>
  </w:style>
  <w:style w:type="character" w:customStyle="1" w:styleId="af6">
    <w:name w:val="Текст выноски Знак"/>
    <w:basedOn w:val="a1"/>
    <w:link w:val="af5"/>
    <w:uiPriority w:val="99"/>
    <w:rsid w:val="002F7198"/>
    <w:rPr>
      <w:rFonts w:ascii="Tahoma" w:eastAsia="Lucida Grande CY" w:hAnsi="Tahoma" w:cs="Times New Roman"/>
      <w:sz w:val="16"/>
      <w:szCs w:val="16"/>
      <w:lang w:eastAsia="en-US"/>
    </w:rPr>
  </w:style>
  <w:style w:type="character" w:styleId="af7">
    <w:name w:val="Hyperlink"/>
    <w:uiPriority w:val="99"/>
    <w:unhideWhenUsed/>
    <w:rsid w:val="002F7198"/>
    <w:rPr>
      <w:color w:val="0000FF"/>
      <w:u w:val="single"/>
    </w:rPr>
  </w:style>
  <w:style w:type="paragraph" w:customStyle="1" w:styleId="Style32">
    <w:name w:val="Style32"/>
    <w:basedOn w:val="a0"/>
    <w:uiPriority w:val="99"/>
    <w:rsid w:val="002F7198"/>
    <w:pPr>
      <w:widowControl w:val="0"/>
      <w:autoSpaceDE w:val="0"/>
      <w:autoSpaceDN w:val="0"/>
      <w:adjustRightInd w:val="0"/>
      <w:spacing w:after="0" w:line="275" w:lineRule="exact"/>
    </w:pPr>
    <w:rPr>
      <w:rFonts w:ascii="Times New Roman" w:eastAsia="Times New Roman" w:hAnsi="Times New Roman" w:cs="Times New Roman"/>
      <w:sz w:val="24"/>
      <w:szCs w:val="24"/>
    </w:rPr>
  </w:style>
  <w:style w:type="paragraph" w:customStyle="1" w:styleId="Style34">
    <w:name w:val="Style34"/>
    <w:basedOn w:val="a0"/>
    <w:uiPriority w:val="99"/>
    <w:rsid w:val="002F719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2F7198"/>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paragraph" w:customStyle="1" w:styleId="Style42">
    <w:name w:val="Style42"/>
    <w:basedOn w:val="a0"/>
    <w:uiPriority w:val="99"/>
    <w:rsid w:val="002F7198"/>
    <w:pPr>
      <w:widowControl w:val="0"/>
      <w:autoSpaceDE w:val="0"/>
      <w:autoSpaceDN w:val="0"/>
      <w:adjustRightInd w:val="0"/>
      <w:spacing w:after="0" w:line="274" w:lineRule="exact"/>
      <w:ind w:firstLine="490"/>
    </w:pPr>
    <w:rPr>
      <w:rFonts w:ascii="Times New Roman" w:eastAsia="Times New Roman" w:hAnsi="Times New Roman" w:cs="Times New Roman"/>
      <w:sz w:val="24"/>
      <w:szCs w:val="24"/>
    </w:rPr>
  </w:style>
  <w:style w:type="paragraph" w:customStyle="1" w:styleId="Style4">
    <w:name w:val="Style4"/>
    <w:basedOn w:val="a0"/>
    <w:uiPriority w:val="99"/>
    <w:rsid w:val="002F7198"/>
    <w:pPr>
      <w:widowControl w:val="0"/>
      <w:autoSpaceDE w:val="0"/>
      <w:autoSpaceDN w:val="0"/>
      <w:adjustRightInd w:val="0"/>
      <w:spacing w:after="0" w:line="295" w:lineRule="exact"/>
      <w:jc w:val="center"/>
    </w:pPr>
    <w:rPr>
      <w:rFonts w:ascii="Times New Roman" w:eastAsia="Times New Roman" w:hAnsi="Times New Roman" w:cs="Times New Roman"/>
      <w:sz w:val="24"/>
      <w:szCs w:val="24"/>
    </w:rPr>
  </w:style>
  <w:style w:type="paragraph" w:customStyle="1" w:styleId="Style43">
    <w:name w:val="Style43"/>
    <w:basedOn w:val="a0"/>
    <w:uiPriority w:val="99"/>
    <w:rsid w:val="002F7198"/>
    <w:pPr>
      <w:widowControl w:val="0"/>
      <w:autoSpaceDE w:val="0"/>
      <w:autoSpaceDN w:val="0"/>
      <w:adjustRightInd w:val="0"/>
      <w:spacing w:after="0" w:line="274" w:lineRule="exact"/>
      <w:ind w:firstLine="494"/>
      <w:jc w:val="both"/>
    </w:pPr>
    <w:rPr>
      <w:rFonts w:ascii="Times New Roman" w:eastAsia="Times New Roman" w:hAnsi="Times New Roman" w:cs="Times New Roman"/>
      <w:sz w:val="24"/>
      <w:szCs w:val="24"/>
    </w:rPr>
  </w:style>
  <w:style w:type="character" w:customStyle="1" w:styleId="34">
    <w:name w:val="Основной текст (3)_"/>
    <w:basedOn w:val="a1"/>
    <w:link w:val="35"/>
    <w:rsid w:val="00297047"/>
    <w:rPr>
      <w:rFonts w:ascii="Times New Roman" w:eastAsia="Times New Roman" w:hAnsi="Times New Roman" w:cs="Times New Roman"/>
      <w:b/>
      <w:bCs/>
      <w:sz w:val="28"/>
      <w:szCs w:val="28"/>
      <w:shd w:val="clear" w:color="auto" w:fill="FFFFFF"/>
    </w:rPr>
  </w:style>
  <w:style w:type="paragraph" w:customStyle="1" w:styleId="35">
    <w:name w:val="Основной текст (3)"/>
    <w:basedOn w:val="a0"/>
    <w:link w:val="34"/>
    <w:rsid w:val="00297047"/>
    <w:pPr>
      <w:shd w:val="clear" w:color="auto" w:fill="FFFFFF"/>
      <w:spacing w:after="2700" w:line="571" w:lineRule="exact"/>
      <w:jc w:val="center"/>
    </w:pPr>
    <w:rPr>
      <w:rFonts w:ascii="Times New Roman" w:eastAsia="Times New Roman" w:hAnsi="Times New Roman" w:cs="Times New Roman"/>
      <w:b/>
      <w:bCs/>
      <w:sz w:val="28"/>
      <w:szCs w:val="28"/>
    </w:rPr>
  </w:style>
  <w:style w:type="character" w:customStyle="1" w:styleId="af8">
    <w:name w:val="Подпись к таблице_"/>
    <w:basedOn w:val="a1"/>
    <w:link w:val="af9"/>
    <w:rsid w:val="00297047"/>
    <w:rPr>
      <w:rFonts w:ascii="Times New Roman" w:eastAsia="Times New Roman" w:hAnsi="Times New Roman" w:cs="Times New Roman"/>
      <w:sz w:val="28"/>
      <w:szCs w:val="28"/>
      <w:shd w:val="clear" w:color="auto" w:fill="FFFFFF"/>
    </w:rPr>
  </w:style>
  <w:style w:type="paragraph" w:customStyle="1" w:styleId="af9">
    <w:name w:val="Подпись к таблице"/>
    <w:basedOn w:val="a0"/>
    <w:link w:val="af8"/>
    <w:rsid w:val="00297047"/>
    <w:pPr>
      <w:shd w:val="clear" w:color="auto" w:fill="FFFFFF"/>
      <w:spacing w:line="0" w:lineRule="atLeast"/>
    </w:pPr>
    <w:rPr>
      <w:rFonts w:ascii="Times New Roman" w:eastAsia="Times New Roman" w:hAnsi="Times New Roman" w:cs="Times New Roman"/>
      <w:sz w:val="28"/>
      <w:szCs w:val="28"/>
    </w:rPr>
  </w:style>
  <w:style w:type="paragraph" w:customStyle="1" w:styleId="ConsPlusNormal">
    <w:name w:val="ConsPlusNormal"/>
    <w:rsid w:val="00297047"/>
    <w:pPr>
      <w:autoSpaceDE w:val="0"/>
      <w:autoSpaceDN w:val="0"/>
      <w:adjustRightInd w:val="0"/>
    </w:pPr>
    <w:rPr>
      <w:rFonts w:ascii="Arial" w:hAnsi="Arial" w:cs="Arial"/>
      <w:sz w:val="20"/>
      <w:szCs w:val="20"/>
      <w:lang w:val="en-US" w:eastAsia="en-US"/>
    </w:rPr>
  </w:style>
  <w:style w:type="character" w:customStyle="1" w:styleId="2b">
    <w:name w:val="Основной текст (2) + Полужирный"/>
    <w:basedOn w:val="24"/>
    <w:rsid w:val="00297047"/>
    <w:rPr>
      <w:b/>
      <w:bCs/>
      <w:i w:val="0"/>
      <w:iCs w:val="0"/>
      <w:smallCaps w:val="0"/>
      <w:strike w:val="0"/>
      <w:color w:val="000000"/>
      <w:spacing w:val="0"/>
      <w:w w:val="100"/>
      <w:position w:val="0"/>
      <w:u w:val="none"/>
      <w:shd w:val="clear" w:color="auto" w:fill="FFFFFF"/>
      <w:lang w:val="ru-RU" w:eastAsia="ru-RU" w:bidi="ru-RU"/>
    </w:rPr>
  </w:style>
  <w:style w:type="paragraph" w:customStyle="1" w:styleId="main">
    <w:name w:val="main"/>
    <w:basedOn w:val="a0"/>
    <w:rsid w:val="00297047"/>
    <w:pPr>
      <w:spacing w:before="100" w:beforeAutospacing="1" w:after="100" w:afterAutospacing="1"/>
    </w:pPr>
    <w:rPr>
      <w:rFonts w:ascii="Times New Roman" w:eastAsia="Times New Roman" w:hAnsi="Times New Roman" w:cs="Times New Roman"/>
      <w:lang w:val="en-US" w:eastAsia="en-US"/>
    </w:rPr>
  </w:style>
  <w:style w:type="paragraph" w:customStyle="1" w:styleId="s1">
    <w:name w:val="s_1"/>
    <w:basedOn w:val="a0"/>
    <w:rsid w:val="00297047"/>
    <w:pPr>
      <w:spacing w:before="100" w:beforeAutospacing="1" w:after="100" w:afterAutospacing="1"/>
    </w:pPr>
    <w:rPr>
      <w:rFonts w:ascii="Times New Roman" w:eastAsia="Times New Roman" w:hAnsi="Times New Roman" w:cs="Times New Roman"/>
      <w:lang w:val="en-US" w:eastAsia="en-US"/>
    </w:rPr>
  </w:style>
  <w:style w:type="paragraph" w:styleId="afa">
    <w:name w:val="No Spacing"/>
    <w:uiPriority w:val="1"/>
    <w:qFormat/>
    <w:rsid w:val="00475DE5"/>
    <w:pPr>
      <w:spacing w:after="0" w:line="240" w:lineRule="auto"/>
    </w:pPr>
  </w:style>
  <w:style w:type="character" w:customStyle="1" w:styleId="af">
    <w:name w:val="Абзац списка Знак"/>
    <w:aliases w:val="Содержание. 2 уровень Знак"/>
    <w:link w:val="ae"/>
    <w:uiPriority w:val="34"/>
    <w:qFormat/>
    <w:locked/>
    <w:rsid w:val="00842718"/>
    <w:rPr>
      <w:rFonts w:ascii="Lucida Grande CY" w:eastAsia="Lucida Grande CY" w:hAnsi="Lucida Grande CY" w:cs="Times New Roman"/>
      <w:sz w:val="24"/>
      <w:szCs w:val="24"/>
      <w:lang w:eastAsia="en-US"/>
    </w:rPr>
  </w:style>
  <w:style w:type="paragraph" w:customStyle="1" w:styleId="ConsPlusTitle">
    <w:name w:val="ConsPlusTitle"/>
    <w:rsid w:val="00842718"/>
    <w:pPr>
      <w:widowControl w:val="0"/>
      <w:autoSpaceDE w:val="0"/>
      <w:autoSpaceDN w:val="0"/>
      <w:spacing w:after="0" w:line="240" w:lineRule="auto"/>
    </w:pPr>
    <w:rPr>
      <w:rFonts w:ascii="Calibri" w:eastAsia="Times New Roman" w:hAnsi="Calibri" w:cs="Calibri"/>
      <w:b/>
      <w:szCs w:val="20"/>
    </w:rPr>
  </w:style>
  <w:style w:type="character" w:customStyle="1" w:styleId="ab">
    <w:name w:val="Обычный (веб) Знак"/>
    <w:aliases w:val="Обычный (Web) Знак,Обычный (Интернет) Знак,Обычный (веб) Знак1 Знак,Обычный (веб) Знак Знак Знак1,Обычный (веб) Знак Знак Знак Знак,Обычный (веб) Знак Знак Знак Знак Знак Знак"/>
    <w:link w:val="a"/>
    <w:locked/>
    <w:rsid w:val="00BF5E2B"/>
    <w:rPr>
      <w:rFonts w:ascii="Times New Roman" w:eastAsia="Times New Roman" w:hAnsi="Times New Roman" w:cs="Times New Roman"/>
      <w:sz w:val="28"/>
      <w:szCs w:val="20"/>
      <w:lang w:val="en-US" w:eastAsia="en-US" w:bidi="en-US"/>
    </w:rPr>
  </w:style>
  <w:style w:type="character" w:customStyle="1" w:styleId="30">
    <w:name w:val="Заголовок 3 Знак"/>
    <w:basedOn w:val="a1"/>
    <w:link w:val="3"/>
    <w:uiPriority w:val="99"/>
    <w:rsid w:val="004710A0"/>
    <w:rPr>
      <w:rFonts w:ascii="Arial" w:eastAsia="Times New Roman" w:hAnsi="Arial" w:cs="Times New Roman"/>
      <w:b/>
      <w:bCs/>
      <w:sz w:val="26"/>
      <w:szCs w:val="26"/>
    </w:rPr>
  </w:style>
  <w:style w:type="character" w:customStyle="1" w:styleId="40">
    <w:name w:val="Заголовок 4 Знак"/>
    <w:basedOn w:val="a1"/>
    <w:link w:val="4"/>
    <w:uiPriority w:val="99"/>
    <w:rsid w:val="004710A0"/>
    <w:rPr>
      <w:rFonts w:ascii="Times New Roman" w:eastAsia="Times New Roman" w:hAnsi="Times New Roman" w:cs="Times New Roman"/>
      <w:b/>
      <w:bCs/>
      <w:sz w:val="24"/>
      <w:szCs w:val="24"/>
    </w:rPr>
  </w:style>
  <w:style w:type="paragraph" w:styleId="afb">
    <w:name w:val="Body Text"/>
    <w:basedOn w:val="a0"/>
    <w:link w:val="afc"/>
    <w:rsid w:val="004710A0"/>
    <w:pPr>
      <w:spacing w:after="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rsid w:val="004710A0"/>
    <w:rPr>
      <w:rFonts w:ascii="Times New Roman" w:eastAsia="Times New Roman" w:hAnsi="Times New Roman" w:cs="Times New Roman"/>
      <w:sz w:val="24"/>
      <w:szCs w:val="24"/>
    </w:rPr>
  </w:style>
  <w:style w:type="character" w:customStyle="1" w:styleId="blk">
    <w:name w:val="blk"/>
    <w:rsid w:val="004710A0"/>
  </w:style>
  <w:style w:type="paragraph" w:styleId="14">
    <w:name w:val="toc 1"/>
    <w:basedOn w:val="a0"/>
    <w:next w:val="a0"/>
    <w:autoRedefine/>
    <w:uiPriority w:val="39"/>
    <w:rsid w:val="004710A0"/>
    <w:pPr>
      <w:spacing w:before="240" w:after="120" w:line="240" w:lineRule="auto"/>
    </w:pPr>
    <w:rPr>
      <w:rFonts w:ascii="Calibri" w:eastAsia="Times New Roman" w:hAnsi="Calibri" w:cs="Calibri"/>
      <w:b/>
      <w:bCs/>
      <w:sz w:val="20"/>
      <w:szCs w:val="20"/>
    </w:rPr>
  </w:style>
  <w:style w:type="paragraph" w:styleId="36">
    <w:name w:val="toc 3"/>
    <w:basedOn w:val="a0"/>
    <w:next w:val="a0"/>
    <w:autoRedefine/>
    <w:uiPriority w:val="39"/>
    <w:rsid w:val="004710A0"/>
    <w:pPr>
      <w:spacing w:after="0" w:line="240" w:lineRule="auto"/>
      <w:ind w:left="480"/>
    </w:pPr>
    <w:rPr>
      <w:rFonts w:ascii="Times New Roman" w:eastAsia="Times New Roman" w:hAnsi="Times New Roman" w:cs="Times New Roman"/>
      <w:sz w:val="28"/>
      <w:szCs w:val="28"/>
    </w:rPr>
  </w:style>
  <w:style w:type="character" w:customStyle="1" w:styleId="FootnoteTextChar">
    <w:name w:val="Footnote Text Char"/>
    <w:locked/>
    <w:rsid w:val="004710A0"/>
    <w:rPr>
      <w:rFonts w:ascii="Times New Roman" w:hAnsi="Times New Roman"/>
      <w:sz w:val="20"/>
      <w:lang w:eastAsia="ru-RU"/>
    </w:rPr>
  </w:style>
  <w:style w:type="character" w:styleId="afd">
    <w:name w:val="Emphasis"/>
    <w:qFormat/>
    <w:rsid w:val="004710A0"/>
    <w:rPr>
      <w:rFonts w:cs="Times New Roman"/>
      <w:i/>
    </w:rPr>
  </w:style>
  <w:style w:type="character" w:customStyle="1" w:styleId="110">
    <w:name w:val="Текст примечания Знак11"/>
    <w:uiPriority w:val="99"/>
    <w:rsid w:val="004710A0"/>
    <w:rPr>
      <w:rFonts w:cs="Times New Roman"/>
      <w:sz w:val="20"/>
      <w:szCs w:val="20"/>
    </w:rPr>
  </w:style>
  <w:style w:type="paragraph" w:styleId="afe">
    <w:name w:val="annotation text"/>
    <w:basedOn w:val="a0"/>
    <w:link w:val="aff"/>
    <w:uiPriority w:val="99"/>
    <w:unhideWhenUsed/>
    <w:rsid w:val="004710A0"/>
    <w:pPr>
      <w:spacing w:after="0" w:line="240" w:lineRule="auto"/>
    </w:pPr>
    <w:rPr>
      <w:rFonts w:ascii="Calibri" w:eastAsia="Times New Roman" w:hAnsi="Calibri" w:cs="Times New Roman"/>
      <w:sz w:val="20"/>
      <w:szCs w:val="20"/>
    </w:rPr>
  </w:style>
  <w:style w:type="character" w:customStyle="1" w:styleId="aff">
    <w:name w:val="Текст примечания Знак"/>
    <w:basedOn w:val="a1"/>
    <w:link w:val="afe"/>
    <w:uiPriority w:val="99"/>
    <w:rsid w:val="004710A0"/>
    <w:rPr>
      <w:rFonts w:ascii="Calibri" w:eastAsia="Times New Roman" w:hAnsi="Calibri" w:cs="Times New Roman"/>
      <w:sz w:val="20"/>
      <w:szCs w:val="20"/>
    </w:rPr>
  </w:style>
  <w:style w:type="character" w:customStyle="1" w:styleId="15">
    <w:name w:val="Текст примечания Знак1"/>
    <w:uiPriority w:val="99"/>
    <w:rsid w:val="004710A0"/>
    <w:rPr>
      <w:rFonts w:cs="Times New Roman"/>
      <w:sz w:val="20"/>
      <w:szCs w:val="20"/>
    </w:rPr>
  </w:style>
  <w:style w:type="character" w:customStyle="1" w:styleId="111">
    <w:name w:val="Тема примечания Знак11"/>
    <w:uiPriority w:val="99"/>
    <w:rsid w:val="004710A0"/>
    <w:rPr>
      <w:rFonts w:cs="Times New Roman"/>
      <w:b/>
      <w:bCs/>
      <w:sz w:val="20"/>
      <w:szCs w:val="20"/>
    </w:rPr>
  </w:style>
  <w:style w:type="paragraph" w:styleId="aff0">
    <w:name w:val="annotation subject"/>
    <w:basedOn w:val="afe"/>
    <w:next w:val="afe"/>
    <w:link w:val="aff1"/>
    <w:uiPriority w:val="99"/>
    <w:unhideWhenUsed/>
    <w:rsid w:val="004710A0"/>
    <w:rPr>
      <w:rFonts w:ascii="Times New Roman" w:hAnsi="Times New Roman"/>
      <w:b/>
      <w:bCs/>
    </w:rPr>
  </w:style>
  <w:style w:type="character" w:customStyle="1" w:styleId="aff1">
    <w:name w:val="Тема примечания Знак"/>
    <w:basedOn w:val="aff"/>
    <w:link w:val="aff0"/>
    <w:uiPriority w:val="99"/>
    <w:rsid w:val="004710A0"/>
    <w:rPr>
      <w:rFonts w:ascii="Times New Roman" w:hAnsi="Times New Roman"/>
      <w:b/>
      <w:bCs/>
    </w:rPr>
  </w:style>
  <w:style w:type="character" w:customStyle="1" w:styleId="16">
    <w:name w:val="Тема примечания Знак1"/>
    <w:uiPriority w:val="99"/>
    <w:rsid w:val="004710A0"/>
    <w:rPr>
      <w:rFonts w:cs="Times New Roman"/>
      <w:b/>
      <w:bCs/>
      <w:sz w:val="20"/>
      <w:szCs w:val="20"/>
    </w:rPr>
  </w:style>
  <w:style w:type="character" w:customStyle="1" w:styleId="apple-converted-space">
    <w:name w:val="apple-converted-space"/>
    <w:rsid w:val="004710A0"/>
  </w:style>
  <w:style w:type="character" w:customStyle="1" w:styleId="aff2">
    <w:name w:val="Цветовое выделение"/>
    <w:uiPriority w:val="99"/>
    <w:rsid w:val="004710A0"/>
    <w:rPr>
      <w:b/>
      <w:color w:val="26282F"/>
    </w:rPr>
  </w:style>
  <w:style w:type="character" w:customStyle="1" w:styleId="aff3">
    <w:name w:val="Гипертекстовая ссылка"/>
    <w:uiPriority w:val="99"/>
    <w:rsid w:val="004710A0"/>
    <w:rPr>
      <w:b/>
      <w:color w:val="106BBE"/>
    </w:rPr>
  </w:style>
  <w:style w:type="character" w:customStyle="1" w:styleId="aff4">
    <w:name w:val="Активная гипертекстовая ссылка"/>
    <w:uiPriority w:val="99"/>
    <w:rsid w:val="004710A0"/>
    <w:rPr>
      <w:b/>
      <w:color w:val="106BBE"/>
      <w:u w:val="single"/>
    </w:rPr>
  </w:style>
  <w:style w:type="paragraph" w:customStyle="1" w:styleId="aff5">
    <w:name w:val="Внимание"/>
    <w:basedOn w:val="a0"/>
    <w:next w:val="a0"/>
    <w:uiPriority w:val="99"/>
    <w:rsid w:val="004710A0"/>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6">
    <w:name w:val="Внимание: криминал!!"/>
    <w:basedOn w:val="aff5"/>
    <w:next w:val="a0"/>
    <w:uiPriority w:val="99"/>
    <w:rsid w:val="004710A0"/>
  </w:style>
  <w:style w:type="paragraph" w:customStyle="1" w:styleId="aff7">
    <w:name w:val="Внимание: недобросовестность!"/>
    <w:basedOn w:val="aff5"/>
    <w:next w:val="a0"/>
    <w:uiPriority w:val="99"/>
    <w:rsid w:val="004710A0"/>
  </w:style>
  <w:style w:type="character" w:customStyle="1" w:styleId="aff8">
    <w:name w:val="Выделение для Базового Поиска"/>
    <w:uiPriority w:val="99"/>
    <w:rsid w:val="004710A0"/>
    <w:rPr>
      <w:b/>
      <w:color w:val="0058A9"/>
    </w:rPr>
  </w:style>
  <w:style w:type="character" w:customStyle="1" w:styleId="aff9">
    <w:name w:val="Выделение для Базового Поиска (курсив)"/>
    <w:uiPriority w:val="99"/>
    <w:rsid w:val="004710A0"/>
    <w:rPr>
      <w:b/>
      <w:i/>
      <w:color w:val="0058A9"/>
    </w:rPr>
  </w:style>
  <w:style w:type="paragraph" w:customStyle="1" w:styleId="affa">
    <w:name w:val="Дочерний элемент списка"/>
    <w:basedOn w:val="a0"/>
    <w:next w:val="a0"/>
    <w:uiPriority w:val="99"/>
    <w:rsid w:val="004710A0"/>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b">
    <w:name w:val="Основное меню (преемственное)"/>
    <w:basedOn w:val="a0"/>
    <w:next w:val="a0"/>
    <w:uiPriority w:val="99"/>
    <w:rsid w:val="004710A0"/>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7">
    <w:name w:val="Заголовок1"/>
    <w:basedOn w:val="affb"/>
    <w:next w:val="a0"/>
    <w:uiPriority w:val="99"/>
    <w:rsid w:val="004710A0"/>
    <w:rPr>
      <w:b/>
      <w:bCs/>
      <w:color w:val="0058A9"/>
      <w:shd w:val="clear" w:color="auto" w:fill="ECE9D8"/>
    </w:rPr>
  </w:style>
  <w:style w:type="paragraph" w:customStyle="1" w:styleId="affc">
    <w:name w:val="Заголовок группы контролов"/>
    <w:basedOn w:val="a0"/>
    <w:next w:val="a0"/>
    <w:uiPriority w:val="99"/>
    <w:rsid w:val="004710A0"/>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d">
    <w:name w:val="Заголовок для информации об изменениях"/>
    <w:basedOn w:val="1"/>
    <w:next w:val="a0"/>
    <w:uiPriority w:val="99"/>
    <w:rsid w:val="004710A0"/>
    <w:pPr>
      <w:keepLines/>
      <w:autoSpaceDE w:val="0"/>
      <w:autoSpaceDN w:val="0"/>
      <w:adjustRightInd w:val="0"/>
      <w:spacing w:after="240" w:line="360" w:lineRule="auto"/>
      <w:outlineLvl w:val="9"/>
    </w:pPr>
    <w:rPr>
      <w:rFonts w:ascii="Times New Roman" w:eastAsia="Times New Roman" w:hAnsi="Times New Roman"/>
      <w:b w:val="0"/>
      <w:sz w:val="18"/>
      <w:szCs w:val="18"/>
      <w:shd w:val="clear" w:color="auto" w:fill="FFFFFF"/>
    </w:rPr>
  </w:style>
  <w:style w:type="paragraph" w:customStyle="1" w:styleId="affe">
    <w:name w:val="Заголовок распахивающейся части диалога"/>
    <w:basedOn w:val="a0"/>
    <w:next w:val="a0"/>
    <w:uiPriority w:val="99"/>
    <w:rsid w:val="004710A0"/>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character" w:customStyle="1" w:styleId="afff">
    <w:name w:val="Заголовок своего сообщения"/>
    <w:uiPriority w:val="99"/>
    <w:rsid w:val="004710A0"/>
    <w:rPr>
      <w:b/>
      <w:color w:val="26282F"/>
    </w:rPr>
  </w:style>
  <w:style w:type="paragraph" w:customStyle="1" w:styleId="afff0">
    <w:name w:val="Заголовок статьи"/>
    <w:basedOn w:val="a0"/>
    <w:next w:val="a0"/>
    <w:uiPriority w:val="99"/>
    <w:rsid w:val="004710A0"/>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f1">
    <w:name w:val="Заголовок чужого сообщения"/>
    <w:uiPriority w:val="99"/>
    <w:rsid w:val="004710A0"/>
    <w:rPr>
      <w:b/>
      <w:color w:val="FF0000"/>
    </w:rPr>
  </w:style>
  <w:style w:type="paragraph" w:customStyle="1" w:styleId="afff2">
    <w:name w:val="Заголовок ЭР (левое окно)"/>
    <w:basedOn w:val="a0"/>
    <w:next w:val="a0"/>
    <w:uiPriority w:val="99"/>
    <w:rsid w:val="004710A0"/>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f3">
    <w:name w:val="Заголовок ЭР (правое окно)"/>
    <w:basedOn w:val="afff2"/>
    <w:next w:val="a0"/>
    <w:uiPriority w:val="99"/>
    <w:rsid w:val="004710A0"/>
    <w:pPr>
      <w:spacing w:after="0"/>
      <w:jc w:val="left"/>
    </w:pPr>
  </w:style>
  <w:style w:type="paragraph" w:customStyle="1" w:styleId="afff4">
    <w:name w:val="Интерактивный заголовок"/>
    <w:basedOn w:val="17"/>
    <w:next w:val="a0"/>
    <w:uiPriority w:val="99"/>
    <w:rsid w:val="004710A0"/>
    <w:rPr>
      <w:u w:val="single"/>
    </w:rPr>
  </w:style>
  <w:style w:type="paragraph" w:customStyle="1" w:styleId="afff5">
    <w:name w:val="Текст информации об изменениях"/>
    <w:basedOn w:val="a0"/>
    <w:next w:val="a0"/>
    <w:uiPriority w:val="99"/>
    <w:rsid w:val="004710A0"/>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f6">
    <w:name w:val="Информация об изменениях"/>
    <w:basedOn w:val="afff5"/>
    <w:next w:val="a0"/>
    <w:uiPriority w:val="99"/>
    <w:rsid w:val="004710A0"/>
    <w:pPr>
      <w:spacing w:before="180"/>
      <w:ind w:left="360" w:right="360" w:firstLine="0"/>
    </w:pPr>
    <w:rPr>
      <w:shd w:val="clear" w:color="auto" w:fill="EAEFED"/>
    </w:rPr>
  </w:style>
  <w:style w:type="paragraph" w:customStyle="1" w:styleId="afff7">
    <w:name w:val="Текст (справка)"/>
    <w:basedOn w:val="a0"/>
    <w:next w:val="a0"/>
    <w:uiPriority w:val="99"/>
    <w:rsid w:val="004710A0"/>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f8">
    <w:name w:val="Комментарий"/>
    <w:basedOn w:val="afff7"/>
    <w:next w:val="a0"/>
    <w:uiPriority w:val="99"/>
    <w:rsid w:val="004710A0"/>
    <w:pPr>
      <w:spacing w:before="75"/>
      <w:ind w:right="0"/>
      <w:jc w:val="both"/>
    </w:pPr>
    <w:rPr>
      <w:color w:val="353842"/>
      <w:shd w:val="clear" w:color="auto" w:fill="F0F0F0"/>
    </w:rPr>
  </w:style>
  <w:style w:type="paragraph" w:customStyle="1" w:styleId="afff9">
    <w:name w:val="Информация об изменениях документа"/>
    <w:basedOn w:val="afff8"/>
    <w:next w:val="a0"/>
    <w:uiPriority w:val="99"/>
    <w:rsid w:val="004710A0"/>
    <w:rPr>
      <w:i/>
      <w:iCs/>
    </w:rPr>
  </w:style>
  <w:style w:type="paragraph" w:customStyle="1" w:styleId="afffa">
    <w:name w:val="Текст (лев. подпись)"/>
    <w:basedOn w:val="a0"/>
    <w:next w:val="a0"/>
    <w:uiPriority w:val="99"/>
    <w:rsid w:val="004710A0"/>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b">
    <w:name w:val="Колонтитул (левый)"/>
    <w:basedOn w:val="afffa"/>
    <w:next w:val="a0"/>
    <w:uiPriority w:val="99"/>
    <w:rsid w:val="004710A0"/>
    <w:rPr>
      <w:sz w:val="14"/>
      <w:szCs w:val="14"/>
    </w:rPr>
  </w:style>
  <w:style w:type="paragraph" w:customStyle="1" w:styleId="afffc">
    <w:name w:val="Текст (прав. подпись)"/>
    <w:basedOn w:val="a0"/>
    <w:next w:val="a0"/>
    <w:uiPriority w:val="99"/>
    <w:rsid w:val="004710A0"/>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d">
    <w:name w:val="Колонтитул (правый)"/>
    <w:basedOn w:val="afffc"/>
    <w:next w:val="a0"/>
    <w:uiPriority w:val="99"/>
    <w:rsid w:val="004710A0"/>
    <w:rPr>
      <w:sz w:val="14"/>
      <w:szCs w:val="14"/>
    </w:rPr>
  </w:style>
  <w:style w:type="paragraph" w:customStyle="1" w:styleId="afffe">
    <w:name w:val="Комментарий пользователя"/>
    <w:basedOn w:val="afff8"/>
    <w:next w:val="a0"/>
    <w:uiPriority w:val="99"/>
    <w:rsid w:val="004710A0"/>
    <w:pPr>
      <w:jc w:val="left"/>
    </w:pPr>
    <w:rPr>
      <w:shd w:val="clear" w:color="auto" w:fill="FFDFE0"/>
    </w:rPr>
  </w:style>
  <w:style w:type="paragraph" w:customStyle="1" w:styleId="affff">
    <w:name w:val="Куда обратиться?"/>
    <w:basedOn w:val="aff5"/>
    <w:next w:val="a0"/>
    <w:uiPriority w:val="99"/>
    <w:rsid w:val="004710A0"/>
  </w:style>
  <w:style w:type="paragraph" w:customStyle="1" w:styleId="affff0">
    <w:name w:val="Моноширинный"/>
    <w:basedOn w:val="a0"/>
    <w:next w:val="a0"/>
    <w:uiPriority w:val="99"/>
    <w:rsid w:val="004710A0"/>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f1">
    <w:name w:val="Найденные слова"/>
    <w:uiPriority w:val="99"/>
    <w:rsid w:val="004710A0"/>
    <w:rPr>
      <w:b/>
      <w:color w:val="26282F"/>
      <w:shd w:val="clear" w:color="auto" w:fill="FFF580"/>
    </w:rPr>
  </w:style>
  <w:style w:type="paragraph" w:customStyle="1" w:styleId="affff2">
    <w:name w:val="Напишите нам"/>
    <w:basedOn w:val="a0"/>
    <w:next w:val="a0"/>
    <w:uiPriority w:val="99"/>
    <w:rsid w:val="004710A0"/>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f3">
    <w:name w:val="Не вступил в силу"/>
    <w:uiPriority w:val="99"/>
    <w:rsid w:val="004710A0"/>
    <w:rPr>
      <w:b/>
      <w:color w:val="000000"/>
      <w:shd w:val="clear" w:color="auto" w:fill="D8EDE8"/>
    </w:rPr>
  </w:style>
  <w:style w:type="paragraph" w:customStyle="1" w:styleId="affff4">
    <w:name w:val="Необходимые документы"/>
    <w:basedOn w:val="aff5"/>
    <w:next w:val="a0"/>
    <w:uiPriority w:val="99"/>
    <w:rsid w:val="004710A0"/>
    <w:pPr>
      <w:ind w:firstLine="118"/>
    </w:pPr>
  </w:style>
  <w:style w:type="paragraph" w:customStyle="1" w:styleId="affff5">
    <w:name w:val="Нормальный (таблица)"/>
    <w:basedOn w:val="a0"/>
    <w:next w:val="a0"/>
    <w:uiPriority w:val="99"/>
    <w:rsid w:val="004710A0"/>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f6">
    <w:name w:val="Таблицы (моноширинный)"/>
    <w:basedOn w:val="a0"/>
    <w:next w:val="a0"/>
    <w:uiPriority w:val="99"/>
    <w:rsid w:val="004710A0"/>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7">
    <w:name w:val="Оглавление"/>
    <w:basedOn w:val="affff6"/>
    <w:next w:val="a0"/>
    <w:uiPriority w:val="99"/>
    <w:rsid w:val="004710A0"/>
    <w:pPr>
      <w:ind w:left="140"/>
    </w:pPr>
  </w:style>
  <w:style w:type="character" w:customStyle="1" w:styleId="affff8">
    <w:name w:val="Опечатки"/>
    <w:uiPriority w:val="99"/>
    <w:rsid w:val="004710A0"/>
    <w:rPr>
      <w:color w:val="FF0000"/>
    </w:rPr>
  </w:style>
  <w:style w:type="paragraph" w:customStyle="1" w:styleId="affff9">
    <w:name w:val="Переменная часть"/>
    <w:basedOn w:val="affb"/>
    <w:next w:val="a0"/>
    <w:uiPriority w:val="99"/>
    <w:rsid w:val="004710A0"/>
    <w:rPr>
      <w:sz w:val="18"/>
      <w:szCs w:val="18"/>
    </w:rPr>
  </w:style>
  <w:style w:type="paragraph" w:customStyle="1" w:styleId="affffa">
    <w:name w:val="Подвал для информации об изменениях"/>
    <w:basedOn w:val="1"/>
    <w:next w:val="a0"/>
    <w:uiPriority w:val="99"/>
    <w:rsid w:val="004710A0"/>
    <w:pPr>
      <w:keepLines/>
      <w:autoSpaceDE w:val="0"/>
      <w:autoSpaceDN w:val="0"/>
      <w:adjustRightInd w:val="0"/>
      <w:spacing w:before="480" w:after="240" w:line="360" w:lineRule="auto"/>
      <w:outlineLvl w:val="9"/>
    </w:pPr>
    <w:rPr>
      <w:rFonts w:ascii="Times New Roman" w:eastAsia="Times New Roman" w:hAnsi="Times New Roman"/>
      <w:b w:val="0"/>
      <w:sz w:val="18"/>
      <w:szCs w:val="18"/>
    </w:rPr>
  </w:style>
  <w:style w:type="paragraph" w:customStyle="1" w:styleId="affffb">
    <w:name w:val="Подзаголовок для информации об изменениях"/>
    <w:basedOn w:val="afff5"/>
    <w:next w:val="a0"/>
    <w:uiPriority w:val="99"/>
    <w:rsid w:val="004710A0"/>
    <w:rPr>
      <w:b/>
      <w:bCs/>
    </w:rPr>
  </w:style>
  <w:style w:type="paragraph" w:customStyle="1" w:styleId="affffc">
    <w:name w:val="Подчёркнуный текст"/>
    <w:basedOn w:val="a0"/>
    <w:next w:val="a0"/>
    <w:uiPriority w:val="99"/>
    <w:rsid w:val="004710A0"/>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d">
    <w:name w:val="Постоянная часть"/>
    <w:basedOn w:val="affb"/>
    <w:next w:val="a0"/>
    <w:uiPriority w:val="99"/>
    <w:rsid w:val="004710A0"/>
    <w:rPr>
      <w:sz w:val="20"/>
      <w:szCs w:val="20"/>
    </w:rPr>
  </w:style>
  <w:style w:type="paragraph" w:customStyle="1" w:styleId="affffe">
    <w:name w:val="Прижатый влево"/>
    <w:basedOn w:val="a0"/>
    <w:next w:val="a0"/>
    <w:uiPriority w:val="99"/>
    <w:rsid w:val="004710A0"/>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f">
    <w:name w:val="Пример."/>
    <w:basedOn w:val="aff5"/>
    <w:next w:val="a0"/>
    <w:uiPriority w:val="99"/>
    <w:rsid w:val="004710A0"/>
  </w:style>
  <w:style w:type="paragraph" w:customStyle="1" w:styleId="afffff0">
    <w:name w:val="Примечание."/>
    <w:basedOn w:val="aff5"/>
    <w:next w:val="a0"/>
    <w:uiPriority w:val="99"/>
    <w:rsid w:val="004710A0"/>
  </w:style>
  <w:style w:type="character" w:customStyle="1" w:styleId="afffff1">
    <w:name w:val="Продолжение ссылки"/>
    <w:uiPriority w:val="99"/>
    <w:rsid w:val="004710A0"/>
  </w:style>
  <w:style w:type="paragraph" w:customStyle="1" w:styleId="afffff2">
    <w:name w:val="Словарная статья"/>
    <w:basedOn w:val="a0"/>
    <w:next w:val="a0"/>
    <w:uiPriority w:val="99"/>
    <w:rsid w:val="004710A0"/>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f3">
    <w:name w:val="Сравнение редакций"/>
    <w:uiPriority w:val="99"/>
    <w:rsid w:val="004710A0"/>
    <w:rPr>
      <w:b/>
      <w:color w:val="26282F"/>
    </w:rPr>
  </w:style>
  <w:style w:type="character" w:customStyle="1" w:styleId="afffff4">
    <w:name w:val="Сравнение редакций. Добавленный фрагмент"/>
    <w:uiPriority w:val="99"/>
    <w:rsid w:val="004710A0"/>
    <w:rPr>
      <w:color w:val="000000"/>
      <w:shd w:val="clear" w:color="auto" w:fill="C1D7FF"/>
    </w:rPr>
  </w:style>
  <w:style w:type="character" w:customStyle="1" w:styleId="afffff5">
    <w:name w:val="Сравнение редакций. Удаленный фрагмент"/>
    <w:uiPriority w:val="99"/>
    <w:rsid w:val="004710A0"/>
    <w:rPr>
      <w:color w:val="000000"/>
      <w:shd w:val="clear" w:color="auto" w:fill="C4C413"/>
    </w:rPr>
  </w:style>
  <w:style w:type="paragraph" w:customStyle="1" w:styleId="afffff6">
    <w:name w:val="Ссылка на официальную публикацию"/>
    <w:basedOn w:val="a0"/>
    <w:next w:val="a0"/>
    <w:uiPriority w:val="99"/>
    <w:rsid w:val="004710A0"/>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f7">
    <w:name w:val="Ссылка на утративший силу документ"/>
    <w:uiPriority w:val="99"/>
    <w:rsid w:val="004710A0"/>
    <w:rPr>
      <w:b/>
      <w:color w:val="749232"/>
    </w:rPr>
  </w:style>
  <w:style w:type="paragraph" w:customStyle="1" w:styleId="afffff8">
    <w:name w:val="Текст в таблице"/>
    <w:basedOn w:val="affff5"/>
    <w:next w:val="a0"/>
    <w:uiPriority w:val="99"/>
    <w:rsid w:val="004710A0"/>
    <w:pPr>
      <w:ind w:firstLine="500"/>
    </w:pPr>
  </w:style>
  <w:style w:type="paragraph" w:customStyle="1" w:styleId="afffff9">
    <w:name w:val="Текст ЭР (см. также)"/>
    <w:basedOn w:val="a0"/>
    <w:next w:val="a0"/>
    <w:uiPriority w:val="99"/>
    <w:rsid w:val="004710A0"/>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a">
    <w:name w:val="Технический комментарий"/>
    <w:basedOn w:val="a0"/>
    <w:next w:val="a0"/>
    <w:uiPriority w:val="99"/>
    <w:rsid w:val="004710A0"/>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b">
    <w:name w:val="Утратил силу"/>
    <w:uiPriority w:val="99"/>
    <w:rsid w:val="004710A0"/>
    <w:rPr>
      <w:b/>
      <w:strike/>
      <w:color w:val="666600"/>
    </w:rPr>
  </w:style>
  <w:style w:type="paragraph" w:customStyle="1" w:styleId="afffffc">
    <w:name w:val="Формула"/>
    <w:basedOn w:val="a0"/>
    <w:next w:val="a0"/>
    <w:uiPriority w:val="99"/>
    <w:rsid w:val="004710A0"/>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d">
    <w:name w:val="Центрированный (таблица)"/>
    <w:basedOn w:val="affff5"/>
    <w:next w:val="a0"/>
    <w:uiPriority w:val="99"/>
    <w:rsid w:val="004710A0"/>
    <w:pPr>
      <w:jc w:val="center"/>
    </w:pPr>
  </w:style>
  <w:style w:type="paragraph" w:customStyle="1" w:styleId="-">
    <w:name w:val="ЭР-содержание (правое окно)"/>
    <w:basedOn w:val="a0"/>
    <w:next w:val="a0"/>
    <w:uiPriority w:val="99"/>
    <w:rsid w:val="004710A0"/>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character" w:styleId="afffffe">
    <w:name w:val="annotation reference"/>
    <w:uiPriority w:val="99"/>
    <w:unhideWhenUsed/>
    <w:rsid w:val="004710A0"/>
    <w:rPr>
      <w:rFonts w:cs="Times New Roman"/>
      <w:sz w:val="16"/>
    </w:rPr>
  </w:style>
  <w:style w:type="paragraph" w:styleId="41">
    <w:name w:val="toc 4"/>
    <w:basedOn w:val="a0"/>
    <w:next w:val="a0"/>
    <w:autoRedefine/>
    <w:rsid w:val="004710A0"/>
    <w:pPr>
      <w:spacing w:after="0" w:line="240" w:lineRule="auto"/>
      <w:ind w:left="720"/>
    </w:pPr>
    <w:rPr>
      <w:rFonts w:ascii="Calibri" w:eastAsia="Times New Roman" w:hAnsi="Calibri" w:cs="Calibri"/>
      <w:sz w:val="20"/>
      <w:szCs w:val="20"/>
    </w:rPr>
  </w:style>
  <w:style w:type="paragraph" w:styleId="5">
    <w:name w:val="toc 5"/>
    <w:basedOn w:val="a0"/>
    <w:next w:val="a0"/>
    <w:autoRedefine/>
    <w:rsid w:val="004710A0"/>
    <w:pPr>
      <w:spacing w:after="0" w:line="240" w:lineRule="auto"/>
      <w:ind w:left="960"/>
    </w:pPr>
    <w:rPr>
      <w:rFonts w:ascii="Calibri" w:eastAsia="Times New Roman" w:hAnsi="Calibri" w:cs="Calibri"/>
      <w:sz w:val="20"/>
      <w:szCs w:val="20"/>
    </w:rPr>
  </w:style>
  <w:style w:type="paragraph" w:styleId="6">
    <w:name w:val="toc 6"/>
    <w:basedOn w:val="a0"/>
    <w:next w:val="a0"/>
    <w:autoRedefine/>
    <w:rsid w:val="004710A0"/>
    <w:pPr>
      <w:spacing w:after="0" w:line="240" w:lineRule="auto"/>
      <w:ind w:left="1200"/>
    </w:pPr>
    <w:rPr>
      <w:rFonts w:ascii="Calibri" w:eastAsia="Times New Roman" w:hAnsi="Calibri" w:cs="Calibri"/>
      <w:sz w:val="20"/>
      <w:szCs w:val="20"/>
    </w:rPr>
  </w:style>
  <w:style w:type="paragraph" w:styleId="7">
    <w:name w:val="toc 7"/>
    <w:basedOn w:val="a0"/>
    <w:next w:val="a0"/>
    <w:autoRedefine/>
    <w:rsid w:val="004710A0"/>
    <w:pPr>
      <w:spacing w:after="0" w:line="240" w:lineRule="auto"/>
      <w:ind w:left="1440"/>
    </w:pPr>
    <w:rPr>
      <w:rFonts w:ascii="Calibri" w:eastAsia="Times New Roman" w:hAnsi="Calibri" w:cs="Calibri"/>
      <w:sz w:val="20"/>
      <w:szCs w:val="20"/>
    </w:rPr>
  </w:style>
  <w:style w:type="paragraph" w:styleId="8">
    <w:name w:val="toc 8"/>
    <w:basedOn w:val="a0"/>
    <w:next w:val="a0"/>
    <w:autoRedefine/>
    <w:rsid w:val="004710A0"/>
    <w:pPr>
      <w:spacing w:after="0" w:line="240" w:lineRule="auto"/>
      <w:ind w:left="1680"/>
    </w:pPr>
    <w:rPr>
      <w:rFonts w:ascii="Calibri" w:eastAsia="Times New Roman" w:hAnsi="Calibri" w:cs="Calibri"/>
      <w:sz w:val="20"/>
      <w:szCs w:val="20"/>
    </w:rPr>
  </w:style>
  <w:style w:type="paragraph" w:styleId="9">
    <w:name w:val="toc 9"/>
    <w:basedOn w:val="a0"/>
    <w:next w:val="a0"/>
    <w:autoRedefine/>
    <w:rsid w:val="004710A0"/>
    <w:pPr>
      <w:spacing w:after="0" w:line="240" w:lineRule="auto"/>
      <w:ind w:left="1920"/>
    </w:pPr>
    <w:rPr>
      <w:rFonts w:ascii="Calibri" w:eastAsia="Times New Roman" w:hAnsi="Calibri" w:cs="Calibri"/>
      <w:sz w:val="20"/>
      <w:szCs w:val="20"/>
    </w:rPr>
  </w:style>
  <w:style w:type="paragraph" w:styleId="affffff">
    <w:name w:val="endnote text"/>
    <w:basedOn w:val="a0"/>
    <w:link w:val="affffff0"/>
    <w:uiPriority w:val="99"/>
    <w:semiHidden/>
    <w:unhideWhenUsed/>
    <w:rsid w:val="004710A0"/>
    <w:pPr>
      <w:spacing w:after="0" w:line="240" w:lineRule="auto"/>
    </w:pPr>
    <w:rPr>
      <w:rFonts w:ascii="Calibri" w:eastAsia="Times New Roman" w:hAnsi="Calibri" w:cs="Times New Roman"/>
      <w:sz w:val="20"/>
      <w:szCs w:val="20"/>
    </w:rPr>
  </w:style>
  <w:style w:type="character" w:customStyle="1" w:styleId="affffff0">
    <w:name w:val="Текст концевой сноски Знак"/>
    <w:basedOn w:val="a1"/>
    <w:link w:val="affffff"/>
    <w:uiPriority w:val="99"/>
    <w:semiHidden/>
    <w:rsid w:val="004710A0"/>
    <w:rPr>
      <w:rFonts w:ascii="Calibri" w:eastAsia="Times New Roman" w:hAnsi="Calibri" w:cs="Times New Roman"/>
      <w:sz w:val="20"/>
      <w:szCs w:val="20"/>
    </w:rPr>
  </w:style>
  <w:style w:type="character" w:styleId="affffff1">
    <w:name w:val="endnote reference"/>
    <w:uiPriority w:val="99"/>
    <w:semiHidden/>
    <w:unhideWhenUsed/>
    <w:rsid w:val="004710A0"/>
    <w:rPr>
      <w:rFonts w:cs="Times New Roman"/>
      <w:vertAlign w:val="superscript"/>
    </w:rPr>
  </w:style>
  <w:style w:type="character" w:styleId="affffff2">
    <w:name w:val="Strong"/>
    <w:uiPriority w:val="22"/>
    <w:qFormat/>
    <w:rsid w:val="004710A0"/>
    <w:rPr>
      <w:b/>
      <w:bCs/>
    </w:rPr>
  </w:style>
  <w:style w:type="table" w:customStyle="1" w:styleId="TableNormal">
    <w:name w:val="Table Normal"/>
    <w:uiPriority w:val="2"/>
    <w:semiHidden/>
    <w:unhideWhenUsed/>
    <w:qFormat/>
    <w:rsid w:val="004710A0"/>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710A0"/>
    <w:pPr>
      <w:widowControl w:val="0"/>
      <w:autoSpaceDE w:val="0"/>
      <w:autoSpaceDN w:val="0"/>
      <w:spacing w:after="0" w:line="240" w:lineRule="auto"/>
      <w:ind w:left="9"/>
    </w:pPr>
    <w:rPr>
      <w:rFonts w:ascii="Times New Roman" w:eastAsia="Times New Roman" w:hAnsi="Times New Roman" w:cs="Times New Roman"/>
      <w:lang w:eastAsia="en-US"/>
    </w:rPr>
  </w:style>
  <w:style w:type="character" w:styleId="affffff3">
    <w:name w:val="FollowedHyperlink"/>
    <w:uiPriority w:val="99"/>
    <w:unhideWhenUsed/>
    <w:rsid w:val="004710A0"/>
    <w:rPr>
      <w:color w:val="0000FF"/>
      <w:u w:val="single"/>
    </w:rPr>
  </w:style>
</w:styles>
</file>

<file path=word/webSettings.xml><?xml version="1.0" encoding="utf-8"?>
<w:webSettings xmlns:r="http://schemas.openxmlformats.org/officeDocument/2006/relationships" xmlns:w="http://schemas.openxmlformats.org/wordprocessingml/2006/main">
  <w:divs>
    <w:div w:id="262300559">
      <w:bodyDiv w:val="1"/>
      <w:marLeft w:val="0"/>
      <w:marRight w:val="0"/>
      <w:marTop w:val="0"/>
      <w:marBottom w:val="0"/>
      <w:divBdr>
        <w:top w:val="none" w:sz="0" w:space="0" w:color="auto"/>
        <w:left w:val="none" w:sz="0" w:space="0" w:color="auto"/>
        <w:bottom w:val="none" w:sz="0" w:space="0" w:color="auto"/>
        <w:right w:val="none" w:sz="0" w:space="0" w:color="auto"/>
      </w:divBdr>
    </w:div>
    <w:div w:id="335234776">
      <w:bodyDiv w:val="1"/>
      <w:marLeft w:val="0"/>
      <w:marRight w:val="0"/>
      <w:marTop w:val="0"/>
      <w:marBottom w:val="0"/>
      <w:divBdr>
        <w:top w:val="none" w:sz="0" w:space="0" w:color="auto"/>
        <w:left w:val="none" w:sz="0" w:space="0" w:color="auto"/>
        <w:bottom w:val="none" w:sz="0" w:space="0" w:color="auto"/>
        <w:right w:val="none" w:sz="0" w:space="0" w:color="auto"/>
      </w:divBdr>
    </w:div>
    <w:div w:id="398598896">
      <w:bodyDiv w:val="1"/>
      <w:marLeft w:val="0"/>
      <w:marRight w:val="0"/>
      <w:marTop w:val="0"/>
      <w:marBottom w:val="0"/>
      <w:divBdr>
        <w:top w:val="none" w:sz="0" w:space="0" w:color="auto"/>
        <w:left w:val="none" w:sz="0" w:space="0" w:color="auto"/>
        <w:bottom w:val="none" w:sz="0" w:space="0" w:color="auto"/>
        <w:right w:val="none" w:sz="0" w:space="0" w:color="auto"/>
      </w:divBdr>
    </w:div>
    <w:div w:id="965161137">
      <w:bodyDiv w:val="1"/>
      <w:marLeft w:val="0"/>
      <w:marRight w:val="0"/>
      <w:marTop w:val="0"/>
      <w:marBottom w:val="0"/>
      <w:divBdr>
        <w:top w:val="none" w:sz="0" w:space="0" w:color="auto"/>
        <w:left w:val="none" w:sz="0" w:space="0" w:color="auto"/>
        <w:bottom w:val="none" w:sz="0" w:space="0" w:color="auto"/>
        <w:right w:val="none" w:sz="0" w:space="0" w:color="auto"/>
      </w:divBdr>
    </w:div>
    <w:div w:id="1405639230">
      <w:bodyDiv w:val="1"/>
      <w:marLeft w:val="0"/>
      <w:marRight w:val="0"/>
      <w:marTop w:val="0"/>
      <w:marBottom w:val="0"/>
      <w:divBdr>
        <w:top w:val="none" w:sz="0" w:space="0" w:color="auto"/>
        <w:left w:val="none" w:sz="0" w:space="0" w:color="auto"/>
        <w:bottom w:val="none" w:sz="0" w:space="0" w:color="auto"/>
        <w:right w:val="none" w:sz="0" w:space="0" w:color="auto"/>
      </w:divBdr>
    </w:div>
    <w:div w:id="1856381342">
      <w:bodyDiv w:val="1"/>
      <w:marLeft w:val="0"/>
      <w:marRight w:val="0"/>
      <w:marTop w:val="0"/>
      <w:marBottom w:val="0"/>
      <w:divBdr>
        <w:top w:val="none" w:sz="0" w:space="0" w:color="auto"/>
        <w:left w:val="none" w:sz="0" w:space="0" w:color="auto"/>
        <w:bottom w:val="none" w:sz="0" w:space="0" w:color="auto"/>
        <w:right w:val="none" w:sz="0" w:space="0" w:color="auto"/>
      </w:divBdr>
    </w:div>
    <w:div w:id="189165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cademia-moscow.ru/off-line/catalogue/files/SPO_2018%20(2).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4D1F9-B45D-461E-A617-8FE5B158D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83</Pages>
  <Words>24833</Words>
  <Characters>141550</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166051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Хисамутдинова</dc:creator>
  <cp:keywords/>
  <dc:description/>
  <cp:lastModifiedBy>Пользователь</cp:lastModifiedBy>
  <cp:revision>75</cp:revision>
  <cp:lastPrinted>2022-09-21T05:32:00Z</cp:lastPrinted>
  <dcterms:created xsi:type="dcterms:W3CDTF">2017-02-08T06:30:00Z</dcterms:created>
  <dcterms:modified xsi:type="dcterms:W3CDTF">2023-04-04T05:16:00Z</dcterms:modified>
</cp:coreProperties>
</file>