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A06" w:rsidRDefault="00B17EFA" w:rsidP="00E30A0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210300" cy="8783496"/>
            <wp:effectExtent l="19050" t="0" r="0" b="0"/>
            <wp:docPr id="1" name="Рисунок 1" descr="D:\Desktop\скд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д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FA" w:rsidRDefault="00B17EFA" w:rsidP="00E30A0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EFA" w:rsidRDefault="00B17EFA" w:rsidP="00E30A0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EFA" w:rsidRDefault="00B17EFA" w:rsidP="00E30A0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EFA" w:rsidRPr="00B175D5" w:rsidRDefault="00B17EFA" w:rsidP="00E30A0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B17EFA" w:rsidRPr="00B175D5" w:rsidSect="00E30A06">
          <w:footerReference w:type="default" r:id="rId9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210300" cy="8783496"/>
            <wp:effectExtent l="19050" t="0" r="0" b="0"/>
            <wp:docPr id="2" name="Рисунок 2" descr="D:\Desktop\скд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д - 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781" w:rsidRPr="00B175D5" w:rsidRDefault="00A87781" w:rsidP="00FD0B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ОБЩИЕ ПОЛОЖЕНИЯ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1.1.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Назначение ППССЗ по специальности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1.2.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Нормативные документы для разработки ППССЗ по специальности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1.3.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Цель (миссия) ППССЗ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1.4.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Сроки освоения ППССЗ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1.5.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Объем ППССЗ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1.6.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Требования к абитуриенту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ХАРАКТЕРИСТІІКА ПРОФЕССИОНАЛЬНОЙ ДЕЯТЕЛЬНОСТИ ВЫПУСКНИКА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2.1.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Область профессиональной деятельности выпускника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2.2.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Объекты профессиональной деятельности выпускника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2.3.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Виды профессиональной деятельности выпускника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2.4.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Задачи профессиональной деятельности выпускника 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3. КОМПЕТЕНЦИИ,ФОРМИРУЕМЫЕВРЕЗУЛЬТАТЕОСВОЕНИЯ ППССЗ (карты компетенций)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ДОКУМЕНТЫ, РЕГЛАМЕНТИРУІОЩИЕ СОДЕРЖАНИЕ И ОРГАНИЗАЦИЮ ОБРАЗОВАТЕЛЬНОГО ПРОЦЕССА ПРИ РЕАЛИЗАЦИИ ППССЗ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4.1.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Календарный учебный график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4.2.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Учебный план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4.3.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Рабочие программы учебных дисциплин, профессиональных модулей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4.4.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Рабочие программы учебной и производственной практик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175D5">
        <w:rPr>
          <w:rFonts w:ascii="Times New Roman" w:hAnsi="Times New Roman" w:cs="Times New Roman"/>
          <w:sz w:val="24"/>
          <w:szCs w:val="24"/>
        </w:rPr>
        <w:t>PEC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B175D5">
        <w:rPr>
          <w:rFonts w:ascii="Times New Roman" w:hAnsi="Times New Roman" w:cs="Times New Roman"/>
          <w:sz w:val="24"/>
          <w:szCs w:val="24"/>
        </w:rPr>
        <w:t>PCHOE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ППССЗ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5.1.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Кадровое обеспечение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5.2.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Учебно-методическое и информационное обеспечение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5.3.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Материально-техническое обеспечение</w:t>
      </w:r>
    </w:p>
    <w:p w:rsidR="00A87781" w:rsidRPr="0026297D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bookmarkStart w:id="0" w:name="_Hlk100940414"/>
      <w:r w:rsidRPr="0026297D">
        <w:rPr>
          <w:rFonts w:ascii="Times New Roman" w:hAnsi="Times New Roman" w:cs="Times New Roman"/>
          <w:sz w:val="24"/>
          <w:szCs w:val="24"/>
        </w:rPr>
        <w:t>XAPAKTEP</w:t>
      </w:r>
      <w:r w:rsidRPr="0026297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6297D">
        <w:rPr>
          <w:rFonts w:ascii="Times New Roman" w:hAnsi="Times New Roman" w:cs="Times New Roman"/>
          <w:sz w:val="24"/>
          <w:szCs w:val="24"/>
        </w:rPr>
        <w:t>CT</w:t>
      </w:r>
      <w:r w:rsidRPr="0026297D">
        <w:rPr>
          <w:rFonts w:ascii="Times New Roman" w:hAnsi="Times New Roman" w:cs="Times New Roman"/>
          <w:sz w:val="24"/>
          <w:szCs w:val="24"/>
          <w:lang w:val="ru-RU"/>
        </w:rPr>
        <w:t>ИКА СРЕДЫ ОБРАЗОВАТЕЛЬНОЙ ОРГАНИЗАЦИИ, ОБЕСПЕЧИВАЮЩЕЙ РАЗВИТИЕСОЦИАЛЬНО-ЛИЧНОСТНЬІХ КОМПЕТЕНЦИЙ ВЫПУСКНІИКОВ. РАБОЧАЯ ПРОГРАММА ВОСПИТАНИЯ. КАЛЕНДАРНЫЙ ПЛАН ВОСПИТАТЕЛЬНОЙ РАБОТЫ</w:t>
      </w:r>
    </w:p>
    <w:bookmarkEnd w:id="0"/>
    <w:p w:rsidR="00A87781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НОРМАТИВНО-МЕТОДИЧЕСКОЕ ОБЕСПЕЧЕНИЕ СИСТЕМЫ ОЦЕНКИ КАЧЕСТВА ОСВОЕНИЯ ОБУЧАЮІЦИМИСЯ ППССЗ</w:t>
      </w:r>
    </w:p>
    <w:p w:rsidR="00993AE7" w:rsidRPr="00B175D5" w:rsidRDefault="00993AE7" w:rsidP="00993AE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3AE7">
        <w:rPr>
          <w:rFonts w:ascii="Times New Roman" w:hAnsi="Times New Roman" w:cs="Times New Roman"/>
          <w:bCs/>
          <w:sz w:val="24"/>
          <w:szCs w:val="24"/>
          <w:lang w:val="ru-RU"/>
        </w:rPr>
        <w:t>7.1.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93AE7">
        <w:rPr>
          <w:rFonts w:ascii="Times New Roman" w:hAnsi="Times New Roman" w:cs="Times New Roman"/>
          <w:bCs/>
          <w:sz w:val="24"/>
          <w:szCs w:val="24"/>
          <w:lang w:val="ru-RU"/>
        </w:rPr>
        <w:t>Фонды оценочных средств для проведения текущего контроля успеваемости и промежуточной аттестации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A87781" w:rsidRPr="00B175D5" w:rsidRDefault="00993A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7.2</w:t>
      </w:r>
      <w:r w:rsidR="00A87781"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87781" w:rsidRPr="00B175D5">
        <w:rPr>
          <w:rFonts w:ascii="Times New Roman" w:hAnsi="Times New Roman" w:cs="Times New Roman"/>
          <w:sz w:val="24"/>
          <w:szCs w:val="24"/>
          <w:lang w:val="ru-RU"/>
        </w:rPr>
        <w:tab/>
        <w:t>Программа государственной итоговой аттестации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="00993AE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.1.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Требования к выпускной квалификационной работе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="00993AE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Требования к государственному экзамену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УЧАСТИЕ РАБОТОДАТЕЛЕЙ В РАЗРАБОТКЕ И РЕАЛИЗАЦИИ</w:t>
      </w:r>
      <w:r w:rsidR="007178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ППССЗ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 xml:space="preserve">УСЛОВИЯ РЕАЛИЗАЦИИ ППССЗ ДЛЯ ИНВАЛИДОВ И ЛИЦ С </w:t>
      </w:r>
      <w:r w:rsidRPr="00B175D5">
        <w:rPr>
          <w:rFonts w:ascii="Times New Roman" w:hAnsi="Times New Roman" w:cs="Times New Roman"/>
          <w:sz w:val="24"/>
          <w:szCs w:val="24"/>
        </w:rPr>
        <w:t>OB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ПРИЛОЖЕНИЯ</w:t>
      </w: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Общие положения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1.1. Назначение ППССЗ по специальности</w:t>
      </w:r>
    </w:p>
    <w:p w:rsidR="00A87781" w:rsidRPr="00B175D5" w:rsidRDefault="00595C6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87781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подготовки специалистов среднего звена (далее – ППССЗ), реализуемая </w:t>
      </w:r>
      <w:r w:rsidR="00203400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51.02.02 </w:t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Социально-культурная деятельность (по видам), ГАПОУ«Елабужский колледж культуры и искусств», </w:t>
      </w:r>
      <w:r w:rsidR="00A87781" w:rsidRPr="00B175D5">
        <w:rPr>
          <w:rFonts w:ascii="Times New Roman" w:hAnsi="Times New Roman" w:cs="Times New Roman"/>
          <w:sz w:val="24"/>
          <w:szCs w:val="24"/>
          <w:lang w:val="ru-RU"/>
        </w:rPr>
        <w:t>реализуется по программе углубленной подготовки на базе основного общего/среднего общего образования.</w:t>
      </w:r>
    </w:p>
    <w:p w:rsidR="00A87781" w:rsidRPr="00B175D5" w:rsidRDefault="00595C6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подготовки специалистов среднего звена (ППССЗ) по направлению подготовки </w:t>
      </w:r>
      <w:r w:rsidR="00203400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51.02.02 </w:t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Социально-культурная деятельность (по видам), ГАПОУ«Елабужский колледж культуры и искусств», является системой учебно-методических документов, сформированной на основе Федерального государственного образовательного стандарта (ФГОС СПО) по специальности </w:t>
      </w:r>
      <w:r w:rsidR="00203400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51.02.02 </w:t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>Социально-культурная деятельность (по видам), утвержденного приказом внесенными</w:t>
      </w:r>
      <w:r w:rsidR="00203400" w:rsidRPr="00B175D5">
        <w:rPr>
          <w:rFonts w:ascii="Times New Roman" w:hAnsi="Times New Roman" w:cs="Times New Roman"/>
          <w:spacing w:val="73"/>
          <w:sz w:val="24"/>
          <w:szCs w:val="24"/>
          <w:lang w:val="ru-RU"/>
        </w:rPr>
        <w:t xml:space="preserve"> </w:t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>приказом   Министерства   просвещения   Российской   Федерации</w:t>
      </w:r>
      <w:r w:rsidR="0020340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03400"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>от 13 июля 2021 г. №</w:t>
      </w:r>
      <w:r w:rsidR="00203400" w:rsidRPr="00B175D5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="00203400"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>450 (зарегистрирован Министерством юстиции Российской</w:t>
      </w:r>
      <w:r w:rsidR="00203400" w:rsidRPr="00B175D5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="00203400" w:rsidRPr="00B175D5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>14</w:t>
      </w:r>
      <w:r w:rsidR="00203400" w:rsidRPr="00B175D5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>октября</w:t>
      </w:r>
      <w:r w:rsidR="00203400" w:rsidRPr="00B175D5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>2021</w:t>
      </w:r>
      <w:r w:rsidR="00203400" w:rsidRPr="00B175D5">
        <w:rPr>
          <w:rFonts w:ascii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="00203400" w:rsidRPr="00B175D5">
        <w:rPr>
          <w:rFonts w:ascii="Times New Roman" w:hAnsi="Times New Roman" w:cs="Times New Roman"/>
          <w:sz w:val="24"/>
          <w:szCs w:val="24"/>
          <w:lang w:val="ru-RU"/>
        </w:rPr>
        <w:t>г.,</w:t>
      </w:r>
      <w:r w:rsidR="00203400" w:rsidRPr="00B175D5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</w:p>
    <w:p w:rsidR="00A87781" w:rsidRPr="00B175D5" w:rsidRDefault="00595C6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87781" w:rsidRPr="00B175D5">
        <w:rPr>
          <w:rFonts w:ascii="Times New Roman" w:hAnsi="Times New Roman" w:cs="Times New Roman"/>
          <w:sz w:val="24"/>
          <w:szCs w:val="24"/>
          <w:lang w:val="ru-RU"/>
        </w:rPr>
        <w:t>ППССЗ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специальности и включает в себя  учебный план, рабочие программы дисциплин, профессиональных модулей,  производственной (преддипломной) практики и другие методические материалы, обеспечивающие качественную  подготовку обучающихся.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ППССЗ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(преддипломной) практики, методических материалов, обеспечивающих качество подготовки обучающихся. </w:t>
      </w:r>
    </w:p>
    <w:p w:rsidR="00A87781" w:rsidRPr="00B175D5" w:rsidRDefault="00595C6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87781" w:rsidRPr="00B175D5">
        <w:rPr>
          <w:rFonts w:ascii="Times New Roman" w:hAnsi="Times New Roman" w:cs="Times New Roman"/>
          <w:sz w:val="24"/>
          <w:szCs w:val="24"/>
          <w:lang w:val="ru-RU"/>
        </w:rPr>
        <w:t>ППССЗ реализуется в совместной образовательной, научной, производственной, общественной и иной деятельности обучающихся и работников образовательной организации.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Особенность и специфика образовательной программы: 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поликультурная образовательная среда, 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>- сетевое взаимодействие с учреждениями культуры,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>- практико-ориентированные технологии,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>-технологии профессиональной адаптации и социализации обучающихся.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1.2.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Нормативные документы для разработки ППССЗ по специальности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>Для разработки ППССЗ представлен следующий перечень нормативных документов:</w:t>
      </w:r>
    </w:p>
    <w:p w:rsidR="009611F0" w:rsidRDefault="009611F0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Федеральный закон от 29.12.2012 № 273-ФЗ «Об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  <w:lang w:val="ru-RU"/>
        </w:rPr>
        <w:t>"</w:t>
      </w:r>
      <w:r>
        <w:rPr>
          <w:rStyle w:val="af1"/>
          <w:rFonts w:ascii="Times New Roman" w:hAnsi="Times New Roman" w:cs="Times New Roman"/>
          <w:b w:val="0"/>
          <w:lang w:val="ru-RU"/>
        </w:rPr>
        <w:t xml:space="preserve"> -</w:t>
      </w:r>
    </w:p>
    <w:p w:rsidR="00772AB6" w:rsidRPr="009611F0" w:rsidRDefault="009611F0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lang w:val="ru-RU"/>
        </w:rPr>
      </w:pPr>
      <w:r>
        <w:rPr>
          <w:rStyle w:val="af1"/>
          <w:rFonts w:ascii="Times New Roman" w:hAnsi="Times New Roman" w:cs="Times New Roman"/>
          <w:b w:val="0"/>
          <w:lang w:val="ru-RU"/>
        </w:rPr>
        <w:t>- п</w:t>
      </w:r>
      <w:r w:rsidR="00772AB6" w:rsidRPr="009611F0">
        <w:rPr>
          <w:rStyle w:val="af1"/>
          <w:rFonts w:ascii="Times New Roman" w:hAnsi="Times New Roman" w:cs="Times New Roman"/>
          <w:b w:val="0"/>
          <w:lang w:val="ru-RU"/>
        </w:rPr>
        <w:t>риказ   Министерства   просвещения   Российской   Федерации от 13 июля 2021 г. № 450 (зарегистрирован Министерством юстиции Российской Федерации 14 октября 2021 г., регистрационный № 65410)</w:t>
      </w:r>
    </w:p>
    <w:p w:rsidR="00772AB6" w:rsidRPr="009611F0" w:rsidRDefault="009611F0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lang w:val="ru-RU"/>
        </w:rPr>
      </w:pPr>
      <w:r>
        <w:rPr>
          <w:rStyle w:val="af1"/>
          <w:rFonts w:ascii="Times New Roman" w:hAnsi="Times New Roman" w:cs="Times New Roman"/>
          <w:b w:val="0"/>
          <w:lang w:val="ru-RU"/>
        </w:rPr>
        <w:t>-</w:t>
      </w:r>
      <w:r w:rsidR="00772AB6" w:rsidRPr="009611F0">
        <w:rPr>
          <w:rStyle w:val="af1"/>
          <w:rFonts w:ascii="Times New Roman" w:hAnsi="Times New Roman" w:cs="Times New Roman"/>
          <w:b w:val="0"/>
          <w:lang w:val="ru-RU"/>
        </w:rPr>
        <w:t>приказ   Министерства   просвещения   Российской   Федерации от 11 ноября 2022 г. № 970 (зарегистрирован Министерством юстиции Российской Федерации 16 декабря 2022 г., регистрационный № 71588)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Конвенция о правах ребенка (принята резолюцией 44/25 Генеральной Ассамблеи ООН от 20.11.1989);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Приказ Минпросвещения РФ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>– Приказ Минобрнауки России от 17.05.2012 № 413 «Об утверждении федерального государственного образовательного стандарта среднего общего образования» (далее – ФГОС СОО);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Приказ 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Приказ Минобрнауки России, Минпросвещения России от 05.08.2020 № 885/390 «О практической подготовке обучающихся»;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Приказ Минпросвещения России от 08.11.2021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Распоряжение Минпросвещения России от 30.04.2021 № Р-98 «Об утверждении Концепции преподавания общеобразовательных дисциплин с учетом профессиональной направленности программ СПО, реализуемых на базе основного общего образования»;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стандартов, утвержденные приказом Минобрнауки России от 22.01.2015 № ДЛ- 1/05вн;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Письмо Минпросвещения России от 14.04.2021 № 05-401 «О направлении методических рекомендаций» (вместе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образования);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Письмо Минобрнауки России от 09.10.2017 № ТС-945/08«О реализации прав граждан на получение образования на родном языке»;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Федеральный закон от 31.07.2020 № 304-ФЗ «О внесении изменений в Федеральный закон «Об Образовании в российской Федерации по вопросам воспитания обучающихся (далее ФЗ -304;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распоряжение Правительства Российской Федерации от 12.11.2020 № 2945-р «Об утверждении Плана мероприятий по реализации в 2021-2025 годах Стратегии развития воспитания в Российской Федерации на период до 2025 года»;</w:t>
      </w:r>
    </w:p>
    <w:p w:rsidR="00A02D7C" w:rsidRPr="00B175D5" w:rsidRDefault="00A02D7C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Приказ Минобрнауки России № 885, Минпросвещения России № 390 от 5</w:t>
      </w:r>
      <w:r w:rsidRPr="00B175D5">
        <w:rPr>
          <w:rFonts w:ascii="Times New Roman" w:hAnsi="Times New Roman" w:cs="Times New Roman"/>
          <w:bCs/>
          <w:sz w:val="24"/>
          <w:szCs w:val="24"/>
        </w:rPr>
        <w:t> 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августа 2020 г. «О практической подготовке обучающихся» (вместе с «Положением о практической подготовке обучающихся»;</w:t>
      </w:r>
    </w:p>
    <w:p w:rsidR="00772AB6" w:rsidRPr="00B175D5" w:rsidRDefault="00772AB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Нормативно-методические документы Минобрнауки России; </w:t>
      </w:r>
    </w:p>
    <w:p w:rsidR="00772AB6" w:rsidRPr="00B175D5" w:rsidRDefault="00772AB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Устав ГАПОУ«Елабужский колледж культуры и искусств»</w:t>
      </w:r>
    </w:p>
    <w:p w:rsidR="00772AB6" w:rsidRPr="00B175D5" w:rsidRDefault="00772AB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Лока</w:t>
      </w:r>
      <w:r w:rsidR="00CF008D" w:rsidRPr="00B175D5">
        <w:rPr>
          <w:rFonts w:ascii="Times New Roman" w:hAnsi="Times New Roman" w:cs="Times New Roman"/>
          <w:sz w:val="24"/>
          <w:szCs w:val="24"/>
          <w:lang w:val="ru-RU"/>
        </w:rPr>
        <w:t>льные нормативные акты колледжа: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Положение об организации образовательной деятельности по программам СПО;</w:t>
      </w:r>
    </w:p>
    <w:p w:rsidR="00CF008D" w:rsidRPr="00B175D5" w:rsidRDefault="00CF008D" w:rsidP="005879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Положение о фонде оценочных средств;</w:t>
      </w:r>
    </w:p>
    <w:p w:rsidR="00CF008D" w:rsidRPr="00B175D5" w:rsidRDefault="00CF008D" w:rsidP="005879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Положение о периодичности и порядке текущего контроля успеваемости;</w:t>
      </w:r>
    </w:p>
    <w:p w:rsidR="00CF008D" w:rsidRPr="00B175D5" w:rsidRDefault="00CF008D" w:rsidP="005879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- Положение о порядке и формах проведения промежуточной аттестации студентов;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Положение о государственной итоговой аттестации </w:t>
      </w:r>
      <w:r w:rsidRPr="00B175D5">
        <w:rPr>
          <w:rFonts w:ascii="Times New Roman" w:hAnsi="Times New Roman" w:cs="Times New Roman"/>
          <w:spacing w:val="-3"/>
          <w:sz w:val="24"/>
          <w:szCs w:val="24"/>
          <w:lang w:val="ru-RU"/>
        </w:rPr>
        <w:t>выпускников;</w:t>
      </w:r>
    </w:p>
    <w:p w:rsidR="00CF008D" w:rsidRPr="00B175D5" w:rsidRDefault="00CF008D" w:rsidP="005879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3"/>
          <w:sz w:val="24"/>
          <w:szCs w:val="24"/>
          <w:lang w:val="ru-RU"/>
        </w:rPr>
        <w:t>-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Положение о порядке организации выполнения и защиты Дипломной работы;</w:t>
      </w:r>
    </w:p>
    <w:p w:rsidR="00CF008D" w:rsidRPr="00B175D5" w:rsidRDefault="00CF008D" w:rsidP="005879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- Положение о производственном обучении студентов;</w:t>
      </w:r>
    </w:p>
    <w:p w:rsidR="00CF008D" w:rsidRPr="00B175D5" w:rsidRDefault="00CF008D" w:rsidP="005879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- Положение о самостоятельной работе обучающихся;</w:t>
      </w:r>
    </w:p>
    <w:p w:rsidR="00CF008D" w:rsidRPr="00B175D5" w:rsidRDefault="00CF008D" w:rsidP="0058795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- Положение об организации воспитательной работы с обучающимися;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  - </w:t>
      </w:r>
      <w:r w:rsidRPr="00B175D5">
        <w:rPr>
          <w:rFonts w:ascii="Times New Roman" w:hAnsi="Times New Roman" w:cs="Times New Roman"/>
          <w:bCs/>
          <w:color w:val="313131"/>
          <w:spacing w:val="-3"/>
          <w:sz w:val="24"/>
          <w:szCs w:val="24"/>
          <w:lang w:val="ru-RU"/>
        </w:rPr>
        <w:t>Положение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«О правилах по обслуживанию инвалидов и других маломобильных граждан»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- иные локальные акты.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1.3.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Цель (миссия) ППССЗ по специальности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Целью ППССЗ по специальности 51.02.02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«Социально-культурная деятельность (по видам)» </w:t>
      </w: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является качественная подготовка специалистов среднего звена посредством развития у обучающихся личностных качеств, а также формирования общих и профессиональных компетенций в соответствии с требованиями ФГОС СПО по данной специальности для осуществления профессиональной деятельности   в социально-культурной сфере.</w:t>
      </w:r>
    </w:p>
    <w:p w:rsidR="00A02D7C" w:rsidRPr="00B175D5" w:rsidRDefault="00A02D7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Реализация ППССЗ по специальности «Социально-культурная деятельность (по видам)» должна способствовать повышению качества профессиональной подготовки специалистов среднего звена сферы «Культура и искусство», развитию у студентов личностных и профессиональных качеств, а также формированию общих и профессиональных компетенций в соответствии с требованиями ФГОС СПО по данной специальности. </w:t>
      </w:r>
    </w:p>
    <w:p w:rsidR="00A02D7C" w:rsidRPr="00B175D5" w:rsidRDefault="00A02D7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Цели: </w:t>
      </w:r>
    </w:p>
    <w:p w:rsidR="00A02D7C" w:rsidRPr="00B175D5" w:rsidRDefault="00A02D7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методическое обеспечение реализации ФГОС СПО по данной специальности, регламентация учебного процесса; </w:t>
      </w:r>
    </w:p>
    <w:p w:rsidR="00A02D7C" w:rsidRPr="00B175D5" w:rsidRDefault="00A02D7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удовлетворение потребностей общества и государства в профессионально подготовленных, образованных и гармонически развитых специалистах, владеющих современными технологиями в области профессиональной деятельности; </w:t>
      </w:r>
    </w:p>
    <w:p w:rsidR="00A02D7C" w:rsidRPr="00B175D5" w:rsidRDefault="00A02D7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у студентов способности владеть культурой мышления, обобщать, анализировать и воспринимать информацию, а также формулировать цель и пути её достижения. </w:t>
      </w:r>
    </w:p>
    <w:p w:rsidR="00A02D7C" w:rsidRPr="00B175D5" w:rsidRDefault="00A02D7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Задачи: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диагностика и мониторинг потребностей рынка труда на специалистов данной сферы;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ведение систематического мониторинга требований заинтересованных сторон;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непрерывное развитие и совершенствование системы качества подготовки специалистов;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улучшение качества образовательного процесса и образовательных услуг в целом;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выявлять влияние содержание учебного процесса и учебно-производственной практике на формирование общих и профессиональных компетенций будущих менеджеров СКД;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определять уровни сформированности общих и профессиональных компетенций будущих менеджеров СКД в процессе их практической подготовки.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создание учебно-творческой атмосферы, стимулирующей изучение предметной области и совместную образовательную, творческую и исследовательскую деятельность студента и педагога;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специалистов, ориентированных на эффективное использование информационных ресурсов для удовлетворения общекультурных, образовательных и профессиональных потребностей общества;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развитие гражданско-нравственных позиций и личностных качеств студентов с учетом национальных приоритетов культурно-воспитательной политики;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культуры мышления и мотивации к выполнению профессиональной деятельности в конкретной предметной области; </w:t>
      </w:r>
    </w:p>
    <w:p w:rsidR="00A02D7C" w:rsidRPr="00B175D5" w:rsidRDefault="0058795E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>ориентация студентов на постоянное саморазвитие и готовность к самостоятельному освоению знаний на протяжении всей профессиональной деятельности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02D7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1.4.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Срок освоения ППССЗ по специальности</w:t>
      </w:r>
    </w:p>
    <w:p w:rsidR="00A02D7C" w:rsidRPr="00B175D5" w:rsidRDefault="00A02D7C" w:rsidP="00FE469F">
      <w:pPr>
        <w:pStyle w:val="a4"/>
        <w:spacing w:line="276" w:lineRule="auto"/>
        <w:rPr>
          <w:rStyle w:val="af1"/>
          <w:b w:val="0"/>
          <w:sz w:val="24"/>
          <w:szCs w:val="24"/>
          <w:lang w:val="ru-RU"/>
        </w:rPr>
      </w:pPr>
      <w:r w:rsidRPr="00B175D5">
        <w:rPr>
          <w:sz w:val="24"/>
          <w:szCs w:val="24"/>
          <w:lang w:val="ru-RU"/>
        </w:rPr>
        <w:t>Срок получения образования по образовательной программе в очной</w:t>
      </w:r>
      <w:r w:rsidRPr="00B175D5">
        <w:rPr>
          <w:spacing w:val="1"/>
          <w:sz w:val="24"/>
          <w:szCs w:val="24"/>
          <w:lang w:val="ru-RU"/>
        </w:rPr>
        <w:t xml:space="preserve"> </w:t>
      </w:r>
      <w:r w:rsidRPr="00B175D5">
        <w:rPr>
          <w:w w:val="95"/>
          <w:sz w:val="24"/>
          <w:szCs w:val="24"/>
          <w:lang w:val="ru-RU"/>
        </w:rPr>
        <w:t>форме</w:t>
      </w:r>
      <w:r w:rsidRPr="00B175D5">
        <w:rPr>
          <w:spacing w:val="1"/>
          <w:w w:val="95"/>
          <w:sz w:val="24"/>
          <w:szCs w:val="24"/>
          <w:lang w:val="ru-RU"/>
        </w:rPr>
        <w:t xml:space="preserve"> </w:t>
      </w:r>
      <w:r w:rsidRPr="00B175D5">
        <w:rPr>
          <w:rStyle w:val="af1"/>
          <w:b w:val="0"/>
          <w:sz w:val="24"/>
          <w:szCs w:val="24"/>
          <w:lang w:val="ru-RU"/>
        </w:rPr>
        <w:t xml:space="preserve">обучения вне </w:t>
      </w:r>
      <w:r w:rsidRPr="00B175D5">
        <w:rPr>
          <w:rStyle w:val="af1"/>
          <w:b w:val="0"/>
          <w:sz w:val="24"/>
          <w:szCs w:val="24"/>
          <w:lang w:val="ru-RU"/>
        </w:rPr>
        <w:lastRenderedPageBreak/>
        <w:t>зависимости от применяемых образовательных технологий составляет:</w:t>
      </w:r>
    </w:p>
    <w:p w:rsidR="00A02D7C" w:rsidRPr="00B175D5" w:rsidRDefault="00A02D7C" w:rsidP="00FE469F">
      <w:pPr>
        <w:pStyle w:val="a4"/>
        <w:spacing w:line="276" w:lineRule="auto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на базе среднего общего образования — 2 года 10 месяцев;</w:t>
      </w:r>
    </w:p>
    <w:p w:rsidR="00A02D7C" w:rsidRPr="00B175D5" w:rsidRDefault="00A02D7C" w:rsidP="00FE469F">
      <w:pPr>
        <w:pStyle w:val="a4"/>
        <w:spacing w:line="276" w:lineRule="auto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 xml:space="preserve"> на базе основного общего образования — 3 года 10 месяцев.</w:t>
      </w:r>
    </w:p>
    <w:p w:rsidR="00A02D7C" w:rsidRPr="00B175D5" w:rsidRDefault="00A02D7C" w:rsidP="00FE469F">
      <w:pPr>
        <w:pStyle w:val="a4"/>
        <w:spacing w:line="276" w:lineRule="auto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Срок получения образования по образовательной программе заочной формах обучения, вне зависимости от применяемых образовательных технологий, увеличивается по сравнению со сроком получения образования в очной форме обучения не более чем на один год.</w:t>
      </w:r>
    </w:p>
    <w:p w:rsidR="00A87781" w:rsidRPr="00B175D5" w:rsidRDefault="00A87781" w:rsidP="00FE469F">
      <w:pPr>
        <w:pStyle w:val="a4"/>
        <w:rPr>
          <w:rStyle w:val="af1"/>
          <w:b w:val="0"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1.5.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Объем ППССЗ по специальности</w:t>
      </w:r>
    </w:p>
    <w:p w:rsidR="00292E9B" w:rsidRPr="00B175D5" w:rsidRDefault="00292E9B" w:rsidP="00587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w w:val="95"/>
          <w:sz w:val="24"/>
          <w:szCs w:val="24"/>
          <w:lang w:val="ru-RU"/>
        </w:rPr>
        <w:t>Структура</w:t>
      </w:r>
      <w:r w:rsidRPr="00B175D5">
        <w:rPr>
          <w:rFonts w:ascii="Times New Roman" w:hAnsi="Times New Roman" w:cs="Times New Roman"/>
          <w:b/>
          <w:spacing w:val="33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b/>
          <w:w w:val="95"/>
          <w:sz w:val="24"/>
          <w:szCs w:val="24"/>
          <w:lang w:val="ru-RU"/>
        </w:rPr>
        <w:t>и объем</w:t>
      </w:r>
      <w:r w:rsidRPr="00B175D5">
        <w:rPr>
          <w:rFonts w:ascii="Times New Roman" w:hAnsi="Times New Roman" w:cs="Times New Roman"/>
          <w:b/>
          <w:spacing w:val="5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b/>
          <w:w w:val="95"/>
          <w:sz w:val="24"/>
          <w:szCs w:val="24"/>
          <w:lang w:val="ru-RU"/>
        </w:rPr>
        <w:t>образовательной</w:t>
      </w:r>
      <w:r w:rsidRPr="00B175D5">
        <w:rPr>
          <w:rFonts w:ascii="Times New Roman" w:hAnsi="Times New Roman" w:cs="Times New Roman"/>
          <w:b/>
          <w:spacing w:val="-5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b/>
          <w:w w:val="95"/>
          <w:sz w:val="24"/>
          <w:szCs w:val="24"/>
          <w:lang w:val="ru-RU"/>
        </w:rPr>
        <w:t>программы</w:t>
      </w:r>
    </w:p>
    <w:p w:rsidR="00292E9B" w:rsidRPr="00B175D5" w:rsidRDefault="00292E9B" w:rsidP="00587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TableNormal"/>
        <w:tblW w:w="9655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47"/>
        <w:gridCol w:w="4308"/>
      </w:tblGrid>
      <w:tr w:rsidR="00292E9B" w:rsidRPr="006A3D34" w:rsidTr="00B175D5">
        <w:trPr>
          <w:trHeight w:val="542"/>
        </w:trPr>
        <w:tc>
          <w:tcPr>
            <w:tcW w:w="5347" w:type="dxa"/>
          </w:tcPr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Сгруктура образовагельной программы</w:t>
            </w:r>
          </w:p>
        </w:tc>
        <w:tc>
          <w:tcPr>
            <w:tcW w:w="4308" w:type="dxa"/>
          </w:tcPr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Объем образовательной программы, в академических часах</w:t>
            </w:r>
          </w:p>
        </w:tc>
      </w:tr>
      <w:tr w:rsidR="00292E9B" w:rsidRPr="00B175D5" w:rsidTr="00292E9B">
        <w:trPr>
          <w:trHeight w:val="320"/>
        </w:trPr>
        <w:tc>
          <w:tcPr>
            <w:tcW w:w="5347" w:type="dxa"/>
          </w:tcPr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Дисциплины (модули)</w:t>
            </w:r>
          </w:p>
        </w:tc>
        <w:tc>
          <w:tcPr>
            <w:tcW w:w="4308" w:type="dxa"/>
          </w:tcPr>
          <w:p w:rsidR="00292E9B" w:rsidRPr="00B175D5" w:rsidRDefault="00292E9B" w:rsidP="00B175D5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 xml:space="preserve">Не менее </w:t>
            </w:r>
            <w:r w:rsidR="00FE469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4824</w:t>
            </w:r>
          </w:p>
        </w:tc>
      </w:tr>
      <w:tr w:rsidR="00292E9B" w:rsidRPr="00B175D5" w:rsidTr="00292E9B">
        <w:trPr>
          <w:trHeight w:val="320"/>
        </w:trPr>
        <w:tc>
          <w:tcPr>
            <w:tcW w:w="5347" w:type="dxa"/>
          </w:tcPr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Практика</w:t>
            </w:r>
          </w:p>
        </w:tc>
        <w:tc>
          <w:tcPr>
            <w:tcW w:w="4308" w:type="dxa"/>
          </w:tcPr>
          <w:p w:rsidR="00292E9B" w:rsidRPr="00B175D5" w:rsidRDefault="00292E9B" w:rsidP="00B175D5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900</w:t>
            </w:r>
          </w:p>
        </w:tc>
      </w:tr>
      <w:tr w:rsidR="00292E9B" w:rsidRPr="00B175D5" w:rsidTr="00292E9B">
        <w:trPr>
          <w:trHeight w:val="321"/>
        </w:trPr>
        <w:tc>
          <w:tcPr>
            <w:tcW w:w="5347" w:type="dxa"/>
          </w:tcPr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4308" w:type="dxa"/>
          </w:tcPr>
          <w:p w:rsidR="00292E9B" w:rsidRPr="00B175D5" w:rsidRDefault="00292E9B" w:rsidP="00B175D5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216</w:t>
            </w:r>
          </w:p>
        </w:tc>
      </w:tr>
      <w:tr w:rsidR="00292E9B" w:rsidRPr="00B175D5" w:rsidTr="00292E9B">
        <w:trPr>
          <w:trHeight w:val="325"/>
        </w:trPr>
        <w:tc>
          <w:tcPr>
            <w:tcW w:w="9655" w:type="dxa"/>
            <w:gridSpan w:val="2"/>
          </w:tcPr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Общий объем образовательной программы:</w:t>
            </w:r>
          </w:p>
        </w:tc>
      </w:tr>
      <w:tr w:rsidR="00292E9B" w:rsidRPr="00B175D5" w:rsidTr="00292E9B">
        <w:trPr>
          <w:trHeight w:val="325"/>
        </w:trPr>
        <w:tc>
          <w:tcPr>
            <w:tcW w:w="5347" w:type="dxa"/>
          </w:tcPr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на базе среднего общего образования</w:t>
            </w:r>
          </w:p>
        </w:tc>
        <w:tc>
          <w:tcPr>
            <w:tcW w:w="4308" w:type="dxa"/>
          </w:tcPr>
          <w:p w:rsidR="00292E9B" w:rsidRPr="00B175D5" w:rsidRDefault="00292E9B" w:rsidP="00B175D5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4428</w:t>
            </w:r>
          </w:p>
        </w:tc>
      </w:tr>
      <w:tr w:rsidR="00292E9B" w:rsidRPr="00B175D5" w:rsidTr="00292E9B">
        <w:trPr>
          <w:trHeight w:val="1948"/>
        </w:trPr>
        <w:tc>
          <w:tcPr>
            <w:tcW w:w="5347" w:type="dxa"/>
          </w:tcPr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на базе основного общего образования,</w:t>
            </w:r>
          </w:p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включая получение среднего общего образования на основе требований федерального государственного образовательного стандарта среднего</w:t>
            </w:r>
          </w:p>
          <w:p w:rsidR="00292E9B" w:rsidRPr="00B175D5" w:rsidRDefault="00292E9B" w:rsidP="0058795E">
            <w:pPr>
              <w:spacing w:line="276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общего образования</w:t>
            </w:r>
          </w:p>
        </w:tc>
        <w:tc>
          <w:tcPr>
            <w:tcW w:w="4308" w:type="dxa"/>
          </w:tcPr>
          <w:p w:rsidR="00292E9B" w:rsidRPr="00B175D5" w:rsidRDefault="00292E9B" w:rsidP="00B175D5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5940</w:t>
            </w:r>
          </w:p>
        </w:tc>
      </w:tr>
    </w:tbl>
    <w:p w:rsidR="006D2F9F" w:rsidRPr="00B175D5" w:rsidRDefault="006D2F9F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</w:rPr>
        <w:t>1.6.</w:t>
      </w:r>
      <w:r w:rsidRPr="00B175D5">
        <w:rPr>
          <w:rFonts w:ascii="Times New Roman" w:hAnsi="Times New Roman" w:cs="Times New Roman"/>
          <w:b/>
          <w:bCs/>
          <w:sz w:val="24"/>
          <w:szCs w:val="24"/>
        </w:rPr>
        <w:tab/>
        <w:t>Требования к абитуриенту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Абитуриент должен иметь среднее общее образование или основное общее образование, о чем и должен предоставить один из соответствующих документов: 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аттестат о среднем (полном) общем образовании;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аттестат об основном общем образовании;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– диплом о среднем профессиональном образовании по программе подготовки квалифицированных рабочих, служащих, если в нем есть запись о получении предъявителем среднего (полного) общего образования.</w:t>
      </w:r>
    </w:p>
    <w:p w:rsidR="00B10449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10449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При приеме абитуриентов на подготовку по данной образовательной программе проводятся вступительные испытания: </w:t>
      </w:r>
      <w:r w:rsidR="00B10449" w:rsidRPr="00B175D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Требования в виде портфолио и </w:t>
      </w:r>
      <w:r w:rsidR="00A87781" w:rsidRPr="00B175D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проведения дополнительных испытаний </w:t>
      </w:r>
      <w:r w:rsidR="00B10449" w:rsidRPr="00B175D5">
        <w:rPr>
          <w:rFonts w:ascii="Times New Roman" w:hAnsi="Times New Roman" w:cs="Times New Roman"/>
          <w:sz w:val="24"/>
          <w:szCs w:val="24"/>
          <w:lang w:val="ru-RU"/>
        </w:rPr>
        <w:t>творческой профессиональной н</w:t>
      </w:r>
      <w:r w:rsidR="005D3A10" w:rsidRPr="00B175D5">
        <w:rPr>
          <w:rFonts w:ascii="Times New Roman" w:hAnsi="Times New Roman" w:cs="Times New Roman"/>
          <w:sz w:val="24"/>
          <w:szCs w:val="24"/>
          <w:lang w:val="ru-RU"/>
        </w:rPr>
        <w:t>аправленности по соответствующему виду</w:t>
      </w:r>
      <w:r w:rsidR="00B10449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специальности. Перечень вступительных испытаний направлен на выявление знаний, необходимых для обучения по данной специальности. </w:t>
      </w:r>
    </w:p>
    <w:p w:rsidR="00B10449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10449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Вступительные испытания творческой направленности по виду «Организация и постановка культурно-массовых мероприятий и театрализованных представлений» состоят из следующих частей: </w:t>
      </w:r>
    </w:p>
    <w:p w:rsidR="00B10449" w:rsidRPr="00B175D5" w:rsidRDefault="00B10449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Коллоквиум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– устное собеседование, призванное выявить общую культуру абитуриента; побудительные мотивы выбора профессии; склонность к анализу и логическому мышлению; наличие пространственного видения, вкуса, чувства стиля; познания в области организации и постановки культурно-массовых мероприятий и театрализованных представлений. </w:t>
      </w:r>
    </w:p>
    <w:p w:rsidR="00B10449" w:rsidRPr="00B175D5" w:rsidRDefault="00B10449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Творческо-исполнительская часть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– разработка замысла и исполнение абитуриентом сценического этюда по заданной теме, исполнение абитуриентом чтецкого репертуара, вокального произведения, танца или пластической композиции, призванное выявить органичность исполнения, яркость, сценическую выразительность, темперамент, понимание литературного текста и логики его изложения, пластичность и музыкальность. </w:t>
      </w:r>
    </w:p>
    <w:p w:rsidR="00B10449" w:rsidRPr="00B175D5" w:rsidRDefault="00B10449" w:rsidP="00587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Поступающий должен выполнить: </w:t>
      </w:r>
    </w:p>
    <w:p w:rsidR="00B10449" w:rsidRPr="00B175D5" w:rsidRDefault="00B10449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разработку и исполнение сценического этюда; </w:t>
      </w:r>
    </w:p>
    <w:p w:rsidR="00B10449" w:rsidRPr="00B175D5" w:rsidRDefault="00B10449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• исполнение чтецкого р</w:t>
      </w:r>
      <w:r w:rsidR="00DE1315" w:rsidRPr="00B175D5">
        <w:rPr>
          <w:rFonts w:ascii="Times New Roman" w:hAnsi="Times New Roman" w:cs="Times New Roman"/>
          <w:sz w:val="24"/>
          <w:szCs w:val="24"/>
          <w:lang w:val="ru-RU"/>
        </w:rPr>
        <w:t>епертуара (стихотворение, басня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</w:p>
    <w:p w:rsidR="00B10449" w:rsidRPr="00B175D5" w:rsidRDefault="00B10449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исполнение вокального произведения; </w:t>
      </w:r>
    </w:p>
    <w:p w:rsidR="00B10449" w:rsidRPr="00B175D5" w:rsidRDefault="00B10449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исполнение танца или пластической композиции. </w:t>
      </w:r>
    </w:p>
    <w:p w:rsidR="002727C6" w:rsidRPr="00B175D5" w:rsidRDefault="00C40C72" w:rsidP="002727C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727C6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Зачисление в колледж происходит на основе среднего балла  аттестата и по результатам  собеседования.  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2. ХАРАКТЕРИСТИКА ПРОФЕССИОНАЛЬНОЙ ДЕЯТЕЛЬНОСТИ ВЫПУСКНИКА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2.1. Область профессиональной деятельности выпускников: 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>На основе Таблицы приложения к приказу Министерства труда и социальной защиты РФ от 29.9. 2014г№ 667н (с изменениями от 09.03. 2017г. № 254н) «О реестре профессиональных стандартов (перечне видов профессиональной деятельности) область профессиональной деятельности, в которой выпускники, освоившие образовательную программу, осуществляют профессиональную деятельность: 04 Культура, искусство.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и реализация социально-культурных программ, организация и постановка культурно-массовых мероприятий, театрализованных представлений, культурно-досуговых программ. 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2.2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Объекты профессиональной деятельности выпускника: 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Организации социально-культурной сферы независимо от их организационно-правовых форм; 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Учреждения культурно-досугового типа; 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Региональные и муниципальные управления (отделы) культуры; 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Дома народного творчества; 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Социально-культурные и культурно-досуговые программы; 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•Культурно-просветительные и культурно-массовые мероприятия; театрализованные представления. </w:t>
      </w:r>
    </w:p>
    <w:p w:rsidR="00B47EFC" w:rsidRPr="00B175D5" w:rsidRDefault="00B47EFC" w:rsidP="00ED5ED0">
      <w:pPr>
        <w:spacing w:after="0"/>
        <w:ind w:left="112" w:right="114" w:firstLine="7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А также выпускники</w:t>
      </w:r>
      <w:r w:rsidRPr="00B175D5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>могут</w:t>
      </w:r>
      <w:r w:rsidRPr="00B175D5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>осуществлять</w:t>
      </w:r>
      <w:r w:rsidRPr="00B175D5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>профессиональную</w:t>
      </w:r>
      <w:r w:rsidRPr="00B175D5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>деятельность</w:t>
      </w:r>
      <w:r w:rsidRPr="00B175D5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>в других</w:t>
      </w:r>
      <w:r w:rsidRPr="00B175D5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областях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профессиональной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(или)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сферах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профессиональной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условии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соответствия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уровня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полученных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компетенций</w:t>
      </w:r>
      <w:r w:rsidRPr="00B175D5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требованиям</w:t>
      </w:r>
      <w:r w:rsidRPr="00B175D5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175D5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квалификации</w:t>
      </w:r>
      <w:r w:rsidRPr="00B175D5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работника.</w:t>
      </w:r>
    </w:p>
    <w:p w:rsidR="00ED5ED0" w:rsidRPr="00B175D5" w:rsidRDefault="00ED5ED0" w:rsidP="00ED5ED0">
      <w:pPr>
        <w:spacing w:after="0"/>
        <w:ind w:left="112" w:right="114" w:firstLine="71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7668" w:rsidRPr="00B175D5" w:rsidRDefault="00DE1315" w:rsidP="00ED5ED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2.3. Виды профессиональной деятельности выпускников</w:t>
      </w:r>
    </w:p>
    <w:p w:rsidR="00DE1315" w:rsidRPr="00B175D5" w:rsidRDefault="00DE1315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• Организационно-управленческая деятельность; </w:t>
      </w:r>
    </w:p>
    <w:p w:rsidR="00DE1315" w:rsidRPr="00B175D5" w:rsidRDefault="00DE1315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• организация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постановка  культурно-массовых мероприятий</w:t>
      </w:r>
    </w:p>
    <w:p w:rsidR="00DE1315" w:rsidRPr="00B175D5" w:rsidRDefault="00DE1315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театрализованных представлений </w:t>
      </w:r>
    </w:p>
    <w:p w:rsidR="00DE1315" w:rsidRPr="00B175D5" w:rsidRDefault="00DE131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2.4.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Задачи профессиональной деятельности выпускника</w:t>
      </w:r>
    </w:p>
    <w:p w:rsidR="00A94D1F" w:rsidRPr="00B175D5" w:rsidRDefault="00A94D1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При завершении учебного процесса  выпускник должен </w:t>
      </w:r>
      <w:r w:rsidR="00842EF8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знать и  уметь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продемонстрировать</w:t>
      </w:r>
      <w:r w:rsidR="00842EF8" w:rsidRPr="00B175D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94D1F" w:rsidRPr="00B175D5" w:rsidRDefault="00A94D1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− владение (или практический опыт) подготовкой сценариев; организацией, постановкой, художественно-техническим оформлением культурно-массовых мероприятий 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театрализованных представлений и личного участия в них в качестве исполнителя; работой с актерами, отдельными участниками мероприятий и творческими коллективами; − умение разрабатывать сценарий культурно-массового мероприятия, театрализованного представления, осуществлять их постановку; работать с разнородным и разножанровым материалом на основе монтажного метода; организовывать и проводить репетиционную работу с коллективом и отдельными исполнителями; осуществлять художественно-техническое оформление культурно-массовых мероприятий и театрализованных представлений, использовать техническое световое и звуковое оборудование, работать над эскизом, чертежом, макетом, выгородкой; проводить психофизический тренинг; выявлять детали внутренней и внешней характерности образа, применять навыки работы актера; работать над сценическим словом, использовать логику  и выразительность речи в общении со слушателями и зрителями; использовать выразительные средства сценической пластики в постановочной работе; </w:t>
      </w:r>
    </w:p>
    <w:p w:rsidR="00A94D1F" w:rsidRPr="00B175D5" w:rsidRDefault="00A94D1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− знание основных положений теории и практики режиссуры, особенностей режиссуры культурно-массовых мероприятий и театрализованных представлений; различных видов и жанров культурно-массовых мероприятий и театрализованных представлений; сущности режиссерского замысла, приемов активизации зрителей, специфики выразительных средств; временных и пространственных особенностей, особенностей мизансценирования, принципов художественного оформления культурно</w:t>
      </w:r>
      <w:r w:rsidR="00EF2A05"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массовых мероприятий и театрализованных представлений; типов, устройства оборудования сцены, осветительной и проекционной аппаратуры, техники безопасности; основ теории драмы, специфики драматургии культурно-массовых мероприятий и театрализованных представлений; методов создания сценариев, специфики работы над сценарием культурно-массового мероприятия, театрализованного представления на закрытой и открытой площадках; системы обучения актерскому мастерству К.С. Станиславского, специфики работы актера в культурно-массовых мероприятиях и театрализованных представлениях; элементов психофизического действия, создания сценического образа; особенностей работы над словесным действием, "внешнюю" и "внутреннюю" технику словесного действия, принципов орфоэпии, системы речевого тренинга; общих закономерностей и способов образно-пластического решения, возможностей сценического движения и пантомимы. </w:t>
      </w:r>
    </w:p>
    <w:p w:rsidR="00A94D1F" w:rsidRPr="00B175D5" w:rsidRDefault="00A94D1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4D1F" w:rsidRPr="00B175D5" w:rsidRDefault="00A94D1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 области организации социально-культурной деятельности выпускник должен продемонстрировать:</w:t>
      </w:r>
    </w:p>
    <w:p w:rsidR="00A94D1F" w:rsidRPr="00B175D5" w:rsidRDefault="00A94D1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−владение (или практический опыт) организацией социально-культурной деятельности в культурно-досуговых учреждениях (организациях); разработкой социально-культурных программ; работой с детьми, подростками в культурно-досуговых учреждениях (организациях); подготовки планов, отчетов, смет расходов; </w:t>
      </w:r>
    </w:p>
    <w:p w:rsidR="00A94D1F" w:rsidRPr="00B175D5" w:rsidRDefault="00A94D1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−умение оказывать консультационно-методическую помощь культурнодосуговым учреждениям и образовательным организациям по развитию социальнокультурной деятельности; анализировать региональные особенности социальнокультурной деятельности и участвовать в ее развитии, осуществлять руководство структурным подразделением учреждения (организации) социально-культурной сферы; проводить и обрабатывать результаты конкретно-социологических исследований; анализировать и составлять планы, отчеты, смету расходов, бизнес-план; использовать теоретические сведения о личности и межличностных отношениях; пользоваться специальной литературой, учебно-методическими материалами; разрешать конфликтные ситуации и способствовать их предотвращению;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разработать бизнес-план социальнокультурной услуги; использовать законодательные и нормативно-правовые акты в организации предпринимательской деятельности; </w:t>
      </w:r>
    </w:p>
    <w:p w:rsidR="00A94D1F" w:rsidRPr="00B175D5" w:rsidRDefault="00A94D1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− знание основных видов и этапов становления и развития социальнокультурной деятельности в России; основных видов, форм и тенденций развития социально-культурной деятельности в регионе; структуры управления социальнокультурной деятельностью; понятия субъектов социально-культурной деятельности; теоретических основ и общих методик организации и развития социально-культурной 17 деятельности в различных типах культурно-досуговых учреждений и образовательных учреждений; современных социально-культурных технологий, социально-культурных программ; методики конкретно-социологического исследования; специфики и форм методического обеспечения отрасли; экономических основ деятельности учреждений (организаций) социально-культурной сферы и их структурных подразделений; основных понятий психологии (психика, сознание, личность, индивид, потребность, мотив, интерес, ценностная ориентация, вкус, мышление, эмоция, чувство); закономерностей психического развития человека, его возрастные и индивидуальные особенности, методов психологической диагностики личности; роли семьи и социума в формировании и развитии личности ребенка; хозяйственного механизма, форм и структуры организации экономической деятельности; состава и особенностей сметного финансирования и бюджетного нормирования расходов; видов внебюджетных средств, источников их поступления, методики бизнеспланирования; принципов организации труда и заработной платы; сущности, основных типов и видов предпринимательской деятельности; истории и условий развития предпринимательской деятельности; правовых основ предпринимательской деятельности; форм и этапов создания собственного дела; бизнес-плана как основы предпринимательской деятельности; специфики и возможности предпринимательской деятельности в социально-культурной сфере. </w:t>
      </w:r>
    </w:p>
    <w:p w:rsidR="00842EF8" w:rsidRPr="00B175D5" w:rsidRDefault="00842EF8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4D1F" w:rsidRPr="00B175D5" w:rsidRDefault="00A94D1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В области менеджмента в социально-культурной сфере выпускник должен продемонстрировать: -наличие практического опыта руководства учреждением (организацией) культуры (структурным подразделением), составления планов и отчетов его работы; подготовки документов бухгалтерского учета; работы с прикладными компьютерными программами; работы с нормативно-правовой документацией; умение использовать нормативно-управленческую информацию в своей деятельности; организовывать, анализировать и оценивать работу коллектива исполнителей, учреждения (организации) культуры; находить оптимальные варианты при решении управленческих и хозяйственных задач; составлять планы и отчеты; решать организационные задачи, стоящие перед коллективом; осуществлять контроль за работой кадров; составлять документы бухгалтерского учета; использовать программное обеспечение в профессиональной деятельности; применять компьютеры и телекоммуникационные средства; использовать нормативные правовые документы в работе; защищать свои права в соответствии с трудовым законодательством; осуществлять сотрудничество с органами правопорядка и социальной защиты населения знание сущности и характерных черт современного менеджмента, внешнюю и внутреннюю среду организации; цикла менеджмента, стратегических и тактических планов в системе менеджмента; структуры организации, системы методов управления; принципов организации работы коллектива исполнителей, роли мотивации и потребностей; процесса принятия и реализации управленческих решений; принципов руководства (единоначалие и партнерство), стилей руководства; особенностей менеджмента в социально-культурной сфере, системы и структуры управления культурой; основных этапов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>управленческой деятельности в сфере культуры; целей и задач 18 управления учреждениями (организациями) культуры; принципов организации и анализа работы коллектива исполнителей и учреждения (организации) культуры; системы управления трудовыми ресурсами, планирования потребности в трудовых ресурсах; принципов отбора кадров, профессиональной ориентации и социальной адаптации в коллективе; методики оценки результатов деятельности, контроля за деятельностью кадров; сегментации рынка; сути маркетинговой деятельности учреждения (организации) культуры, поиска рыночной ниши, правил создания новых услуг; ценовой и сбытовой политики учреждения (организации), цели и видов продвижения услуг, способов стимулирования сбыта, значения рекламы; стратегического маркетингового планирования; законодательных и нормативных актов Российской Федерации по бухгалтерскому учету и аудиту; основ бухгалтерского учета, его видов и задач, объектов учета; первичных учетных документов, их реквизитов, сводной учетной документации; процесса регулирования бухгалтерского учета; порядка и сроков проведения инвентаризации имущества и обязательств; состава и форм бухгалтерской отчетности, периодичности, адресов и сроков ее представления; условий хранения документов бухгалтерского учета; основный принципов, методов и свойств информационных и телекоммуникационных технологий; прикладного программного обеспечения и информационных ресурсов профессиональной деятельности; возможностей использования сети Интернет и других сетей в профессиональной деятельности; истории и современного состояния законодательства о культуре; основных законодательных актов и других нормативных документов, регулирующих трудовые отношения; прав и обязанностей работников социально-культурной сферы; правовых принципов деятельности учреждений (организаций) социально-культурной сферы</w:t>
      </w:r>
    </w:p>
    <w:p w:rsidR="00842EF8" w:rsidRPr="00B175D5" w:rsidRDefault="00842EF8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рекомендованные работодателями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842EF8" w:rsidRPr="00B175D5" w:rsidRDefault="00842EF8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1. Уметь предотвращать и разрешать производственные конфликты. </w:t>
      </w:r>
    </w:p>
    <w:p w:rsidR="00842EF8" w:rsidRPr="00B175D5" w:rsidRDefault="00842EF8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2. Владеть приемами активизации зрителей. </w:t>
      </w:r>
    </w:p>
    <w:p w:rsidR="00842EF8" w:rsidRPr="00B175D5" w:rsidRDefault="00842EF8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3. Владеть навыками составления сценария театрализованных представлений для закрытой и открытой площадок. </w:t>
      </w:r>
    </w:p>
    <w:p w:rsidR="00842EF8" w:rsidRPr="00B175D5" w:rsidRDefault="00842EF8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4. Уметь проводить психофизический тренинг. </w:t>
      </w:r>
    </w:p>
    <w:p w:rsidR="00842EF8" w:rsidRPr="00B175D5" w:rsidRDefault="00842EF8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B47EF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Уметь подготовить ведущих 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выступить в качестве ведущего в культурно-массовых мероприятиях и театрализованных представлениях. </w:t>
      </w:r>
    </w:p>
    <w:p w:rsidR="00842EF8" w:rsidRPr="00B175D5" w:rsidRDefault="00842EF8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6. Уметь осуществлять художественное оформление культурно-массовых мероприятий и театрализованных представлений. </w:t>
      </w:r>
    </w:p>
    <w:p w:rsidR="00842EF8" w:rsidRPr="00B175D5" w:rsidRDefault="00842EF8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7. Знать типы, устройства оборудование сцены. </w:t>
      </w:r>
    </w:p>
    <w:p w:rsidR="00477CEB" w:rsidRPr="00B175D5" w:rsidRDefault="00477CEB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3. КОМПЕТЕНЦИИ, ФОРМИРУЕМЫЕ В РЕЗУЛЬТАТЕ ОСВОЕНИЯ ППССЗ</w:t>
      </w:r>
    </w:p>
    <w:p w:rsidR="00A87781" w:rsidRPr="00B175D5" w:rsidRDefault="00A87781" w:rsidP="00FE469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освоения ППССЗ определяются приобретаемыми выпускником компетенциями, т.е. его способностью применять знания, умения, опыт и личностные качества в соответствии с задачами профессиональной деятельности. 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В результате освоения образовательной программы у выпускника должны быть сформированы общие и профессиональные компетенции.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Выпускник, освоивший образовательную программу, должен обладать следующими общими компетенциями (далее — ОК):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04. Эффективно взаимодействовать и работать в коллективе и команде;</w:t>
      </w:r>
    </w:p>
    <w:p w:rsidR="008501A0" w:rsidRPr="00B175D5" w:rsidRDefault="003C2BE1" w:rsidP="00FE469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2BE1">
        <w:rPr>
          <w:rFonts w:ascii="Times New Roman" w:hAnsi="Times New Roman" w:cs="Times New Roman"/>
          <w:sz w:val="24"/>
          <w:szCs w:val="24"/>
        </w:rPr>
        <w:pict>
          <v:group id="_x0000_s1026" style="position:absolute;left:0;text-align:left;margin-left:5.3pt;margin-top:.7pt;width:590.4pt;height:845.55pt;z-index:-251658240;mso-position-horizontal-relative:page;mso-position-vertical-relative:page" coordorigin="106,14" coordsize="11808,16911">
            <v:line id="_x0000_s1027" style="position:absolute" from="11892,16925" to="11892,24" strokeweight=".24pt"/>
            <v:line id="_x0000_s1028" style="position:absolute" from="106,17" to="11914,17" strokeweight=".24pt"/>
            <w10:wrap anchorx="page" anchory="page"/>
          </v:group>
        </w:pict>
      </w:r>
      <w:r w:rsidR="008501A0"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="008501A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501A0" w:rsidRPr="00B175D5">
        <w:rPr>
          <w:rFonts w:ascii="Times New Roman" w:hAnsi="Times New Roman" w:cs="Times New Roman"/>
          <w:sz w:val="24"/>
          <w:szCs w:val="24"/>
          <w:lang w:val="ru-RU"/>
        </w:rPr>
        <w:t>05.Осуществлять      устную      и      письменную      коммуникацию</w:t>
      </w:r>
      <w:r w:rsidR="008501A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501A0" w:rsidRPr="00B175D5">
        <w:rPr>
          <w:rFonts w:ascii="Times New Roman" w:hAnsi="Times New Roman" w:cs="Times New Roman"/>
          <w:sz w:val="24"/>
          <w:szCs w:val="24"/>
          <w:lang w:val="ru-RU"/>
        </w:rPr>
        <w:t>на государственном языке Российской Федерации с учетом особенностей социаль-</w:t>
      </w:r>
      <w:r w:rsidR="008501A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501A0" w:rsidRPr="00B175D5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="008501A0" w:rsidRPr="00B175D5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8501A0"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501A0" w:rsidRPr="00B175D5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8501A0" w:rsidRPr="00B175D5">
        <w:rPr>
          <w:rFonts w:ascii="Times New Roman" w:hAnsi="Times New Roman" w:cs="Times New Roman"/>
          <w:sz w:val="24"/>
          <w:szCs w:val="24"/>
          <w:lang w:val="ru-RU"/>
        </w:rPr>
        <w:t>культурного</w:t>
      </w:r>
      <w:r w:rsidR="008501A0" w:rsidRPr="00B175D5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="008501A0" w:rsidRPr="00B175D5">
        <w:rPr>
          <w:rFonts w:ascii="Times New Roman" w:hAnsi="Times New Roman" w:cs="Times New Roman"/>
          <w:sz w:val="24"/>
          <w:szCs w:val="24"/>
          <w:lang w:val="ru-RU"/>
        </w:rPr>
        <w:t>контекста;</w:t>
      </w:r>
    </w:p>
    <w:p w:rsidR="008501A0" w:rsidRPr="00B175D5" w:rsidRDefault="00850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06.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гражданско-патриотическую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позицию,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демонстрировать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осознанное поведение на основе традиционных российских духовно-нравственных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ценностей,      в     том     числе     с     учетом      гармонизации      межнациональных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межрелигиозных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отношений,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стандарты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антикоррупционного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поведения;</w:t>
      </w:r>
    </w:p>
    <w:p w:rsidR="008501A0" w:rsidRPr="00B175D5" w:rsidRDefault="00850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 07. Содействовать сохранению окружающей среды, ресурсосбережению,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знания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об изменении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климата,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принципы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бережливого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производства,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эффективно</w:t>
      </w:r>
      <w:r w:rsidRPr="00B175D5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действовать</w:t>
      </w:r>
      <w:r w:rsidRPr="00B175D5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175D5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чрезвычайных</w:t>
      </w:r>
      <w:r w:rsidRPr="00B175D5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ситуациях;</w:t>
      </w:r>
    </w:p>
    <w:p w:rsidR="008501A0" w:rsidRPr="00B175D5" w:rsidRDefault="00850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   08.   Использовать    средства   физической    культуры   для   сохранения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 укрепления здоровья в процессе профессиональной деятельности и поддержания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необходимого</w:t>
      </w:r>
      <w:r w:rsidRPr="00B175D5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уровня</w:t>
      </w:r>
      <w:r w:rsidRPr="00B175D5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B175D5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подготовленности;</w:t>
      </w:r>
    </w:p>
    <w:p w:rsidR="008501A0" w:rsidRPr="00B175D5" w:rsidRDefault="00850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09. Пользоваться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профессиональной документацией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государственном</w:t>
      </w:r>
      <w:r w:rsidRPr="00B175D5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иностранном</w:t>
      </w:r>
      <w:r w:rsidRPr="00B175D5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языках.</w:t>
      </w:r>
    </w:p>
    <w:p w:rsidR="00FE469F" w:rsidRPr="00B175D5" w:rsidRDefault="00FE469F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01A0" w:rsidRPr="00B175D5" w:rsidRDefault="00850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Выпускник,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освоивший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образовательную программу,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должен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обладать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профессиональными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компетенциями (далее </w:t>
      </w:r>
      <w:r w:rsidRPr="00B175D5">
        <w:rPr>
          <w:rFonts w:ascii="Times New Roman" w:hAnsi="Times New Roman" w:cs="Times New Roman"/>
          <w:w w:val="90"/>
          <w:sz w:val="24"/>
          <w:szCs w:val="24"/>
          <w:lang w:val="ru-RU"/>
        </w:rPr>
        <w:t xml:space="preserve">—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175D5">
        <w:rPr>
          <w:rFonts w:ascii="Times New Roman" w:hAnsi="Times New Roman" w:cs="Times New Roman"/>
          <w:sz w:val="24"/>
          <w:szCs w:val="24"/>
        </w:rPr>
        <w:t>K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), соответствующими выбранным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видам деятельности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предусмотренным пунктом 2</w:t>
      </w:r>
      <w:r w:rsidR="006D2F9F"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4 ФГОС </w:t>
      </w:r>
      <w:r w:rsidRPr="00B175D5">
        <w:rPr>
          <w:rFonts w:ascii="Times New Roman" w:hAnsi="Times New Roman" w:cs="Times New Roman"/>
          <w:sz w:val="24"/>
          <w:szCs w:val="24"/>
        </w:rPr>
        <w:t>C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175D5">
        <w:rPr>
          <w:rFonts w:ascii="Times New Roman" w:hAnsi="Times New Roman" w:cs="Times New Roman"/>
          <w:sz w:val="24"/>
          <w:szCs w:val="24"/>
        </w:rPr>
        <w:t>O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сформированными   в   том   числе  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на   основе  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профессиональных   стандартов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B175D5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наличии),</w:t>
      </w:r>
      <w:r w:rsidRPr="00B175D5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указанных</w:t>
      </w:r>
      <w:r w:rsidRPr="00B175D5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175D5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175D5">
        <w:rPr>
          <w:rFonts w:ascii="Times New Roman" w:hAnsi="Times New Roman" w:cs="Times New Roman"/>
          <w:sz w:val="24"/>
          <w:szCs w:val="24"/>
        </w:rPr>
        <w:t>OO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П.</w:t>
      </w:r>
    </w:p>
    <w:p w:rsidR="008501A0" w:rsidRPr="00B175D5" w:rsidRDefault="00850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Профессиональные компетенции, соответствующие видам деятельности</w:t>
      </w:r>
      <w:r w:rsidR="006D2F9F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: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1.1.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Разрабатывать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реализовывать социально-культурные проекты и программы.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1.2. Организовывать дифференцированное  культурное обслуживание населения  в соответствии с возрастными категориями.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1.3. Создавать условия для привлечения  населения к культурно-досуговой и творческой                   деятельности.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1.4. Анализировать состояние социально-культурной ситуации в регионе и учреждении  (организации) культуры.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1.5. Определять приоритетные направления развития социально-культурной деятельности.</w:t>
      </w:r>
    </w:p>
    <w:p w:rsidR="008501A0" w:rsidRPr="00B175D5" w:rsidRDefault="008501A0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175D5">
        <w:rPr>
          <w:rFonts w:ascii="Times New Roman" w:hAnsi="Times New Roman" w:cs="Times New Roman"/>
          <w:sz w:val="24"/>
          <w:szCs w:val="24"/>
        </w:rPr>
        <w:t>K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1.6.</w:t>
      </w: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Осуществлять</w:t>
      </w: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ab/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управление</w:t>
      </w:r>
      <w:r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учреждением (организацией) 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социально-культурнойсферы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с применением современных методик организации социально-культурной деятельности, информационных и телекоммуникационных технологий.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1.7. Осуществлять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предпринимательскую деятельности в социально-культурной сфере.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1.8. Организовывать работу с коллективом исполнителей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на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основе принципов организации труда, этических и правовых норм в сфере профессиональной деятельности.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2.1. Организовывать культурно-массовые мероприятия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 xml:space="preserve"> и театрализованные представления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с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применением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современных методик.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2.2.Осуществлять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управление коллективами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народного художественного творчества,</w:t>
      </w:r>
      <w:r w:rsidR="00094855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досуговыми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формированиями и (объединениями).</w:t>
      </w:r>
    </w:p>
    <w:p w:rsidR="008501A0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2.3.Разрабатывать сценарии культурно- массовых мероприятий, театрализованных представлений, осуществлять их постановку, лично участвовать в них в качестве исполнителя.</w:t>
      </w:r>
    </w:p>
    <w:p w:rsidR="00546107" w:rsidRPr="00B175D5" w:rsidRDefault="008501A0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2.4. Организовывать и проводить репетиционную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работу, тренинги с коллективом и отдельными исполнителями в процессе подготовки культурно-массовых мероприятий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и</w:t>
      </w:r>
      <w:r w:rsidR="00B175D5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театрализованных представлений, применять игровые технологии и технические средства.</w:t>
      </w:r>
    </w:p>
    <w:p w:rsidR="00546107" w:rsidRPr="00B175D5" w:rsidRDefault="00546107" w:rsidP="00FE469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546107" w:rsidRPr="00B175D5" w:rsidRDefault="00546107" w:rsidP="00FE46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</w:rPr>
        <w:t>Основные показатели оценки результата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5386"/>
      </w:tblGrid>
      <w:tr w:rsidR="00465446" w:rsidRPr="00B175D5" w:rsidTr="00FE469F">
        <w:trPr>
          <w:trHeight w:val="542"/>
        </w:trPr>
        <w:tc>
          <w:tcPr>
            <w:tcW w:w="4111" w:type="dxa"/>
            <w:vAlign w:val="center"/>
          </w:tcPr>
          <w:p w:rsidR="00465446" w:rsidRPr="00B175D5" w:rsidRDefault="00B47EFC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Общие компетенции (ОК)</w:t>
            </w:r>
          </w:p>
        </w:tc>
        <w:tc>
          <w:tcPr>
            <w:tcW w:w="5386" w:type="dxa"/>
            <w:vAlign w:val="center"/>
          </w:tcPr>
          <w:p w:rsidR="00465446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465446" w:rsidRPr="006A3D34" w:rsidTr="00FE469F">
        <w:tc>
          <w:tcPr>
            <w:tcW w:w="4111" w:type="dxa"/>
          </w:tcPr>
          <w:p w:rsidR="00465446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ОК 01. Выбирать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5386" w:type="dxa"/>
          </w:tcPr>
          <w:p w:rsidR="005C0A60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демонстрация интереса к будущей профессии</w:t>
            </w:r>
            <w:r w:rsidR="005C0A60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демонстрация использования нормативно-управленческой информации в своей деятельности;</w:t>
            </w:r>
          </w:p>
          <w:p w:rsidR="005C0A60" w:rsidRPr="00B175D5" w:rsidRDefault="005C0A60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-проектирование организации, анализа  работы учреждения культуры;</w:t>
            </w:r>
          </w:p>
          <w:p w:rsidR="005C0A60" w:rsidRPr="00B175D5" w:rsidRDefault="005C0A60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-выполнение планирования и отчетности учреждения культуры;</w:t>
            </w:r>
          </w:p>
          <w:p w:rsidR="00465446" w:rsidRPr="00B175D5" w:rsidRDefault="005C0A60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-демонстрация умения решать организационные задачи, стоящие перед коллективом.</w:t>
            </w:r>
          </w:p>
        </w:tc>
      </w:tr>
      <w:tr w:rsidR="00465446" w:rsidRPr="006A3D34" w:rsidTr="00FE469F">
        <w:tc>
          <w:tcPr>
            <w:tcW w:w="4111" w:type="dxa"/>
          </w:tcPr>
          <w:p w:rsidR="00465446" w:rsidRPr="00B175D5" w:rsidRDefault="00D05A4E" w:rsidP="00B47EFC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ОК02.Использовать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      </w:r>
          </w:p>
        </w:tc>
        <w:tc>
          <w:tcPr>
            <w:tcW w:w="5386" w:type="dxa"/>
          </w:tcPr>
          <w:p w:rsidR="00465446" w:rsidRPr="00B175D5" w:rsidRDefault="00E274D9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2.  </w:t>
            </w:r>
            <w:r w:rsidR="00465446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обоснование выбора и применения методов и способов профессиональных задач в области разработки технологических процессов</w:t>
            </w:r>
          </w:p>
          <w:p w:rsidR="00465446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демонстрация эффективности и качества выполнения профессиональных задач</w:t>
            </w:r>
          </w:p>
        </w:tc>
      </w:tr>
      <w:tr w:rsidR="00D05A4E" w:rsidRPr="006A3D34" w:rsidTr="00FE469F">
        <w:tc>
          <w:tcPr>
            <w:tcW w:w="4111" w:type="dxa"/>
          </w:tcPr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</w:t>
            </w:r>
          </w:p>
        </w:tc>
        <w:tc>
          <w:tcPr>
            <w:tcW w:w="5386" w:type="dxa"/>
          </w:tcPr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демонстрировать технологию поиска и источники профессиональной информации; </w:t>
            </w:r>
          </w:p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выделять главные и второстепенные  профессиональные проблемы и задачи; использовать поэтапную технологию решения профессиональных задач и проблем</w:t>
            </w:r>
          </w:p>
        </w:tc>
      </w:tr>
      <w:tr w:rsidR="00D05A4E" w:rsidRPr="006A3D34" w:rsidTr="00FE469F">
        <w:tc>
          <w:tcPr>
            <w:tcW w:w="4111" w:type="dxa"/>
          </w:tcPr>
          <w:p w:rsidR="00D05A4E" w:rsidRPr="00B175D5" w:rsidRDefault="00D05A4E" w:rsidP="00FE469F">
            <w:pPr>
              <w:spacing w:after="0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ОК</w:t>
            </w:r>
            <w:r w:rsidR="00FE469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 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04. Эффективно взаимодействовать и работать в коллективе и команде;</w:t>
            </w:r>
          </w:p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выявление профессиональных, психологических, лидерских качеств коллег;</w:t>
            </w:r>
          </w:p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демонстрация правил делового общения, умения работать в коллективе;</w:t>
            </w:r>
          </w:p>
        </w:tc>
      </w:tr>
      <w:tr w:rsidR="00D05A4E" w:rsidRPr="006A3D34" w:rsidTr="00FE469F">
        <w:tc>
          <w:tcPr>
            <w:tcW w:w="4111" w:type="dxa"/>
          </w:tcPr>
          <w:p w:rsidR="00D05A4E" w:rsidRPr="00B175D5" w:rsidRDefault="003C2BE1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3C2BE1">
              <w:rPr>
                <w:rStyle w:val="af1"/>
                <w:b w:val="0"/>
              </w:rPr>
              <w:pict>
                <v:group id="_x0000_s1041" style="position:absolute;left:0;text-align:left;margin-left:5.3pt;margin-top:.7pt;width:590.4pt;height:845.55pt;z-index:-251656192;mso-position-horizontal-relative:page;mso-position-vertical-relative:page" coordorigin="106,14" coordsize="11808,16911">
                  <v:line id="_x0000_s1042" style="position:absolute" from="11892,16925" to="11892,24" strokeweight=".24pt"/>
                  <v:line id="_x0000_s1043" style="position:absolute" from="106,17" to="11914,17" strokeweight=".24pt"/>
                  <w10:wrap anchorx="page" anchory="page"/>
                </v:group>
              </w:pict>
            </w:r>
            <w:r w:rsidR="00FE469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ОК</w:t>
            </w:r>
            <w:r w:rsidR="006B2900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="00D05A4E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05.     Осуществлять      устную      и      письменную     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  <w:tc>
          <w:tcPr>
            <w:tcW w:w="5386" w:type="dxa"/>
          </w:tcPr>
          <w:p w:rsidR="005C0A60" w:rsidRPr="00B175D5" w:rsidRDefault="005C0A60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демонстрация знаний устных      и </w:t>
            </w:r>
            <w:r w:rsidR="006B2900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    письменых      коммуникаций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на государственном языке РФ с учетом особенностей социального и культурного контекста;</w:t>
            </w:r>
          </w:p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D05A4E" w:rsidRPr="006A3D34" w:rsidTr="00FE469F">
        <w:tc>
          <w:tcPr>
            <w:tcW w:w="4111" w:type="dxa"/>
          </w:tcPr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lastRenderedPageBreak/>
      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     в     том     числе     с     учетом      гармонизации      межнациональных и межрелигиозных отношений, применять стандарты антикоррупционного поведения;</w:t>
            </w:r>
          </w:p>
        </w:tc>
        <w:tc>
          <w:tcPr>
            <w:tcW w:w="5386" w:type="dxa"/>
          </w:tcPr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распознавать, анализировать и оценивать степени профессиональн</w:t>
            </w:r>
            <w:r w:rsidR="00A91AF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ую точку зрения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; </w:t>
            </w:r>
          </w:p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разрабатывать  и осуществлять меры  по предотвращению профессиональных рисков и непредвиденных ситуаций;</w:t>
            </w:r>
          </w:p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оценивать и контролировать принимаемые решения</w:t>
            </w:r>
          </w:p>
        </w:tc>
      </w:tr>
      <w:tr w:rsidR="00D05A4E" w:rsidRPr="006A3D34" w:rsidTr="00FE469F">
        <w:tc>
          <w:tcPr>
            <w:tcW w:w="4111" w:type="dxa"/>
          </w:tcPr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5386" w:type="dxa"/>
          </w:tcPr>
          <w:p w:rsidR="005C0A60" w:rsidRPr="00B175D5" w:rsidRDefault="005C0A60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Умение  решать управленческих и хозяйственных задач при создавшихся условиях;</w:t>
            </w:r>
          </w:p>
          <w:p w:rsidR="00D05A4E" w:rsidRPr="00B175D5" w:rsidRDefault="00D05A4E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D05A4E" w:rsidRPr="006A3D34" w:rsidTr="00FE469F">
        <w:tc>
          <w:tcPr>
            <w:tcW w:w="4111" w:type="dxa"/>
          </w:tcPr>
          <w:p w:rsidR="00D05A4E" w:rsidRPr="00B175D5" w:rsidRDefault="00FE469F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ОК</w:t>
            </w:r>
            <w:r w:rsidR="00D05A4E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08.   Использовать    средства   физической    культуры   для  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  <w:tc>
          <w:tcPr>
            <w:tcW w:w="5386" w:type="dxa"/>
          </w:tcPr>
          <w:p w:rsidR="00D05A4E" w:rsidRPr="00B175D5" w:rsidRDefault="005C0A60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Определение при использовании современной методики и технических средства  в физической    культуры   для   сохранения и укрепления здоровья в процессе профессиональной деятельности и поддержания необходимого уровня физической и профессиональной работе и применение их на практике</w:t>
            </w:r>
          </w:p>
        </w:tc>
      </w:tr>
      <w:tr w:rsidR="00D05A4E" w:rsidRPr="006A3D34" w:rsidTr="00FE469F">
        <w:tc>
          <w:tcPr>
            <w:tcW w:w="4111" w:type="dxa"/>
          </w:tcPr>
          <w:p w:rsidR="00D05A4E" w:rsidRPr="00B175D5" w:rsidRDefault="00D05A4E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ОК 09. Пользоваться профессиональной документацией на государственном и иностранном языках.</w:t>
            </w:r>
          </w:p>
        </w:tc>
        <w:tc>
          <w:tcPr>
            <w:tcW w:w="5386" w:type="dxa"/>
          </w:tcPr>
          <w:p w:rsidR="00D05A4E" w:rsidRPr="00B175D5" w:rsidRDefault="005C0A60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демонстрация знаний принципов организации и работы с документами учреждений культуры </w:t>
            </w:r>
            <w:r w:rsidR="00A91AF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на разных государственных языках.</w:t>
            </w:r>
          </w:p>
        </w:tc>
      </w:tr>
    </w:tbl>
    <w:p w:rsidR="00465446" w:rsidRPr="00B175D5" w:rsidRDefault="00465446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tbl>
      <w:tblPr>
        <w:tblW w:w="95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98"/>
        <w:gridCol w:w="5219"/>
      </w:tblGrid>
      <w:tr w:rsidR="00465446" w:rsidRPr="00B175D5" w:rsidTr="00B47EFC">
        <w:tc>
          <w:tcPr>
            <w:tcW w:w="4298" w:type="dxa"/>
            <w:vAlign w:val="center"/>
          </w:tcPr>
          <w:p w:rsidR="00465446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Результаты </w:t>
            </w:r>
          </w:p>
          <w:p w:rsidR="00465446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(освоенные профессиональные компетенции) ПМ 01.</w:t>
            </w:r>
          </w:p>
        </w:tc>
        <w:tc>
          <w:tcPr>
            <w:tcW w:w="5219" w:type="dxa"/>
            <w:vAlign w:val="center"/>
          </w:tcPr>
          <w:p w:rsidR="00465446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465446" w:rsidRPr="006A3D34" w:rsidTr="00B47EFC">
        <w:trPr>
          <w:trHeight w:val="637"/>
        </w:trPr>
        <w:tc>
          <w:tcPr>
            <w:tcW w:w="4298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>1.1.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>Разрабатывать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>и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>реализовывать социально-культурные проекты и программы.</w:t>
            </w:r>
          </w:p>
          <w:p w:rsidR="00465446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5219" w:type="dxa"/>
          </w:tcPr>
          <w:p w:rsidR="00465446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 точное и качественное планирование деятельности по разработке проекта; </w:t>
            </w:r>
          </w:p>
          <w:p w:rsidR="00465446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грамотное и полное составление документации социально-культурного проекта;</w:t>
            </w:r>
          </w:p>
          <w:p w:rsidR="00465446" w:rsidRPr="00B175D5" w:rsidRDefault="0046544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 качественное выполнение социально-культурного проекта в соответствии с требованиями. </w:t>
            </w:r>
          </w:p>
        </w:tc>
      </w:tr>
      <w:tr w:rsidR="00570E36" w:rsidRPr="006A3D34" w:rsidTr="00B47EFC">
        <w:trPr>
          <w:trHeight w:val="637"/>
        </w:trPr>
        <w:tc>
          <w:tcPr>
            <w:tcW w:w="4298" w:type="dxa"/>
          </w:tcPr>
          <w:p w:rsidR="00570E36" w:rsidRPr="00B175D5" w:rsidRDefault="00EF2A05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="00570E36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1.2.Организовывать дифференцированное  культурное обслуживание населения  в соответствии с возрастными </w:t>
            </w:r>
            <w:r w:rsidR="00570E36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lastRenderedPageBreak/>
              <w:t>категориями.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5219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lastRenderedPageBreak/>
              <w:t>- выделение реальной и потенциальной аудитории культурно-досугового учреждения;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точность диагностики аудитории в разработке дифференцированных программ;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lastRenderedPageBreak/>
              <w:t>- определение современных социально-культурных технологий для конкретной категории населения;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-нахождение для каждой возрастной категории населения соответствующей формы работы.</w:t>
            </w:r>
          </w:p>
        </w:tc>
      </w:tr>
      <w:tr w:rsidR="00570E36" w:rsidRPr="006A3D34" w:rsidTr="00B47EFC">
        <w:trPr>
          <w:trHeight w:val="637"/>
        </w:trPr>
        <w:tc>
          <w:tcPr>
            <w:tcW w:w="4298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lastRenderedPageBreak/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1.3. Создавать условия для привлечения  населения к культурно-досуговой и творческой                   деятельности.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5219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проектирование социологических исследований по изучению запросов  и интересов населения;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грамотное использование технологий привлечения и активизации аудитории культурно-досуговых учреждений;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решение конфликтных ситуаций в организации работы с населением;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полнота анализа культурно-досуговой и творческой деятельности учреждения.</w:t>
            </w:r>
          </w:p>
        </w:tc>
      </w:tr>
      <w:tr w:rsidR="00570E36" w:rsidRPr="006A3D34" w:rsidTr="00B47EFC">
        <w:trPr>
          <w:trHeight w:val="637"/>
        </w:trPr>
        <w:tc>
          <w:tcPr>
            <w:tcW w:w="4298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1.4. Анализировать состояние социально-культурной ситуации в регионе и учреждении  (организации) культуры.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5219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-определение тенденций развития социально-культурной деятельности в регионе, в конкретном учреждении культуры;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выделение региональных особенностей социально-культурной деятельности;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полнота анализ социально-культурной деятельности в регионе, учреждении культуры.</w:t>
            </w:r>
          </w:p>
        </w:tc>
      </w:tr>
      <w:tr w:rsidR="00570E36" w:rsidRPr="006A3D34" w:rsidTr="00B47EFC">
        <w:trPr>
          <w:trHeight w:val="1030"/>
        </w:trPr>
        <w:tc>
          <w:tcPr>
            <w:tcW w:w="4298" w:type="dxa"/>
          </w:tcPr>
          <w:p w:rsidR="00570E36" w:rsidRPr="00B175D5" w:rsidRDefault="00570E36" w:rsidP="00EF2A05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1.5. Определять приоритетные направления развития социально-культурной деятельности.</w:t>
            </w:r>
          </w:p>
        </w:tc>
        <w:tc>
          <w:tcPr>
            <w:tcW w:w="5219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выделение приоритетных направлений социально-культурной деятельности и их реализация.</w:t>
            </w:r>
          </w:p>
        </w:tc>
      </w:tr>
      <w:tr w:rsidR="00570E36" w:rsidRPr="006A3D34" w:rsidTr="00B47EFC">
        <w:trPr>
          <w:trHeight w:val="408"/>
        </w:trPr>
        <w:tc>
          <w:tcPr>
            <w:tcW w:w="4298" w:type="dxa"/>
          </w:tcPr>
          <w:p w:rsidR="00570E36" w:rsidRPr="00B175D5" w:rsidRDefault="00570E36" w:rsidP="00EF2A05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1.6.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>Осуществлять</w:t>
            </w:r>
            <w:r w:rsidR="000545B6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управление учреждением (организацией) социально-культурной  сферы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>с применением современных методик организации социально-культурной деятельности, информационных и телекоммуникационных технологий.</w:t>
            </w:r>
          </w:p>
        </w:tc>
        <w:tc>
          <w:tcPr>
            <w:tcW w:w="5219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-демонстрация особенностей и возможностей современных информационных и коммуникационных технологий;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создание базы профессиональной информации и персональных данных;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выполнение  методик и технологий сбора, обработки, хранения и распространения информации в профессиональной сфере.</w:t>
            </w:r>
          </w:p>
        </w:tc>
      </w:tr>
      <w:tr w:rsidR="00570E36" w:rsidRPr="006A3D34" w:rsidTr="00B47EFC">
        <w:trPr>
          <w:trHeight w:val="637"/>
        </w:trPr>
        <w:tc>
          <w:tcPr>
            <w:tcW w:w="4298" w:type="dxa"/>
          </w:tcPr>
          <w:p w:rsidR="00570E36" w:rsidRPr="00B175D5" w:rsidRDefault="00570E36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1.7.Осуществлятьпредпринимательскую деятельности в социально-культурной сфере.</w:t>
            </w:r>
          </w:p>
        </w:tc>
        <w:tc>
          <w:tcPr>
            <w:tcW w:w="5219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-решение вопросов финансирования культурно-досуговой деятельности.</w:t>
            </w:r>
          </w:p>
        </w:tc>
      </w:tr>
      <w:tr w:rsidR="00570E36" w:rsidRPr="006A3D34" w:rsidTr="00B47EFC">
        <w:trPr>
          <w:trHeight w:val="637"/>
        </w:trPr>
        <w:tc>
          <w:tcPr>
            <w:tcW w:w="4298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1.8. Организовывать работу с коллективом исполнителей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>на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>основе принципов организации труда, этических и правовых норм в сфере профессиональной деятельности.</w:t>
            </w:r>
          </w:p>
        </w:tc>
        <w:tc>
          <w:tcPr>
            <w:tcW w:w="5219" w:type="dxa"/>
          </w:tcPr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-определение методики деятельности в соответствии с  типом культурно-досугового или образовательного учреждения; </w:t>
            </w:r>
          </w:p>
          <w:p w:rsidR="00570E36" w:rsidRPr="00B175D5" w:rsidRDefault="00570E36" w:rsidP="0058795E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 проектирование различных форм культурно-просветительной работы; </w:t>
            </w:r>
          </w:p>
        </w:tc>
      </w:tr>
    </w:tbl>
    <w:p w:rsidR="00465446" w:rsidRPr="00B175D5" w:rsidRDefault="00465446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4"/>
        <w:gridCol w:w="5103"/>
      </w:tblGrid>
      <w:tr w:rsidR="00662784" w:rsidRPr="006A3D34" w:rsidTr="00B47EFC">
        <w:trPr>
          <w:trHeight w:val="637"/>
        </w:trPr>
        <w:tc>
          <w:tcPr>
            <w:tcW w:w="4394" w:type="dxa"/>
          </w:tcPr>
          <w:p w:rsidR="00662784" w:rsidRPr="00B175D5" w:rsidRDefault="00662784" w:rsidP="00EF2A05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2.1.Организовывать культурно-массовые </w:t>
            </w:r>
            <w:r w:rsidR="00FE469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м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ероприятия и</w:t>
            </w:r>
            <w:r w:rsidR="00EF2A05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театрализованные представления</w:t>
            </w:r>
            <w:r w:rsidR="00EF2A05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с</w:t>
            </w:r>
            <w:r w:rsidR="00A91AF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lastRenderedPageBreak/>
              <w:t>применением</w:t>
            </w:r>
            <w:r w:rsidR="00EF2A05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современных методик.</w:t>
            </w:r>
          </w:p>
        </w:tc>
        <w:tc>
          <w:tcPr>
            <w:tcW w:w="5103" w:type="dxa"/>
          </w:tcPr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lastRenderedPageBreak/>
              <w:t xml:space="preserve">Определение при использовании современной методики и технических средства  в профессиональной работе и применение их на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lastRenderedPageBreak/>
              <w:t>практике.</w:t>
            </w:r>
          </w:p>
        </w:tc>
      </w:tr>
      <w:tr w:rsidR="00662784" w:rsidRPr="006A3D34" w:rsidTr="00B47EFC">
        <w:trPr>
          <w:trHeight w:val="637"/>
        </w:trPr>
        <w:tc>
          <w:tcPr>
            <w:tcW w:w="4394" w:type="dxa"/>
          </w:tcPr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lastRenderedPageBreak/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2.2.Осуществлятьуправление коллективами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>народного художественного творчества,</w:t>
            </w:r>
            <w:r w:rsidR="00A91AF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досуговыми</w:t>
            </w:r>
            <w:r w:rsidR="00FE469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формированиями и (объединениями).</w:t>
            </w:r>
          </w:p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Умение работать с коллективом, набор коллектива, реализация их творческую деятельность</w:t>
            </w:r>
          </w:p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-демонстрация использования нормативно-управленческой информации в своей деятельности;</w:t>
            </w:r>
          </w:p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-проектирование организации, анализа  работы учреждения культуры;</w:t>
            </w:r>
          </w:p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-выполнение планирования и отчетности учреждения культуры;</w:t>
            </w:r>
          </w:p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-демонстрация умения решать организационные задачи, стоящие перед коллективом.</w:t>
            </w:r>
          </w:p>
        </w:tc>
      </w:tr>
      <w:tr w:rsidR="00662784" w:rsidRPr="006A3D34" w:rsidTr="00B47EFC">
        <w:trPr>
          <w:trHeight w:val="637"/>
        </w:trPr>
        <w:tc>
          <w:tcPr>
            <w:tcW w:w="4394" w:type="dxa"/>
          </w:tcPr>
          <w:p w:rsidR="00662784" w:rsidRPr="00B175D5" w:rsidRDefault="00662784" w:rsidP="00EF2A05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2.3. Разрабатывать сценарии культурно-массовых мероприятий, театрализованных представлений, осуществлять их постановку, лично участвовать в них в качестве исполнителя.</w:t>
            </w:r>
          </w:p>
        </w:tc>
        <w:tc>
          <w:tcPr>
            <w:tcW w:w="5103" w:type="dxa"/>
          </w:tcPr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3. Умение сбора материала и написание сценарий для мероприятий.</w:t>
            </w:r>
          </w:p>
        </w:tc>
      </w:tr>
      <w:tr w:rsidR="00662784" w:rsidRPr="006A3D34" w:rsidTr="00B47EFC">
        <w:trPr>
          <w:trHeight w:val="637"/>
        </w:trPr>
        <w:tc>
          <w:tcPr>
            <w:tcW w:w="4394" w:type="dxa"/>
          </w:tcPr>
          <w:p w:rsidR="00662784" w:rsidRPr="00B175D5" w:rsidRDefault="00662784" w:rsidP="00EF2A05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</w:rPr>
              <w:t>K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2.4.Организовывать и проводить репетиционную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ab/>
              <w:t xml:space="preserve">работу, тренинги с коллективом и отдельными исполнителями в процессе подготовки культурно-массовых </w:t>
            </w:r>
            <w:r w:rsidR="00FE469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мероприятий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и</w:t>
            </w:r>
            <w:r w:rsidR="00FE469F"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театрализованных представлений, применять игровые технологии и технические средства.</w:t>
            </w:r>
          </w:p>
        </w:tc>
        <w:tc>
          <w:tcPr>
            <w:tcW w:w="5103" w:type="dxa"/>
          </w:tcPr>
          <w:p w:rsidR="00662784" w:rsidRPr="00B175D5" w:rsidRDefault="00662784" w:rsidP="00FE469F">
            <w:pPr>
              <w:spacing w:after="0"/>
              <w:jc w:val="both"/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B175D5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4. Умение проводить  организационную и репетиционную работу в процессе подготовки культурно-массовых мероприятий, театрализованных представлений, культурно-досуговых программ.</w:t>
            </w:r>
          </w:p>
        </w:tc>
      </w:tr>
    </w:tbl>
    <w:p w:rsidR="00465446" w:rsidRPr="00B175D5" w:rsidRDefault="00465446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ДОКУМЕНТЫ, РЕГЛАМЕНТИРУЮЩИЕ СОДЕРЖАНИЕ И ОРГАНИЗАЦИЮ ОБРАЗОВАТЕЛЬНОГО ПРОЦЕССА ПРИ РЕАЛИЗАЦИИ ППССЗ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и организация образовательного процесса регламентируется учебным планом; рабочими программами учебных дисциплин (модулей); материалами, обеспечивающими качество подготовки и воспитания обучающихся; программами учебных и производственных практик; годовым календарным учебным графиком, методическими материалами, обеспечивающими реализацию соответствующих образовательных технологий, а также локальными нормативными актами. 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-Календарный учебный график (прилагается). 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-Учебный план (прилагается) 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-Рабочие программы дисциплин, учебных и производственных практик,  воспитательной работы , ГИА, требования к самостоятельной работе обучающихся (прилагаются) 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" w:name="bookmark11"/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4.1.Календарный график</w:t>
      </w:r>
      <w:bookmarkEnd w:id="1"/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учебного процесса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Календарный учебный график соответствует положениям ФГОС СПО и содержанию учебного плана в части соблюдения продолжительности семестров, промежуточных аттестаций, практик, каникулярного времени.</w:t>
      </w:r>
    </w:p>
    <w:p w:rsidR="00477CEB" w:rsidRPr="00B175D5" w:rsidRDefault="00477CEB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 календарном учебном графике указывается последовательность реализации программы подготовки специалистов среднего звена по годам, включая: теоретическое обучение, практики, промежуточную и государственную итоговую аттестации, каникулы. Календарный учебный график подготовки специалистов среднего звена ежегодно утверждается приказом директора колледжа. Календарный учебный график программы подготовки специалистов среднего звено представлен в Приложении</w:t>
      </w:r>
      <w:r w:rsidR="00B47EFC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№ </w:t>
      </w:r>
      <w:r w:rsidR="00E0489E" w:rsidRPr="00B175D5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4.2.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Учебный план специальности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ookmark12"/>
      <w:r w:rsidRPr="00B175D5">
        <w:rPr>
          <w:rFonts w:ascii="Times New Roman" w:hAnsi="Times New Roman" w:cs="Times New Roman"/>
          <w:sz w:val="24"/>
          <w:szCs w:val="24"/>
          <w:lang w:val="ru-RU"/>
        </w:rPr>
        <w:t>Учебный план</w:t>
      </w:r>
      <w:bookmarkEnd w:id="2"/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по специальности 51.02.02 Социально-культурная деятельность </w:t>
      </w:r>
      <w:r w:rsidR="008C7668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(по виду Организация и постановка культурно-массовых мероприятий и театрализованных представлений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)</w:t>
      </w:r>
      <w:r w:rsidR="00EF2A05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в соответствии с п. 6.1. ст. 9 Закона РФ «Об образовании» является частью программы подготовки специалиста среднего звена (далее - ППССЗ) образовательного учреждения.</w:t>
      </w:r>
    </w:p>
    <w:p w:rsidR="0060110A" w:rsidRPr="00B175D5" w:rsidRDefault="00EF2A0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0110A" w:rsidRPr="00B175D5">
        <w:rPr>
          <w:rFonts w:ascii="Times New Roman" w:hAnsi="Times New Roman" w:cs="Times New Roman"/>
          <w:sz w:val="24"/>
          <w:szCs w:val="24"/>
          <w:lang w:val="ru-RU"/>
        </w:rPr>
        <w:t>Учебный план состоит из титульной части, пояснительной записки, таблицы «Сводные данные по бюджету времени (в неделях)», таблицы «План учебного процесса» и перечня кабинетов, лабораторий, мастерских и др. для подготовки по или специальности СПО.</w:t>
      </w:r>
    </w:p>
    <w:p w:rsidR="0060110A" w:rsidRPr="00B175D5" w:rsidRDefault="00EF2A05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="0060110A"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Учебный план составлен в соответствии с требованиями следующих нормативных документов:</w:t>
      </w:r>
    </w:p>
    <w:p w:rsidR="0060110A" w:rsidRPr="00B175D5" w:rsidRDefault="0060110A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приказ   Министерства   просвещения   Российской   Федерации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от 11 ноября 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2022 г. № 970 (зарегистрирован Министерством юстиции Российской Федерации 16 декабря 2022 г., регистрационный № 71588)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-Приказ Минобрнауки России № 885, Минпросвещения России № 390 от 5</w:t>
      </w:r>
      <w:r w:rsidRPr="00B175D5">
        <w:rPr>
          <w:rFonts w:ascii="Times New Roman" w:hAnsi="Times New Roman" w:cs="Times New Roman"/>
          <w:bCs/>
          <w:sz w:val="24"/>
          <w:szCs w:val="24"/>
        </w:rPr>
        <w:t> 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августа 2020 г. «О практической подготовке обучающихся» (вместе с «Положением о практической подготовке обучающихся»;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-Типового положения об образовательном учреждении среднего профессионального образования (среднем специальном учебном заведении)», утвержден Постановлением правительства РФ от 18,07,2008 г. №543.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- Закона Республики Татарстан «О языках народов РТ».</w:t>
      </w:r>
    </w:p>
    <w:p w:rsidR="0060110A" w:rsidRPr="00B175D5" w:rsidRDefault="00EF2A0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0110A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план, составленный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распределении объема часов «Вариативной части» учебного плана учитываются современные потребности работодателей, профиль среднего профессионального образования по специальности 51.02.02 Социально-культурная деятельность </w:t>
      </w:r>
      <w:r w:rsidR="0060110A" w:rsidRPr="00B175D5">
        <w:rPr>
          <w:rFonts w:ascii="Times New Roman" w:hAnsi="Times New Roman" w:cs="Times New Roman"/>
          <w:bCs/>
          <w:sz w:val="24"/>
          <w:szCs w:val="24"/>
          <w:lang w:val="ru-RU"/>
        </w:rPr>
        <w:t>(по видам)</w:t>
      </w:r>
      <w:r w:rsidR="0060110A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, а так же цели и задачи настоящего ФГОС СПО и компетенциями выпускника, указанные в ФГОС СПО.</w:t>
      </w:r>
    </w:p>
    <w:p w:rsidR="00477CEB" w:rsidRPr="00B175D5" w:rsidRDefault="00EF2A05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77CEB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Вариативная часть образовательной программы объемом не менее 30 процентов от общего объема </w:t>
      </w:r>
      <w:r w:rsidR="003D02EB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времени (1782ч),</w:t>
      </w:r>
      <w:r w:rsidR="00477CEB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отведенного на освоение образовательной программы, дает возможность дальнейшего развития общих и профессиональных компетенции, в том числе за счет расширения основных видов деятельности, введения дополнительных видов деятельности, а также профессиональных компетенций, необходимых для обеспечения конкурентоспособности выпускника</w:t>
      </w:r>
      <w:r w:rsidR="00A51AA4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477CEB" w:rsidRPr="00B175D5">
        <w:rPr>
          <w:rStyle w:val="af1"/>
          <w:rFonts w:ascii="Times New Roman" w:hAnsi="Times New Roman" w:cs="Times New Roman"/>
          <w:b w:val="0"/>
          <w:noProof/>
          <w:sz w:val="24"/>
          <w:szCs w:val="24"/>
          <w:lang w:val="ru-RU" w:eastAsia="ru-RU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7495031</wp:posOffset>
            </wp:positionH>
            <wp:positionV relativeFrom="page">
              <wp:posOffset>76200</wp:posOffset>
            </wp:positionV>
            <wp:extent cx="131063" cy="10719816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CEB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в соответствии с потребностями регионального рынка труда, а также с учетом требований цифровой экономики.</w:t>
      </w:r>
    </w:p>
    <w:p w:rsidR="00477CEB" w:rsidRPr="00B175D5" w:rsidRDefault="00477CEB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Конкретное соотношение обязательной и вариативной частей образовательной</w:t>
      </w:r>
      <w:r w:rsidRPr="00B175D5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программы, объемные параметры циклов и практики образовательная организация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определяет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>самостоятельно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соответствии   с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требованиями   настоящего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пункта,</w:t>
      </w:r>
      <w:r w:rsidRPr="00B175D5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B175D5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175D5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учетом</w:t>
      </w:r>
      <w:r w:rsidRPr="00B175D5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175D5">
        <w:rPr>
          <w:rFonts w:ascii="Times New Roman" w:hAnsi="Times New Roman" w:cs="Times New Roman"/>
          <w:sz w:val="24"/>
          <w:szCs w:val="24"/>
        </w:rPr>
        <w:t>OO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П.</w:t>
      </w:r>
    </w:p>
    <w:p w:rsidR="0060110A" w:rsidRPr="00B175D5" w:rsidRDefault="00EF2A0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0110A" w:rsidRPr="00B175D5">
        <w:rPr>
          <w:rFonts w:ascii="Times New Roman" w:hAnsi="Times New Roman" w:cs="Times New Roman"/>
          <w:sz w:val="24"/>
          <w:szCs w:val="24"/>
          <w:lang w:val="ru-RU"/>
        </w:rPr>
        <w:t>Формирование цикла «Вариативная часть» и введение в разделы практике аудиторных занятий основывается на исторических традициях в подготовке профессиональн</w:t>
      </w:r>
      <w:r w:rsidR="00477CEB" w:rsidRPr="00B175D5">
        <w:rPr>
          <w:rFonts w:ascii="Times New Roman" w:hAnsi="Times New Roman" w:cs="Times New Roman"/>
          <w:sz w:val="24"/>
          <w:szCs w:val="24"/>
          <w:lang w:val="ru-RU"/>
        </w:rPr>
        <w:t>ых кадров в области культуры и</w:t>
      </w:r>
      <w:r w:rsidR="0060110A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искусства, а также расширении компетенций выпускника, связанных с потребностями рынка труда и запросами обучающихся. (см. «План учебного процесса»).</w:t>
      </w:r>
      <w:r w:rsidR="003D02EB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Обоснование вариативной части  в приложении № </w:t>
      </w:r>
      <w:r w:rsidR="00E0489E" w:rsidRPr="00B175D5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3D02EB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  (см.пояснение учебного плана)</w:t>
      </w:r>
    </w:p>
    <w:p w:rsidR="0060110A" w:rsidRPr="00B175D5" w:rsidRDefault="0060110A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4.3.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Рабочие программы учебных дисциплин, профессиональных модулей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Перечень программ: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ОГСЭ.01-История России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ОГСЭ.02-Иностранный язык в профессиональной деятельности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ОГСЭ.03-Безопасность жизнедеятельности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ОГСЭ.04-Физическая культура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ОГСЭ.05-Основы финансовой грамотности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ОГСЭ.06.-Основы философии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ОП.01-Народное художественное творчество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ОП.02-История отечественной культуры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ОП.03-Отечественная литература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ОП.04-Социально-культурная деятельность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ОП.05-Социальная педагогика и психология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 06-Психология общения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ОП.07- Речевая культура мене</w:t>
      </w:r>
      <w:r w:rsidR="00A51AA4" w:rsidRPr="00B175D5">
        <w:rPr>
          <w:rFonts w:ascii="Times New Roman" w:hAnsi="Times New Roman" w:cs="Times New Roman"/>
          <w:sz w:val="24"/>
          <w:szCs w:val="24"/>
          <w:lang w:val="ru-RU" w:bidi="ar-SA"/>
        </w:rPr>
        <w:t>дж</w:t>
      </w: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ера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ПМ.01-Организационно-управленческая деятельность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ПМ.02-Организационно-творческая деятельность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УП.00-Учебная практика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УП.01- Практикум СКД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УП.02-Постановка народных обрядов и традиций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УП.03- Практика по  Режиссуре КММ и ТП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УП.04-Постановка  художественных номеров в КММ и ТП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ПП.00-Производственная практика</w:t>
      </w:r>
    </w:p>
    <w:p w:rsidR="00461F44" w:rsidRPr="00B175D5" w:rsidRDefault="00461F44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>Характеристика рабочих программ дисциплин и профессиональных модулей, приводится в   аннотации программ.</w:t>
      </w:r>
      <w:r w:rsidR="00E0489E" w:rsidRPr="00B175D5">
        <w:rPr>
          <w:rFonts w:ascii="Times New Roman" w:hAnsi="Times New Roman" w:cs="Times New Roman"/>
          <w:iCs/>
          <w:sz w:val="24"/>
          <w:szCs w:val="24"/>
          <w:lang w:val="ru-RU"/>
        </w:rPr>
        <w:t>(приложение №1)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4.4.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Программы учебных и производственных практик</w:t>
      </w:r>
    </w:p>
    <w:p w:rsidR="00695A90" w:rsidRPr="00B175D5" w:rsidRDefault="00EF2A05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</w:r>
      <w:r w:rsidR="00695A90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Практика входит в профессиональный цикл и имеет следующие виды — учебная практика и производственная практика, которые реализуются в форме практической подготовки. Учебная и производственная практики реализуются как</w:t>
      </w:r>
      <w:r w:rsidR="00695A90" w:rsidRPr="00B175D5">
        <w:rPr>
          <w:rStyle w:val="af1"/>
          <w:rFonts w:ascii="Times New Roman" w:hAnsi="Times New Roman" w:cs="Times New Roman"/>
          <w:b w:val="0"/>
          <w:noProof/>
          <w:sz w:val="24"/>
          <w:szCs w:val="24"/>
          <w:lang w:val="ru-RU" w:eastAsia="ru-RU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76199</wp:posOffset>
            </wp:positionV>
            <wp:extent cx="115824" cy="10728959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3C0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="00695A90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в несколько периодов, так и </w:t>
      </w:r>
      <w:r w:rsidR="00094855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рассредоточен</w:t>
      </w:r>
      <w:r w:rsidR="00695A90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о, чередуясь с учебными занятиями. Типы практики устанавливаются образовательной организацией самостоятельно с учетом П</w:t>
      </w:r>
      <w:r w:rsidR="00695A90"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OO</w:t>
      </w:r>
      <w:r w:rsidR="00A51AA4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 и локальных актов.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2A05"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 реализации ОП в колледже предусматриваются следующие виды практик: учебная и  производственная.</w:t>
      </w:r>
    </w:p>
    <w:p w:rsidR="00695A90" w:rsidRPr="00B175D5" w:rsidRDefault="00EF2A0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Цели и задачи, программы и формы отчетности определяются программами по каждому виду практике.</w:t>
      </w:r>
    </w:p>
    <w:p w:rsidR="00F703C0" w:rsidRPr="00B175D5" w:rsidRDefault="00EF2A05" w:rsidP="0058795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ab/>
      </w:r>
      <w:r w:rsidR="00695A90" w:rsidRPr="00B175D5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подготовка по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Учебной практике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может реализовываться концентрированно, чередуясь с теоретическими занятиями в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рамках профессиональных модулей</w:t>
      </w:r>
      <w:r w:rsidR="00F703C0"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03C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Это: </w:t>
      </w:r>
      <w:r w:rsidR="00F703C0"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УП.01- Практикум СКД, УП.02-Постановка народных обрядов и традиций, УП.03- Практика по  Режиссуре КММ и ТП,  УП.04-Постановка  художественных номеров в КММ и ТП</w:t>
      </w: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.</w:t>
      </w:r>
    </w:p>
    <w:p w:rsidR="00695A90" w:rsidRPr="00B175D5" w:rsidRDefault="00EF2A0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подготовка по </w:t>
      </w:r>
      <w:r w:rsidR="00695A90"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Учебной практике</w:t>
      </w:r>
      <w:r w:rsidR="00695A90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проводится в форме учебно-практических занятий под руководством преподавателей и дополняет междисциплинарные курсы профессиональных модулей. </w:t>
      </w:r>
    </w:p>
    <w:p w:rsidR="00695A90" w:rsidRPr="00B175D5" w:rsidRDefault="00EF2A0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подготовка по </w:t>
      </w:r>
      <w:r w:rsidR="00695A90"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Учебной практике</w:t>
      </w:r>
      <w:r w:rsidR="00695A90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может проводиться в виде практике наблюдений и практике показательных занятий</w:t>
      </w:r>
      <w:r w:rsidR="00A51AA4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и в форме и</w:t>
      </w:r>
      <w:r w:rsidR="00F703C0" w:rsidRPr="00B175D5">
        <w:rPr>
          <w:rFonts w:ascii="Times New Roman" w:hAnsi="Times New Roman" w:cs="Times New Roman"/>
          <w:sz w:val="24"/>
          <w:szCs w:val="24"/>
          <w:lang w:val="ru-RU"/>
        </w:rPr>
        <w:t>ндивидуальных занятий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. В период практике наблюдений студенты должны ознакомиться с организациями социально-культурной сферы, учреждениями культурно-досугового типа, региональными и муниципальными управлениями (отделами) культуры, центром народного творчества, учреждениями дополнительного образования. Практика показательных занятий проводится для демонстрации приемов и методов проведения социально-культурных и культурно-досуговых программ, культурно-просветительных и культурно-массовых мероприятий, театрализованных представлений. 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Практическая подготовка по 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производственной практике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состоит из двух этапов: 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производственная практика </w:t>
      </w:r>
      <w:r w:rsidR="00F703C0" w:rsidRPr="00B175D5">
        <w:rPr>
          <w:rFonts w:ascii="Times New Roman" w:hAnsi="Times New Roman" w:cs="Times New Roman"/>
          <w:sz w:val="24"/>
          <w:szCs w:val="24"/>
          <w:lang w:val="ru-RU"/>
        </w:rPr>
        <w:t>(по пр</w:t>
      </w:r>
      <w:r w:rsidR="00A51AA4" w:rsidRPr="00B175D5">
        <w:rPr>
          <w:rFonts w:ascii="Times New Roman" w:hAnsi="Times New Roman" w:cs="Times New Roman"/>
          <w:sz w:val="24"/>
          <w:szCs w:val="24"/>
          <w:lang w:val="ru-RU"/>
        </w:rPr>
        <w:t>офилю специальности) – 3 недели</w:t>
      </w:r>
      <w:r w:rsidR="00F703C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 в 4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семестре</w:t>
      </w:r>
      <w:r w:rsidR="00F703C0" w:rsidRPr="00B175D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51AA4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03C0" w:rsidRPr="00B175D5">
        <w:rPr>
          <w:rFonts w:ascii="Times New Roman" w:hAnsi="Times New Roman" w:cs="Times New Roman"/>
          <w:sz w:val="24"/>
          <w:szCs w:val="24"/>
          <w:lang w:val="ru-RU"/>
        </w:rPr>
        <w:t>6 недель в 6 семестре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• производственная практика (преддипломная) – 4 недели (в 8 семестре). 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Практическая подготовка по 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производственной практике (по профилю специальности)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реализуется концентрированно, в рамках профессиональных модулей и представляет собой организационно-управленческую, организационно-творческую и</w:t>
      </w:r>
      <w:r w:rsidR="00A51AA4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исследовательскую деятельность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студентов под руководством преподавателей на производственных базах. 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Практическая подготовка по 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производственной практике (по профилю специальности)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может проходить как под руководством преподавателя учебного заведения, в котором обучается студент, так и под руководством преподавателя (сотрудника) учреждения культуры или учреждения дополнительного образования детей, в котором проводится практика. В случае прохождения студентом производственной практике (по профилю специальности) под руководством преподавателя (сотрудника) другого учреждения, с данным преподавателем (сотрудником) заключается договор на соответствующий вид и объем работ. С учреждением, в которо</w:t>
      </w:r>
      <w:r w:rsidR="00A51AA4" w:rsidRPr="00B175D5">
        <w:rPr>
          <w:rFonts w:ascii="Times New Roman" w:hAnsi="Times New Roman" w:cs="Times New Roman"/>
          <w:sz w:val="24"/>
          <w:szCs w:val="24"/>
          <w:lang w:val="ru-RU"/>
        </w:rPr>
        <w:t>м проводится данный вид практики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, учебное заведение, в котором обучается студент, заключает договор о сотрудничестве. 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Практическая подготовка по 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производственной практике (преддипломная)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проводится концентрированно в последнем семестре, предшествует государственной (итоговой) аттестации и представляет собой исследовательскую, организационно-управленческую и организационно-творческую деятельность студентов под руководством преподавателей, итогом которой является </w:t>
      </w:r>
      <w:r w:rsidR="00F703C0" w:rsidRPr="00B175D5">
        <w:rPr>
          <w:rFonts w:ascii="Times New Roman" w:hAnsi="Times New Roman" w:cs="Times New Roman"/>
          <w:sz w:val="24"/>
          <w:szCs w:val="24"/>
          <w:lang w:val="ru-RU"/>
        </w:rPr>
        <w:t>дипломная работа (дипломный проект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) по профилю специальности. 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подготовка по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производственной практике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(по профилю специальности) должна проводиться в организациях, направление деятельности которых соответствует профилю подготовки обучающихся. 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Цели и задачи, программы и формы отчетности по каждому этапу производственной практике определяются программой практике.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Аттестация по итогам производственной практике проводится в форме </w:t>
      </w:r>
      <w:r w:rsidR="00094855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защиты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с учетом (или на основании) результатов, подтвержденных документами соответствующих организаций. </w:t>
      </w:r>
    </w:p>
    <w:p w:rsidR="00695A90" w:rsidRPr="00B175D5" w:rsidRDefault="00695A90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5. РЕСУРСНОЕ  ОБЕСПЕЧЕНИЕ ППССЗ  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5.1.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Кадровое обеспечение реализации ППССЗ</w:t>
      </w:r>
    </w:p>
    <w:p w:rsidR="009121EB" w:rsidRPr="00B175D5" w:rsidRDefault="004112E0" w:rsidP="00ED5ED0">
      <w:pPr>
        <w:pStyle w:val="a4"/>
        <w:spacing w:line="276" w:lineRule="auto"/>
        <w:ind w:left="126" w:right="109" w:firstLine="715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 xml:space="preserve">Реализация образовательной программы обеспечивается педагогическими работниками образовательной организации,   </w:t>
      </w:r>
    </w:p>
    <w:p w:rsidR="004112E0" w:rsidRPr="00B175D5" w:rsidRDefault="009121EB" w:rsidP="00ED5ED0">
      <w:pPr>
        <w:pStyle w:val="a4"/>
        <w:spacing w:line="276" w:lineRule="auto"/>
        <w:ind w:left="126" w:right="109" w:firstLine="715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а)</w:t>
      </w:r>
      <w:r w:rsidR="004112E0" w:rsidRPr="00B175D5">
        <w:rPr>
          <w:rStyle w:val="af1"/>
          <w:b w:val="0"/>
          <w:sz w:val="24"/>
          <w:szCs w:val="24"/>
          <w:lang w:val="ru-RU"/>
        </w:rPr>
        <w:t xml:space="preserve">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деятельности, указанной в пункте 1.14 ФГОС </w:t>
      </w:r>
      <w:r w:rsidR="004112E0" w:rsidRPr="00B175D5">
        <w:rPr>
          <w:rStyle w:val="af1"/>
          <w:b w:val="0"/>
          <w:sz w:val="24"/>
          <w:szCs w:val="24"/>
        </w:rPr>
        <w:t>C</w:t>
      </w:r>
      <w:r w:rsidR="004112E0" w:rsidRPr="00B175D5">
        <w:rPr>
          <w:rStyle w:val="af1"/>
          <w:b w:val="0"/>
          <w:sz w:val="24"/>
          <w:szCs w:val="24"/>
          <w:lang w:val="ru-RU"/>
        </w:rPr>
        <w:t>П</w:t>
      </w:r>
      <w:r w:rsidR="004112E0" w:rsidRPr="00B175D5">
        <w:rPr>
          <w:rStyle w:val="af1"/>
          <w:b w:val="0"/>
          <w:sz w:val="24"/>
          <w:szCs w:val="24"/>
        </w:rPr>
        <w:t>O</w:t>
      </w:r>
      <w:r w:rsidR="004112E0" w:rsidRPr="00B175D5">
        <w:rPr>
          <w:rStyle w:val="af1"/>
          <w:b w:val="0"/>
          <w:sz w:val="24"/>
          <w:szCs w:val="24"/>
          <w:lang w:val="ru-RU"/>
        </w:rPr>
        <w:t xml:space="preserve"> (имеющих стаж работы в данной профессиональной области не менее трех лет);</w:t>
      </w:r>
    </w:p>
    <w:p w:rsidR="004112E0" w:rsidRPr="00B175D5" w:rsidRDefault="004112E0" w:rsidP="00ED5ED0">
      <w:pPr>
        <w:pStyle w:val="a4"/>
        <w:spacing w:line="276" w:lineRule="auto"/>
        <w:ind w:left="119" w:right="118" w:firstLine="712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б) квалификация педагогических работников образовательной организации отвечает квалификационным требованиям, указанным в квалификационных справочниках и (или) профессиональных стандартах .</w:t>
      </w:r>
    </w:p>
    <w:p w:rsidR="004112E0" w:rsidRPr="00B175D5" w:rsidRDefault="004112E0" w:rsidP="00ED5ED0">
      <w:pPr>
        <w:pStyle w:val="a4"/>
        <w:spacing w:line="276" w:lineRule="auto"/>
        <w:ind w:left="121" w:right="119" w:firstLine="709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 xml:space="preserve">в) педагогические работники, привлекаемые к реализации образовательной программы,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1.14 ФГОС </w:t>
      </w:r>
      <w:r w:rsidRPr="00B175D5">
        <w:rPr>
          <w:rStyle w:val="af1"/>
          <w:b w:val="0"/>
          <w:sz w:val="24"/>
          <w:szCs w:val="24"/>
        </w:rPr>
        <w:t>C</w:t>
      </w: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O</w:t>
      </w:r>
      <w:r w:rsidRPr="00B175D5">
        <w:rPr>
          <w:rStyle w:val="af1"/>
          <w:b w:val="0"/>
          <w:sz w:val="24"/>
          <w:szCs w:val="24"/>
          <w:lang w:val="ru-RU"/>
        </w:rPr>
        <w:t>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работника;</w:t>
      </w:r>
    </w:p>
    <w:p w:rsidR="004112E0" w:rsidRPr="00B175D5" w:rsidRDefault="004112E0" w:rsidP="00ED5ED0">
      <w:pPr>
        <w:pStyle w:val="a4"/>
        <w:spacing w:line="276" w:lineRule="auto"/>
        <w:ind w:left="124" w:right="114" w:firstLine="709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г) 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</w:t>
      </w:r>
      <w:r w:rsidR="009121EB" w:rsidRPr="00B175D5">
        <w:rPr>
          <w:rStyle w:val="af1"/>
          <w:b w:val="0"/>
          <w:sz w:val="24"/>
          <w:szCs w:val="24"/>
          <w:lang w:val="ru-RU"/>
        </w:rPr>
        <w:t>т</w:t>
      </w:r>
      <w:r w:rsidRPr="00B175D5">
        <w:rPr>
          <w:rStyle w:val="af1"/>
          <w:b w:val="0"/>
          <w:sz w:val="24"/>
          <w:szCs w:val="24"/>
          <w:lang w:val="ru-RU"/>
        </w:rPr>
        <w:t xml:space="preserve">ельности, указанной в пункте 1.14 ФГОС </w:t>
      </w:r>
      <w:r w:rsidRPr="00B175D5">
        <w:rPr>
          <w:rStyle w:val="af1"/>
          <w:b w:val="0"/>
          <w:sz w:val="24"/>
          <w:szCs w:val="24"/>
        </w:rPr>
        <w:t>C</w:t>
      </w: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O</w:t>
      </w:r>
      <w:r w:rsidRPr="00B175D5">
        <w:rPr>
          <w:rStyle w:val="af1"/>
          <w:b w:val="0"/>
          <w:sz w:val="24"/>
          <w:szCs w:val="24"/>
          <w:lang w:val="ru-RU"/>
        </w:rPr>
        <w:t>, в общем числе педагогических работников, обеспечивающих освоение обучающимися профессиональных модулей образовательной программы превышает 25 процентов от требуемого.</w:t>
      </w:r>
    </w:p>
    <w:p w:rsidR="008443B3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8443B3" w:rsidRPr="00B175D5">
        <w:rPr>
          <w:rFonts w:ascii="Times New Roman" w:hAnsi="Times New Roman" w:cs="Times New Roman"/>
          <w:sz w:val="24"/>
          <w:szCs w:val="24"/>
          <w:lang w:val="ru-RU"/>
        </w:rPr>
        <w:t>Реализация ППССЗ обеспечивается педагогическими кадрами, имеющими высшее образование, соответствующее профилю преподаваемой дисциплины, междисциплинарных курсов</w:t>
      </w:r>
      <w:r w:rsidR="008443B3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="008443B3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цикла. До 10 % общего числа преподавателей, имеющих высшее образование, может быть замещено преподавателями, имеющими среднее профессиональное образование и стаж практической работы в соответствующей профессиональной сфере в течение 10 и более последних лет. </w:t>
      </w:r>
    </w:p>
    <w:p w:rsidR="008443B3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8443B3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По циклам общеобразовательных дисциплин и ОГСЭ </w:t>
      </w:r>
      <w:r w:rsidR="004112E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и ОП </w:t>
      </w:r>
      <w:r w:rsidR="008443B3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подготовку обеспечивает ПЦК «Общеобразовательных и социально-гуманитарных дисциплин». Все преподаватели цикла специальных дисциплин имеют высшее профессиональное образование. Все преподаватели ПЦК имеют  первую и высшую квалификационную категорию. </w:t>
      </w:r>
    </w:p>
    <w:p w:rsidR="008443B3" w:rsidRPr="00B175D5" w:rsidRDefault="008443B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ПЦК «Театральное искусство», обеспечивающая преподавание профессиональных модулей</w:t>
      </w:r>
      <w:r w:rsidR="004112E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и всех видов практик</w:t>
      </w:r>
      <w:r w:rsidR="009121EB" w:rsidRPr="00B175D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112E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состоит из 25 человек. Все преподаватели ПЦК имеют высшее </w:t>
      </w:r>
      <w:r w:rsidR="009121EB" w:rsidRPr="00B175D5">
        <w:rPr>
          <w:rFonts w:ascii="Times New Roman" w:hAnsi="Times New Roman" w:cs="Times New Roman"/>
          <w:sz w:val="24"/>
          <w:szCs w:val="24"/>
          <w:lang w:val="ru-RU"/>
        </w:rPr>
        <w:t>образование,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первую и в</w:t>
      </w:r>
      <w:r w:rsidR="009121EB" w:rsidRPr="00B175D5">
        <w:rPr>
          <w:rFonts w:ascii="Times New Roman" w:hAnsi="Times New Roman" w:cs="Times New Roman"/>
          <w:sz w:val="24"/>
          <w:szCs w:val="24"/>
          <w:lang w:val="ru-RU"/>
        </w:rPr>
        <w:t>ысшую квалификационную категории</w:t>
      </w:r>
      <w:r w:rsidR="004112E0"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443B3" w:rsidRPr="00B175D5" w:rsidRDefault="008443B3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5.2.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 xml:space="preserve">Учебно-методическое и информационное обеспечение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ППССЗ, в целом, обеспечена учебно-методической документацией и материалами по всем учебным курсам, дисциплинам основной образовательной программы. В библиотечном фонде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имеется достаточное количество экземпляров рекомендуемой учебно-методической литературы по основным циклам дисциплин.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Информационно-библиотечное включает в себя, помимо основной и дополнительной литературы, научно-популярные периодические издания: журналы и газеты («Воспитание школьника», «Народное творчество», «Сценарий и репертуар», «Театр», «Сэхнэ», «Современная драматургия»), научное периодическое издание «Педагогика», «Педагогическая образование и наука» и др.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Каждая дисциплина и практике, включенные в ППССЗ, обеспечены учебно-методической документацией по всем видам занятий и формам текущего, промежуточного и итогового контроля освоения ее программы. В состав учебно-методического обеспечения включено: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список рекомендуемой литературы;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методические рекомендации или методические указания студентам по всем основным видам учебной работы (лекции, практические занятия, семинары, курсовые работы, индивидуальные занятия);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методические рекомендации (материалы) преподавателю по выбору средств и методов обучения, способов учебной деятельности;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рекомендации по использованию информационных технологий;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педагогические контрольные (испытательные) материалы.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В целом состояние учебно-методического и информационного обеспечения является достаточным для ведения образовательной деятельности по специальности 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51.02.02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Социально-культурная деятельность (по видам). Информационное обеспечение основной образовательной программы основывается на традиционных (библиотечных и издательских) технологиях. Имеется подключение к </w:t>
      </w:r>
      <w:r w:rsidRPr="00B175D5">
        <w:rPr>
          <w:rFonts w:ascii="Times New Roman" w:hAnsi="Times New Roman" w:cs="Times New Roman"/>
          <w:sz w:val="24"/>
          <w:szCs w:val="24"/>
        </w:rPr>
        <w:t>INTERNET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-сети, к которой имеют доступ все преподаватели и студенты. В колледже имеется мультимедиа-компьютер, переносной экран для презентаций лекций, докладов на научно-практических конференциях, докладов студентов на защите курсовых работ.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Все студенты и преподаватели имеют доступ в </w:t>
      </w:r>
      <w:r w:rsidRPr="00B175D5">
        <w:rPr>
          <w:rFonts w:ascii="Times New Roman" w:hAnsi="Times New Roman" w:cs="Times New Roman"/>
          <w:sz w:val="24"/>
          <w:szCs w:val="24"/>
        </w:rPr>
        <w:t>INTRANET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-сеть через компьютерный класс колледжа, в котором 8 точек доступа, что является достаточным при количественном составе студентов в группах очной формы обучения. Обеспечен доступ к информационным ресурсам через каналы: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– к электронному федеральному порталу «Российское образование»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www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edu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ru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– к базе данных Российской Государственной библиотеки по искусству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www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liart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ru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/,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– к электронным информ. ресурсам Российской Национальной библиотеки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www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nlr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ru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www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inion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ru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/,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– к информационной системе «Единое окно доступа к образовательным ресурсам»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window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edu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ru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– к глобальным поисковым системам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www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google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com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/,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www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yahoo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com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/,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search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msn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com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/,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www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gnpbu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ru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главный информационно-вычислительный центр Министерства культуры РФ </w:t>
      </w:r>
      <w:r w:rsidRPr="00B175D5">
        <w:rPr>
          <w:rFonts w:ascii="Times New Roman" w:hAnsi="Times New Roman" w:cs="Times New Roman"/>
          <w:sz w:val="24"/>
          <w:szCs w:val="24"/>
        </w:rPr>
        <w:t>http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www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cultureonline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ru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175D5">
        <w:rPr>
          <w:rFonts w:ascii="Times New Roman" w:hAnsi="Times New Roman" w:cs="Times New Roman"/>
          <w:sz w:val="24"/>
          <w:szCs w:val="24"/>
        </w:rPr>
        <w:t>https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B175D5">
        <w:rPr>
          <w:rFonts w:ascii="Times New Roman" w:hAnsi="Times New Roman" w:cs="Times New Roman"/>
          <w:sz w:val="24"/>
          <w:szCs w:val="24"/>
        </w:rPr>
        <w:t>e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lanbook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</w:rPr>
        <w:t>com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B175D5">
        <w:rPr>
          <w:rFonts w:ascii="Times New Roman" w:hAnsi="Times New Roman" w:cs="Times New Roman"/>
          <w:sz w:val="24"/>
          <w:szCs w:val="24"/>
        </w:rPr>
        <w:t>book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/</w:t>
      </w:r>
    </w:p>
    <w:p w:rsidR="00790EE6" w:rsidRPr="00B175D5" w:rsidRDefault="00790EE6" w:rsidP="0058795E">
      <w:pPr>
        <w:spacing w:after="0"/>
        <w:jc w:val="both"/>
        <w:rPr>
          <w:sz w:val="24"/>
          <w:szCs w:val="24"/>
        </w:rPr>
      </w:pPr>
      <w:r w:rsidRPr="00B175D5">
        <w:rPr>
          <w:rFonts w:ascii="Times New Roman" w:hAnsi="Times New Roman" w:cs="Times New Roman"/>
          <w:sz w:val="24"/>
          <w:szCs w:val="24"/>
        </w:rPr>
        <w:t>-</w:t>
      </w:r>
      <w:hyperlink r:id="rId13" w:history="1">
        <w:r w:rsidRPr="00B175D5">
          <w:rPr>
            <w:rStyle w:val="afd"/>
            <w:rFonts w:ascii="Times New Roman" w:hAnsi="Times New Roman"/>
            <w:color w:val="auto"/>
            <w:sz w:val="24"/>
            <w:szCs w:val="24"/>
          </w:rPr>
          <w:t>http://www.academia-moscow.ru/off-line/catalogue/files/SPO 20(2).pdf</w:t>
        </w:r>
      </w:hyperlink>
    </w:p>
    <w:p w:rsidR="00ED5ED0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5.3.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Материально-техническое обеспечение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Образовательное учреждение располагает материально-технической базой, обеспечивающей проведение всех видов практических занятий, лабораторных работ, дисциплинарной и модульной подготовки, учебной практике, предусмотренных учебным планом образовательного учреждения. Материально-техническая база соответствует действующим санитарным и противопожарным нормам.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Имеющийся аудиторный фонд обеспечивает оптимальные условия для проведения нормального процесса обучения. Аудитории для занятий по специальным дисциплинам оборудованы необходимыми музыкальными инструментами, оборудованием для проведения лекций-презентаций.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Колледж располагает методическим кабинетом, оснащенным научно-методической литературой, аудиовизуальной аппаратурой, лицензионными </w:t>
      </w:r>
      <w:r w:rsidRPr="00B175D5">
        <w:rPr>
          <w:rFonts w:ascii="Times New Roman" w:hAnsi="Times New Roman" w:cs="Times New Roman"/>
          <w:sz w:val="24"/>
          <w:szCs w:val="24"/>
        </w:rPr>
        <w:t>CD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B175D5">
        <w:rPr>
          <w:rFonts w:ascii="Times New Roman" w:hAnsi="Times New Roman" w:cs="Times New Roman"/>
          <w:sz w:val="24"/>
          <w:szCs w:val="24"/>
        </w:rPr>
        <w:t>DVD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-дисками (с материалами для учебного процесса – музыкальными произведения, концертными программами и пр.), необходимыми для обеспечения учебного процесса по специальным дисциплинам и курсам.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Образовательное учреждение имеет необходимый комплект лицензионного программного обеспечения.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Перечень учебных аудиторий, специализированных кабинетов и материально-технического обеспечения: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Кабинеты: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гуманитарных и социально-экономических дисциплин;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иностранного языка;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общепрофессиональных дисциплин;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для занятий по междисциплинарному курсу «Организация социально-культурной деятельности»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для занятий по междисциплинарным курсам профессионального модуля «Организационно-творческая деятельность» (по видам)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информатики (компьютерный класс);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технических средств.;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Мастерские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 по изготовлению реквизита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Учебные классы: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для индивидуальных занятий;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для групповых теоретических занятий;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для групповых практических занятий (репетиций).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Спортивный комплекс:  </w:t>
      </w:r>
      <w:r w:rsidRPr="00B175D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Спортивный зал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Залы: 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концертный (актовый) зал на 150 мест;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Учебный театр на 250 мест</w:t>
      </w:r>
    </w:p>
    <w:p w:rsidR="00790EE6" w:rsidRPr="00B175D5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библиотека, читальный зал с выходом в сеть Интернет. </w:t>
      </w:r>
    </w:p>
    <w:p w:rsidR="00790EE6" w:rsidRPr="0026297D" w:rsidRDefault="00790EE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7781" w:rsidRPr="0026297D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b/>
          <w:bCs/>
          <w:sz w:val="24"/>
          <w:szCs w:val="24"/>
          <w:lang w:val="ru-RU"/>
        </w:rPr>
        <w:t>6.</w:t>
      </w:r>
      <w:r w:rsidRPr="0026297D">
        <w:rPr>
          <w:rFonts w:ascii="Times New Roman" w:hAnsi="Times New Roman" w:cs="Times New Roman"/>
          <w:b/>
          <w:bCs/>
          <w:sz w:val="24"/>
          <w:szCs w:val="24"/>
        </w:rPr>
        <w:t>XAPAKTEP</w:t>
      </w:r>
      <w:r w:rsidRPr="0026297D">
        <w:rPr>
          <w:rFonts w:ascii="Times New Roman" w:hAnsi="Times New Roman" w:cs="Times New Roman"/>
          <w:b/>
          <w:bCs/>
          <w:sz w:val="24"/>
          <w:szCs w:val="24"/>
          <w:lang w:val="ru-RU"/>
        </w:rPr>
        <w:t>И</w:t>
      </w:r>
      <w:r w:rsidRPr="0026297D">
        <w:rPr>
          <w:rFonts w:ascii="Times New Roman" w:hAnsi="Times New Roman" w:cs="Times New Roman"/>
          <w:b/>
          <w:bCs/>
          <w:sz w:val="24"/>
          <w:szCs w:val="24"/>
        </w:rPr>
        <w:t>CT</w:t>
      </w:r>
      <w:r w:rsidRPr="0026297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ИКА СРЕДЫ ОБРАЗОВАТЕЛЬНОЙ ОРГАНИЗАЦИИ, ОБЕСПЕЧИВАЮЩЕЙ РАЗВИТИЕ СОЦИАЛЬНО-ЛИЧНОСТНЬІХ КОМПЕТЕНЦИЙ </w:t>
      </w:r>
      <w:r w:rsidRPr="0026297D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ВЫПУСКНІИКОВ. РАБОЧАЯ ПРОГРАММА ВОСПИТАНИЯ. КАЛЕНДАРНЫЙ ПЛАН ВОСПИТАТЕЛЬНОЙ РАБОТЫ</w:t>
      </w:r>
    </w:p>
    <w:p w:rsidR="0037098C" w:rsidRPr="0026297D" w:rsidRDefault="00B175D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>Приори</w:t>
      </w:r>
      <w:r w:rsidR="00ED5ED0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тетными направлениями внеурочной </w:t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работы являются: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- сохранение, развитие и приумножение традиций колледжа. Организация поддержки творческой инициативы у студентов: создание творческих коллективов, организация культурно-массовых и спортивных мероприятий,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- развитие системы студенческого самоуправления,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- развитие системы информационного обеспечения: оформление информационных стендов, поддержка Интернет-сайта и др.,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- работа со студентами в рамках воспитания патриотизма и активной гражданской позиции,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- развитие системы социальной помощи студентам,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- формирование и развитие системы поощрения студентов. </w:t>
      </w:r>
    </w:p>
    <w:p w:rsidR="0037098C" w:rsidRPr="0026297D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>Одним из тра</w:t>
      </w: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диционных направлений внеурочной </w:t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стало социальное партнерство и совместные проекты с учреждениями культуры, образования, здравоохранения, социальной защиты, общественными организациями, органами исполнительной и законодательной власти. Основополагающими документами по организации и осуществлению </w:t>
      </w:r>
      <w:r w:rsidRPr="0026297D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общекультурной работы являются документы, на основании которых строится данная деятельность в колледже, а именно: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- Федеральная программа развития образования в России, Государственная программа «Патриотическое воспитание граждан РФ», Федеральная целевая программа «Молодёжь России».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- Концепция воспитательной работы в ГАПОУ«ЕККИ» нормативно-методические материалы по студенческому самоуправлению, Устав колледжа.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Документами, реализующими данную программу, являются планы работы колледжа, предметно-цикловых комиссий, воспитательной работы.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В колледже действует Положение о кураторе (классном руководителе), Положение о студенческом совете. </w:t>
      </w:r>
    </w:p>
    <w:p w:rsidR="0037098C" w:rsidRPr="0026297D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Отчеты о результатах воспитательной работы анализируются по полугодиям и заслушиваются на заседаниях Педагогического совета, Совета колледжа. </w:t>
      </w:r>
    </w:p>
    <w:p w:rsidR="0037098C" w:rsidRPr="0026297D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Студенческое самоуправление проявляется через деятельность Студенческого совета, в состав которого входят представители всех отделений колледжа. </w:t>
      </w:r>
    </w:p>
    <w:p w:rsidR="0037098C" w:rsidRPr="0026297D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Для проведения </w:t>
      </w:r>
      <w:r w:rsidRPr="0026297D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работы, культурно-массовых мероприятий (концертов, выставок художественных работ студентов, конкурсов солистов и творческих коллективов, ансамблей, используется концертный зал колледжа, учебный театр.</w:t>
      </w:r>
      <w:r w:rsidR="004112E0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>Помимо этого</w:t>
      </w:r>
      <w:r w:rsidR="00B4140D" w:rsidRPr="0026297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 колледжа проходят в учреждениях культуры и искусства г. Елабуга.  </w:t>
      </w:r>
    </w:p>
    <w:p w:rsidR="0037098C" w:rsidRPr="0026297D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Спортивно-оздоровительные мероприятия проводятся в спортивном зале, а также с использованием открытых спортивных площадок. </w:t>
      </w:r>
    </w:p>
    <w:p w:rsidR="0037098C" w:rsidRPr="0026297D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воспитательной работы с обучающимися и формирование стимулов развития личности: учебно-воспитательный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студентов. </w:t>
      </w:r>
    </w:p>
    <w:p w:rsidR="0037098C" w:rsidRPr="0026297D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Приобщение студентов к культурным ценностям и достижениям, привлечение их к изучению национальной самобытности осуществляется через образовательные программы, воспитательные и досуговые мероприятия. </w:t>
      </w:r>
    </w:p>
    <w:p w:rsidR="0037098C" w:rsidRPr="0026297D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Существующая структура организации внеаудиторной деятельности и самоуправления направлена на профессиональную социализацию личности. </w:t>
      </w:r>
    </w:p>
    <w:p w:rsidR="004112E0" w:rsidRPr="0026297D" w:rsidRDefault="004112E0" w:rsidP="004112E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12E0" w:rsidRPr="0026297D" w:rsidRDefault="004112E0" w:rsidP="004112E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b/>
          <w:sz w:val="24"/>
          <w:szCs w:val="24"/>
          <w:lang w:val="ru-RU"/>
        </w:rPr>
        <w:t>6.1. Цели и задачи воспитания обучающихся при освоении ими образовательной программы:</w:t>
      </w:r>
    </w:p>
    <w:p w:rsidR="004112E0" w:rsidRPr="0026297D" w:rsidRDefault="00ED5ED0" w:rsidP="004112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Hlk75277507"/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112E0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Цель рабочей программы воспитания – </w:t>
      </w:r>
      <w:r w:rsidR="004112E0" w:rsidRPr="0026297D">
        <w:rPr>
          <w:rFonts w:ascii="Times New Roman" w:hAnsi="Times New Roman" w:cs="Times New Roman"/>
          <w:bCs/>
          <w:sz w:val="24"/>
          <w:szCs w:val="24"/>
          <w:lang w:val="ru-RU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</w:t>
      </w:r>
      <w:r w:rsidR="00B4140D" w:rsidRPr="0026297D">
        <w:rPr>
          <w:rFonts w:ascii="Times New Roman" w:hAnsi="Times New Roman" w:cs="Times New Roman"/>
          <w:bCs/>
          <w:sz w:val="24"/>
          <w:szCs w:val="24"/>
          <w:lang w:val="ru-RU"/>
        </w:rPr>
        <w:t>тенций  специалистов</w:t>
      </w:r>
      <w:r w:rsidR="004112E0" w:rsidRPr="0026297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среднего звена на практике.</w:t>
      </w:r>
      <w:bookmarkEnd w:id="3"/>
    </w:p>
    <w:p w:rsidR="004112E0" w:rsidRPr="0026297D" w:rsidRDefault="004112E0" w:rsidP="004112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Задачи: </w:t>
      </w:r>
    </w:p>
    <w:p w:rsidR="004112E0" w:rsidRPr="0026297D" w:rsidRDefault="004112E0" w:rsidP="004112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4112E0" w:rsidRPr="0026297D" w:rsidRDefault="004112E0" w:rsidP="004112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4112E0" w:rsidRPr="0026297D" w:rsidRDefault="004112E0" w:rsidP="004112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4112E0" w:rsidRPr="0026297D" w:rsidRDefault="004112E0" w:rsidP="004112E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>– усиление воспитательного воздействия благодаря непрерывности процесса воспитания.</w:t>
      </w:r>
    </w:p>
    <w:p w:rsidR="00952425" w:rsidRPr="0026297D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112E0" w:rsidRPr="0026297D">
        <w:rPr>
          <w:rFonts w:ascii="Times New Roman" w:hAnsi="Times New Roman" w:cs="Times New Roman"/>
          <w:sz w:val="24"/>
          <w:szCs w:val="24"/>
          <w:lang w:val="ru-RU"/>
        </w:rPr>
        <w:t>Рабочая программа Воспитания</w:t>
      </w:r>
      <w:r w:rsidR="00952425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направлена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Цель рабочей программы воспитания – 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специалистов среднего звена на практике </w:t>
      </w:r>
    </w:p>
    <w:p w:rsidR="00952425" w:rsidRPr="0026297D" w:rsidRDefault="0095242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>Рабочая программа Воспитания включает Календарный план мероприятий и представлена на бумажных носителях по каждому виду специализации в приложении №</w:t>
      </w:r>
      <w:r w:rsidR="00E0489E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</w:p>
    <w:p w:rsidR="0037098C" w:rsidRPr="0026297D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297D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>6.2. Рабочая программа воспитания</w:t>
      </w:r>
      <w:r w:rsidR="004112E0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112E0" w:rsidRPr="0026297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Календарный план воспитательной работы  </w:t>
      </w:r>
      <w:r w:rsidR="004112E0" w:rsidRPr="0026297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098C" w:rsidRPr="0026297D">
        <w:rPr>
          <w:rFonts w:ascii="Times New Roman" w:hAnsi="Times New Roman" w:cs="Times New Roman"/>
          <w:sz w:val="24"/>
          <w:szCs w:val="24"/>
          <w:lang w:val="ru-RU"/>
        </w:rPr>
        <w:t>представлена в приложении 4.</w:t>
      </w:r>
    </w:p>
    <w:p w:rsidR="0037098C" w:rsidRPr="00B175D5" w:rsidRDefault="0037098C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7. НОРМАТИВНО-МЕТОДИЧЕСКОЕ ОБЕСПЕЧЕНИЕ СИСТЕМЫ ОЦЕНКИ КАЧЕСТВА ОСВОЕНИЯ ОБУЧАЮЩИМИСЯ ППССЗ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(утвержденного приказом Минобрнауки России от 14.06.2013 № 464)– освоение образовательной программы сопровождается текущим контролем успеваемости и промежуточной аттестацией.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ФГОС СПО по специальности 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51.02.02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«Социально-культурная деятельность (по видам)» и Типовым положением о ССУЗе оценка качества освоения обучающимися ППССЗ включает: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текущий контроль успеваемости,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промежуточную аттестацию;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итоговую государственную аттестацию обучающихся.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Нормативно-методическое обеспечение текущего контроля успеваемости и промежуточной аттестации, обучающихся по ППССЗ СПО по специальности 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51.02.02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«Социально-культурная деятельность (по видам)» осуществляется в соответствии с Типовым положением о ССУЗе и Положением о проведении </w:t>
      </w:r>
      <w:r w:rsidR="00B4140D" w:rsidRPr="00B175D5">
        <w:rPr>
          <w:rFonts w:ascii="Times New Roman" w:hAnsi="Times New Roman" w:cs="Times New Roman"/>
          <w:sz w:val="24"/>
          <w:szCs w:val="24"/>
          <w:lang w:val="ru-RU"/>
        </w:rPr>
        <w:t>текущего контроля успеваемости,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промежуточной</w:t>
      </w:r>
      <w:r w:rsidR="00B4140D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и итоговой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аттестации студентов ГАПОУ«ЕККИ» </w:t>
      </w:r>
    </w:p>
    <w:p w:rsidR="00ED5ED0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7.1</w:t>
      </w:r>
      <w:r w:rsidR="00993AE7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Фонды оценочных средств для проведения текущего контроля успеваемости и промежуточной аттестации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аттестации. Эти фонды включают: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контрольные вопросы и типовые задания для практических занятий, семинарских и контрольных работ, зачетов</w:t>
      </w:r>
      <w:r w:rsidR="0084043B">
        <w:rPr>
          <w:rFonts w:ascii="Times New Roman" w:hAnsi="Times New Roman" w:cs="Times New Roman"/>
          <w:sz w:val="24"/>
          <w:szCs w:val="24"/>
          <w:lang w:val="ru-RU"/>
        </w:rPr>
        <w:t xml:space="preserve">, дифференцированных зачетов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и экзаменов;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тесты и компьютерные тестирующие программы;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примерную тематику курсовых работ, рефератов и т.п.,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проблемные ситуации для практических и семинарских занятий.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Фонды оценочных средств адекватны требованиям ФГОС СПО по данной специальности, соответствуют целям и задачам ППССЗ и её учебному плану. Они обеспечивают оценку качества общих и профессиональных компетенций, приобретаемых выпускником.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При разработке оценочных средств для контроля качества изучения дисциплин, междисциплинарных курсов и практик учтены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Оценки выставляются по каждой дисциплине общеобразовательного, общего гуманитарного и социально-экономического циклов, по каждой общепрофессиональной дисциплине, а также по каждой дисциплине, входящей в междисциплинарный курс. </w:t>
      </w:r>
    </w:p>
    <w:p w:rsidR="00A87781" w:rsidRPr="00B175D5" w:rsidRDefault="00ED5ED0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="00A87781" w:rsidRPr="00B175D5">
        <w:rPr>
          <w:rFonts w:ascii="Times New Roman" w:hAnsi="Times New Roman" w:cs="Times New Roman"/>
          <w:iCs/>
          <w:sz w:val="24"/>
          <w:szCs w:val="24"/>
          <w:lang w:val="ru-RU"/>
        </w:rPr>
        <w:t>Дается информация о системе оценки качества образования в образовательной организации.</w:t>
      </w:r>
    </w:p>
    <w:p w:rsidR="001271F8" w:rsidRPr="00B175D5" w:rsidRDefault="001271F8" w:rsidP="00B17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Квалификационный экзамен является организационной формой аттестации и контроля   знаний, умений, навыков по всем профессиональным модулям, с целью определения готовности студентов к выполнению определенного вида  профессиональной деятельности и сформированности у них  общих, профессиональных и дополнительных компетенций, определенных в разделе «Требования к результатам освоения ОПОП»  ФГОС СПО.</w:t>
      </w:r>
    </w:p>
    <w:p w:rsidR="001271F8" w:rsidRPr="00B175D5" w:rsidRDefault="001271F8" w:rsidP="00B17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Контроль освоения профессиональных модулей направлен на оценку овладения соответствующей квалификацией.</w:t>
      </w:r>
    </w:p>
    <w:p w:rsidR="001271F8" w:rsidRPr="00B175D5" w:rsidRDefault="001271F8" w:rsidP="00B17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Квалификационный экзамен представляет собой форму независимой оценки результатов обучения студентов конкретной  специальности, реализуемой колледжем с обязательным участием представителей работодателей  и (или)  социальных  партнеров.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Квалификационный экзамен проводится для всех профессиональных модулей специальностей, реализуемых колледжем, в виде  смотра, защиты (презентации) студенческого портфолио.</w:t>
      </w:r>
    </w:p>
    <w:p w:rsidR="001271F8" w:rsidRPr="00B175D5" w:rsidRDefault="001271F8" w:rsidP="0058795E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A87781" w:rsidRPr="00B175D5" w:rsidRDefault="0084043B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7.2</w:t>
      </w:r>
      <w:r w:rsidR="00A87781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A87781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Программа государственной итоговой аттестации</w:t>
      </w:r>
    </w:p>
    <w:p w:rsidR="00695A90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Государственная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итоговая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аттестация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проводится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государственного</w:t>
      </w:r>
      <w:r w:rsidR="00695A90" w:rsidRPr="00B175D5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экзамена и</w:t>
      </w:r>
      <w:r w:rsidR="00695A90" w:rsidRPr="00B175D5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защиты</w:t>
      </w:r>
      <w:r w:rsidR="00695A90" w:rsidRPr="00B175D5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дипломного</w:t>
      </w:r>
      <w:r w:rsidR="00695A90" w:rsidRPr="00B175D5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проекта</w:t>
      </w:r>
      <w:r w:rsidR="00695A90" w:rsidRPr="00B175D5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(работы).</w:t>
      </w:r>
    </w:p>
    <w:p w:rsidR="00695A90" w:rsidRPr="00B175D5" w:rsidRDefault="00ED5ED0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Государственная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итоговая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аттестация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завершается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z w:val="24"/>
          <w:szCs w:val="24"/>
          <w:lang w:val="ru-RU"/>
        </w:rPr>
        <w:t>присвоением</w:t>
      </w:r>
      <w:r w:rsidR="00695A90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695A90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квалификации по специальности "Менеджер СКД"</w:t>
      </w:r>
    </w:p>
    <w:p w:rsidR="00A87781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87781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Государственная итоговая аттестация выпускников специальности </w:t>
      </w:r>
      <w:r w:rsidR="00695A90" w:rsidRPr="00B175D5">
        <w:rPr>
          <w:rFonts w:ascii="Times New Roman" w:hAnsi="Times New Roman" w:cs="Times New Roman"/>
          <w:iCs/>
          <w:sz w:val="24"/>
          <w:szCs w:val="24"/>
          <w:lang w:val="ru-RU"/>
        </w:rPr>
        <w:t>51.02.02Социально-культурной деятельности</w:t>
      </w:r>
      <w:r w:rsidR="00A87781" w:rsidRPr="00B175D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="00A87781" w:rsidRPr="00B175D5">
        <w:rPr>
          <w:rFonts w:ascii="Times New Roman" w:hAnsi="Times New Roman" w:cs="Times New Roman"/>
          <w:sz w:val="24"/>
          <w:szCs w:val="24"/>
          <w:lang w:val="ru-RU"/>
        </w:rPr>
        <w:t>является обязательной и осуществляется после освоения ППССЗ в полном объеме.</w:t>
      </w:r>
    </w:p>
    <w:p w:rsidR="00B77CE7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77CE7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деятельности. 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практике. </w:t>
      </w:r>
    </w:p>
    <w:p w:rsidR="00B77CE7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77CE7" w:rsidRPr="00B175D5">
        <w:rPr>
          <w:rFonts w:ascii="Times New Roman" w:hAnsi="Times New Roman" w:cs="Times New Roman"/>
          <w:sz w:val="24"/>
          <w:szCs w:val="24"/>
          <w:lang w:val="ru-RU"/>
        </w:rPr>
        <w:t>Проведение ГИА регламентируется Положением колледжа об итоговой аттестации в ГАПОУ«ЕККИ»</w:t>
      </w:r>
    </w:p>
    <w:p w:rsidR="00B77CE7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77CE7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Государственная итоговая аттестация включает подготовку и защиту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дипломной работы</w:t>
      </w:r>
      <w:r w:rsidR="00B77CE7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. Обязательное требование – соответствие тематики выпускной квалификационной работы содержанию одного или нескольких профессиональных модулей. </w:t>
      </w:r>
    </w:p>
    <w:p w:rsidR="00B77CE7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77CE7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содержанию, объему и структуре </w:t>
      </w:r>
      <w:r w:rsidR="004B54BB">
        <w:rPr>
          <w:rFonts w:ascii="Times New Roman" w:hAnsi="Times New Roman" w:cs="Times New Roman"/>
          <w:sz w:val="24"/>
          <w:szCs w:val="24"/>
          <w:lang w:val="ru-RU"/>
        </w:rPr>
        <w:t>дипломной</w:t>
      </w:r>
      <w:r w:rsidR="00B77CE7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работы определяются образовательным учреждением на основании порядка проведения государственной итоговой аттестации выпускников по программам СПО, утвержденного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образования, определенного в соответствии с Федеральные законом Российской Федерации: «Об образовании» от 29.12.2012 №273-Ф3 </w:t>
      </w:r>
    </w:p>
    <w:p w:rsidR="00B77CE7" w:rsidRPr="00B175D5" w:rsidRDefault="00ED5ED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77CE7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Государственная итоговая аттестация по углубленной подготовке по виду «Организация и постановка культурно-массовых мероприятий и театрализованных представлений» включает: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– «Постановка и проведение культурно-массового мероприятия (театрализованного представления)»; </w:t>
      </w:r>
    </w:p>
    <w:p w:rsidR="00B77CE7" w:rsidRPr="00B175D5" w:rsidRDefault="00B77CE7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государственный экзамен – по междисциплинарному курсу «Организация социально-культурной деятельности»; </w:t>
      </w:r>
    </w:p>
    <w:p w:rsidR="00310366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7781" w:rsidRPr="00B175D5" w:rsidRDefault="0084043B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7.2</w:t>
      </w:r>
      <w:r w:rsidR="00A87781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.1</w:t>
      </w:r>
      <w:r w:rsidR="00A87781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 xml:space="preserve">Требования к </w:t>
      </w:r>
      <w:r w:rsidR="00ED5ED0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дипломной работе</w:t>
      </w:r>
      <w:r w:rsidR="00A87781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ED5ED0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(</w:t>
      </w:r>
      <w:r w:rsidR="00E172D2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ДР)</w:t>
      </w:r>
    </w:p>
    <w:p w:rsidR="004D71A0" w:rsidRPr="00B175D5" w:rsidRDefault="0009485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ED5ED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Дипломная (проект) работа 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является обязательной частью государственной итоговой аттестации (далее ГИА) и одним из видов аттестационных испытаний выпускников, завершающих обучение по основным профессиональным образовательным программам специальностей, реализуемых колледжем. </w:t>
      </w:r>
    </w:p>
    <w:p w:rsidR="004D71A0" w:rsidRPr="00B175D5" w:rsidRDefault="0009485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  <w:t>Целью ДР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является демонстрация студентом полученных знаний, профессиональных и учебно-исследовательских умений, оценка уровня и качества сформированности общих, профессиональных и дополнительных профессиональных компетенций, готовности к осуществлению основных видов профессиональной деятельности.</w:t>
      </w:r>
    </w:p>
    <w:p w:rsidR="004D71A0" w:rsidRPr="00B175D5" w:rsidRDefault="0009485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 Выполнение ДР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предполагает самостоятельную подготовку выпускника при содействии преподавателя, назначенного руководителем </w:t>
      </w:r>
      <w:r w:rsidR="00E172D2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ДР.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D71A0" w:rsidRPr="00B175D5" w:rsidRDefault="0009485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Программа доводится до сведения выпускников, не позднее чем за шесть месяцев до начала  ГИА.</w:t>
      </w:r>
    </w:p>
    <w:p w:rsidR="004D71A0" w:rsidRPr="00B175D5" w:rsidRDefault="0009485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ab/>
      </w:r>
      <w:r w:rsidR="00E172D2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Дипломная работа (проект) 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обучающихся по специальности </w:t>
      </w:r>
      <w:r w:rsidR="004D71A0" w:rsidRPr="00B175D5">
        <w:rPr>
          <w:rFonts w:ascii="Times New Roman" w:eastAsia="TimesNewRoman" w:hAnsi="Times New Roman" w:cs="Times New Roman"/>
          <w:sz w:val="24"/>
          <w:szCs w:val="24"/>
          <w:lang w:val="ru-RU"/>
        </w:rPr>
        <w:t>51.02.02 Социально-культурная деятельность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, реализуемым колледжем, предполагает вид подготовки:</w:t>
      </w:r>
      <w:r w:rsidR="004D71A0" w:rsidRPr="00B175D5">
        <w:rPr>
          <w:rFonts w:ascii="Times New Roman" w:eastAsia="TimesNewRoman" w:hAnsi="Times New Roman" w:cs="Times New Roman"/>
          <w:sz w:val="24"/>
          <w:szCs w:val="24"/>
          <w:lang w:val="ru-RU"/>
        </w:rPr>
        <w:t xml:space="preserve"> "Постановка и проведение культурно-массового мероприятия или театрализованного  представления "(практическая)</w:t>
      </w:r>
    </w:p>
    <w:p w:rsidR="004D71A0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Тематика </w:t>
      </w:r>
      <w:r w:rsidR="008F7D46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ДР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должна иметь актуальность, нести новизну и практическую значимость, работы, отражать профессиональную направленность.  </w:t>
      </w:r>
    </w:p>
    <w:p w:rsidR="004D71A0" w:rsidRPr="00B175D5" w:rsidRDefault="008F7D4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Некоторые </w:t>
      </w:r>
      <w:r w:rsidR="004B54BB">
        <w:rPr>
          <w:rFonts w:ascii="Times New Roman" w:hAnsi="Times New Roman" w:cs="Times New Roman"/>
          <w:sz w:val="24"/>
          <w:szCs w:val="24"/>
          <w:lang w:val="ru-RU" w:eastAsia="ru-RU"/>
        </w:rPr>
        <w:t>дипломные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работы могут выполняться по предложению (заказу) и (или) на базе учреждений культуры, работодателей, социальных партнеров.</w:t>
      </w:r>
    </w:p>
    <w:p w:rsidR="004D71A0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Объем времени и срок выполнения </w:t>
      </w:r>
      <w:r w:rsidR="008F7D46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дипломной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работы, регламентируется ФГОС СПО и учебным паном по </w:t>
      </w:r>
      <w:r w:rsidR="00094855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специальности: на подготовку ДР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четыре недели, на ее защиту – две недели.</w:t>
      </w:r>
    </w:p>
    <w:p w:rsidR="004D71A0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Все виды и формы </w:t>
      </w:r>
      <w:r w:rsidR="008F7D46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дипломных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работ подлежат    обязательному рецензированию.</w:t>
      </w:r>
    </w:p>
    <w:p w:rsidR="004D71A0" w:rsidRPr="00B175D5" w:rsidRDefault="008F7D4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Необходимым условием допуска к подготовке и защите </w:t>
      </w: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ДР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является отсутствие задолженности,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модулям. Допуск к подготовке и защите </w:t>
      </w: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ДР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оформляется приказом директора колледжа.</w:t>
      </w:r>
    </w:p>
    <w:p w:rsidR="004D71A0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Список тем </w:t>
      </w:r>
      <w:r w:rsidR="00094855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дипломных 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работ является обязательным элементом </w:t>
      </w:r>
      <w:r w:rsidR="008F7D46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п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рограммы  </w:t>
      </w:r>
      <w:r w:rsidR="008F7D46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Г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осударственной </w:t>
      </w:r>
      <w:r w:rsidR="008F7D46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итоговой 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аттестации.</w:t>
      </w:r>
    </w:p>
    <w:p w:rsidR="004D71A0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Темы </w:t>
      </w:r>
      <w:r w:rsidR="008F7D46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дипломных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работ разрабатываются преподавателями колледжа, с учетом пожеланий или заявок, организаций и учреждений, являющимися потребителями кадров данного профиля, и рассматриваются соответствующими предметно-цикловыми комиссиями (далее ПЦК). </w:t>
      </w:r>
    </w:p>
    <w:p w:rsidR="004D71A0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8F7D46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Дипломная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работа</w:t>
      </w:r>
      <w:r w:rsidR="008F7D46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(проект)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специальности  «Социально- культурная деятельность состоит из теоретической   части в виде</w:t>
      </w:r>
      <w:r w:rsidR="00295249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: 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Постановочного плана мероприятия, куда входит:</w:t>
      </w:r>
    </w:p>
    <w:p w:rsidR="004D71A0" w:rsidRPr="00B175D5" w:rsidRDefault="004D7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- введение (обоснование выбора темы, актуальность материала);</w:t>
      </w:r>
    </w:p>
    <w:p w:rsidR="004D71A0" w:rsidRPr="00B175D5" w:rsidRDefault="004D7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>- основная часть (работа с художественным и документальным материалом, написание сценария,  его идейно-тематический анализ,   постановочный план, воплощение мероприятия, оформление  мероприятия, репетиционный процесс);</w:t>
      </w:r>
    </w:p>
    <w:p w:rsidR="004D71A0" w:rsidRPr="00B175D5" w:rsidRDefault="004D7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>- заключение (самоанализ работы);</w:t>
      </w:r>
    </w:p>
    <w:p w:rsidR="004D71A0" w:rsidRPr="00B175D5" w:rsidRDefault="004D7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>- литература;</w:t>
      </w:r>
    </w:p>
    <w:p w:rsidR="004D71A0" w:rsidRPr="00B175D5" w:rsidRDefault="004D71A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>- приложение (фото, видеоматериал, планы, смета, эскизы, афиша, программа, пригласительный билет и т.д.).</w:t>
      </w:r>
    </w:p>
    <w:p w:rsidR="004D71A0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Практическая часть</w:t>
      </w:r>
      <w:r w:rsidR="00B4140D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работы  осуществляется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виде показа фрагмента массового праздника или театрализованного представления.</w:t>
      </w:r>
    </w:p>
    <w:p w:rsidR="00A87781" w:rsidRPr="00B175D5" w:rsidRDefault="0084043B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7.2</w:t>
      </w:r>
      <w:r w:rsidR="00A87781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.2</w:t>
      </w:r>
      <w:r w:rsidR="00A87781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Требования к государственному экзамену</w:t>
      </w:r>
    </w:p>
    <w:p w:rsidR="00B07FE0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07FE0" w:rsidRPr="00B175D5">
        <w:rPr>
          <w:rFonts w:ascii="Times New Roman" w:hAnsi="Times New Roman" w:cs="Times New Roman"/>
          <w:sz w:val="24"/>
          <w:szCs w:val="24"/>
          <w:lang w:val="ru-RU"/>
        </w:rPr>
        <w:t>Целью государственной итоговой аттестации является определение уровня освоения основных профессиональных образовательных программ, оценка сформированности общих, профессиональных и дополнительных профессиональных компетенций,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ЕККИ.</w:t>
      </w:r>
    </w:p>
    <w:p w:rsidR="00B07FE0" w:rsidRPr="009611F0" w:rsidRDefault="00310366" w:rsidP="0058795E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ab/>
      </w:r>
      <w:r w:rsidR="00B07FE0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Федеральным государственным образовательным стандартом среднего специального образования </w:t>
      </w:r>
      <w:r w:rsidR="00B07FE0" w:rsidRPr="00B175D5">
        <w:rPr>
          <w:rFonts w:ascii="Times New Roman" w:hAnsi="Times New Roman" w:cs="Times New Roman"/>
          <w:sz w:val="24"/>
          <w:szCs w:val="24"/>
          <w:lang w:val="ru-RU"/>
        </w:rPr>
        <w:t>государственная итоговая аттестация выпускников по специальностям, реализуемым Елабужским колледжем культуры и искусств, включает</w:t>
      </w:r>
      <w:r w:rsidR="00B07FE0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 себя: подготовку и защиту </w:t>
      </w:r>
      <w:r w:rsidR="008F7D46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дипломной работы (</w:t>
      </w:r>
      <w:r w:rsidR="00B07FE0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дип</w:t>
      </w:r>
      <w:r w:rsidR="008F7D46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ломный проект) и государственного экзамена</w:t>
      </w:r>
      <w:r w:rsidR="00B07FE0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по профессиональных модулям, междисциплинарным курсам. </w:t>
      </w: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tbl>
      <w:tblPr>
        <w:tblStyle w:val="afe"/>
        <w:tblW w:w="0" w:type="auto"/>
        <w:tblInd w:w="-459" w:type="dxa"/>
        <w:tblLook w:val="04A0"/>
      </w:tblPr>
      <w:tblGrid>
        <w:gridCol w:w="2552"/>
        <w:gridCol w:w="2977"/>
        <w:gridCol w:w="4501"/>
      </w:tblGrid>
      <w:tr w:rsidR="00B07FE0" w:rsidRPr="006A3D34" w:rsidTr="00FE469F">
        <w:tc>
          <w:tcPr>
            <w:tcW w:w="2552" w:type="dxa"/>
            <w:vMerge w:val="restart"/>
          </w:tcPr>
          <w:p w:rsidR="00B07FE0" w:rsidRPr="00B175D5" w:rsidRDefault="00B07FE0" w:rsidP="005879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5D5">
              <w:rPr>
                <w:rFonts w:ascii="Times New Roman" w:hAnsi="Times New Roman" w:cs="Times New Roman"/>
                <w:sz w:val="24"/>
                <w:szCs w:val="24"/>
              </w:rPr>
              <w:t>51.02.02 Социально-культурная деятельность</w:t>
            </w:r>
          </w:p>
          <w:p w:rsidR="00B07FE0" w:rsidRPr="00B175D5" w:rsidRDefault="00B07FE0" w:rsidP="005879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FE0" w:rsidRPr="00B175D5" w:rsidRDefault="00B07FE0" w:rsidP="005879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FE0" w:rsidRPr="00B175D5" w:rsidRDefault="00B07FE0" w:rsidP="005879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07FE0" w:rsidRPr="00B175D5" w:rsidRDefault="00306D94" w:rsidP="005879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75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07FE0" w:rsidRPr="00B175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дипломная работа, </w:t>
            </w:r>
            <w:r w:rsidRPr="00B175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B07FE0" w:rsidRPr="00B175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дипломный проект)</w:t>
            </w:r>
          </w:p>
        </w:tc>
        <w:tc>
          <w:tcPr>
            <w:tcW w:w="4501" w:type="dxa"/>
          </w:tcPr>
          <w:p w:rsidR="00B07FE0" w:rsidRPr="00B175D5" w:rsidRDefault="00B07FE0" w:rsidP="005879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75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Постановка и проведение культурно-массового мероприятия (театрализованного представления)</w:t>
            </w:r>
          </w:p>
        </w:tc>
      </w:tr>
      <w:tr w:rsidR="00B07FE0" w:rsidRPr="006A3D34" w:rsidTr="00FE469F">
        <w:tc>
          <w:tcPr>
            <w:tcW w:w="2552" w:type="dxa"/>
            <w:vMerge/>
          </w:tcPr>
          <w:p w:rsidR="00B07FE0" w:rsidRPr="00B175D5" w:rsidRDefault="00B07FE0" w:rsidP="005879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B07FE0" w:rsidRPr="00B175D5" w:rsidRDefault="00B07FE0" w:rsidP="005879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75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экзамен по междисциплинарному курсу</w:t>
            </w:r>
          </w:p>
        </w:tc>
        <w:tc>
          <w:tcPr>
            <w:tcW w:w="4501" w:type="dxa"/>
          </w:tcPr>
          <w:p w:rsidR="00B07FE0" w:rsidRPr="00B175D5" w:rsidRDefault="00B07FE0" w:rsidP="005879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75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МДК «Организация социально-культурной деятельности»</w:t>
            </w:r>
          </w:p>
        </w:tc>
      </w:tr>
    </w:tbl>
    <w:p w:rsidR="00B07FE0" w:rsidRPr="00B175D5" w:rsidRDefault="00310366" w:rsidP="0058795E">
      <w:pPr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ab/>
      </w:r>
      <w:r w:rsidR="00B07FE0"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Программа государственной итоговой аттестации   является частью основной профессиональной образовательной программы образовательного учреждения по реализуемым специальностям.</w:t>
      </w:r>
    </w:p>
    <w:p w:rsidR="00B07FE0" w:rsidRPr="00B175D5" w:rsidRDefault="00310366" w:rsidP="0058795E">
      <w:pPr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ab/>
      </w:r>
      <w:r w:rsidR="00B07FE0" w:rsidRPr="00B175D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Программа ГИА разрабатывается ведущими преподавателями, с учетом оценки сформированности у студентов интегрированных знаний и освоения соответствующих общих и профессиональных компетенций. Рассматривается Программа ГИА на заседании предметно-цикловых комиссий (ПЦК), заседании Педагогического совета с участием председателей ГЭК, </w:t>
      </w:r>
      <w:r w:rsidR="00B07FE0" w:rsidRPr="00B175D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утверждается приказом директора колледжа</w:t>
      </w:r>
      <w:r w:rsidR="00B07FE0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7FE0"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 доводится до сведения студентов не позднее, чем за 6 месяцев до начала итоговой государственной аттестации.</w:t>
      </w:r>
    </w:p>
    <w:p w:rsidR="00B07FE0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07FE0" w:rsidRPr="00B175D5">
        <w:rPr>
          <w:rFonts w:ascii="Times New Roman" w:hAnsi="Times New Roman" w:cs="Times New Roman"/>
          <w:sz w:val="24"/>
          <w:szCs w:val="24"/>
          <w:lang w:val="ru-RU"/>
        </w:rPr>
        <w:t>Программа государственной итоговой аттестации включает в себя: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вид и формы государственной итоговой аттестации;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объем времени на подготовку и проведение ГИА;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2"/>
          <w:sz w:val="24"/>
          <w:szCs w:val="24"/>
          <w:lang w:val="ru-RU"/>
        </w:rPr>
        <w:t>- сроки проведения ГИА;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2"/>
          <w:sz w:val="24"/>
          <w:szCs w:val="24"/>
          <w:lang w:val="ru-RU"/>
        </w:rPr>
        <w:t>-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условия подготовки и процедура проведения ГИА;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175D5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необходимые экзаменационные материалы;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- вид подготовки и требования к </w:t>
      </w:r>
      <w:r w:rsidR="004B54BB">
        <w:rPr>
          <w:rFonts w:ascii="Times New Roman" w:hAnsi="Times New Roman" w:cs="Times New Roman"/>
          <w:spacing w:val="-3"/>
          <w:sz w:val="24"/>
          <w:szCs w:val="24"/>
          <w:lang w:val="ru-RU"/>
        </w:rPr>
        <w:t>дипломной</w:t>
      </w:r>
      <w:r w:rsidRPr="00B175D5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работе, перечень тем, сольных и концертных программ;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критерии оценки уровня и качества подготовки выпускников.</w:t>
      </w:r>
    </w:p>
    <w:p w:rsidR="00B07FE0" w:rsidRPr="00B175D5" w:rsidRDefault="00310366" w:rsidP="0058795E">
      <w:pPr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ab/>
      </w:r>
      <w:r w:rsidR="00B07FE0" w:rsidRPr="00B175D5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="00B07FE0"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Экзаменаци</w:t>
      </w:r>
      <w:r w:rsidR="008B3AA2"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онные материалы </w:t>
      </w:r>
      <w:r w:rsidR="00B07FE0"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ГИА включают в себя: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наименование междисциплинарных курсов (МДК) соответствующего профессионального модуля (ПМ);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наименование дисциплин, включенных в междисциплинарный курс соответствующего профессионального модуля;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175D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перечень разделов и тем учебных дисциплин междисциплинарных курсов в соответствии </w:t>
      </w:r>
      <w:r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 учебными программами;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перечень теоретических вопросов и практических заданий, тестов,</w:t>
      </w:r>
      <w:r w:rsidRPr="00B175D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профессиональных задач и пр. по каждой учебной дисциплине МДК (их должно быть больше чем билетов).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 экзаменационные билеты междисциплинарного экзамена, которые отражают материал всех дисциплин МДК, включенных в ПМ.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</w:t>
      </w:r>
      <w:r w:rsidRPr="00B175D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перечень наглядных пособий, справочников, программ и т.д.,</w:t>
      </w:r>
      <w:r w:rsidRPr="00B175D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br/>
      </w:r>
      <w:r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которыми могут пользоваться студенты во время экзамена;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 образцы практических заданий;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 критерии оценки уровня и качества подготовки студентов и освоения общих и профессиональных компетенций.</w:t>
      </w:r>
    </w:p>
    <w:p w:rsidR="0097165E" w:rsidRPr="00B175D5" w:rsidRDefault="0097165E" w:rsidP="0058795E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310366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ab/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Количество комплектов экзаменационных билетов должно соответствовать количеству учебных групп. Повторное </w:t>
      </w: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использование экзаменационных билетов не разрешается.</w:t>
      </w:r>
    </w:p>
    <w:p w:rsidR="0097165E" w:rsidRPr="00B175D5" w:rsidRDefault="00310366" w:rsidP="0058795E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ab/>
      </w:r>
      <w:r w:rsidR="0097165E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Программа ГИА утверждается ЕККИ после обсуждения на заседании педагогического совета с участием председателя ГЭК, после чего доводится до сведения выпускников не позднее, чем за шесть месяцев до начала ГИА.</w:t>
      </w:r>
    </w:p>
    <w:p w:rsidR="0097165E" w:rsidRPr="00B175D5" w:rsidRDefault="00310366" w:rsidP="0058795E">
      <w:pPr>
        <w:spacing w:after="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7165E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К государственной итоговой аттестации допускаются лица, выполнившие требования, предусмотренные курсом обучения основной профессиональной образовательной программы и успешно </w:t>
      </w:r>
      <w:r w:rsidR="0097165E" w:rsidRPr="00B175D5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прошедшие все промежуточные аттестационные испытания, и производственную практику, предусмотренные </w:t>
      </w:r>
      <w:r w:rsidR="0097165E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учебными планами специальностей, реализуемых Елабужским колледжем культуры и искусств.</w:t>
      </w:r>
    </w:p>
    <w:p w:rsidR="0097165E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7165E" w:rsidRPr="00B175D5">
        <w:rPr>
          <w:rFonts w:ascii="Times New Roman" w:hAnsi="Times New Roman" w:cs="Times New Roman"/>
          <w:sz w:val="24"/>
          <w:szCs w:val="24"/>
          <w:lang w:val="ru-RU"/>
        </w:rPr>
        <w:t>Сроки государственной итоговой аттестации устанавливаются</w:t>
      </w:r>
      <w:r w:rsidR="0097165E" w:rsidRPr="00B175D5">
        <w:rPr>
          <w:rFonts w:ascii="Times New Roman" w:hAnsi="Times New Roman" w:cs="Times New Roman"/>
          <w:sz w:val="24"/>
          <w:szCs w:val="24"/>
          <w:lang w:val="ru-RU"/>
        </w:rPr>
        <w:br/>
      </w:r>
      <w:r w:rsidR="0097165E" w:rsidRPr="00B175D5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администрацией Елабужского колледжа культуры и искусств и доводятся до </w:t>
      </w:r>
      <w:r w:rsidR="0097165E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сведения студентов не позднее, чем за 2 месяца.</w:t>
      </w:r>
    </w:p>
    <w:p w:rsidR="00051CEF" w:rsidRPr="00B175D5" w:rsidRDefault="00AC1924" w:rsidP="0058795E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ab/>
      </w:r>
      <w:r w:rsidR="0097165E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 подготовку к защите </w:t>
      </w: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дипломной работы</w:t>
      </w:r>
      <w:r w:rsidR="0097165E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ГИА отводится 1 неделя учебного времени. Интервал между государственными экзаменами должен быть не менее 6 дней</w:t>
      </w:r>
      <w:r w:rsidR="00051CEF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97165E" w:rsidRPr="00B175D5" w:rsidRDefault="00310366" w:rsidP="0058795E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ab/>
      </w:r>
      <w:r w:rsidR="0097165E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Результаты проведения ГИА оцениваются с проставлением одной из отметок: «отлично», «хорошо», «удовлетворительно», «неудовлетворительно» и объявляются в то же день после оформления протокола заседания ГЭК.</w:t>
      </w:r>
    </w:p>
    <w:p w:rsidR="0097165E" w:rsidRPr="00B175D5" w:rsidRDefault="00310366" w:rsidP="0058795E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ab/>
      </w:r>
      <w:r w:rsidR="0097165E"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</w:t>
      </w:r>
    </w:p>
    <w:p w:rsidR="000B2158" w:rsidRPr="00B175D5" w:rsidRDefault="000B2158" w:rsidP="000B2158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ab/>
        <w:t>Получение оценки «неудовлетворительно» на одном из этапов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br/>
        <w:t>государственной итоговой аттестации, не лишает студента права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175D5">
        <w:rPr>
          <w:rFonts w:ascii="Times New Roman" w:hAnsi="Times New Roman" w:cs="Times New Roman"/>
          <w:spacing w:val="-3"/>
          <w:sz w:val="24"/>
          <w:szCs w:val="24"/>
          <w:lang w:val="ru-RU"/>
        </w:rPr>
        <w:t>продолжать обучение и сдавать государственные экзамены других этапов</w:t>
      </w:r>
      <w:r w:rsidR="00AC1924" w:rsidRPr="00B175D5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, а также подать на апелляцию.</w:t>
      </w:r>
    </w:p>
    <w:p w:rsidR="00B07FE0" w:rsidRPr="00B175D5" w:rsidRDefault="00B07FE0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8.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УЧАСТИЕ РАБОТОДАТЕЛЕЙ В РАЗРАБОТКЕ И РЕАЛИЗАЦИИ ППССЗ</w:t>
      </w:r>
    </w:p>
    <w:p w:rsidR="00FF67BF" w:rsidRPr="00B175D5" w:rsidRDefault="00310366" w:rsidP="00FF67B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4E3A7C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Раб</w:t>
      </w:r>
      <w:r w:rsidR="008B3AA2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отадатели</w:t>
      </w:r>
      <w:r w:rsidR="004E3A7C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прин</w:t>
      </w:r>
      <w:r w:rsidR="008B3AA2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имают участие в  определение</w:t>
      </w: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т</w:t>
      </w:r>
      <w:r w:rsidR="004E3A7C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ем</w:t>
      </w:r>
      <w:r w:rsidR="008B3AA2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атики дипломных</w:t>
      </w:r>
      <w:r w:rsidR="004E3A7C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работ</w:t>
      </w:r>
      <w:r w:rsidR="008B3AA2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, разрабатываемых</w:t>
      </w:r>
      <w:r w:rsidR="004E3A7C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преподавателями колледжа,  где учитываются </w:t>
      </w:r>
      <w:r w:rsidR="008B3AA2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пожелания или заявки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организаций и учреждений, являющимися потребителями кадров данного профиля, и рассматриваются соответствующими предметно-ц</w:t>
      </w:r>
      <w:r w:rsidR="00FF67BF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икловыми комиссиями (далее ПЦК),</w:t>
      </w:r>
      <w:r w:rsidR="004D71A0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FF67BF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а также с работадателями согласуются программы ОПОП, практик. Заключаются договора при необходимости о сотрудничестве.</w:t>
      </w:r>
    </w:p>
    <w:p w:rsidR="00295249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295249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Некоторые </w:t>
      </w:r>
      <w:r w:rsidR="00AC1924" w:rsidRPr="00B175D5">
        <w:rPr>
          <w:rFonts w:ascii="Times New Roman" w:hAnsi="Times New Roman" w:cs="Times New Roman"/>
          <w:sz w:val="24"/>
          <w:szCs w:val="24"/>
          <w:lang w:val="ru-RU" w:eastAsia="ru-RU"/>
        </w:rPr>
        <w:t>дипломные</w:t>
      </w:r>
      <w:r w:rsidR="00295249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работы</w:t>
      </w:r>
      <w:r w:rsidR="00AC1924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(проекты)</w:t>
      </w:r>
      <w:r w:rsidR="00295249" w:rsidRPr="00B175D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могут выполняться по предложению (заказу) и (или) на базе учреждений культуры, работодателей, социальных партнеров.</w:t>
      </w:r>
    </w:p>
    <w:p w:rsidR="004D71A0" w:rsidRPr="00B175D5" w:rsidRDefault="004D71A0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9.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УСЛОВИЯ РЕАЛИЗАЦИИ ППССЗ ДЛЯ ИНВАЛИДОВ И ЛИЦ С ОГРАНИЧЕННЫМИ ВОЗМОЖНОСТЯМИ ЗДОРОВЬЯ</w:t>
      </w:r>
    </w:p>
    <w:p w:rsidR="00695A90" w:rsidRPr="00B175D5" w:rsidRDefault="00310366" w:rsidP="0058795E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</w:r>
      <w:r w:rsidR="00695A90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Образовательная организация может предоставить инвалидам и лицам с ограниченными возможностями здоровья (по их заявлению) возможность обучения по образовательной программе, учитывающей особенности их психофизического развития, индивидуальных возможностей и, при необходимости, обеспечивающей коррекцию нарушений развития и социальную адаптацию указанных лиц.</w:t>
      </w:r>
    </w:p>
    <w:p w:rsidR="000B2158" w:rsidRPr="00B175D5" w:rsidRDefault="000B2158" w:rsidP="000B2158">
      <w:pPr>
        <w:pStyle w:val="af3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По желанию выпускника с ограниченными возможностями здоровья государственный экзамен может проводиться как в устной, так и в письменной форме.</w:t>
      </w:r>
    </w:p>
    <w:p w:rsidR="000B2158" w:rsidRPr="00B175D5" w:rsidRDefault="000B2158" w:rsidP="000B2158">
      <w:pPr>
        <w:pStyle w:val="af3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развития, индивидуальных возможностей и состояния здоровья и обеспечивается соблюдением всех необходимых  требований.</w:t>
      </w:r>
    </w:p>
    <w:p w:rsidR="00CF008D" w:rsidRPr="00B175D5" w:rsidRDefault="00310366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ab/>
      </w:r>
      <w:r w:rsidR="00CF008D" w:rsidRPr="00B175D5">
        <w:rPr>
          <w:rFonts w:ascii="Times New Roman" w:hAnsi="Times New Roman" w:cs="Times New Roman"/>
          <w:iCs/>
          <w:sz w:val="24"/>
          <w:szCs w:val="24"/>
          <w:lang w:val="ru-RU"/>
        </w:rPr>
        <w:t>Созданные условия для реализации образовательного процесса обучения для инвалидов и лиц с ОВЗ отражены в локальных актах</w:t>
      </w:r>
      <w:r w:rsidR="00CF008D" w:rsidRPr="00B175D5">
        <w:rPr>
          <w:rFonts w:ascii="Times New Roman" w:hAnsi="Times New Roman" w:cs="Times New Roman"/>
          <w:b/>
          <w:bCs/>
          <w:color w:val="313131"/>
          <w:spacing w:val="-3"/>
          <w:sz w:val="24"/>
          <w:szCs w:val="24"/>
          <w:lang w:val="ru-RU"/>
        </w:rPr>
        <w:t xml:space="preserve">: </w:t>
      </w:r>
      <w:r w:rsidR="00CF008D" w:rsidRPr="00B175D5">
        <w:rPr>
          <w:rFonts w:ascii="Times New Roman" w:hAnsi="Times New Roman" w:cs="Times New Roman"/>
          <w:bCs/>
          <w:color w:val="313131"/>
          <w:spacing w:val="-3"/>
          <w:sz w:val="24"/>
          <w:szCs w:val="24"/>
          <w:lang w:val="ru-RU"/>
        </w:rPr>
        <w:t>Положение</w:t>
      </w:r>
    </w:p>
    <w:p w:rsidR="00CF008D" w:rsidRPr="00B175D5" w:rsidRDefault="00CF008D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«О правилах по обслуживанию инвалидов и других маломобильных граждан»</w:t>
      </w:r>
    </w:p>
    <w:p w:rsidR="007C5565" w:rsidRPr="00B175D5" w:rsidRDefault="007C556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1924" w:rsidRPr="00B175D5" w:rsidRDefault="00AC1924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1924" w:rsidRPr="00B175D5" w:rsidRDefault="00AC1924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1924" w:rsidRPr="00B175D5" w:rsidRDefault="00AC1924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1924" w:rsidRDefault="00AC1924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297D" w:rsidRDefault="0026297D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55B14" w:rsidRDefault="00355B14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55B14" w:rsidRDefault="00355B14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55B14" w:rsidRPr="00B175D5" w:rsidRDefault="00355B14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C5565" w:rsidRPr="00B175D5" w:rsidRDefault="007C5565" w:rsidP="0031036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Приложения1.</w:t>
      </w:r>
    </w:p>
    <w:p w:rsidR="007C5565" w:rsidRPr="00B175D5" w:rsidRDefault="007C5565" w:rsidP="0058795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C5565" w:rsidRPr="00B175D5" w:rsidRDefault="007C5565" w:rsidP="003C029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Аннотации к программам</w:t>
      </w:r>
    </w:p>
    <w:p w:rsidR="007C5565" w:rsidRPr="00B175D5" w:rsidRDefault="007C5565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Междисциплинарных курсов, учебных дисциплин,</w:t>
      </w:r>
      <w:r w:rsidR="00310366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рактик, базовой части ФГОС  СПО по специальности</w:t>
      </w:r>
      <w:r w:rsidR="00310366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51.02.02 С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оциально-кул</w:t>
      </w:r>
      <w:r w:rsidR="003C029F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ьтурная деятельность (по виду </w:t>
      </w:r>
      <w:r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Организация и постановка культурно-массовых мероприятий и театрализованных представлений</w:t>
      </w:r>
      <w:r w:rsidR="003C029F" w:rsidRPr="00B175D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)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ОГСЭ.01-История России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ОГСЭ.02-Иностранный язык в профессиональной деятельности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ОГСЭ.03-Безопасность жизнедеятельности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ОГСЭ.04-Физическая культура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ОГСЭ.05-Основы финансовой грамотности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ОГСЭ.06.-Основы философии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ОП.01-Народное художественное творчество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ОП.02-История отечественной культуры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ОП.03-Отечественная литература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ОП.04-Социально-культурная деятельность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ОП.05-Социальная педагогика и психология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 06-Психология общения</w:t>
      </w:r>
      <w:bookmarkStart w:id="4" w:name="_GoBack"/>
      <w:bookmarkEnd w:id="4"/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ОП.07- Речевая культура мене</w:t>
      </w:r>
      <w:r w:rsidR="004916C3" w:rsidRPr="00B175D5">
        <w:rPr>
          <w:rFonts w:ascii="Times New Roman" w:hAnsi="Times New Roman" w:cs="Times New Roman"/>
          <w:sz w:val="24"/>
          <w:szCs w:val="24"/>
          <w:lang w:val="ru-RU" w:bidi="ar-SA"/>
        </w:rPr>
        <w:t>дж</w:t>
      </w:r>
      <w:r w:rsidRPr="00B175D5">
        <w:rPr>
          <w:rFonts w:ascii="Times New Roman" w:hAnsi="Times New Roman" w:cs="Times New Roman"/>
          <w:sz w:val="24"/>
          <w:szCs w:val="24"/>
          <w:lang w:val="ru-RU" w:bidi="ar-SA"/>
        </w:rPr>
        <w:t>ера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ПМ.01-Организационно-управленческая деятельность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ПМ.02-Организационно-творческая деятельность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УП.01- Практикум СКД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УП.02-Постановка народных обрядов и традиций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УП.03- Практика по  Режиссуре КММ и ТП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УП.04-Постановка  художественных номеров в КММ и ТП</w:t>
      </w:r>
    </w:p>
    <w:p w:rsidR="003D02EB" w:rsidRPr="00B175D5" w:rsidRDefault="003D02EB" w:rsidP="0031036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 w:bidi="ar-SA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 w:bidi="ar-SA"/>
        </w:rPr>
        <w:t>ПП.00-Производственная практика</w:t>
      </w:r>
    </w:p>
    <w:p w:rsidR="00A87781" w:rsidRPr="00B175D5" w:rsidRDefault="00A8778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9611F0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75D5" w:rsidRPr="009611F0" w:rsidRDefault="00B175D5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16C3" w:rsidRPr="00B175D5" w:rsidRDefault="004916C3" w:rsidP="004916C3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Аннотация рабочей программы дисциплины </w:t>
      </w:r>
    </w:p>
    <w:p w:rsidR="004916C3" w:rsidRPr="00B175D5" w:rsidRDefault="004916C3" w:rsidP="004916C3">
      <w:pPr>
        <w:spacing w:after="0" w:line="23" w:lineRule="atLeast"/>
        <w:contextualSpacing/>
        <w:jc w:val="center"/>
        <w:outlineLvl w:val="2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ОГСЭ 01.История России  по специальности</w:t>
      </w:r>
    </w:p>
    <w:p w:rsidR="004916C3" w:rsidRPr="00B175D5" w:rsidRDefault="004916C3" w:rsidP="004916C3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51.02.02. Социально-культурная деятельность (по видам)</w:t>
      </w: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4916C3" w:rsidRPr="00B175D5" w:rsidRDefault="004916C3" w:rsidP="004916C3">
      <w:pPr>
        <w:spacing w:after="0" w:line="23" w:lineRule="atLeast"/>
        <w:contextualSpacing/>
        <w:jc w:val="both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ОГСЭ 01.История России в профессиональной деятельности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Относится  к учебному циклу Общий гуманитарный и социально-экономический цикл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 рамках программы учебной дисциплины обучающимися осваиваются следующие общие  и профессиональные компетенции: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01. Выбирать способы решения задач профессиональной деятельности применительно к различным контекстам;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04. Эффективно взаимодействовать в коллективе и команде;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05. Осуществлять устную и письменную коммуникацию на государственном языке РФ с учетом особенностей социального и культурного контекста;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отношений. Применять стандарты антикоррупционного поведеня;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1.4. Анализировать состояние социально-культурной ситуации в регионе и учреждении культуры;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1.5. Определять приоритетные направления развития  социально-культурной деятельности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Рабочая программа рассчитана на 34 часа.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Разделы рабочей программы по дисциплине ОГСЭ01. История России: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1. Россия-великая наша держава.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2. Александр Невский, как спаситель Руси.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3. Смута и ее преодоление.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4. Волим под царя восточного, православного.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5. Петр Великий. Строитель Великой империи.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6. Отторженная возвратих.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7. Крымская война-«Пиррова победа Европы».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8. Гибель Росийской империи.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9. От великих потрясений,  к Великой победе!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10. Вставай, страна огромная.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11. В буднях великих строек.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12. От перестройки к кризису, от кризиса к возрождению.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tt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13. Россия.</w:t>
      </w:r>
      <w:r w:rsidRPr="00B175D5">
        <w:rPr>
          <w:rFonts w:ascii="Times New Roman" w:hAnsi="Times New Roman"/>
          <w:sz w:val="24"/>
          <w:szCs w:val="24"/>
          <w:lang w:val="tt-RU"/>
        </w:rPr>
        <w:t xml:space="preserve"> ХХ</w:t>
      </w:r>
      <w:r w:rsidRPr="00B175D5">
        <w:rPr>
          <w:rFonts w:ascii="Times New Roman" w:hAnsi="Times New Roman"/>
          <w:sz w:val="24"/>
          <w:szCs w:val="24"/>
        </w:rPr>
        <w:t>I</w:t>
      </w:r>
      <w:r w:rsidRPr="00B175D5">
        <w:rPr>
          <w:rFonts w:ascii="Times New Roman" w:hAnsi="Times New Roman"/>
          <w:sz w:val="24"/>
          <w:szCs w:val="24"/>
          <w:lang w:val="tt-RU"/>
        </w:rPr>
        <w:t xml:space="preserve"> век.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tt-RU"/>
        </w:rPr>
      </w:pPr>
      <w:r w:rsidRPr="00B175D5">
        <w:rPr>
          <w:rFonts w:ascii="Times New Roman" w:hAnsi="Times New Roman"/>
          <w:sz w:val="24"/>
          <w:szCs w:val="24"/>
          <w:lang w:val="tt-RU"/>
        </w:rPr>
        <w:t>14. История антироссийской пропаганды.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tt-RU"/>
        </w:rPr>
        <w:t>15. Слава  русского ору</w:t>
      </w:r>
      <w:r w:rsidRPr="00B175D5">
        <w:rPr>
          <w:rFonts w:ascii="Times New Roman" w:hAnsi="Times New Roman"/>
          <w:sz w:val="24"/>
          <w:szCs w:val="24"/>
          <w:lang w:val="ru-RU"/>
        </w:rPr>
        <w:t>жия.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lastRenderedPageBreak/>
        <w:t>16. Россия и современный мир.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(и) рабочей программы:</w:t>
      </w: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i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Азовцева Елена Александровна</w:t>
      </w:r>
      <w:r w:rsidRPr="00B175D5">
        <w:rPr>
          <w:rFonts w:ascii="Times New Roman" w:hAnsi="Times New Roman"/>
          <w:bCs/>
          <w:i/>
          <w:spacing w:val="-7"/>
          <w:sz w:val="24"/>
          <w:szCs w:val="24"/>
          <w:lang w:val="ru-RU"/>
        </w:rPr>
        <w:t>, преподаватель истории высшей квалификационной категории.</w:t>
      </w: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916C3" w:rsidRPr="00B175D5" w:rsidRDefault="004916C3" w:rsidP="004916C3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 рабочей программы дисциплины  ОГСЭ.02 Иностранный язык в профессиональной деятельности по специальности</w:t>
      </w: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51.02.02 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Социально-культурная деятельность (по видам)</w:t>
      </w: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916C3" w:rsidRPr="00B175D5" w:rsidRDefault="004916C3" w:rsidP="004916C3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4916C3" w:rsidRPr="00B175D5" w:rsidRDefault="004916C3" w:rsidP="004916C3">
      <w:pPr>
        <w:spacing w:after="0" w:line="23" w:lineRule="atLeast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ОГСЭ.02 Иностранный язык в профессиональной деятельности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Относится  к учебному циклу Общий гуманитарный и социально-экономический цикл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01. Выбирать способы решения задач профессиональной деятельности применительно к различным контекстам;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04. Эффективно взаимодействовать в коллективе и команде;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05. Осуществлять устную и письменную коммуникацию на государственном языке РФ с учетом особенностей социального и культурного контекста;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ОК06.Проявлять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отношений. Применять стандарты антикоррупционного поведеня;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1.4. Анализировать состояние социально-культурной ситуации в регионе и учреждении культуры;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1.5. Определять приоритетные направления развития  социально-культурной деятельности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Рабочая программа рассчитана на 64 часа. Из них: 62 часа на практическую подготовку и два часа на промежуточную аттестацию.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4916C3" w:rsidRPr="00B175D5" w:rsidRDefault="004916C3" w:rsidP="004916C3">
      <w:pPr>
        <w:spacing w:after="0" w:line="23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Разделы рабочей программы по дисциплине ОГСЭ.02 Иностранный язык в профессиональной деятельности</w:t>
      </w:r>
    </w:p>
    <w:p w:rsidR="004916C3" w:rsidRPr="00B175D5" w:rsidRDefault="004916C3" w:rsidP="004916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Раздел 1. Учебно-трудовая сфера.</w:t>
      </w:r>
    </w:p>
    <w:p w:rsidR="004916C3" w:rsidRPr="00B175D5" w:rsidRDefault="004916C3" w:rsidP="004916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Раздел 2. Профессионально-направленный модуль.</w:t>
      </w:r>
    </w:p>
    <w:p w:rsidR="004916C3" w:rsidRPr="00B175D5" w:rsidRDefault="004916C3" w:rsidP="004916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Раздел 3. Социально-культурная сфера общения.</w:t>
      </w:r>
    </w:p>
    <w:p w:rsidR="004916C3" w:rsidRPr="00B175D5" w:rsidRDefault="004916C3" w:rsidP="004916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Раздел 4.Страны. Люди. Обычаи и традиции</w:t>
      </w:r>
    </w:p>
    <w:p w:rsidR="004916C3" w:rsidRPr="00B175D5" w:rsidRDefault="004916C3" w:rsidP="004916C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рабочей программы:</w:t>
      </w: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Рахимова Р.М., преподаватель английского языка</w:t>
      </w:r>
    </w:p>
    <w:p w:rsidR="004916C3" w:rsidRPr="00B175D5" w:rsidRDefault="004916C3" w:rsidP="004916C3">
      <w:pPr>
        <w:spacing w:after="0" w:line="23" w:lineRule="atLeast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4916C3" w:rsidRPr="00B175D5" w:rsidRDefault="004916C3" w:rsidP="004916C3">
      <w:pPr>
        <w:spacing w:after="0" w:line="23" w:lineRule="atLeast"/>
        <w:contextualSpacing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4916C3" w:rsidRPr="00B175D5" w:rsidRDefault="004916C3" w:rsidP="004916C3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lastRenderedPageBreak/>
        <w:t>Аннотация рабочей программы дисциплины  ОГСЭ 03.Безопасность жизнедеятельности по специальности 51.02.02. Социально-культурная деятельность (по видам)</w:t>
      </w: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4916C3" w:rsidRPr="00B175D5" w:rsidRDefault="004916C3" w:rsidP="004916C3">
      <w:pPr>
        <w:spacing w:after="0" w:line="23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4916C3" w:rsidRPr="00B175D5" w:rsidRDefault="004916C3" w:rsidP="004916C3">
      <w:pPr>
        <w:spacing w:after="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</w:p>
    <w:p w:rsidR="004916C3" w:rsidRPr="00B175D5" w:rsidRDefault="004916C3" w:rsidP="004916C3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Относится  к учебному циклу Общий гуманитарный и социально-экономический цикл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 рамках программы учебной дисциплины обучающимися осваиваются следующие общие  и профессиональные компетенции: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01. Выбирать способы решения задач профессиональной деятельности применительно к различным контекстам;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04. Эффективно взаимодействовать в коллективе и команде;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05. Осуществлять устную и письменную коммуникацию на государственном языке РФ с учетом особенностей социального и культурного контекста;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отношений. Применять стандарты антикоррупционного поведения;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1.4. Анализировать состояние социально-культурной ситуации в регионе и учреждении культуры;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1.5. Определять приоритетные направления развития  социально-культурной деятельности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Рабочая программа рассчитана на 70 часов.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Разделы рабочей программы по дисциплине ОГСЭ 03. </w:t>
      </w:r>
      <w:r w:rsidRPr="00B175D5">
        <w:rPr>
          <w:rFonts w:ascii="Times New Roman" w:hAnsi="Times New Roman"/>
          <w:sz w:val="24"/>
          <w:szCs w:val="24"/>
        </w:rPr>
        <w:t>Безопасность жизнедеятельности:</w:t>
      </w:r>
    </w:p>
    <w:p w:rsidR="004916C3" w:rsidRPr="00B175D5" w:rsidRDefault="004916C3" w:rsidP="004916C3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5D5">
        <w:rPr>
          <w:rFonts w:ascii="Times New Roman" w:hAnsi="Times New Roman" w:cs="Times New Roman"/>
          <w:bCs/>
          <w:sz w:val="24"/>
          <w:szCs w:val="24"/>
        </w:rPr>
        <w:t>Обеспечение безопасности жизнедеятельности</w:t>
      </w:r>
    </w:p>
    <w:p w:rsidR="004916C3" w:rsidRPr="00B175D5" w:rsidRDefault="004916C3" w:rsidP="004916C3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5D5">
        <w:rPr>
          <w:rFonts w:ascii="Times New Roman" w:hAnsi="Times New Roman" w:cs="Times New Roman"/>
          <w:bCs/>
          <w:sz w:val="24"/>
          <w:szCs w:val="24"/>
        </w:rPr>
        <w:t>Безопасность жизнедеятельности в чрезвычайных ситуациях</w:t>
      </w:r>
    </w:p>
    <w:p w:rsidR="004916C3" w:rsidRPr="00B175D5" w:rsidRDefault="004916C3" w:rsidP="004916C3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75D5">
        <w:rPr>
          <w:rFonts w:ascii="Times New Roman" w:hAnsi="Times New Roman" w:cs="Times New Roman"/>
          <w:bCs/>
          <w:sz w:val="24"/>
          <w:szCs w:val="24"/>
        </w:rPr>
        <w:t>Основы военной службы</w:t>
      </w:r>
    </w:p>
    <w:p w:rsidR="004916C3" w:rsidRPr="00B175D5" w:rsidRDefault="004916C3" w:rsidP="004916C3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Значение медицинских знаний при ликвидации последствий чрезвычайных ситуаций и организации здорового образа жизни.</w:t>
      </w:r>
    </w:p>
    <w:p w:rsidR="004916C3" w:rsidRPr="00B175D5" w:rsidRDefault="004916C3" w:rsidP="004916C3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Меры пожарной безопасности и правила безопасного поведения в быту и на улице</w:t>
      </w: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(и) рабочей программы:</w:t>
      </w: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Нафиков Айнур Данисович</w:t>
      </w:r>
      <w:r w:rsidRPr="00B175D5">
        <w:rPr>
          <w:rFonts w:ascii="Times New Roman" w:hAnsi="Times New Roman"/>
          <w:bCs/>
          <w:i/>
          <w:spacing w:val="-7"/>
          <w:sz w:val="24"/>
          <w:szCs w:val="24"/>
          <w:lang w:val="ru-RU"/>
        </w:rPr>
        <w:t xml:space="preserve">, </w:t>
      </w: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преподаватель общественных дициплин</w:t>
      </w: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4916C3" w:rsidRPr="00B175D5" w:rsidRDefault="004916C3" w:rsidP="004916C3">
      <w:pPr>
        <w:spacing w:after="0" w:line="23" w:lineRule="atLeast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4916C3" w:rsidRPr="00B175D5" w:rsidRDefault="004916C3" w:rsidP="004916C3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 рабочей программы дисциплины ОГСЭ 04.Физическая культура</w:t>
      </w:r>
    </w:p>
    <w:p w:rsidR="004916C3" w:rsidRPr="00B175D5" w:rsidRDefault="004916C3" w:rsidP="004916C3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по специальности 51.02.02. Социально-культурная деятельность (по видам)</w:t>
      </w: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4916C3" w:rsidRPr="00B175D5" w:rsidRDefault="004916C3" w:rsidP="004916C3">
      <w:pPr>
        <w:spacing w:after="0" w:line="23" w:lineRule="atLeast"/>
        <w:ind w:firstLine="708"/>
        <w:contextualSpacing/>
        <w:jc w:val="both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Рабочая программа учебной дисциплины </w:t>
      </w:r>
      <w:r w:rsidRPr="00B175D5">
        <w:rPr>
          <w:rFonts w:ascii="Times New Roman" w:hAnsi="Times New Roman"/>
          <w:sz w:val="24"/>
          <w:szCs w:val="24"/>
          <w:lang w:val="ru-RU"/>
        </w:rPr>
        <w:t>ОГСЭ 04.Физическая культура</w:t>
      </w:r>
    </w:p>
    <w:p w:rsidR="004916C3" w:rsidRPr="00B175D5" w:rsidRDefault="004916C3" w:rsidP="004916C3">
      <w:pPr>
        <w:spacing w:after="0" w:line="23" w:lineRule="atLeast"/>
        <w:contextualSpacing/>
        <w:jc w:val="both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в профессиональной деятельности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Относится  к учебному циклу Общий гуманитарный и социально-экономический цикл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 рамках программы учебной дисциплины обучающимися осваиваются следующие общие  и профессиональные компетенции: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01. Выбирать способы решения задач профессиональной деятельности применительно к различным контекстам;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04. Эффективно взаимодействовать в коллективе и команде;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05. Осуществлять устную и письменную коммуникацию на государственном языке РФ с учетом особенностей социального и культурного контекста;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отношений. Применять стандарты антикоррупционного поведения;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1.5. Определять приоритетные направления развития  социально-культурной деятельности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Рабочая программа рассчитана на 70 часов.</w:t>
      </w:r>
    </w:p>
    <w:p w:rsidR="004916C3" w:rsidRPr="00B175D5" w:rsidRDefault="004916C3" w:rsidP="004916C3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4916C3" w:rsidRPr="00B175D5" w:rsidRDefault="004916C3" w:rsidP="004916C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Разделы рабочей программы по дисциплине ОГСЭ 04.Физическая культура:</w:t>
      </w:r>
    </w:p>
    <w:p w:rsidR="004916C3" w:rsidRPr="00B175D5" w:rsidRDefault="004916C3" w:rsidP="004916C3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D5"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4916C3" w:rsidRPr="00B175D5" w:rsidRDefault="004916C3" w:rsidP="004916C3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D5">
        <w:rPr>
          <w:rFonts w:ascii="Times New Roman" w:hAnsi="Times New Roman" w:cs="Times New Roman"/>
          <w:sz w:val="24"/>
          <w:szCs w:val="24"/>
        </w:rPr>
        <w:t>Учебно-методическая часть</w:t>
      </w:r>
    </w:p>
    <w:p w:rsidR="004916C3" w:rsidRPr="00B175D5" w:rsidRDefault="004916C3" w:rsidP="004916C3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D5">
        <w:rPr>
          <w:rFonts w:ascii="Times New Roman" w:hAnsi="Times New Roman" w:cs="Times New Roman"/>
          <w:sz w:val="24"/>
          <w:szCs w:val="24"/>
          <w:lang w:val="tt-RU"/>
        </w:rPr>
        <w:t>Учебно-тренировачная часть</w:t>
      </w:r>
    </w:p>
    <w:p w:rsidR="004916C3" w:rsidRPr="00B175D5" w:rsidRDefault="004916C3" w:rsidP="004916C3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Развитие и совершенствование основных жизненно важных физических и профессиональных качеств</w:t>
      </w:r>
    </w:p>
    <w:p w:rsidR="004916C3" w:rsidRPr="00B175D5" w:rsidRDefault="004916C3" w:rsidP="004916C3">
      <w:pPr>
        <w:pStyle w:val="a6"/>
        <w:spacing w:after="0"/>
        <w:ind w:left="106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(и) рабочей программы:</w:t>
      </w:r>
    </w:p>
    <w:p w:rsidR="004916C3" w:rsidRPr="00B175D5" w:rsidRDefault="004916C3" w:rsidP="004916C3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Нафиков Айнур Данисович</w:t>
      </w:r>
      <w:r w:rsidRPr="00B175D5">
        <w:rPr>
          <w:rFonts w:ascii="Times New Roman" w:hAnsi="Times New Roman"/>
          <w:bCs/>
          <w:i/>
          <w:spacing w:val="-7"/>
          <w:sz w:val="24"/>
          <w:szCs w:val="24"/>
          <w:lang w:val="ru-RU"/>
        </w:rPr>
        <w:t xml:space="preserve">, </w:t>
      </w: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преподаватель общественных дисциплин</w:t>
      </w:r>
    </w:p>
    <w:p w:rsidR="004916C3" w:rsidRPr="00B175D5" w:rsidRDefault="004916C3" w:rsidP="004916C3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4916C3" w:rsidRPr="00B175D5" w:rsidRDefault="004916C3" w:rsidP="004916C3">
      <w:pPr>
        <w:rPr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 рабочей программы дисциплины ОГСЭ. 05 Основы финансовой грамотности</w:t>
      </w:r>
    </w:p>
    <w:p w:rsidR="008E00F2" w:rsidRPr="00B175D5" w:rsidRDefault="008E00F2" w:rsidP="008E00F2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по специальности 51.02.02. Социально-культурная деятельность (по видам)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8E00F2" w:rsidRPr="00B175D5" w:rsidRDefault="008E00F2" w:rsidP="008E00F2">
      <w:pPr>
        <w:spacing w:after="0" w:line="23" w:lineRule="atLeast"/>
        <w:ind w:firstLine="708"/>
        <w:contextualSpacing/>
        <w:jc w:val="both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ОГСЭ. 05 Основы финансовой грамотности  в профессиональной деятельности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8E00F2" w:rsidRPr="00B175D5" w:rsidRDefault="008E00F2" w:rsidP="008E00F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Относится  к учебному циклу Общий гуманитарный и социально-экономический цикл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>В рамках программы учебной дисциплины обучающимися осваиваются следующие общие  и профессиональные компетенции: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01. Выбирать способы решения задач профессиональной деятельности применительно к различным контекстам;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04. Эффективно взаимодействовать в коллективе и команде;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05. Осуществлять устную и письменную коммуникацию на государственном языке РФ с учетом особенностей социального и культурного контекста;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отношений. Применять стандарты антикоррупционного поведения;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1.4. Анализировать состояние социально-культурной ситуации в регионе и учреждении культуры;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1.5. Определять приоритетные направления развития  социально-культурной деятельности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Рабочая программа рассчитана на 40 часов.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8E00F2" w:rsidRPr="00B175D5" w:rsidRDefault="008E00F2" w:rsidP="008E00F2">
      <w:pPr>
        <w:spacing w:after="0" w:line="23" w:lineRule="atLeast"/>
        <w:contextualSpacing/>
        <w:jc w:val="center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Разделы рабочей программы по дисциплине ОГСЭ. 05 Основы финансовой грамотности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Банковская система России.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Фондовый рынок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3. Страхование.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4. Налоги.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5. Обеспеченная старость: возможности пенсионного накопления.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6. Финансовые механизмы работы фирмы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7. Собственный бизнес.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8. Риски в мире денег: как защититься от разорения 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(и) рабочей программы: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i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Митрофанова Эльвира Алмазовна</w:t>
      </w:r>
      <w:r w:rsidRPr="00B175D5">
        <w:rPr>
          <w:rFonts w:ascii="Times New Roman" w:hAnsi="Times New Roman"/>
          <w:bCs/>
          <w:i/>
          <w:spacing w:val="-7"/>
          <w:sz w:val="24"/>
          <w:szCs w:val="24"/>
          <w:lang w:val="ru-RU"/>
        </w:rPr>
        <w:t xml:space="preserve">, </w:t>
      </w: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преподаватель общественных дисциплин</w:t>
      </w:r>
    </w:p>
    <w:p w:rsidR="008E00F2" w:rsidRPr="00B175D5" w:rsidRDefault="008E00F2" w:rsidP="008E00F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  рабочей программы дисциплины ОГСЭ. 06 Основы философии по специальности  51.02.02. Социально-культурная деятельность (по видам)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8E00F2" w:rsidRPr="00B175D5" w:rsidRDefault="008E00F2" w:rsidP="008E00F2">
      <w:pPr>
        <w:spacing w:after="0" w:line="23" w:lineRule="atLeast"/>
        <w:ind w:firstLine="708"/>
        <w:contextualSpacing/>
        <w:outlineLvl w:val="2"/>
        <w:rPr>
          <w:rFonts w:ascii="Times New Roman" w:hAnsi="Times New Roman"/>
          <w:sz w:val="24"/>
          <w:szCs w:val="24"/>
          <w:u w:val="single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</w:t>
      </w:r>
      <w:r w:rsidRPr="00B175D5">
        <w:rPr>
          <w:rFonts w:ascii="Times New Roman" w:hAnsi="Times New Roman"/>
          <w:sz w:val="24"/>
          <w:szCs w:val="24"/>
          <w:lang w:val="ru-RU"/>
        </w:rPr>
        <w:t>ОГСЭ. 06 Основы философии</w:t>
      </w:r>
    </w:p>
    <w:p w:rsidR="008E00F2" w:rsidRPr="00B175D5" w:rsidRDefault="008E00F2" w:rsidP="008E00F2">
      <w:pPr>
        <w:spacing w:after="0" w:line="23" w:lineRule="atLeast"/>
        <w:contextualSpacing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в профессиональной деятельности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8E00F2" w:rsidRPr="00B175D5" w:rsidRDefault="008E00F2" w:rsidP="008E00F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Относится  к учебному циклу Общий гуманитарный и социально-экономический цикл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 рамках программы учебной дисциплины обучающимися осваиваются следующие общие  и профессиональные компетенции: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lastRenderedPageBreak/>
        <w:t>ОК  01. Выбирать способы решения задач профессиональной деятельности применительно к различным контекстам;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04. Эффективно взаимодействовать в коллективе и команде;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05. Осуществлять устную и письменную коммуникацию на государственном языке РФ с учетом особенностей социального и культурного контекста;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отношений. Применять стандарты антикоррупционного поведения;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1.4. Анализировать состояние социально-культурной ситуации в регионе и учреждении культуры;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1.5. Определять приоритетные направления развития  социально-культурной деятельности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Рабочая программа рассчитана на 48 часов.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8E00F2" w:rsidRPr="00B175D5" w:rsidRDefault="008E00F2" w:rsidP="008E00F2">
      <w:pPr>
        <w:spacing w:after="0" w:line="23" w:lineRule="atLeast"/>
        <w:contextualSpacing/>
        <w:jc w:val="center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Разделы рабочей программы по дисциплине ОГСЭ. 06 Основы философии</w:t>
      </w:r>
    </w:p>
    <w:p w:rsidR="008E00F2" w:rsidRPr="00B175D5" w:rsidRDefault="008E00F2" w:rsidP="008E00F2">
      <w:pPr>
        <w:pStyle w:val="a6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Философия и ее роль в жизни человека и общества</w:t>
      </w:r>
    </w:p>
    <w:p w:rsidR="008E00F2" w:rsidRPr="00B175D5" w:rsidRDefault="008E00F2" w:rsidP="008E00F2">
      <w:pPr>
        <w:pStyle w:val="a6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175D5">
        <w:rPr>
          <w:rFonts w:ascii="Times New Roman" w:hAnsi="Times New Roman" w:cs="Times New Roman"/>
          <w:bCs/>
          <w:sz w:val="24"/>
          <w:szCs w:val="24"/>
        </w:rPr>
        <w:t>История философии</w:t>
      </w:r>
    </w:p>
    <w:p w:rsidR="008E00F2" w:rsidRPr="00B175D5" w:rsidRDefault="008E00F2" w:rsidP="008E00F2">
      <w:pPr>
        <w:pStyle w:val="a6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175D5">
        <w:rPr>
          <w:rFonts w:ascii="Times New Roman" w:hAnsi="Times New Roman" w:cs="Times New Roman"/>
          <w:bCs/>
          <w:sz w:val="24"/>
          <w:szCs w:val="24"/>
        </w:rPr>
        <w:t>Основы общей философии</w:t>
      </w:r>
    </w:p>
    <w:p w:rsidR="008E00F2" w:rsidRPr="00B175D5" w:rsidRDefault="008E00F2" w:rsidP="008E00F2">
      <w:pPr>
        <w:pStyle w:val="a6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175D5">
        <w:rPr>
          <w:rFonts w:ascii="Times New Roman" w:hAnsi="Times New Roman" w:cs="Times New Roman"/>
          <w:bCs/>
          <w:sz w:val="24"/>
          <w:szCs w:val="24"/>
        </w:rPr>
        <w:t>Основы социальной философии.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E00F2" w:rsidRPr="00B175D5" w:rsidRDefault="008E00F2" w:rsidP="008E00F2">
      <w:pPr>
        <w:spacing w:after="0"/>
        <w:rPr>
          <w:rFonts w:ascii="Times New Roman" w:hAnsi="Times New Roman"/>
          <w:sz w:val="24"/>
          <w:szCs w:val="24"/>
        </w:rPr>
      </w:pPr>
      <w:r w:rsidRPr="00B175D5">
        <w:rPr>
          <w:rFonts w:ascii="Times New Roman" w:hAnsi="Times New Roman"/>
          <w:sz w:val="24"/>
          <w:szCs w:val="24"/>
        </w:rPr>
        <w:t>Разработчик (и) рабочей программы: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Лукашова Марина Валерьевна</w:t>
      </w:r>
      <w:r w:rsidRPr="00B175D5">
        <w:rPr>
          <w:rFonts w:ascii="Times New Roman" w:hAnsi="Times New Roman"/>
          <w:bCs/>
          <w:i/>
          <w:spacing w:val="-7"/>
          <w:sz w:val="24"/>
          <w:szCs w:val="24"/>
          <w:lang w:val="ru-RU"/>
        </w:rPr>
        <w:t xml:space="preserve">, </w:t>
      </w: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преподаватель высшей категории</w:t>
      </w:r>
    </w:p>
    <w:p w:rsidR="008E00F2" w:rsidRPr="00B175D5" w:rsidRDefault="008E00F2" w:rsidP="008E00F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8E00F2" w:rsidRPr="00B175D5" w:rsidRDefault="008E00F2" w:rsidP="008E00F2">
      <w:pPr>
        <w:rPr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Аннотация рабочей программы дисциплины  ОП. 01. Народное художественное творчество по специальности 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51.02.02    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>Социально-культурная деятельность (по виду «Организация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ab/>
        <w:t>и постановка культурно-массовых мероприятий  и театрализованных представлений»)</w:t>
      </w:r>
    </w:p>
    <w:p w:rsidR="008E00F2" w:rsidRPr="00B175D5" w:rsidRDefault="008E00F2" w:rsidP="008E00F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8E00F2" w:rsidRPr="00B175D5" w:rsidRDefault="008E00F2" w:rsidP="008E0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дисциплина является частью программы ППССЗ в соответствии с ФГОС по специальности СПО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51.02.02  Социально-культурная деятельность </w:t>
      </w:r>
      <w:r w:rsidRPr="00B175D5">
        <w:rPr>
          <w:rFonts w:ascii="Times New Roman" w:hAnsi="Times New Roman"/>
          <w:sz w:val="24"/>
          <w:szCs w:val="24"/>
          <w:lang w:val="ru-RU"/>
        </w:rPr>
        <w:t>(по виду «Организация и постановка культурно-массовых мероприятий  и театрализованных представлений»)</w:t>
      </w:r>
    </w:p>
    <w:p w:rsidR="008E00F2" w:rsidRPr="00B175D5" w:rsidRDefault="008E00F2" w:rsidP="008E00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дисциплины может быть использована в образовательных учреждениях дополнительного образования, в том числе на курсах повышения квалификации и переподготовки, творческих коллективов, театральных кружках и студиях, курсах профессиональной подготовки по специальности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51.02.02  </w:t>
      </w:r>
      <w:r w:rsidRPr="00B175D5">
        <w:rPr>
          <w:rFonts w:ascii="Times New Roman" w:hAnsi="Times New Roman"/>
          <w:sz w:val="24"/>
          <w:szCs w:val="24"/>
          <w:lang w:val="ru-RU"/>
        </w:rPr>
        <w:t>Социально-культурная деятельность (по видам «Организация</w:t>
      </w:r>
      <w:r w:rsidRPr="00B175D5">
        <w:rPr>
          <w:rFonts w:ascii="Times New Roman" w:hAnsi="Times New Roman"/>
          <w:sz w:val="24"/>
          <w:szCs w:val="24"/>
          <w:lang w:val="ru-RU"/>
        </w:rPr>
        <w:tab/>
        <w:t>и постановка культурно-массовых мероприятий  и театрализованных представлений», «Организация культурно-досуговой деятельности»), по специальности 51.02.01 Народное художественное творчество (по виду Театральное творчество).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Компетенции соответствующие видам: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ОК 01. Выбирать способы решения задач профессиональной деятельности применительно к различным контекстам;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04. Эффективно взаимодействовать и работать в коллективе и команде;</w:t>
      </w:r>
    </w:p>
    <w:p w:rsidR="0080674A" w:rsidRPr="00B175D5" w:rsidRDefault="003C2BE1" w:rsidP="008067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2BE1">
        <w:rPr>
          <w:rFonts w:ascii="Times New Roman" w:hAnsi="Times New Roman" w:cs="Times New Roman"/>
          <w:sz w:val="24"/>
          <w:szCs w:val="24"/>
        </w:rPr>
        <w:pict>
          <v:group id="_x0000_s1044" style="position:absolute;left:0;text-align:left;margin-left:5.3pt;margin-top:.7pt;width:590.4pt;height:845.55pt;z-index:-251650048;mso-position-horizontal-relative:page;mso-position-vertical-relative:page" coordorigin="106,14" coordsize="11808,16911">
            <v:line id="_x0000_s1045" style="position:absolute" from="11892,16925" to="11892,24" strokeweight=".24pt"/>
            <v:line id="_x0000_s1046" style="position:absolute" from="106,17" to="11914,17" strokeweight=".24pt"/>
            <w10:wrap anchorx="page" anchory="page"/>
          </v:group>
        </w:pict>
      </w:r>
      <w:r w:rsidR="0080674A"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="0080674A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0674A" w:rsidRPr="00B175D5">
        <w:rPr>
          <w:rFonts w:ascii="Times New Roman" w:hAnsi="Times New Roman" w:cs="Times New Roman"/>
          <w:sz w:val="24"/>
          <w:szCs w:val="24"/>
          <w:lang w:val="ru-RU"/>
        </w:rPr>
        <w:t>05.Осуществлять      устную      и      письменную      коммуникацию</w:t>
      </w:r>
      <w:r w:rsidR="0080674A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0674A" w:rsidRPr="00B175D5">
        <w:rPr>
          <w:rFonts w:ascii="Times New Roman" w:hAnsi="Times New Roman" w:cs="Times New Roman"/>
          <w:sz w:val="24"/>
          <w:szCs w:val="24"/>
          <w:lang w:val="ru-RU"/>
        </w:rPr>
        <w:t>на государственном языке Российской Федерации с учетом особенностей социаль-</w:t>
      </w:r>
      <w:r w:rsidR="0080674A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0674A" w:rsidRPr="00B175D5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="0080674A" w:rsidRPr="00B175D5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80674A"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0674A" w:rsidRPr="00B175D5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80674A" w:rsidRPr="00B175D5">
        <w:rPr>
          <w:rFonts w:ascii="Times New Roman" w:hAnsi="Times New Roman" w:cs="Times New Roman"/>
          <w:sz w:val="24"/>
          <w:szCs w:val="24"/>
          <w:lang w:val="ru-RU"/>
        </w:rPr>
        <w:t>культурного</w:t>
      </w:r>
      <w:r w:rsidR="0080674A" w:rsidRPr="00B175D5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="0080674A" w:rsidRPr="00B175D5">
        <w:rPr>
          <w:rFonts w:ascii="Times New Roman" w:hAnsi="Times New Roman" w:cs="Times New Roman"/>
          <w:sz w:val="24"/>
          <w:szCs w:val="24"/>
          <w:lang w:val="ru-RU"/>
        </w:rPr>
        <w:t>контекста;</w:t>
      </w:r>
    </w:p>
    <w:p w:rsidR="0080674A" w:rsidRPr="00B175D5" w:rsidRDefault="0080674A" w:rsidP="008067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06.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гражданско-патриотическую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позицию,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демонстрировать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осознанное поведение на основе традиционных российских духовно-нравственных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ценностей,      в     том     числе     с     учетом      гармонизации      межнациональных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межрелигиозных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отношений,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стандарты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антикоррупционного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поведения;</w:t>
      </w:r>
    </w:p>
    <w:p w:rsidR="0080674A" w:rsidRPr="00B175D5" w:rsidRDefault="0080674A" w:rsidP="0080674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09. Пользоваться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профессиональной документацией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государственном</w:t>
      </w:r>
      <w:r w:rsidRPr="00B175D5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иностранном</w:t>
      </w:r>
      <w:r w:rsidRPr="00B175D5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языках.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Профессиональные компетенции, соответствующие видам деятельности: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1.1.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Разрабатывать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реализовывать социально-культурные проекты и программы.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1.2. Организовывать дифференцированное  культурное обслуживание населения  в соответствии с возрастными категориями.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1.3. Создавать условия для привлечения  населения к культурно-досуговой и творческой                   деятельности.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1.4. Анализировать состояние социально-культурной ситуации в регионе и учреждении  (организации) культуры.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1.5. Определять приоритетные направления развития социально-культурной деятельности.</w:t>
      </w:r>
    </w:p>
    <w:p w:rsidR="0080674A" w:rsidRPr="00B175D5" w:rsidRDefault="0080674A" w:rsidP="0080674A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2.1. Организовывать культурно-массовые мероприятия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 xml:space="preserve"> и театрализованные представления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с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применением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современных методик.</w:t>
      </w:r>
    </w:p>
    <w:p w:rsidR="008E00F2" w:rsidRPr="00B175D5" w:rsidRDefault="008E00F2" w:rsidP="0080674A">
      <w:p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Дисциплина принадлежит к разделу ОП.00 Общепрофессиональные дисциплины П.00 Профессиональный цикл</w:t>
      </w:r>
    </w:p>
    <w:p w:rsidR="008E00F2" w:rsidRPr="00B175D5" w:rsidRDefault="008E00F2" w:rsidP="008E00F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 - ТРЕБОВАНИЯ К РЕЗУЛЬТАТАМ ОСВОЕНИЯ ДИСЦИПЛИНЫ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должен: 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организовывать и развивать народное художественное творчество в своем регионе; - способствовать функционированию любительских творческих коллективов; - осуществлять руководство досуговым формированием (объединением), творческим коллективом; - подготавливать и проводить культурно-досуговое мероприятие, концерт, фестиваль народного художественного творчества;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уметь: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способствовать функционированию любительских творческих коллективов; осуществлять руководство досуговым формированием (объединением), творческим коллективом; подготовить и провести культурно-досуговое мероприятие, концерт, фестиваль народного художественного творчества; 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знать: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основные виды, жанры и формы бытования народного художественного творчества, его региональные особенности; традиционные народные праздники и обряды; теоретические основы и общие методики организации и развития народного художественного творчества в различных типах культурно-досуговых учреждениях и образовательных организациях; специфику организации детского художественного творчества, методику организации и работы досуговых формирований (объединений), творческих коллективов; структуру управления народным художественным творчеством. 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Дисциплина изучается – в 3, 4, 5, семестрах: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обязательной аудиторной учебной нагрузки обучающего - 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110 часа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индивидуальных –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8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час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ов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Дисциплина осуществляет изучения развития и историческое становления народного –художественного творчества в организации самодеятельно-любительских объедений по разделам: </w:t>
      </w: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теоретические и исторические аспекты изучения народной художественного творчества; этапы развития НХТ, методика создания коллектива НХТ,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методика организации самодеятельного творчества, разработка учебно-воспитательного плана коллектива, руководитель СХТ, стили руководства, </w:t>
      </w: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Понятие и сущность любительских формирований, классификация  клубных формирований , методика организация  любительского творчества, документация.</w:t>
      </w: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Смотры, конкурсы, фестивали. Методика организация конкурсов, разработка положения конкурса.</w:t>
      </w: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Основные этапы работы над организацией творческого концерта коллектива НХТ.</w:t>
      </w:r>
    </w:p>
    <w:p w:rsidR="008E00F2" w:rsidRPr="00B175D5" w:rsidRDefault="008E00F2" w:rsidP="008E00F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Разработчик рабочей программы: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 xml:space="preserve">Зиннатуллина Ф.Г. - преподаватель театральных дисциплин ГАПОУ «ЕККИ»  </w:t>
      </w:r>
    </w:p>
    <w:p w:rsidR="004916C3" w:rsidRPr="00B175D5" w:rsidRDefault="004916C3" w:rsidP="004916C3">
      <w:pPr>
        <w:rPr>
          <w:sz w:val="24"/>
          <w:szCs w:val="24"/>
          <w:lang w:val="ru-RU"/>
        </w:rPr>
      </w:pPr>
    </w:p>
    <w:p w:rsidR="004916C3" w:rsidRPr="00B175D5" w:rsidRDefault="004916C3" w:rsidP="004916C3">
      <w:pPr>
        <w:spacing w:after="0" w:line="23" w:lineRule="atLeast"/>
        <w:contextualSpacing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 рабочей программы дисциплины ОП.02 История отечественной культуры</w:t>
      </w:r>
    </w:p>
    <w:p w:rsidR="008E00F2" w:rsidRPr="00B175D5" w:rsidRDefault="008E00F2" w:rsidP="008E00F2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по специальности 51.02.02. Социально-культурная деятельность (по видам)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8E00F2" w:rsidRPr="00B175D5" w:rsidRDefault="008E00F2" w:rsidP="008E00F2">
      <w:pPr>
        <w:spacing w:after="0" w:line="23" w:lineRule="atLeast"/>
        <w:ind w:firstLine="708"/>
        <w:contextualSpacing/>
        <w:outlineLvl w:val="2"/>
        <w:rPr>
          <w:rFonts w:ascii="Times New Roman" w:hAnsi="Times New Roman"/>
          <w:sz w:val="24"/>
          <w:szCs w:val="24"/>
          <w:u w:val="single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</w:t>
      </w:r>
      <w:r w:rsidRPr="00B175D5">
        <w:rPr>
          <w:rFonts w:ascii="Times New Roman" w:hAnsi="Times New Roman"/>
          <w:sz w:val="24"/>
          <w:szCs w:val="24"/>
          <w:lang w:val="ru-RU"/>
        </w:rPr>
        <w:t>ОП.02 История отечественной культуры</w:t>
      </w:r>
    </w:p>
    <w:p w:rsidR="008E00F2" w:rsidRPr="00B175D5" w:rsidRDefault="008E00F2" w:rsidP="008E00F2">
      <w:pPr>
        <w:spacing w:after="0" w:line="23" w:lineRule="atLeast"/>
        <w:contextualSpacing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в профессиональной деятельности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8E00F2" w:rsidRPr="00B175D5" w:rsidRDefault="008E00F2" w:rsidP="008E00F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Относится  к учебному циклу Общепрофессиональные дисциплины.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 рамках программы учебной дисциплины обучающимися осваиваются следующие общие  и профессиональные компетенции: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lastRenderedPageBreak/>
        <w:t>ОК  01. Выбирать способы решения задач профессиональной деятельности применительно к различным контекстам;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04. Эффективно взаимодействовать в коллективе и команде;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05. Осуществлять устную и письменную коммуникацию на государственном языке РФ с учетом особенностей социального и культурного контекста;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отношений. Применять стандарты антикоррупционного поведения;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1.4. Анализировать состояние социально-культурной ситуации в регионе и учреждении культуры;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1.5. Определять приоритетные направления развития  социально-культурной деятельности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Рабочая программа рассчитана на 48 часов.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8E00F2" w:rsidRPr="00B175D5" w:rsidRDefault="008E00F2" w:rsidP="008E00F2">
      <w:pPr>
        <w:spacing w:after="0" w:line="23" w:lineRule="atLeast"/>
        <w:contextualSpacing/>
        <w:jc w:val="center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Разделы рабочей программы по дисциплине ОП.02 История отечественной культуры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Отечественная культура в Средневековье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Отечественная культура ордынского периода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Отечественная культура Московского царства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4. Культура императорской Руси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Отечественная культура </w:t>
      </w:r>
      <w:r w:rsidRPr="00B175D5">
        <w:rPr>
          <w:rFonts w:ascii="Times New Roman" w:hAnsi="Times New Roman" w:cs="Times New Roman"/>
          <w:bCs/>
          <w:sz w:val="24"/>
          <w:szCs w:val="24"/>
        </w:rPr>
        <w:t>XIX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века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6.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Отечественная культура </w:t>
      </w:r>
      <w:r w:rsidRPr="00B175D5">
        <w:rPr>
          <w:rFonts w:ascii="Times New Roman" w:hAnsi="Times New Roman" w:cs="Times New Roman"/>
          <w:bCs/>
          <w:sz w:val="24"/>
          <w:szCs w:val="24"/>
        </w:rPr>
        <w:t>XX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века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(и) рабочей программы: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Иванов Андрей Николаевич</w:t>
      </w:r>
      <w:r w:rsidRPr="00B175D5">
        <w:rPr>
          <w:rFonts w:ascii="Times New Roman" w:hAnsi="Times New Roman"/>
          <w:bCs/>
          <w:i/>
          <w:spacing w:val="-7"/>
          <w:sz w:val="24"/>
          <w:szCs w:val="24"/>
          <w:lang w:val="ru-RU"/>
        </w:rPr>
        <w:t xml:space="preserve">, </w:t>
      </w: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преподаватель высшей категории</w:t>
      </w:r>
    </w:p>
    <w:p w:rsidR="000734DF" w:rsidRPr="00B175D5" w:rsidRDefault="000734DF" w:rsidP="008E0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34DF" w:rsidRPr="00B175D5" w:rsidRDefault="000734DF" w:rsidP="008E0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Аннотация рабочей программы дисциплины ОП. 03 Отечественная литература </w:t>
      </w:r>
    </w:p>
    <w:p w:rsidR="008E00F2" w:rsidRPr="00B175D5" w:rsidRDefault="008E00F2" w:rsidP="008E0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51.02.02 Социально-культурная деятельность (по видам)</w:t>
      </w:r>
    </w:p>
    <w:p w:rsidR="008E00F2" w:rsidRPr="00B175D5" w:rsidRDefault="008E00F2" w:rsidP="008E00F2">
      <w:pPr>
        <w:tabs>
          <w:tab w:val="left" w:pos="2925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1. ОБЛАСТЬ ПРИМЕНЕНИЯ РАБОЧЕЙ ПРОГРАММЫ</w:t>
      </w:r>
    </w:p>
    <w:p w:rsidR="008E00F2" w:rsidRPr="00B175D5" w:rsidRDefault="008E00F2" w:rsidP="008E00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Рабочая программа учебной дисциплины ОП. 03 Отечественная литература</w:t>
      </w:r>
    </w:p>
    <w:p w:rsidR="008E00F2" w:rsidRPr="00B175D5" w:rsidRDefault="008E00F2" w:rsidP="008E00F2">
      <w:pPr>
        <w:spacing w:after="0" w:line="23" w:lineRule="atLeast"/>
        <w:contextualSpacing/>
        <w:jc w:val="both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в профессиональной деятельности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           2. МЕСТО ДИСЦИПЛИНЫ В СТРУКТУРЕ ППССЗ</w:t>
      </w:r>
    </w:p>
    <w:p w:rsidR="008E00F2" w:rsidRPr="00B175D5" w:rsidRDefault="008E00F2" w:rsidP="008E00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Профессиональный цикл. Общепрофессиональные дисциплины.</w:t>
      </w:r>
    </w:p>
    <w:p w:rsidR="008E00F2" w:rsidRPr="00B175D5" w:rsidRDefault="008E00F2" w:rsidP="008E00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           3. ЦЕЛИ И ЗАДАЧИ ДИСЦИПЛИНЫ-ТРЕБОВАНИЯ К РЕЗУЛЬТАТАМ ОСВОЕНИЯ ДИСЦИПЛИНЫ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      В результате освоения учебной дисциплины у обучающегося должны быть сформированы общие и профессиональные компетенции.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Обучающийся, освоивший учебную дисциплину, должен обладать следующими общими компетенциями: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>ОК 04. Эффективно взаимодействовать и работать в коллективе и команде;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8E00F2" w:rsidRPr="00B175D5" w:rsidRDefault="00F36407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 06. Проявлять гражданско–</w:t>
      </w:r>
      <w:r w:rsidR="008E00F2" w:rsidRPr="00B175D5">
        <w:rPr>
          <w:rFonts w:ascii="Times New Roman" w:hAnsi="Times New Roman" w:cs="Times New Roman"/>
          <w:sz w:val="24"/>
          <w:szCs w:val="24"/>
          <w:lang w:val="ru-RU"/>
        </w:rPr>
        <w:t>патриотическую позицию, демонстрировать осознанное поведение на основе традиционных российских духовно – 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поведения.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Обучающийся, освоивший учебную дисциплину, должен обладать следующими профессиональными компетенциями: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ПК 1.5. Определять приоритетные направления развития социально – культурной деятельности.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ПК 2.3. Разрабатывать сценарии культурно – массовых мероприятий, театрализованных представлений, осуществлять их постановку, лично участвовать в них в качестве исполнителя.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              4. КОЛИЧЕСТВО ЧАСОВ НА ОСВОЕНИЕ ПРОГРАММЫ ДИСЦИПЛИНЫ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Указывается количество часов на все виды учебной работы.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Обязательное количество часов 48</w:t>
      </w:r>
    </w:p>
    <w:p w:rsidR="008E00F2" w:rsidRPr="00B175D5" w:rsidRDefault="008E00F2" w:rsidP="008E00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            5. СОДЕРЖАНИЕ ДИСЦИПЛИНЫ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Основные разделы дисциплины.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Раздел 1.Введение. 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Раздел 2. Древнерусская литература</w:t>
      </w: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Раздел 3. Литература 18 века.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Раздел 4. Литература 19 века. 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Раздел 5. Литература 20 века. 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Раздел 6. Современная литература. 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Разработчик  рабочей программы: </w:t>
      </w:r>
    </w:p>
    <w:p w:rsidR="008E00F2" w:rsidRPr="00B175D5" w:rsidRDefault="008E00F2" w:rsidP="008E00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Кривилёва Надежда Леонидовна, преподаватель высшей квалификационной категории</w:t>
      </w:r>
    </w:p>
    <w:p w:rsidR="008E00F2" w:rsidRPr="00B175D5" w:rsidRDefault="008E00F2" w:rsidP="008E00F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F33348" w:rsidRDefault="008E00F2" w:rsidP="008E00F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33348">
        <w:rPr>
          <w:rFonts w:ascii="Times New Roman" w:hAnsi="Times New Roman"/>
          <w:b/>
          <w:sz w:val="24"/>
          <w:szCs w:val="24"/>
          <w:lang w:val="ru-RU"/>
        </w:rPr>
        <w:t xml:space="preserve">Аннотация рабочей программы дисциплины </w:t>
      </w:r>
    </w:p>
    <w:p w:rsidR="00F33348" w:rsidRDefault="008E00F2" w:rsidP="008E00F2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33348">
        <w:rPr>
          <w:rFonts w:ascii="Times New Roman" w:hAnsi="Times New Roman"/>
          <w:b/>
          <w:sz w:val="24"/>
          <w:szCs w:val="24"/>
          <w:lang w:val="ru-RU"/>
        </w:rPr>
        <w:t xml:space="preserve">ОП.04. Социально-культурная деятельность по специальности </w:t>
      </w:r>
      <w:r w:rsidRPr="00F33348">
        <w:rPr>
          <w:rFonts w:ascii="Times New Roman" w:hAnsi="Times New Roman" w:cs="Times New Roman"/>
          <w:b/>
          <w:sz w:val="24"/>
          <w:szCs w:val="24"/>
          <w:lang w:val="ru-RU"/>
        </w:rPr>
        <w:t xml:space="preserve">51.02.02     </w:t>
      </w:r>
    </w:p>
    <w:p w:rsidR="008E00F2" w:rsidRPr="00F33348" w:rsidRDefault="008E00F2" w:rsidP="008E00F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33348">
        <w:rPr>
          <w:rFonts w:ascii="Times New Roman" w:hAnsi="Times New Roman"/>
          <w:b/>
          <w:sz w:val="24"/>
          <w:szCs w:val="24"/>
          <w:lang w:val="ru-RU"/>
        </w:rPr>
        <w:t>Социально-культурная деятельность (по виду)</w:t>
      </w:r>
    </w:p>
    <w:p w:rsidR="008E00F2" w:rsidRPr="00B175D5" w:rsidRDefault="008E00F2" w:rsidP="008E00F2">
      <w:pPr>
        <w:spacing w:after="0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8E00F2" w:rsidRPr="00B175D5" w:rsidRDefault="008E00F2" w:rsidP="008E0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дисциплина является частью программы ППССЗ в соответствии с ФГОС по специальности СПО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51.02.02  Социально-культурная деятельность </w:t>
      </w:r>
      <w:r w:rsidRPr="00B175D5">
        <w:rPr>
          <w:rFonts w:ascii="Times New Roman" w:hAnsi="Times New Roman"/>
          <w:sz w:val="24"/>
          <w:szCs w:val="24"/>
          <w:lang w:val="ru-RU"/>
        </w:rPr>
        <w:t>(по виду «Организация и постановка культурно-массовых мероприятий  и театрализованных представлений»)</w:t>
      </w:r>
    </w:p>
    <w:p w:rsidR="008E00F2" w:rsidRPr="00B175D5" w:rsidRDefault="008E00F2" w:rsidP="008E00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дисциплины может быть использована в образовательных учреждениях дополнительного образования, в том числе на курсах повышения квалификации и переподготовки, творческих коллективов, театральных кружках и студиях, курсах профессиональной подготовки по специальности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51.02.02  </w:t>
      </w:r>
      <w:r w:rsidRPr="00B175D5">
        <w:rPr>
          <w:rFonts w:ascii="Times New Roman" w:hAnsi="Times New Roman"/>
          <w:sz w:val="24"/>
          <w:szCs w:val="24"/>
          <w:lang w:val="ru-RU"/>
        </w:rPr>
        <w:t>Социально-культурная деятельность (по видам «Организация</w:t>
      </w:r>
      <w:r w:rsidRPr="00B175D5">
        <w:rPr>
          <w:rFonts w:ascii="Times New Roman" w:hAnsi="Times New Roman"/>
          <w:sz w:val="24"/>
          <w:szCs w:val="24"/>
          <w:lang w:val="ru-RU"/>
        </w:rPr>
        <w:tab/>
        <w:t>и постановка культурно-массовых мероприятий  и театрализованных представлений», «Организация культурно-досуговой деятельности»), по специальности 51.02.01 Народное художественное творчество (по виду Театральное творчество).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Компетенции соответствующие видам: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ОК 01. Выбирать способы решения задач профессиональной деятельности применительно к различным контекстам;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04. Эффективно взаимодействовать и работать в коллективе и команде;</w:t>
      </w:r>
    </w:p>
    <w:p w:rsidR="000734DF" w:rsidRPr="00B175D5" w:rsidRDefault="003C2BE1" w:rsidP="00073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2BE1">
        <w:rPr>
          <w:rFonts w:ascii="Times New Roman" w:hAnsi="Times New Roman" w:cs="Times New Roman"/>
          <w:sz w:val="24"/>
          <w:szCs w:val="24"/>
        </w:rPr>
        <w:pict>
          <v:group id="_x0000_s1047" style="position:absolute;left:0;text-align:left;margin-left:5.3pt;margin-top:.7pt;width:590.4pt;height:845.55pt;z-index:-251648000;mso-position-horizontal-relative:page;mso-position-vertical-relative:page" coordorigin="106,14" coordsize="11808,16911">
            <v:line id="_x0000_s1048" style="position:absolute" from="11892,16925" to="11892,24" strokeweight=".24pt"/>
            <v:line id="_x0000_s1049" style="position:absolute" from="106,17" to="11914,17" strokeweight=".24pt"/>
            <w10:wrap anchorx="page" anchory="page"/>
          </v:group>
        </w:pic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="000734DF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05.Осуществлять      устную      и      письменную      коммуникацию</w:t>
      </w:r>
      <w:r w:rsidR="000734DF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на государственном языке Российской Федерации с учетом особенностей социаль-</w:t>
      </w:r>
      <w:r w:rsidR="000734DF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="000734DF" w:rsidRPr="00B175D5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734DF" w:rsidRPr="00B175D5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культурного</w:t>
      </w:r>
      <w:r w:rsidR="000734DF" w:rsidRPr="00B175D5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контекста;</w:t>
      </w:r>
    </w:p>
    <w:p w:rsidR="000734DF" w:rsidRPr="00B175D5" w:rsidRDefault="000734DF" w:rsidP="00073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06.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гражданско-патриотическую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позицию,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демонстрировать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осознанное поведение на основе традиционных российских духовно-нравственных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ценностей,      в     том     числе     с     учетом      гармонизации      межнациональных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межрелигиозных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отношений,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стандарты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антикоррупционного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поведения;</w:t>
      </w:r>
    </w:p>
    <w:p w:rsidR="000734DF" w:rsidRPr="00B175D5" w:rsidRDefault="000734DF" w:rsidP="00073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09. Пользоваться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профессиональной документацией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государственном</w:t>
      </w:r>
      <w:r w:rsidRPr="00B175D5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иностранном</w:t>
      </w:r>
      <w:r w:rsidRPr="00B175D5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языках.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Профессиональные компетенции, соответствующие видам деятельности: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1.1.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Разрабатывать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реализовывать социально-культурные проекты и программы.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1.2. Организовывать дифференцированное  культурное обслуживание населения  в соответствии с возрастными категориями.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1.3. Создавать условия для привлечения  населения к культурно-досуговой и творческой                   деятельности.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1.4. Анализировать состояние социально-культурной ситуации в регионе и учреждении  (организации) культуры.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1.5. Определять приоритетные направления развития социально-культурной деятельности.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175D5">
        <w:rPr>
          <w:rFonts w:ascii="Times New Roman" w:hAnsi="Times New Roman" w:cs="Times New Roman"/>
          <w:sz w:val="24"/>
          <w:szCs w:val="24"/>
        </w:rPr>
        <w:t>K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1.6.</w:t>
      </w: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>Осуществлять</w:t>
      </w:r>
      <w:r w:rsidRPr="00B175D5">
        <w:rPr>
          <w:rFonts w:ascii="Times New Roman" w:hAnsi="Times New Roman" w:cs="Times New Roman"/>
          <w:spacing w:val="-1"/>
          <w:sz w:val="24"/>
          <w:szCs w:val="24"/>
          <w:lang w:val="ru-RU"/>
        </w:rPr>
        <w:tab/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управление</w:t>
      </w:r>
      <w:r w:rsidRPr="00B175D5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учреждением (организацией) 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социально-культурной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сферы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с применением современных методик организации социально-культурной деятельности, информационных и телекоммуникационных технологий.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1.7. Осуществлять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предпринимательскую деятельности в социально-культурной сфере.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1.8. Организовывать работу с коллективом исполнителей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на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основе принципов организации труда, этических и правовых норм в сфере профессиональной деятельности.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2.1. Организовывать культурно-массовые мероприятия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 xml:space="preserve"> и театрализованные представления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с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применением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современных методик.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2.2.Осуществлять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управление коллективами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 xml:space="preserve">народного художественного творчества, 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досуговыми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формированиями и (объединениями).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2.3.Разрабатывать сценарии культурно- массовых мероприятий, театрализованных представлений, осуществлять их постановку, лично участвовать в них в качестве исполнителя.</w:t>
      </w:r>
    </w:p>
    <w:p w:rsidR="008E00F2" w:rsidRPr="00B175D5" w:rsidRDefault="008E00F2" w:rsidP="008E00F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Дисциплина принадлежит к разделу ОП.00 Общепрофессиональные дисциплины П.00 Профессиональный цикл</w:t>
      </w:r>
    </w:p>
    <w:p w:rsidR="008E00F2" w:rsidRPr="00B175D5" w:rsidRDefault="008E00F2" w:rsidP="008E00F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 - ТРЕБОВАНИЯ К РЕЗУЛЬТАТАМ ОСВОЕНИЯ ДИСЦИПЛИНЫ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дисциплины должен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- организовывать и развивать социально-культурную деятельность в своем регионе; - развивать и проводить социально- культурные программы,  способствовать функционированию любительских творческих коллективов; - осуществлять руководство досуговым формированием (объединением), творческим коллективом; - подготавливать и проводить культурно-досуговое мероприятие, концерт, фестиваль народного художественного творчества;</w:t>
      </w:r>
    </w:p>
    <w:p w:rsidR="008E00F2" w:rsidRPr="00B175D5" w:rsidRDefault="008E00F2" w:rsidP="008E00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/>
        </w:rPr>
        <w:t xml:space="preserve">знать: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понятийный и терминологический аппарат предмета «Социально-культурная деятельность»; зарождение досуговых форм, формы проведения досуга у различных сословий российского общества;</w:t>
      </w:r>
      <w:r w:rsidRPr="00B175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социальную сущность досуга; принципы и функции социально-культурной деятельности; понятие «инфраструктура культуры»; состояние социокультурной ситуации в регионе.</w:t>
      </w:r>
    </w:p>
    <w:p w:rsidR="008E00F2" w:rsidRPr="00B175D5" w:rsidRDefault="008E00F2" w:rsidP="008E00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/>
        </w:rPr>
        <w:t>уметь</w:t>
      </w:r>
      <w:r w:rsidRPr="00B175D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: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объяснить сущность основных понятий предмета «Социально-культурная деятельность»; выявить тенденции в развитии социально-культурной деятельности в различные исторические периоды; понимать социальную сущность досуга, понятий «свободное время», «досуг»; объяснить взаимосвязь принципов и функций социально-культурной деятельности с практикой; дать общую характеристику учреждений культуры; дать анализ социокультурной ситуации в регионе.</w:t>
      </w: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hAnsi="Times New Roman"/>
          <w:i/>
          <w:color w:val="00B050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Дисциплина изучается – в 4, 5, 6, 7, семестрах: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обязательной аудиторной учебной нагрузки обучающегося 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- 134часа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индивидуальных –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0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час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ов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УЧЕБНОЙ ПРАКТИКИ</w:t>
      </w:r>
    </w:p>
    <w:p w:rsidR="008E00F2" w:rsidRPr="00B175D5" w:rsidRDefault="008E00F2" w:rsidP="008E00F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Дисциплина осуществляет изучение стадии развития социально- культурного творчества и технологии организации рекреативных мероприятий по разделам: </w:t>
      </w:r>
    </w:p>
    <w:p w:rsidR="008E00F2" w:rsidRPr="00B175D5" w:rsidRDefault="008E00F2" w:rsidP="008E00F2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понятие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«социально-культурная деятельность»: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основной понятийный аппарат (тезаурус), который постоянно используется в современной теории и практике социально-культурной деятельности. Понятие «социально-культурная деятельность». Ее основные цели. Важнейшие сферы культурной деятельности. «Основы законодательства Российской Федерации «О культуре» (1992) о содержании прав человека в области культурной деятельности; </w:t>
      </w:r>
    </w:p>
    <w:p w:rsidR="008E00F2" w:rsidRPr="00B175D5" w:rsidRDefault="008E00F2" w:rsidP="008E00F2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Досуг как сфера социально-культурной деятельности.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Понятие «досуг», его природа. Специфические дефиниции досуга. Связь досуга с потребностями личности и общности, группы</w:t>
      </w:r>
    </w:p>
    <w:p w:rsidR="008E00F2" w:rsidRPr="00B175D5" w:rsidRDefault="008E00F2" w:rsidP="008E00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Принципы и функции социально-культурной деятельности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. Система принципов социально-культурной деятельности. Их трансформация, обусловленная новой социокультурной ситуацией.</w:t>
      </w:r>
    </w:p>
    <w:p w:rsidR="008E00F2" w:rsidRPr="00B175D5" w:rsidRDefault="008E00F2" w:rsidP="008E00F2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Дифференцированные технологии социально-культурной деятельности</w:t>
      </w:r>
    </w:p>
    <w:p w:rsidR="008E00F2" w:rsidRPr="00B175D5" w:rsidRDefault="008E00F2" w:rsidP="008E00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социокультурные технологии рекреационно-развлекательного досуга.</w:t>
      </w:r>
    </w:p>
    <w:p w:rsidR="008E00F2" w:rsidRPr="00B175D5" w:rsidRDefault="008E00F2" w:rsidP="008E00F2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Сущность и особенности рекреационно-развлекательной деятельности. Духовные и биологические</w:t>
      </w:r>
      <w:r w:rsidR="000734DF"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потребности людей в отдыхе и развлечении.</w:t>
      </w:r>
    </w:p>
    <w:p w:rsidR="008E00F2" w:rsidRPr="00B175D5" w:rsidRDefault="008E00F2" w:rsidP="008E00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Дифференцированные технологии социально-культурной деятельности</w:t>
      </w:r>
    </w:p>
    <w:p w:rsidR="008E00F2" w:rsidRPr="00B175D5" w:rsidRDefault="008E00F2" w:rsidP="008E00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Роль учреждений социально-культурной сферы в решении проблем национально-этнических общностей и других специфических групп населения</w:t>
      </w:r>
    </w:p>
    <w:p w:rsidR="008E00F2" w:rsidRPr="00B175D5" w:rsidRDefault="008E00F2" w:rsidP="008E00F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Специфические особенности этноса как социальной общности. </w:t>
      </w:r>
      <w:r w:rsidRPr="00B175D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Социокультурный статус этноса: место и роль его в процессах производства и потребления духовных ценностей; наличие у него относительно специфической культуры, ее вклада в культуру страны проживания и в мировую культуру.</w:t>
      </w:r>
    </w:p>
    <w:p w:rsidR="008E00F2" w:rsidRPr="00B175D5" w:rsidRDefault="008E00F2" w:rsidP="008E00F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Комплексные программы. Классификация.  Методика организации и проведения массовых праздников. Работа над документациями при проведении комплексных программ.</w:t>
      </w:r>
    </w:p>
    <w:p w:rsidR="008E00F2" w:rsidRPr="00B175D5" w:rsidRDefault="008E00F2" w:rsidP="008E00F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рабочей программы: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 xml:space="preserve">Зиннатуллина Ф.Г. - преподаватель театральных дисциплин ГАПОУ «ЕККИ»  </w:t>
      </w:r>
    </w:p>
    <w:p w:rsidR="008E00F2" w:rsidRPr="00B175D5" w:rsidRDefault="008E00F2" w:rsidP="008E00F2">
      <w:pPr>
        <w:rPr>
          <w:sz w:val="24"/>
          <w:szCs w:val="24"/>
          <w:lang w:val="ru-RU"/>
        </w:rPr>
      </w:pPr>
    </w:p>
    <w:p w:rsidR="008E00F2" w:rsidRPr="00B175D5" w:rsidRDefault="008E00F2" w:rsidP="008E00F2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 рабочей программы дисциплины ОП. 05 Социальная педагогика и психология по специальности 51.02.02. Социально-культурная деятельность (по видам)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8E00F2" w:rsidRPr="00B175D5" w:rsidRDefault="008E00F2" w:rsidP="008E00F2">
      <w:pPr>
        <w:spacing w:after="0" w:line="23" w:lineRule="atLeast"/>
        <w:ind w:firstLine="708"/>
        <w:contextualSpacing/>
        <w:jc w:val="both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ОП. 05 Социальная педагогика и психология  в профессиональной деятельности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8E00F2" w:rsidRPr="00B175D5" w:rsidRDefault="008E00F2" w:rsidP="008E00F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Относится  к учебному циклу Общепрофессиональные дисциплины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 рамках программы учебной дисциплины обучающимися осваиваются следующие общие  и профессиональные компетенции: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01. Выбирать способы решения задач профессиональной деятельности применительно к различным контекстам;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04. Эффективно взаимодействовать в коллективе и команде;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05. Осуществлять устную и письменную коммуникацию на государственном языке РФ с учетом особенностей социального и культурного контекста;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отношений. Применять стандарты антикоррупционного поведения;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1.4. Анализировать состояние социально-культурной ситуации в регионе и учреждении культуры;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1.5. Определять приоритетные направления развития  социально-культурной деятельности</w:t>
      </w:r>
    </w:p>
    <w:p w:rsidR="008E00F2" w:rsidRPr="00B175D5" w:rsidRDefault="008E00F2" w:rsidP="008E00F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Рабочая программа рассчитана на 64 часа. Из них:62 часа на теоретическое обучение и 2 часа на промежуточную аттестацию.</w:t>
      </w:r>
    </w:p>
    <w:p w:rsidR="008E00F2" w:rsidRPr="00B175D5" w:rsidRDefault="008E00F2" w:rsidP="008E00F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8E00F2" w:rsidRPr="00B175D5" w:rsidRDefault="008E00F2" w:rsidP="008E00F2">
      <w:pPr>
        <w:spacing w:after="0" w:line="23" w:lineRule="atLeast"/>
        <w:contextualSpacing/>
        <w:jc w:val="center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Разделы рабочей программы по дисциплине ОП. 05 Социальная педагогика и психология</w:t>
      </w:r>
    </w:p>
    <w:p w:rsidR="008E00F2" w:rsidRPr="00B175D5" w:rsidRDefault="008E00F2" w:rsidP="008E00F2">
      <w:pPr>
        <w:pStyle w:val="a6"/>
        <w:numPr>
          <w:ilvl w:val="0"/>
          <w:numId w:val="16"/>
        </w:numPr>
        <w:spacing w:after="0" w:line="23" w:lineRule="atLeast"/>
        <w:outlineLvl w:val="2"/>
        <w:rPr>
          <w:rFonts w:ascii="Times New Roman" w:hAnsi="Times New Roman"/>
          <w:sz w:val="24"/>
          <w:szCs w:val="24"/>
        </w:rPr>
      </w:pPr>
      <w:r w:rsidRPr="00B175D5">
        <w:rPr>
          <w:rFonts w:ascii="Times New Roman" w:hAnsi="Times New Roman"/>
          <w:sz w:val="24"/>
          <w:szCs w:val="24"/>
        </w:rPr>
        <w:t>Социальная педагогика</w:t>
      </w:r>
    </w:p>
    <w:p w:rsidR="008E00F2" w:rsidRPr="00B175D5" w:rsidRDefault="008E00F2" w:rsidP="008E00F2">
      <w:pPr>
        <w:pStyle w:val="a6"/>
        <w:numPr>
          <w:ilvl w:val="0"/>
          <w:numId w:val="16"/>
        </w:numPr>
        <w:spacing w:after="0" w:line="23" w:lineRule="atLeast"/>
        <w:outlineLvl w:val="2"/>
        <w:rPr>
          <w:rFonts w:ascii="Times New Roman" w:hAnsi="Times New Roman"/>
          <w:sz w:val="24"/>
          <w:szCs w:val="24"/>
        </w:rPr>
      </w:pPr>
      <w:r w:rsidRPr="00B175D5">
        <w:rPr>
          <w:rFonts w:ascii="Times New Roman" w:hAnsi="Times New Roman"/>
          <w:sz w:val="24"/>
          <w:szCs w:val="24"/>
        </w:rPr>
        <w:t>Социальная психология</w:t>
      </w:r>
    </w:p>
    <w:p w:rsidR="008E00F2" w:rsidRPr="00B175D5" w:rsidRDefault="008E00F2" w:rsidP="008E00F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8E00F2" w:rsidRPr="00B175D5" w:rsidRDefault="008E00F2" w:rsidP="008E00F2">
      <w:pPr>
        <w:spacing w:after="0"/>
        <w:rPr>
          <w:rFonts w:ascii="Times New Roman" w:hAnsi="Times New Roman"/>
          <w:sz w:val="24"/>
          <w:szCs w:val="24"/>
        </w:rPr>
      </w:pPr>
      <w:r w:rsidRPr="00B175D5">
        <w:rPr>
          <w:rFonts w:ascii="Times New Roman" w:hAnsi="Times New Roman"/>
          <w:sz w:val="24"/>
          <w:szCs w:val="24"/>
        </w:rPr>
        <w:t>Разработчик (и) рабочей программы:</w:t>
      </w:r>
    </w:p>
    <w:p w:rsidR="008E00F2" w:rsidRPr="00B175D5" w:rsidRDefault="008E00F2" w:rsidP="008E00F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Садурдинова Светлана Михайловна</w:t>
      </w:r>
      <w:r w:rsidRPr="00B175D5">
        <w:rPr>
          <w:rFonts w:ascii="Times New Roman" w:hAnsi="Times New Roman"/>
          <w:bCs/>
          <w:i/>
          <w:spacing w:val="-7"/>
          <w:sz w:val="24"/>
          <w:szCs w:val="24"/>
          <w:lang w:val="ru-RU"/>
        </w:rPr>
        <w:t xml:space="preserve">, </w:t>
      </w: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преподаватель высшей категории</w:t>
      </w:r>
    </w:p>
    <w:p w:rsidR="008E00F2" w:rsidRPr="00B175D5" w:rsidRDefault="008E00F2" w:rsidP="008E00F2">
      <w:pPr>
        <w:rPr>
          <w:sz w:val="24"/>
          <w:szCs w:val="24"/>
          <w:lang w:val="ru-RU"/>
        </w:rPr>
      </w:pPr>
    </w:p>
    <w:p w:rsidR="003E62BD" w:rsidRPr="00B175D5" w:rsidRDefault="003E62BD" w:rsidP="003E62BD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  рабочей программы дисциплины ОП. 06 Психология общения</w:t>
      </w:r>
    </w:p>
    <w:p w:rsidR="003E62BD" w:rsidRPr="00B175D5" w:rsidRDefault="003E62BD" w:rsidP="003E62BD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по специальности 51.02.02. Социально-культурная деятельность (по видам)</w:t>
      </w:r>
    </w:p>
    <w:p w:rsidR="003E62BD" w:rsidRPr="00B175D5" w:rsidRDefault="003E62BD" w:rsidP="003E62BD">
      <w:pPr>
        <w:shd w:val="clear" w:color="auto" w:fill="FFFFFF"/>
        <w:spacing w:after="0" w:line="23" w:lineRule="atLeast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3E62BD" w:rsidRPr="00B175D5" w:rsidRDefault="003E62BD" w:rsidP="003E62BD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3E62BD" w:rsidRPr="00B175D5" w:rsidRDefault="003E62BD" w:rsidP="003E62BD">
      <w:pPr>
        <w:spacing w:after="0" w:line="23" w:lineRule="atLeast"/>
        <w:ind w:firstLine="708"/>
        <w:contextualSpacing/>
        <w:jc w:val="both"/>
        <w:outlineLvl w:val="2"/>
        <w:rPr>
          <w:rFonts w:ascii="Times New Roman" w:hAnsi="Times New Roman"/>
          <w:sz w:val="24"/>
          <w:szCs w:val="24"/>
          <w:u w:val="single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учебной дисциплины </w:t>
      </w:r>
      <w:r w:rsidRPr="00B175D5">
        <w:rPr>
          <w:rFonts w:ascii="Times New Roman" w:hAnsi="Times New Roman"/>
          <w:sz w:val="24"/>
          <w:szCs w:val="24"/>
          <w:lang w:val="ru-RU"/>
        </w:rPr>
        <w:t>ОП. 06 Психология общения</w:t>
      </w:r>
    </w:p>
    <w:p w:rsidR="003E62BD" w:rsidRPr="00B175D5" w:rsidRDefault="003E62BD" w:rsidP="003E62BD">
      <w:pPr>
        <w:spacing w:after="0" w:line="23" w:lineRule="atLeast"/>
        <w:contextualSpacing/>
        <w:jc w:val="both"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в профессиональной деятельности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программы подготовки специалистов среднего звена  в соответствии с ФГОС по специальности </w:t>
      </w:r>
      <w:r w:rsidRPr="00B175D5">
        <w:rPr>
          <w:rFonts w:ascii="Times New Roman" w:hAnsi="Times New Roman"/>
          <w:sz w:val="24"/>
          <w:szCs w:val="24"/>
          <w:lang w:val="ru-RU"/>
        </w:rPr>
        <w:t>51.02.02. Социально-культурная деятельность (по видам).</w:t>
      </w:r>
    </w:p>
    <w:p w:rsidR="003E62BD" w:rsidRPr="00B175D5" w:rsidRDefault="003E62BD" w:rsidP="003E62BD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3E62BD" w:rsidRPr="00B175D5" w:rsidRDefault="003E62BD" w:rsidP="003E62B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Относится  к учебному циклу Общепрофессиональные дисциплины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В рамках программы учебной дисциплины обучающимися осваиваются следующие общие  и профессиональные компетенции: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01. Выбирать способы решения задач профессиональной деятельности применительно к различным контекстам;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04. Эффективно взаимодействовать в коллективе и команде;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 05. Осуществлять устную и письменную коммуникацию на государственном языке РФ с учетом особенностей социального и культурного контекста;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отношений. Применять стандарты антикоррупционного поведения;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1.4. Анализировать состояние социально-культурной ситуации в регионе и учреждении культуры;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ПК 1.5. Определять приоритетные направления развития  социально-культурной деятельности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3E62BD" w:rsidRPr="00B175D5" w:rsidRDefault="003E62BD" w:rsidP="003E62BD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Рабочая программа рассчитана на 56 часов. Из них:54 часа на теоретическое обучение и 2 часа на промежуточную аттестацию</w:t>
      </w:r>
    </w:p>
    <w:p w:rsidR="003E62BD" w:rsidRPr="00B175D5" w:rsidRDefault="003E62BD" w:rsidP="003E62BD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3E62BD" w:rsidRPr="00B175D5" w:rsidRDefault="003E62BD" w:rsidP="003E62BD">
      <w:pPr>
        <w:spacing w:after="0" w:line="23" w:lineRule="atLeast"/>
        <w:ind w:firstLine="708"/>
        <w:contextualSpacing/>
        <w:outlineLvl w:val="2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Разделы рабочей программы по дисциплине ОП. 06 Психология общения</w:t>
      </w:r>
    </w:p>
    <w:p w:rsidR="003E62BD" w:rsidRPr="00B175D5" w:rsidRDefault="003E62BD" w:rsidP="003E62BD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175D5">
        <w:rPr>
          <w:rFonts w:ascii="Times New Roman" w:hAnsi="Times New Roman"/>
          <w:bCs/>
          <w:sz w:val="24"/>
          <w:szCs w:val="24"/>
        </w:rPr>
        <w:t>Теоретические основы общения</w:t>
      </w:r>
    </w:p>
    <w:p w:rsidR="003E62BD" w:rsidRPr="00B175D5" w:rsidRDefault="003E62BD" w:rsidP="003E62BD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175D5">
        <w:rPr>
          <w:rFonts w:ascii="Times New Roman" w:hAnsi="Times New Roman"/>
          <w:bCs/>
          <w:sz w:val="24"/>
          <w:szCs w:val="24"/>
        </w:rPr>
        <w:t>Психология  межличностного общения</w:t>
      </w:r>
    </w:p>
    <w:p w:rsidR="003E62BD" w:rsidRPr="00B175D5" w:rsidRDefault="003E62BD" w:rsidP="003E62BD">
      <w:pPr>
        <w:pStyle w:val="a6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175D5">
        <w:rPr>
          <w:rFonts w:ascii="Times New Roman" w:hAnsi="Times New Roman"/>
          <w:bCs/>
          <w:sz w:val="24"/>
          <w:szCs w:val="24"/>
        </w:rPr>
        <w:t>Особенности общения в педагогической деятельности</w:t>
      </w:r>
    </w:p>
    <w:p w:rsidR="003E62BD" w:rsidRPr="00B175D5" w:rsidRDefault="003E62BD" w:rsidP="003E62BD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3E62BD" w:rsidRPr="00B175D5" w:rsidRDefault="003E62BD" w:rsidP="003E62BD">
      <w:pPr>
        <w:spacing w:after="0"/>
        <w:rPr>
          <w:rFonts w:ascii="Times New Roman" w:hAnsi="Times New Roman"/>
          <w:sz w:val="24"/>
          <w:szCs w:val="24"/>
        </w:rPr>
      </w:pPr>
      <w:r w:rsidRPr="00B175D5">
        <w:rPr>
          <w:rFonts w:ascii="Times New Roman" w:hAnsi="Times New Roman"/>
          <w:sz w:val="24"/>
          <w:szCs w:val="24"/>
        </w:rPr>
        <w:t>Разработчик (и) рабочей программы:</w:t>
      </w:r>
    </w:p>
    <w:p w:rsidR="003E62BD" w:rsidRPr="00B175D5" w:rsidRDefault="003E62BD" w:rsidP="003E62BD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Садурдинова Светлана Михайловна</w:t>
      </w:r>
      <w:r w:rsidRPr="00B175D5">
        <w:rPr>
          <w:rFonts w:ascii="Times New Roman" w:hAnsi="Times New Roman"/>
          <w:bCs/>
          <w:i/>
          <w:spacing w:val="-7"/>
          <w:sz w:val="24"/>
          <w:szCs w:val="24"/>
          <w:lang w:val="ru-RU"/>
        </w:rPr>
        <w:t xml:space="preserve">, </w:t>
      </w: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преподаватель высшей категории</w:t>
      </w:r>
    </w:p>
    <w:p w:rsidR="003E62BD" w:rsidRPr="00B175D5" w:rsidRDefault="003E62BD" w:rsidP="003E62BD">
      <w:pPr>
        <w:rPr>
          <w:sz w:val="24"/>
          <w:szCs w:val="24"/>
          <w:lang w:val="ru-RU"/>
        </w:rPr>
      </w:pPr>
    </w:p>
    <w:p w:rsidR="00F46C78" w:rsidRPr="00F46C78" w:rsidRDefault="00F46C78" w:rsidP="00F46C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46C78" w:rsidRPr="00F46C78" w:rsidRDefault="00F46C78" w:rsidP="00F46C78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46C78">
        <w:rPr>
          <w:rFonts w:ascii="Times New Roman" w:hAnsi="Times New Roman"/>
          <w:b/>
          <w:sz w:val="24"/>
          <w:szCs w:val="24"/>
          <w:lang w:val="ru-RU"/>
        </w:rPr>
        <w:t xml:space="preserve">Аннотация рабочей программы дисциплины </w:t>
      </w:r>
    </w:p>
    <w:p w:rsidR="00F46C78" w:rsidRPr="00F46C78" w:rsidRDefault="00F46C78" w:rsidP="00F46C78">
      <w:pPr>
        <w:spacing w:after="0" w:line="23" w:lineRule="atLeast"/>
        <w:contextualSpacing/>
        <w:jc w:val="center"/>
        <w:outlineLvl w:val="2"/>
        <w:rPr>
          <w:rFonts w:ascii="Times New Roman" w:hAnsi="Times New Roman"/>
          <w:b/>
          <w:sz w:val="24"/>
          <w:szCs w:val="24"/>
          <w:lang w:val="ru-RU"/>
        </w:rPr>
      </w:pPr>
      <w:r w:rsidRPr="00F46C78">
        <w:rPr>
          <w:rFonts w:ascii="Times New Roman" w:hAnsi="Times New Roman"/>
          <w:b/>
          <w:sz w:val="24"/>
          <w:szCs w:val="24"/>
          <w:lang w:val="ru-RU"/>
        </w:rPr>
        <w:t>Речевая культура менеджера по специальности</w:t>
      </w:r>
    </w:p>
    <w:p w:rsidR="00F46C78" w:rsidRDefault="00F46C78" w:rsidP="00F46C78">
      <w:pPr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51.02.02 Социально-культурная деятельность</w:t>
      </w:r>
    </w:p>
    <w:p w:rsidR="00F46C78" w:rsidRDefault="00F46C78" w:rsidP="00F46C78">
      <w:pPr>
        <w:shd w:val="clear" w:color="auto" w:fill="FFFFFF"/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46C78" w:rsidRDefault="00F46C78" w:rsidP="00F46C78">
      <w:pPr>
        <w:pStyle w:val="a6"/>
        <w:numPr>
          <w:ilvl w:val="0"/>
          <w:numId w:val="27"/>
        </w:num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ОБЛАСТЬ ПРИМЕНЕНИЯ РАБОЧЕЙ ПРОГРАММЫ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6C78"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>51.02.02 Социально-культурная деятельность (по видам) «менеджер социально-культурной деятельности»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6C7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 подготовке специалистов для учреждении культуры клубного типа, библиотечных систем, методических служб, музейных объединении, для работы в сети госкиноучреждений, туризма и дополнительного образования. </w:t>
      </w:r>
    </w:p>
    <w:p w:rsidR="00F46C78" w:rsidRPr="00F46C78" w:rsidRDefault="00F46C78" w:rsidP="00F46C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46C78" w:rsidRPr="00F46C78" w:rsidRDefault="00F46C78" w:rsidP="00F46C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6C7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Компетенции соответствующие видам: </w:t>
      </w:r>
    </w:p>
    <w:p w:rsidR="00F46C78" w:rsidRPr="00F46C78" w:rsidRDefault="00F46C78" w:rsidP="00F46C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6C78">
        <w:rPr>
          <w:rFonts w:ascii="Times New Roman" w:hAnsi="Times New Roman"/>
          <w:color w:val="000000" w:themeColor="text1"/>
          <w:sz w:val="24"/>
          <w:szCs w:val="24"/>
          <w:lang w:val="ru-RU"/>
        </w:rPr>
        <w:t>ОК 04. Эффективно взаимодействовать и работать в коллективе и команде;</w:t>
      </w:r>
    </w:p>
    <w:p w:rsidR="00F46C78" w:rsidRPr="00F46C78" w:rsidRDefault="00F46C78" w:rsidP="00F46C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6C78">
        <w:rPr>
          <w:rFonts w:ascii="Times New Roman" w:hAnsi="Times New Roman"/>
          <w:color w:val="000000" w:themeColor="text1"/>
          <w:sz w:val="24"/>
          <w:szCs w:val="24"/>
          <w:lang w:val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46C78" w:rsidRPr="00F46C78" w:rsidRDefault="00F46C78" w:rsidP="00F46C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6C78">
        <w:rPr>
          <w:rFonts w:ascii="Times New Roman" w:hAnsi="Times New Roman"/>
          <w:color w:val="000000" w:themeColor="text1"/>
          <w:sz w:val="24"/>
          <w:szCs w:val="24"/>
          <w:lang w:val="ru-RU"/>
        </w:rPr>
        <w:t>ПК 1.2 Организовать дифференцированное культурное обслуживание населения в соответствии с возрастными категориями.</w:t>
      </w:r>
    </w:p>
    <w:p w:rsidR="00F46C78" w:rsidRPr="00F46C78" w:rsidRDefault="00F46C78" w:rsidP="00F46C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6C78">
        <w:rPr>
          <w:rFonts w:ascii="Times New Roman" w:hAnsi="Times New Roman"/>
          <w:color w:val="000000" w:themeColor="text1"/>
          <w:sz w:val="24"/>
          <w:szCs w:val="24"/>
          <w:lang w:val="ru-RU"/>
        </w:rPr>
        <w:t>ПК 1.8. Организовать работу с коллективом исполнителей на основе принципов организации труда, этических и правовых норм в сфере профессиональной деятельности.</w:t>
      </w:r>
    </w:p>
    <w:p w:rsidR="00F46C78" w:rsidRPr="00F46C78" w:rsidRDefault="00F46C78" w:rsidP="00F46C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6C78">
        <w:rPr>
          <w:rFonts w:ascii="Times New Roman" w:hAnsi="Times New Roman"/>
          <w:color w:val="000000" w:themeColor="text1"/>
          <w:sz w:val="24"/>
          <w:szCs w:val="24"/>
          <w:lang w:val="ru-RU"/>
        </w:rPr>
        <w:t>ПК 2.5. Организовать и проводить мероприятия в сфере молодежной политики, включая досуг и отдых детей, подростков и молодежи.</w:t>
      </w:r>
    </w:p>
    <w:p w:rsidR="00F46C78" w:rsidRPr="00F46C78" w:rsidRDefault="00F46C78" w:rsidP="00F46C78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</w:p>
    <w:p w:rsidR="00F46C78" w:rsidRPr="00F46C78" w:rsidRDefault="00F46C78" w:rsidP="00F46C78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F46C78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ППССЗ</w:t>
      </w:r>
    </w:p>
    <w:p w:rsidR="00F46C78" w:rsidRPr="00F46C78" w:rsidRDefault="00F46C78" w:rsidP="00F46C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 xml:space="preserve">Программа дисциплины разработана в соответствии с федеральным государственным образовательным стандартом среднего профессионального образования по специальности 51.02.02 Социально культурная деятельность (по видам).  Рабочая программа  принадлежит  П.00 </w:t>
      </w:r>
      <w:r w:rsidRPr="00F46C78">
        <w:rPr>
          <w:rFonts w:ascii="Times New Roman" w:hAnsi="Times New Roman" w:cs="Times New Roman"/>
          <w:sz w:val="24"/>
          <w:szCs w:val="24"/>
          <w:lang w:val="ru-RU"/>
        </w:rPr>
        <w:t>Профессиональный цикл.  и ОП.00 Общепрофессиональные дисциплины.</w:t>
      </w:r>
    </w:p>
    <w:p w:rsidR="00F46C78" w:rsidRPr="00F46C78" w:rsidRDefault="00F46C78" w:rsidP="00F46C78">
      <w:pPr>
        <w:pStyle w:val="a6"/>
        <w:spacing w:after="0"/>
        <w:ind w:left="1069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46C78" w:rsidRPr="00F46C78" w:rsidRDefault="00F46C78" w:rsidP="00F46C78">
      <w:pPr>
        <w:pStyle w:val="a6"/>
        <w:spacing w:after="0"/>
        <w:ind w:left="709"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46C78">
        <w:rPr>
          <w:rFonts w:ascii="Times New Roman" w:hAnsi="Times New Roman"/>
          <w:b/>
          <w:sz w:val="24"/>
          <w:szCs w:val="24"/>
          <w:lang w:val="ru-RU"/>
        </w:rPr>
        <w:t>3. ЦЕЛИ И ЗАДАЧИ ДИСЦИПЛИНЫ-ТРЕБОВАНИЯ К РЕЗУЛЬТАТАМ ОСВОЕНИЯ ДИСЦИПЛИНЫ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 xml:space="preserve"> Цель: 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Формирование знаний и навыков, делового общения менеджера  направленных на повышение уровня практического владения современным русским литературным языком в разных сферах его функционирования, в письменной и устной разновидностях.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 xml:space="preserve"> Задачи: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 xml:space="preserve"> -Ознакомить студентов с национальными и этическими особенностями современной коммуникации;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-Подготовить студентов к конструктивному взаимодействию в деловой сфере;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-Сформировать представление о специфике корпоративной культуры, особенностях его функционирования;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-Ознакомить студентов с основными функциональными стилями современного русского литературного языка и основными типами деловой речи;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 Сформировать навыки подготовки основных видов деловых бумаг, документов.</w:t>
      </w:r>
    </w:p>
    <w:p w:rsidR="00F46C78" w:rsidRPr="00F46C78" w:rsidRDefault="00F46C78" w:rsidP="00F46C78">
      <w:pPr>
        <w:pStyle w:val="a6"/>
        <w:spacing w:after="0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Знать: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 фундаментальные научные термины изучаемой области знаний;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-основы деловой коммуникации, особенности её осуществления в устной и письменных формах;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-правила делового этикета и приемы совершенствования голосоречевой техники;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-основные механизмы и методы формирования имиджа делового человека;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Уметь: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-оценить степень эффективности общения, определяя причины коммуникативных удач и неудач;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lastRenderedPageBreak/>
        <w:t>- выявить и устранить собственные речевые ошибки;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-строить выступления в соответствии с замыслом речи, свободно держаться перед аудиторией, осуществлять обратную связь с нею;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-анализировать цели и задачи процесса общения в различных ситуациях профессиональной жизни.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-анализировать и редактировать собственные тексты письменной речи с целью их совершенствования.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46C78" w:rsidRPr="00F46C78" w:rsidRDefault="00F46C78" w:rsidP="00F46C7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46C78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ДИСЦИПЛИНЫ</w:t>
      </w:r>
    </w:p>
    <w:p w:rsidR="00F46C78" w:rsidRPr="00F46C78" w:rsidRDefault="00F46C78" w:rsidP="00F46C7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Всего 40 часов, 3 курс, 5 семестр. 32 групповых 8 индивидуальных</w:t>
      </w:r>
    </w:p>
    <w:p w:rsidR="00F46C78" w:rsidRPr="00F46C78" w:rsidRDefault="00F46C78" w:rsidP="00F46C78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</w:p>
    <w:p w:rsidR="00F46C78" w:rsidRPr="00F46C78" w:rsidRDefault="00F46C78" w:rsidP="00F46C78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F46C78">
        <w:rPr>
          <w:rFonts w:ascii="Times New Roman" w:hAnsi="Times New Roman"/>
          <w:b/>
          <w:sz w:val="24"/>
          <w:szCs w:val="24"/>
          <w:lang w:val="ru-RU"/>
        </w:rPr>
        <w:t>5. СОДЕРЖАНИЕ ДИСЦИПЛИНЫ</w:t>
      </w:r>
    </w:p>
    <w:p w:rsidR="00F46C78" w:rsidRPr="00F46C78" w:rsidRDefault="00F46C78" w:rsidP="00F46C78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1.Общие понятия норм делового общения;</w:t>
      </w:r>
    </w:p>
    <w:p w:rsidR="00F46C78" w:rsidRPr="00F46C78" w:rsidRDefault="00F46C78" w:rsidP="00F46C78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2. Функциональные стили в деловом общении;</w:t>
      </w:r>
    </w:p>
    <w:p w:rsidR="00F46C78" w:rsidRPr="00F46C78" w:rsidRDefault="00F46C78" w:rsidP="00F46C78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3. Основные аспекты деловой коммуникации;</w:t>
      </w:r>
    </w:p>
    <w:p w:rsidR="00F46C78" w:rsidRPr="00F46C78" w:rsidRDefault="00F46C78" w:rsidP="00F46C78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4. Тренинги делового (профессионального) общения.</w:t>
      </w:r>
    </w:p>
    <w:p w:rsidR="00F46C78" w:rsidRPr="00F46C78" w:rsidRDefault="00F46C78" w:rsidP="00F46C78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F46C78" w:rsidRPr="00F46C78" w:rsidRDefault="00F46C78" w:rsidP="00F46C78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F46C78" w:rsidRPr="00F46C78" w:rsidRDefault="00F46C78" w:rsidP="00F46C78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46C78">
        <w:rPr>
          <w:rFonts w:ascii="Times New Roman" w:hAnsi="Times New Roman"/>
          <w:sz w:val="24"/>
          <w:szCs w:val="24"/>
          <w:lang w:val="ru-RU"/>
        </w:rPr>
        <w:t>Разработчик (и) рабочей программы:</w:t>
      </w:r>
    </w:p>
    <w:p w:rsidR="00F46C78" w:rsidRDefault="00F46C78" w:rsidP="00F46C78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F46C78">
        <w:rPr>
          <w:rFonts w:ascii="Times New Roman" w:hAnsi="Times New Roman"/>
          <w:bCs/>
          <w:spacing w:val="-7"/>
          <w:sz w:val="24"/>
          <w:szCs w:val="24"/>
          <w:lang w:val="ru-RU"/>
        </w:rPr>
        <w:t>Ахметова Ф.Р.-</w:t>
      </w:r>
      <w:r>
        <w:rPr>
          <w:rFonts w:ascii="Times New Roman" w:hAnsi="Times New Roman"/>
          <w:bCs/>
          <w:spacing w:val="-7"/>
          <w:sz w:val="24"/>
          <w:szCs w:val="24"/>
          <w:lang w:val="ru-RU"/>
        </w:rPr>
        <w:t xml:space="preserve"> </w:t>
      </w:r>
      <w:r w:rsidRPr="00F46C78">
        <w:rPr>
          <w:rFonts w:ascii="Times New Roman" w:hAnsi="Times New Roman"/>
          <w:bCs/>
          <w:spacing w:val="-7"/>
          <w:sz w:val="24"/>
          <w:szCs w:val="24"/>
          <w:lang w:val="ru-RU"/>
        </w:rPr>
        <w:t xml:space="preserve">преподаватель дисциплин социально-культурной деятельности </w:t>
      </w:r>
    </w:p>
    <w:p w:rsidR="00F46C78" w:rsidRDefault="00F46C78" w:rsidP="00F46C78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</w:p>
    <w:p w:rsidR="00F46C78" w:rsidRPr="00F46C78" w:rsidRDefault="00F46C78" w:rsidP="00F46C78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</w:p>
    <w:p w:rsidR="003E62BD" w:rsidRPr="00B175D5" w:rsidRDefault="003E62BD" w:rsidP="003E62B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Аннотация рабочей программы профессионального модуля ПМ.01 </w:t>
      </w:r>
      <w:r w:rsidRPr="00B175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Организационно-управленческая деятельность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по специальности 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51.02.02    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>Социально-культурная деятельность (по виду «Организация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ab/>
        <w:t>и постановка культурно-массовых мероприятий  и театрализованных представлений»)</w:t>
      </w:r>
    </w:p>
    <w:p w:rsidR="003E62BD" w:rsidRPr="00B175D5" w:rsidRDefault="003E62BD" w:rsidP="003E62BD">
      <w:pPr>
        <w:spacing w:after="0" w:line="23" w:lineRule="atLeast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E62BD" w:rsidRPr="00B175D5" w:rsidRDefault="003E62BD" w:rsidP="003E62BD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3E62BD" w:rsidRPr="00B175D5" w:rsidRDefault="003E62BD" w:rsidP="003E62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профессионального модуля является частью программы ППССЗ в соответствии с ФГОС по специальности СПО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51.02.02 Социально-культурная деятельность (по виду «Организация и постановка культурно-массовых мероприятий  и театрализованных представлений») в части освоения основного вида профессиональной деятельности (ВПД):</w:t>
      </w:r>
    </w:p>
    <w:p w:rsidR="003E62BD" w:rsidRPr="00B175D5" w:rsidRDefault="003E62BD" w:rsidP="003E62B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Организационно-управленческая деятельность и соответствующих </w:t>
      </w:r>
      <w:r w:rsidR="0075499F"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общих 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профессиональных компетенций (</w:t>
      </w:r>
      <w:r w:rsidR="0075499F" w:rsidRPr="00B175D5">
        <w:rPr>
          <w:rFonts w:ascii="Times New Roman" w:hAnsi="Times New Roman" w:cs="Times New Roman"/>
          <w:sz w:val="24"/>
          <w:szCs w:val="24"/>
          <w:lang w:val="ru-RU"/>
        </w:rPr>
        <w:t>ОК-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ПК):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</w:t>
      </w:r>
    </w:p>
    <w:p w:rsidR="000734DF" w:rsidRPr="00B175D5" w:rsidRDefault="000734DF" w:rsidP="000734DF">
      <w:pPr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04. Эффективно взаимодействовать и работать в коллективе и команде;</w:t>
      </w:r>
    </w:p>
    <w:p w:rsidR="000734DF" w:rsidRPr="00B175D5" w:rsidRDefault="003C2BE1" w:rsidP="00073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2BE1">
        <w:rPr>
          <w:rFonts w:ascii="Times New Roman" w:hAnsi="Times New Roman" w:cs="Times New Roman"/>
          <w:sz w:val="24"/>
          <w:szCs w:val="24"/>
        </w:rPr>
        <w:pict>
          <v:group id="_x0000_s1050" style="position:absolute;left:0;text-align:left;margin-left:5.3pt;margin-top:.7pt;width:590.4pt;height:845.55pt;z-index:-251645952;mso-position-horizontal-relative:page;mso-position-vertical-relative:page" coordorigin="106,14" coordsize="11808,16911">
            <v:line id="_x0000_s1051" style="position:absolute" from="11892,16925" to="11892,24" strokeweight=".24pt"/>
            <v:line id="_x0000_s1052" style="position:absolute" from="106,17" to="11914,17" strokeweight=".24pt"/>
            <w10:wrap anchorx="page" anchory="page"/>
          </v:group>
        </w:pic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="000734DF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05.Осуществлять      устную      и      письменную      коммуникацию</w:t>
      </w:r>
      <w:r w:rsidR="000734DF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на государственном языке Российской Федерации с учетом особенностей социаль-</w:t>
      </w:r>
      <w:r w:rsidR="000734DF"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="000734DF" w:rsidRPr="00B175D5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734DF" w:rsidRPr="00B175D5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культурного</w:t>
      </w:r>
      <w:r w:rsidR="000734DF" w:rsidRPr="00B175D5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="000734DF" w:rsidRPr="00B175D5">
        <w:rPr>
          <w:rFonts w:ascii="Times New Roman" w:hAnsi="Times New Roman" w:cs="Times New Roman"/>
          <w:sz w:val="24"/>
          <w:szCs w:val="24"/>
          <w:lang w:val="ru-RU"/>
        </w:rPr>
        <w:t>контекста;</w:t>
      </w:r>
    </w:p>
    <w:p w:rsidR="000734DF" w:rsidRPr="00B175D5" w:rsidRDefault="000734DF" w:rsidP="00073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06.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Проявлять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гражданско-патриотическую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позицию,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демонстрировать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осознанное поведение на основе традиционных российских духовно-нравственных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ценностей,      в     том    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lastRenderedPageBreak/>
        <w:t>числе     с     учетом      гармонизации      межнациональных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межрелигиозных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отношений,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стандарты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антикоррупционного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поведения;</w:t>
      </w:r>
    </w:p>
    <w:p w:rsidR="000734DF" w:rsidRPr="00B175D5" w:rsidRDefault="000734DF" w:rsidP="00073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 07. Содействовать сохранению окружающей среды, ресурсосбережению,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знания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об изменении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климата,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принципы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бережливого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производства,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эффективно</w:t>
      </w:r>
      <w:r w:rsidRPr="00B175D5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действовать</w:t>
      </w:r>
      <w:r w:rsidRPr="00B175D5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175D5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чрезвычайных</w:t>
      </w:r>
      <w:r w:rsidRPr="00B175D5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ситуациях;</w:t>
      </w:r>
    </w:p>
    <w:p w:rsidR="000734DF" w:rsidRPr="00B175D5" w:rsidRDefault="000734DF" w:rsidP="00073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   08.   Использовать    средства   физической    культуры   для   сохранения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 укрепления здоровья в процессе профессиональной деятельности и поддержания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необходимого</w:t>
      </w:r>
      <w:r w:rsidRPr="00B175D5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уровня</w:t>
      </w:r>
      <w:r w:rsidRPr="00B175D5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B175D5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подготовленности;</w:t>
      </w:r>
    </w:p>
    <w:p w:rsidR="000734DF" w:rsidRPr="00B175D5" w:rsidRDefault="000734DF" w:rsidP="00073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Pr="00B175D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09. Пользоваться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профессиональной документацией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175D5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государственном</w:t>
      </w:r>
      <w:r w:rsidRPr="00B175D5">
        <w:rPr>
          <w:rFonts w:ascii="Times New Roman" w:hAnsi="Times New Roman" w:cs="Times New Roman"/>
          <w:spacing w:val="-67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175D5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иностранном</w:t>
      </w:r>
      <w:r w:rsidRPr="00B175D5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языках.</w:t>
      </w:r>
    </w:p>
    <w:p w:rsidR="003E62BD" w:rsidRPr="00B175D5" w:rsidRDefault="003E62BD" w:rsidP="003E62BD">
      <w:pPr>
        <w:pStyle w:val="TableParagraph"/>
        <w:tabs>
          <w:tab w:val="left" w:pos="736"/>
          <w:tab w:val="left" w:pos="1408"/>
          <w:tab w:val="left" w:pos="3667"/>
          <w:tab w:val="left" w:pos="4078"/>
        </w:tabs>
        <w:spacing w:before="84"/>
        <w:ind w:left="87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Pr="00B175D5">
        <w:rPr>
          <w:rStyle w:val="af1"/>
          <w:b w:val="0"/>
          <w:sz w:val="24"/>
          <w:szCs w:val="24"/>
          <w:lang w:val="ru-RU"/>
        </w:rPr>
        <w:tab/>
        <w:t>1.1.</w:t>
      </w:r>
      <w:r w:rsidRPr="00B175D5">
        <w:rPr>
          <w:rStyle w:val="af1"/>
          <w:b w:val="0"/>
          <w:sz w:val="24"/>
          <w:szCs w:val="24"/>
          <w:lang w:val="ru-RU"/>
        </w:rPr>
        <w:tab/>
        <w:t>Разрабатывать</w:t>
      </w:r>
      <w:r w:rsidRPr="00B175D5">
        <w:rPr>
          <w:rStyle w:val="af1"/>
          <w:b w:val="0"/>
          <w:sz w:val="24"/>
          <w:szCs w:val="24"/>
          <w:lang w:val="ru-RU"/>
        </w:rPr>
        <w:tab/>
        <w:t>и</w:t>
      </w:r>
      <w:r w:rsidRPr="00B175D5">
        <w:rPr>
          <w:rStyle w:val="af1"/>
          <w:b w:val="0"/>
          <w:sz w:val="24"/>
          <w:szCs w:val="24"/>
          <w:lang w:val="ru-RU"/>
        </w:rPr>
        <w:tab/>
        <w:t>реализовывать социально-культурные проекты и программы.</w:t>
      </w:r>
    </w:p>
    <w:p w:rsidR="003E62BD" w:rsidRPr="00B175D5" w:rsidRDefault="003E62BD" w:rsidP="003E62BD">
      <w:pPr>
        <w:pStyle w:val="TableParagraph"/>
        <w:spacing w:before="12"/>
        <w:ind w:left="83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Pr="00B175D5">
        <w:rPr>
          <w:rStyle w:val="af1"/>
          <w:b w:val="0"/>
          <w:sz w:val="24"/>
          <w:szCs w:val="24"/>
          <w:lang w:val="ru-RU"/>
        </w:rPr>
        <w:t xml:space="preserve"> 1.2. Организовывать дифференцированное культурное обслуживание населения в соответствии с возрастными категориями.</w:t>
      </w:r>
    </w:p>
    <w:p w:rsidR="003E62BD" w:rsidRPr="00B175D5" w:rsidRDefault="003E62BD" w:rsidP="003E62BD">
      <w:pPr>
        <w:pStyle w:val="TableParagraph"/>
        <w:spacing w:before="14"/>
        <w:ind w:left="73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Pr="00B175D5">
        <w:rPr>
          <w:rStyle w:val="af1"/>
          <w:b w:val="0"/>
          <w:sz w:val="24"/>
          <w:szCs w:val="24"/>
          <w:lang w:val="ru-RU"/>
        </w:rPr>
        <w:t xml:space="preserve"> 1.3. Создавать условия для привлечения населения к культурно-досуговой и творческой деятельности.</w:t>
      </w:r>
    </w:p>
    <w:p w:rsidR="003E62BD" w:rsidRPr="00B175D5" w:rsidRDefault="003E62BD" w:rsidP="003E62BD">
      <w:pPr>
        <w:pStyle w:val="TableParagraph"/>
        <w:spacing w:before="16"/>
        <w:ind w:left="73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Pr="00B175D5">
        <w:rPr>
          <w:rStyle w:val="af1"/>
          <w:b w:val="0"/>
          <w:sz w:val="24"/>
          <w:szCs w:val="24"/>
          <w:lang w:val="ru-RU"/>
        </w:rPr>
        <w:t xml:space="preserve"> 1.4. Анализировать  состояние социально-культурной ситуации в регионе и учреждении (организации) культуры.</w:t>
      </w:r>
    </w:p>
    <w:p w:rsidR="003E62BD" w:rsidRPr="00B175D5" w:rsidRDefault="003E62BD" w:rsidP="003E62BD">
      <w:pPr>
        <w:pStyle w:val="TableParagraph"/>
        <w:spacing w:before="14"/>
        <w:ind w:left="68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Pr="00B175D5">
        <w:rPr>
          <w:rStyle w:val="af1"/>
          <w:b w:val="0"/>
          <w:sz w:val="24"/>
          <w:szCs w:val="24"/>
          <w:lang w:val="ru-RU"/>
        </w:rPr>
        <w:t xml:space="preserve"> 1.5. Определять приоритетные направления развития социально-культурной деятельности.</w:t>
      </w:r>
    </w:p>
    <w:p w:rsidR="003E62BD" w:rsidRPr="00B175D5" w:rsidRDefault="003E62BD" w:rsidP="003E62BD">
      <w:pPr>
        <w:pStyle w:val="TableParagraph"/>
        <w:tabs>
          <w:tab w:val="left" w:pos="1082"/>
          <w:tab w:val="left" w:pos="2118"/>
          <w:tab w:val="left" w:pos="4440"/>
        </w:tabs>
        <w:spacing w:before="12"/>
        <w:ind w:left="71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Pr="00B175D5">
        <w:rPr>
          <w:rStyle w:val="af1"/>
          <w:b w:val="0"/>
          <w:sz w:val="24"/>
          <w:szCs w:val="24"/>
          <w:lang w:val="ru-RU"/>
        </w:rPr>
        <w:t xml:space="preserve"> 1.6. Осуществлять управление учреждением (организацией) социально- культурнойсферы с применением современных методик организации социально-культурной деятельности, информационных и телекоммуникационных технологий.</w:t>
      </w:r>
    </w:p>
    <w:p w:rsidR="003E62BD" w:rsidRPr="00B175D5" w:rsidRDefault="003E62BD" w:rsidP="003E62BD">
      <w:pPr>
        <w:pStyle w:val="TableParagraph"/>
        <w:tabs>
          <w:tab w:val="left" w:pos="3096"/>
        </w:tabs>
        <w:spacing w:before="14"/>
        <w:ind w:left="63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Pr="00B175D5">
        <w:rPr>
          <w:rStyle w:val="af1"/>
          <w:b w:val="0"/>
          <w:sz w:val="24"/>
          <w:szCs w:val="24"/>
          <w:lang w:val="ru-RU"/>
        </w:rPr>
        <w:t xml:space="preserve"> 1.7. Осуществлять</w:t>
      </w:r>
      <w:r w:rsidRPr="00B175D5">
        <w:rPr>
          <w:rStyle w:val="af1"/>
          <w:b w:val="0"/>
          <w:sz w:val="24"/>
          <w:szCs w:val="24"/>
          <w:lang w:val="ru-RU"/>
        </w:rPr>
        <w:tab/>
        <w:t>предпринимательскую деятельность в социально-культурной сфере.</w:t>
      </w:r>
    </w:p>
    <w:p w:rsidR="003E62BD" w:rsidRPr="00B175D5" w:rsidRDefault="003E62BD" w:rsidP="003E62BD">
      <w:pPr>
        <w:pStyle w:val="TableParagraph"/>
        <w:spacing w:before="14"/>
        <w:ind w:left="68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Pr="00B175D5">
        <w:rPr>
          <w:rStyle w:val="af1"/>
          <w:b w:val="0"/>
          <w:sz w:val="24"/>
          <w:szCs w:val="24"/>
          <w:lang w:val="ru-RU"/>
        </w:rPr>
        <w:t xml:space="preserve"> 1.8. Организовывать работу с коллективом исполнителей</w:t>
      </w:r>
      <w:r w:rsidRPr="00B175D5">
        <w:rPr>
          <w:rStyle w:val="af1"/>
          <w:b w:val="0"/>
          <w:sz w:val="24"/>
          <w:szCs w:val="24"/>
          <w:lang w:val="ru-RU"/>
        </w:rPr>
        <w:tab/>
        <w:t>на</w:t>
      </w:r>
      <w:r w:rsidRPr="00B175D5">
        <w:rPr>
          <w:rStyle w:val="af1"/>
          <w:b w:val="0"/>
          <w:sz w:val="24"/>
          <w:szCs w:val="24"/>
          <w:lang w:val="ru-RU"/>
        </w:rPr>
        <w:tab/>
        <w:t>основе принципов организации труда, этических и правовых норм в сфере профессиональной деятельности.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профессионального модуля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может быть использована в 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дополнительном профессиональном образовании,  курсах повышения квалификации и переподготовки, курсах профессиональной подготовки по специальности 51.02.02 Социально-культурная деятельность (по видам)  и 51.02.01 Народное художественное творчество (по видам) при освоении профессий «Менеджер социально-культурной деятельности», «Руководитель любительского творческого коллектива, преподаватель».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Уровень образования: на базе профессионального образования и опыта работы не менее 5 лет, на базе  среднего профессионального образования и опыта работы не менее 3 лет, на базе высшего образования и стажа работы не менее 2 лет.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Работники учреждений социально-культурной сферы (учреждения культурно-досугового типа, учреждения дополнительного образования) независимо от их организационно правовых форм.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Должности: директор, заведующий, менеджер, администратор, художественный руководитель, методист,  руководитель творческого коллектива, преподаватель дополнительного образования, педагог-организатор др. стаж работы не менее 2 лет.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62BD" w:rsidRPr="00B175D5" w:rsidRDefault="003E62BD" w:rsidP="003E62BD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ПРОФЕССИОНАЛЬНОГО МОДУЛЯ  В СТРУКТУРЕ ППССЗ</w:t>
      </w: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ПМ.01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Организационно-управленческая деятельность принадлежит ПМ.00 Профессиональные модули П.00 Профессиональный цикл</w:t>
      </w:r>
    </w:p>
    <w:p w:rsidR="003E62BD" w:rsidRPr="00B175D5" w:rsidRDefault="003E62BD" w:rsidP="003E62B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3. ЦЕЛИ И ЗАДАЧИ ПРОФЕССИОНАЛЬНОГО МОДУЛЯ  – ТРЕБОВАНИЯ К РЕЗУЛЬТАТАМ ОСВОЕНИЯ </w:t>
      </w:r>
    </w:p>
    <w:p w:rsidR="003E62BD" w:rsidRPr="00B175D5" w:rsidRDefault="003E62BD" w:rsidP="003E62BD">
      <w:pPr>
        <w:pStyle w:val="Default"/>
        <w:ind w:firstLine="709"/>
        <w:jc w:val="both"/>
        <w:rPr>
          <w:color w:val="auto"/>
          <w:lang w:val="ru-RU"/>
        </w:rPr>
      </w:pPr>
      <w:r w:rsidRPr="00B175D5">
        <w:rPr>
          <w:lang w:val="ru-RU"/>
        </w:rPr>
        <w:t xml:space="preserve">ПМ.01 </w:t>
      </w:r>
      <w:r w:rsidRPr="00B175D5">
        <w:rPr>
          <w:bCs/>
          <w:lang w:val="ru-RU"/>
        </w:rPr>
        <w:t xml:space="preserve">Организационно-управленческая деятельность </w:t>
      </w:r>
      <w:r w:rsidRPr="00B175D5">
        <w:rPr>
          <w:color w:val="auto"/>
          <w:lang w:val="ru-RU"/>
        </w:rPr>
        <w:t xml:space="preserve">занимает ведущее место в структуре подготовки специалистов и состоит из нескольких взаимосвязанных разделов, способствующих формированию общих и профессиональных компетенций, необходимых менеджеру социально-культурной деятельности. </w:t>
      </w:r>
    </w:p>
    <w:p w:rsidR="003E62BD" w:rsidRPr="00B175D5" w:rsidRDefault="003E62BD" w:rsidP="003E62BD">
      <w:pPr>
        <w:pStyle w:val="Default"/>
        <w:ind w:firstLine="709"/>
        <w:jc w:val="both"/>
        <w:rPr>
          <w:color w:val="auto"/>
          <w:lang w:val="ru-RU"/>
        </w:rPr>
      </w:pPr>
      <w:r w:rsidRPr="00B175D5">
        <w:rPr>
          <w:b/>
          <w:bCs/>
          <w:color w:val="auto"/>
          <w:lang w:val="ru-RU"/>
        </w:rPr>
        <w:t xml:space="preserve">Целью </w:t>
      </w:r>
      <w:r w:rsidRPr="00B175D5">
        <w:rPr>
          <w:color w:val="auto"/>
          <w:lang w:val="ru-RU"/>
        </w:rPr>
        <w:t xml:space="preserve">курса является воспитание квалифицированного специалиста, способного обеспечивать эффективное функционирование и развитие учреждения социально-культурной сферы; </w:t>
      </w:r>
    </w:p>
    <w:p w:rsidR="003E62BD" w:rsidRPr="00B175D5" w:rsidRDefault="003E62BD" w:rsidP="003E62BD">
      <w:pPr>
        <w:pStyle w:val="Default"/>
        <w:ind w:firstLine="709"/>
        <w:jc w:val="both"/>
        <w:rPr>
          <w:color w:val="auto"/>
          <w:lang w:val="ru-RU"/>
        </w:rPr>
      </w:pPr>
      <w:r w:rsidRPr="00B175D5">
        <w:rPr>
          <w:color w:val="auto"/>
          <w:lang w:val="ru-RU"/>
        </w:rPr>
        <w:t xml:space="preserve">формирование комплекса навыков менеджмента, развитие которых позволит студенту использовать знания в области предпринимательства в профессиональной деятельности, участвовать в финансово-хозяйственной деятельности учреждений социально-культурной сферы, работать с коллективом исполнителей, соблюдать принципы организации труда. </w:t>
      </w:r>
    </w:p>
    <w:p w:rsidR="003E62BD" w:rsidRPr="00B175D5" w:rsidRDefault="003E62BD" w:rsidP="003E62BD">
      <w:pPr>
        <w:pStyle w:val="Default"/>
        <w:ind w:firstLine="709"/>
        <w:jc w:val="both"/>
        <w:rPr>
          <w:color w:val="auto"/>
          <w:lang w:val="ru-RU"/>
        </w:rPr>
      </w:pPr>
      <w:r w:rsidRPr="00B175D5">
        <w:rPr>
          <w:b/>
          <w:bCs/>
          <w:color w:val="auto"/>
          <w:lang w:val="ru-RU"/>
        </w:rPr>
        <w:t xml:space="preserve">Задачами курса являются: </w:t>
      </w:r>
    </w:p>
    <w:p w:rsidR="003E62BD" w:rsidRPr="00B175D5" w:rsidRDefault="003E62BD" w:rsidP="003E62BD">
      <w:pPr>
        <w:pStyle w:val="Default"/>
        <w:ind w:firstLine="709"/>
        <w:jc w:val="both"/>
        <w:rPr>
          <w:color w:val="auto"/>
          <w:lang w:val="ru-RU"/>
        </w:rPr>
      </w:pPr>
      <w:r w:rsidRPr="00B175D5">
        <w:rPr>
          <w:color w:val="auto"/>
          <w:lang w:val="ru-RU"/>
        </w:rPr>
        <w:t xml:space="preserve">развитие организационных и управленческих навыков руководства структурным подразделением учреждения социально-культурной сферы;  овладение студентом современными методиками организации социально-культурной деятельности;  формирование навыков оказания консультационно-методической помощи по развитию социально-культурной деятельности;  выполнение анализа региональных особенностей социально-культурной деятельности, овладение методикой конкретно-социологических исследований;  развитие навыков анализа и составления планов, отчетов, смет расходов, бизнес-планов;  овладение студентом современными социально-культурными технологиями, создающими условия для привлечения населения к культурно-досуговой и творческой деятельности;  воспитание самостоятельности, творческой инициативы при решении профессиональных задач;  формирование навыков руководства учреждением культуры (структурным подразделением); развитие навыков работы с документационным обеспечением деятельности учреждения культуры (составление планов и отчетов);  овладение методами и формами подготовки документов бухгалтерского учета;  развитие умений использовать методики оценки результатов деятельности, контроля над деятельностью кадров;  овладение принципами отбора кадров, профессиональной ориентации и социальной адаптации в коллективе;  овладение навыками работы с нормативно-правовой документацией;  воспитание самостоятельности и управленческой инициативы при решении профессиональных задач, умения использовать нормативные правовые документы в работе, защищать свои права в соответствии с трудовым законодательством. 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результате освоения курса должен:</w:t>
      </w:r>
    </w:p>
    <w:p w:rsidR="003E62BD" w:rsidRPr="00B175D5" w:rsidRDefault="003E62BD" w:rsidP="003E62BD">
      <w:pPr>
        <w:pStyle w:val="Default"/>
        <w:ind w:firstLine="709"/>
        <w:jc w:val="both"/>
        <w:rPr>
          <w:color w:val="auto"/>
          <w:lang w:val="ru-RU"/>
        </w:rPr>
      </w:pPr>
      <w:r w:rsidRPr="00B175D5">
        <w:rPr>
          <w:b/>
          <w:bCs/>
          <w:color w:val="auto"/>
          <w:lang w:val="ru-RU"/>
        </w:rPr>
        <w:t xml:space="preserve">иметь практический опыт: </w:t>
      </w:r>
      <w:r w:rsidRPr="00B175D5">
        <w:rPr>
          <w:color w:val="auto"/>
          <w:lang w:val="ru-RU"/>
        </w:rPr>
        <w:t xml:space="preserve"> организации социально-культурной деятельности в культурно-досуговых и образовательных учреждениях независимо от их организационно-правовых форм;  разработки социально-культурных программ;  подготовки планов, отчётов, смет расходов, бизнес-плана;  руководства учреждением культуры (структурным подразделением), составления планов и отчетов его работы;  подготовки документов бухгалтерского учета;  работы с прикладными компьютерными программами; работы с нормативно-правовой документацией; </w:t>
      </w:r>
    </w:p>
    <w:p w:rsidR="003E62BD" w:rsidRPr="00B175D5" w:rsidRDefault="003E62BD" w:rsidP="003E62BD">
      <w:pPr>
        <w:pStyle w:val="Default"/>
        <w:ind w:firstLine="709"/>
        <w:jc w:val="both"/>
        <w:rPr>
          <w:color w:val="auto"/>
          <w:lang w:val="ru-RU"/>
        </w:rPr>
      </w:pPr>
      <w:r w:rsidRPr="00B175D5">
        <w:rPr>
          <w:b/>
          <w:bCs/>
          <w:color w:val="auto"/>
          <w:lang w:val="ru-RU"/>
        </w:rPr>
        <w:t xml:space="preserve">должен уметь: </w:t>
      </w:r>
      <w:r w:rsidRPr="00B175D5">
        <w:rPr>
          <w:color w:val="auto"/>
          <w:lang w:val="ru-RU"/>
        </w:rPr>
        <w:t xml:space="preserve">оказывать консультационно-методическую помощь культурно-досуговым и образовательным учреждениям по развитию социально-культурной деятельности;  анализировать региональные особенности социально-культурной деятельности и участвовать в её развитии; осуществлять руководство структурным подразделением учреждения социально-культурной сферы;  проводить и обрабатывать результаты конкретно-социологических исследований; анализировать и составлять планы, отчёты, смету расходов; </w:t>
      </w:r>
      <w:r w:rsidRPr="00B175D5">
        <w:rPr>
          <w:color w:val="auto"/>
          <w:lang w:val="ru-RU"/>
        </w:rPr>
        <w:lastRenderedPageBreak/>
        <w:t xml:space="preserve">пользоваться специальной литературой, учебно-методическими материалами; разработать бизнес-план социально-культурной услуги; использовать законодательные и нормативные акты в организации предпринимательской деятельности возрастных и личностных особенностей; применять профессиональную терминологию на практике; использовать нормативно-управленческую информацию в своей деятельности; организовывать, анализировать и оценивать работу коллектива исполнителей, учреждения культуры; находить оптимальные варианты при решении управленческих и хозяйственных задач; составлять планы и отчеты; решать организационные задачи, стоящие перед коллективом; осуществлять контроль над работой кадров; составлять документы бухгалтерского учета; использовать программное обеспечение в профессиональной деятельности; применять компьютеры и телекоммуникационные средства; использовать нормативные правовые документы в работе; защищать свои права в соответствии с трудовым законодательством; осуществлять сотрудничество с органами правопорядка т социальной защиты населения; </w:t>
      </w:r>
    </w:p>
    <w:p w:rsidR="003E62BD" w:rsidRPr="00B175D5" w:rsidRDefault="003E62BD" w:rsidP="003E62BD">
      <w:pPr>
        <w:pStyle w:val="Default"/>
        <w:ind w:firstLine="709"/>
        <w:jc w:val="both"/>
        <w:rPr>
          <w:color w:val="auto"/>
          <w:lang w:val="ru-RU"/>
        </w:rPr>
      </w:pPr>
      <w:r w:rsidRPr="00B175D5">
        <w:rPr>
          <w:b/>
          <w:bCs/>
          <w:color w:val="auto"/>
          <w:lang w:val="ru-RU"/>
        </w:rPr>
        <w:t xml:space="preserve">должен знать: </w:t>
      </w:r>
      <w:r w:rsidRPr="00B175D5">
        <w:rPr>
          <w:color w:val="auto"/>
          <w:lang w:val="ru-RU"/>
        </w:rPr>
        <w:t xml:space="preserve">основные виды и важнейшие этапы становления и развития социально-досуговой деятельности в России; основные виды, формы и тенденции развития социально-культурной деятельности в регионе; структуру управления социально-культурной деятельностью; понятие субъектов социально-культурной деятельности; теоретические основы и общие методики организации и развития социально-культурной деятельности в различных типах культурно-досуговых и образовательных учреждениях; современные социально-культурные технологии, социально-культурные программы; методику конкретно-социологического исследования; специфику и формы методического обеспечения отрасли; экономические основы деятельности учреждений социально-культурной сферы и их структурных подразделений; хозяйственный механизм, формы и структуры организации экономической деятельности; состав и особенности сметного финансирования и бюджетного нормирования расходов; виды внебюджетных средств, источники их поступления; методику бизнес-планирования; принципы организации труда и заработной платы; сущность, основные типы и виды предпринимательской деятельности; правовые основы предпринимательской деятельности; бизнес-план как основу предпринимательской деятельности; </w:t>
      </w:r>
      <w:r w:rsidRPr="00B175D5">
        <w:rPr>
          <w:lang w:val="ru-RU"/>
        </w:rPr>
        <w:t>специфику и возможности предпринимательской деятельности в социально-культурной сфере</w:t>
      </w:r>
      <w:r w:rsidRPr="00B175D5">
        <w:rPr>
          <w:color w:val="auto"/>
          <w:lang w:val="ru-RU"/>
        </w:rPr>
        <w:t>; сущность и характерные черты современного менеджмента, внешнюю и внутреннюю среду организации; цикл менеджмента, стратегические и тактические планы в системе менеджмента; структуру организации, систему методов управления; процесс принятия и реализации управленческих решений; принципы руководства (единоначалие и партнерство), стили руководства; особенности менеджмента в социально-культурной сфере, систему и структуру управления культурой; основные этапы управленческой деятельности в сфере культуры; цели и задачи управления учреждениями культуры; принципы организации и анализ работы коллектива исполнителей и учреждения культуры; систему управления трудовыми ресурсами, планирование потребности в трудовых ресурсах; принципы отбора кадров, профессиональной ориентации и социальной адаптации в коллективе; методики оценки результатов деятельности, контроля над деятельностью кадров; понятие и принципы маркетинга, рынок как объект маркетинга, сегментацию рынка; суть маркетинговой деятельности учреждения культуры, поиск рыночной ниши, правила создания новых услуг; народные обряды и традиции.</w:t>
      </w:r>
    </w:p>
    <w:p w:rsidR="003E62BD" w:rsidRPr="00B175D5" w:rsidRDefault="003E62BD" w:rsidP="003E62BD">
      <w:pPr>
        <w:pStyle w:val="Default"/>
        <w:ind w:firstLine="709"/>
        <w:jc w:val="both"/>
        <w:rPr>
          <w:color w:val="auto"/>
          <w:lang w:val="ru-RU"/>
        </w:rPr>
      </w:pPr>
    </w:p>
    <w:p w:rsidR="003E62BD" w:rsidRPr="00B175D5" w:rsidRDefault="003E62BD" w:rsidP="003E62B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4. КОЛИЧЕСТВО ЧАСОВ НА ОСВОЕНИЕ ПРОГРАММЫ ПРОФЕССИОНАЛЬНОГО МОДУЛЯ  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всего – 814 часов, в том числе: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промежуточная аттестация 14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Обязательная аудиторная нагрузка – 800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Взаимодействие с преподавателями – 800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Теоретические занятия – 480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Практическая подготовка – 296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Занятия индивидуальные - 24</w:t>
      </w:r>
    </w:p>
    <w:p w:rsidR="003E62BD" w:rsidRPr="00B175D5" w:rsidRDefault="003E62BD" w:rsidP="003E62BD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3E62BD" w:rsidRPr="00B175D5" w:rsidRDefault="003E62BD" w:rsidP="003E62BD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ПРОФЕССИОНАЛЬНОГО МОДУЛЯ</w:t>
      </w:r>
    </w:p>
    <w:p w:rsidR="003E62BD" w:rsidRPr="00B175D5" w:rsidRDefault="003E62BD" w:rsidP="003E62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Профессиональный модуль включает в себя 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междисциплинарный комплекс МДК.01.01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Организация социально-культурной деятельности и менеджмент, в который входят основные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разделы: 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Менеджмент в социально-культурной сфере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Практикум СКД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Технология культурного проекта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Экономические основы КДУ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Народные традиции и обряды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Информационные ресурсы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Правовое обеспечение профессиональной деятельности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Основы законодательства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Информационные и телекомунационные технологии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Основы бухгалтерского учета</w:t>
      </w:r>
    </w:p>
    <w:p w:rsidR="003E62BD" w:rsidRPr="00B175D5" w:rsidRDefault="003E62BD" w:rsidP="003E62BD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Основы предпринимательства КДУ</w:t>
      </w:r>
    </w:p>
    <w:p w:rsidR="003E62BD" w:rsidRPr="00B175D5" w:rsidRDefault="003E62BD" w:rsidP="003E62BD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3E62BD" w:rsidRPr="00B175D5" w:rsidRDefault="003E62BD" w:rsidP="003E62B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Разработчики  рабочей программы: 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Сосновская Е. П.,  преподаватель ЕККИ высшей категории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Ахметова Ф.Р. преподаватель ЕККИ высшей категории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Зиннатуллина Ф.Г.- преподаватель ЕККИ высшей категории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Хисамутдинова Э.И.- преподаватель  ЕККИ высшей категории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Лопанова Л. А., преподаватель ЕККИ высшей категории</w:t>
      </w:r>
    </w:p>
    <w:p w:rsidR="003E62BD" w:rsidRPr="00B175D5" w:rsidRDefault="003E62BD" w:rsidP="003E6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ru-RU"/>
        </w:rPr>
      </w:pPr>
    </w:p>
    <w:p w:rsidR="003E62BD" w:rsidRPr="00B175D5" w:rsidRDefault="003E62BD" w:rsidP="003E62BD">
      <w:pPr>
        <w:rPr>
          <w:sz w:val="24"/>
          <w:szCs w:val="24"/>
          <w:lang w:val="ru-RU"/>
        </w:rPr>
      </w:pPr>
    </w:p>
    <w:p w:rsidR="00FC49B2" w:rsidRPr="00B175D5" w:rsidRDefault="00FC49B2" w:rsidP="00FC49B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</w:t>
      </w:r>
      <w:r w:rsidR="0075499F" w:rsidRPr="00B175D5"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рабочей программы профессионального модуля </w:t>
      </w:r>
    </w:p>
    <w:p w:rsidR="00FC49B2" w:rsidRPr="00B175D5" w:rsidRDefault="00FC49B2" w:rsidP="007549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ПМ.02 </w:t>
      </w:r>
      <w:r w:rsidRPr="00B175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Организационно-творческая деятельность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75499F" w:rsidRPr="00B175D5">
        <w:rPr>
          <w:rFonts w:ascii="Times New Roman" w:hAnsi="Times New Roman"/>
          <w:b/>
          <w:sz w:val="24"/>
          <w:szCs w:val="24"/>
          <w:lang w:val="ru-RU"/>
        </w:rPr>
        <w:t xml:space="preserve"> по специальности</w:t>
      </w:r>
    </w:p>
    <w:p w:rsidR="00FC49B2" w:rsidRPr="00B175D5" w:rsidRDefault="00FC49B2" w:rsidP="00FC49B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51.02.02    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>Социально-культурная деятельность (по виду «Организация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ab/>
        <w:t>и постановка культурно-массовых мероприятий  и театрализованных представлений»)</w:t>
      </w:r>
    </w:p>
    <w:p w:rsidR="00FC49B2" w:rsidRPr="00B175D5" w:rsidRDefault="00FC49B2" w:rsidP="00FC49B2">
      <w:pPr>
        <w:spacing w:after="0" w:line="23" w:lineRule="atLeast"/>
        <w:contextualSpacing/>
        <w:jc w:val="center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Style w:val="af1"/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sz w:val="24"/>
          <w:szCs w:val="24"/>
          <w:lang w:val="ru-RU"/>
        </w:rPr>
        <w:t>1. ОБЛАСТЬ ПРИМЕНЕНИЯ РАБОЧЕЙ ПРОГРАММЫ</w:t>
      </w:r>
    </w:p>
    <w:p w:rsidR="00FC49B2" w:rsidRPr="00B175D5" w:rsidRDefault="00FC49B2" w:rsidP="00FC49B2">
      <w:pPr>
        <w:spacing w:after="0" w:line="240" w:lineRule="auto"/>
        <w:ind w:firstLine="567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Программа профессионального модуля является частью программы ППССЗ в соответствии с ФГОС по специальности СПО 51.02.02 Социально-культурная деятельность (по виду «Организация и постановка культурно-массовых мероприятий  и театрализованных представлений») в части освоения основного вида профессиональной деятельности (ВПД):</w:t>
      </w:r>
    </w:p>
    <w:p w:rsidR="00FC49B2" w:rsidRPr="00B175D5" w:rsidRDefault="00FC49B2" w:rsidP="00FC49B2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Организация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постановка культурно-массовых мероприятий театрализованных представлений (по выбору) и соответствующих профессиональных компетенций (ПК):</w:t>
      </w:r>
    </w:p>
    <w:p w:rsidR="00FC49B2" w:rsidRPr="00B175D5" w:rsidRDefault="00FC49B2" w:rsidP="00FC49B2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2.1. Организовывать культурно-массовые мероприятия и театрализованные представления с применением современных методик.</w:t>
      </w:r>
    </w:p>
    <w:p w:rsidR="00FC49B2" w:rsidRPr="00B175D5" w:rsidRDefault="00FC49B2" w:rsidP="00FC49B2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2.2.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Осуществлять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управление коллективами народного художественного творчества, досуговыми формированиями (объединениями).</w:t>
      </w:r>
    </w:p>
    <w:p w:rsidR="00FC49B2" w:rsidRPr="00B175D5" w:rsidRDefault="00FC49B2" w:rsidP="00FC49B2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2.3. Разрабатывать сценарии культурно- массовых мероприятий, театрализованных представлений, осуществлять их постановку, лично участвовать в них в качестве исполнителя.</w:t>
      </w:r>
    </w:p>
    <w:p w:rsidR="00FC49B2" w:rsidRPr="00B175D5" w:rsidRDefault="00FC49B2" w:rsidP="00FC49B2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2.4. Организовывать и проводить репетиционную работу, тренинги с коллективом и отдельными исполнителями в процессе подготовки культурно-массовых мероприятий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 xml:space="preserve">  и театрализованных представлений, применять игровые технологии и технические средства.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Программа профессионального модуля может быть использована  при усвоении    специальности 51.02.01  Народное художественное творчество, углубленной подготовки и 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дополнительном профессиональном образовании по специальности 52.02.04 Актерское искусство, углубленной подготовки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ПРОФЕССИОНАЛЬНОГО МОДУЛЯ  В СТРУКТУРЕ ППССЗ</w:t>
      </w:r>
    </w:p>
    <w:p w:rsidR="00FC49B2" w:rsidRPr="00B175D5" w:rsidRDefault="00FC49B2" w:rsidP="00FC49B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ПМ.02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Организационно-творческая деятельность принадлежит ПМ.00 Профессиональные модули П.00 Профессиональный цикл</w:t>
      </w:r>
    </w:p>
    <w:p w:rsidR="00FC49B2" w:rsidRPr="00B175D5" w:rsidRDefault="00FC49B2" w:rsidP="00FC49B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3. ЦЕЛИ И ЗАДАЧИ ПРОФЕССИОНАЛЬНОГО МОДУЛЯ  – ТРЕБОВАНИЯ К РЕЗУЛЬТАТАМ ОСВОЕНИЯ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ПМ.02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Организационно-творческая  деятельность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должен: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иметь практический опыт: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подготовки сценариев, организации, постановки, художественно-технического оформления культурно-массовых мероприятий и театрализованных представлений; постановки эстрадных программ или номера; личного участия в постановках в качестве исполнителя; работы с актерами, отдельными участниками мероприятий и творческими коллективами, работы над сценическим словом.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уметь: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разрабатывать сценарий культурно-массового мероприятия, театрализованного представления, осуществлять их постановку; организовывать и проводить репетиционную работу с коллективом и отдельными исполнителями; работать с разнородным и разножанровым материалом на основе монтажного метода; осуществлять художественно-техническое оформление культурно-массовых мероприятий  и театрализованных представлений, использовать техническое  световое и звуковое оборудование; работать над эскизом, чертежем, макетом, выгородкой; проводить психофизический тренинг, выявлять детали внутренний и внешней характерности образа; применять навыки работы актера, работать над сценическим словом, использовать логику и выразительность речи в общении со слушателями и зрителями; использовать выразительные средства сценической пластики в постановочной работе; разрабатывать и осуществлять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постановку эстрадного номера или программы; привлекать финансовые средства для осуществления постановки культурно-массовых мероприятий и театрализованных представлений;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знать: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основные положения и теории и практики режиссуры, особенности режиссуры культурно-массовых мероприятий и театрализованных представлений; различные виды и жанры культурно-массовых мероприятий и театрализованных представлений; сущность режиссерского замысла, приемы активизации зрителей, специфику выразительных средств; временные и пространственные особенности, особенности мизансценирования; принципы художественного оформления культурно-массовых мероприятий и театрализованных представлений; типы, устройства, оборудование сцены, осветительную и проекционную аппаратуру; технику безопасности; основы теории драмы; специфику драматургии культурно-массовых мероприятий и театрализованных представлений; методы создания сценариев, специфику работы над сценарием культурно-массового мероприятия и театрализованного представления на закрытой и открытой площадках; систему обучения актерскому мастерству К.С.Станиславского, специфику работы актера  в культурно-массовых мероприятиях и театрализованных представлениях; элементы психофизического действия, создания сценического образа; особенности работы над словесным действием; «внешнюю» и «внутреннюю»  технику словесного действия, принципы орфоэпии, систему речевого тренинга; общие закономерности и способы образно-пластического решения, возможности 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сценического движения и пантомимы; художественные особенности, синтетическую природу эстрадного искусства; виды, жанры и формы эстрадного искусства;  специфику выразительных средств эстрады; основные этапы развития отечественной и зарубежной эстрады, лучших исполнителей; принципы создания эстрадного номера и целостного эстрадного представления; источники финансирования мероприятий и постановок, способы привлечения денежных средств, их грамотного использования.</w:t>
      </w:r>
    </w:p>
    <w:p w:rsidR="00FC49B2" w:rsidRPr="00B175D5" w:rsidRDefault="00FC49B2" w:rsidP="00FC49B2">
      <w:pPr>
        <w:pStyle w:val="Default"/>
        <w:ind w:firstLine="709"/>
        <w:jc w:val="both"/>
        <w:rPr>
          <w:i/>
          <w:lang w:val="ru-RU"/>
        </w:rPr>
      </w:pPr>
    </w:p>
    <w:p w:rsidR="00FC49B2" w:rsidRPr="00B175D5" w:rsidRDefault="00FC49B2" w:rsidP="00FC49B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4. КОЛИЧЕСТВО ЧАСОВ НА ОСВОЕНИЕ ПРОГРАММЫ ПРОФЕССИОНАЛЬНОГО МОДУЛЯ 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всего – 1580 часов, в том числе: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промежуточная аттестация 16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Обязательная аудиторная нагрузка – 1564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Взаимодействие с преподавателями – 1564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Теоретические занятия – 56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Практическая подготовка – 1155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Занятия индивидуальные - 353</w:t>
      </w: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ПРОФЕССИОНАЛЬНОГО МОДУЛЯ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Профессиональный модуль включает в себя два 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междисциплинарных комплекса 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 основные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разделы.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МДК.02.01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Основы режиссерского и сценарного мастерства – разделы: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Режиссура культурно-массовых мероприятий и театрализованных представлений;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Режиссура эстрадных программ;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Сценарное  мастерство;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Практикум сценарного мастерства; 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Оформление культурно-массовых мероприятий и театрализованных представлений и ДПИ;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Методика работы с творческим коллективом.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МДК.02.02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Исполнительская  подготовка – разделы: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Актерское мастерство;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Словесное действие;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Сценическая пластика;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Анимационная деятельность; 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Танец; 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Грим.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Разработчики  рабочей программы: 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Хисамутдинова Э.И.- преподаватель театральных дисциплин высшей категории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Щербенева Н.С. .- преподаватель театральных дисциплин высшей категории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Щейникова Г.В.- .- преподаватель театральных дисциплин высшей категории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Потеряхина Ю.Н..- преподаватель театральных дисциплин высшей категории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Ларионова Н.Н., преподаватель театральных дисциплин высшей категории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Заляева Т.В.- .- преподаватель театральных дисциплин высшей категории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Шигапов И.Ф..- преподаватель театральных дисциплин первой  категории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Зотин А.В.,- преподаватель театральных дисциплин первой категории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Зотина О.А.- преподаватель театральных дисциплин первой  категории</w:t>
      </w:r>
    </w:p>
    <w:p w:rsidR="00FC49B2" w:rsidRPr="00B175D5" w:rsidRDefault="00FC49B2" w:rsidP="00FC49B2">
      <w:pPr>
        <w:widowControl w:val="0"/>
        <w:tabs>
          <w:tab w:val="left" w:pos="642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Андреев В.А.- преподаватель театральных дисциплин высшей категории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Аннотация рабочей программы учебной практики УП.01 Практикум социально-культурной деятельности  по специальности 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51.02.02    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>Социально-культурная деятельность (по виду)</w:t>
      </w:r>
    </w:p>
    <w:p w:rsidR="00FC49B2" w:rsidRPr="00B175D5" w:rsidRDefault="00FC49B2" w:rsidP="00FC49B2">
      <w:pPr>
        <w:shd w:val="clear" w:color="auto" w:fill="FFFFFF"/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FC49B2" w:rsidRPr="00B175D5" w:rsidRDefault="00FC49B2" w:rsidP="00FC49B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учебной практики  является частью программы ППССЗ в соответствии с ФГОС по специальности СПО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51.02.02  Социально-культурная деятельность </w:t>
      </w:r>
      <w:r w:rsidRPr="00B175D5">
        <w:rPr>
          <w:rFonts w:ascii="Times New Roman" w:hAnsi="Times New Roman"/>
          <w:sz w:val="24"/>
          <w:szCs w:val="24"/>
          <w:lang w:val="ru-RU"/>
        </w:rPr>
        <w:t>(по виду «Организация и постановка культурно-массовых мероприятий  и театрализованных представлений»)</w:t>
      </w:r>
    </w:p>
    <w:p w:rsidR="00FC49B2" w:rsidRPr="00B175D5" w:rsidRDefault="00FC49B2" w:rsidP="00FC49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учебной практики может быть использована в образовательных учреждениях дополнительного образования, в том числе на курсах повышения квалификации и переподготовки, творческих коллективов, театральных кружках и студиях, курсах профессиональной подготовки по специальности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51.02.02  </w:t>
      </w:r>
      <w:r w:rsidRPr="00B175D5">
        <w:rPr>
          <w:rFonts w:ascii="Times New Roman" w:hAnsi="Times New Roman"/>
          <w:sz w:val="24"/>
          <w:szCs w:val="24"/>
          <w:lang w:val="ru-RU"/>
        </w:rPr>
        <w:t>Социально-культурная деятельность (по видам «Организация</w:t>
      </w:r>
      <w:r w:rsidRPr="00B175D5">
        <w:rPr>
          <w:rFonts w:ascii="Times New Roman" w:hAnsi="Times New Roman"/>
          <w:sz w:val="24"/>
          <w:szCs w:val="24"/>
          <w:lang w:val="ru-RU"/>
        </w:rPr>
        <w:tab/>
        <w:t>и постановка культурно-массовых мероприятий  и театрализованных представлений», «Организация культурно-досуговой деятельности»), по специальности 51.02.01 Народное художественное творчество (по виду Театральное творчество).</w:t>
      </w: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УЧЕБНОЙ ПРАКТИКИ В СТРУКТУРЕ ППССЗ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Учебная практика принадлежит к разделу УП 00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ПМ.01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Организационно-управленческая деятельность ПМ.00 Профессиональные модули П.00 Профессиональный цикл</w:t>
      </w:r>
    </w:p>
    <w:p w:rsidR="00FC49B2" w:rsidRPr="00B175D5" w:rsidRDefault="00FC49B2" w:rsidP="00FC49B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УЧЕБНОЙ ПРАКТИКИ - ТРЕБОВАНИЯ К РЕЗУЛЬТАТАМ ОСВОЕНИЯ УЧЕБНОЙ ПРАКТИКИ</w:t>
      </w:r>
    </w:p>
    <w:p w:rsidR="00FC49B2" w:rsidRPr="00B175D5" w:rsidRDefault="00FC49B2" w:rsidP="00FC49B2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иметь практический опыт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: - знакомства с организациями социально-культурной сферы, учреждениями культурно-досугового типа, региональными и муниципальными управлениями (отделами) культуры, домами народного творчества; - наблюдения приемов и методов проведения социально-культурных и культурно- досуговых программ. - наблюдения организации культурно-досуговой работы с населением региона, в том числе с детьми и подростками; - наблюдение проведения игровых форм; - оценки сценариев, организации, постановки, художественно-технического и музыкального оформления культурно-досуговых программ.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уметь: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оценить социально-культурную роль учреждения, его значение в решении проблемы организованного досуга, указать положительные и отрицательные стороны в его работе,  выявлять типичные проблемы различных групп населения, обращающихся в учреждение или организацию,  вступать в конструктивное продуктивное общение с посетителями учреждений дополнительного образования, социальных, культурно-досуговых учреждений,  участвовать в совместной работе со специалистами, выполнять порученные задания,  наблюдать, анализировать и фиксировать содержание и особенности деятельности специалистов, составлять индивидуальный план работы, отражать результаты практики, впечатления и полученные сведения в отчетной документации, анализировать и оценивать собственную деятельность во время практики.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знать: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содержания и специфики деятельности того или иного социально -культурного учреждения, особенностей контингента, с которым оно работает;  должностные обязанности специалиста, морально-этические требования к личности работника данного учреждения или организации;  нормативно-правовую базу деятельности учреждения и специалистов, документации социально-культурного учреждения; формы и направления взаимодействия с другими учреждениями, занимающимися решением проблем  социальных и культурных проблем населения.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C49B2" w:rsidRPr="00B175D5" w:rsidRDefault="00FC49B2" w:rsidP="00FC49B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УЧЕБНОЙ ПРАКТИКИ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Учебная практика проходит рассредоточено – в 3, 4, 5, 6, 7, 8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семестрах: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обязательной аудиторной учебной нагрузки обучающегося 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- 0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индивидуальных –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95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час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ов</w:t>
      </w: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УЧЕБНОЙ ПРАКТИКИ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Учебная практика осуществляет изучение   по следующим  разделам: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>структуры управления социально-культурной деятельностью;   понятия субъектов социально-культурной деятельности;  теоретических основ и общих методик организации и развития социально- культурной деятельности в различных типах культурно-досуговых и образовательных учреждений;  современных социально-культурных технологий, социально-культурных программ; методики конкретно-социологического исследования, виды, формы, технологию подготовки и проведения игры;  особенности использования игровых форм досуга с учетом возрастных особенностей населения; значение игры в развитии детей;   приемы активизации зрителей; методы подготовки и проведения культурно-досуговых программ, принципы создания культурно-досуговых программ,  методика подготовки рабочей документации культурно-досуговых программ.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рабочей программы:</w:t>
      </w:r>
    </w:p>
    <w:p w:rsidR="00FC49B2" w:rsidRPr="00B175D5" w:rsidRDefault="00FC49B2" w:rsidP="00FC49B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 xml:space="preserve">Зиннатуллина Ф.Г. - преподаватель театральных дисциплин ГАПОУ «ЕККИ» </w:t>
      </w:r>
    </w:p>
    <w:p w:rsidR="00FC49B2" w:rsidRPr="00B175D5" w:rsidRDefault="00FC49B2" w:rsidP="00FC49B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</w:p>
    <w:p w:rsidR="00FC49B2" w:rsidRPr="00B175D5" w:rsidRDefault="00FC49B2" w:rsidP="00FC49B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 w:cs="Times New Roman"/>
          <w:bCs/>
          <w:spacing w:val="-7"/>
          <w:sz w:val="24"/>
          <w:szCs w:val="24"/>
          <w:lang w:val="ru-RU"/>
        </w:rPr>
      </w:pPr>
    </w:p>
    <w:p w:rsidR="003F723A" w:rsidRPr="00B175D5" w:rsidRDefault="003F723A" w:rsidP="003F723A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  рабочей программы учебной практики УП. 02 Постановка народных обрядов и традиций 51.02.02 Социально-культурная деятельность</w:t>
      </w:r>
      <w:r w:rsidRPr="00B175D5">
        <w:rPr>
          <w:sz w:val="24"/>
          <w:szCs w:val="24"/>
          <w:lang w:val="ru-RU"/>
        </w:rPr>
        <w:t xml:space="preserve"> (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>по виду )</w:t>
      </w:r>
    </w:p>
    <w:p w:rsidR="003F723A" w:rsidRPr="00B175D5" w:rsidRDefault="003F723A" w:rsidP="003F723A">
      <w:pPr>
        <w:shd w:val="clear" w:color="auto" w:fill="FFFFFF"/>
        <w:spacing w:after="0" w:line="23" w:lineRule="atLeast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3F723A" w:rsidRPr="00B175D5" w:rsidRDefault="003F723A" w:rsidP="003F723A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Программа учебной практики  является частью программы ППССЗ в соответствии с ФГОС по специальности СПО 51.02.02  Социально-культурная деятельность (по виду «Организация и постановка культурно-массовых мероприятий  и театрализованных представлений»)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Программа учебной практики может быть использована в образовательных учреждениях дополнительного образования, в том числе художественного и дополнительного образования детей в общеобразовательных школах, на курсах повышения квалификации и переподготовки, творческих коллективов, театральных кружках и студиях, курсах профессиональной подготовки по специальности 51.02.02  Социально-культурная деятельность (по видам «Организация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и постановка культурно-массовых мероприятий  и театрализованных представлений», «Организация культурно-досуговой деятельности»). 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В результате освоения образовательной программы у выпускника должны быть сформированы общие и профессиональные компетенции.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Выпускник, освоивший образовательную программу, должен обладать следующими общими компетенциями (далее — ОК):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ОК 04. Эффективно взаимодействовать и работать в коллективе и команде;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ОК 05.     Осуществлять      устную      и      письменную      коммуникацию на государственном языке Российской Федерации с учетом особенностей социального и культурного контекста;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     в     том     числе     с     учетом      гармонизации      межнациональных и межрелигиозных отношений, применять стандарты антикоррупционного поведения;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Выпускник, освоивший образовательную программу, должен обладать профессиональными компетенциями (далее — П</w:t>
      </w:r>
      <w:r w:rsidRPr="00B175D5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), предусмотренным пунктом 2 4 ФГОС </w:t>
      </w:r>
      <w:r w:rsidRPr="00B175D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B175D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, сформированными   в   том   числе   на   основе   профессиональных   стандартов (при наличии), указанных в П</w:t>
      </w:r>
      <w:r w:rsidRPr="00B175D5">
        <w:rPr>
          <w:rFonts w:ascii="Times New Roman" w:eastAsia="Times New Roman" w:hAnsi="Times New Roman" w:cs="Times New Roman"/>
          <w:sz w:val="24"/>
          <w:szCs w:val="24"/>
        </w:rPr>
        <w:t>OO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П.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</w:t>
      </w:r>
      <w:r w:rsidRPr="00B175D5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2.1. Организовывать культурно-массовые мероприятия и театрализованные представления с применением современных методик.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</w:t>
      </w:r>
      <w:r w:rsidRPr="00B175D5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2.2.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Осуществлять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управление коллективами народного художественного творчества, досуговыми формированиями(объединениями).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</w:t>
      </w:r>
      <w:r w:rsidRPr="00B175D5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2.3. Разрабатывать сценарии культурно- массовых мероприятий, театрализованных представлений, осуществлять их постановку, лично участвовать в них в качестве исполнителя.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</w:t>
      </w:r>
      <w:r w:rsidRPr="00B175D5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2.4. Организовывать и проводить репетиционную работу, тренинги с коллективом и отдельными исполнителями в процессе подготовки культурно-массовых мероприятий и театрализованных представлений, применять игровые технологии и технические средства.</w:t>
      </w:r>
    </w:p>
    <w:p w:rsidR="003F723A" w:rsidRPr="00B175D5" w:rsidRDefault="003F723A" w:rsidP="003F723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3F723A" w:rsidRPr="00B175D5" w:rsidRDefault="003F723A" w:rsidP="003F723A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УЧЕБНОЙ ПРАКТИКИ В СТРУКТУРЕ ППССЗ</w:t>
      </w:r>
    </w:p>
    <w:p w:rsidR="003F723A" w:rsidRPr="00B175D5" w:rsidRDefault="003F723A" w:rsidP="003F723A">
      <w:pPr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УП.02 Постановка народных обрядов и традиций принадлежит к  УП 00 Учебная практика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ПМ.01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Организационно-управленческая деятельность </w:t>
      </w:r>
    </w:p>
    <w:p w:rsidR="003F723A" w:rsidRPr="00B175D5" w:rsidRDefault="003F723A" w:rsidP="003F723A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3F723A" w:rsidRPr="00B175D5" w:rsidRDefault="003F723A" w:rsidP="003F723A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УЧЕБНОЙ ПРАКТИКИ - ТРЕБОВАНИЯ К РЕЗУЛЬТАТАМ ОСВОЕНИЯ УЧЕБНОЙ ПРАКТИКИ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должен: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иметь практический опыт: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подготовки сценариев, организации, постановки обрядов народов Поволжья;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личного участия в постановках народных обрядов в качестве исполнителя;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работы с артистами, отдельными участниками обрядов;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художественно-технического и музыкального оформления постановки обрядов.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уметь: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сохранять народную художественную культуру, восстанавливать народные традиции; 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собирать, изучать и систематизировать произведения народной художественной культуры;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использовать виды традиционной культуры, произведения народной художественной культуры в художественно-творческой и педагогической работе.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>знать:</w:t>
      </w:r>
    </w:p>
    <w:p w:rsidR="003F723A" w:rsidRPr="00B175D5" w:rsidRDefault="003F723A" w:rsidP="003F72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теории народной художественной культуры;</w:t>
      </w:r>
    </w:p>
    <w:p w:rsidR="003F723A" w:rsidRPr="00B175D5" w:rsidRDefault="003F723A" w:rsidP="003F72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исторические этапы развития народной художественной культуры;</w:t>
      </w:r>
    </w:p>
    <w:p w:rsidR="003F723A" w:rsidRPr="00B175D5" w:rsidRDefault="003F723A" w:rsidP="003F72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виды, народной художественной культуры; формы бытования, носителей народной художественной культуры;</w:t>
      </w:r>
    </w:p>
    <w:p w:rsidR="003F723A" w:rsidRPr="00B175D5" w:rsidRDefault="003F723A" w:rsidP="003F72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традиционные обряды, обычаи. праздники, игры, и забавы;</w:t>
      </w:r>
    </w:p>
    <w:p w:rsidR="003F723A" w:rsidRPr="00B175D5" w:rsidRDefault="003F723A" w:rsidP="003F72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региональные особенности народной художественной культуры.</w:t>
      </w:r>
    </w:p>
    <w:p w:rsidR="003F723A" w:rsidRPr="00B175D5" w:rsidRDefault="003F723A" w:rsidP="003F723A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3F723A" w:rsidRPr="00B175D5" w:rsidRDefault="003F723A" w:rsidP="003F723A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УЧЕБНОЙ ПРАКТИКИ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Учебная практика проходит рассредоточено – в 3,4,5, 6, 7,8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семестрах: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обязательной аудиторной учебной нагрузки обучающегося 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- 0</w:t>
      </w:r>
    </w:p>
    <w:p w:rsidR="003F723A" w:rsidRPr="00B175D5" w:rsidRDefault="003F723A" w:rsidP="003F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индивидуальных –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85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час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</w:p>
    <w:p w:rsidR="003F723A" w:rsidRPr="00B175D5" w:rsidRDefault="003F723A" w:rsidP="003F723A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3F723A" w:rsidRPr="00B175D5" w:rsidRDefault="003F723A" w:rsidP="003F723A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УЧЕБНОЙ ПРАКТИКИ</w:t>
      </w:r>
    </w:p>
    <w:p w:rsidR="003F723A" w:rsidRPr="00B175D5" w:rsidRDefault="003F723A" w:rsidP="003F72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Учебная практика осуществляет постановку и показ обрядов народов Поволжья по разделам:</w:t>
      </w:r>
    </w:p>
    <w:p w:rsidR="003F723A" w:rsidRPr="00B175D5" w:rsidRDefault="003F723A" w:rsidP="003F72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Семейно-бытовые и праздничные обряды русского народа;</w:t>
      </w:r>
    </w:p>
    <w:p w:rsidR="003F723A" w:rsidRPr="00B175D5" w:rsidRDefault="003F723A" w:rsidP="003F723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Семейно-бытовые и праздничные обряды татарского народа;</w:t>
      </w:r>
    </w:p>
    <w:p w:rsidR="003F723A" w:rsidRPr="00B175D5" w:rsidRDefault="003F723A" w:rsidP="003F723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Семейно-бытовые и праздничные обряды марийцев;</w:t>
      </w:r>
    </w:p>
    <w:p w:rsidR="003F723A" w:rsidRPr="00B175D5" w:rsidRDefault="003F723A" w:rsidP="003F723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Семейно-бытовые и праздничные обряды удмуртов;</w:t>
      </w:r>
    </w:p>
    <w:p w:rsidR="003F723A" w:rsidRPr="00B175D5" w:rsidRDefault="003F723A" w:rsidP="003F723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Семейно-бытовые и праздничные обряды мордовского народа;</w:t>
      </w:r>
    </w:p>
    <w:p w:rsidR="003F723A" w:rsidRPr="00B175D5" w:rsidRDefault="003F723A" w:rsidP="003F723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Семейно-бытовые и праздничные обряды башкирского народа;</w:t>
      </w:r>
    </w:p>
    <w:p w:rsidR="003F723A" w:rsidRPr="00B175D5" w:rsidRDefault="003F723A" w:rsidP="003F723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Семейно-бытовые и праздничные обряды чувашского народа</w:t>
      </w:r>
    </w:p>
    <w:p w:rsidR="003F723A" w:rsidRPr="00B175D5" w:rsidRDefault="003F723A" w:rsidP="003F72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F723A" w:rsidRPr="00B175D5" w:rsidRDefault="003F723A" w:rsidP="003F72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F723A" w:rsidRPr="00B175D5" w:rsidRDefault="003F723A" w:rsidP="003F72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рабочей программы:</w:t>
      </w:r>
    </w:p>
    <w:p w:rsidR="003F723A" w:rsidRPr="00B175D5" w:rsidRDefault="003F723A" w:rsidP="003F723A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Мокшина А.Н. – преподаватель социально-экономических дисциплин  ГАПОУ «ЕККИ»</w:t>
      </w:r>
    </w:p>
    <w:p w:rsidR="003F723A" w:rsidRPr="00B175D5" w:rsidRDefault="003F723A" w:rsidP="003F723A">
      <w:pPr>
        <w:spacing w:after="0"/>
        <w:rPr>
          <w:sz w:val="24"/>
          <w:szCs w:val="24"/>
          <w:lang w:val="ru-RU"/>
        </w:rPr>
      </w:pPr>
    </w:p>
    <w:p w:rsidR="003F723A" w:rsidRPr="00B175D5" w:rsidRDefault="003F723A" w:rsidP="003F723A">
      <w:pPr>
        <w:rPr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Аннотация рабочей программы учебной практики УП.03 Практика по режиссуре культурно массовых мероприятий и театрализованных представлений</w:t>
      </w:r>
    </w:p>
    <w:p w:rsidR="00FC49B2" w:rsidRPr="00B175D5" w:rsidRDefault="00FC49B2" w:rsidP="00FC49B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по  специальности 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51.02.02    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>Социально-культурная деятельность (по виду)</w:t>
      </w:r>
    </w:p>
    <w:p w:rsidR="00FC49B2" w:rsidRPr="00B175D5" w:rsidRDefault="00FC49B2" w:rsidP="00FC49B2">
      <w:pPr>
        <w:shd w:val="clear" w:color="auto" w:fill="FFFFFF"/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1. ОБЛАСТЬ ПРИМЕНЕНИЯ РАБОЧЕЙ ПРОГРАММЫ</w:t>
      </w:r>
    </w:p>
    <w:p w:rsidR="00FC49B2" w:rsidRPr="00B175D5" w:rsidRDefault="00FC49B2" w:rsidP="00FC49B2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учебной практики  является частью программы ППССЗ в соответствии с ФГОС по специальности СПО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51.02.02  Социально-культурная деятельность </w:t>
      </w:r>
      <w:r w:rsidRPr="00B175D5">
        <w:rPr>
          <w:rFonts w:ascii="Times New Roman" w:hAnsi="Times New Roman"/>
          <w:sz w:val="24"/>
          <w:szCs w:val="24"/>
          <w:lang w:val="ru-RU"/>
        </w:rPr>
        <w:t>(по виду «Организация и постановка культурно-массовых мероприятий  и театрализованных представлений»)</w:t>
      </w:r>
    </w:p>
    <w:p w:rsidR="00FC49B2" w:rsidRPr="00B175D5" w:rsidRDefault="00FC49B2" w:rsidP="00FC49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учебной практики может быть использована в образовательных учреждениях дополнительного образования, в том числе художественного и дополнительного образования детей в общеобразовательных школах, на курсах повышения квалификации и переподготовки, творческих коллективов, театральных кружках и студиях, курсах профессиональной подготовки по специальности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51.02.02  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Социально-культурная деятельность (по видам </w:t>
      </w:r>
      <w:r w:rsidRPr="00B175D5">
        <w:rPr>
          <w:rFonts w:ascii="Times New Roman" w:hAnsi="Times New Roman"/>
          <w:sz w:val="24"/>
          <w:szCs w:val="24"/>
          <w:lang w:val="ru-RU"/>
        </w:rPr>
        <w:lastRenderedPageBreak/>
        <w:t>«Организация</w:t>
      </w:r>
      <w:r w:rsidRPr="00B175D5">
        <w:rPr>
          <w:rFonts w:ascii="Times New Roman" w:hAnsi="Times New Roman"/>
          <w:sz w:val="24"/>
          <w:szCs w:val="24"/>
          <w:lang w:val="ru-RU"/>
        </w:rPr>
        <w:tab/>
        <w:t>и постановка культурно-массовых мероприятий  и театрализованных представлений», «Организация культурно-досуговой деятельности»), по специальности 51.02.01 Народное художественное творчество (по виду Театральное творчество).</w:t>
      </w:r>
    </w:p>
    <w:p w:rsidR="003E63EB" w:rsidRPr="00B175D5" w:rsidRDefault="003E63EB" w:rsidP="003E63EB">
      <w:pPr>
        <w:spacing w:after="0" w:line="240" w:lineRule="auto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Требования к результатам  освоения программы:</w:t>
      </w:r>
    </w:p>
    <w:p w:rsidR="003E63EB" w:rsidRPr="00B175D5" w:rsidRDefault="003E63EB" w:rsidP="003E63EB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Общие компетенции:</w:t>
      </w:r>
    </w:p>
    <w:p w:rsidR="003E63EB" w:rsidRPr="00B175D5" w:rsidRDefault="003E63EB" w:rsidP="003E63EB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3E63EB" w:rsidRPr="00B175D5" w:rsidRDefault="003E63EB" w:rsidP="003E63EB">
      <w:pPr>
        <w:pStyle w:val="a4"/>
        <w:ind w:right="130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3E63EB" w:rsidRPr="00B175D5" w:rsidRDefault="003E63EB" w:rsidP="003E63EB">
      <w:pPr>
        <w:pStyle w:val="a4"/>
        <w:ind w:right="120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</w:t>
      </w:r>
    </w:p>
    <w:p w:rsidR="003E63EB" w:rsidRPr="00B175D5" w:rsidRDefault="003E63EB" w:rsidP="003E63EB">
      <w:pPr>
        <w:pStyle w:val="a4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ОК 04. Эффективно взаимодействовать и работать в коллективе и команде;</w:t>
      </w:r>
    </w:p>
    <w:p w:rsidR="003E63EB" w:rsidRPr="00B175D5" w:rsidRDefault="003E63EB" w:rsidP="003E63EB">
      <w:pPr>
        <w:pStyle w:val="a4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ОК  05.  Осуществлять      устную      и      письменную      коммуникацию на государственном языке Российской Федерации с учетом особенностей социального и культурного контекста;</w:t>
      </w:r>
    </w:p>
    <w:p w:rsidR="003E63EB" w:rsidRPr="00B175D5" w:rsidRDefault="003E63EB" w:rsidP="003E63EB">
      <w:pPr>
        <w:spacing w:after="0" w:line="240" w:lineRule="auto"/>
        <w:ind w:right="115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     в     том     числе     с     учетом      гармонизации      межнациональных и межрелигиозных отношений, применять стандарты антикоррупционного поведения;</w:t>
      </w:r>
    </w:p>
    <w:p w:rsidR="003E63EB" w:rsidRPr="00B175D5" w:rsidRDefault="003E63EB" w:rsidP="003E63EB">
      <w:pPr>
        <w:spacing w:after="0" w:line="240" w:lineRule="auto"/>
        <w:ind w:right="131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09. Пользоваться профессиональной документацией на государственном и иностранном языках.</w:t>
      </w:r>
    </w:p>
    <w:p w:rsidR="003E63EB" w:rsidRPr="00B175D5" w:rsidRDefault="003E63EB" w:rsidP="003E63EB">
      <w:pPr>
        <w:pStyle w:val="af3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Профессиональные компетенции:</w:t>
      </w:r>
    </w:p>
    <w:p w:rsidR="003E63EB" w:rsidRPr="00B175D5" w:rsidRDefault="003E63EB" w:rsidP="003E63EB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Организационно – управленческая деятельность</w:t>
      </w:r>
    </w:p>
    <w:p w:rsidR="003E63EB" w:rsidRPr="00B175D5" w:rsidRDefault="003E63EB" w:rsidP="003E63EB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 1.1. Разрабатывать и реализовывать социально – культурные проекты и программы;</w:t>
      </w:r>
    </w:p>
    <w:p w:rsidR="003E63EB" w:rsidRPr="00B175D5" w:rsidRDefault="003E63EB" w:rsidP="003E63EB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 xml:space="preserve">ПК 1.3. Создавать условия для привлечения населения к культурно – досуговой и творческой деятельности; </w:t>
      </w:r>
    </w:p>
    <w:p w:rsidR="003E63EB" w:rsidRPr="00B175D5" w:rsidRDefault="003E63EB" w:rsidP="003E63EB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ПК1.8. Организовывать работу с коллективом исполнителей на основе принципов организации труда, этических и правовых норм в сфере профессиональной деятельности.</w:t>
      </w:r>
    </w:p>
    <w:p w:rsidR="003E63EB" w:rsidRPr="00B175D5" w:rsidRDefault="003E63EB" w:rsidP="003E63EB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 xml:space="preserve">Организационно-творческая деятельность: </w:t>
      </w:r>
    </w:p>
    <w:p w:rsidR="003E63EB" w:rsidRPr="00B175D5" w:rsidRDefault="003E63EB" w:rsidP="003E63EB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 xml:space="preserve">ПК 2.1. Организовывать культурно-массовые мероприятия и театрализованные представления с применением современных методик; </w:t>
      </w:r>
    </w:p>
    <w:p w:rsidR="003E63EB" w:rsidRPr="00B175D5" w:rsidRDefault="003E63EB" w:rsidP="003E63EB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 2.2. Осуществлять управление коллективами народного художественного творчества, досуговыми формированиями (объединениями);</w:t>
      </w:r>
    </w:p>
    <w:p w:rsidR="003E63EB" w:rsidRPr="00B175D5" w:rsidRDefault="003E63EB" w:rsidP="003E63EB">
      <w:pPr>
        <w:pStyle w:val="TableParagraph"/>
        <w:ind w:right="40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Pr="00B175D5">
        <w:rPr>
          <w:rStyle w:val="af1"/>
          <w:b w:val="0"/>
          <w:sz w:val="24"/>
          <w:szCs w:val="24"/>
          <w:lang w:val="ru-RU"/>
        </w:rPr>
        <w:t xml:space="preserve"> 2.3. Разрабатывать сценарии культурно- массовых мероприятий, театрализованных представлений, осуществлять их постановку, лично участвовать в них в качестве исполнителя.</w:t>
      </w:r>
    </w:p>
    <w:p w:rsidR="003E63EB" w:rsidRPr="00B175D5" w:rsidRDefault="003E63EB" w:rsidP="003E63EB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 2.4. Организовывать и проводить репетиционную</w:t>
      </w:r>
      <w:r w:rsidRPr="00B175D5">
        <w:rPr>
          <w:rStyle w:val="af1"/>
          <w:b w:val="0"/>
        </w:rPr>
        <w:tab/>
      </w:r>
      <w:r w:rsidRPr="00B175D5">
        <w:rPr>
          <w:rStyle w:val="af1"/>
          <w:b w:val="0"/>
        </w:rPr>
        <w:tab/>
        <w:t>работу, тренинги с коллективом и отдельными исполнителями в процессе подготовки культурно-массовых мероприятий</w:t>
      </w:r>
      <w:r w:rsidRPr="00B175D5">
        <w:rPr>
          <w:rStyle w:val="af1"/>
          <w:b w:val="0"/>
        </w:rPr>
        <w:tab/>
        <w:t>и театрализованных представлений, применять игровые технологии и технические средства.</w:t>
      </w:r>
    </w:p>
    <w:p w:rsidR="003E63EB" w:rsidRPr="00B175D5" w:rsidRDefault="003E63EB" w:rsidP="00FC49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FC49B2" w:rsidRPr="00B175D5" w:rsidRDefault="00FC49B2" w:rsidP="00FC49B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2. МЕСТО УЧЕБНОЙ ПРАКТИКИ В СТРУКТУРЕ ППССЗ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Учебная практика принадлежит к разделу УП 00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ПМ.02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Организационно-творческая деятельность ПМ.00 Профессиональные модули П.00 Профессиональный цикл</w:t>
      </w:r>
    </w:p>
    <w:p w:rsidR="00FC49B2" w:rsidRPr="00B175D5" w:rsidRDefault="00FC49B2" w:rsidP="00FC49B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УЧЕБНОЙ ПРАКТИКИ - ТРЕБОВАНИЯ К РЕЗУЛЬТАТАМ ОСВОЕНИЯ УЧЕБНОЙ ПРАКТИКИ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должен: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lastRenderedPageBreak/>
        <w:t>иметь практический опыт: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разработки, подготовки сценариев, организации, постановки культурно-массовых мероприятий и театрализованных представлений;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личного участия в постановках в качестве режиссера;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работы с актерами, отдельными участниками номеров культурно-массовых мероприятий и театрализованных представлений;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разрабатывать сценарии культурно-массовых мероприятий и театрализованных представлений, осуществлять их постановку; организовывать и проводить репетиционную работу с коллективом и отдельными исполнителями;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работать с разнородным и разножанровым материалом на основе монтажного метода;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осуществлять художественно-техническое и музыкальное оформление  культурно-массовых мероприятий  и театрализованных представлений, использовать техническое  световое и звуковое оборудование;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выявлять детали внутренний и внешней характерности образа;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применять навыки работы актера, работать над сценическим словом, использовать логику и выразительность речи в общении со слушателями и зрителями;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использовать выразительные средства в постановке культурно – массовых мероприятий и театрализованных представлениях.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основные положения и теории и практики режиссуры, особенности режиссуры культурно – массовых  мероприятий и театрализованных представлений; различные виды и жанры культурно – массовых мероприятий и театрализованных представлений;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сущность режиссерского замысла, приемы активизации зрителей, специфику выразительных средств;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временные и пространственные особенности, особенности мизансценирования;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принципы художественного и музыкального оформления  культурно-массовых мероприятий и театрализованных представлений;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специфику драматургии культурно-массовых мероприятий и театрализованных представлений;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методы создания сценариев, специфику работы над сценарием культурно-массового мероприятия и театрализованного представления на закрытой и открытой площадках;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специфику работы актера в культурно-массовых мероприятий и театрализованных представлений;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элементы создания сценического образа; 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общие закономерности и способы образно-пластического решения, возможности сценического движения и пантомимы. 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УЧЕБНОЙ ПРАКТИКИ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Учебная практика проходит рассредоточено – во 2,в 3, 4, 5, 6, 7, 8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семестрах: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обязательной аудиторной учебной нагрузки обучающегося 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- 0</w:t>
      </w:r>
    </w:p>
    <w:p w:rsidR="00FC49B2" w:rsidRPr="00B175D5" w:rsidRDefault="00FC49B2" w:rsidP="00FC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индивидуальных –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145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час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ов</w:t>
      </w: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УЧЕБНОЙ ПРАКТИКИ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Учебная практика осуществляет постановку  культурно-массовых мероприятий и театрализованных представлений по разделам: 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Развитие творческой фантазии и активного воображения (сущность понятий, характерной особенности,  упражнение, тренинги, этюды на развитие творческого воображения). 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lastRenderedPageBreak/>
        <w:t xml:space="preserve">Коллективное или совместное выполнение заданий (подготовка, организация и практическое осуществление замысла: день первокурсника, театральный капустник, посвящение в профессию и т.д.)  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Воспитание и развитие профессиональных способностей режиссёра КММ и ТП (умение выражать свои мысли различными средствами выразительности: упражнения, задания. Знакомство с режиссёрами ТП) 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Развитие творческих способностей (творческая наблюдательность, фантазия, воображение. Мизансцена – выразительное средство режиссёра).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Режиссура массового праздника и театрализованного представления на открытом пространстве. 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Организация современных форм культурно-массовых мероприятий и театрализованных представлений.</w:t>
      </w:r>
    </w:p>
    <w:p w:rsidR="00FC49B2" w:rsidRPr="00B175D5" w:rsidRDefault="00FC49B2" w:rsidP="00FC49B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Режиссёрская документация дипломного проекта. </w:t>
      </w:r>
    </w:p>
    <w:p w:rsidR="00FC49B2" w:rsidRPr="00B175D5" w:rsidRDefault="00FC49B2" w:rsidP="00FC49B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C49B2" w:rsidRPr="00B175D5" w:rsidRDefault="00FC49B2" w:rsidP="00FC49B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 рабочей программы:</w:t>
      </w:r>
    </w:p>
    <w:p w:rsidR="00FC49B2" w:rsidRPr="00B175D5" w:rsidRDefault="00FC49B2" w:rsidP="00FC49B2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 xml:space="preserve"> Щейникова Г.В. - преподаватель театральных дисциплин ГАПОУ «ЕККИ»  высшей категории</w:t>
      </w: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5499F" w:rsidRPr="00B175D5" w:rsidRDefault="0075499F" w:rsidP="00B676D9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676D9" w:rsidRPr="00B175D5" w:rsidRDefault="00B676D9" w:rsidP="00B676D9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Аннотация рабочей программы учебной практики УП.04 Постановка художественных номеров в культурно-массовых мероприятиях и театрализованных представлениях </w:t>
      </w:r>
    </w:p>
    <w:p w:rsidR="00B676D9" w:rsidRPr="00B175D5" w:rsidRDefault="00B676D9" w:rsidP="00B676D9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 xml:space="preserve">по специальности </w:t>
      </w:r>
      <w:r w:rsidRPr="00B175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51.02.02    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>Социально-культурная деятельность (по виду)</w:t>
      </w:r>
    </w:p>
    <w:p w:rsidR="00B676D9" w:rsidRPr="00B175D5" w:rsidRDefault="00B676D9" w:rsidP="00B676D9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676D9" w:rsidRPr="00B175D5" w:rsidRDefault="00B676D9" w:rsidP="00B676D9">
      <w:pPr>
        <w:spacing w:after="0"/>
        <w:ind w:firstLine="709"/>
        <w:rPr>
          <w:rStyle w:val="af1"/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sz w:val="24"/>
          <w:szCs w:val="24"/>
          <w:lang w:val="ru-RU"/>
        </w:rPr>
        <w:t>1. ОБЛАСТЬ ПРИМЕНЕНИЯ РАБОЧЕЙ ПРОГРАММЫ</w:t>
      </w:r>
    </w:p>
    <w:p w:rsidR="00B676D9" w:rsidRPr="00B175D5" w:rsidRDefault="00B676D9" w:rsidP="00B676D9">
      <w:pPr>
        <w:spacing w:after="0" w:line="240" w:lineRule="auto"/>
        <w:ind w:firstLine="567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Программа учебной практики  является частью программы ППССЗ в соответствии с ФГОС по специальности СПО 51.02.02  Социально-культурная деятельность (по виду «Организация и постановка культурно-массовых мероприятий  и театрализованных представлений») в части освоения основного вида профессиональной деятельности (ВПД):</w:t>
      </w:r>
    </w:p>
    <w:p w:rsidR="00B676D9" w:rsidRPr="00B175D5" w:rsidRDefault="00B676D9" w:rsidP="00B676D9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Организация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и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постановка культурно-массовых мероприятий театрализованных представлений (по выбору) и соответствующих профессиональных компетенций (ПК):</w:t>
      </w:r>
    </w:p>
    <w:p w:rsidR="00B676D9" w:rsidRPr="00B175D5" w:rsidRDefault="00B676D9" w:rsidP="00B676D9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2.1. Организовывать культурно-массовые мероприятия и театрализованные представления с применением современных методик.</w:t>
      </w:r>
    </w:p>
    <w:p w:rsidR="00B676D9" w:rsidRPr="00B175D5" w:rsidRDefault="00B676D9" w:rsidP="00B676D9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2.2.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Осуществлять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>управление коллективами народного художественного творчества, досуговыми формированиями (объединениями).</w:t>
      </w:r>
    </w:p>
    <w:p w:rsidR="00B676D9" w:rsidRPr="00B175D5" w:rsidRDefault="00B676D9" w:rsidP="00B676D9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2.3. Разрабатывать сценарии культурно- массовых мероприятий, театрализованных представлений, осуществлять их постановку, лично участвовать в них в качестве исполнителя.</w:t>
      </w:r>
    </w:p>
    <w:p w:rsidR="00B676D9" w:rsidRPr="00B175D5" w:rsidRDefault="00B676D9" w:rsidP="00B676D9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</w:rPr>
        <w:t>K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2.4. Организовывать и проводить репетиционную работу, тренинги с коллективом и отдельными исполнителями в процессе подготовки культурно-массовых мероприятий</w:t>
      </w: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ab/>
        <w:t xml:space="preserve">  и театрализованных представлений, применять игровые технологии и технические средства.</w:t>
      </w:r>
    </w:p>
    <w:p w:rsidR="00B676D9" w:rsidRPr="00B175D5" w:rsidRDefault="00B676D9" w:rsidP="00B676D9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B676D9" w:rsidRPr="00B175D5" w:rsidRDefault="00B676D9" w:rsidP="00B676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Программа учебной практики может быть использована в образовательных учреждениях дополнительного образования, в том числе художественного и дополнительного образования детей в общеобразовательных школах, на курсах повышения квалификации и переподготовки, творческих коллективов, театральных кружках и студиях, курсах профессиональной подготовки по специальности </w:t>
      </w: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51.02.02  </w:t>
      </w:r>
      <w:r w:rsidRPr="00B175D5">
        <w:rPr>
          <w:rFonts w:ascii="Times New Roman" w:hAnsi="Times New Roman"/>
          <w:sz w:val="24"/>
          <w:szCs w:val="24"/>
          <w:lang w:val="ru-RU"/>
        </w:rPr>
        <w:t>Социально-культурная деятельность (по видам «Организация</w:t>
      </w:r>
      <w:r w:rsidRPr="00B175D5">
        <w:rPr>
          <w:rFonts w:ascii="Times New Roman" w:hAnsi="Times New Roman"/>
          <w:sz w:val="24"/>
          <w:szCs w:val="24"/>
          <w:lang w:val="ru-RU"/>
        </w:rPr>
        <w:tab/>
        <w:t>и постановка культурно-массовых мероприятий  и театрализованных представлений», «Организация культурно-досуговой деятельности»), по специальности 51.02.01 Народное художественное творчество (по виду Театральное творчество).</w:t>
      </w:r>
    </w:p>
    <w:p w:rsidR="00B676D9" w:rsidRDefault="00B676D9" w:rsidP="00B676D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676D9" w:rsidRPr="00B175D5" w:rsidRDefault="00B676D9" w:rsidP="00B676D9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lastRenderedPageBreak/>
        <w:t>2. МЕСТО УЧЕБНОЙ ПРАКТИКИ В СТРУКТУРЕ ППССЗ</w:t>
      </w:r>
    </w:p>
    <w:p w:rsidR="00B676D9" w:rsidRPr="00B175D5" w:rsidRDefault="00B676D9" w:rsidP="00B676D9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Учебная практика принадлежит к разделу УП</w:t>
      </w:r>
      <w:r w:rsidR="006A3D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00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ПМ.02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Организационно-творческая деятельность ПМ.00 Профессиональные модули П.00 Профессиональный цикл</w:t>
      </w:r>
    </w:p>
    <w:p w:rsidR="00B676D9" w:rsidRPr="00B175D5" w:rsidRDefault="00B676D9" w:rsidP="00B676D9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B676D9" w:rsidRPr="00B175D5" w:rsidRDefault="00B676D9" w:rsidP="00B676D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3. ЦЕЛИ И ЗАДАЧИ УЧЕБНОЙ ПРАКТИКИ - ТРЕБОВАНИЯ К РЕЗУЛЬТАТАМ ОСВОЕНИЯ УЧЕБНОЙ ПРАКТИКИ</w:t>
      </w:r>
    </w:p>
    <w:p w:rsidR="00B676D9" w:rsidRPr="00B175D5" w:rsidRDefault="00B676D9" w:rsidP="00B676D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должен: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разработки, подготовки сценариев, организации, постановки, художественно-технического и музыкального оформления номеров культурно-массовых мероприятий и театрализованных представлений;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личного участия в постановках в качестве исполнителя;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работы с актерами, отдельными участниками номеров культурно-массовых мероприятий и театрализованных представлений;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разрабатывать сценарий номеров культурно-массовых мероприятий и театрализованных представлений, осуществлять их постановку; организовывать и проводить репетиционную работу с коллективом и отдельными исполнителями;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работать с разнородным и разножанровым материалом на основе монтажного метода;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осуществлять художественно-техническое и музыкальное оформление номеров культурно-массовых мероприятий  и театрализованных представлений, использовать техническое  световое и звуковое оборудование;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выявлять детали внутренний и внешней характерности образа;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применять навыки работы актера, работать над сценическим словом, использовать логику и выразительность речи в общении со слушателями и зрителями;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использовать выразительные средства сценической пластики в постановочной работе; разрабатывать и осуществлять постановку эстрадного номера;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175D5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основные положения и теории и практики режиссуры, особенности режиссуры номеров культурно-массовых мероприятий и театрализованных представлений;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различные виды и жанры номеров культурно-массовых мероприятий и театрализованных представлений;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сущность режиссерского замысла, приемы активизации зрителей, специфику выразительных средств;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временные и пространственные особенности, особенности мизансценирования;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принципы художественного и музыкального оформления номеров культурно-массовых мероприятий и театрализованных представлений;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специфику драматургии номеров культурно-массовых мероприятий и театрализованных представлений;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методы создания сценариев, специфику работы над сценарием номеров культурно-массового мероприятия и театрализованного представления.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специфику работы актера  в номерах культурно-массовых мероприятий и театрализованных представлений;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элементы создания сценического образа;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общие закономерности и способы образно-пластического решения, возможности сценического движения и пантомимы. </w:t>
      </w:r>
    </w:p>
    <w:p w:rsidR="00B676D9" w:rsidRPr="00B175D5" w:rsidRDefault="00B676D9" w:rsidP="00B676D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4. КОЛИЧЕСТВО ЧАСОВ НА ОСВОЕНИЕ ПРОГРАММЫ УЧЕБНОЙ ПРАКТИКИ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Учебная практика проходит рассредоточено – в 4, 5, 6, 7, 8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семестрах: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обязательной аудиторной учебной нагрузки обучающегося 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- 0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индивидуальных – 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107</w:t>
      </w:r>
      <w:r w:rsidRPr="00B175D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час</w:t>
      </w:r>
      <w:r w:rsidRPr="00B175D5">
        <w:rPr>
          <w:rFonts w:ascii="Times New Roman" w:hAnsi="Times New Roman" w:cs="Times New Roman"/>
          <w:bCs/>
          <w:sz w:val="24"/>
          <w:szCs w:val="24"/>
          <w:lang w:val="ru-RU"/>
        </w:rPr>
        <w:t>ов</w:t>
      </w:r>
    </w:p>
    <w:p w:rsidR="00B676D9" w:rsidRPr="00B175D5" w:rsidRDefault="00B676D9" w:rsidP="00B676D9">
      <w:pPr>
        <w:spacing w:after="0"/>
        <w:ind w:firstLine="709"/>
        <w:rPr>
          <w:rFonts w:ascii="Times New Roman" w:hAnsi="Times New Roman"/>
          <w:i/>
          <w:sz w:val="24"/>
          <w:szCs w:val="24"/>
          <w:lang w:val="ru-RU"/>
        </w:rPr>
      </w:pPr>
    </w:p>
    <w:p w:rsidR="00B676D9" w:rsidRPr="00B175D5" w:rsidRDefault="00B676D9" w:rsidP="00B676D9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175D5">
        <w:rPr>
          <w:rFonts w:ascii="Times New Roman" w:hAnsi="Times New Roman"/>
          <w:b/>
          <w:sz w:val="24"/>
          <w:szCs w:val="24"/>
          <w:lang w:val="ru-RU"/>
        </w:rPr>
        <w:t>5. СОДЕРЖАНИЕ УЧЕБНОЙ ПРАКТИКИ</w:t>
      </w:r>
    </w:p>
    <w:p w:rsidR="00B676D9" w:rsidRPr="00B175D5" w:rsidRDefault="00B676D9" w:rsidP="00B676D9">
      <w:pPr>
        <w:spacing w:after="0"/>
        <w:ind w:firstLine="567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Учебная практика осуществляет постановку номеров культурно-массовых мероприятий и театрализованных представлений по разделам: </w:t>
      </w:r>
    </w:p>
    <w:p w:rsidR="00B676D9" w:rsidRPr="00B175D5" w:rsidRDefault="00B676D9" w:rsidP="00B676D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Разговорные</w:t>
      </w:r>
      <w:r w:rsidRPr="00B175D5">
        <w:rPr>
          <w:rFonts w:ascii="Times New Roman" w:hAnsi="Times New Roman"/>
          <w:sz w:val="24"/>
          <w:szCs w:val="24"/>
        </w:rPr>
        <w:t> 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 или речевые номера (сценка,</w:t>
      </w:r>
      <w:r w:rsidRPr="00B175D5">
        <w:rPr>
          <w:rFonts w:ascii="Times New Roman" w:hAnsi="Times New Roman"/>
          <w:sz w:val="24"/>
          <w:szCs w:val="24"/>
        </w:rPr>
        <w:t> 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 этюд,</w:t>
      </w:r>
      <w:r w:rsidRPr="00B175D5">
        <w:rPr>
          <w:rFonts w:ascii="Times New Roman" w:hAnsi="Times New Roman"/>
          <w:sz w:val="24"/>
          <w:szCs w:val="24"/>
        </w:rPr>
        <w:t> 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 кроки, скетч, интермедия</w:t>
      </w:r>
      <w:r w:rsidRPr="00B175D5">
        <w:rPr>
          <w:rFonts w:ascii="Times New Roman" w:hAnsi="Times New Roman"/>
          <w:sz w:val="24"/>
          <w:szCs w:val="24"/>
        </w:rPr>
        <w:t> 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 парный конферанс, </w:t>
      </w:r>
      <w:r w:rsidRPr="00B175D5">
        <w:rPr>
          <w:rFonts w:ascii="Times New Roman" w:hAnsi="Times New Roman"/>
          <w:sz w:val="24"/>
          <w:szCs w:val="24"/>
        </w:rPr>
        <w:t> </w:t>
      </w:r>
      <w:r w:rsidRPr="00B175D5">
        <w:rPr>
          <w:rFonts w:ascii="Times New Roman" w:hAnsi="Times New Roman"/>
          <w:sz w:val="24"/>
          <w:szCs w:val="24"/>
          <w:lang w:val="ru-RU"/>
        </w:rPr>
        <w:t xml:space="preserve">монолог,  буриме, чтецкие номера, хоровое чтение, инсценировка литературного произведения) </w:t>
      </w:r>
    </w:p>
    <w:p w:rsidR="00B676D9" w:rsidRPr="00B175D5" w:rsidRDefault="00B676D9" w:rsidP="00B676D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Музыкальные и музыкально-речевые номера (концертный музыкальный  или вокальный номер, песня-сценка, зримая песня, музыкальный фельетон,</w:t>
      </w:r>
      <w:r w:rsidRPr="00B175D5">
        <w:rPr>
          <w:rFonts w:ascii="Times New Roman" w:hAnsi="Times New Roman"/>
          <w:sz w:val="24"/>
          <w:szCs w:val="24"/>
        </w:rPr>
        <w:t> </w:t>
      </w:r>
      <w:r w:rsidRPr="00B175D5">
        <w:rPr>
          <w:rFonts w:ascii="Times New Roman" w:hAnsi="Times New Roman"/>
          <w:sz w:val="24"/>
          <w:szCs w:val="24"/>
          <w:lang w:val="ru-RU"/>
        </w:rPr>
        <w:t>куплетный номер, частушка)</w:t>
      </w:r>
    </w:p>
    <w:p w:rsidR="00B676D9" w:rsidRPr="00B175D5" w:rsidRDefault="00B676D9" w:rsidP="00B676D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Пластико-хореографические номера (пантомима, пластический номер).</w:t>
      </w:r>
    </w:p>
    <w:p w:rsidR="00B676D9" w:rsidRPr="00B175D5" w:rsidRDefault="00B676D9" w:rsidP="00B676D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Номера оригинального жанра (эксцентрика, фокусы, буффонада, игра на необычных музыкальных инструментах, звукоподражание, номер с куклами, лубок, тантаморески и т.д.)</w:t>
      </w:r>
    </w:p>
    <w:p w:rsidR="00B676D9" w:rsidRPr="00B175D5" w:rsidRDefault="00B676D9" w:rsidP="00B676D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 xml:space="preserve">Театрализованные игровые конкурсы. </w:t>
      </w:r>
    </w:p>
    <w:p w:rsidR="00B676D9" w:rsidRPr="00B175D5" w:rsidRDefault="00B676D9" w:rsidP="00B676D9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Смешанные номера.</w:t>
      </w:r>
      <w:r w:rsidRPr="00B175D5">
        <w:rPr>
          <w:rFonts w:ascii="Times New Roman" w:hAnsi="Times New Roman"/>
          <w:sz w:val="24"/>
          <w:szCs w:val="24"/>
        </w:rPr>
        <w:t> </w:t>
      </w:r>
    </w:p>
    <w:p w:rsidR="00B676D9" w:rsidRPr="00B175D5" w:rsidRDefault="00B676D9" w:rsidP="00B676D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676D9" w:rsidRPr="00B175D5" w:rsidRDefault="00B676D9" w:rsidP="00B676D9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B175D5">
        <w:rPr>
          <w:rFonts w:ascii="Times New Roman" w:hAnsi="Times New Roman"/>
          <w:sz w:val="24"/>
          <w:szCs w:val="24"/>
          <w:lang w:val="ru-RU"/>
        </w:rPr>
        <w:t>Разработчики рабочей программы:</w:t>
      </w:r>
    </w:p>
    <w:p w:rsidR="00B676D9" w:rsidRPr="00B175D5" w:rsidRDefault="00B676D9" w:rsidP="00B676D9">
      <w:pPr>
        <w:shd w:val="clear" w:color="auto" w:fill="FFFFFF"/>
        <w:spacing w:after="0" w:line="23" w:lineRule="atLeast"/>
        <w:contextualSpacing/>
        <w:jc w:val="both"/>
        <w:rPr>
          <w:rFonts w:ascii="Times New Roman" w:hAnsi="Times New Roman"/>
          <w:bCs/>
          <w:spacing w:val="-7"/>
          <w:sz w:val="24"/>
          <w:szCs w:val="24"/>
          <w:lang w:val="ru-RU"/>
        </w:rPr>
      </w:pPr>
      <w:r w:rsidRPr="00B175D5">
        <w:rPr>
          <w:rFonts w:ascii="Times New Roman" w:hAnsi="Times New Roman"/>
          <w:bCs/>
          <w:spacing w:val="-7"/>
          <w:sz w:val="24"/>
          <w:szCs w:val="24"/>
          <w:lang w:val="ru-RU"/>
        </w:rPr>
        <w:t>Зотина О.А., Щербенева Н.С., Щейникова Г.В., Потеряхина Ю.Н. - преподаватели театральных дисциплин  ГАПОУ «ЕККИ»  высшей категории</w:t>
      </w:r>
    </w:p>
    <w:p w:rsidR="004916C3" w:rsidRPr="00B175D5" w:rsidRDefault="004916C3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Аннотация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6A3D34">
        <w:rPr>
          <w:rFonts w:ascii="Times New Roman" w:hAnsi="Times New Roman" w:cs="Times New Roman"/>
          <w:b/>
          <w:sz w:val="24"/>
          <w:szCs w:val="24"/>
          <w:lang w:val="ru-RU"/>
        </w:rPr>
        <w:t>рабочей программы учебной практики УП.05 Практическая подготовка по вокально-актерскому мастерству 51.02.02 Социально-культурная деятельность (по видам)</w:t>
      </w:r>
    </w:p>
    <w:p w:rsidR="006A3D34" w:rsidRPr="006A3D34" w:rsidRDefault="006A3D34" w:rsidP="006A3D34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1. Область применения рабочей программы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     Программа учебной практики является частью программы ППССЗ в соответствии ФГОС по специальности СПО 51.02.02 Социально – культурная деятельность (по виду организация и постановка культурно-массовых мероприятий и театрализованных представлений (по выбору))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     Программа учебной практики может быть использована в досуговых учреждениях, управлении культуры, на курсах повышения квалификации и переподготовки, курсах профессиональной подготовки по специальности 51.02.02 Социально – культурная деятельность, при освоении профессии «Менеджер социально-культурной деятельности»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«Менеджер социально-культурной деятельности» </w:t>
      </w:r>
      <w:r w:rsidRPr="006A3D3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должен обладать общими компетенциями, включающими в себя способность: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ОК 01. Выбирать способы решения задач профессиональной деятельности применительно к различным контекстам; 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 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 ОК 04. Эффективно взаимодействовать и работать в коллективе и команде; 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</w:t>
      </w:r>
      <w:r w:rsidRPr="006A3D3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 учетом гармонизации межнациональных и межрелигиозных отношений, применять стандарты антикоррупционного поведения; 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 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 </w:t>
      </w:r>
    </w:p>
    <w:p w:rsidR="006A3D34" w:rsidRPr="006A3D34" w:rsidRDefault="006A3D34" w:rsidP="006A3D3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ОК 09. Пользоваться профессиональной документацией на государственном и иностранном языках.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Профессиональные компетенции, соответствующие видам деятельности (ПК):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ПК 2.1. Организовывать культурно-массовые мероприятия и театрализованные представления с применением современных методик. 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ПК 2.2. Осуществлять управление коллективами народного художественного творчества, досуговыми формированиями (объединениями). 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ПК 2.3. Разрабатывать сценарии культурно-массовых мероприятий, театрализованных представлений, осуществлять их постановку, лично участвовать в них в качестве исполнителя. 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ПК 2.4. Организовывать и проводить репетиционную работу, тренинги с коллективом и отдельными исполнителями в процессе подготовки культурно-массовых мероприятий и театрализованных представлений, применять игровые технологии и технические средства.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b/>
          <w:sz w:val="24"/>
          <w:szCs w:val="24"/>
          <w:lang w:val="ru-RU"/>
        </w:rPr>
        <w:t>2. Место учебной практики в структуре ППССЗ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Учебная практика принадлежит к разделу УП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A3D34">
        <w:rPr>
          <w:rFonts w:ascii="Times New Roman" w:hAnsi="Times New Roman" w:cs="Times New Roman"/>
          <w:sz w:val="24"/>
          <w:szCs w:val="24"/>
          <w:lang w:val="ru-RU"/>
        </w:rPr>
        <w:t>05 ПМ.02 Организационно- творческая деятельность ПМ 00 Профессиональные модули П.00 Профессиональный цикл.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b/>
          <w:sz w:val="24"/>
          <w:szCs w:val="24"/>
          <w:lang w:val="ru-RU"/>
        </w:rPr>
        <w:t>3. Цели и задачи Учебной практики - требования к результатам освоения учебной практики:</w:t>
      </w:r>
    </w:p>
    <w:p w:rsidR="006A3D34" w:rsidRPr="006A3D34" w:rsidRDefault="006A3D34" w:rsidP="006A3D34">
      <w:pPr>
        <w:pStyle w:val="af3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должен: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b/>
          <w:sz w:val="24"/>
          <w:szCs w:val="24"/>
          <w:lang w:val="ru-RU"/>
        </w:rPr>
        <w:t>иметь практический опыт:</w:t>
      </w:r>
    </w:p>
    <w:p w:rsidR="006A3D34" w:rsidRPr="006A3D34" w:rsidRDefault="006A3D34" w:rsidP="006A3D34">
      <w:pPr>
        <w:pStyle w:val="af3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 - владения психофизическими основами актерского мастерства; владения профессионально поставленным речеголосовым аппаратом, искусством сценической речи; владения начальными вокальными навыками; ведения учебно-репетиционной работы,</w:t>
      </w:r>
    </w:p>
    <w:p w:rsidR="006A3D34" w:rsidRPr="006A3D34" w:rsidRDefault="006A3D34" w:rsidP="006A3D3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</w:pPr>
      <w:r w:rsidRPr="006A3D34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- организации культурно-досуговой работы с населением региона, в том числе с детьми и подростками;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A3D34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6A3D34" w:rsidRPr="006A3D34" w:rsidRDefault="006A3D34" w:rsidP="006A3D34">
      <w:pPr>
        <w:pStyle w:val="af3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уметь: петь сольно, в ансамбле; пользоваться различными диапазонами певческого голоса; использовать слуховой контроль для управления процессом исполнения; применять теоретические знания в исполнительской практике; использовать навыки актерского мастерства в работе над сольными и ансамблевыми произведениями, в концертных выступлениях; </w:t>
      </w:r>
    </w:p>
    <w:p w:rsidR="006A3D34" w:rsidRPr="006A3D34" w:rsidRDefault="006A3D34" w:rsidP="006A3D34">
      <w:pPr>
        <w:pStyle w:val="a6"/>
        <w:numPr>
          <w:ilvl w:val="0"/>
          <w:numId w:val="28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</w:pPr>
      <w:r w:rsidRPr="006A3D34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организовывать и проводить репетиционную работу с участниками культурно-досуговой программы;</w:t>
      </w:r>
    </w:p>
    <w:p w:rsidR="006A3D34" w:rsidRPr="006A3D34" w:rsidRDefault="006A3D34" w:rsidP="006A3D34">
      <w:pPr>
        <w:pStyle w:val="a6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</w:pPr>
      <w:r w:rsidRPr="006A3D34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осуществлять художественно-техническое и музыкальное оформление культурно-досуговых программ;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D34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6A3D34" w:rsidRPr="006A3D34" w:rsidRDefault="006A3D34" w:rsidP="006A3D34">
      <w:pPr>
        <w:pStyle w:val="af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знать: художественно-исполнительские возможности голосов; особенности развития и постановки голоса, основы звукоизвлечения, технику дыхания; профессиональную терминологию;</w:t>
      </w:r>
    </w:p>
    <w:p w:rsidR="006A3D34" w:rsidRPr="006A3D34" w:rsidRDefault="006A3D34" w:rsidP="006A3D34">
      <w:pPr>
        <w:pStyle w:val="a6"/>
        <w:numPr>
          <w:ilvl w:val="0"/>
          <w:numId w:val="28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</w:pPr>
      <w:r w:rsidRPr="006A3D34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основные виды и этапы культурно-досуговой деятельности в России и в своем регионе; основные направления, формы и тенденции развития культурно-досуговой </w:t>
      </w:r>
      <w:r w:rsidRPr="006A3D34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lastRenderedPageBreak/>
        <w:t>деятельности; теоретические основы, общие и частные методики организации культурно-досуговой деятельности;</w:t>
      </w:r>
    </w:p>
    <w:p w:rsidR="006A3D34" w:rsidRPr="006A3D34" w:rsidRDefault="006A3D34" w:rsidP="006A3D34">
      <w:pPr>
        <w:pStyle w:val="a6"/>
        <w:numPr>
          <w:ilvl w:val="0"/>
          <w:numId w:val="28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</w:pPr>
      <w:r w:rsidRPr="006A3D34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понятие культуры речи, орфоэпические нормы русского литературного языка, фонетические средства языковой выразительности, систему речевого тренинга;</w:t>
      </w:r>
    </w:p>
    <w:p w:rsidR="006A3D34" w:rsidRPr="006A3D34" w:rsidRDefault="006A3D34" w:rsidP="006A3D34">
      <w:pPr>
        <w:pStyle w:val="a6"/>
        <w:numPr>
          <w:ilvl w:val="0"/>
          <w:numId w:val="28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</w:pPr>
      <w:r w:rsidRPr="006A3D34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специфику музыкального языка, выразительные средства музыки, основные музыкальные жанры и формы, методы музыкального оформления культурно-досуговых программ, технику безопасности;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b/>
          <w:sz w:val="24"/>
          <w:szCs w:val="24"/>
          <w:lang w:val="ru-RU"/>
        </w:rPr>
        <w:t>4. Количество часов на освоение программы учебной практики: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Учебная практика проходит рассредоточено – в 4,5 семестрах: обязательной аудиторной учебной нагрузки обучающегося – 0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Индивидуальных – 35 часов.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b/>
          <w:sz w:val="24"/>
          <w:szCs w:val="24"/>
          <w:lang w:val="ru-RU"/>
        </w:rPr>
        <w:t>5. Содержание учебной практики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Учебная практика, осуществляет работу над вокальной техникой по разделам: постановка голоса, работа над речевым аппаратом, совершенствования голоса и навыков сценического поведения, обеспечивающего специфику вокально-актерского мастерства,  показ вокальных номеров из кинофильмов и спектаклей.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 xml:space="preserve"> Разработчики рабочей программы:</w:t>
      </w:r>
    </w:p>
    <w:p w:rsidR="006A3D34" w:rsidRPr="006A3D34" w:rsidRDefault="006A3D34" w:rsidP="006A3D34">
      <w:pPr>
        <w:pStyle w:val="af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3D34">
        <w:rPr>
          <w:rFonts w:ascii="Times New Roman" w:hAnsi="Times New Roman" w:cs="Times New Roman"/>
          <w:sz w:val="24"/>
          <w:szCs w:val="24"/>
          <w:lang w:val="ru-RU"/>
        </w:rPr>
        <w:t>Трофимова Г.Ф., Кашапова Р.М. преподаватели вокальных дисциплин.</w:t>
      </w:r>
    </w:p>
    <w:p w:rsidR="006A3D34" w:rsidRDefault="006A3D34" w:rsidP="00B676D9">
      <w:pPr>
        <w:spacing w:after="0" w:line="240" w:lineRule="auto"/>
        <w:contextualSpacing/>
        <w:jc w:val="center"/>
        <w:rPr>
          <w:rStyle w:val="af1"/>
          <w:rFonts w:ascii="Times New Roman" w:hAnsi="Times New Roman" w:cs="Times New Roman"/>
          <w:sz w:val="24"/>
          <w:szCs w:val="24"/>
          <w:lang w:val="ru-RU"/>
        </w:rPr>
      </w:pPr>
    </w:p>
    <w:p w:rsidR="00B676D9" w:rsidRPr="00B175D5" w:rsidRDefault="00B676D9" w:rsidP="00B676D9">
      <w:pPr>
        <w:spacing w:after="0" w:line="240" w:lineRule="auto"/>
        <w:contextualSpacing/>
        <w:jc w:val="center"/>
        <w:rPr>
          <w:rStyle w:val="af1"/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sz w:val="24"/>
          <w:szCs w:val="24"/>
          <w:lang w:val="ru-RU"/>
        </w:rPr>
        <w:t>Аннотация рабочей программы производственной практики (по профилю специальности)   по специальности 51.02.02 СКД (по виду Организация и постановка культурно -массовых мероприятий и театрализованных представлении)</w:t>
      </w:r>
    </w:p>
    <w:p w:rsidR="00B676D9" w:rsidRPr="00B175D5" w:rsidRDefault="00B676D9" w:rsidP="00B676D9">
      <w:pPr>
        <w:shd w:val="clear" w:color="auto" w:fill="FFFFFF"/>
        <w:spacing w:after="0" w:line="23" w:lineRule="atLeast"/>
        <w:contextualSpacing/>
        <w:jc w:val="center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B676D9" w:rsidRPr="00B175D5" w:rsidRDefault="00B676D9" w:rsidP="00B676D9">
      <w:pPr>
        <w:shd w:val="clear" w:color="auto" w:fill="FFFFFF"/>
        <w:spacing w:after="0" w:line="23" w:lineRule="atLeast"/>
        <w:contextualSpacing/>
        <w:jc w:val="center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B676D9" w:rsidRPr="00B175D5" w:rsidRDefault="00B676D9" w:rsidP="00B676D9">
      <w:pPr>
        <w:pStyle w:val="a6"/>
        <w:numPr>
          <w:ilvl w:val="0"/>
          <w:numId w:val="18"/>
        </w:numPr>
        <w:spacing w:after="0" w:line="240" w:lineRule="auto"/>
        <w:rPr>
          <w:rStyle w:val="af1"/>
          <w:rFonts w:ascii="Times New Roman" w:hAnsi="Times New Roman" w:cs="Times New Roman"/>
          <w:sz w:val="24"/>
          <w:szCs w:val="24"/>
        </w:rPr>
      </w:pPr>
      <w:r w:rsidRPr="00B175D5">
        <w:rPr>
          <w:rStyle w:val="af1"/>
          <w:rFonts w:ascii="Times New Roman" w:hAnsi="Times New Roman" w:cs="Times New Roman"/>
          <w:sz w:val="24"/>
          <w:szCs w:val="24"/>
        </w:rPr>
        <w:t>ОБЛАСТЬ ПРИМЕНЕНИЯ РАБОЧЕЙ ПРОГРАММЫ</w:t>
      </w:r>
    </w:p>
    <w:p w:rsidR="00B676D9" w:rsidRPr="00B175D5" w:rsidRDefault="00B676D9" w:rsidP="00B676D9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Программа является частью Программы подготовки специалистов среднего звена в соответствии с ФГОС СПО  51.02.02 «Социально-культурная деятельность» по виду «Организация и постановка культурно - массовых мероприятий и театрализованных представлении»</w:t>
      </w:r>
    </w:p>
    <w:p w:rsidR="00B676D9" w:rsidRPr="00B175D5" w:rsidRDefault="00B676D9" w:rsidP="00B676D9">
      <w:pPr>
        <w:pStyle w:val="a6"/>
        <w:numPr>
          <w:ilvl w:val="0"/>
          <w:numId w:val="18"/>
        </w:numPr>
        <w:spacing w:after="0" w:line="240" w:lineRule="auto"/>
        <w:jc w:val="both"/>
        <w:rPr>
          <w:rStyle w:val="af1"/>
          <w:rFonts w:ascii="Times New Roman" w:hAnsi="Times New Roman" w:cs="Times New Roman"/>
          <w:sz w:val="24"/>
          <w:szCs w:val="24"/>
        </w:rPr>
      </w:pPr>
      <w:r w:rsidRPr="00B175D5">
        <w:rPr>
          <w:rStyle w:val="af1"/>
          <w:rFonts w:ascii="Times New Roman" w:hAnsi="Times New Roman" w:cs="Times New Roman"/>
          <w:sz w:val="24"/>
          <w:szCs w:val="24"/>
        </w:rPr>
        <w:t>МЕСТО ДИСЦИПЛИНЫ В СТРУКТУРЕ ППССЗ</w:t>
      </w:r>
    </w:p>
    <w:p w:rsidR="00B676D9" w:rsidRPr="00B175D5" w:rsidRDefault="00B676D9" w:rsidP="00B676D9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Производственная  практики принадлежит к разделу ПП.</w:t>
      </w:r>
    </w:p>
    <w:p w:rsidR="00B676D9" w:rsidRPr="00B175D5" w:rsidRDefault="00B676D9" w:rsidP="00B676D9">
      <w:pPr>
        <w:pStyle w:val="a6"/>
        <w:numPr>
          <w:ilvl w:val="0"/>
          <w:numId w:val="18"/>
        </w:numPr>
        <w:spacing w:after="0" w:line="240" w:lineRule="auto"/>
        <w:jc w:val="both"/>
        <w:rPr>
          <w:rStyle w:val="af1"/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sz w:val="24"/>
          <w:szCs w:val="24"/>
          <w:lang w:val="ru-RU"/>
        </w:rPr>
        <w:t>ЦЕЛИ И ЗАДАЧИ ДИСЦИПЛИНЫ-ТРЕБОВАНИЯ К РЕЗУЛЬТАТАМ ОСВОЕНИЯ ДИСЦИПЛИНЫ</w:t>
      </w:r>
    </w:p>
    <w:p w:rsidR="00B676D9" w:rsidRPr="00B175D5" w:rsidRDefault="00B676D9" w:rsidP="00B676D9">
      <w:pPr>
        <w:shd w:val="clear" w:color="auto" w:fill="FFFFFF"/>
        <w:spacing w:after="0" w:line="240" w:lineRule="auto"/>
        <w:ind w:left="567" w:right="5" w:hanging="567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Цель интегрировать теоретические знания и практические умения. Достигается посредством выполнения ряда задач, закрепление знаний в ходе их применения.</w:t>
      </w:r>
    </w:p>
    <w:p w:rsidR="00B676D9" w:rsidRPr="00B175D5" w:rsidRDefault="00B676D9" w:rsidP="00B676D9">
      <w:pPr>
        <w:shd w:val="clear" w:color="auto" w:fill="FFFFFF"/>
        <w:spacing w:after="0" w:line="240" w:lineRule="auto"/>
        <w:ind w:left="360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В результате освоения программы обучающиеся должен уметь:</w:t>
      </w:r>
    </w:p>
    <w:p w:rsidR="00B676D9" w:rsidRPr="00B175D5" w:rsidRDefault="00B676D9" w:rsidP="00B676D9">
      <w:pPr>
        <w:shd w:val="clear" w:color="auto" w:fill="FFFFFF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Изучить  деятельность учреждений культуры  и ознакомиться с основными  документами учреждения;</w:t>
      </w:r>
    </w:p>
    <w:p w:rsidR="00B676D9" w:rsidRPr="00B175D5" w:rsidRDefault="00B676D9" w:rsidP="00B676D9">
      <w:pPr>
        <w:shd w:val="clear" w:color="auto" w:fill="FFFFFF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Проанализировать   документацию,  посещаемости, текучести   репертуара, материальной базы,  заслуг, достижений, возраст, педагогические сложности;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подготовки сценариев;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организации, постановки, художественно-технического оформления КММ и ТП и личного участия в них в качестве исполнителя;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работы с актерами, отдельными участниками мероприятий и творческими коллективами/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разрабатывать сценарий культурно-массового мероприятия, театрализованного представления, осуществлять их постановку;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работать с разнородным и разножанровым материалом на основе монтажного метода;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организовывать и проводить репетиционную работу с коллективом и отдельными исполнителями;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осуществлять художественно-техническое оформление КММ и ТП, использовать техническое световое и звуковое оборудование, работать над эскизом, чертежом, макетом, выгородкой;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проводить психофизический тренинг;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выявлять детали внутренней и внешней характерности образа, применять навыки работы актера;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работать над сценическим словом, использовать логику и выразительность речи в общении со слушателями и зрителями;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использовать выразительные средствами сценической пластики в постановочной работе;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основные положения теории и практики режиссуры, особенности режиссуры КММ и ТП;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различные виды и жанры КММ и ТП;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сущность режиссерского замысла, приемы активизации зрителей, специфику выразительных средств;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временные и пространственные особенности, особенности мизансценирования,  принципы художественного оформления КММ и ТП; 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типы, устройство, оборудование сцены, осветительную и проекционную аппаратуру, технику безопасности;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основы теории драмы, специфику работы над сценарием КММ и ТП на закрытом и открытой площадке;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систему обучения актерскому мастерству К.С. Станиславского, специфику работы актера в КММ и ТП;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элементы психофизического действия, создания сценического образа;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особенности работы над словесным действием, «внешнюю» и «внутреннюю» технику словесного действия, принципы орфоэпии, систему речевого тренинга,</w:t>
      </w:r>
    </w:p>
    <w:p w:rsidR="00B676D9" w:rsidRPr="00B175D5" w:rsidRDefault="00B676D9" w:rsidP="00B67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общие закономерности и способы образно-пластического решения, возможности сценического движения и пантомимы;</w:t>
      </w:r>
    </w:p>
    <w:p w:rsidR="00B676D9" w:rsidRPr="00B175D5" w:rsidRDefault="00B676D9" w:rsidP="00B676D9">
      <w:pPr>
        <w:spacing w:after="0" w:line="240" w:lineRule="auto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Требования к результатам  освоения программы:</w:t>
      </w:r>
    </w:p>
    <w:p w:rsidR="00B676D9" w:rsidRPr="00B175D5" w:rsidRDefault="00B676D9" w:rsidP="00B676D9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       Общие компетенции:</w:t>
      </w:r>
    </w:p>
    <w:p w:rsidR="00B676D9" w:rsidRPr="00B175D5" w:rsidRDefault="00B676D9" w:rsidP="00B676D9">
      <w:pPr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B676D9" w:rsidRPr="00B175D5" w:rsidRDefault="00B676D9" w:rsidP="00B676D9">
      <w:pPr>
        <w:pStyle w:val="a4"/>
        <w:ind w:right="130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B676D9" w:rsidRPr="00B175D5" w:rsidRDefault="00B676D9" w:rsidP="00B676D9">
      <w:pPr>
        <w:pStyle w:val="a4"/>
        <w:ind w:right="120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</w:t>
      </w:r>
    </w:p>
    <w:p w:rsidR="00B676D9" w:rsidRPr="00B175D5" w:rsidRDefault="00B676D9" w:rsidP="00B676D9">
      <w:pPr>
        <w:pStyle w:val="a4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ОК 04. Эффективно взаимодействовать и работать в коллективе и команде;</w:t>
      </w:r>
    </w:p>
    <w:p w:rsidR="00B676D9" w:rsidRPr="00B175D5" w:rsidRDefault="00B676D9" w:rsidP="00B676D9">
      <w:pPr>
        <w:pStyle w:val="a4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ОК  05.  Осуществлять      устную      и      письменную      коммуникацию на государственном языке Российской Федерации с учетом особенностей социального и культурного контекста;</w:t>
      </w:r>
    </w:p>
    <w:p w:rsidR="00B676D9" w:rsidRPr="00B175D5" w:rsidRDefault="00B676D9" w:rsidP="00B676D9">
      <w:pPr>
        <w:spacing w:after="0" w:line="240" w:lineRule="auto"/>
        <w:ind w:right="115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     в     том     числе     с     учетом      гармонизации      межнациональных и межрелигиозных отношений, применять стандарты антикоррупционного поведения;</w:t>
      </w:r>
    </w:p>
    <w:p w:rsidR="00B676D9" w:rsidRPr="00B175D5" w:rsidRDefault="00B676D9" w:rsidP="00B676D9">
      <w:pPr>
        <w:spacing w:after="0" w:line="240" w:lineRule="auto"/>
        <w:ind w:right="112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B676D9" w:rsidRPr="00B175D5" w:rsidRDefault="00B676D9" w:rsidP="00B676D9">
      <w:pPr>
        <w:spacing w:after="0" w:line="240" w:lineRule="auto"/>
        <w:ind w:right="112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 08.  Использовать    средства   физической    культуры   для  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676D9" w:rsidRPr="00B175D5" w:rsidRDefault="00B676D9" w:rsidP="00B676D9">
      <w:pPr>
        <w:spacing w:after="0" w:line="240" w:lineRule="auto"/>
        <w:ind w:right="131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ОК 09. Пользоваться профессиональной документацией на государственном и иностранном языках.</w:t>
      </w:r>
    </w:p>
    <w:p w:rsidR="00B676D9" w:rsidRPr="00B175D5" w:rsidRDefault="00B676D9" w:rsidP="00B676D9">
      <w:pPr>
        <w:pStyle w:val="af3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     Профессиональные компетенции: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Организационно – управленческая деятельность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 1.1. Разрабатывать и реализовывать социально – культурные проекты и программы;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lastRenderedPageBreak/>
        <w:t>ПК1.2. Организовывать дифференцированное культурное обслуживание населения в соответствии с возрастными категориями;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 xml:space="preserve">ПК 1.3. Создавать условия для привлечения населения к культурно – досуговой и творческой деятельности; 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 1.4. Анализировать состояние социально – культурной ситуации в регионе и учреждении (организации) культуры;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ПК1.5. Определять приоритетные направления развития социально – культурной деятельности;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ПК1.6. Осуществлять управление учреждением (организацией) социально – культурной сферы с применением современных методик организации социально – культурной деятельности, информационных и телекоммуникационных технологий;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 1.7. Осуществлять предпринимательскую деятельность в социально – культурной сфере;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ПК1.8. Организовывать работу с коллективом исполнителей на основе принципов организации труда, этических и правовых норм в сфере профессиональной деятельности.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 xml:space="preserve">Организационно-творческая деятельность: 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 xml:space="preserve">ПК 2.1. Организовывать культурно-массовые мероприятия и театрализованные представления с применением современных методик; 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 2.2. Осуществлять управление коллективами народного художественного творчества, досуговыми формированиями (объединениями);</w:t>
      </w:r>
    </w:p>
    <w:p w:rsidR="00B676D9" w:rsidRPr="00B175D5" w:rsidRDefault="00B676D9" w:rsidP="00B676D9">
      <w:pPr>
        <w:pStyle w:val="TableParagraph"/>
        <w:ind w:right="40"/>
        <w:jc w:val="both"/>
        <w:rPr>
          <w:rStyle w:val="af1"/>
          <w:b w:val="0"/>
          <w:sz w:val="24"/>
          <w:szCs w:val="24"/>
          <w:lang w:val="ru-RU"/>
        </w:rPr>
      </w:pPr>
      <w:r w:rsidRPr="00B175D5">
        <w:rPr>
          <w:rStyle w:val="af1"/>
          <w:b w:val="0"/>
          <w:sz w:val="24"/>
          <w:szCs w:val="24"/>
          <w:lang w:val="ru-RU"/>
        </w:rPr>
        <w:t>П</w:t>
      </w:r>
      <w:r w:rsidRPr="00B175D5">
        <w:rPr>
          <w:rStyle w:val="af1"/>
          <w:b w:val="0"/>
          <w:sz w:val="24"/>
          <w:szCs w:val="24"/>
        </w:rPr>
        <w:t>K</w:t>
      </w:r>
      <w:r w:rsidR="005D3B37" w:rsidRPr="00B175D5">
        <w:rPr>
          <w:rStyle w:val="af1"/>
          <w:b w:val="0"/>
          <w:sz w:val="24"/>
          <w:szCs w:val="24"/>
          <w:lang w:val="ru-RU"/>
        </w:rPr>
        <w:t xml:space="preserve"> </w:t>
      </w:r>
      <w:r w:rsidRPr="00B175D5">
        <w:rPr>
          <w:rStyle w:val="af1"/>
          <w:b w:val="0"/>
          <w:sz w:val="24"/>
          <w:szCs w:val="24"/>
          <w:lang w:val="ru-RU"/>
        </w:rPr>
        <w:t>2.3. Разрабатывать сценарии культурно- массовых мероприятий, театрализованных представлений, осуществлять их постановку, лично участвовать в них в качестве исполнителя.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ПК 2.4. Организовывать и проводить репетиционную</w:t>
      </w:r>
      <w:r w:rsidRPr="00B175D5">
        <w:rPr>
          <w:rStyle w:val="af1"/>
          <w:b w:val="0"/>
        </w:rPr>
        <w:tab/>
      </w:r>
      <w:r w:rsidRPr="00B175D5">
        <w:rPr>
          <w:rStyle w:val="af1"/>
          <w:b w:val="0"/>
        </w:rPr>
        <w:tab/>
        <w:t>работу, тренинги с коллективом и отдельными исполнителями в процессе подготовки культурно-массовых мероприятий</w:t>
      </w:r>
      <w:r w:rsidRPr="00B175D5">
        <w:rPr>
          <w:rStyle w:val="af1"/>
          <w:b w:val="0"/>
        </w:rPr>
        <w:tab/>
        <w:t>и</w:t>
      </w:r>
      <w:r w:rsidR="005D3B37" w:rsidRPr="00B175D5">
        <w:rPr>
          <w:rStyle w:val="af1"/>
          <w:b w:val="0"/>
        </w:rPr>
        <w:t xml:space="preserve"> </w:t>
      </w:r>
      <w:r w:rsidRPr="00B175D5">
        <w:rPr>
          <w:rStyle w:val="af1"/>
          <w:b w:val="0"/>
        </w:rPr>
        <w:t>театрализованных представлений, применять игровые технологии и технические средства.</w:t>
      </w:r>
    </w:p>
    <w:p w:rsidR="00B676D9" w:rsidRPr="00B175D5" w:rsidRDefault="00B676D9" w:rsidP="00B676D9">
      <w:pPr>
        <w:pStyle w:val="aff"/>
        <w:widowControl w:val="0"/>
        <w:ind w:left="0" w:firstLine="0"/>
        <w:jc w:val="both"/>
        <w:rPr>
          <w:rStyle w:val="af1"/>
          <w:b w:val="0"/>
        </w:rPr>
      </w:pPr>
    </w:p>
    <w:p w:rsidR="00B676D9" w:rsidRPr="00B175D5" w:rsidRDefault="00B676D9" w:rsidP="00B676D9">
      <w:pPr>
        <w:pStyle w:val="a6"/>
        <w:numPr>
          <w:ilvl w:val="0"/>
          <w:numId w:val="18"/>
        </w:numPr>
        <w:spacing w:after="0" w:line="240" w:lineRule="auto"/>
        <w:ind w:left="0" w:firstLine="0"/>
        <w:jc w:val="both"/>
        <w:rPr>
          <w:rStyle w:val="af1"/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sz w:val="24"/>
          <w:szCs w:val="24"/>
          <w:lang w:val="ru-RU"/>
        </w:rPr>
        <w:t>КОЛИЧЕСТВО ЧАСОВ НА ОСВОЕНИЕ ПРОГРАММЫ ДИСЦИПЛИНЫ</w:t>
      </w:r>
    </w:p>
    <w:p w:rsidR="00B676D9" w:rsidRPr="00B175D5" w:rsidRDefault="00B676D9" w:rsidP="00B676D9">
      <w:pPr>
        <w:pStyle w:val="Style17"/>
        <w:widowControl/>
        <w:spacing w:line="240" w:lineRule="auto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- обязательная учебная нагрузка студента по производственной  практике – 3 недели, 108 часов, проведение – 4 семестр.</w:t>
      </w:r>
    </w:p>
    <w:p w:rsidR="00B676D9" w:rsidRPr="00B175D5" w:rsidRDefault="00B676D9" w:rsidP="00B676D9">
      <w:pPr>
        <w:pStyle w:val="Style17"/>
        <w:widowControl/>
        <w:spacing w:line="240" w:lineRule="auto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- обязательная учебная нагрузка студента по производственной практике – 6 недель, 216 часов, проведение – 6 семестр.</w:t>
      </w:r>
    </w:p>
    <w:p w:rsidR="00B676D9" w:rsidRPr="00B175D5" w:rsidRDefault="00B676D9" w:rsidP="00B676D9">
      <w:pPr>
        <w:pStyle w:val="Style17"/>
        <w:widowControl/>
        <w:spacing w:line="240" w:lineRule="auto"/>
        <w:jc w:val="both"/>
        <w:rPr>
          <w:rStyle w:val="af1"/>
          <w:b w:val="0"/>
        </w:rPr>
      </w:pPr>
      <w:r w:rsidRPr="00B175D5">
        <w:rPr>
          <w:rStyle w:val="af1"/>
          <w:b w:val="0"/>
        </w:rPr>
        <w:t>- обязательная учебная нагрузка студента по производственной практике – 4 недели, 144 часов, проведение – 8 семестр.</w:t>
      </w:r>
    </w:p>
    <w:p w:rsidR="00B676D9" w:rsidRPr="00B175D5" w:rsidRDefault="00B676D9" w:rsidP="00B676D9">
      <w:pPr>
        <w:spacing w:after="0" w:line="240" w:lineRule="auto"/>
        <w:jc w:val="both"/>
        <w:rPr>
          <w:rStyle w:val="af1"/>
          <w:rFonts w:ascii="Times New Roman" w:hAnsi="Times New Roman" w:cs="Times New Roman"/>
          <w:sz w:val="24"/>
          <w:szCs w:val="24"/>
          <w:lang w:val="ru-RU"/>
        </w:rPr>
      </w:pPr>
    </w:p>
    <w:p w:rsidR="00B676D9" w:rsidRPr="00B175D5" w:rsidRDefault="00B676D9" w:rsidP="00B676D9">
      <w:pPr>
        <w:pStyle w:val="a6"/>
        <w:numPr>
          <w:ilvl w:val="0"/>
          <w:numId w:val="18"/>
        </w:numPr>
        <w:spacing w:after="0" w:line="240" w:lineRule="auto"/>
        <w:ind w:left="0" w:firstLine="0"/>
        <w:rPr>
          <w:rStyle w:val="af1"/>
          <w:rFonts w:ascii="Times New Roman" w:hAnsi="Times New Roman" w:cs="Times New Roman"/>
          <w:sz w:val="24"/>
          <w:szCs w:val="24"/>
        </w:rPr>
      </w:pPr>
      <w:r w:rsidRPr="00B175D5">
        <w:rPr>
          <w:rStyle w:val="af1"/>
          <w:rFonts w:ascii="Times New Roman" w:hAnsi="Times New Roman" w:cs="Times New Roman"/>
          <w:sz w:val="24"/>
          <w:szCs w:val="24"/>
        </w:rPr>
        <w:t>СОДЕРЖАНИЕ ДИСЦИПЛИНЫ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Менеджмент в социально культурной сфере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Практикум СКД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Экономические основы КДУ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Народные традиции и обряды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Информационные ресурсы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Правовое обеспечение профессиональной деятельности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Основы законодательства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Информационные и телекоммуникационные технологии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Основы бухгалтерского учета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Основы предпринимательства</w:t>
      </w:r>
    </w:p>
    <w:p w:rsidR="00B676D9" w:rsidRPr="00B175D5" w:rsidRDefault="00B676D9" w:rsidP="00B676D9">
      <w:pPr>
        <w:spacing w:after="0" w:line="240" w:lineRule="auto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Режиссура КММ и ТП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Режиссура эстрадных программ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Сценарное мастерство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Практикум сценарного мастерства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Оформление КММ и ТП и ДПИ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Методика работы с ТК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Актерское мастерство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Словесное действие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Сценическая пластика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Анимационная деятельность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Танец</w:t>
      </w:r>
    </w:p>
    <w:p w:rsidR="00B676D9" w:rsidRPr="00B175D5" w:rsidRDefault="00B676D9" w:rsidP="00B676D9">
      <w:pPr>
        <w:spacing w:after="0"/>
        <w:ind w:left="360"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Грим</w:t>
      </w:r>
    </w:p>
    <w:p w:rsidR="00B676D9" w:rsidRPr="00B175D5" w:rsidRDefault="00B676D9" w:rsidP="00B676D9">
      <w:pPr>
        <w:spacing w:after="0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Темы раздел для производственной практике прилагаются в рабочих программах  разделов и модулей</w:t>
      </w:r>
    </w:p>
    <w:p w:rsidR="00B676D9" w:rsidRPr="00B175D5" w:rsidRDefault="00B676D9" w:rsidP="00B676D9">
      <w:pPr>
        <w:spacing w:after="0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B676D9" w:rsidRPr="00B175D5" w:rsidRDefault="00B676D9" w:rsidP="00B676D9">
      <w:pPr>
        <w:spacing w:after="0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Разработчик (и) рабочей программы:</w:t>
      </w:r>
    </w:p>
    <w:p w:rsidR="00B676D9" w:rsidRPr="00B175D5" w:rsidRDefault="00B676D9" w:rsidP="00B676D9">
      <w:pPr>
        <w:shd w:val="clear" w:color="auto" w:fill="FFFFFF"/>
        <w:spacing w:after="0" w:line="23" w:lineRule="atLeast"/>
        <w:contextualSpacing/>
        <w:jc w:val="both"/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</w:pPr>
      <w:r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>Щербенева Н.С. -педагог</w:t>
      </w:r>
      <w:r w:rsidR="0075499F" w:rsidRPr="00B175D5">
        <w:rPr>
          <w:rStyle w:val="af1"/>
          <w:rFonts w:ascii="Times New Roman" w:hAnsi="Times New Roman" w:cs="Times New Roman"/>
          <w:b w:val="0"/>
          <w:sz w:val="24"/>
          <w:szCs w:val="24"/>
          <w:lang w:val="ru-RU"/>
        </w:rPr>
        <w:t xml:space="preserve"> театральных дисциплин</w:t>
      </w:r>
    </w:p>
    <w:p w:rsidR="00B676D9" w:rsidRPr="00B175D5" w:rsidRDefault="00B676D9" w:rsidP="00B676D9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B676D9" w:rsidRPr="00B175D5" w:rsidRDefault="00B676D9" w:rsidP="00B676D9">
      <w:pPr>
        <w:shd w:val="clear" w:color="auto" w:fill="FFFFFF"/>
        <w:spacing w:after="0" w:line="23" w:lineRule="atLeast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676D9" w:rsidRPr="00B175D5" w:rsidRDefault="00B676D9" w:rsidP="00B676D9">
      <w:pPr>
        <w:rPr>
          <w:sz w:val="24"/>
          <w:szCs w:val="24"/>
          <w:lang w:val="ru-RU"/>
        </w:rPr>
      </w:pPr>
    </w:p>
    <w:p w:rsidR="00B676D9" w:rsidRPr="00B175D5" w:rsidRDefault="00B676D9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676D9" w:rsidRPr="00B175D5" w:rsidRDefault="00B676D9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7781" w:rsidRPr="00B175D5" w:rsidRDefault="003D02EB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Приложение № 2</w:t>
      </w:r>
    </w:p>
    <w:p w:rsidR="003D02EB" w:rsidRPr="00B175D5" w:rsidRDefault="002201F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Учебный график</w:t>
      </w:r>
    </w:p>
    <w:p w:rsidR="003D02EB" w:rsidRPr="00B175D5" w:rsidRDefault="003D02EB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№ </w:t>
      </w:r>
      <w:r w:rsidR="002201F1" w:rsidRPr="00B175D5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3D02EB" w:rsidRPr="00B175D5" w:rsidRDefault="003D02EB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Учебный план</w:t>
      </w:r>
    </w:p>
    <w:p w:rsidR="002201F1" w:rsidRPr="00B175D5" w:rsidRDefault="002201F1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Приложение № 4</w:t>
      </w:r>
    </w:p>
    <w:p w:rsidR="00D94121" w:rsidRPr="00F33348" w:rsidRDefault="002201F1" w:rsidP="00D9412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75D5">
        <w:rPr>
          <w:rFonts w:ascii="Times New Roman" w:hAnsi="Times New Roman" w:cs="Times New Roman"/>
          <w:sz w:val="24"/>
          <w:szCs w:val="24"/>
          <w:lang w:val="ru-RU"/>
        </w:rPr>
        <w:t>рабочая программа воспитательной работы и календарный план</w:t>
      </w:r>
    </w:p>
    <w:p w:rsidR="00D94121" w:rsidRPr="00F33348" w:rsidRDefault="00D94121" w:rsidP="00D9412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94121" w:rsidRPr="00F33348" w:rsidRDefault="00D94121" w:rsidP="00D9412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D7280" w:rsidRPr="00B175D5" w:rsidRDefault="005D7280" w:rsidP="0058795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D7280" w:rsidRPr="00B175D5" w:rsidSect="00E862E4">
      <w:pgSz w:w="11906" w:h="16838"/>
      <w:pgMar w:top="1134" w:right="850" w:bottom="1134" w:left="1276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96A" w:rsidRDefault="0009096A" w:rsidP="00386320">
      <w:pPr>
        <w:spacing w:after="0" w:line="240" w:lineRule="auto"/>
      </w:pPr>
      <w:r>
        <w:separator/>
      </w:r>
    </w:p>
  </w:endnote>
  <w:endnote w:type="continuationSeparator" w:id="1">
    <w:p w:rsidR="0009096A" w:rsidRDefault="0009096A" w:rsidP="00386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32F" w:rsidRDefault="003C2BE1">
    <w:pPr>
      <w:pStyle w:val="a4"/>
      <w:spacing w:line="14" w:lineRule="auto"/>
      <w:rPr>
        <w:sz w:val="20"/>
      </w:rPr>
    </w:pPr>
    <w:r w:rsidRPr="003C2BE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.65pt;margin-top:816.75pt;width:44.5pt;height:10.9pt;z-index:-251658752;mso-position-horizontal-relative:page;mso-position-vertical-relative:page" filled="f" stroked="f">
          <v:textbox style="mso-next-textbox:#_x0000_s2054" inset="0,0,0,0">
            <w:txbxContent>
              <w:p w:rsidR="0035732F" w:rsidRDefault="0035732F">
                <w:pPr>
                  <w:spacing w:before="13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96A" w:rsidRDefault="0009096A" w:rsidP="00386320">
      <w:pPr>
        <w:spacing w:after="0" w:line="240" w:lineRule="auto"/>
      </w:pPr>
      <w:r>
        <w:separator/>
      </w:r>
    </w:p>
  </w:footnote>
  <w:footnote w:type="continuationSeparator" w:id="1">
    <w:p w:rsidR="0009096A" w:rsidRDefault="0009096A" w:rsidP="00386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25F3"/>
    <w:multiLevelType w:val="hybridMultilevel"/>
    <w:tmpl w:val="83C83078"/>
    <w:lvl w:ilvl="0" w:tplc="F9F49C32">
      <w:start w:val="2"/>
      <w:numFmt w:val="decimal"/>
      <w:lvlText w:val="%1"/>
      <w:lvlJc w:val="left"/>
      <w:pPr>
        <w:ind w:left="802" w:hanging="490"/>
      </w:pPr>
      <w:rPr>
        <w:rFonts w:hint="default"/>
        <w:lang w:val="ru-RU" w:eastAsia="en-US" w:bidi="ar-SA"/>
      </w:rPr>
    </w:lvl>
    <w:lvl w:ilvl="1" w:tplc="D340F206">
      <w:numFmt w:val="none"/>
      <w:lvlText w:val=""/>
      <w:lvlJc w:val="left"/>
      <w:pPr>
        <w:tabs>
          <w:tab w:val="num" w:pos="360"/>
        </w:tabs>
      </w:pPr>
    </w:lvl>
    <w:lvl w:ilvl="2" w:tplc="932ECB44">
      <w:numFmt w:val="bullet"/>
      <w:lvlText w:val="•"/>
      <w:lvlJc w:val="left"/>
      <w:pPr>
        <w:ind w:left="2724" w:hanging="490"/>
      </w:pPr>
      <w:rPr>
        <w:rFonts w:hint="default"/>
        <w:lang w:val="ru-RU" w:eastAsia="en-US" w:bidi="ar-SA"/>
      </w:rPr>
    </w:lvl>
    <w:lvl w:ilvl="3" w:tplc="A33E2966">
      <w:numFmt w:val="bullet"/>
      <w:lvlText w:val="•"/>
      <w:lvlJc w:val="left"/>
      <w:pPr>
        <w:ind w:left="3686" w:hanging="490"/>
      </w:pPr>
      <w:rPr>
        <w:rFonts w:hint="default"/>
        <w:lang w:val="ru-RU" w:eastAsia="en-US" w:bidi="ar-SA"/>
      </w:rPr>
    </w:lvl>
    <w:lvl w:ilvl="4" w:tplc="92009938">
      <w:numFmt w:val="bullet"/>
      <w:lvlText w:val="•"/>
      <w:lvlJc w:val="left"/>
      <w:pPr>
        <w:ind w:left="4649" w:hanging="490"/>
      </w:pPr>
      <w:rPr>
        <w:rFonts w:hint="default"/>
        <w:lang w:val="ru-RU" w:eastAsia="en-US" w:bidi="ar-SA"/>
      </w:rPr>
    </w:lvl>
    <w:lvl w:ilvl="5" w:tplc="9670BF54">
      <w:numFmt w:val="bullet"/>
      <w:lvlText w:val="•"/>
      <w:lvlJc w:val="left"/>
      <w:pPr>
        <w:ind w:left="5611" w:hanging="490"/>
      </w:pPr>
      <w:rPr>
        <w:rFonts w:hint="default"/>
        <w:lang w:val="ru-RU" w:eastAsia="en-US" w:bidi="ar-SA"/>
      </w:rPr>
    </w:lvl>
    <w:lvl w:ilvl="6" w:tplc="781687D4">
      <w:numFmt w:val="bullet"/>
      <w:lvlText w:val="•"/>
      <w:lvlJc w:val="left"/>
      <w:pPr>
        <w:ind w:left="6573" w:hanging="490"/>
      </w:pPr>
      <w:rPr>
        <w:rFonts w:hint="default"/>
        <w:lang w:val="ru-RU" w:eastAsia="en-US" w:bidi="ar-SA"/>
      </w:rPr>
    </w:lvl>
    <w:lvl w:ilvl="7" w:tplc="6128A9FC">
      <w:numFmt w:val="bullet"/>
      <w:lvlText w:val="•"/>
      <w:lvlJc w:val="left"/>
      <w:pPr>
        <w:ind w:left="7536" w:hanging="490"/>
      </w:pPr>
      <w:rPr>
        <w:rFonts w:hint="default"/>
        <w:lang w:val="ru-RU" w:eastAsia="en-US" w:bidi="ar-SA"/>
      </w:rPr>
    </w:lvl>
    <w:lvl w:ilvl="8" w:tplc="CDA03068">
      <w:numFmt w:val="bullet"/>
      <w:lvlText w:val="•"/>
      <w:lvlJc w:val="left"/>
      <w:pPr>
        <w:ind w:left="8498" w:hanging="490"/>
      </w:pPr>
      <w:rPr>
        <w:rFonts w:hint="default"/>
        <w:lang w:val="ru-RU" w:eastAsia="en-US" w:bidi="ar-SA"/>
      </w:rPr>
    </w:lvl>
  </w:abstractNum>
  <w:abstractNum w:abstractNumId="1">
    <w:nsid w:val="065341DC"/>
    <w:multiLevelType w:val="hybridMultilevel"/>
    <w:tmpl w:val="FFFFFFFF"/>
    <w:lvl w:ilvl="0" w:tplc="08DC4AB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9FA63F5"/>
    <w:multiLevelType w:val="hybridMultilevel"/>
    <w:tmpl w:val="70500C52"/>
    <w:lvl w:ilvl="0" w:tplc="E7F67538">
      <w:start w:val="3"/>
      <w:numFmt w:val="decimal"/>
      <w:lvlText w:val="%1"/>
      <w:lvlJc w:val="left"/>
      <w:pPr>
        <w:ind w:left="113" w:hanging="502"/>
      </w:pPr>
      <w:rPr>
        <w:rFonts w:hint="default"/>
        <w:lang w:val="ru-RU" w:eastAsia="en-US" w:bidi="ar-SA"/>
      </w:rPr>
    </w:lvl>
    <w:lvl w:ilvl="1" w:tplc="4D983800">
      <w:numFmt w:val="none"/>
      <w:lvlText w:val=""/>
      <w:lvlJc w:val="left"/>
      <w:pPr>
        <w:tabs>
          <w:tab w:val="num" w:pos="360"/>
        </w:tabs>
      </w:pPr>
    </w:lvl>
    <w:lvl w:ilvl="2" w:tplc="D89EB156">
      <w:numFmt w:val="bullet"/>
      <w:lvlText w:val="•"/>
      <w:lvlJc w:val="left"/>
      <w:pPr>
        <w:ind w:left="2181" w:hanging="502"/>
      </w:pPr>
      <w:rPr>
        <w:rFonts w:hint="default"/>
        <w:lang w:val="ru-RU" w:eastAsia="en-US" w:bidi="ar-SA"/>
      </w:rPr>
    </w:lvl>
    <w:lvl w:ilvl="3" w:tplc="AA82BBBC">
      <w:numFmt w:val="bullet"/>
      <w:lvlText w:val="•"/>
      <w:lvlJc w:val="left"/>
      <w:pPr>
        <w:ind w:left="3211" w:hanging="502"/>
      </w:pPr>
      <w:rPr>
        <w:rFonts w:hint="default"/>
        <w:lang w:val="ru-RU" w:eastAsia="en-US" w:bidi="ar-SA"/>
      </w:rPr>
    </w:lvl>
    <w:lvl w:ilvl="4" w:tplc="AB86C4BE">
      <w:numFmt w:val="bullet"/>
      <w:lvlText w:val="•"/>
      <w:lvlJc w:val="left"/>
      <w:pPr>
        <w:ind w:left="4242" w:hanging="502"/>
      </w:pPr>
      <w:rPr>
        <w:rFonts w:hint="default"/>
        <w:lang w:val="ru-RU" w:eastAsia="en-US" w:bidi="ar-SA"/>
      </w:rPr>
    </w:lvl>
    <w:lvl w:ilvl="5" w:tplc="6832B454">
      <w:numFmt w:val="bullet"/>
      <w:lvlText w:val="•"/>
      <w:lvlJc w:val="left"/>
      <w:pPr>
        <w:ind w:left="5273" w:hanging="502"/>
      </w:pPr>
      <w:rPr>
        <w:rFonts w:hint="default"/>
        <w:lang w:val="ru-RU" w:eastAsia="en-US" w:bidi="ar-SA"/>
      </w:rPr>
    </w:lvl>
    <w:lvl w:ilvl="6" w:tplc="A1A6DC7E">
      <w:numFmt w:val="bullet"/>
      <w:lvlText w:val="•"/>
      <w:lvlJc w:val="left"/>
      <w:pPr>
        <w:ind w:left="6303" w:hanging="502"/>
      </w:pPr>
      <w:rPr>
        <w:rFonts w:hint="default"/>
        <w:lang w:val="ru-RU" w:eastAsia="en-US" w:bidi="ar-SA"/>
      </w:rPr>
    </w:lvl>
    <w:lvl w:ilvl="7" w:tplc="52027690">
      <w:numFmt w:val="bullet"/>
      <w:lvlText w:val="•"/>
      <w:lvlJc w:val="left"/>
      <w:pPr>
        <w:ind w:left="7334" w:hanging="502"/>
      </w:pPr>
      <w:rPr>
        <w:rFonts w:hint="default"/>
        <w:lang w:val="ru-RU" w:eastAsia="en-US" w:bidi="ar-SA"/>
      </w:rPr>
    </w:lvl>
    <w:lvl w:ilvl="8" w:tplc="CE647ADA">
      <w:numFmt w:val="bullet"/>
      <w:lvlText w:val="•"/>
      <w:lvlJc w:val="left"/>
      <w:pPr>
        <w:ind w:left="8365" w:hanging="502"/>
      </w:pPr>
      <w:rPr>
        <w:rFonts w:hint="default"/>
        <w:lang w:val="ru-RU" w:eastAsia="en-US" w:bidi="ar-SA"/>
      </w:rPr>
    </w:lvl>
  </w:abstractNum>
  <w:abstractNum w:abstractNumId="3">
    <w:nsid w:val="0A4C343A"/>
    <w:multiLevelType w:val="hybridMultilevel"/>
    <w:tmpl w:val="BC48C690"/>
    <w:lvl w:ilvl="0" w:tplc="059A58D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034A3"/>
    <w:multiLevelType w:val="hybridMultilevel"/>
    <w:tmpl w:val="174407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A54EE"/>
    <w:multiLevelType w:val="hybridMultilevel"/>
    <w:tmpl w:val="20DCDA46"/>
    <w:lvl w:ilvl="0" w:tplc="50B6E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68C383A"/>
    <w:multiLevelType w:val="hybridMultilevel"/>
    <w:tmpl w:val="6160F492"/>
    <w:lvl w:ilvl="0" w:tplc="24F2C666">
      <w:start w:val="1"/>
      <w:numFmt w:val="decimal"/>
      <w:lvlText w:val="%1"/>
      <w:lvlJc w:val="left"/>
      <w:pPr>
        <w:ind w:left="1127" w:hanging="800"/>
      </w:pPr>
      <w:rPr>
        <w:rFonts w:hint="default"/>
        <w:lang w:val="ru-RU" w:eastAsia="en-US" w:bidi="ar-SA"/>
      </w:rPr>
    </w:lvl>
    <w:lvl w:ilvl="1" w:tplc="D21272A8">
      <w:numFmt w:val="none"/>
      <w:lvlText w:val=""/>
      <w:lvlJc w:val="left"/>
      <w:pPr>
        <w:tabs>
          <w:tab w:val="num" w:pos="360"/>
        </w:tabs>
      </w:pPr>
    </w:lvl>
    <w:lvl w:ilvl="2" w:tplc="22C41FB4">
      <w:numFmt w:val="bullet"/>
      <w:lvlText w:val="•"/>
      <w:lvlJc w:val="left"/>
      <w:pPr>
        <w:ind w:left="3300" w:hanging="800"/>
      </w:pPr>
      <w:rPr>
        <w:rFonts w:hint="default"/>
        <w:lang w:val="ru-RU" w:eastAsia="en-US" w:bidi="ar-SA"/>
      </w:rPr>
    </w:lvl>
    <w:lvl w:ilvl="3" w:tplc="86C6E59C">
      <w:numFmt w:val="bullet"/>
      <w:lvlText w:val="•"/>
      <w:lvlJc w:val="left"/>
      <w:pPr>
        <w:ind w:left="4391" w:hanging="800"/>
      </w:pPr>
      <w:rPr>
        <w:rFonts w:hint="default"/>
        <w:lang w:val="ru-RU" w:eastAsia="en-US" w:bidi="ar-SA"/>
      </w:rPr>
    </w:lvl>
    <w:lvl w:ilvl="4" w:tplc="1E609ABE">
      <w:numFmt w:val="bullet"/>
      <w:lvlText w:val="•"/>
      <w:lvlJc w:val="left"/>
      <w:pPr>
        <w:ind w:left="5481" w:hanging="800"/>
      </w:pPr>
      <w:rPr>
        <w:rFonts w:hint="default"/>
        <w:lang w:val="ru-RU" w:eastAsia="en-US" w:bidi="ar-SA"/>
      </w:rPr>
    </w:lvl>
    <w:lvl w:ilvl="5" w:tplc="FD926762">
      <w:numFmt w:val="bullet"/>
      <w:lvlText w:val="•"/>
      <w:lvlJc w:val="left"/>
      <w:pPr>
        <w:ind w:left="6572" w:hanging="800"/>
      </w:pPr>
      <w:rPr>
        <w:rFonts w:hint="default"/>
        <w:lang w:val="ru-RU" w:eastAsia="en-US" w:bidi="ar-SA"/>
      </w:rPr>
    </w:lvl>
    <w:lvl w:ilvl="6" w:tplc="ADBC9AB0">
      <w:numFmt w:val="bullet"/>
      <w:lvlText w:val="•"/>
      <w:lvlJc w:val="left"/>
      <w:pPr>
        <w:ind w:left="7662" w:hanging="800"/>
      </w:pPr>
      <w:rPr>
        <w:rFonts w:hint="default"/>
        <w:lang w:val="ru-RU" w:eastAsia="en-US" w:bidi="ar-SA"/>
      </w:rPr>
    </w:lvl>
    <w:lvl w:ilvl="7" w:tplc="00400C2A">
      <w:numFmt w:val="bullet"/>
      <w:lvlText w:val="•"/>
      <w:lvlJc w:val="left"/>
      <w:pPr>
        <w:ind w:left="8752" w:hanging="800"/>
      </w:pPr>
      <w:rPr>
        <w:rFonts w:hint="default"/>
        <w:lang w:val="ru-RU" w:eastAsia="en-US" w:bidi="ar-SA"/>
      </w:rPr>
    </w:lvl>
    <w:lvl w:ilvl="8" w:tplc="F5208534">
      <w:numFmt w:val="bullet"/>
      <w:lvlText w:val="•"/>
      <w:lvlJc w:val="left"/>
      <w:pPr>
        <w:ind w:left="9843" w:hanging="800"/>
      </w:pPr>
      <w:rPr>
        <w:rFonts w:hint="default"/>
        <w:lang w:val="ru-RU" w:eastAsia="en-US" w:bidi="ar-SA"/>
      </w:rPr>
    </w:lvl>
  </w:abstractNum>
  <w:abstractNum w:abstractNumId="7">
    <w:nsid w:val="17CB050B"/>
    <w:multiLevelType w:val="hybridMultilevel"/>
    <w:tmpl w:val="3A16DED8"/>
    <w:lvl w:ilvl="0" w:tplc="7932D8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898266B"/>
    <w:multiLevelType w:val="hybridMultilevel"/>
    <w:tmpl w:val="21B80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76683"/>
    <w:multiLevelType w:val="hybridMultilevel"/>
    <w:tmpl w:val="D8CA4AA2"/>
    <w:lvl w:ilvl="0" w:tplc="DFCC41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A03E4"/>
    <w:multiLevelType w:val="hybridMultilevel"/>
    <w:tmpl w:val="174407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DA34A8"/>
    <w:multiLevelType w:val="hybridMultilevel"/>
    <w:tmpl w:val="EF40F6A2"/>
    <w:lvl w:ilvl="0" w:tplc="12B03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D59776D"/>
    <w:multiLevelType w:val="hybridMultilevel"/>
    <w:tmpl w:val="C03072A6"/>
    <w:lvl w:ilvl="0" w:tplc="DF9869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1177235"/>
    <w:multiLevelType w:val="hybridMultilevel"/>
    <w:tmpl w:val="7426418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3C8A3F20"/>
    <w:multiLevelType w:val="hybridMultilevel"/>
    <w:tmpl w:val="DF44AE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3ED0C8C"/>
    <w:multiLevelType w:val="hybridMultilevel"/>
    <w:tmpl w:val="89947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3608BD"/>
    <w:multiLevelType w:val="multilevel"/>
    <w:tmpl w:val="BAAE44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</w:rPr>
    </w:lvl>
  </w:abstractNum>
  <w:abstractNum w:abstractNumId="17">
    <w:nsid w:val="4FDE3E0E"/>
    <w:multiLevelType w:val="hybridMultilevel"/>
    <w:tmpl w:val="E0A6E7C6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8">
    <w:nsid w:val="52BC3321"/>
    <w:multiLevelType w:val="hybridMultilevel"/>
    <w:tmpl w:val="174407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7A614D"/>
    <w:multiLevelType w:val="hybridMultilevel"/>
    <w:tmpl w:val="1234A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4E7FB1"/>
    <w:multiLevelType w:val="hybridMultilevel"/>
    <w:tmpl w:val="28A48A90"/>
    <w:lvl w:ilvl="0" w:tplc="74FAFA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D2F75D1"/>
    <w:multiLevelType w:val="hybridMultilevel"/>
    <w:tmpl w:val="4F90A206"/>
    <w:lvl w:ilvl="0" w:tplc="E452B0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2E32FB"/>
    <w:multiLevelType w:val="hybridMultilevel"/>
    <w:tmpl w:val="A50C31FA"/>
    <w:lvl w:ilvl="0" w:tplc="0EF42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ED4DE8"/>
    <w:multiLevelType w:val="hybridMultilevel"/>
    <w:tmpl w:val="0AE664B0"/>
    <w:lvl w:ilvl="0" w:tplc="704A424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2E24C1"/>
    <w:multiLevelType w:val="hybridMultilevel"/>
    <w:tmpl w:val="55A41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3414B7"/>
    <w:multiLevelType w:val="hybridMultilevel"/>
    <w:tmpl w:val="763AF22A"/>
    <w:lvl w:ilvl="0" w:tplc="E8EADE3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D4F1B16"/>
    <w:multiLevelType w:val="hybridMultilevel"/>
    <w:tmpl w:val="7F985C44"/>
    <w:lvl w:ilvl="0" w:tplc="B1BABA5C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26"/>
  </w:num>
  <w:num w:numId="4">
    <w:abstractNumId w:val="6"/>
  </w:num>
  <w:num w:numId="5">
    <w:abstractNumId w:val="2"/>
  </w:num>
  <w:num w:numId="6">
    <w:abstractNumId w:val="14"/>
  </w:num>
  <w:num w:numId="7">
    <w:abstractNumId w:val="4"/>
  </w:num>
  <w:num w:numId="8">
    <w:abstractNumId w:val="0"/>
  </w:num>
  <w:num w:numId="9">
    <w:abstractNumId w:val="18"/>
  </w:num>
  <w:num w:numId="10">
    <w:abstractNumId w:val="16"/>
  </w:num>
  <w:num w:numId="11">
    <w:abstractNumId w:val="10"/>
  </w:num>
  <w:num w:numId="12">
    <w:abstractNumId w:val="21"/>
  </w:num>
  <w:num w:numId="13">
    <w:abstractNumId w:val="11"/>
  </w:num>
  <w:num w:numId="14">
    <w:abstractNumId w:val="25"/>
  </w:num>
  <w:num w:numId="15">
    <w:abstractNumId w:val="7"/>
  </w:num>
  <w:num w:numId="16">
    <w:abstractNumId w:val="20"/>
  </w:num>
  <w:num w:numId="17">
    <w:abstractNumId w:val="12"/>
  </w:num>
  <w:num w:numId="18">
    <w:abstractNumId w:val="22"/>
  </w:num>
  <w:num w:numId="19">
    <w:abstractNumId w:val="24"/>
  </w:num>
  <w:num w:numId="20">
    <w:abstractNumId w:val="17"/>
  </w:num>
  <w:num w:numId="21">
    <w:abstractNumId w:val="8"/>
  </w:num>
  <w:num w:numId="22">
    <w:abstractNumId w:val="13"/>
  </w:num>
  <w:num w:numId="23">
    <w:abstractNumId w:val="19"/>
  </w:num>
  <w:num w:numId="24">
    <w:abstractNumId w:val="15"/>
  </w:num>
  <w:num w:numId="25">
    <w:abstractNumId w:val="9"/>
  </w:num>
  <w:num w:numId="26">
    <w:abstractNumId w:val="5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7781"/>
    <w:rsid w:val="0001460C"/>
    <w:rsid w:val="00051CEF"/>
    <w:rsid w:val="000545AA"/>
    <w:rsid w:val="000545B6"/>
    <w:rsid w:val="00055A7F"/>
    <w:rsid w:val="000734DF"/>
    <w:rsid w:val="0009096A"/>
    <w:rsid w:val="00094855"/>
    <w:rsid w:val="000A0C95"/>
    <w:rsid w:val="000B2158"/>
    <w:rsid w:val="000B5EE0"/>
    <w:rsid w:val="000E7A0E"/>
    <w:rsid w:val="000F2879"/>
    <w:rsid w:val="001271F8"/>
    <w:rsid w:val="00136384"/>
    <w:rsid w:val="001513C5"/>
    <w:rsid w:val="001B2FE5"/>
    <w:rsid w:val="001C1FA4"/>
    <w:rsid w:val="001E0209"/>
    <w:rsid w:val="00203400"/>
    <w:rsid w:val="002201F1"/>
    <w:rsid w:val="0022650D"/>
    <w:rsid w:val="00227502"/>
    <w:rsid w:val="00234953"/>
    <w:rsid w:val="002604F8"/>
    <w:rsid w:val="0026297D"/>
    <w:rsid w:val="002727C6"/>
    <w:rsid w:val="002806A6"/>
    <w:rsid w:val="002827D0"/>
    <w:rsid w:val="00283381"/>
    <w:rsid w:val="00292E9B"/>
    <w:rsid w:val="00295249"/>
    <w:rsid w:val="002B12F5"/>
    <w:rsid w:val="002C2AB7"/>
    <w:rsid w:val="002E285B"/>
    <w:rsid w:val="002F47FC"/>
    <w:rsid w:val="002F49C9"/>
    <w:rsid w:val="00306D94"/>
    <w:rsid w:val="00310366"/>
    <w:rsid w:val="003148BD"/>
    <w:rsid w:val="0033395D"/>
    <w:rsid w:val="00355B14"/>
    <w:rsid w:val="0035732F"/>
    <w:rsid w:val="003610A4"/>
    <w:rsid w:val="0037098C"/>
    <w:rsid w:val="00386320"/>
    <w:rsid w:val="00386844"/>
    <w:rsid w:val="003975DA"/>
    <w:rsid w:val="003C029F"/>
    <w:rsid w:val="003C2BE1"/>
    <w:rsid w:val="003D02EB"/>
    <w:rsid w:val="003E4D62"/>
    <w:rsid w:val="003E62BD"/>
    <w:rsid w:val="003E63EB"/>
    <w:rsid w:val="003F723A"/>
    <w:rsid w:val="004112E0"/>
    <w:rsid w:val="00414D5B"/>
    <w:rsid w:val="0045168F"/>
    <w:rsid w:val="00461753"/>
    <w:rsid w:val="00461F44"/>
    <w:rsid w:val="00465446"/>
    <w:rsid w:val="00477CEB"/>
    <w:rsid w:val="004916C3"/>
    <w:rsid w:val="00491CC0"/>
    <w:rsid w:val="004B0886"/>
    <w:rsid w:val="004B2C5B"/>
    <w:rsid w:val="004B54BB"/>
    <w:rsid w:val="004D71A0"/>
    <w:rsid w:val="004E1FB6"/>
    <w:rsid w:val="004E3A7C"/>
    <w:rsid w:val="00513267"/>
    <w:rsid w:val="00543550"/>
    <w:rsid w:val="00546107"/>
    <w:rsid w:val="005649B4"/>
    <w:rsid w:val="00570E36"/>
    <w:rsid w:val="00582813"/>
    <w:rsid w:val="0058795E"/>
    <w:rsid w:val="00595C67"/>
    <w:rsid w:val="005B530E"/>
    <w:rsid w:val="005C0A60"/>
    <w:rsid w:val="005C3DA8"/>
    <w:rsid w:val="005D3828"/>
    <w:rsid w:val="005D3A10"/>
    <w:rsid w:val="005D3B37"/>
    <w:rsid w:val="005D642E"/>
    <w:rsid w:val="005D7280"/>
    <w:rsid w:val="0060110A"/>
    <w:rsid w:val="00621673"/>
    <w:rsid w:val="00662784"/>
    <w:rsid w:val="00695A90"/>
    <w:rsid w:val="006A3D34"/>
    <w:rsid w:val="006B2900"/>
    <w:rsid w:val="006B4006"/>
    <w:rsid w:val="006B55FD"/>
    <w:rsid w:val="006D1681"/>
    <w:rsid w:val="006D2F9F"/>
    <w:rsid w:val="006D7B6E"/>
    <w:rsid w:val="006E57D1"/>
    <w:rsid w:val="0071782B"/>
    <w:rsid w:val="007423A8"/>
    <w:rsid w:val="0075499F"/>
    <w:rsid w:val="00772AB6"/>
    <w:rsid w:val="00782FB1"/>
    <w:rsid w:val="00790EE6"/>
    <w:rsid w:val="007C5565"/>
    <w:rsid w:val="0080674A"/>
    <w:rsid w:val="00820F6B"/>
    <w:rsid w:val="0084043B"/>
    <w:rsid w:val="008420B5"/>
    <w:rsid w:val="00842EF8"/>
    <w:rsid w:val="008443B3"/>
    <w:rsid w:val="008501A0"/>
    <w:rsid w:val="00856F3D"/>
    <w:rsid w:val="00860CED"/>
    <w:rsid w:val="00892BA1"/>
    <w:rsid w:val="008B3AA2"/>
    <w:rsid w:val="008B75BF"/>
    <w:rsid w:val="008C7668"/>
    <w:rsid w:val="008E00F2"/>
    <w:rsid w:val="008E50D8"/>
    <w:rsid w:val="008F38E2"/>
    <w:rsid w:val="008F7D46"/>
    <w:rsid w:val="009121EB"/>
    <w:rsid w:val="00933E21"/>
    <w:rsid w:val="00952425"/>
    <w:rsid w:val="009611F0"/>
    <w:rsid w:val="0097165E"/>
    <w:rsid w:val="00977D0F"/>
    <w:rsid w:val="00982EFB"/>
    <w:rsid w:val="00987CE8"/>
    <w:rsid w:val="00993AE7"/>
    <w:rsid w:val="009D7FA6"/>
    <w:rsid w:val="00A02D7C"/>
    <w:rsid w:val="00A15F37"/>
    <w:rsid w:val="00A17596"/>
    <w:rsid w:val="00A51AA4"/>
    <w:rsid w:val="00A801BC"/>
    <w:rsid w:val="00A87781"/>
    <w:rsid w:val="00A91AFF"/>
    <w:rsid w:val="00A94D1F"/>
    <w:rsid w:val="00AC1924"/>
    <w:rsid w:val="00B07FE0"/>
    <w:rsid w:val="00B10449"/>
    <w:rsid w:val="00B175D5"/>
    <w:rsid w:val="00B17EFA"/>
    <w:rsid w:val="00B221FD"/>
    <w:rsid w:val="00B4140D"/>
    <w:rsid w:val="00B46104"/>
    <w:rsid w:val="00B47EFC"/>
    <w:rsid w:val="00B5076B"/>
    <w:rsid w:val="00B676D9"/>
    <w:rsid w:val="00B77CE7"/>
    <w:rsid w:val="00B83135"/>
    <w:rsid w:val="00BE4193"/>
    <w:rsid w:val="00C1570E"/>
    <w:rsid w:val="00C32787"/>
    <w:rsid w:val="00C40C72"/>
    <w:rsid w:val="00CA7F8B"/>
    <w:rsid w:val="00CB4845"/>
    <w:rsid w:val="00CC6D45"/>
    <w:rsid w:val="00CD2938"/>
    <w:rsid w:val="00CE24B3"/>
    <w:rsid w:val="00CF008D"/>
    <w:rsid w:val="00CF4115"/>
    <w:rsid w:val="00D05A4E"/>
    <w:rsid w:val="00D322FD"/>
    <w:rsid w:val="00D80B4F"/>
    <w:rsid w:val="00D94121"/>
    <w:rsid w:val="00DA4A6C"/>
    <w:rsid w:val="00DD7671"/>
    <w:rsid w:val="00DE1315"/>
    <w:rsid w:val="00DE549F"/>
    <w:rsid w:val="00E0489E"/>
    <w:rsid w:val="00E172D2"/>
    <w:rsid w:val="00E2582F"/>
    <w:rsid w:val="00E274D9"/>
    <w:rsid w:val="00E30A06"/>
    <w:rsid w:val="00E35022"/>
    <w:rsid w:val="00E862E4"/>
    <w:rsid w:val="00EC704E"/>
    <w:rsid w:val="00ED5ED0"/>
    <w:rsid w:val="00ED657F"/>
    <w:rsid w:val="00EF2A05"/>
    <w:rsid w:val="00F2174A"/>
    <w:rsid w:val="00F33348"/>
    <w:rsid w:val="00F36407"/>
    <w:rsid w:val="00F46C78"/>
    <w:rsid w:val="00F703C0"/>
    <w:rsid w:val="00FC49A9"/>
    <w:rsid w:val="00FC49B2"/>
    <w:rsid w:val="00FD0B15"/>
    <w:rsid w:val="00FE469F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FF"/>
  </w:style>
  <w:style w:type="paragraph" w:styleId="1">
    <w:name w:val="heading 1"/>
    <w:basedOn w:val="a"/>
    <w:next w:val="a"/>
    <w:link w:val="10"/>
    <w:uiPriority w:val="9"/>
    <w:qFormat/>
    <w:rsid w:val="00A91A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1A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A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1A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1A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1A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1A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1A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1A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87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877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772A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a5">
    <w:name w:val="Основной текст Знак"/>
    <w:basedOn w:val="a0"/>
    <w:link w:val="a4"/>
    <w:uiPriority w:val="1"/>
    <w:rsid w:val="00772AB6"/>
    <w:rPr>
      <w:rFonts w:ascii="Times New Roman" w:eastAsia="Times New Roman" w:hAnsi="Times New Roman" w:cs="Times New Roman"/>
      <w:sz w:val="29"/>
      <w:szCs w:val="29"/>
      <w:lang w:eastAsia="en-US"/>
    </w:rPr>
  </w:style>
  <w:style w:type="paragraph" w:styleId="a6">
    <w:name w:val="List Paragraph"/>
    <w:aliases w:val="Содержание. 2 уровень"/>
    <w:basedOn w:val="a"/>
    <w:link w:val="a7"/>
    <w:uiPriority w:val="34"/>
    <w:qFormat/>
    <w:rsid w:val="00A91AFF"/>
    <w:pPr>
      <w:ind w:left="720"/>
      <w:contextualSpacing/>
    </w:pPr>
  </w:style>
  <w:style w:type="character" w:customStyle="1" w:styleId="a7">
    <w:name w:val="Абзац списка Знак"/>
    <w:aliases w:val="Содержание. 2 уровень Знак"/>
    <w:link w:val="a6"/>
    <w:uiPriority w:val="34"/>
    <w:qFormat/>
    <w:locked/>
    <w:rsid w:val="00A02D7C"/>
  </w:style>
  <w:style w:type="table" w:customStyle="1" w:styleId="TableNormal">
    <w:name w:val="Table Normal"/>
    <w:uiPriority w:val="2"/>
    <w:semiHidden/>
    <w:unhideWhenUsed/>
    <w:qFormat/>
    <w:rsid w:val="00292E9B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2E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31">
    <w:name w:val="Заголовок №3_"/>
    <w:basedOn w:val="a0"/>
    <w:link w:val="32"/>
    <w:rsid w:val="0060110A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60110A"/>
    <w:pPr>
      <w:shd w:val="clear" w:color="auto" w:fill="FFFFFF"/>
      <w:spacing w:line="571" w:lineRule="exact"/>
      <w:ind w:hanging="1660"/>
      <w:jc w:val="both"/>
      <w:outlineLvl w:val="2"/>
    </w:pPr>
    <w:rPr>
      <w:rFonts w:ascii="Times New Roman" w:hAnsi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60110A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0110A"/>
    <w:pPr>
      <w:shd w:val="clear" w:color="auto" w:fill="FFFFFF"/>
      <w:spacing w:before="720" w:after="300" w:line="0" w:lineRule="atLeast"/>
      <w:ind w:hanging="260"/>
      <w:jc w:val="right"/>
    </w:pPr>
    <w:rPr>
      <w:rFonts w:ascii="Times New Roman" w:hAnsi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D0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5A4E"/>
  </w:style>
  <w:style w:type="paragraph" w:styleId="aa">
    <w:name w:val="footer"/>
    <w:basedOn w:val="a"/>
    <w:link w:val="ab"/>
    <w:uiPriority w:val="99"/>
    <w:semiHidden/>
    <w:unhideWhenUsed/>
    <w:rsid w:val="00D0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05A4E"/>
  </w:style>
  <w:style w:type="character" w:customStyle="1" w:styleId="10">
    <w:name w:val="Заголовок 1 Знак"/>
    <w:basedOn w:val="a0"/>
    <w:link w:val="1"/>
    <w:uiPriority w:val="9"/>
    <w:rsid w:val="00A91A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91A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91A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91A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91A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91A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91A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91A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91A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A91A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A91A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A91A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A91A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A91A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A91AFF"/>
    <w:rPr>
      <w:b/>
      <w:bCs/>
    </w:rPr>
  </w:style>
  <w:style w:type="character" w:styleId="af2">
    <w:name w:val="Emphasis"/>
    <w:basedOn w:val="a0"/>
    <w:uiPriority w:val="20"/>
    <w:qFormat/>
    <w:rsid w:val="00A91AFF"/>
    <w:rPr>
      <w:i/>
      <w:iCs/>
    </w:rPr>
  </w:style>
  <w:style w:type="paragraph" w:styleId="af3">
    <w:name w:val="No Spacing"/>
    <w:link w:val="af4"/>
    <w:uiPriority w:val="1"/>
    <w:qFormat/>
    <w:rsid w:val="00A91AFF"/>
    <w:pPr>
      <w:spacing w:after="0" w:line="240" w:lineRule="auto"/>
    </w:pPr>
  </w:style>
  <w:style w:type="paragraph" w:styleId="23">
    <w:name w:val="Quote"/>
    <w:basedOn w:val="a"/>
    <w:next w:val="a"/>
    <w:link w:val="24"/>
    <w:uiPriority w:val="29"/>
    <w:qFormat/>
    <w:rsid w:val="00A91AFF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A91AFF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A91A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A91AFF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A91AFF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A91AFF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A91AFF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A91AFF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A91AFF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A91AFF"/>
    <w:pPr>
      <w:outlineLvl w:val="9"/>
    </w:pPr>
  </w:style>
  <w:style w:type="character" w:styleId="afd">
    <w:name w:val="Hyperlink"/>
    <w:uiPriority w:val="99"/>
    <w:rsid w:val="00790EE6"/>
    <w:rPr>
      <w:rFonts w:cs="Times New Roman"/>
      <w:color w:val="0000FF"/>
      <w:u w:val="single"/>
    </w:rPr>
  </w:style>
  <w:style w:type="table" w:customStyle="1" w:styleId="11">
    <w:name w:val="Сетка таблицы1"/>
    <w:basedOn w:val="a1"/>
    <w:uiPriority w:val="59"/>
    <w:rsid w:val="004D71A0"/>
    <w:pPr>
      <w:spacing w:after="0" w:line="240" w:lineRule="auto"/>
    </w:pPr>
    <w:rPr>
      <w:rFonts w:eastAsia="Times New Roman"/>
      <w:lang w:val="ru-RU" w:eastAsia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e">
    <w:name w:val="Table Grid"/>
    <w:basedOn w:val="a1"/>
    <w:uiPriority w:val="59"/>
    <w:rsid w:val="004D71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7">
    <w:name w:val="Style17"/>
    <w:basedOn w:val="a"/>
    <w:uiPriority w:val="99"/>
    <w:rsid w:val="00B676D9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FontStyle52">
    <w:name w:val="Font Style52"/>
    <w:basedOn w:val="a0"/>
    <w:uiPriority w:val="99"/>
    <w:rsid w:val="00B676D9"/>
    <w:rPr>
      <w:rFonts w:ascii="Times New Roman" w:hAnsi="Times New Roman" w:cs="Times New Roman"/>
      <w:sz w:val="22"/>
      <w:szCs w:val="22"/>
    </w:rPr>
  </w:style>
  <w:style w:type="paragraph" w:styleId="aff">
    <w:name w:val="List"/>
    <w:basedOn w:val="a"/>
    <w:rsid w:val="00B676D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f4">
    <w:name w:val="Без интервала Знак"/>
    <w:basedOn w:val="a0"/>
    <w:link w:val="af3"/>
    <w:uiPriority w:val="1"/>
    <w:rsid w:val="00E30A06"/>
  </w:style>
  <w:style w:type="paragraph" w:styleId="aff0">
    <w:name w:val="Balloon Text"/>
    <w:basedOn w:val="a"/>
    <w:link w:val="aff1"/>
    <w:uiPriority w:val="99"/>
    <w:semiHidden/>
    <w:unhideWhenUsed/>
    <w:rsid w:val="00E3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E30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cademia-moscow.ru/off-line/catalogue/files/SPO_2018%20(2)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65C3E-EB96-498D-9640-DE78C343E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67</Pages>
  <Words>25361</Words>
  <Characters>144563</Characters>
  <Application>Microsoft Office Word</Application>
  <DocSecurity>0</DocSecurity>
  <Lines>1204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95</cp:revision>
  <cp:lastPrinted>2024-03-14T07:40:00Z</cp:lastPrinted>
  <dcterms:created xsi:type="dcterms:W3CDTF">2023-05-18T06:46:00Z</dcterms:created>
  <dcterms:modified xsi:type="dcterms:W3CDTF">2024-04-23T13:06:00Z</dcterms:modified>
</cp:coreProperties>
</file>