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C45A8" w14:textId="77777777" w:rsidR="00240885" w:rsidRDefault="00240885" w:rsidP="00A02D73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27534FE3" w14:textId="6CF84289" w:rsidR="009F0FB8" w:rsidRPr="00151B0F" w:rsidRDefault="009F0FB8" w:rsidP="00786D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</w:rPr>
        <w:lastRenderedPageBreak/>
        <w:drawing>
          <wp:inline distT="0" distB="0" distL="0" distR="0" wp14:anchorId="0B1D667A" wp14:editId="1502F54E">
            <wp:extent cx="6686550" cy="9481448"/>
            <wp:effectExtent l="0" t="0" r="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948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5DDA1" w14:textId="77777777" w:rsidR="00410EC5" w:rsidRPr="000128E4" w:rsidRDefault="00410EC5" w:rsidP="00410EC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0128E4"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 xml:space="preserve">МУНИЦИПАЛЬНОЕ БЮДЖЕТНОЕ ОБРАЗОВАТЕЛЬНОЕ </w:t>
      </w:r>
    </w:p>
    <w:p w14:paraId="76543DC8" w14:textId="77777777" w:rsidR="00410EC5" w:rsidRPr="000128E4" w:rsidRDefault="00410EC5" w:rsidP="00410EC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0128E4">
        <w:rPr>
          <w:rFonts w:ascii="Times New Roman" w:hAnsi="Times New Roman"/>
          <w:b/>
          <w:bCs/>
          <w:kern w:val="36"/>
          <w:sz w:val="28"/>
          <w:szCs w:val="28"/>
        </w:rPr>
        <w:t xml:space="preserve">УЧРЕЖДЕНИЕ ДОПОЛНИТЕЛЬНОГО ОБРАЗОВАНИЯ </w:t>
      </w:r>
    </w:p>
    <w:p w14:paraId="18D308C3" w14:textId="77777777" w:rsidR="00410EC5" w:rsidRPr="000128E4" w:rsidRDefault="00410EC5" w:rsidP="00410EC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0128E4">
        <w:rPr>
          <w:rFonts w:ascii="Times New Roman" w:hAnsi="Times New Roman"/>
          <w:b/>
          <w:bCs/>
          <w:kern w:val="36"/>
          <w:sz w:val="28"/>
          <w:szCs w:val="28"/>
        </w:rPr>
        <w:t>«ДОМ ДЕТСКОГО ТВОРЧЕСТВА»</w:t>
      </w:r>
    </w:p>
    <w:p w14:paraId="7303D1EA" w14:textId="77777777" w:rsidR="00410EC5" w:rsidRDefault="00410EC5" w:rsidP="00410E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8FD3C" w14:textId="77777777" w:rsidR="00410EC5" w:rsidRPr="006423A1" w:rsidRDefault="00410EC5" w:rsidP="00410E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10EC5" w:rsidRPr="006423A1" w14:paraId="01D1258A" w14:textId="77777777" w:rsidTr="00793A55">
        <w:tc>
          <w:tcPr>
            <w:tcW w:w="4672" w:type="dxa"/>
          </w:tcPr>
          <w:p w14:paraId="2C37D11F" w14:textId="77777777" w:rsidR="00410EC5" w:rsidRPr="006423A1" w:rsidRDefault="00410EC5" w:rsidP="0079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A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 на заседании </w:t>
            </w:r>
          </w:p>
          <w:p w14:paraId="745E6282" w14:textId="77777777" w:rsidR="00410EC5" w:rsidRPr="006423A1" w:rsidRDefault="00410EC5" w:rsidP="0079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A1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63F603AB" w14:textId="77777777" w:rsidR="00410EC5" w:rsidRPr="006423A1" w:rsidRDefault="00410EC5" w:rsidP="0079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6423A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proofErr w:type="gramStart"/>
            <w:r w:rsidRPr="006423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6423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6423A1">
              <w:rPr>
                <w:rFonts w:ascii="Times New Roman" w:hAnsi="Times New Roman" w:cs="Times New Roman"/>
                <w:sz w:val="28"/>
                <w:szCs w:val="28"/>
              </w:rPr>
              <w:t>______2023 г.</w:t>
            </w:r>
          </w:p>
          <w:p w14:paraId="6FF7AD6E" w14:textId="77777777" w:rsidR="00410EC5" w:rsidRPr="006423A1" w:rsidRDefault="00410EC5" w:rsidP="00793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A1">
              <w:rPr>
                <w:rFonts w:ascii="Times New Roman" w:hAnsi="Times New Roman" w:cs="Times New Roman"/>
                <w:sz w:val="28"/>
                <w:szCs w:val="28"/>
              </w:rPr>
              <w:t>Протокол №_________</w:t>
            </w:r>
          </w:p>
        </w:tc>
        <w:tc>
          <w:tcPr>
            <w:tcW w:w="4673" w:type="dxa"/>
          </w:tcPr>
          <w:p w14:paraId="0BC54DE6" w14:textId="77777777" w:rsidR="00410EC5" w:rsidRPr="006423A1" w:rsidRDefault="00410EC5" w:rsidP="00793A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3A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B4A2AA0" w14:textId="77777777" w:rsidR="00410EC5" w:rsidRPr="006423A1" w:rsidRDefault="00410EC5" w:rsidP="00793A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3A1">
              <w:rPr>
                <w:rFonts w:ascii="Times New Roman" w:hAnsi="Times New Roman" w:cs="Times New Roman"/>
                <w:sz w:val="28"/>
                <w:szCs w:val="28"/>
              </w:rPr>
              <w:t>Директор МБОУ ДДТ</w:t>
            </w:r>
          </w:p>
          <w:p w14:paraId="57520D32" w14:textId="77777777" w:rsidR="00410EC5" w:rsidRPr="006423A1" w:rsidRDefault="00410EC5" w:rsidP="00793A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3A1">
              <w:rPr>
                <w:rFonts w:ascii="Times New Roman" w:hAnsi="Times New Roman" w:cs="Times New Roman"/>
                <w:sz w:val="28"/>
                <w:szCs w:val="28"/>
              </w:rPr>
              <w:t>_____________Комарова О. Г.</w:t>
            </w:r>
          </w:p>
        </w:tc>
      </w:tr>
    </w:tbl>
    <w:p w14:paraId="4F99C199" w14:textId="77777777" w:rsidR="00410EC5" w:rsidRPr="006423A1" w:rsidRDefault="00410EC5" w:rsidP="00410EC5">
      <w:pPr>
        <w:rPr>
          <w:rFonts w:ascii="Times New Roman" w:hAnsi="Times New Roman" w:cs="Times New Roman"/>
        </w:rPr>
      </w:pPr>
    </w:p>
    <w:p w14:paraId="58A4F9B4" w14:textId="77777777" w:rsidR="00410EC5" w:rsidRDefault="00410EC5" w:rsidP="00410EC5">
      <w:pPr>
        <w:rPr>
          <w:rFonts w:ascii="Times New Roman" w:hAnsi="Times New Roman" w:cs="Times New Roman"/>
        </w:rPr>
      </w:pPr>
    </w:p>
    <w:p w14:paraId="4C0C472E" w14:textId="77777777" w:rsidR="00410EC5" w:rsidRDefault="00410EC5" w:rsidP="00410EC5">
      <w:pPr>
        <w:rPr>
          <w:rFonts w:ascii="Times New Roman" w:hAnsi="Times New Roman" w:cs="Times New Roman"/>
        </w:rPr>
      </w:pPr>
    </w:p>
    <w:p w14:paraId="0E1392EB" w14:textId="77777777" w:rsidR="00410EC5" w:rsidRPr="007B1353" w:rsidRDefault="00410EC5" w:rsidP="00410E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35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ОБЩЕОБРАЗОВАТЕЛЬНАЯ </w:t>
      </w:r>
    </w:p>
    <w:p w14:paraId="1FF807BB" w14:textId="77777777" w:rsidR="00410EC5" w:rsidRPr="007B1353" w:rsidRDefault="00410EC5" w:rsidP="00410E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B1353">
        <w:rPr>
          <w:rFonts w:ascii="Times New Roman" w:hAnsi="Times New Roman" w:cs="Times New Roman"/>
          <w:b/>
          <w:bCs/>
          <w:sz w:val="28"/>
          <w:szCs w:val="28"/>
        </w:rPr>
        <w:t>ОБЩЕРАЗВИВАЮЩАЯ  ПРОГРАММА</w:t>
      </w:r>
      <w:proofErr w:type="gramEnd"/>
      <w:r w:rsidRPr="007B13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4D59EB" w14:textId="77777777" w:rsidR="00410EC5" w:rsidRPr="007B1353" w:rsidRDefault="00410EC5" w:rsidP="00410E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ТЕХНИЧЕСКОЙ</w:t>
      </w:r>
      <w:r w:rsidRPr="007B1353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</w:t>
      </w:r>
    </w:p>
    <w:p w14:paraId="777F3CB2" w14:textId="77777777" w:rsidR="00410EC5" w:rsidRPr="00151B0F" w:rsidRDefault="00410EC5" w:rsidP="00410EC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51B0F">
        <w:rPr>
          <w:rFonts w:ascii="Times New Roman" w:hAnsi="Times New Roman" w:cs="Times New Roman"/>
          <w:b/>
          <w:bCs/>
          <w:sz w:val="36"/>
          <w:szCs w:val="36"/>
        </w:rPr>
        <w:t>Робототехника и 3</w:t>
      </w:r>
      <w:r w:rsidRPr="00151B0F">
        <w:rPr>
          <w:rFonts w:ascii="Times New Roman" w:hAnsi="Times New Roman" w:cs="Times New Roman"/>
          <w:b/>
          <w:bCs/>
          <w:sz w:val="36"/>
          <w:szCs w:val="36"/>
          <w:lang w:val="en-US"/>
        </w:rPr>
        <w:t>D</w:t>
      </w:r>
      <w:r w:rsidRPr="00151B0F">
        <w:rPr>
          <w:rFonts w:ascii="Times New Roman" w:hAnsi="Times New Roman" w:cs="Times New Roman"/>
          <w:b/>
          <w:bCs/>
          <w:sz w:val="36"/>
          <w:szCs w:val="36"/>
        </w:rPr>
        <w:t xml:space="preserve"> моделирование</w:t>
      </w:r>
    </w:p>
    <w:p w14:paraId="67487EEF" w14:textId="77777777" w:rsidR="00410EC5" w:rsidRDefault="00410EC5" w:rsidP="00410EC5">
      <w:pPr>
        <w:spacing w:line="240" w:lineRule="auto"/>
        <w:ind w:left="1134" w:right="1700"/>
        <w:jc w:val="center"/>
        <w:rPr>
          <w:rFonts w:ascii="Times New Roman" w:hAnsi="Times New Roman" w:cs="Times New Roman"/>
          <w:sz w:val="28"/>
          <w:szCs w:val="28"/>
        </w:rPr>
      </w:pPr>
    </w:p>
    <w:p w14:paraId="633A83D8" w14:textId="77777777" w:rsidR="00410EC5" w:rsidRPr="007B1353" w:rsidRDefault="00410EC5" w:rsidP="00410EC5">
      <w:pPr>
        <w:rPr>
          <w:rFonts w:ascii="Times New Roman" w:hAnsi="Times New Roman" w:cs="Times New Roman"/>
          <w:sz w:val="24"/>
          <w:szCs w:val="24"/>
        </w:rPr>
      </w:pPr>
      <w:r w:rsidRPr="007B1353">
        <w:rPr>
          <w:rFonts w:ascii="Times New Roman" w:hAnsi="Times New Roman" w:cs="Times New Roman"/>
          <w:sz w:val="24"/>
          <w:szCs w:val="24"/>
        </w:rPr>
        <w:t>Уровень программы: базовый</w:t>
      </w:r>
    </w:p>
    <w:p w14:paraId="56E0DA52" w14:textId="77777777" w:rsidR="00410EC5" w:rsidRPr="007B1353" w:rsidRDefault="00410EC5" w:rsidP="00410EC5">
      <w:pPr>
        <w:rPr>
          <w:rFonts w:ascii="Times New Roman" w:hAnsi="Times New Roman" w:cs="Times New Roman"/>
          <w:sz w:val="24"/>
          <w:szCs w:val="24"/>
        </w:rPr>
      </w:pPr>
      <w:r w:rsidRPr="007B1353">
        <w:rPr>
          <w:rFonts w:ascii="Times New Roman" w:hAnsi="Times New Roman" w:cs="Times New Roman"/>
          <w:sz w:val="24"/>
          <w:szCs w:val="24"/>
        </w:rPr>
        <w:t xml:space="preserve">Срок реализации программы: 1 год </w:t>
      </w:r>
    </w:p>
    <w:p w14:paraId="0B24685D" w14:textId="77777777" w:rsidR="00410EC5" w:rsidRPr="007B1353" w:rsidRDefault="00410EC5" w:rsidP="00410EC5">
      <w:pPr>
        <w:rPr>
          <w:rFonts w:ascii="Times New Roman" w:hAnsi="Times New Roman" w:cs="Times New Roman"/>
          <w:sz w:val="24"/>
          <w:szCs w:val="24"/>
        </w:rPr>
      </w:pPr>
      <w:r w:rsidRPr="007B1353">
        <w:rPr>
          <w:rFonts w:ascii="Times New Roman" w:hAnsi="Times New Roman" w:cs="Times New Roman"/>
          <w:sz w:val="24"/>
          <w:szCs w:val="24"/>
        </w:rPr>
        <w:t xml:space="preserve">Общий объем программы в часах: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7B1353"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0EC472D5" w14:textId="77777777" w:rsidR="00410EC5" w:rsidRPr="007B1353" w:rsidRDefault="00410EC5" w:rsidP="00410EC5">
      <w:pPr>
        <w:rPr>
          <w:rFonts w:ascii="Times New Roman" w:hAnsi="Times New Roman" w:cs="Times New Roman"/>
          <w:sz w:val="24"/>
          <w:szCs w:val="24"/>
        </w:rPr>
      </w:pPr>
      <w:r w:rsidRPr="007B1353">
        <w:rPr>
          <w:rFonts w:ascii="Times New Roman" w:hAnsi="Times New Roman" w:cs="Times New Roman"/>
          <w:sz w:val="24"/>
          <w:szCs w:val="24"/>
        </w:rPr>
        <w:t xml:space="preserve">Возрастная категория: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1353">
        <w:rPr>
          <w:rFonts w:ascii="Times New Roman" w:hAnsi="Times New Roman" w:cs="Times New Roman"/>
          <w:sz w:val="24"/>
          <w:szCs w:val="24"/>
        </w:rPr>
        <w:t xml:space="preserve"> до 14 лет</w:t>
      </w:r>
    </w:p>
    <w:p w14:paraId="21760DF4" w14:textId="77777777" w:rsidR="00410EC5" w:rsidRPr="007B1353" w:rsidRDefault="00410EC5" w:rsidP="00410EC5">
      <w:pPr>
        <w:rPr>
          <w:rFonts w:ascii="Times New Roman" w:hAnsi="Times New Roman" w:cs="Times New Roman"/>
          <w:sz w:val="24"/>
          <w:szCs w:val="24"/>
        </w:rPr>
      </w:pPr>
      <w:r w:rsidRPr="007B1353">
        <w:rPr>
          <w:rFonts w:ascii="Times New Roman" w:hAnsi="Times New Roman" w:cs="Times New Roman"/>
          <w:sz w:val="24"/>
          <w:szCs w:val="24"/>
        </w:rPr>
        <w:t>Состав группы: 10</w:t>
      </w:r>
      <w:r>
        <w:rPr>
          <w:rFonts w:ascii="Times New Roman" w:hAnsi="Times New Roman" w:cs="Times New Roman"/>
          <w:sz w:val="24"/>
          <w:szCs w:val="24"/>
        </w:rPr>
        <w:t xml:space="preserve"> – 12 </w:t>
      </w:r>
      <w:r w:rsidRPr="007B1353">
        <w:rPr>
          <w:rFonts w:ascii="Times New Roman" w:hAnsi="Times New Roman" w:cs="Times New Roman"/>
          <w:sz w:val="24"/>
          <w:szCs w:val="24"/>
        </w:rPr>
        <w:t>человек</w:t>
      </w:r>
    </w:p>
    <w:p w14:paraId="49020270" w14:textId="77777777" w:rsidR="00410EC5" w:rsidRPr="007B1353" w:rsidRDefault="00410EC5" w:rsidP="00410EC5">
      <w:pPr>
        <w:rPr>
          <w:rFonts w:ascii="Times New Roman" w:hAnsi="Times New Roman" w:cs="Times New Roman"/>
          <w:sz w:val="24"/>
          <w:szCs w:val="24"/>
        </w:rPr>
      </w:pPr>
      <w:r w:rsidRPr="007B1353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14:paraId="6D245063" w14:textId="77777777" w:rsidR="00410EC5" w:rsidRPr="007B1353" w:rsidRDefault="00410EC5" w:rsidP="00410EC5">
      <w:pPr>
        <w:rPr>
          <w:rFonts w:ascii="Times New Roman" w:hAnsi="Times New Roman" w:cs="Times New Roman"/>
          <w:sz w:val="24"/>
          <w:szCs w:val="24"/>
        </w:rPr>
      </w:pPr>
      <w:r w:rsidRPr="007B1353">
        <w:rPr>
          <w:rFonts w:ascii="Times New Roman" w:hAnsi="Times New Roman" w:cs="Times New Roman"/>
          <w:sz w:val="24"/>
          <w:szCs w:val="24"/>
        </w:rPr>
        <w:t>Вид программы: модифицированная</w:t>
      </w:r>
    </w:p>
    <w:p w14:paraId="252CCDAB" w14:textId="77777777" w:rsidR="00410EC5" w:rsidRPr="007B1353" w:rsidRDefault="00410EC5" w:rsidP="00410EC5">
      <w:pPr>
        <w:ind w:right="1700"/>
        <w:rPr>
          <w:rFonts w:ascii="Times New Roman" w:hAnsi="Times New Roman" w:cs="Times New Roman"/>
          <w:sz w:val="24"/>
          <w:szCs w:val="24"/>
        </w:rPr>
      </w:pPr>
      <w:r w:rsidRPr="007B1353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53">
        <w:rPr>
          <w:rFonts w:ascii="Times New Roman" w:hAnsi="Times New Roman" w:cs="Times New Roman"/>
          <w:sz w:val="24"/>
          <w:szCs w:val="24"/>
        </w:rPr>
        <w:t>педагог дополнительного образования Колегов Алексей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353">
        <w:rPr>
          <w:rFonts w:ascii="Times New Roman" w:hAnsi="Times New Roman" w:cs="Times New Roman"/>
          <w:sz w:val="24"/>
          <w:szCs w:val="24"/>
        </w:rPr>
        <w:t>Владимирович</w:t>
      </w:r>
    </w:p>
    <w:p w14:paraId="42DADB95" w14:textId="77777777" w:rsidR="00410EC5" w:rsidRDefault="00410EC5" w:rsidP="00410EC5">
      <w:pPr>
        <w:rPr>
          <w:rFonts w:ascii="Times New Roman" w:hAnsi="Times New Roman" w:cs="Times New Roman"/>
        </w:rPr>
      </w:pPr>
    </w:p>
    <w:p w14:paraId="6126C163" w14:textId="77777777" w:rsidR="00410EC5" w:rsidRDefault="00410EC5" w:rsidP="00410EC5">
      <w:pPr>
        <w:rPr>
          <w:rFonts w:ascii="Times New Roman" w:hAnsi="Times New Roman" w:cs="Times New Roman"/>
        </w:rPr>
      </w:pPr>
    </w:p>
    <w:p w14:paraId="26D5E023" w14:textId="77777777" w:rsidR="00410EC5" w:rsidRDefault="00410EC5" w:rsidP="00410EC5">
      <w:pPr>
        <w:jc w:val="center"/>
        <w:rPr>
          <w:rFonts w:ascii="Times New Roman" w:hAnsi="Times New Roman" w:cs="Times New Roman"/>
          <w:color w:val="1A181A"/>
          <w:sz w:val="28"/>
          <w:szCs w:val="28"/>
        </w:rPr>
      </w:pPr>
    </w:p>
    <w:p w14:paraId="76046B24" w14:textId="77777777" w:rsidR="00410EC5" w:rsidRDefault="00410EC5" w:rsidP="00410EC5">
      <w:pPr>
        <w:rPr>
          <w:rFonts w:ascii="Times New Roman" w:hAnsi="Times New Roman" w:cs="Times New Roman"/>
        </w:rPr>
      </w:pPr>
    </w:p>
    <w:p w14:paraId="228F2869" w14:textId="77777777" w:rsidR="00410EC5" w:rsidRDefault="00410EC5" w:rsidP="00410EC5">
      <w:pPr>
        <w:rPr>
          <w:rFonts w:ascii="Times New Roman" w:hAnsi="Times New Roman" w:cs="Times New Roman"/>
        </w:rPr>
      </w:pPr>
    </w:p>
    <w:p w14:paraId="690E0003" w14:textId="77777777" w:rsidR="00410EC5" w:rsidRDefault="00410EC5" w:rsidP="00410EC5">
      <w:pPr>
        <w:rPr>
          <w:rFonts w:ascii="Times New Roman" w:hAnsi="Times New Roman" w:cs="Times New Roman"/>
        </w:rPr>
      </w:pPr>
    </w:p>
    <w:p w14:paraId="592351F3" w14:textId="77777777" w:rsidR="00410EC5" w:rsidRDefault="00410EC5" w:rsidP="00410E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B0F">
        <w:rPr>
          <w:rFonts w:ascii="Times New Roman" w:hAnsi="Times New Roman" w:cs="Times New Roman"/>
          <w:sz w:val="28"/>
          <w:szCs w:val="28"/>
        </w:rPr>
        <w:t>Осташков 2023</w:t>
      </w:r>
    </w:p>
    <w:p w14:paraId="3B0BAF78" w14:textId="77777777" w:rsidR="00410EC5" w:rsidRDefault="00410EC5" w:rsidP="00410EC5">
      <w:pPr>
        <w:pStyle w:val="ae"/>
        <w:rPr>
          <w:sz w:val="20"/>
        </w:rPr>
      </w:pPr>
    </w:p>
    <w:p w14:paraId="009DB758" w14:textId="5030C6BB" w:rsidR="006069C7" w:rsidRPr="00194EB5" w:rsidRDefault="00EC7EC6" w:rsidP="00FB33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E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D8F6EA1" w14:textId="77777777" w:rsidR="00EC7EC6" w:rsidRPr="00786D6A" w:rsidRDefault="00EC7EC6" w:rsidP="00EC7E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Образовательная программа дополнительного образования (далее - Программа) разработана в соответствии с:</w:t>
      </w:r>
    </w:p>
    <w:p w14:paraId="4293F127" w14:textId="77777777" w:rsidR="00EC7EC6" w:rsidRPr="00786D6A" w:rsidRDefault="00EC7EC6" w:rsidP="00786D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Федеральным законом Российской Федерации от 29 декабря 2012 г. N 273-ФЗ «Об образовании в Российской Федерации».</w:t>
      </w:r>
    </w:p>
    <w:p w14:paraId="4097423B" w14:textId="77777777" w:rsidR="00EC7EC6" w:rsidRPr="00786D6A" w:rsidRDefault="00EC7EC6" w:rsidP="00786D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Приказом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05D49BD7" w14:textId="77777777" w:rsidR="00EC7EC6" w:rsidRPr="00786D6A" w:rsidRDefault="00EC7EC6" w:rsidP="00786D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Распоряжением Правительства Российской Федерации от 31 марта 2022 г. № 678-р «Об утверждении Концепции развития дополнительного образования детей до 2030 года»</w:t>
      </w:r>
    </w:p>
    <w:p w14:paraId="486B48BE" w14:textId="77777777" w:rsidR="00EC7EC6" w:rsidRPr="00786D6A" w:rsidRDefault="00EC7EC6" w:rsidP="00786D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</w:t>
      </w:r>
    </w:p>
    <w:p w14:paraId="01433DFA" w14:textId="77777777" w:rsidR="000C64ED" w:rsidRDefault="00194EB5" w:rsidP="00FE1BF0">
      <w:pPr>
        <w:pStyle w:val="Default"/>
        <w:rPr>
          <w:sz w:val="28"/>
          <w:szCs w:val="28"/>
        </w:rPr>
      </w:pPr>
      <w:r w:rsidRPr="00175E38">
        <w:rPr>
          <w:sz w:val="28"/>
          <w:szCs w:val="28"/>
        </w:rPr>
        <w:tab/>
      </w:r>
    </w:p>
    <w:p w14:paraId="10D85704" w14:textId="6655B665" w:rsidR="00FE1BF0" w:rsidRPr="000C64ED" w:rsidRDefault="00FE1BF0" w:rsidP="000C64ED">
      <w:pPr>
        <w:pStyle w:val="Default"/>
        <w:ind w:firstLine="709"/>
        <w:rPr>
          <w:rFonts w:eastAsiaTheme="minorHAnsi"/>
          <w:sz w:val="28"/>
          <w:szCs w:val="28"/>
          <w:lang w:eastAsia="en-US"/>
        </w:rPr>
      </w:pPr>
      <w:r w:rsidRPr="000C64ED">
        <w:rPr>
          <w:rFonts w:eastAsiaTheme="minorHAnsi"/>
          <w:sz w:val="28"/>
          <w:szCs w:val="28"/>
          <w:lang w:eastAsia="en-US"/>
        </w:rPr>
        <w:t>В настоящий момент в России, активно развиваются электроника, механика, программирование, IT технологии, что является мировой тенденцией, то есть созревает благодатная почва для развития компьютерных технологий, робототехники.</w:t>
      </w:r>
    </w:p>
    <w:p w14:paraId="45C5B94B" w14:textId="77777777" w:rsidR="00373B00" w:rsidRDefault="00FE1BF0" w:rsidP="00373B0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Многие профессии сейчас связаны с использованием программ, в специализированных программных продуктах нуждаются не только инженеры, но и медики, педагоги, научные сотрудники и т.д. Научно доказано, что младший и средний школьный возраст являются идеальными для усвоения огромного количества информации и формирования новых компетенций. </w:t>
      </w:r>
    </w:p>
    <w:p w14:paraId="5A49EF92" w14:textId="6BE1855A" w:rsidR="00373B00" w:rsidRPr="00373B00" w:rsidRDefault="00373B00" w:rsidP="00373B00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3B00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 </w:t>
      </w:r>
      <w:r w:rsidRPr="00373B00">
        <w:rPr>
          <w:rFonts w:ascii="Times New Roman" w:hAnsi="Times New Roman" w:cs="Times New Roman"/>
          <w:sz w:val="28"/>
          <w:szCs w:val="28"/>
        </w:rPr>
        <w:t>– техническая.</w:t>
      </w:r>
    </w:p>
    <w:p w14:paraId="568EE754" w14:textId="051AA371" w:rsidR="00FE1BF0" w:rsidRPr="000C64ED" w:rsidRDefault="00FE1BF0" w:rsidP="000C64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обусловлена интересом учащихся к техническому творчеству в области написания игровых программ и предполагает широкую практическую и самостоятельную деятельность детей. </w:t>
      </w:r>
    </w:p>
    <w:p w14:paraId="434D682B" w14:textId="47B36216" w:rsidR="00FE1BF0" w:rsidRPr="000C64ED" w:rsidRDefault="00FE1BF0" w:rsidP="000C64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Неотъемлемой частью инженерного дела, на сегодняшний день, является 3D-моделирование. Изучая 3D-моделирование с программным обеспечением, учащиеся получают возможность освоить </w:t>
      </w:r>
      <w:proofErr w:type="gramStart"/>
      <w:r w:rsidRPr="000C64ED">
        <w:rPr>
          <w:rFonts w:ascii="Times New Roman" w:hAnsi="Times New Roman" w:cs="Times New Roman"/>
          <w:color w:val="000000"/>
          <w:sz w:val="28"/>
          <w:szCs w:val="28"/>
        </w:rPr>
        <w:t>навык  объектно</w:t>
      </w:r>
      <w:proofErr w:type="gramEnd"/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-ориентированного мышления, воплотить свою фантазию в реальный объект 3D формата. </w:t>
      </w:r>
    </w:p>
    <w:p w14:paraId="0BA20D9F" w14:textId="6948F616" w:rsidR="00FE1BF0" w:rsidRPr="000C64ED" w:rsidRDefault="00FE1BF0" w:rsidP="000C64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color w:val="000000"/>
          <w:sz w:val="28"/>
          <w:szCs w:val="28"/>
        </w:rPr>
        <w:t>Робототехническое творчество – мощный инструмент синтеза знаний, закладывающий прочные основы системного мышления, инженерного творчества и лабораторных исследований. Эт</w:t>
      </w:r>
      <w:r w:rsidR="000C64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многогранная деятельность, которая должна стать составной частью повседневной жизни каждого учащегося. Необходимо прививать интерес к области робототехники и автоматизированных систем уже с младшего школьного возраста. Преподавание данного курса предполагает использование компьютеров и специальных интерфейсных блоков совместно с конструкторами. </w:t>
      </w:r>
    </w:p>
    <w:p w14:paraId="2C440CE6" w14:textId="77777777" w:rsidR="009D3272" w:rsidRDefault="009D3272" w:rsidP="002E6A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14:paraId="23ABFE11" w14:textId="25C5B1D5" w:rsidR="00773A8A" w:rsidRPr="000C64ED" w:rsidRDefault="00773A8A" w:rsidP="002E6A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  <w:r w:rsidRPr="000C64ED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 xml:space="preserve">Новизна </w:t>
      </w:r>
      <w:r w:rsidRPr="000C64ED">
        <w:rPr>
          <w:rFonts w:ascii="Times New Roman" w:eastAsia="TimesNewRomanPS-BoldMT" w:hAnsi="Times New Roman" w:cs="Times New Roman"/>
          <w:sz w:val="28"/>
          <w:szCs w:val="28"/>
        </w:rPr>
        <w:t>д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анная программа позволяет раскрыть творческий потенциал обучающихся в</w:t>
      </w:r>
      <w:r w:rsidR="000C64E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процессе выполнения практических и проектно</w:t>
      </w:r>
      <w:r w:rsidRPr="000C64ED">
        <w:rPr>
          <w:rFonts w:ascii="Times New Roman" w:eastAsia="TimesNewRomanPS-BoldMT" w:hAnsi="Times New Roman" w:cs="Times New Roman"/>
          <w:sz w:val="28"/>
          <w:szCs w:val="28"/>
        </w:rPr>
        <w:t>-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исследовательских работ, создаёт условия для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 xml:space="preserve">дальнейшей профориентации обучающихся. В рамках обучения по 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данной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программе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 xml:space="preserve"> обучающиеся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осваивают аппаратное и программное обеспечение для создания объемной модели, что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расширяет знания обучающихся в области информационных технологий и формирует навыки</w:t>
      </w:r>
      <w:r w:rsidR="002E6AF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eastAsia="TimesNewRomanPSMT" w:hAnsi="Times New Roman" w:cs="Times New Roman"/>
          <w:sz w:val="28"/>
          <w:szCs w:val="28"/>
        </w:rPr>
        <w:t>работы с трёхмерными моделями, способствует определению будущей профессии.</w:t>
      </w:r>
    </w:p>
    <w:p w14:paraId="7C442C85" w14:textId="1D0CF4AE" w:rsidR="00773A8A" w:rsidRPr="000C64ED" w:rsidRDefault="000C64ED" w:rsidP="002E6A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Педагогическая целесообразность</w:t>
      </w: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73A8A" w:rsidRPr="000C64ED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73A8A"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повыш</w:t>
      </w:r>
      <w:r>
        <w:rPr>
          <w:rFonts w:ascii="Times New Roman" w:hAnsi="Times New Roman" w:cs="Times New Roman"/>
          <w:color w:val="000000"/>
          <w:sz w:val="28"/>
          <w:szCs w:val="28"/>
        </w:rPr>
        <w:t>ении</w:t>
      </w:r>
      <w:proofErr w:type="gramEnd"/>
      <w:r w:rsidR="00773A8A"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мотиваци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73A8A"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к обучению, т.к. при этом требуются знания практически всех учебных дисциплин. Такие занятия опираются на естественный интерес к разработке и постройке различных механизмов. </w:t>
      </w:r>
    </w:p>
    <w:p w14:paraId="5E6CEC3E" w14:textId="2BCB8B0A" w:rsidR="00773A8A" w:rsidRPr="000C64ED" w:rsidRDefault="00773A8A" w:rsidP="002E6A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C64ED">
        <w:rPr>
          <w:rFonts w:ascii="Times New Roman" w:hAnsi="Times New Roman" w:cs="Times New Roman"/>
          <w:color w:val="000000"/>
          <w:sz w:val="28"/>
          <w:szCs w:val="28"/>
        </w:rPr>
        <w:t>В основе образовательного процесса лежат такие педагогические технологии как кейс</w:t>
      </w:r>
      <w:r w:rsidR="002E6AF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C64ED">
        <w:rPr>
          <w:rFonts w:ascii="Times New Roman" w:hAnsi="Times New Roman" w:cs="Times New Roman"/>
          <w:color w:val="000000"/>
          <w:sz w:val="28"/>
          <w:szCs w:val="28"/>
        </w:rPr>
        <w:t xml:space="preserve">метод и проектная деятельность. Данные методы обучения позволяет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зачастую самими обучающимися в виде задачи, когда результат этой деятельности – найденный способ решения проблемы – носит практический характер, имеет важное прикладное значение и интересен и значим для самих открывателей. </w:t>
      </w:r>
    </w:p>
    <w:p w14:paraId="35C9A0CD" w14:textId="6DA9349B" w:rsidR="00AF16A3" w:rsidRPr="000C64ED" w:rsidRDefault="00FE1BF0" w:rsidP="00373B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64ED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Отличительной особенностью </w:t>
      </w:r>
      <w:r w:rsidRPr="000C64ED">
        <w:rPr>
          <w:rFonts w:ascii="Times New Roman" w:hAnsi="Times New Roman" w:cs="Times New Roman"/>
          <w:sz w:val="28"/>
          <w:szCs w:val="28"/>
        </w:rPr>
        <w:t>данной программы является то, что занятия по моделированию и конструированию способствуют расширению технического кругозора учащихся, развитию их пространственного</w:t>
      </w:r>
      <w:r w:rsidR="00373B00">
        <w:rPr>
          <w:rFonts w:ascii="Times New Roman" w:hAnsi="Times New Roman" w:cs="Times New Roman"/>
          <w:sz w:val="28"/>
          <w:szCs w:val="28"/>
        </w:rPr>
        <w:t xml:space="preserve"> </w:t>
      </w:r>
      <w:r w:rsidRPr="000C64ED">
        <w:rPr>
          <w:rFonts w:ascii="Times New Roman" w:hAnsi="Times New Roman" w:cs="Times New Roman"/>
          <w:sz w:val="28"/>
          <w:szCs w:val="28"/>
        </w:rPr>
        <w:t>мышления, совершенствования графической подготовки.</w:t>
      </w:r>
    </w:p>
    <w:p w14:paraId="713E27A9" w14:textId="568D8C4D" w:rsidR="00FE1BF0" w:rsidRDefault="00773A8A" w:rsidP="00373B00">
      <w:pPr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64E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Адресат программы.</w:t>
      </w:r>
      <w:r w:rsidRPr="000C64ED"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  </w:t>
      </w:r>
      <w:r w:rsidRPr="000C64ED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учащихся, на который</w:t>
      </w:r>
      <w:r w:rsidR="00373B00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64ED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ориентирована программа, от 7 до 14 лет.</w:t>
      </w:r>
      <w:r w:rsidR="00373B00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3B00" w:rsidRPr="00373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Количественный состав объединения 10 – 12 детей.</w:t>
      </w:r>
    </w:p>
    <w:p w14:paraId="7AA366F5" w14:textId="6EB09B52" w:rsidR="00087C46" w:rsidRDefault="00087C46" w:rsidP="00087C46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Уровень программы, объем и сроки ее реализации. </w:t>
      </w:r>
      <w:r>
        <w:rPr>
          <w:rStyle w:val="c13"/>
          <w:color w:val="000000"/>
          <w:sz w:val="28"/>
          <w:szCs w:val="28"/>
        </w:rPr>
        <w:t>Реализация программы ведется на </w:t>
      </w:r>
      <w:r>
        <w:rPr>
          <w:rStyle w:val="c2"/>
          <w:b/>
          <w:bCs/>
          <w:color w:val="000000"/>
          <w:sz w:val="28"/>
          <w:szCs w:val="28"/>
        </w:rPr>
        <w:t>базовом</w:t>
      </w:r>
      <w:r>
        <w:rPr>
          <w:rStyle w:val="c0"/>
          <w:color w:val="000000"/>
          <w:sz w:val="28"/>
          <w:szCs w:val="28"/>
        </w:rPr>
        <w:t> уровне, рассчитана на 96 часа, 1 год обучения.</w:t>
      </w:r>
    </w:p>
    <w:p w14:paraId="69B1B4DF" w14:textId="763A62B0" w:rsidR="00087C46" w:rsidRDefault="00087C46" w:rsidP="00087C46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Форма обучения – </w:t>
      </w:r>
      <w:r>
        <w:rPr>
          <w:rStyle w:val="c0"/>
          <w:color w:val="000000"/>
          <w:sz w:val="28"/>
          <w:szCs w:val="28"/>
        </w:rPr>
        <w:t>очная</w:t>
      </w:r>
    </w:p>
    <w:p w14:paraId="14B280DB" w14:textId="77777777" w:rsidR="00087C46" w:rsidRDefault="00087C46" w:rsidP="00087C46">
      <w:pPr>
        <w:pStyle w:val="a5"/>
        <w:spacing w:before="0" w:after="0"/>
        <w:ind w:firstLine="708"/>
        <w:jc w:val="both"/>
      </w:pPr>
      <w:r>
        <w:rPr>
          <w:b/>
          <w:sz w:val="28"/>
          <w:szCs w:val="28"/>
        </w:rPr>
        <w:t xml:space="preserve">Организационная форма обучения: </w:t>
      </w:r>
      <w:r>
        <w:rPr>
          <w:sz w:val="28"/>
          <w:szCs w:val="28"/>
        </w:rPr>
        <w:t>групповая, индивидуальная.</w:t>
      </w:r>
    </w:p>
    <w:p w14:paraId="217C8C74" w14:textId="1F061F1D" w:rsidR="00087C46" w:rsidRDefault="00087C46" w:rsidP="00087C46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Режим занятий </w:t>
      </w:r>
      <w:r>
        <w:rPr>
          <w:rStyle w:val="c0"/>
          <w:color w:val="000000"/>
          <w:sz w:val="28"/>
          <w:szCs w:val="28"/>
        </w:rPr>
        <w:t>один раз в неделю по три академических часа с 10-ти минутным перерывами для отдыха и смены деятельности учащихся. Итого 96 часов за период обучения по программе.</w:t>
      </w:r>
    </w:p>
    <w:p w14:paraId="30E5FFA0" w14:textId="77777777" w:rsidR="00087C46" w:rsidRDefault="00087C46" w:rsidP="00087C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E44EF0" w14:textId="52ACE835" w:rsidR="00087C46" w:rsidRDefault="00087C46" w:rsidP="00087C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7C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087C46">
        <w:rPr>
          <w:rFonts w:ascii="Times New Roman" w:hAnsi="Times New Roman" w:cs="Times New Roman"/>
          <w:color w:val="000000"/>
          <w:sz w:val="28"/>
          <w:szCs w:val="28"/>
        </w:rPr>
        <w:t xml:space="preserve">: формирование базовых знаний у учащихся в сфере информационных технологий, эффективного использования ПК и прикладных программ, 3D </w:t>
      </w:r>
      <w:r w:rsidRPr="00087C46">
        <w:rPr>
          <w:rFonts w:ascii="Times New Roman" w:hAnsi="Times New Roman" w:cs="Times New Roman"/>
          <w:sz w:val="28"/>
          <w:szCs w:val="28"/>
        </w:rPr>
        <w:t>моделирования, робототехники и программирования через освоение принципов моделирования, конструирования, механики и компьютерного управления посредством создания действующих моделей роботов.</w:t>
      </w:r>
    </w:p>
    <w:p w14:paraId="4E552A65" w14:textId="77777777" w:rsidR="00087C46" w:rsidRPr="00087C46" w:rsidRDefault="00087C46" w:rsidP="00087C46">
      <w:pPr>
        <w:autoSpaceDE w:val="0"/>
        <w:autoSpaceDN w:val="0"/>
        <w:adjustRightInd w:val="0"/>
        <w:spacing w:after="0" w:line="240" w:lineRule="auto"/>
        <w:ind w:firstLine="709"/>
        <w:rPr>
          <w:rStyle w:val="c0"/>
          <w:rFonts w:ascii="Calibri" w:hAnsi="Calibri" w:cs="Calibri"/>
          <w:color w:val="000000"/>
          <w:sz w:val="28"/>
          <w:szCs w:val="28"/>
        </w:rPr>
      </w:pPr>
    </w:p>
    <w:p w14:paraId="0160E9DC" w14:textId="77777777" w:rsidR="009D3272" w:rsidRDefault="009D3272" w:rsidP="00C60C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EC84DA" w14:textId="77777777" w:rsidR="009D3272" w:rsidRDefault="009D3272" w:rsidP="00C60C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223C43" w14:textId="4B98BE99" w:rsidR="00DA1DDA" w:rsidRDefault="00DA1DDA" w:rsidP="00C60C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Задачи программы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DF501EB" w14:textId="77777777" w:rsidR="00C60CC9" w:rsidRPr="00DA1DDA" w:rsidRDefault="00C60CC9" w:rsidP="00C60C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46EB234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5B742E5" w14:textId="0F23778A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навык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персональным компьютером и прикладными программами; </w:t>
      </w:r>
    </w:p>
    <w:p w14:paraId="328E020A" w14:textId="5AFBF7DA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>навык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конструирования по образцу, заданной схеме, рисунку, условиям, словесной инструкции, замыслу; </w:t>
      </w:r>
    </w:p>
    <w:p w14:paraId="0CF111FA" w14:textId="283E5BD8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навык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текстовой информацией; </w:t>
      </w:r>
    </w:p>
    <w:p w14:paraId="174B5D38" w14:textId="44A9322A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>умени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самостоятельного поиска информации; </w:t>
      </w:r>
    </w:p>
    <w:p w14:paraId="4143E611" w14:textId="323D1DFC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>- осво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алгоритмов, алгоритмических конструкций и приемов; </w:t>
      </w:r>
    </w:p>
    <w:p w14:paraId="64DDE0E8" w14:textId="5C03C12C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>- овладе</w:t>
      </w:r>
      <w:r w:rsidR="001B734C" w:rsidRPr="00C60CC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основами программирования; </w:t>
      </w:r>
    </w:p>
    <w:p w14:paraId="30189DE6" w14:textId="57248E30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>-овладе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 приемами работы в программах трехмерного моделирования и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программирования; </w:t>
      </w:r>
    </w:p>
    <w:p w14:paraId="5F8EB25C" w14:textId="27D2FF56" w:rsidR="00B6461F" w:rsidRPr="00C60CC9" w:rsidRDefault="00DA1DDA" w:rsidP="00DA1DD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60CC9">
        <w:rPr>
          <w:rFonts w:ascii="Times New Roman" w:hAnsi="Times New Roman" w:cs="Times New Roman"/>
          <w:color w:val="000000"/>
          <w:sz w:val="28"/>
          <w:szCs w:val="28"/>
        </w:rPr>
        <w:t>- овладе</w:t>
      </w:r>
      <w:r w:rsidR="00C60CC9" w:rsidRPr="00C60CC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C60CC9">
        <w:rPr>
          <w:rFonts w:ascii="Times New Roman" w:hAnsi="Times New Roman" w:cs="Times New Roman"/>
          <w:color w:val="000000"/>
          <w:sz w:val="28"/>
          <w:szCs w:val="28"/>
        </w:rPr>
        <w:t xml:space="preserve"> основами и принципами проектной деятельности.</w:t>
      </w:r>
    </w:p>
    <w:p w14:paraId="33A843D1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93E7BCC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образного, технического, </w:t>
      </w:r>
      <w:proofErr w:type="spellStart"/>
      <w:r w:rsidRPr="00DA1DDA">
        <w:rPr>
          <w:rFonts w:ascii="Times New Roman" w:hAnsi="Times New Roman" w:cs="Times New Roman"/>
          <w:color w:val="000000"/>
          <w:sz w:val="28"/>
          <w:szCs w:val="28"/>
        </w:rPr>
        <w:t>объѐмно</w:t>
      </w:r>
      <w:proofErr w:type="spellEnd"/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-пространственного и аналитического мышления; </w:t>
      </w:r>
    </w:p>
    <w:p w14:paraId="4D2016E7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навыков изобретательского метода в решении поставленных задач; </w:t>
      </w:r>
    </w:p>
    <w:p w14:paraId="631B74EE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интеллектуальной сферы, развитие умения анализировать поставленные задачи, планировать и применять полученные знания при реализации творческих проектов. </w:t>
      </w:r>
    </w:p>
    <w:p w14:paraId="0933222A" w14:textId="77777777" w:rsidR="00C60CC9" w:rsidRDefault="00C60CC9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61C693" w14:textId="101ED08B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</w:t>
      </w: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50BAF65" w14:textId="77777777" w:rsidR="00DA1DDA" w:rsidRPr="00DA1DDA" w:rsidRDefault="00DA1DDA" w:rsidP="00DA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DDA"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воспитание навыков сотрудничества при работе в коллективе, в команде, малой группе; </w:t>
      </w:r>
    </w:p>
    <w:p w14:paraId="04418AC0" w14:textId="77777777" w:rsidR="00DA1DDA" w:rsidRPr="00C60CC9" w:rsidRDefault="00DA1DDA" w:rsidP="00DA1DDA">
      <w:pPr>
        <w:pStyle w:val="Default"/>
        <w:rPr>
          <w:sz w:val="28"/>
          <w:szCs w:val="28"/>
        </w:rPr>
      </w:pPr>
      <w:r w:rsidRPr="00C60CC9">
        <w:rPr>
          <w:sz w:val="28"/>
          <w:szCs w:val="28"/>
        </w:rPr>
        <w:t>- воспитание ценностного отношения к собственному труду, труду других людей и его результатам;</w:t>
      </w:r>
    </w:p>
    <w:p w14:paraId="2514E67E" w14:textId="45630EF4" w:rsidR="00DA1DDA" w:rsidRPr="00C60CC9" w:rsidRDefault="00DA1DDA" w:rsidP="00DA1DDA">
      <w:pPr>
        <w:pStyle w:val="Default"/>
        <w:rPr>
          <w:rFonts w:eastAsiaTheme="minorHAnsi"/>
          <w:sz w:val="28"/>
          <w:szCs w:val="28"/>
          <w:lang w:eastAsia="en-US"/>
        </w:rPr>
      </w:pPr>
      <w:r w:rsidRPr="00C60CC9">
        <w:rPr>
          <w:sz w:val="28"/>
          <w:szCs w:val="28"/>
        </w:rPr>
        <w:t xml:space="preserve"> </w:t>
      </w:r>
      <w:r w:rsidRPr="00C60CC9">
        <w:rPr>
          <w:rFonts w:eastAsiaTheme="minorHAnsi"/>
          <w:sz w:val="28"/>
          <w:szCs w:val="28"/>
          <w:lang w:eastAsia="en-US"/>
        </w:rPr>
        <w:t xml:space="preserve">- воспитание личностных качеств: самостоятельности, уверенности в своих силах, креативности. </w:t>
      </w:r>
    </w:p>
    <w:p w14:paraId="7EE52790" w14:textId="61748EA3" w:rsidR="00DA1DDA" w:rsidRPr="00C60CC9" w:rsidRDefault="00DA1DDA" w:rsidP="00DA1DD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60CC9">
        <w:rPr>
          <w:rFonts w:ascii="Times New Roman" w:hAnsi="Times New Roman" w:cs="Times New Roman"/>
          <w:color w:val="000000"/>
          <w:sz w:val="28"/>
          <w:szCs w:val="28"/>
        </w:rPr>
        <w:t>- формирование коммуникативных УУД: умение участвовать в дискуссиях, сознательно ориентироваться на позиции других людей,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14:paraId="45D01481" w14:textId="77777777" w:rsidR="00DD4CD5" w:rsidRDefault="00DD4CD5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0207D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48CE5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AD49A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FFB4A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36EA4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E955E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0FC87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90DD9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48EB1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96B25" w14:textId="77777777" w:rsidR="009D3272" w:rsidRDefault="009D3272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E090F" w14:textId="6392C416" w:rsidR="00DA1DDA" w:rsidRPr="00DD4CD5" w:rsidRDefault="00DA1DDA" w:rsidP="00DD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CD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14:paraId="0CE2E2DC" w14:textId="77777777" w:rsidR="009D3272" w:rsidRDefault="009D3272" w:rsidP="00DD4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0E778" w14:textId="1D10142E" w:rsidR="00DA1DDA" w:rsidRPr="00DD4CD5" w:rsidRDefault="00DA1DDA" w:rsidP="00DD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CD5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tbl>
      <w:tblPr>
        <w:tblW w:w="8352" w:type="dxa"/>
        <w:jc w:val="center"/>
        <w:tblLook w:val="04A0" w:firstRow="1" w:lastRow="0" w:firstColumn="1" w:lastColumn="0" w:noHBand="0" w:noVBand="1"/>
      </w:tblPr>
      <w:tblGrid>
        <w:gridCol w:w="962"/>
        <w:gridCol w:w="4060"/>
        <w:gridCol w:w="1070"/>
        <w:gridCol w:w="1352"/>
        <w:gridCol w:w="908"/>
      </w:tblGrid>
      <w:tr w:rsidR="000A2E1D" w:rsidRPr="00FC6829" w14:paraId="14925A69" w14:textId="77777777" w:rsidTr="00FA7666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7E19" w14:textId="4DA336C0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5D6C" w14:textId="2D9D3469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D7FD" w14:textId="0D711078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0A5C" w14:textId="74FFE2F0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323A" w14:textId="3B22DC7E" w:rsidR="000A2E1D" w:rsidRPr="00FC6829" w:rsidRDefault="000A2E1D" w:rsidP="000A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FA7666" w:rsidRPr="00DD4CD5" w14:paraId="0E60B178" w14:textId="7801D79D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BEDC" w14:textId="204F907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E360" w14:textId="24607372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 конструир</w:t>
            </w:r>
            <w:r w:rsidR="00623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 - знакомство с деталями конструктора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47AF" w14:textId="4C1C53BD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E44B" w14:textId="36D17FF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6C13F" w14:textId="47B1518F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7666" w:rsidRPr="00DD4CD5" w14:paraId="7B5B5017" w14:textId="59610646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0909" w14:textId="1E1CD8C1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59D6" w14:textId="0017543D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LEGO MINDSTORM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78BB" w14:textId="2E1B676F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8663" w14:textId="1E26B951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57249" w14:textId="2F457A0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6AF0A06D" w14:textId="35C76CBD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6B07" w14:textId="3F69E87C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E24E" w14:textId="260B9CA2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передачи движения, понятия о редукторах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6E04" w14:textId="26262D61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B5A03" w14:textId="36A2CE1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AB1D9" w14:textId="632ED4E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552EE57" w14:textId="7A8D2632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A7D" w14:textId="3134E17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FEAC" w14:textId="18987AF1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команды, программа и программирование.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3611" w14:textId="3278184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F8B4" w14:textId="124985CA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6B3FE" w14:textId="2F0863A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00B18EB" w14:textId="62D8B3A3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61FC" w14:textId="039EE12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D57" w14:textId="293A320E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Дисплей. Использование дисплея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3286" w14:textId="185DCD8B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2110" w14:textId="38F189A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218BE" w14:textId="2C0D452D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7666" w:rsidRPr="00DD4CD5" w14:paraId="6920B0C4" w14:textId="222F764F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C205" w14:textId="34E10DCB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FAB3" w14:textId="4A7EC94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моторами и датчиками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25D6" w14:textId="253BAE7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554F" w14:textId="46E770E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2021B" w14:textId="344A08B3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2B636DF" w14:textId="01B2E85E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4644" w14:textId="4548B373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6A3B" w14:textId="73EEC87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Сборка простейшего робота по инструкции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1F8B" w14:textId="37E428D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EEB7" w14:textId="0FA6175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AB119" w14:textId="0A7E167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24CBF5B4" w14:textId="0665112B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3CFE4" w14:textId="0AC212B4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797" w14:textId="10D85FA9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Програмное</w:t>
            </w:r>
            <w:proofErr w:type="spellEnd"/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обеспечение LEGO MINDSTORM EV3. Создание простейшей программы.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0D39" w14:textId="1B7B444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2B2F" w14:textId="4CAE647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06FED" w14:textId="1C94FA0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888F17F" w14:textId="2CBFAAE6" w:rsidTr="00A02D73">
        <w:trPr>
          <w:trHeight w:val="375"/>
          <w:jc w:val="center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B68F" w14:textId="05A9BEB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6052" w14:textId="77BC8C9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одним мотором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63E5" w14:textId="62F8368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343C" w14:textId="2529665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80E0" w14:textId="66A4A5B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8AEBF0B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B5B1" w14:textId="5C069AEB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3154" w14:textId="176ADC2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2ED1" w14:textId="7777777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F6D1" w14:textId="21ADE83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2A989" w14:textId="5576768F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5A1F06DA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5DE2" w14:textId="04720FCD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62F9" w14:textId="798C3601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двумя моторами, Езда по квадрату.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A2F4" w14:textId="27B21AE3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42D5" w14:textId="76BE43F0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6B732" w14:textId="3CAF294F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8A00B40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E954" w14:textId="26D4EA90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2E4E1" w14:textId="1300B7E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Датчика касания. Обнаружение касания.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4967" w14:textId="7C41475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E110" w14:textId="6F5AF03B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E0B31" w14:textId="26D0A1FA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12816567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8147" w14:textId="51376DE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8874" w14:textId="1D9BF65B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8B8D" w14:textId="0EBEEB9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9004" w14:textId="4D61BA54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9C398" w14:textId="2CE2CB5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6CCDD42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2707" w14:textId="56801DB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60DA3" w14:textId="0346C7F2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F4BE" w14:textId="7777777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DE4A" w14:textId="39360F9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E7860" w14:textId="139F8214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0A8BC9D2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F368" w14:textId="0C00FDC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D317" w14:textId="22D6D34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датчика освещённости. Калибровка датчика. Обнаружение черты. Движение по линии.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125D" w14:textId="6A01F7D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611C" w14:textId="688DCBF8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85B85" w14:textId="694DF8F4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232C371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4239" w14:textId="1D147E4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62BD" w14:textId="7AA30E7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программ с двумя датчиками освещённости. Движение по линии.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EB4A" w14:textId="2673C04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4ED3" w14:textId="41A539B1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EBF6E" w14:textId="6F54919D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08A5D605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7B2F" w14:textId="363D5278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B63C" w14:textId="32BA05CC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творческая работа учащихся.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CE87" w14:textId="7777777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C364" w14:textId="5C6F034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2D5ED" w14:textId="1A63203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2A3E564D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6E68" w14:textId="699195E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51B1" w14:textId="257D2E6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датчика расстояния. Создание многоступенчатых программ.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B8D5" w14:textId="1B07C321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B2CB" w14:textId="29DCE9F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A19D9" w14:textId="67D85C5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3A7DD780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91DA" w14:textId="1131276C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35C7" w14:textId="13D59724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программ, включающих в себя ветвление в среде LEGO MINDSTORM EV3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0E79" w14:textId="041404D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297A" w14:textId="0F0B6263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0E7EA" w14:textId="725C28F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7A4B6400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0BAA" w14:textId="25C225EA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3B24" w14:textId="62198FE0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"</w:t>
            </w:r>
            <w:proofErr w:type="spellStart"/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Bluetooth</w:t>
            </w:r>
            <w:proofErr w:type="spellEnd"/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", установка соединения. Загрузка с компьютера.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D1BC" w14:textId="42CA2A1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E44E" w14:textId="60BE4C36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330FF" w14:textId="549C42A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476F0813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84B23" w14:textId="2435470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505D" w14:textId="09B17D03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робота исследователя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C0AC" w14:textId="5B1A0E6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6BDD" w14:textId="11A88A60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CDFB" w14:textId="09B5E00E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18D04A7D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E57" w14:textId="2AF24975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367D" w14:textId="7915A07F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Поиск и анализ альтернативных вариантов роботов в сети Интернет.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2CCF" w14:textId="77777777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BB0A" w14:textId="09D1346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27786" w14:textId="2161355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53A66A58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6C17" w14:textId="2BF8E1A6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5732" w14:textId="4DBB221F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конструкций для соревнований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CC6B" w14:textId="39D34D39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E1A3" w14:textId="7A465154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90FF8" w14:textId="2947B2DB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1043BBA4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9639" w14:textId="05F57679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E3E4" w14:textId="1F18CE04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программ "Движение по линии" Испытание робота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A435" w14:textId="76AB0A9C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3AD4" w14:textId="1AC2EFB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5ABFD" w14:textId="3EA53F25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7666" w:rsidRPr="00DD4CD5" w14:paraId="7A0BAA9E" w14:textId="77777777" w:rsidTr="00A02D73">
        <w:trPr>
          <w:trHeight w:val="37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5146" w14:textId="34CEB947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DC78" w14:textId="15A41F43" w:rsidR="00FA7666" w:rsidRPr="00DD4CD5" w:rsidRDefault="00FA7666" w:rsidP="00FA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Прочность конструкции и способы повышения прочности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D31E" w14:textId="43723E3B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F27A" w14:textId="10CA2A9D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EFE3A" w14:textId="64744222" w:rsidR="00FA7666" w:rsidRPr="00623BDD" w:rsidRDefault="00FA7666" w:rsidP="00FA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6874833" w14:textId="77777777" w:rsidR="00342C6D" w:rsidRPr="00DD4CD5" w:rsidRDefault="00342C6D" w:rsidP="00B6461F">
      <w:pPr>
        <w:rPr>
          <w:rFonts w:ascii="Times New Roman" w:hAnsi="Times New Roman" w:cs="Times New Roman"/>
          <w:sz w:val="28"/>
          <w:szCs w:val="28"/>
        </w:rPr>
      </w:pPr>
    </w:p>
    <w:p w14:paraId="62EB58EA" w14:textId="77777777" w:rsidR="000117DE" w:rsidRDefault="000117DE" w:rsidP="007D3A83">
      <w:pPr>
        <w:pStyle w:val="2"/>
        <w:ind w:left="1021"/>
        <w:jc w:val="center"/>
      </w:pPr>
      <w:bookmarkStart w:id="0" w:name="_TOC_250004"/>
    </w:p>
    <w:p w14:paraId="7ECDAED4" w14:textId="77777777" w:rsidR="009D3272" w:rsidRDefault="009D3272" w:rsidP="007D3A83">
      <w:pPr>
        <w:pStyle w:val="2"/>
        <w:ind w:left="1021"/>
        <w:jc w:val="center"/>
      </w:pPr>
    </w:p>
    <w:p w14:paraId="525FFE73" w14:textId="7725C399" w:rsidR="007D3A83" w:rsidRDefault="007D3A83" w:rsidP="007D3A83">
      <w:pPr>
        <w:pStyle w:val="2"/>
        <w:ind w:left="1021"/>
        <w:jc w:val="center"/>
      </w:pPr>
      <w:r>
        <w:t>Планируемые</w:t>
      </w:r>
      <w:r>
        <w:rPr>
          <w:spacing w:val="-3"/>
        </w:rPr>
        <w:t xml:space="preserve"> </w:t>
      </w:r>
      <w:bookmarkEnd w:id="0"/>
      <w:r>
        <w:t>результаты</w:t>
      </w:r>
    </w:p>
    <w:p w14:paraId="47B15433" w14:textId="77777777" w:rsidR="007D3A83" w:rsidRDefault="007D3A83" w:rsidP="007D3A83">
      <w:pPr>
        <w:pStyle w:val="a6"/>
        <w:spacing w:before="10"/>
        <w:rPr>
          <w:b/>
          <w:sz w:val="27"/>
        </w:rPr>
      </w:pPr>
    </w:p>
    <w:p w14:paraId="78F7FADF" w14:textId="77777777" w:rsidR="007D3A83" w:rsidRPr="007D3A83" w:rsidRDefault="007D3A83" w:rsidP="007D3A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3A83">
        <w:rPr>
          <w:rFonts w:ascii="Times New Roman" w:hAnsi="Times New Roman" w:cs="Times New Roman"/>
          <w:b/>
          <w:bCs/>
          <w:sz w:val="28"/>
          <w:szCs w:val="28"/>
        </w:rPr>
        <w:t>Учащиеся будут знать и понимать:</w:t>
      </w:r>
    </w:p>
    <w:p w14:paraId="70EE71C2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правила поведения в компьютерном классе и технику безопасности;</w:t>
      </w:r>
    </w:p>
    <w:p w14:paraId="3C3AC279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устройства ввода, вывода, обработки, хранения информации;</w:t>
      </w:r>
    </w:p>
    <w:p w14:paraId="7681167F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понятия:</w:t>
      </w:r>
      <w:r w:rsidRPr="007D3A83">
        <w:rPr>
          <w:sz w:val="28"/>
          <w:szCs w:val="28"/>
        </w:rPr>
        <w:tab/>
        <w:t>алгоритм,</w:t>
      </w:r>
      <w:r w:rsidRPr="007D3A83">
        <w:rPr>
          <w:sz w:val="28"/>
          <w:szCs w:val="28"/>
        </w:rPr>
        <w:tab/>
        <w:t>программа,</w:t>
      </w:r>
      <w:r w:rsidRPr="007D3A83">
        <w:rPr>
          <w:sz w:val="28"/>
          <w:szCs w:val="28"/>
        </w:rPr>
        <w:tab/>
        <w:t>исполнитель,</w:t>
      </w:r>
      <w:r w:rsidRPr="007D3A83">
        <w:rPr>
          <w:sz w:val="28"/>
          <w:szCs w:val="28"/>
        </w:rPr>
        <w:tab/>
        <w:t>команда,</w:t>
      </w:r>
      <w:r w:rsidRPr="007D3A83">
        <w:rPr>
          <w:sz w:val="28"/>
          <w:szCs w:val="28"/>
        </w:rPr>
        <w:tab/>
        <w:t>среда,</w:t>
      </w:r>
      <w:r w:rsidRPr="007D3A83">
        <w:rPr>
          <w:sz w:val="28"/>
          <w:szCs w:val="28"/>
        </w:rPr>
        <w:tab/>
        <w:t>основные алгоритмические конструкции;</w:t>
      </w:r>
    </w:p>
    <w:p w14:paraId="5148FB06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принципы создания трехмерных компьютерных игр, игровых миров, трехмерных персонажей и других трехмерных объектов;</w:t>
      </w:r>
    </w:p>
    <w:p w14:paraId="77D2FCCD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простейшие основы механики (устойчивость конструкций, прочность соединения, виды соединения деталей);</w:t>
      </w:r>
    </w:p>
    <w:p w14:paraId="74394CB0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 xml:space="preserve">виды конструкций: плоские, </w:t>
      </w:r>
      <w:proofErr w:type="spellStart"/>
      <w:r w:rsidRPr="007D3A83">
        <w:rPr>
          <w:sz w:val="28"/>
          <w:szCs w:val="28"/>
        </w:rPr>
        <w:t>объѐмные</w:t>
      </w:r>
      <w:proofErr w:type="spellEnd"/>
      <w:r w:rsidRPr="007D3A83">
        <w:rPr>
          <w:sz w:val="28"/>
          <w:szCs w:val="28"/>
        </w:rPr>
        <w:t>; неподвижное и подвижное соединение деталей;</w:t>
      </w:r>
    </w:p>
    <w:p w14:paraId="554004D5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команды и принципы построения программы;</w:t>
      </w:r>
    </w:p>
    <w:p w14:paraId="4CFEF454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принципы 3D моделирования;</w:t>
      </w:r>
    </w:p>
    <w:p w14:paraId="72B18B18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основные приемы конструирования.</w:t>
      </w:r>
    </w:p>
    <w:p w14:paraId="74B96DD6" w14:textId="77777777" w:rsidR="0052252F" w:rsidRDefault="0052252F" w:rsidP="0052252F">
      <w:pPr>
        <w:ind w:left="360"/>
        <w:rPr>
          <w:sz w:val="28"/>
          <w:szCs w:val="28"/>
        </w:rPr>
      </w:pPr>
    </w:p>
    <w:p w14:paraId="5812018B" w14:textId="77777777" w:rsidR="009D3272" w:rsidRDefault="009D3272" w:rsidP="005225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E760FA" w14:textId="77777777" w:rsidR="009D3272" w:rsidRDefault="009D3272" w:rsidP="005225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713CA9" w14:textId="45D203C4" w:rsidR="007D3A83" w:rsidRPr="0052252F" w:rsidRDefault="007D3A83" w:rsidP="005225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252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Учащиеся будут уметь и применять:</w:t>
      </w:r>
    </w:p>
    <w:p w14:paraId="4FF8EE6D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работать с компьютерной техникой;</w:t>
      </w:r>
    </w:p>
    <w:p w14:paraId="6F5BBA07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знать устройство персонального компьютера;</w:t>
      </w:r>
    </w:p>
    <w:p w14:paraId="700CF208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знать правила безопасного пользования персональным компьютером и организации рабочего места;</w:t>
      </w:r>
    </w:p>
    <w:p w14:paraId="3BAE0A74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игровую среду;</w:t>
      </w:r>
    </w:p>
    <w:p w14:paraId="3E73D4D3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программировать трехмерных персонажей, управлять игровым миром и его объектами, трансформировать и совершенствовать игровой мир.</w:t>
      </w:r>
    </w:p>
    <w:p w14:paraId="7CB87E70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разрабатывать простейшие алгоритмы и программы управления объектами игры;</w:t>
      </w:r>
    </w:p>
    <w:p w14:paraId="01C012F7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конструировать по образцу, по условию, по замыслу;</w:t>
      </w:r>
    </w:p>
    <w:p w14:paraId="38E44806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конструировать, ориентируясь на пошаговую схему изготовления конструкции;</w:t>
      </w:r>
    </w:p>
    <w:p w14:paraId="68A1120B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проводить сборку робототехнических средств, с применением образовательных конструкторов;</w:t>
      </w:r>
    </w:p>
    <w:p w14:paraId="063E142E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14:paraId="1698D692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самостоятельно решать технические задачи в процессе конструирования;</w:t>
      </w:r>
    </w:p>
    <w:p w14:paraId="319E3E23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3D-модель конструкции;</w:t>
      </w:r>
    </w:p>
    <w:p w14:paraId="1EC28575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программы для робототехнических средств;</w:t>
      </w:r>
    </w:p>
    <w:p w14:paraId="27868A95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намечать конечную цель задачи;</w:t>
      </w:r>
    </w:p>
    <w:p w14:paraId="6F7F4EFE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использовать различные способы отладки и тестирования программы, делать выводы о работе этих программ;</w:t>
      </w:r>
    </w:p>
    <w:p w14:paraId="02065073" w14:textId="77777777" w:rsidR="007D3A83" w:rsidRPr="007D3A83" w:rsidRDefault="007D3A83" w:rsidP="007D3A83">
      <w:pPr>
        <w:pStyle w:val="a4"/>
        <w:numPr>
          <w:ilvl w:val="0"/>
          <w:numId w:val="15"/>
        </w:numPr>
        <w:rPr>
          <w:sz w:val="28"/>
          <w:szCs w:val="28"/>
        </w:rPr>
      </w:pPr>
      <w:r w:rsidRPr="007D3A83">
        <w:rPr>
          <w:sz w:val="28"/>
          <w:szCs w:val="28"/>
        </w:rPr>
        <w:t>создавать собственные проекты.</w:t>
      </w:r>
    </w:p>
    <w:p w14:paraId="5EE8FFCD" w14:textId="77777777" w:rsidR="009D3272" w:rsidRDefault="009D3272" w:rsidP="007D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6919E5" w14:textId="5B802A70" w:rsidR="0052252F" w:rsidRDefault="007D3A83" w:rsidP="007D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A83">
        <w:rPr>
          <w:rFonts w:ascii="Times New Roman" w:hAnsi="Times New Roman" w:cs="Times New Roman"/>
          <w:sz w:val="28"/>
          <w:szCs w:val="28"/>
        </w:rPr>
        <w:t xml:space="preserve">В результате обучения по данной программе будут созданы условия для формирования у обучающихся </w:t>
      </w:r>
      <w:proofErr w:type="spellStart"/>
      <w:r w:rsidRPr="007D3A83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7D3A83">
        <w:rPr>
          <w:rFonts w:ascii="Times New Roman" w:hAnsi="Times New Roman" w:cs="Times New Roman"/>
          <w:sz w:val="28"/>
          <w:szCs w:val="28"/>
        </w:rPr>
        <w:t xml:space="preserve">-компетенций и </w:t>
      </w:r>
      <w:proofErr w:type="spellStart"/>
      <w:r w:rsidRPr="007D3A83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7D3A83">
        <w:rPr>
          <w:rFonts w:ascii="Times New Roman" w:hAnsi="Times New Roman" w:cs="Times New Roman"/>
          <w:sz w:val="28"/>
          <w:szCs w:val="28"/>
        </w:rPr>
        <w:t xml:space="preserve">-компетенций. </w:t>
      </w:r>
    </w:p>
    <w:p w14:paraId="47490E17" w14:textId="6AE69182" w:rsidR="007D3A83" w:rsidRPr="007D3A83" w:rsidRDefault="007D3A83" w:rsidP="007D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3A83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proofErr w:type="spellStart"/>
      <w:r w:rsidRPr="007D3A83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7D3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A83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7D3A83">
        <w:rPr>
          <w:rFonts w:ascii="Times New Roman" w:hAnsi="Times New Roman" w:cs="Times New Roman"/>
          <w:sz w:val="28"/>
          <w:szCs w:val="28"/>
        </w:rPr>
        <w:t>:</w:t>
      </w:r>
    </w:p>
    <w:p w14:paraId="58AE58AE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критическое мышление;</w:t>
      </w:r>
    </w:p>
    <w:p w14:paraId="338CF144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аналитическое мышление;</w:t>
      </w:r>
    </w:p>
    <w:p w14:paraId="41108051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креативное мышление;</w:t>
      </w:r>
    </w:p>
    <w:p w14:paraId="31176943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исследовательский опыт;</w:t>
      </w:r>
    </w:p>
    <w:p w14:paraId="6A2DEDE7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внимание;</w:t>
      </w:r>
    </w:p>
    <w:p w14:paraId="7F0CAA74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работа в команде;</w:t>
      </w:r>
    </w:p>
    <w:p w14:paraId="23F427CB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кооперация;</w:t>
      </w:r>
    </w:p>
    <w:p w14:paraId="749B14EF" w14:textId="77777777" w:rsid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 xml:space="preserve">концентрация. </w:t>
      </w:r>
    </w:p>
    <w:p w14:paraId="71A943B6" w14:textId="77777777" w:rsidR="0052252F" w:rsidRDefault="0052252F" w:rsidP="0052252F">
      <w:pPr>
        <w:ind w:left="360"/>
        <w:rPr>
          <w:sz w:val="28"/>
          <w:szCs w:val="28"/>
        </w:rPr>
      </w:pPr>
    </w:p>
    <w:p w14:paraId="68A74FC4" w14:textId="0DF10068" w:rsidR="007D3A83" w:rsidRPr="0052252F" w:rsidRDefault="007D3A83" w:rsidP="0052252F">
      <w:pPr>
        <w:rPr>
          <w:rFonts w:ascii="Times New Roman" w:hAnsi="Times New Roman" w:cs="Times New Roman"/>
          <w:sz w:val="28"/>
          <w:szCs w:val="28"/>
        </w:rPr>
      </w:pPr>
      <w:r w:rsidRPr="0052252F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proofErr w:type="spellStart"/>
      <w:r w:rsidRPr="0052252F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522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52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52252F">
        <w:rPr>
          <w:rFonts w:ascii="Times New Roman" w:hAnsi="Times New Roman" w:cs="Times New Roman"/>
          <w:sz w:val="28"/>
          <w:szCs w:val="28"/>
        </w:rPr>
        <w:t>:</w:t>
      </w:r>
    </w:p>
    <w:p w14:paraId="75ABF4CE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работа в программном обеспечении по трехмерному моделированию;</w:t>
      </w:r>
    </w:p>
    <w:p w14:paraId="60DB8489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работа с компьютером;</w:t>
      </w:r>
    </w:p>
    <w:p w14:paraId="607865CB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навыки технической аналитики;</w:t>
      </w:r>
    </w:p>
    <w:p w14:paraId="534968B8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lastRenderedPageBreak/>
        <w:t>навыки программной аналитики;</w:t>
      </w:r>
    </w:p>
    <w:p w14:paraId="42434A1D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настройка и подготовка оборудования;</w:t>
      </w:r>
    </w:p>
    <w:p w14:paraId="2A7F0A43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работа с программным обеспечением;</w:t>
      </w:r>
    </w:p>
    <w:p w14:paraId="66B96A01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объемно-пространственное мышление;</w:t>
      </w:r>
    </w:p>
    <w:p w14:paraId="72249502" w14:textId="77777777" w:rsidR="007D3A83" w:rsidRPr="0052252F" w:rsidRDefault="007D3A83" w:rsidP="0052252F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2252F">
        <w:rPr>
          <w:sz w:val="28"/>
          <w:szCs w:val="28"/>
        </w:rPr>
        <w:t>творческое видение.</w:t>
      </w:r>
    </w:p>
    <w:p w14:paraId="642B4442" w14:textId="77777777" w:rsidR="0052252F" w:rsidRDefault="0052252F" w:rsidP="007D3A83">
      <w:pPr>
        <w:rPr>
          <w:rFonts w:ascii="Times New Roman" w:hAnsi="Times New Roman" w:cs="Times New Roman"/>
          <w:sz w:val="28"/>
          <w:szCs w:val="28"/>
        </w:rPr>
      </w:pPr>
    </w:p>
    <w:p w14:paraId="0BC04311" w14:textId="77777777" w:rsidR="009D3272" w:rsidRDefault="009D3272" w:rsidP="003D0931">
      <w:pPr>
        <w:pStyle w:val="2"/>
        <w:tabs>
          <w:tab w:val="left" w:pos="1234"/>
        </w:tabs>
        <w:spacing w:before="0" w:after="4" w:line="480" w:lineRule="auto"/>
        <w:ind w:left="1230" w:right="2703"/>
        <w:jc w:val="center"/>
      </w:pPr>
    </w:p>
    <w:p w14:paraId="41281777" w14:textId="69D9A988" w:rsidR="003D0931" w:rsidRDefault="003D0931" w:rsidP="003D0931">
      <w:pPr>
        <w:pStyle w:val="2"/>
        <w:tabs>
          <w:tab w:val="left" w:pos="1234"/>
        </w:tabs>
        <w:spacing w:before="0" w:after="4" w:line="480" w:lineRule="auto"/>
        <w:ind w:left="1230" w:right="2703"/>
        <w:jc w:val="center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654"/>
        <w:gridCol w:w="1795"/>
        <w:gridCol w:w="1212"/>
        <w:gridCol w:w="1212"/>
        <w:gridCol w:w="1213"/>
        <w:gridCol w:w="1414"/>
      </w:tblGrid>
      <w:tr w:rsidR="003D0931" w14:paraId="61D5F5A7" w14:textId="77777777" w:rsidTr="00793A55">
        <w:trPr>
          <w:trHeight w:val="1449"/>
        </w:trPr>
        <w:tc>
          <w:tcPr>
            <w:tcW w:w="1131" w:type="dxa"/>
          </w:tcPr>
          <w:p w14:paraId="3A1915FC" w14:textId="77777777" w:rsidR="003D0931" w:rsidRPr="003D0931" w:rsidRDefault="003D0931" w:rsidP="003D0931">
            <w:pPr>
              <w:pStyle w:val="TableParagraph"/>
              <w:spacing w:before="224" w:line="360" w:lineRule="auto"/>
              <w:ind w:left="86" w:right="58" w:firstLine="288"/>
              <w:rPr>
                <w:sz w:val="24"/>
                <w:szCs w:val="24"/>
              </w:rPr>
            </w:pPr>
            <w:proofErr w:type="spellStart"/>
            <w:r w:rsidRPr="003D0931">
              <w:rPr>
                <w:sz w:val="24"/>
                <w:szCs w:val="24"/>
              </w:rPr>
              <w:t>Год</w:t>
            </w:r>
            <w:proofErr w:type="spellEnd"/>
            <w:r w:rsidRPr="003D09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654" w:type="dxa"/>
          </w:tcPr>
          <w:p w14:paraId="6F6D31A5" w14:textId="77777777" w:rsidR="003D0931" w:rsidRPr="003D0931" w:rsidRDefault="003D0931" w:rsidP="003D0931">
            <w:pPr>
              <w:pStyle w:val="TableParagraph"/>
              <w:spacing w:before="224" w:line="360" w:lineRule="auto"/>
              <w:ind w:left="426" w:right="181" w:hanging="214"/>
              <w:rPr>
                <w:sz w:val="24"/>
                <w:szCs w:val="24"/>
              </w:rPr>
            </w:pPr>
            <w:proofErr w:type="spellStart"/>
            <w:r w:rsidRPr="003D0931">
              <w:rPr>
                <w:sz w:val="24"/>
                <w:szCs w:val="24"/>
              </w:rPr>
              <w:t>Дата</w:t>
            </w:r>
            <w:proofErr w:type="spellEnd"/>
            <w:r w:rsidRPr="003D0931">
              <w:rPr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начала</w:t>
            </w:r>
            <w:proofErr w:type="spellEnd"/>
            <w:r w:rsidRPr="003D093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795" w:type="dxa"/>
          </w:tcPr>
          <w:p w14:paraId="4B16839F" w14:textId="77777777" w:rsidR="003D0931" w:rsidRPr="003D0931" w:rsidRDefault="003D0931" w:rsidP="003D0931">
            <w:pPr>
              <w:pStyle w:val="TableParagraph"/>
              <w:spacing w:before="224" w:line="360" w:lineRule="auto"/>
              <w:ind w:left="496" w:right="58" w:hanging="411"/>
              <w:rPr>
                <w:sz w:val="24"/>
                <w:szCs w:val="24"/>
              </w:rPr>
            </w:pPr>
            <w:proofErr w:type="spellStart"/>
            <w:r w:rsidRPr="003D0931">
              <w:rPr>
                <w:sz w:val="24"/>
                <w:szCs w:val="24"/>
              </w:rPr>
              <w:t>Дата</w:t>
            </w:r>
            <w:proofErr w:type="spellEnd"/>
            <w:r w:rsidRPr="003D0931">
              <w:rPr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окончания</w:t>
            </w:r>
            <w:proofErr w:type="spellEnd"/>
            <w:r w:rsidRPr="003D093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212" w:type="dxa"/>
          </w:tcPr>
          <w:p w14:paraId="39C44E31" w14:textId="77777777" w:rsidR="003D0931" w:rsidRPr="003D0931" w:rsidRDefault="003D0931" w:rsidP="003D0931">
            <w:pPr>
              <w:pStyle w:val="TableParagraph"/>
              <w:spacing w:before="18" w:line="360" w:lineRule="auto"/>
              <w:ind w:left="28" w:right="274"/>
              <w:rPr>
                <w:sz w:val="24"/>
                <w:szCs w:val="24"/>
              </w:rPr>
            </w:pPr>
            <w:proofErr w:type="spellStart"/>
            <w:r w:rsidRPr="003D0931">
              <w:rPr>
                <w:sz w:val="24"/>
                <w:szCs w:val="24"/>
              </w:rPr>
              <w:t>Кол-во</w:t>
            </w:r>
            <w:proofErr w:type="spellEnd"/>
            <w:r w:rsidRPr="003D09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учебных</w:t>
            </w:r>
            <w:proofErr w:type="spellEnd"/>
            <w:r w:rsidRPr="003D093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212" w:type="dxa"/>
          </w:tcPr>
          <w:p w14:paraId="3AF88910" w14:textId="77777777" w:rsidR="003D0931" w:rsidRPr="003D0931" w:rsidRDefault="003D0931" w:rsidP="003D0931">
            <w:pPr>
              <w:pStyle w:val="TableParagraph"/>
              <w:spacing w:before="18" w:line="360" w:lineRule="auto"/>
              <w:ind w:left="29" w:right="273"/>
              <w:rPr>
                <w:sz w:val="24"/>
                <w:szCs w:val="24"/>
              </w:rPr>
            </w:pPr>
            <w:proofErr w:type="spellStart"/>
            <w:r w:rsidRPr="003D0931">
              <w:rPr>
                <w:sz w:val="24"/>
                <w:szCs w:val="24"/>
              </w:rPr>
              <w:t>Кол-во</w:t>
            </w:r>
            <w:proofErr w:type="spellEnd"/>
            <w:r w:rsidRPr="003D09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учебных</w:t>
            </w:r>
            <w:proofErr w:type="spellEnd"/>
            <w:r w:rsidRPr="003D0931">
              <w:rPr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213" w:type="dxa"/>
          </w:tcPr>
          <w:p w14:paraId="6BAF0DCA" w14:textId="77777777" w:rsidR="003D0931" w:rsidRPr="003D0931" w:rsidRDefault="003D0931" w:rsidP="003D0931">
            <w:pPr>
              <w:pStyle w:val="TableParagraph"/>
              <w:spacing w:before="18" w:line="360" w:lineRule="auto"/>
              <w:ind w:left="29" w:right="274"/>
              <w:rPr>
                <w:sz w:val="24"/>
                <w:szCs w:val="24"/>
              </w:rPr>
            </w:pPr>
            <w:proofErr w:type="spellStart"/>
            <w:r w:rsidRPr="003D0931">
              <w:rPr>
                <w:sz w:val="24"/>
                <w:szCs w:val="24"/>
              </w:rPr>
              <w:t>Кол-во</w:t>
            </w:r>
            <w:proofErr w:type="spellEnd"/>
            <w:r w:rsidRPr="003D09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учебных</w:t>
            </w:r>
            <w:proofErr w:type="spellEnd"/>
            <w:r w:rsidRPr="003D0931">
              <w:rPr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4" w:type="dxa"/>
          </w:tcPr>
          <w:p w14:paraId="35B0FC90" w14:textId="77777777" w:rsidR="003D0931" w:rsidRPr="003D0931" w:rsidRDefault="003D0931" w:rsidP="003D0931">
            <w:pPr>
              <w:pStyle w:val="TableParagraph"/>
              <w:spacing w:before="224" w:line="360" w:lineRule="auto"/>
              <w:ind w:left="28" w:right="554"/>
              <w:rPr>
                <w:sz w:val="24"/>
                <w:szCs w:val="24"/>
              </w:rPr>
            </w:pPr>
            <w:proofErr w:type="spellStart"/>
            <w:r w:rsidRPr="003D0931">
              <w:rPr>
                <w:sz w:val="24"/>
                <w:szCs w:val="24"/>
              </w:rPr>
              <w:t>Режим</w:t>
            </w:r>
            <w:proofErr w:type="spellEnd"/>
            <w:r w:rsidRPr="003D09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занятий</w:t>
            </w:r>
            <w:proofErr w:type="spellEnd"/>
          </w:p>
        </w:tc>
      </w:tr>
      <w:tr w:rsidR="003D0931" w14:paraId="0EE13F6E" w14:textId="77777777" w:rsidTr="00793A55">
        <w:trPr>
          <w:trHeight w:val="1401"/>
        </w:trPr>
        <w:tc>
          <w:tcPr>
            <w:tcW w:w="1131" w:type="dxa"/>
          </w:tcPr>
          <w:p w14:paraId="683E0399" w14:textId="77777777" w:rsidR="003D0931" w:rsidRPr="003D0931" w:rsidRDefault="003D0931" w:rsidP="00793A5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E1CEF0E" w14:textId="4106B1B9" w:rsidR="003D0931" w:rsidRPr="003D0931" w:rsidRDefault="003D0931" w:rsidP="00793A55">
            <w:pPr>
              <w:pStyle w:val="TableParagraph"/>
              <w:spacing w:before="1"/>
              <w:ind w:left="45"/>
              <w:rPr>
                <w:sz w:val="24"/>
                <w:szCs w:val="24"/>
                <w:lang w:val="ru-RU"/>
              </w:rPr>
            </w:pPr>
            <w:r w:rsidRPr="003D093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Pr="003D0931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54" w:type="dxa"/>
          </w:tcPr>
          <w:p w14:paraId="270BCA33" w14:textId="77777777" w:rsidR="003D0931" w:rsidRPr="003D0931" w:rsidRDefault="003D0931" w:rsidP="00793A5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A58BF67" w14:textId="4CD08005" w:rsidR="003D0931" w:rsidRPr="003D0931" w:rsidRDefault="003D0931" w:rsidP="00793A55">
            <w:pPr>
              <w:pStyle w:val="TableParagraph"/>
              <w:spacing w:before="1"/>
              <w:ind w:left="287"/>
              <w:rPr>
                <w:sz w:val="24"/>
                <w:szCs w:val="24"/>
                <w:lang w:val="ru-RU"/>
              </w:rPr>
            </w:pPr>
            <w:r w:rsidRPr="003D093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2</w:t>
            </w:r>
            <w:r w:rsidRPr="003D09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10</w:t>
            </w:r>
            <w:r w:rsidRPr="003D093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95" w:type="dxa"/>
          </w:tcPr>
          <w:p w14:paraId="09B380BA" w14:textId="77777777" w:rsidR="003D0931" w:rsidRPr="003D0931" w:rsidRDefault="003D0931" w:rsidP="00793A5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65E1CC9" w14:textId="0B63FA4D" w:rsidR="003D0931" w:rsidRPr="003D0931" w:rsidRDefault="003D0931" w:rsidP="00793A55">
            <w:pPr>
              <w:pStyle w:val="TableParagraph"/>
              <w:spacing w:before="1"/>
              <w:ind w:left="357"/>
              <w:rPr>
                <w:sz w:val="24"/>
                <w:szCs w:val="24"/>
                <w:lang w:val="ru-RU"/>
              </w:rPr>
            </w:pPr>
            <w:r w:rsidRPr="003D0931"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  <w:lang w:val="ru-RU"/>
              </w:rPr>
              <w:t>5</w:t>
            </w:r>
            <w:r w:rsidRPr="003D093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12" w:type="dxa"/>
          </w:tcPr>
          <w:p w14:paraId="23833439" w14:textId="77777777" w:rsidR="003D0931" w:rsidRPr="003D0931" w:rsidRDefault="003D0931" w:rsidP="00793A5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7B772314" w14:textId="540AA0D2" w:rsidR="003D0931" w:rsidRPr="003D0931" w:rsidRDefault="003D0931" w:rsidP="00793A55">
            <w:pPr>
              <w:pStyle w:val="TableParagraph"/>
              <w:spacing w:before="1"/>
              <w:ind w:left="430" w:right="4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212" w:type="dxa"/>
          </w:tcPr>
          <w:p w14:paraId="2489B532" w14:textId="77777777" w:rsidR="003D0931" w:rsidRPr="003D0931" w:rsidRDefault="003D0931" w:rsidP="00793A5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1F90D9D" w14:textId="56D73E8C" w:rsidR="003D0931" w:rsidRPr="003D0931" w:rsidRDefault="003D0931" w:rsidP="00793A55">
            <w:pPr>
              <w:pStyle w:val="TableParagraph"/>
              <w:spacing w:before="1"/>
              <w:ind w:left="430" w:right="4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213" w:type="dxa"/>
          </w:tcPr>
          <w:p w14:paraId="5A8C20B1" w14:textId="77777777" w:rsidR="003D0931" w:rsidRPr="003D0931" w:rsidRDefault="003D0931" w:rsidP="00793A5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CCF0C47" w14:textId="45EF3E1E" w:rsidR="003D0931" w:rsidRPr="003D0931" w:rsidRDefault="003D0931" w:rsidP="00793A55">
            <w:pPr>
              <w:pStyle w:val="TableParagraph"/>
              <w:spacing w:before="1"/>
              <w:ind w:left="489" w:right="4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1414" w:type="dxa"/>
          </w:tcPr>
          <w:p w14:paraId="3E16E1CD" w14:textId="4ECAAE57" w:rsidR="003D0931" w:rsidRPr="003D0931" w:rsidRDefault="003D0931" w:rsidP="003D0931">
            <w:pPr>
              <w:pStyle w:val="TableParagraph"/>
              <w:spacing w:line="360" w:lineRule="auto"/>
              <w:ind w:left="28" w:right="15"/>
              <w:rPr>
                <w:sz w:val="24"/>
                <w:szCs w:val="24"/>
              </w:rPr>
            </w:pPr>
            <w:r w:rsidRPr="003D0931">
              <w:rPr>
                <w:sz w:val="24"/>
                <w:szCs w:val="24"/>
              </w:rPr>
              <w:t>1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раз</w:t>
            </w:r>
            <w:proofErr w:type="spellEnd"/>
            <w:r w:rsidRPr="003D0931">
              <w:rPr>
                <w:spacing w:val="1"/>
                <w:sz w:val="24"/>
                <w:szCs w:val="24"/>
              </w:rPr>
              <w:t xml:space="preserve"> </w:t>
            </w:r>
            <w:r w:rsidRPr="003D0931">
              <w:rPr>
                <w:sz w:val="24"/>
                <w:szCs w:val="24"/>
              </w:rPr>
              <w:t>в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неделю</w:t>
            </w:r>
            <w:proofErr w:type="spellEnd"/>
            <w:r w:rsidRPr="003D0931">
              <w:rPr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по</w:t>
            </w:r>
            <w:proofErr w:type="spellEnd"/>
            <w:r w:rsidRPr="003D09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</w:t>
            </w:r>
            <w:r w:rsidRPr="003D09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931">
              <w:rPr>
                <w:sz w:val="24"/>
                <w:szCs w:val="24"/>
              </w:rPr>
              <w:t>часа</w:t>
            </w:r>
            <w:proofErr w:type="spellEnd"/>
          </w:p>
        </w:tc>
      </w:tr>
    </w:tbl>
    <w:p w14:paraId="1EA48702" w14:textId="77777777" w:rsidR="003D0931" w:rsidRDefault="003D0931" w:rsidP="007D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B97086" w14:textId="77777777" w:rsidR="003D0931" w:rsidRPr="003D0931" w:rsidRDefault="003D0931" w:rsidP="003D09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931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14:paraId="581E7E73" w14:textId="4DE4782B" w:rsidR="003D0931" w:rsidRPr="00FC6829" w:rsidRDefault="003D0931" w:rsidP="003D0931">
      <w:pPr>
        <w:rPr>
          <w:rFonts w:ascii="Times New Roman" w:hAnsi="Times New Roman" w:cs="Times New Roman"/>
          <w:sz w:val="28"/>
          <w:szCs w:val="28"/>
        </w:rPr>
      </w:pPr>
      <w:r w:rsidRPr="00FC6829">
        <w:rPr>
          <w:rFonts w:ascii="Times New Roman" w:hAnsi="Times New Roman" w:cs="Times New Roman"/>
          <w:sz w:val="28"/>
          <w:szCs w:val="28"/>
        </w:rPr>
        <w:t>Учебное помещение должно соответствовать требованиям санитарных норм и правил, установленных Санитарными правилами (Постановление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4DBA365" w14:textId="77777777" w:rsidR="003D0931" w:rsidRPr="003D0931" w:rsidRDefault="003D0931" w:rsidP="003D09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931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14:paraId="2DFFDB80" w14:textId="575C28EC" w:rsidR="002C719C" w:rsidRPr="002C719C" w:rsidRDefault="003D0931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 xml:space="preserve">- </w:t>
      </w:r>
      <w:r w:rsidR="002C719C" w:rsidRPr="002C719C">
        <w:rPr>
          <w:rFonts w:ascii="Times New Roman" w:hAnsi="Times New Roman" w:cs="Times New Roman"/>
          <w:sz w:val="28"/>
          <w:szCs w:val="28"/>
        </w:rPr>
        <w:t>Учебный кабинет</w:t>
      </w:r>
    </w:p>
    <w:p w14:paraId="4DD75899" w14:textId="059ACDD0" w:rsidR="003D0931" w:rsidRDefault="003D0931" w:rsidP="003D0931">
      <w:pPr>
        <w:rPr>
          <w:rFonts w:ascii="Times New Roman" w:hAnsi="Times New Roman" w:cs="Times New Roman"/>
          <w:sz w:val="28"/>
          <w:szCs w:val="28"/>
        </w:rPr>
      </w:pPr>
      <w:r w:rsidRPr="00FC68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Мультимедийный проектор, проекционный экран </w:t>
      </w:r>
    </w:p>
    <w:p w14:paraId="596ECC75" w14:textId="77777777" w:rsidR="003D0931" w:rsidRDefault="003D0931" w:rsidP="003D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 учителя – 1шт</w:t>
      </w:r>
      <w:bookmarkStart w:id="1" w:name="_GoBack"/>
      <w:bookmarkEnd w:id="1"/>
    </w:p>
    <w:p w14:paraId="0AA68D68" w14:textId="2A2F5C53" w:rsidR="003D0931" w:rsidRDefault="003D0931" w:rsidP="003D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Ноутбук или компьютер для учащихся </w:t>
      </w:r>
    </w:p>
    <w:p w14:paraId="328B8DA6" w14:textId="41CEBC17" w:rsidR="003D0931" w:rsidRDefault="003D0931" w:rsidP="003D0931">
      <w:pPr>
        <w:rPr>
          <w:rFonts w:ascii="Times New Roman" w:hAnsi="Times New Roman" w:cs="Times New Roman"/>
          <w:sz w:val="28"/>
          <w:szCs w:val="28"/>
        </w:rPr>
      </w:pP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Базовый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4554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MINSTORM Education EV3 </w:t>
      </w:r>
      <w:r w:rsidR="00793A55">
        <w:rPr>
          <w:rFonts w:ascii="Times New Roman" w:hAnsi="Times New Roman" w:cs="Times New Roman"/>
          <w:sz w:val="28"/>
          <w:szCs w:val="28"/>
        </w:rPr>
        <w:t>– 1шт</w:t>
      </w:r>
    </w:p>
    <w:p w14:paraId="16B1A3D8" w14:textId="3DFDE5F6" w:rsidR="00793A55" w:rsidRPr="00793A55" w:rsidRDefault="00793A55" w:rsidP="00793A55">
      <w:pPr>
        <w:rPr>
          <w:rFonts w:ascii="Times New Roman" w:hAnsi="Times New Roman" w:cs="Times New Roman"/>
          <w:sz w:val="28"/>
          <w:szCs w:val="28"/>
        </w:rPr>
      </w:pP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Базовый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455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MINSTORM Education EV3 </w:t>
      </w:r>
      <w:r>
        <w:rPr>
          <w:rFonts w:ascii="Times New Roman" w:hAnsi="Times New Roman" w:cs="Times New Roman"/>
          <w:sz w:val="28"/>
          <w:szCs w:val="28"/>
        </w:rPr>
        <w:t>– 1шт</w:t>
      </w:r>
    </w:p>
    <w:p w14:paraId="2EC5DBFE" w14:textId="2A03CCF5" w:rsidR="003D0931" w:rsidRDefault="003D0931" w:rsidP="003D0931">
      <w:pPr>
        <w:rPr>
          <w:rFonts w:ascii="Times New Roman" w:hAnsi="Times New Roman" w:cs="Times New Roman"/>
          <w:sz w:val="28"/>
          <w:szCs w:val="28"/>
        </w:rPr>
      </w:pP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793A55">
        <w:rPr>
          <w:rFonts w:ascii="Times New Roman" w:hAnsi="Times New Roman" w:cs="Times New Roman"/>
          <w:sz w:val="28"/>
          <w:szCs w:val="28"/>
        </w:rPr>
        <w:t>Набор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45</w:t>
      </w:r>
      <w:r w:rsidR="00793A55">
        <w:rPr>
          <w:rFonts w:ascii="Times New Roman" w:hAnsi="Times New Roman" w:cs="Times New Roman"/>
          <w:sz w:val="28"/>
          <w:szCs w:val="28"/>
        </w:rPr>
        <w:t>300</w:t>
      </w:r>
      <w:r w:rsidRPr="004C27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Education </w:t>
      </w:r>
      <w:proofErr w:type="spellStart"/>
      <w:r w:rsidR="0071125D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="00711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1125D">
        <w:rPr>
          <w:rFonts w:ascii="Times New Roman" w:hAnsi="Times New Roman" w:cs="Times New Roman"/>
          <w:sz w:val="28"/>
          <w:szCs w:val="28"/>
          <w:lang w:val="en-US"/>
        </w:rPr>
        <w:t>2.0  -</w:t>
      </w:r>
      <w:proofErr w:type="gramEnd"/>
      <w:r w:rsidR="00711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125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71125D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6EDA99A9" w14:textId="121F44B9" w:rsidR="007B722B" w:rsidRDefault="007B722B" w:rsidP="003D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81276539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bookmarkEnd w:id="2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принтер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549C1D16" w14:textId="567B36E1" w:rsidR="007B722B" w:rsidRPr="007B722B" w:rsidRDefault="007B722B" w:rsidP="003D0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ручка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3B3F3612" w14:textId="77777777" w:rsidR="009D3272" w:rsidRDefault="009D3272" w:rsidP="002C719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_250003"/>
    </w:p>
    <w:p w14:paraId="397B6C3A" w14:textId="77777777" w:rsidR="009D3272" w:rsidRDefault="009D3272" w:rsidP="002C71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E358A7" w14:textId="77777777" w:rsidR="009D3272" w:rsidRDefault="009D3272" w:rsidP="002C71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C7C5E5" w14:textId="4EF3CBEE" w:rsidR="002C719C" w:rsidRPr="002C719C" w:rsidRDefault="002C719C" w:rsidP="002C71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719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Формы </w:t>
      </w:r>
      <w:bookmarkEnd w:id="3"/>
      <w:r w:rsidRPr="002C719C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</w:p>
    <w:p w14:paraId="719D3A05" w14:textId="77777777" w:rsidR="002C719C" w:rsidRPr="002014B9" w:rsidRDefault="002C719C" w:rsidP="002C71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14B9">
        <w:rPr>
          <w:rFonts w:ascii="Times New Roman" w:hAnsi="Times New Roman" w:cs="Times New Roman"/>
          <w:sz w:val="28"/>
          <w:szCs w:val="28"/>
          <w:u w:val="single"/>
        </w:rPr>
        <w:t>Входящий контроль:</w:t>
      </w:r>
    </w:p>
    <w:p w14:paraId="074F8176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 xml:space="preserve">беседа с учащимися и выполнения задания в тестовой </w:t>
      </w:r>
      <w:proofErr w:type="gramStart"/>
      <w:r w:rsidRPr="002C719C">
        <w:rPr>
          <w:rFonts w:ascii="Times New Roman" w:hAnsi="Times New Roman" w:cs="Times New Roman"/>
          <w:sz w:val="28"/>
          <w:szCs w:val="28"/>
        </w:rPr>
        <w:t>форме  для</w:t>
      </w:r>
      <w:proofErr w:type="gramEnd"/>
      <w:r w:rsidRPr="002C719C">
        <w:rPr>
          <w:rFonts w:ascii="Times New Roman" w:hAnsi="Times New Roman" w:cs="Times New Roman"/>
          <w:sz w:val="28"/>
          <w:szCs w:val="28"/>
        </w:rPr>
        <w:t xml:space="preserve"> определения уровня пользования ПК и знакомство с набором.</w:t>
      </w:r>
    </w:p>
    <w:p w14:paraId="10264677" w14:textId="77777777" w:rsidR="002C719C" w:rsidRPr="002014B9" w:rsidRDefault="002C719C" w:rsidP="002C71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14B9">
        <w:rPr>
          <w:rFonts w:ascii="Times New Roman" w:hAnsi="Times New Roman" w:cs="Times New Roman"/>
          <w:sz w:val="28"/>
          <w:szCs w:val="28"/>
          <w:u w:val="single"/>
        </w:rPr>
        <w:t>Текущий контроль:</w:t>
      </w:r>
    </w:p>
    <w:p w14:paraId="27698C95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проведение бесед и опросов;</w:t>
      </w:r>
    </w:p>
    <w:p w14:paraId="7FBA5998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взаимное оценивание проектов;</w:t>
      </w:r>
    </w:p>
    <w:p w14:paraId="08720697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выполнение заданий в тестовой форме.</w:t>
      </w:r>
    </w:p>
    <w:p w14:paraId="01E28B75" w14:textId="77777777" w:rsidR="002C719C" w:rsidRPr="002014B9" w:rsidRDefault="002C719C" w:rsidP="002C71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14B9">
        <w:rPr>
          <w:rFonts w:ascii="Times New Roman" w:hAnsi="Times New Roman" w:cs="Times New Roman"/>
          <w:sz w:val="28"/>
          <w:szCs w:val="28"/>
          <w:u w:val="single"/>
        </w:rPr>
        <w:t>Итоговый контроль:</w:t>
      </w:r>
    </w:p>
    <w:p w14:paraId="6162ACE2" w14:textId="77777777" w:rsidR="002C719C" w:rsidRP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защита проекта;</w:t>
      </w:r>
    </w:p>
    <w:p w14:paraId="111B4FF2" w14:textId="1A514BCA" w:rsidR="002C719C" w:rsidRDefault="002C719C" w:rsidP="002C719C">
      <w:pPr>
        <w:rPr>
          <w:rFonts w:ascii="Times New Roman" w:hAnsi="Times New Roman" w:cs="Times New Roman"/>
          <w:sz w:val="28"/>
          <w:szCs w:val="28"/>
        </w:rPr>
      </w:pPr>
      <w:r w:rsidRPr="002C719C">
        <w:rPr>
          <w:rFonts w:ascii="Times New Roman" w:hAnsi="Times New Roman" w:cs="Times New Roman"/>
          <w:sz w:val="28"/>
          <w:szCs w:val="28"/>
        </w:rPr>
        <w:t>взаимное оценивание учащимися итогового проекта</w:t>
      </w:r>
    </w:p>
    <w:p w14:paraId="4DCB203F" w14:textId="77777777" w:rsidR="009D3272" w:rsidRDefault="009D3272" w:rsidP="009D3272">
      <w:pPr>
        <w:pStyle w:val="a4"/>
        <w:widowControl w:val="0"/>
        <w:tabs>
          <w:tab w:val="left" w:pos="1223"/>
        </w:tabs>
        <w:autoSpaceDE w:val="0"/>
        <w:autoSpaceDN w:val="0"/>
        <w:spacing w:before="226"/>
        <w:ind w:left="1222"/>
        <w:contextualSpacing w:val="0"/>
        <w:rPr>
          <w:b/>
          <w:sz w:val="28"/>
        </w:rPr>
      </w:pPr>
      <w:r>
        <w:rPr>
          <w:b/>
          <w:sz w:val="28"/>
        </w:rPr>
        <w:t xml:space="preserve">                                </w:t>
      </w:r>
    </w:p>
    <w:p w14:paraId="58E9F678" w14:textId="77777777" w:rsidR="00042459" w:rsidRDefault="00042459" w:rsidP="009D3272">
      <w:pPr>
        <w:pStyle w:val="2"/>
        <w:spacing w:before="0"/>
        <w:ind w:right="847"/>
        <w:jc w:val="center"/>
      </w:pP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14:paraId="22A14F62" w14:textId="77777777" w:rsidR="00042459" w:rsidRDefault="00042459" w:rsidP="00042459">
      <w:pPr>
        <w:pStyle w:val="a6"/>
        <w:spacing w:before="1"/>
        <w:rPr>
          <w:b/>
          <w:sz w:val="28"/>
        </w:rPr>
      </w:pPr>
    </w:p>
    <w:tbl>
      <w:tblPr>
        <w:tblStyle w:val="TableNormal"/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5836"/>
        <w:gridCol w:w="1732"/>
      </w:tblGrid>
      <w:tr w:rsidR="00042459" w14:paraId="775AC1F4" w14:textId="77777777" w:rsidTr="00793A55">
        <w:trPr>
          <w:trHeight w:val="595"/>
        </w:trPr>
        <w:tc>
          <w:tcPr>
            <w:tcW w:w="1025" w:type="dxa"/>
          </w:tcPr>
          <w:p w14:paraId="216F2AC2" w14:textId="77777777" w:rsidR="00042459" w:rsidRDefault="00042459" w:rsidP="00793A55">
            <w:pPr>
              <w:pStyle w:val="TableParagraph"/>
              <w:spacing w:before="53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836" w:type="dxa"/>
          </w:tcPr>
          <w:p w14:paraId="40C82B3E" w14:textId="77777777" w:rsidR="00042459" w:rsidRDefault="00042459" w:rsidP="00793A55">
            <w:pPr>
              <w:pStyle w:val="TableParagraph"/>
              <w:spacing w:before="53"/>
              <w:ind w:left="7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5A2FD066" w14:textId="77777777" w:rsidR="00042459" w:rsidRDefault="00042459" w:rsidP="00793A55">
            <w:pPr>
              <w:pStyle w:val="TableParagraph"/>
              <w:spacing w:before="53"/>
              <w:ind w:left="12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042459" w14:paraId="445838A1" w14:textId="77777777" w:rsidTr="00793A55">
        <w:trPr>
          <w:trHeight w:val="1691"/>
        </w:trPr>
        <w:tc>
          <w:tcPr>
            <w:tcW w:w="1025" w:type="dxa"/>
          </w:tcPr>
          <w:p w14:paraId="6FCF92DE" w14:textId="77777777" w:rsidR="00042459" w:rsidRDefault="00042459" w:rsidP="00793A55">
            <w:pPr>
              <w:pStyle w:val="TableParagraph"/>
              <w:rPr>
                <w:b/>
                <w:sz w:val="26"/>
              </w:rPr>
            </w:pPr>
          </w:p>
          <w:p w14:paraId="094237C7" w14:textId="77777777" w:rsidR="00042459" w:rsidRDefault="00042459" w:rsidP="00793A55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C627AC6" w14:textId="77777777" w:rsidR="00042459" w:rsidRDefault="00042459" w:rsidP="00793A55">
            <w:pPr>
              <w:pStyle w:val="TableParagraph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36" w:type="dxa"/>
          </w:tcPr>
          <w:p w14:paraId="790CE195" w14:textId="77777777" w:rsidR="00042459" w:rsidRDefault="00042459" w:rsidP="00793A55">
            <w:pPr>
              <w:pStyle w:val="TableParagraph"/>
              <w:spacing w:before="42" w:line="276" w:lineRule="auto"/>
              <w:ind w:left="54" w:right="50" w:firstLine="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заведении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правилах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террористической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угрозы</w:t>
            </w:r>
            <w:proofErr w:type="spellEnd"/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7E37014B" w14:textId="77777777" w:rsidR="00042459" w:rsidRDefault="00042459" w:rsidP="00793A55">
            <w:pPr>
              <w:pStyle w:val="TableParagraph"/>
              <w:rPr>
                <w:b/>
                <w:sz w:val="26"/>
              </w:rPr>
            </w:pPr>
          </w:p>
          <w:p w14:paraId="1F39974E" w14:textId="77777777" w:rsidR="00042459" w:rsidRDefault="00042459" w:rsidP="00793A55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F6E44F4" w14:textId="77777777" w:rsidR="00042459" w:rsidRDefault="00042459" w:rsidP="00793A5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42459" w14:paraId="7EAE49E4" w14:textId="77777777" w:rsidTr="00793A55">
        <w:trPr>
          <w:trHeight w:val="739"/>
        </w:trPr>
        <w:tc>
          <w:tcPr>
            <w:tcW w:w="1025" w:type="dxa"/>
          </w:tcPr>
          <w:p w14:paraId="07815939" w14:textId="77777777" w:rsidR="00042459" w:rsidRDefault="00042459" w:rsidP="00793A55">
            <w:pPr>
              <w:pStyle w:val="TableParagraph"/>
              <w:spacing w:before="155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36" w:type="dxa"/>
          </w:tcPr>
          <w:p w14:paraId="0848A64B" w14:textId="77777777" w:rsidR="00042459" w:rsidRDefault="00042459" w:rsidP="00793A55">
            <w:pPr>
              <w:pStyle w:val="TableParagraph"/>
              <w:tabs>
                <w:tab w:val="left" w:pos="1184"/>
                <w:tab w:val="left" w:pos="1676"/>
                <w:tab w:val="left" w:pos="3790"/>
                <w:tab w:val="left" w:pos="4289"/>
              </w:tabs>
              <w:spacing w:before="44" w:line="276" w:lineRule="auto"/>
              <w:ind w:left="54" w:right="52" w:firstLine="16"/>
              <w:rPr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государственных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национальных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отмечаемых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662042C4" w14:textId="77777777" w:rsidR="00042459" w:rsidRDefault="00042459" w:rsidP="00793A55">
            <w:pPr>
              <w:pStyle w:val="TableParagraph"/>
              <w:spacing w:before="155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42459" w14:paraId="65DF48FB" w14:textId="77777777" w:rsidTr="00793A55">
        <w:trPr>
          <w:trHeight w:val="738"/>
        </w:trPr>
        <w:tc>
          <w:tcPr>
            <w:tcW w:w="1025" w:type="dxa"/>
          </w:tcPr>
          <w:p w14:paraId="7F55B738" w14:textId="77777777" w:rsidR="00042459" w:rsidRDefault="00042459" w:rsidP="00793A55">
            <w:pPr>
              <w:pStyle w:val="TableParagraph"/>
              <w:spacing w:before="155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36" w:type="dxa"/>
          </w:tcPr>
          <w:p w14:paraId="1662E83E" w14:textId="77777777" w:rsidR="00042459" w:rsidRDefault="00042459" w:rsidP="00793A55">
            <w:pPr>
              <w:pStyle w:val="TableParagraph"/>
              <w:spacing w:before="44" w:line="276" w:lineRule="auto"/>
              <w:ind w:left="54" w:firstLine="16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компьютерной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программиста</w:t>
            </w:r>
            <w:proofErr w:type="spellEnd"/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6B74409A" w14:textId="77777777" w:rsidR="00042459" w:rsidRDefault="00042459" w:rsidP="00793A55">
            <w:pPr>
              <w:pStyle w:val="TableParagraph"/>
              <w:spacing w:before="155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042459" w14:paraId="200BA40F" w14:textId="77777777" w:rsidTr="00793A55">
        <w:trPr>
          <w:trHeight w:val="518"/>
        </w:trPr>
        <w:tc>
          <w:tcPr>
            <w:tcW w:w="1025" w:type="dxa"/>
          </w:tcPr>
          <w:p w14:paraId="707981DC" w14:textId="77777777" w:rsidR="00042459" w:rsidRDefault="00042459" w:rsidP="00793A55">
            <w:pPr>
              <w:pStyle w:val="TableParagraph"/>
              <w:spacing w:before="42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36" w:type="dxa"/>
          </w:tcPr>
          <w:p w14:paraId="0077CED6" w14:textId="77777777" w:rsidR="00042459" w:rsidRDefault="00042459" w:rsidP="00793A55">
            <w:pPr>
              <w:pStyle w:val="TableParagraph"/>
              <w:spacing w:before="92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0F46893D" w14:textId="77777777" w:rsidR="00042459" w:rsidRDefault="00042459" w:rsidP="00793A55">
            <w:pPr>
              <w:pStyle w:val="TableParagraph"/>
              <w:spacing w:before="42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042459" w14:paraId="6E2B955C" w14:textId="77777777" w:rsidTr="00793A55">
        <w:trPr>
          <w:trHeight w:val="739"/>
        </w:trPr>
        <w:tc>
          <w:tcPr>
            <w:tcW w:w="1025" w:type="dxa"/>
          </w:tcPr>
          <w:p w14:paraId="79A18995" w14:textId="77777777" w:rsidR="00042459" w:rsidRDefault="00042459" w:rsidP="00793A55">
            <w:pPr>
              <w:pStyle w:val="TableParagraph"/>
              <w:spacing w:before="155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36" w:type="dxa"/>
          </w:tcPr>
          <w:p w14:paraId="45280F2E" w14:textId="77777777" w:rsidR="00042459" w:rsidRDefault="00042459" w:rsidP="00793A55">
            <w:pPr>
              <w:pStyle w:val="TableParagraph"/>
              <w:spacing w:before="44" w:line="276" w:lineRule="auto"/>
              <w:ind w:left="54" w:right="47" w:firstLine="16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Беседа-тренинг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публичным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выступлениям</w:t>
            </w:r>
            <w:proofErr w:type="spellEnd"/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2CDB251D" w14:textId="77777777" w:rsidR="00042459" w:rsidRDefault="00042459" w:rsidP="00793A55">
            <w:pPr>
              <w:pStyle w:val="TableParagraph"/>
              <w:spacing w:before="155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042459" w14:paraId="537967F6" w14:textId="77777777" w:rsidTr="00793A55">
        <w:trPr>
          <w:trHeight w:val="518"/>
        </w:trPr>
        <w:tc>
          <w:tcPr>
            <w:tcW w:w="1025" w:type="dxa"/>
          </w:tcPr>
          <w:p w14:paraId="190DE3BC" w14:textId="77777777" w:rsidR="00042459" w:rsidRDefault="00042459" w:rsidP="00793A55">
            <w:pPr>
              <w:pStyle w:val="TableParagraph"/>
              <w:spacing w:before="44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36" w:type="dxa"/>
          </w:tcPr>
          <w:p w14:paraId="44E659C5" w14:textId="77777777" w:rsidR="00042459" w:rsidRDefault="00042459" w:rsidP="00793A55">
            <w:pPr>
              <w:pStyle w:val="TableParagraph"/>
              <w:spacing w:before="92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видеосюжет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540EB66D" w14:textId="77777777" w:rsidR="00042459" w:rsidRDefault="00042459" w:rsidP="00793A55">
            <w:pPr>
              <w:pStyle w:val="TableParagraph"/>
              <w:spacing w:before="44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042459" w14:paraId="24F147A2" w14:textId="77777777" w:rsidTr="00793A55">
        <w:trPr>
          <w:trHeight w:val="741"/>
        </w:trPr>
        <w:tc>
          <w:tcPr>
            <w:tcW w:w="1025" w:type="dxa"/>
          </w:tcPr>
          <w:p w14:paraId="73962593" w14:textId="77777777" w:rsidR="00042459" w:rsidRDefault="00042459" w:rsidP="00793A55">
            <w:pPr>
              <w:pStyle w:val="TableParagraph"/>
              <w:spacing w:before="155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36" w:type="dxa"/>
          </w:tcPr>
          <w:p w14:paraId="622C771B" w14:textId="77777777" w:rsidR="00042459" w:rsidRDefault="00042459" w:rsidP="00793A55">
            <w:pPr>
              <w:pStyle w:val="TableParagraph"/>
              <w:spacing w:before="44" w:line="278" w:lineRule="auto"/>
              <w:ind w:left="54" w:firstLine="16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посвященная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воссоединения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Крыма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5EE226A4" w14:textId="77777777" w:rsidR="00042459" w:rsidRDefault="00042459" w:rsidP="00793A55">
            <w:pPr>
              <w:pStyle w:val="TableParagraph"/>
              <w:spacing w:before="155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</w:tr>
      <w:tr w:rsidR="00042459" w14:paraId="3B76FF33" w14:textId="77777777" w:rsidTr="00793A55">
        <w:trPr>
          <w:trHeight w:val="741"/>
        </w:trPr>
        <w:tc>
          <w:tcPr>
            <w:tcW w:w="1025" w:type="dxa"/>
          </w:tcPr>
          <w:p w14:paraId="5755D476" w14:textId="77777777" w:rsidR="00042459" w:rsidRPr="002014B9" w:rsidRDefault="00042459" w:rsidP="00793A55">
            <w:pPr>
              <w:pStyle w:val="TableParagraph"/>
              <w:spacing w:before="155"/>
              <w:ind w:left="342" w:right="33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5836" w:type="dxa"/>
          </w:tcPr>
          <w:p w14:paraId="12C49F11" w14:textId="77777777" w:rsidR="00042459" w:rsidRDefault="00042459" w:rsidP="00793A55">
            <w:pPr>
              <w:pStyle w:val="TableParagraph"/>
              <w:spacing w:before="44" w:line="278" w:lineRule="auto"/>
              <w:ind w:left="54" w:firstLine="16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видеосюжет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космонавтики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1C170DBE" w14:textId="77777777" w:rsidR="00042459" w:rsidRPr="002014B9" w:rsidRDefault="00042459" w:rsidP="00793A55">
            <w:pPr>
              <w:pStyle w:val="TableParagraph"/>
              <w:spacing w:before="155"/>
              <w:ind w:lef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</w:tr>
      <w:tr w:rsidR="00042459" w14:paraId="543CBBC3" w14:textId="77777777" w:rsidTr="00793A55">
        <w:trPr>
          <w:trHeight w:val="741"/>
        </w:trPr>
        <w:tc>
          <w:tcPr>
            <w:tcW w:w="1025" w:type="dxa"/>
          </w:tcPr>
          <w:p w14:paraId="5F2924D0" w14:textId="77777777" w:rsidR="00042459" w:rsidRPr="002014B9" w:rsidRDefault="00042459" w:rsidP="00793A55">
            <w:pPr>
              <w:pStyle w:val="TableParagraph"/>
              <w:spacing w:before="155"/>
              <w:ind w:left="342" w:right="33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5836" w:type="dxa"/>
          </w:tcPr>
          <w:p w14:paraId="48761EDF" w14:textId="77777777" w:rsidR="00042459" w:rsidRDefault="00042459" w:rsidP="00793A55">
            <w:pPr>
              <w:pStyle w:val="TableParagraph"/>
              <w:spacing w:before="44" w:line="278" w:lineRule="auto"/>
              <w:ind w:left="54" w:firstLine="16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Тематическое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Память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великого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подвига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732" w:type="dxa"/>
            <w:tcBorders>
              <w:right w:val="single" w:sz="4" w:space="0" w:color="000000"/>
            </w:tcBorders>
          </w:tcPr>
          <w:p w14:paraId="768B2CA5" w14:textId="77777777" w:rsidR="00042459" w:rsidRPr="002014B9" w:rsidRDefault="00042459" w:rsidP="00793A55">
            <w:pPr>
              <w:pStyle w:val="TableParagraph"/>
              <w:spacing w:before="155"/>
              <w:ind w:lef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</w:tr>
    </w:tbl>
    <w:p w14:paraId="7B837049" w14:textId="674E127B" w:rsidR="00042459" w:rsidRDefault="00042459" w:rsidP="00042459">
      <w:pPr>
        <w:tabs>
          <w:tab w:val="left" w:pos="6255"/>
        </w:tabs>
        <w:rPr>
          <w:sz w:val="24"/>
        </w:rPr>
      </w:pPr>
      <w:r>
        <w:rPr>
          <w:sz w:val="24"/>
        </w:rPr>
        <w:tab/>
      </w:r>
    </w:p>
    <w:p w14:paraId="7FC71788" w14:textId="77777777" w:rsidR="009D3272" w:rsidRDefault="009D3272" w:rsidP="009D3272">
      <w:pPr>
        <w:pStyle w:val="c25"/>
        <w:shd w:val="clear" w:color="auto" w:fill="FFFFFF"/>
        <w:spacing w:before="0" w:beforeAutospacing="0" w:after="0" w:afterAutospacing="0"/>
        <w:ind w:right="172"/>
        <w:jc w:val="center"/>
        <w:rPr>
          <w:rStyle w:val="c26"/>
          <w:b/>
          <w:bCs/>
          <w:color w:val="000000"/>
          <w:sz w:val="32"/>
          <w:szCs w:val="32"/>
        </w:rPr>
      </w:pPr>
    </w:p>
    <w:p w14:paraId="0B5E4C95" w14:textId="36B1D69E" w:rsidR="00042459" w:rsidRDefault="00042459" w:rsidP="009D3272">
      <w:pPr>
        <w:pStyle w:val="c25"/>
        <w:shd w:val="clear" w:color="auto" w:fill="FFFFFF"/>
        <w:spacing w:before="0" w:beforeAutospacing="0" w:after="0" w:afterAutospacing="0"/>
        <w:ind w:right="172"/>
        <w:jc w:val="center"/>
        <w:rPr>
          <w:rStyle w:val="c26"/>
          <w:b/>
          <w:bCs/>
          <w:color w:val="000000"/>
          <w:sz w:val="32"/>
          <w:szCs w:val="32"/>
        </w:rPr>
      </w:pPr>
      <w:proofErr w:type="spellStart"/>
      <w:r w:rsidRPr="002014B9">
        <w:rPr>
          <w:rStyle w:val="c26"/>
          <w:b/>
          <w:bCs/>
          <w:color w:val="000000"/>
          <w:sz w:val="32"/>
          <w:szCs w:val="32"/>
        </w:rPr>
        <w:lastRenderedPageBreak/>
        <w:t>Учебно</w:t>
      </w:r>
      <w:proofErr w:type="spellEnd"/>
      <w:r>
        <w:rPr>
          <w:rStyle w:val="c26"/>
          <w:b/>
          <w:bCs/>
          <w:color w:val="000000"/>
          <w:sz w:val="32"/>
          <w:szCs w:val="32"/>
        </w:rPr>
        <w:t xml:space="preserve"> </w:t>
      </w:r>
      <w:r w:rsidRPr="002014B9">
        <w:rPr>
          <w:rStyle w:val="c26"/>
          <w:b/>
          <w:bCs/>
          <w:color w:val="000000"/>
          <w:sz w:val="32"/>
          <w:szCs w:val="32"/>
        </w:rPr>
        <w:t>–</w:t>
      </w:r>
      <w:r>
        <w:rPr>
          <w:rStyle w:val="c26"/>
          <w:b/>
          <w:bCs/>
          <w:color w:val="000000"/>
          <w:sz w:val="32"/>
          <w:szCs w:val="32"/>
        </w:rPr>
        <w:t xml:space="preserve"> </w:t>
      </w:r>
      <w:r w:rsidRPr="002014B9">
        <w:rPr>
          <w:rStyle w:val="c26"/>
          <w:b/>
          <w:bCs/>
          <w:color w:val="000000"/>
          <w:sz w:val="32"/>
          <w:szCs w:val="32"/>
        </w:rPr>
        <w:t>методическое обеспечение</w:t>
      </w:r>
    </w:p>
    <w:p w14:paraId="5F8343AA" w14:textId="77777777" w:rsidR="009D3272" w:rsidRPr="002014B9" w:rsidRDefault="009D3272" w:rsidP="009D3272">
      <w:pPr>
        <w:pStyle w:val="c25"/>
        <w:shd w:val="clear" w:color="auto" w:fill="FFFFFF"/>
        <w:spacing w:before="0" w:beforeAutospacing="0" w:after="0" w:afterAutospacing="0"/>
        <w:ind w:right="172"/>
        <w:jc w:val="center"/>
        <w:rPr>
          <w:b/>
          <w:bCs/>
          <w:color w:val="000000"/>
          <w:sz w:val="28"/>
          <w:szCs w:val="28"/>
        </w:rPr>
      </w:pPr>
    </w:p>
    <w:p w14:paraId="693E20C8" w14:textId="6EA9EBCC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Информационные источники для педагогов</w:t>
      </w:r>
    </w:p>
    <w:p w14:paraId="0F7C78B8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Алгоритмизация и программирование [Текст] / И.Н.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Фалина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И.С. Гущин, Т.С. Богомолова и др. – М.: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Кудиц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-Пресс, 2007. – 276 с.</w:t>
      </w:r>
    </w:p>
    <w:p w14:paraId="352FD913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Белиовская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Л.Г. Использование LEGO-роботов в инженерных проектах школьников. Отраслевой подход [Текст] / Л. Г.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Белиовская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Н.А.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Белиовский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М.: ДМК Пресс, 2016.</w:t>
      </w:r>
    </w:p>
    <w:p w14:paraId="07A78A84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Белиовская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Л.Г. Роботизированные лабораторные работы по физике. Пропедевтический курс физики (+ DVD-ROM) [Текст] / Л. Г.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Белиовская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Н.А.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Белиовский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М.: ДМК Пресс, 2016.</w:t>
      </w:r>
    </w:p>
    <w:p w14:paraId="4179B0E9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Быков, В.Г. Введение в компьютерное моделирование управляемых механических систем. От маятника к роботу [Текст] / В.Г. Быков. – СПб: Наука, 2011. – 85 с.</w:t>
      </w:r>
    </w:p>
    <w:p w14:paraId="7484B501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Власова, О.С. Образовательная робототехника в учебной деятельности учащихся начальной школы [Текст] / О.С. Власова. – Челябинск, 2014.</w:t>
      </w:r>
    </w:p>
    <w:p w14:paraId="2220E9D1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Лучин, Р.М. Программирование встроенных систем. От модели к роботу [Текст] / Р.М. Лучин. – СПб: Наука, 2011. – 183 с.</w:t>
      </w:r>
    </w:p>
    <w:p w14:paraId="63B6B38A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Методическое руководство «Робототехника на основе TETRIX».</w:t>
      </w:r>
    </w:p>
    <w:p w14:paraId="7312B34F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Мирошина, Т. Ф. Образовательная робототехника на уроках информатики и физике в средней школе: учебно-методическое пособие [Текст] / – Т.Ф. Мирошина. – Челябинск: Взгляд, 2011.</w:t>
      </w:r>
    </w:p>
    <w:p w14:paraId="2F75D968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Никулин, С.К. Содержание научно-технического творчества учащихся и методы обучения [Текст] / С.К. Никулин, Г.А. Полтавец, Т.Г.  Полтавец. – М.: МАИ, 2004.</w:t>
      </w:r>
    </w:p>
    <w:p w14:paraId="5722406C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Перфильева, Л. П. Образовательная робототехника во внеурочной учебной деятельности: учебно-методическое пособие [Текст] / – Л. П. Перфильева. – Челябинск: Взгляд, 2011.</w:t>
      </w:r>
    </w:p>
    <w:p w14:paraId="580E60AD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Петин, В. Проекты с использованием контроллера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Arduino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[Текст] / – СПб: БХВ-Петербург, 2015.</w:t>
      </w:r>
    </w:p>
    <w:p w14:paraId="3A9FA6D6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Полтавец, Г.А. Системный подход к научно-техническому творчеству учащихся (проблемы организации и управления) [Текст] / Г.А. Полтавец, С.К. Никулин, Г.И. Ловецкий, Т.Г. Полтавец. –М.: Издательство МАИ. 2003.</w:t>
      </w:r>
    </w:p>
    <w:p w14:paraId="19D03F5A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Соммер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У. Программирование микроконтроллерных плат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Arduino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Freeduino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[Текст] / У.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Соммер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СПб: БХВ-Петербург, 2012.</w:t>
      </w:r>
    </w:p>
    <w:p w14:paraId="651B30D7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Филиппов, С. Уроки робототехники. Конструкция. Движение. Управление [Текст] / С. Филиппов. – М.: Лаборатория знаний, 2017.</w:t>
      </w:r>
    </w:p>
    <w:p w14:paraId="5F2D9D71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Информационные источники для обучающихся</w:t>
      </w:r>
    </w:p>
    <w:p w14:paraId="73FDE31F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Бейктал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Дж. Конструируем роботом на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Arduino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Первые шаги [Текст] / Дж.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Бектал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М: Лаборатория Знаний, 2016.</w:t>
      </w:r>
    </w:p>
    <w:p w14:paraId="6DFF0BC1" w14:textId="219004BD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Белиовская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Л. Г. Узнайте, как программировать на </w:t>
      </w:r>
      <w:proofErr w:type="spellStart"/>
      <w:proofErr w:type="gram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LabVIEW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[</w:t>
      </w:r>
      <w:proofErr w:type="gram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Текст] / Л. Г.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Белиовская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М.: ДМК Пресс, 2014.</w:t>
      </w:r>
    </w:p>
    <w:p w14:paraId="3B0C498F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Блум, Д. Изучаем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Arduino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Инструменты и метод технического волшебства [Текст] / Д. Блум. – СПб: БХВ-Петербург, 2016.</w:t>
      </w:r>
    </w:p>
    <w:p w14:paraId="616EB45C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Монк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С. Программируем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Arduino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Основы работы со скетчами [Текст] / С.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Монк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СПб: Питер, 2016.</w:t>
      </w:r>
    </w:p>
    <w:p w14:paraId="6F0A1D36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Предко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М. 123 Эксперимента по робототехнике [Текст] / М. </w:t>
      </w:r>
      <w:proofErr w:type="spellStart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Предко</w:t>
      </w:r>
      <w:proofErr w:type="spellEnd"/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М.: НТ Пресс, 2007.</w:t>
      </w:r>
    </w:p>
    <w:p w14:paraId="720FA11E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Филиппов, С. Уроки робототехники. Конструкция. Движение. Управление [Текст] / С. Филиппов. – М.: Лаборатория знаний, 2017.</w:t>
      </w:r>
    </w:p>
    <w:p w14:paraId="5CA4E984" w14:textId="77777777" w:rsidR="00042459" w:rsidRPr="009D3272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272">
        <w:rPr>
          <w:rStyle w:val="c22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Филиппов, С.А. Робототехника для детей и родителей [Текст] / С. Филиппов. – СПб.: Наука, 2013. – 319 с.</w:t>
      </w:r>
    </w:p>
    <w:p w14:paraId="2D128886" w14:textId="77777777" w:rsidR="00042459" w:rsidRPr="006C4544" w:rsidRDefault="00042459" w:rsidP="00042459">
      <w:pPr>
        <w:rPr>
          <w:rStyle w:val="c2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48" w:type="dxa"/>
        <w:jc w:val="center"/>
        <w:tblLook w:val="04A0" w:firstRow="1" w:lastRow="0" w:firstColumn="1" w:lastColumn="0" w:noHBand="0" w:noVBand="1"/>
      </w:tblPr>
      <w:tblGrid>
        <w:gridCol w:w="509"/>
        <w:gridCol w:w="916"/>
        <w:gridCol w:w="8416"/>
        <w:gridCol w:w="707"/>
      </w:tblGrid>
      <w:tr w:rsidR="003757E4" w:rsidRPr="003757E4" w14:paraId="13BDE4A7" w14:textId="77777777" w:rsidTr="00793A55">
        <w:trPr>
          <w:trHeight w:val="660"/>
          <w:jc w:val="center"/>
        </w:trPr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91CB" w14:textId="2618386E" w:rsidR="003757E4" w:rsidRPr="003757E4" w:rsidRDefault="00042459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>
              <w:rPr>
                <w:sz w:val="24"/>
              </w:rPr>
              <w:lastRenderedPageBreak/>
              <w:tab/>
            </w:r>
            <w:r w:rsidR="003757E4" w:rsidRPr="0037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Календарно-тематический план</w:t>
            </w:r>
          </w:p>
        </w:tc>
      </w:tr>
      <w:tr w:rsidR="003757E4" w:rsidRPr="003757E4" w14:paraId="323C3146" w14:textId="77777777" w:rsidTr="00793A55">
        <w:trPr>
          <w:trHeight w:val="315"/>
          <w:jc w:val="center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E37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2FB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E2E4" w14:textId="77777777" w:rsidR="003757E4" w:rsidRPr="003757E4" w:rsidRDefault="003757E4" w:rsidP="0037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0"/>
            </w:tblGrid>
            <w:tr w:rsidR="003757E4" w:rsidRPr="003757E4" w14:paraId="6E497F29" w14:textId="77777777" w:rsidTr="00793A55">
              <w:trPr>
                <w:trHeight w:val="315"/>
                <w:tblCellSpacing w:w="0" w:type="dxa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81A66" w14:textId="77777777" w:rsidR="003757E4" w:rsidRPr="003757E4" w:rsidRDefault="003757E4" w:rsidP="003757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14A04C5F" w14:textId="77777777" w:rsidR="003757E4" w:rsidRPr="003757E4" w:rsidRDefault="003757E4" w:rsidP="00375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9161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7E4" w:rsidRPr="003757E4" w14:paraId="45534F13" w14:textId="77777777" w:rsidTr="00793A55">
        <w:trPr>
          <w:trHeight w:val="3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07A5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E24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F5D1" w14:textId="7777777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2B7E" w14:textId="77777777" w:rsidR="003757E4" w:rsidRPr="003757E4" w:rsidRDefault="003757E4" w:rsidP="003757E4">
            <w:pPr>
              <w:spacing w:after="0" w:line="240" w:lineRule="auto"/>
              <w:ind w:right="33" w:hanging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3757E4" w:rsidRPr="003757E4" w14:paraId="2843E4C3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5EA0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E7FC" w14:textId="47318F01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697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Среда конструирования - знакомство с деталями конструктора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E50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5E2AF149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D9CA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F0921" w14:textId="5347F214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FC4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Программа LEGO MINDSTORM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CA1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3851E5DE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582F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D4AB" w14:textId="0A1EC582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9CE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Способы передачи движения, понятия о редукторах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42A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DEA1492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454C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51AB" w14:textId="598BB057" w:rsidR="003757E4" w:rsidRPr="003757E4" w:rsidRDefault="003757E4" w:rsidP="0037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FDE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Понятие команды, программа и программирование.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D577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90DBC0F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CC73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4672" w14:textId="5EF8E893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681E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Дисплей. Использование дисплея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58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64DF8354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436C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5403" w14:textId="0DFF299F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BF6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Знакомство с моторами и датчиками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A6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7612F934" w14:textId="77777777" w:rsidTr="003757E4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07CD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3EF5" w14:textId="10EC608D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FDA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Сборка простейшего робота по инструкции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599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795D5F6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29B0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11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EA6A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Сборка простейшего робота по инструкции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8F7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10C0682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0507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C0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CB7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Программное обеспечение LEGO MINDSTORM EV3. Создание простейшей программы.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E8B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6EC0457D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6219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2DC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0DC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Управление одним мотором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5E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268A450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B7EE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187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D33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D497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53F08D60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437E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F59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8BC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Управление двумя моторами, Езда по квадрату.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1BC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C25671A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8988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0CE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D0CB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Управление двумя моторами, Езда по квадрату.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8D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368587B2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087D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9E8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187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CBB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0D34DB34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8B6F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FE0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8703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Использование Датчика касания. Обнаружение касания.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7AB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7D56890F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A19E1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AB3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856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404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A6DA71C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0267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273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F8EA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11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3C4D76B4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A6E6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BB9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86C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Использование датчика освещённости. Калибровка датчика. Обнаружение черты. Движение по линии.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AAF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7B5EC404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B61B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CDB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261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Создание программ с двумя датчиками освещённости. Движение по линии.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E0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2CE4D20F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BFDD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8F9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D1D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45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534573C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429E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97F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CCBA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Использование датчика расстояния. Создание многоступенчатых программ.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63A3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E078088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454F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972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0A60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757E4">
              <w:rPr>
                <w:rFonts w:ascii="Calibri" w:hAnsi="Calibri" w:cs="Calibri"/>
                <w:color w:val="000000"/>
              </w:rPr>
              <w:t>Создание программ</w:t>
            </w:r>
            <w:proofErr w:type="gramEnd"/>
            <w:r w:rsidRPr="003757E4">
              <w:rPr>
                <w:rFonts w:ascii="Calibri" w:hAnsi="Calibri" w:cs="Calibri"/>
                <w:color w:val="000000"/>
              </w:rPr>
              <w:t xml:space="preserve"> включающих в себя ветвление в среде LEGO MINDSTORM EV3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461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73AFBA83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AB83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8CB7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374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Блок "</w:t>
            </w:r>
            <w:proofErr w:type="spellStart"/>
            <w:r w:rsidRPr="003757E4">
              <w:rPr>
                <w:rFonts w:ascii="Calibri" w:hAnsi="Calibri" w:cs="Calibri"/>
                <w:color w:val="000000"/>
              </w:rPr>
              <w:t>Bluetooth</w:t>
            </w:r>
            <w:proofErr w:type="spellEnd"/>
            <w:r w:rsidRPr="003757E4">
              <w:rPr>
                <w:rFonts w:ascii="Calibri" w:hAnsi="Calibri" w:cs="Calibri"/>
                <w:color w:val="000000"/>
              </w:rPr>
              <w:t>", установка соединения. Загрузка с компьютера.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515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3B632DB2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1A05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F0F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ABB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7AB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65BA490D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EB7D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14D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374AA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Изготовление робота исследователя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819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6A56DABA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16C76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C48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65A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Изготовление робота исследователя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CC3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21EC66AA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0ABB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76C2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CD9D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Поиск и анализ альтернативных вариантов роботов в сети Интернет.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D168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11CB7DAC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401C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160F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3DE1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Разработка конструкций для соревнований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A0F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4EC8CBE0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0D878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5B26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755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Составление программ "Движение по линии" Испытание робота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FE0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544D643C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23D9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FCA5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245A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Самостоятельная творческая работа учащихся.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6570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5D6163DC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3707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CA3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063C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Calibri" w:hAnsi="Calibri" w:cs="Calibri"/>
                <w:color w:val="000000"/>
              </w:rPr>
              <w:t>Прочность конструкции и способы повышения прочности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C9B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57E4" w:rsidRPr="003757E4" w14:paraId="4B843D6B" w14:textId="77777777" w:rsidTr="00793A55">
        <w:trPr>
          <w:trHeight w:val="3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C8AF" w14:textId="77777777" w:rsidR="003757E4" w:rsidRPr="003757E4" w:rsidRDefault="003757E4" w:rsidP="003757E4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D2A4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BB29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57E4">
              <w:rPr>
                <w:rFonts w:ascii="Calibri" w:hAnsi="Calibri" w:cs="Calibri"/>
                <w:color w:val="000000"/>
              </w:rPr>
              <w:t>Итоговое занятие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0F13" w14:textId="77777777" w:rsidR="003757E4" w:rsidRPr="003757E4" w:rsidRDefault="003757E4" w:rsidP="0037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14:paraId="2B3512E8" w14:textId="77777777" w:rsidR="003757E4" w:rsidRPr="003757E4" w:rsidRDefault="003757E4" w:rsidP="003757E4"/>
    <w:sectPr w:rsidR="003757E4" w:rsidRPr="003757E4" w:rsidSect="009D327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9A534" w14:textId="77777777" w:rsidR="00E20211" w:rsidRDefault="00E20211" w:rsidP="00042459">
      <w:pPr>
        <w:spacing w:after="0" w:line="240" w:lineRule="auto"/>
      </w:pPr>
      <w:r>
        <w:separator/>
      </w:r>
    </w:p>
  </w:endnote>
  <w:endnote w:type="continuationSeparator" w:id="0">
    <w:p w14:paraId="76929405" w14:textId="77777777" w:rsidR="00E20211" w:rsidRDefault="00E20211" w:rsidP="0004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9338A" w14:textId="77777777" w:rsidR="00E20211" w:rsidRDefault="00E20211" w:rsidP="00042459">
      <w:pPr>
        <w:spacing w:after="0" w:line="240" w:lineRule="auto"/>
      </w:pPr>
      <w:r>
        <w:separator/>
      </w:r>
    </w:p>
  </w:footnote>
  <w:footnote w:type="continuationSeparator" w:id="0">
    <w:p w14:paraId="5BAC5573" w14:textId="77777777" w:rsidR="00E20211" w:rsidRDefault="00E20211" w:rsidP="00042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ED1"/>
    <w:multiLevelType w:val="multilevel"/>
    <w:tmpl w:val="A484D2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56FA"/>
    <w:multiLevelType w:val="multilevel"/>
    <w:tmpl w:val="F1140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80C2B"/>
    <w:multiLevelType w:val="hybridMultilevel"/>
    <w:tmpl w:val="009A838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1D5AA1"/>
    <w:multiLevelType w:val="multilevel"/>
    <w:tmpl w:val="49B87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A1A3F"/>
    <w:multiLevelType w:val="multilevel"/>
    <w:tmpl w:val="0E925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B66B5"/>
    <w:multiLevelType w:val="hybridMultilevel"/>
    <w:tmpl w:val="198A1684"/>
    <w:lvl w:ilvl="0" w:tplc="246CA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F1D5F"/>
    <w:multiLevelType w:val="hybridMultilevel"/>
    <w:tmpl w:val="F44E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73D31"/>
    <w:multiLevelType w:val="multilevel"/>
    <w:tmpl w:val="994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0500C"/>
    <w:multiLevelType w:val="hybridMultilevel"/>
    <w:tmpl w:val="1ECE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51649"/>
    <w:multiLevelType w:val="multilevel"/>
    <w:tmpl w:val="3FF03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C1470"/>
    <w:multiLevelType w:val="hybridMultilevel"/>
    <w:tmpl w:val="929CE62C"/>
    <w:lvl w:ilvl="0" w:tplc="27B80B7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134"/>
    <w:multiLevelType w:val="multilevel"/>
    <w:tmpl w:val="CA62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B2234"/>
    <w:multiLevelType w:val="multilevel"/>
    <w:tmpl w:val="B49E9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E78D4"/>
    <w:multiLevelType w:val="multilevel"/>
    <w:tmpl w:val="D508267E"/>
    <w:lvl w:ilvl="0">
      <w:start w:val="1"/>
      <w:numFmt w:val="decimal"/>
      <w:lvlText w:val="%1."/>
      <w:lvlJc w:val="left"/>
      <w:pPr>
        <w:ind w:left="312" w:hanging="7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57051D96"/>
    <w:multiLevelType w:val="multilevel"/>
    <w:tmpl w:val="687A6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F553B"/>
    <w:multiLevelType w:val="multilevel"/>
    <w:tmpl w:val="18C24F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231C7"/>
    <w:multiLevelType w:val="hybridMultilevel"/>
    <w:tmpl w:val="D7CEAD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E8D56C9"/>
    <w:multiLevelType w:val="hybridMultilevel"/>
    <w:tmpl w:val="247853BC"/>
    <w:lvl w:ilvl="0" w:tplc="DC460030">
      <w:numFmt w:val="bullet"/>
      <w:lvlText w:val="●"/>
      <w:lvlJc w:val="left"/>
      <w:pPr>
        <w:ind w:left="312" w:hanging="149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ru-RU" w:eastAsia="en-US" w:bidi="ar-SA"/>
      </w:rPr>
    </w:lvl>
    <w:lvl w:ilvl="1" w:tplc="80DE401A">
      <w:numFmt w:val="bullet"/>
      <w:lvlText w:val="•"/>
      <w:lvlJc w:val="left"/>
      <w:pPr>
        <w:ind w:left="1340" w:hanging="149"/>
      </w:pPr>
      <w:rPr>
        <w:rFonts w:hint="default"/>
        <w:lang w:val="ru-RU" w:eastAsia="en-US" w:bidi="ar-SA"/>
      </w:rPr>
    </w:lvl>
    <w:lvl w:ilvl="2" w:tplc="7862C908">
      <w:numFmt w:val="bullet"/>
      <w:lvlText w:val="•"/>
      <w:lvlJc w:val="left"/>
      <w:pPr>
        <w:ind w:left="2361" w:hanging="149"/>
      </w:pPr>
      <w:rPr>
        <w:rFonts w:hint="default"/>
        <w:lang w:val="ru-RU" w:eastAsia="en-US" w:bidi="ar-SA"/>
      </w:rPr>
    </w:lvl>
    <w:lvl w:ilvl="3" w:tplc="CF66FEE0">
      <w:numFmt w:val="bullet"/>
      <w:lvlText w:val="•"/>
      <w:lvlJc w:val="left"/>
      <w:pPr>
        <w:ind w:left="3381" w:hanging="149"/>
      </w:pPr>
      <w:rPr>
        <w:rFonts w:hint="default"/>
        <w:lang w:val="ru-RU" w:eastAsia="en-US" w:bidi="ar-SA"/>
      </w:rPr>
    </w:lvl>
    <w:lvl w:ilvl="4" w:tplc="774AEE48">
      <w:numFmt w:val="bullet"/>
      <w:lvlText w:val="•"/>
      <w:lvlJc w:val="left"/>
      <w:pPr>
        <w:ind w:left="4402" w:hanging="149"/>
      </w:pPr>
      <w:rPr>
        <w:rFonts w:hint="default"/>
        <w:lang w:val="ru-RU" w:eastAsia="en-US" w:bidi="ar-SA"/>
      </w:rPr>
    </w:lvl>
    <w:lvl w:ilvl="5" w:tplc="BDB417A0">
      <w:numFmt w:val="bullet"/>
      <w:lvlText w:val="•"/>
      <w:lvlJc w:val="left"/>
      <w:pPr>
        <w:ind w:left="5423" w:hanging="149"/>
      </w:pPr>
      <w:rPr>
        <w:rFonts w:hint="default"/>
        <w:lang w:val="ru-RU" w:eastAsia="en-US" w:bidi="ar-SA"/>
      </w:rPr>
    </w:lvl>
    <w:lvl w:ilvl="6" w:tplc="B890080C">
      <w:numFmt w:val="bullet"/>
      <w:lvlText w:val="•"/>
      <w:lvlJc w:val="left"/>
      <w:pPr>
        <w:ind w:left="6443" w:hanging="149"/>
      </w:pPr>
      <w:rPr>
        <w:rFonts w:hint="default"/>
        <w:lang w:val="ru-RU" w:eastAsia="en-US" w:bidi="ar-SA"/>
      </w:rPr>
    </w:lvl>
    <w:lvl w:ilvl="7" w:tplc="10E0BFCC">
      <w:numFmt w:val="bullet"/>
      <w:lvlText w:val="•"/>
      <w:lvlJc w:val="left"/>
      <w:pPr>
        <w:ind w:left="7464" w:hanging="149"/>
      </w:pPr>
      <w:rPr>
        <w:rFonts w:hint="default"/>
        <w:lang w:val="ru-RU" w:eastAsia="en-US" w:bidi="ar-SA"/>
      </w:rPr>
    </w:lvl>
    <w:lvl w:ilvl="8" w:tplc="6D5279D8">
      <w:numFmt w:val="bullet"/>
      <w:lvlText w:val="•"/>
      <w:lvlJc w:val="left"/>
      <w:pPr>
        <w:ind w:left="8485" w:hanging="149"/>
      </w:pPr>
      <w:rPr>
        <w:rFonts w:hint="default"/>
        <w:lang w:val="ru-RU" w:eastAsia="en-US" w:bidi="ar-SA"/>
      </w:rPr>
    </w:lvl>
  </w:abstractNum>
  <w:abstractNum w:abstractNumId="18" w15:restartNumberingAfterBreak="0">
    <w:nsid w:val="7363686B"/>
    <w:multiLevelType w:val="hybridMultilevel"/>
    <w:tmpl w:val="23781706"/>
    <w:lvl w:ilvl="0" w:tplc="BF14092C">
      <w:numFmt w:val="bullet"/>
      <w:lvlText w:val="-"/>
      <w:lvlJc w:val="left"/>
      <w:pPr>
        <w:ind w:left="31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4C8470">
      <w:numFmt w:val="bullet"/>
      <w:lvlText w:val="•"/>
      <w:lvlJc w:val="left"/>
      <w:pPr>
        <w:ind w:left="1340" w:hanging="279"/>
      </w:pPr>
      <w:rPr>
        <w:rFonts w:hint="default"/>
        <w:lang w:val="ru-RU" w:eastAsia="en-US" w:bidi="ar-SA"/>
      </w:rPr>
    </w:lvl>
    <w:lvl w:ilvl="2" w:tplc="5D60A61A">
      <w:numFmt w:val="bullet"/>
      <w:lvlText w:val="•"/>
      <w:lvlJc w:val="left"/>
      <w:pPr>
        <w:ind w:left="2361" w:hanging="279"/>
      </w:pPr>
      <w:rPr>
        <w:rFonts w:hint="default"/>
        <w:lang w:val="ru-RU" w:eastAsia="en-US" w:bidi="ar-SA"/>
      </w:rPr>
    </w:lvl>
    <w:lvl w:ilvl="3" w:tplc="E276527C">
      <w:numFmt w:val="bullet"/>
      <w:lvlText w:val="•"/>
      <w:lvlJc w:val="left"/>
      <w:pPr>
        <w:ind w:left="3381" w:hanging="279"/>
      </w:pPr>
      <w:rPr>
        <w:rFonts w:hint="default"/>
        <w:lang w:val="ru-RU" w:eastAsia="en-US" w:bidi="ar-SA"/>
      </w:rPr>
    </w:lvl>
    <w:lvl w:ilvl="4" w:tplc="BBDA41AA">
      <w:numFmt w:val="bullet"/>
      <w:lvlText w:val="•"/>
      <w:lvlJc w:val="left"/>
      <w:pPr>
        <w:ind w:left="4402" w:hanging="279"/>
      </w:pPr>
      <w:rPr>
        <w:rFonts w:hint="default"/>
        <w:lang w:val="ru-RU" w:eastAsia="en-US" w:bidi="ar-SA"/>
      </w:rPr>
    </w:lvl>
    <w:lvl w:ilvl="5" w:tplc="982C5C6E">
      <w:numFmt w:val="bullet"/>
      <w:lvlText w:val="•"/>
      <w:lvlJc w:val="left"/>
      <w:pPr>
        <w:ind w:left="5423" w:hanging="279"/>
      </w:pPr>
      <w:rPr>
        <w:rFonts w:hint="default"/>
        <w:lang w:val="ru-RU" w:eastAsia="en-US" w:bidi="ar-SA"/>
      </w:rPr>
    </w:lvl>
    <w:lvl w:ilvl="6" w:tplc="83C005EE">
      <w:numFmt w:val="bullet"/>
      <w:lvlText w:val="•"/>
      <w:lvlJc w:val="left"/>
      <w:pPr>
        <w:ind w:left="6443" w:hanging="279"/>
      </w:pPr>
      <w:rPr>
        <w:rFonts w:hint="default"/>
        <w:lang w:val="ru-RU" w:eastAsia="en-US" w:bidi="ar-SA"/>
      </w:rPr>
    </w:lvl>
    <w:lvl w:ilvl="7" w:tplc="D58AB9A4">
      <w:numFmt w:val="bullet"/>
      <w:lvlText w:val="•"/>
      <w:lvlJc w:val="left"/>
      <w:pPr>
        <w:ind w:left="7464" w:hanging="279"/>
      </w:pPr>
      <w:rPr>
        <w:rFonts w:hint="default"/>
        <w:lang w:val="ru-RU" w:eastAsia="en-US" w:bidi="ar-SA"/>
      </w:rPr>
    </w:lvl>
    <w:lvl w:ilvl="8" w:tplc="747E9012">
      <w:numFmt w:val="bullet"/>
      <w:lvlText w:val="•"/>
      <w:lvlJc w:val="left"/>
      <w:pPr>
        <w:ind w:left="8485" w:hanging="27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2"/>
  </w:num>
  <w:num w:numId="5">
    <w:abstractNumId w:val="0"/>
  </w:num>
  <w:num w:numId="6">
    <w:abstractNumId w:val="14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6"/>
  </w:num>
  <w:num w:numId="13">
    <w:abstractNumId w:val="18"/>
  </w:num>
  <w:num w:numId="14">
    <w:abstractNumId w:val="10"/>
  </w:num>
  <w:num w:numId="15">
    <w:abstractNumId w:val="6"/>
  </w:num>
  <w:num w:numId="16">
    <w:abstractNumId w:val="8"/>
  </w:num>
  <w:num w:numId="17">
    <w:abstractNumId w:val="13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C6"/>
    <w:rsid w:val="000117DE"/>
    <w:rsid w:val="00042459"/>
    <w:rsid w:val="00087C46"/>
    <w:rsid w:val="000A2E1D"/>
    <w:rsid w:val="000C64ED"/>
    <w:rsid w:val="00151B0F"/>
    <w:rsid w:val="00194EB5"/>
    <w:rsid w:val="001B734C"/>
    <w:rsid w:val="002014B9"/>
    <w:rsid w:val="00240885"/>
    <w:rsid w:val="0029629D"/>
    <w:rsid w:val="002C719C"/>
    <w:rsid w:val="002E6AFF"/>
    <w:rsid w:val="00313DD7"/>
    <w:rsid w:val="00342C6D"/>
    <w:rsid w:val="00373B00"/>
    <w:rsid w:val="003757E4"/>
    <w:rsid w:val="003D0931"/>
    <w:rsid w:val="003D4E5B"/>
    <w:rsid w:val="003E1BCF"/>
    <w:rsid w:val="003F0BDC"/>
    <w:rsid w:val="00410EC5"/>
    <w:rsid w:val="004C2741"/>
    <w:rsid w:val="004D38F2"/>
    <w:rsid w:val="00507A3B"/>
    <w:rsid w:val="0052252F"/>
    <w:rsid w:val="005D7681"/>
    <w:rsid w:val="006069C7"/>
    <w:rsid w:val="00623BDD"/>
    <w:rsid w:val="006423A1"/>
    <w:rsid w:val="006C4544"/>
    <w:rsid w:val="0071125D"/>
    <w:rsid w:val="00773A8A"/>
    <w:rsid w:val="00786D6A"/>
    <w:rsid w:val="00793A55"/>
    <w:rsid w:val="007B722B"/>
    <w:rsid w:val="007D3A83"/>
    <w:rsid w:val="009C33C8"/>
    <w:rsid w:val="009D3272"/>
    <w:rsid w:val="009F0FB8"/>
    <w:rsid w:val="00A02D73"/>
    <w:rsid w:val="00AE76B4"/>
    <w:rsid w:val="00AF16A3"/>
    <w:rsid w:val="00B47D59"/>
    <w:rsid w:val="00B6461F"/>
    <w:rsid w:val="00C60CC9"/>
    <w:rsid w:val="00CE7E21"/>
    <w:rsid w:val="00D46BDF"/>
    <w:rsid w:val="00DA1DDA"/>
    <w:rsid w:val="00DA48AC"/>
    <w:rsid w:val="00DC0E21"/>
    <w:rsid w:val="00DD4CD5"/>
    <w:rsid w:val="00E20211"/>
    <w:rsid w:val="00E45C15"/>
    <w:rsid w:val="00EC7EC6"/>
    <w:rsid w:val="00FA7666"/>
    <w:rsid w:val="00FB33BC"/>
    <w:rsid w:val="00FC6829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B61A"/>
  <w15:chartTrackingRefBased/>
  <w15:docId w15:val="{C4552A1A-7993-4C01-98D1-A9685EFB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7D3A83"/>
    <w:pPr>
      <w:widowControl w:val="0"/>
      <w:autoSpaceDE w:val="0"/>
      <w:autoSpaceDN w:val="0"/>
      <w:spacing w:before="69" w:after="0" w:line="240" w:lineRule="auto"/>
      <w:ind w:left="59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D3A83"/>
    <w:pPr>
      <w:widowControl w:val="0"/>
      <w:autoSpaceDE w:val="0"/>
      <w:autoSpaceDN w:val="0"/>
      <w:spacing w:after="0" w:line="240" w:lineRule="auto"/>
      <w:ind w:left="312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CE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E7E21"/>
  </w:style>
  <w:style w:type="paragraph" w:customStyle="1" w:styleId="c24">
    <w:name w:val="c24"/>
    <w:basedOn w:val="a"/>
    <w:rsid w:val="00CE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E7E21"/>
  </w:style>
  <w:style w:type="paragraph" w:customStyle="1" w:styleId="c50">
    <w:name w:val="c50"/>
    <w:basedOn w:val="a"/>
    <w:rsid w:val="00CE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CE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AE76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4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3">
    <w:name w:val="c13"/>
    <w:basedOn w:val="a0"/>
    <w:rsid w:val="00773A8A"/>
  </w:style>
  <w:style w:type="character" w:customStyle="1" w:styleId="c2">
    <w:name w:val="c2"/>
    <w:basedOn w:val="a0"/>
    <w:rsid w:val="00773A8A"/>
  </w:style>
  <w:style w:type="character" w:customStyle="1" w:styleId="c1">
    <w:name w:val="c1"/>
    <w:basedOn w:val="a0"/>
    <w:rsid w:val="00373B00"/>
  </w:style>
  <w:style w:type="character" w:customStyle="1" w:styleId="c0">
    <w:name w:val="c0"/>
    <w:basedOn w:val="a0"/>
    <w:rsid w:val="00373B00"/>
  </w:style>
  <w:style w:type="paragraph" w:customStyle="1" w:styleId="c20">
    <w:name w:val="c20"/>
    <w:basedOn w:val="a"/>
    <w:rsid w:val="0008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8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бычный (веб)"/>
    <w:basedOn w:val="a"/>
    <w:rsid w:val="00087C4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A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D3A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7D3A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7D3A8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0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0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4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2459"/>
  </w:style>
  <w:style w:type="paragraph" w:styleId="aa">
    <w:name w:val="footer"/>
    <w:basedOn w:val="a"/>
    <w:link w:val="ab"/>
    <w:uiPriority w:val="99"/>
    <w:unhideWhenUsed/>
    <w:rsid w:val="0004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2459"/>
  </w:style>
  <w:style w:type="paragraph" w:styleId="ac">
    <w:name w:val="Balloon Text"/>
    <w:basedOn w:val="a"/>
    <w:link w:val="ad"/>
    <w:uiPriority w:val="99"/>
    <w:semiHidden/>
    <w:unhideWhenUsed/>
    <w:rsid w:val="00042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2459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uiPriority w:val="10"/>
    <w:qFormat/>
    <w:rsid w:val="00410EC5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  <w:lang w:val="en-US"/>
    </w:rPr>
  </w:style>
  <w:style w:type="character" w:customStyle="1" w:styleId="af">
    <w:name w:val="Заголовок Знак"/>
    <w:basedOn w:val="a0"/>
    <w:link w:val="ae"/>
    <w:uiPriority w:val="10"/>
    <w:rsid w:val="00410EC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8511</TotalTime>
  <Pages>13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Пользователь</cp:lastModifiedBy>
  <cp:revision>17</cp:revision>
  <cp:lastPrinted>2024-10-31T11:16:00Z</cp:lastPrinted>
  <dcterms:created xsi:type="dcterms:W3CDTF">2023-09-19T04:43:00Z</dcterms:created>
  <dcterms:modified xsi:type="dcterms:W3CDTF">2024-10-31T11:21:00Z</dcterms:modified>
</cp:coreProperties>
</file>