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FC" w:rsidRDefault="00A07FFC" w:rsidP="00A07FF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учебной программе по образовательной области «Познавательное развитие»</w:t>
      </w:r>
    </w:p>
    <w:p w:rsidR="00A07FFC" w:rsidRDefault="00A07FFC" w:rsidP="00A07FF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компонент «Формирование элементарных математических представлений»</w:t>
      </w:r>
    </w:p>
    <w:p w:rsidR="00A07FFC" w:rsidRDefault="00A07FFC" w:rsidP="00A07F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7FFC" w:rsidRPr="00A07FFC" w:rsidRDefault="00A07FFC" w:rsidP="00A07F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D16DA">
        <w:rPr>
          <w:rFonts w:ascii="Times New Roman" w:hAnsi="Times New Roman"/>
          <w:sz w:val="28"/>
          <w:szCs w:val="28"/>
        </w:rPr>
        <w:t xml:space="preserve">Рабочая программа разработана в соответствии с ФГОС ДО (Приказ № 1155 Министерства образования и науки от 17.10.2013г), на основе Основной образовательной программы МДОУ №9 детский сад «Улыбка» и основной образовательной программы дошкольного образования «От рождения до школы» под редакцией Н.Е. </w:t>
      </w:r>
      <w:proofErr w:type="spellStart"/>
      <w:r w:rsidRPr="005D16DA">
        <w:rPr>
          <w:rFonts w:ascii="Times New Roman" w:hAnsi="Times New Roman"/>
          <w:sz w:val="28"/>
          <w:szCs w:val="28"/>
        </w:rPr>
        <w:t>Вераксы</w:t>
      </w:r>
      <w:proofErr w:type="spellEnd"/>
      <w:r w:rsidRPr="005D16D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А.М.Васильевой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07FFC" w:rsidRDefault="00A07FFC" w:rsidP="00A07FFC">
      <w:pPr>
        <w:pStyle w:val="Default"/>
        <w:rPr>
          <w:sz w:val="28"/>
          <w:szCs w:val="28"/>
        </w:rPr>
      </w:pPr>
      <w:r w:rsidRPr="00A07FFC">
        <w:rPr>
          <w:b/>
          <w:sz w:val="28"/>
          <w:szCs w:val="28"/>
        </w:rPr>
        <w:t>Ведущие цели:</w:t>
      </w:r>
      <w:r>
        <w:rPr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развитие психических и физических качеств¸ подготовка ребенка к жизни в современном обществе, к школе. </w:t>
      </w:r>
    </w:p>
    <w:p w:rsidR="00A07FFC" w:rsidRDefault="00A07FFC" w:rsidP="00A07F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Большое значение в умственном воспитании детей имеет формирование элементарных математических представлений. </w:t>
      </w:r>
    </w:p>
    <w:p w:rsidR="00A07FFC" w:rsidRDefault="00A07FFC" w:rsidP="00A07FF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программы </w:t>
      </w:r>
      <w:r>
        <w:rPr>
          <w:sz w:val="28"/>
          <w:szCs w:val="28"/>
        </w:rPr>
        <w:t xml:space="preserve">- формирование основ интеллектуальной культуры личности, приемов умственной деятельности, творческого и вариативного мышления на основе привлечения внимания детей к количественным отношениям предметов и явлений окружающего мира, формирование количественных и пространственных представлений, на развитие любознательности, самостоятельности, произвольности, инициативности, </w:t>
      </w:r>
      <w:proofErr w:type="spellStart"/>
      <w:r>
        <w:rPr>
          <w:sz w:val="28"/>
          <w:szCs w:val="28"/>
        </w:rPr>
        <w:t>коммуникативности</w:t>
      </w:r>
      <w:proofErr w:type="spellEnd"/>
      <w:r>
        <w:rPr>
          <w:sz w:val="28"/>
          <w:szCs w:val="28"/>
        </w:rPr>
        <w:t xml:space="preserve">, творческого </w:t>
      </w:r>
      <w:proofErr w:type="gramStart"/>
      <w:r>
        <w:rPr>
          <w:sz w:val="28"/>
          <w:szCs w:val="28"/>
        </w:rPr>
        <w:t>само-выражения</w:t>
      </w:r>
      <w:proofErr w:type="gramEnd"/>
      <w:r>
        <w:rPr>
          <w:sz w:val="28"/>
          <w:szCs w:val="28"/>
        </w:rPr>
        <w:t xml:space="preserve">. </w:t>
      </w:r>
    </w:p>
    <w:p w:rsidR="00A07FFC" w:rsidRPr="00A07FFC" w:rsidRDefault="00A07FFC" w:rsidP="00A07FF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07FFC">
        <w:rPr>
          <w:rFonts w:ascii="Times New Roman" w:hAnsi="Times New Roman" w:cs="Times New Roman"/>
          <w:sz w:val="28"/>
          <w:szCs w:val="28"/>
        </w:rPr>
        <w:t>Программа ориентирована на практ</w:t>
      </w:r>
      <w:r>
        <w:rPr>
          <w:rFonts w:ascii="Times New Roman" w:hAnsi="Times New Roman" w:cs="Times New Roman"/>
          <w:sz w:val="28"/>
          <w:szCs w:val="28"/>
        </w:rPr>
        <w:t>ическую реализацию задач всесто</w:t>
      </w:r>
      <w:r w:rsidRPr="00A07FFC">
        <w:rPr>
          <w:rFonts w:ascii="Times New Roman" w:hAnsi="Times New Roman" w:cs="Times New Roman"/>
          <w:sz w:val="28"/>
          <w:szCs w:val="28"/>
        </w:rPr>
        <w:t>роннего воспитания ребенка и развития ег</w:t>
      </w:r>
      <w:r>
        <w:rPr>
          <w:rFonts w:ascii="Times New Roman" w:hAnsi="Times New Roman" w:cs="Times New Roman"/>
          <w:sz w:val="28"/>
          <w:szCs w:val="28"/>
        </w:rPr>
        <w:t>о творческих способностей на ши</w:t>
      </w:r>
      <w:r w:rsidRPr="00A07FFC">
        <w:rPr>
          <w:rFonts w:ascii="Times New Roman" w:hAnsi="Times New Roman" w:cs="Times New Roman"/>
          <w:sz w:val="28"/>
          <w:szCs w:val="28"/>
        </w:rPr>
        <w:t>рокой интегрированной основе, которая пре</w:t>
      </w:r>
      <w:r>
        <w:rPr>
          <w:rFonts w:ascii="Times New Roman" w:hAnsi="Times New Roman" w:cs="Times New Roman"/>
          <w:sz w:val="28"/>
          <w:szCs w:val="28"/>
        </w:rPr>
        <w:t>дполагает объединение задач обу</w:t>
      </w:r>
      <w:r w:rsidRPr="00A07FFC">
        <w:rPr>
          <w:rFonts w:ascii="Times New Roman" w:hAnsi="Times New Roman" w:cs="Times New Roman"/>
          <w:sz w:val="28"/>
          <w:szCs w:val="28"/>
        </w:rPr>
        <w:t>чения детей элементарной математике с содержанием других компонентов дошкольного образования, таких как развит</w:t>
      </w:r>
      <w:r>
        <w:rPr>
          <w:rFonts w:ascii="Times New Roman" w:hAnsi="Times New Roman" w:cs="Times New Roman"/>
          <w:sz w:val="28"/>
          <w:szCs w:val="28"/>
        </w:rPr>
        <w:t>ие речи, ознакомление с окружаю</w:t>
      </w:r>
      <w:r w:rsidRPr="00A07FFC">
        <w:rPr>
          <w:rFonts w:ascii="Times New Roman" w:hAnsi="Times New Roman" w:cs="Times New Roman"/>
          <w:sz w:val="28"/>
          <w:szCs w:val="28"/>
        </w:rPr>
        <w:t xml:space="preserve">щим миром, изобразительная деятельность, конструирование и др. </w:t>
      </w:r>
    </w:p>
    <w:p w:rsidR="00A07FFC" w:rsidRPr="00A07FFC" w:rsidRDefault="00A07FFC" w:rsidP="00A07FF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07FFC">
        <w:rPr>
          <w:rFonts w:ascii="Times New Roman" w:hAnsi="Times New Roman" w:cs="Times New Roman"/>
          <w:sz w:val="28"/>
          <w:szCs w:val="28"/>
        </w:rPr>
        <w:t>Принципы построения программы о</w:t>
      </w:r>
      <w:r>
        <w:rPr>
          <w:rFonts w:ascii="Times New Roman" w:hAnsi="Times New Roman" w:cs="Times New Roman"/>
          <w:sz w:val="28"/>
          <w:szCs w:val="28"/>
        </w:rPr>
        <w:t>беспечивают развитие математиче</w:t>
      </w:r>
      <w:r w:rsidRPr="00A07FFC">
        <w:rPr>
          <w:rFonts w:ascii="Times New Roman" w:hAnsi="Times New Roman" w:cs="Times New Roman"/>
          <w:sz w:val="28"/>
          <w:szCs w:val="28"/>
        </w:rPr>
        <w:t>ских способностей на основе овладения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возрастными воз</w:t>
      </w:r>
      <w:r w:rsidRPr="00A07FFC">
        <w:rPr>
          <w:rFonts w:ascii="Times New Roman" w:hAnsi="Times New Roman" w:cs="Times New Roman"/>
          <w:sz w:val="28"/>
          <w:szCs w:val="28"/>
        </w:rPr>
        <w:t>можностями детей кругом необходимых представлений, доступных понятий, отношений, зависимостей (количество, число, порядок, равенство – неравенство, целое – часть, величина – мера и др.), а также некоторых умений и навыков (счет, измерение, классификация и др.)</w:t>
      </w:r>
    </w:p>
    <w:p w:rsidR="00A07FFC" w:rsidRDefault="00A07FFC" w:rsidP="00A07FFC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программе объединены элементы арифметической, геометрической, логической и символической пропедевтики и она предполагает широкое использование наглядно – практических и проблемно - поисковых методов обучения, экспериментирования. </w:t>
      </w:r>
    </w:p>
    <w:p w:rsidR="00A07FFC" w:rsidRDefault="00A07FFC" w:rsidP="00A07FFC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Большое внимание уделяется изучению геометрической пропедевтике, </w:t>
      </w:r>
      <w:proofErr w:type="gramStart"/>
      <w:r>
        <w:rPr>
          <w:sz w:val="28"/>
          <w:szCs w:val="28"/>
        </w:rPr>
        <w:t>раз-витию</w:t>
      </w:r>
      <w:proofErr w:type="gramEnd"/>
      <w:r>
        <w:rPr>
          <w:sz w:val="28"/>
          <w:szCs w:val="28"/>
        </w:rPr>
        <w:t xml:space="preserve"> представлений о пространстве и времени, умению оперировать условными обозначениями (знаки, символы). </w:t>
      </w:r>
    </w:p>
    <w:p w:rsidR="00A07FFC" w:rsidRDefault="00A07FFC" w:rsidP="00A07FF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программы: </w:t>
      </w:r>
    </w:p>
    <w:p w:rsidR="00A07FFC" w:rsidRDefault="00A07FFC" w:rsidP="00A07FF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1. Развитие психических процессов: слухового и зрительно – пространственного восприятия, внимания, речи, памяти, воображения, зрительно – моторной координации. </w:t>
      </w:r>
    </w:p>
    <w:p w:rsidR="00A07FFC" w:rsidRDefault="00A07FFC" w:rsidP="00A07FF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2. Формирование навыков умственной деятельности, логических операций. </w:t>
      </w:r>
    </w:p>
    <w:p w:rsidR="00A07FFC" w:rsidRDefault="00A07FFC" w:rsidP="00A07FF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Развитие творческого и вариативного мышления, способность мыслить и действовать самостоятельно. </w:t>
      </w:r>
    </w:p>
    <w:p w:rsidR="00A07FFC" w:rsidRDefault="00A07FFC" w:rsidP="00A07FF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4. Формировать умение делать анализ, сопоставление, противопоставление, связанных между собой понятий и действий, выяснять сходства и различия, развивать умение делать простейшие выводы и обобщения. </w:t>
      </w:r>
    </w:p>
    <w:p w:rsidR="00A07FFC" w:rsidRDefault="00A07FFC" w:rsidP="00A07FFC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5. Формировать у ребенка умение последовательно излагать свои мысли, использовать математические знания для решения конкретных жизненных проблем. </w:t>
      </w:r>
    </w:p>
    <w:p w:rsidR="00A07FFC" w:rsidRDefault="00A07FFC" w:rsidP="00A07FF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Умение взаимодействовать с взрослыми и другими детьми в ходе выполнения заданий, внимательно слушать, объяснять свои действия при выполнении упражнений. </w:t>
      </w:r>
    </w:p>
    <w:p w:rsidR="00A07FFC" w:rsidRDefault="00A07FFC" w:rsidP="00A07FFC">
      <w:pPr>
        <w:pStyle w:val="Default"/>
        <w:rPr>
          <w:sz w:val="28"/>
          <w:szCs w:val="28"/>
        </w:rPr>
      </w:pPr>
    </w:p>
    <w:p w:rsidR="00A07FFC" w:rsidRPr="00A07FFC" w:rsidRDefault="00A07FFC" w:rsidP="00A07FFC">
      <w:pPr>
        <w:pStyle w:val="Default"/>
        <w:rPr>
          <w:sz w:val="28"/>
          <w:szCs w:val="28"/>
        </w:rPr>
      </w:pPr>
      <w:r w:rsidRPr="005D16DA">
        <w:rPr>
          <w:sz w:val="28"/>
          <w:szCs w:val="28"/>
        </w:rPr>
        <w:t xml:space="preserve">Программа разработана для </w:t>
      </w:r>
      <w:r>
        <w:rPr>
          <w:sz w:val="28"/>
          <w:szCs w:val="28"/>
        </w:rPr>
        <w:t>четырёх</w:t>
      </w:r>
      <w:r w:rsidRPr="005D16DA">
        <w:rPr>
          <w:sz w:val="28"/>
          <w:szCs w:val="28"/>
        </w:rPr>
        <w:t xml:space="preserve"> возрастных групп: младшая, средняя, старшая, подготовительная</w:t>
      </w:r>
      <w:r w:rsidR="00396A52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gramStart"/>
      <w:r w:rsidRPr="00A07FFC">
        <w:rPr>
          <w:sz w:val="28"/>
          <w:szCs w:val="28"/>
        </w:rPr>
        <w:t>С</w:t>
      </w:r>
      <w:bookmarkStart w:id="0" w:name="_GoBack"/>
      <w:bookmarkEnd w:id="0"/>
      <w:r w:rsidRPr="00A07FFC">
        <w:rPr>
          <w:sz w:val="28"/>
          <w:szCs w:val="28"/>
        </w:rPr>
        <w:t>рок</w:t>
      </w:r>
      <w:proofErr w:type="gramEnd"/>
      <w:r w:rsidRPr="00A07FFC">
        <w:rPr>
          <w:sz w:val="28"/>
          <w:szCs w:val="28"/>
        </w:rPr>
        <w:t xml:space="preserve"> реализации программы – 4 года.</w:t>
      </w:r>
    </w:p>
    <w:sectPr w:rsidR="00A07FFC" w:rsidRPr="00A07FFC" w:rsidSect="00A07FF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FC"/>
    <w:rsid w:val="00117703"/>
    <w:rsid w:val="00396A52"/>
    <w:rsid w:val="00A0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BDC12-60EC-4085-91B1-1FA1F3A0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7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07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2982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2021-08-11T11:03:00Z</dcterms:created>
  <dcterms:modified xsi:type="dcterms:W3CDTF">2021-08-11T12:29:00Z</dcterms:modified>
</cp:coreProperties>
</file>