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ED" w:rsidRPr="00342C4C" w:rsidRDefault="00DF63ED" w:rsidP="00782335">
      <w:pPr>
        <w:pStyle w:val="ConsPlusNonformat"/>
        <w:ind w:left="4253"/>
        <w:jc w:val="right"/>
        <w:rPr>
          <w:rFonts w:ascii="Times New Roman" w:hAnsi="Times New Roman" w:cs="Times New Roman"/>
          <w:sz w:val="22"/>
        </w:rPr>
      </w:pPr>
      <w:r w:rsidRPr="008747E0">
        <w:rPr>
          <w:rFonts w:ascii="Times New Roman" w:hAnsi="Times New Roman" w:cs="Times New Roman"/>
        </w:rPr>
        <w:t xml:space="preserve">                                                   </w:t>
      </w:r>
      <w:r w:rsidR="00C913B3">
        <w:rPr>
          <w:rFonts w:ascii="Times New Roman" w:hAnsi="Times New Roman" w:cs="Times New Roman"/>
        </w:rPr>
        <w:t xml:space="preserve">  </w:t>
      </w:r>
      <w:r w:rsidR="00782335">
        <w:rPr>
          <w:rFonts w:ascii="Times New Roman" w:hAnsi="Times New Roman" w:cs="Times New Roman"/>
        </w:rPr>
        <w:t xml:space="preserve">                                                 </w:t>
      </w:r>
      <w:r w:rsidR="00C913B3">
        <w:rPr>
          <w:rFonts w:ascii="Times New Roman" w:hAnsi="Times New Roman" w:cs="Times New Roman"/>
        </w:rPr>
        <w:t xml:space="preserve">  </w:t>
      </w:r>
      <w:r w:rsidRPr="008747E0">
        <w:rPr>
          <w:rFonts w:ascii="Times New Roman" w:hAnsi="Times New Roman" w:cs="Times New Roman"/>
        </w:rPr>
        <w:t xml:space="preserve"> </w:t>
      </w:r>
      <w:r w:rsidRPr="00342C4C">
        <w:rPr>
          <w:rFonts w:ascii="Times New Roman" w:hAnsi="Times New Roman" w:cs="Times New Roman"/>
          <w:sz w:val="24"/>
        </w:rPr>
        <w:t>УТВЕРЖДАЮ</w:t>
      </w:r>
    </w:p>
    <w:p w:rsidR="00DF63ED" w:rsidRPr="00342C4C" w:rsidRDefault="00782335" w:rsidP="00782335">
      <w:pPr>
        <w:pStyle w:val="ConsPlusNonformat"/>
        <w:ind w:left="5954"/>
        <w:jc w:val="right"/>
        <w:rPr>
          <w:rFonts w:ascii="Times New Roman" w:hAnsi="Times New Roman" w:cs="Times New Roman"/>
          <w:sz w:val="22"/>
        </w:rPr>
      </w:pPr>
      <w:r w:rsidRPr="00342C4C">
        <w:rPr>
          <w:rFonts w:ascii="Times New Roman" w:hAnsi="Times New Roman" w:cs="Times New Roman"/>
          <w:sz w:val="22"/>
        </w:rPr>
        <w:t xml:space="preserve">     </w:t>
      </w:r>
      <w:r w:rsidR="00342C4C" w:rsidRPr="00342C4C">
        <w:rPr>
          <w:rFonts w:ascii="Times New Roman" w:hAnsi="Times New Roman" w:cs="Times New Roman"/>
          <w:sz w:val="22"/>
        </w:rPr>
        <w:t>Директор ОГКУ «ЦСПСиД Молчановского района»</w:t>
      </w:r>
    </w:p>
    <w:p w:rsidR="00342C4C" w:rsidRPr="00342C4C" w:rsidRDefault="00342C4C" w:rsidP="00782335">
      <w:pPr>
        <w:pStyle w:val="ConsPlusNonformat"/>
        <w:ind w:left="5954"/>
        <w:jc w:val="right"/>
        <w:rPr>
          <w:rFonts w:ascii="Times New Roman" w:hAnsi="Times New Roman" w:cs="Times New Roman"/>
          <w:sz w:val="22"/>
          <w:u w:val="single"/>
        </w:rPr>
      </w:pPr>
      <w:proofErr w:type="spellStart"/>
      <w:r w:rsidRPr="00342C4C">
        <w:rPr>
          <w:rFonts w:ascii="Times New Roman" w:hAnsi="Times New Roman" w:cs="Times New Roman"/>
          <w:sz w:val="22"/>
          <w:u w:val="single"/>
        </w:rPr>
        <w:t>М.М.Мандракова</w:t>
      </w:r>
      <w:proofErr w:type="spellEnd"/>
    </w:p>
    <w:p w:rsidR="00DF63ED" w:rsidRPr="00342C4C" w:rsidRDefault="00DF63ED" w:rsidP="00782335">
      <w:pPr>
        <w:pStyle w:val="ConsPlusNonformat"/>
        <w:ind w:left="5954"/>
        <w:jc w:val="right"/>
        <w:rPr>
          <w:rFonts w:ascii="Times New Roman" w:hAnsi="Times New Roman" w:cs="Times New Roman"/>
          <w:sz w:val="16"/>
        </w:rPr>
      </w:pPr>
      <w:r w:rsidRPr="00342C4C">
        <w:rPr>
          <w:rFonts w:ascii="Times New Roman" w:hAnsi="Times New Roman" w:cs="Times New Roman"/>
          <w:sz w:val="16"/>
        </w:rPr>
        <w:t>(ф.и.о. руководителя)</w:t>
      </w:r>
    </w:p>
    <w:p w:rsidR="00342C4C" w:rsidRDefault="00342C4C" w:rsidP="00782335">
      <w:pPr>
        <w:pStyle w:val="ConsPlusNonformat"/>
        <w:ind w:left="5954"/>
        <w:jc w:val="right"/>
        <w:rPr>
          <w:rFonts w:ascii="Times New Roman" w:hAnsi="Times New Roman" w:cs="Times New Roman"/>
        </w:rPr>
      </w:pPr>
    </w:p>
    <w:p w:rsidR="00DF63ED" w:rsidRPr="008747E0" w:rsidRDefault="00DF63ED" w:rsidP="00782335">
      <w:pPr>
        <w:pStyle w:val="ConsPlusNonformat"/>
        <w:ind w:left="5954"/>
        <w:jc w:val="right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>___________________</w:t>
      </w:r>
    </w:p>
    <w:p w:rsidR="00DF63ED" w:rsidRPr="008747E0" w:rsidRDefault="00062F69" w:rsidP="00062F69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="00DF63ED" w:rsidRPr="008747E0">
        <w:rPr>
          <w:rFonts w:ascii="Times New Roman" w:hAnsi="Times New Roman" w:cs="Times New Roman"/>
        </w:rPr>
        <w:t>(подпись)</w:t>
      </w:r>
    </w:p>
    <w:p w:rsidR="00DF63ED" w:rsidRPr="008747E0" w:rsidRDefault="00DF63ED" w:rsidP="00782335">
      <w:pPr>
        <w:pStyle w:val="ConsPlusNonformat"/>
        <w:ind w:left="5954"/>
        <w:jc w:val="right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>___________________</w:t>
      </w:r>
    </w:p>
    <w:p w:rsidR="00DF63ED" w:rsidRPr="008747E0" w:rsidRDefault="00062F69" w:rsidP="00062F69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 w:rsidR="00DF63ED" w:rsidRPr="008747E0">
        <w:rPr>
          <w:rFonts w:ascii="Times New Roman" w:hAnsi="Times New Roman" w:cs="Times New Roman"/>
        </w:rPr>
        <w:t>(дата)</w:t>
      </w:r>
    </w:p>
    <w:p w:rsidR="00DF63ED" w:rsidRPr="008747E0" w:rsidRDefault="00DF63ED" w:rsidP="00DB4297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DF63ED" w:rsidRPr="00342C4C" w:rsidRDefault="00DF63ED" w:rsidP="008747E0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342C4C">
        <w:rPr>
          <w:rFonts w:ascii="Times New Roman" w:hAnsi="Times New Roman" w:cs="Times New Roman"/>
          <w:sz w:val="28"/>
          <w:szCs w:val="24"/>
        </w:rPr>
        <w:t>ПЛАН</w:t>
      </w:r>
    </w:p>
    <w:p w:rsidR="00DF63ED" w:rsidRPr="00342C4C" w:rsidRDefault="00DF63ED" w:rsidP="008747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2C4C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</w:t>
      </w:r>
      <w:r w:rsidR="00342C4C" w:rsidRPr="00342C4C">
        <w:rPr>
          <w:rFonts w:ascii="Times New Roman" w:hAnsi="Times New Roman" w:cs="Times New Roman"/>
          <w:sz w:val="24"/>
          <w:szCs w:val="24"/>
        </w:rPr>
        <w:t xml:space="preserve"> </w:t>
      </w:r>
      <w:r w:rsidRPr="00342C4C">
        <w:rPr>
          <w:rFonts w:ascii="Times New Roman" w:hAnsi="Times New Roman" w:cs="Times New Roman"/>
          <w:sz w:val="24"/>
          <w:szCs w:val="24"/>
        </w:rPr>
        <w:t xml:space="preserve">независимой </w:t>
      </w:r>
      <w:proofErr w:type="gramStart"/>
      <w:r w:rsidRPr="00342C4C">
        <w:rPr>
          <w:rFonts w:ascii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 w:rsidRPr="00342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C4C" w:rsidRPr="00342C4C" w:rsidRDefault="00342C4C" w:rsidP="008747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2C4C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казенного учреждения </w:t>
      </w:r>
    </w:p>
    <w:p w:rsidR="00DF63ED" w:rsidRPr="00342C4C" w:rsidRDefault="00342C4C" w:rsidP="008747E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2C4C">
        <w:rPr>
          <w:rFonts w:ascii="Times New Roman" w:hAnsi="Times New Roman" w:cs="Times New Roman"/>
          <w:sz w:val="24"/>
          <w:szCs w:val="24"/>
          <w:u w:val="single"/>
        </w:rPr>
        <w:t>«Центр социальной помощи семье и детям Молчановского района»</w:t>
      </w:r>
    </w:p>
    <w:p w:rsidR="00DF63ED" w:rsidRPr="008747E0" w:rsidRDefault="00DF63ED" w:rsidP="008747E0">
      <w:pPr>
        <w:pStyle w:val="ConsPlusNonformat"/>
        <w:jc w:val="center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>(наименование организации)</w:t>
      </w:r>
    </w:p>
    <w:p w:rsidR="00DF63ED" w:rsidRPr="00062F69" w:rsidRDefault="00DF63ED" w:rsidP="008747E0">
      <w:pPr>
        <w:pStyle w:val="ConsPlusNonformat"/>
        <w:jc w:val="center"/>
        <w:rPr>
          <w:rFonts w:ascii="Times New Roman" w:hAnsi="Times New Roman" w:cs="Times New Roman"/>
          <w:sz w:val="12"/>
          <w:szCs w:val="24"/>
        </w:rPr>
      </w:pPr>
    </w:p>
    <w:p w:rsidR="00DF63ED" w:rsidRPr="00342C4C" w:rsidRDefault="00DF63ED" w:rsidP="008747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42C4C">
        <w:rPr>
          <w:rFonts w:ascii="Times New Roman" w:hAnsi="Times New Roman" w:cs="Times New Roman"/>
          <w:sz w:val="26"/>
          <w:szCs w:val="26"/>
        </w:rPr>
        <w:t>на 20</w:t>
      </w:r>
      <w:r w:rsidR="00342C4C" w:rsidRPr="00342C4C">
        <w:rPr>
          <w:rFonts w:ascii="Times New Roman" w:hAnsi="Times New Roman" w:cs="Times New Roman"/>
          <w:sz w:val="26"/>
          <w:szCs w:val="26"/>
        </w:rPr>
        <w:t>1</w:t>
      </w:r>
      <w:r w:rsidR="00342C4C">
        <w:rPr>
          <w:rFonts w:ascii="Times New Roman" w:hAnsi="Times New Roman" w:cs="Times New Roman"/>
          <w:sz w:val="26"/>
          <w:szCs w:val="26"/>
        </w:rPr>
        <w:t>9</w:t>
      </w:r>
      <w:r w:rsidR="00342C4C" w:rsidRPr="00342C4C">
        <w:rPr>
          <w:rFonts w:ascii="Times New Roman" w:hAnsi="Times New Roman" w:cs="Times New Roman"/>
          <w:sz w:val="26"/>
          <w:szCs w:val="26"/>
        </w:rPr>
        <w:t>- 2020</w:t>
      </w:r>
      <w:r w:rsidRPr="00342C4C">
        <w:rPr>
          <w:rFonts w:ascii="Times New Roman" w:hAnsi="Times New Roman" w:cs="Times New Roman"/>
          <w:sz w:val="26"/>
          <w:szCs w:val="26"/>
        </w:rPr>
        <w:t xml:space="preserve"> год</w:t>
      </w:r>
      <w:r w:rsidR="00342C4C" w:rsidRPr="00342C4C">
        <w:rPr>
          <w:rFonts w:ascii="Times New Roman" w:hAnsi="Times New Roman" w:cs="Times New Roman"/>
          <w:sz w:val="26"/>
          <w:szCs w:val="26"/>
        </w:rPr>
        <w:t>ы</w:t>
      </w:r>
    </w:p>
    <w:p w:rsidR="00DF63ED" w:rsidRDefault="00DF63ED">
      <w:pPr>
        <w:pStyle w:val="ConsPlusNormal"/>
        <w:jc w:val="both"/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60"/>
        <w:gridCol w:w="3544"/>
        <w:gridCol w:w="142"/>
        <w:gridCol w:w="1842"/>
        <w:gridCol w:w="2835"/>
        <w:gridCol w:w="1701"/>
        <w:gridCol w:w="1701"/>
      </w:tblGrid>
      <w:tr w:rsidR="00DF63ED" w:rsidTr="00062F69">
        <w:trPr>
          <w:trHeight w:val="754"/>
        </w:trPr>
        <w:tc>
          <w:tcPr>
            <w:tcW w:w="3260" w:type="dxa"/>
            <w:vMerge w:val="restart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 xml:space="preserve">Недостатки, выявленные в ходе независимой </w:t>
            </w:r>
            <w:proofErr w:type="gramStart"/>
            <w:r w:rsidRPr="00C17DC0">
              <w:rPr>
                <w:rFonts w:ascii="Times New Roman" w:hAnsi="Times New Roman" w:cs="Times New Roman"/>
                <w:szCs w:val="22"/>
              </w:rPr>
              <w:t>оценки качества условий оказания услуг</w:t>
            </w:r>
            <w:proofErr w:type="gramEnd"/>
            <w:r w:rsidRPr="00C17DC0">
              <w:rPr>
                <w:rFonts w:ascii="Times New Roman" w:hAnsi="Times New Roman" w:cs="Times New Roman"/>
                <w:szCs w:val="22"/>
              </w:rPr>
              <w:t xml:space="preserve"> организацией</w:t>
            </w:r>
          </w:p>
        </w:tc>
        <w:tc>
          <w:tcPr>
            <w:tcW w:w="3544" w:type="dxa"/>
            <w:vMerge w:val="restart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C17DC0">
              <w:rPr>
                <w:rFonts w:ascii="Times New Roman" w:hAnsi="Times New Roman" w:cs="Times New Roman"/>
                <w:szCs w:val="22"/>
              </w:rPr>
              <w:t>оценки качества условий оказания услуг</w:t>
            </w:r>
            <w:proofErr w:type="gramEnd"/>
            <w:r w:rsidRPr="00C17DC0">
              <w:rPr>
                <w:rFonts w:ascii="Times New Roman" w:hAnsi="Times New Roman" w:cs="Times New Roman"/>
                <w:szCs w:val="22"/>
              </w:rPr>
              <w:t xml:space="preserve"> организацией</w:t>
            </w:r>
          </w:p>
        </w:tc>
        <w:tc>
          <w:tcPr>
            <w:tcW w:w="1984" w:type="dxa"/>
            <w:gridSpan w:val="2"/>
            <w:vMerge w:val="restart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>Плановый срок реализации мероприятия</w:t>
            </w:r>
          </w:p>
        </w:tc>
        <w:tc>
          <w:tcPr>
            <w:tcW w:w="2835" w:type="dxa"/>
            <w:vMerge w:val="restart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402" w:type="dxa"/>
            <w:gridSpan w:val="2"/>
          </w:tcPr>
          <w:p w:rsidR="00DF63ED" w:rsidRPr="00C17DC0" w:rsidRDefault="00DF63ED" w:rsidP="00FE53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20"/>
            <w:bookmarkEnd w:id="0"/>
            <w:r w:rsidRPr="00C17DC0">
              <w:rPr>
                <w:rFonts w:ascii="Times New Roman" w:hAnsi="Times New Roman" w:cs="Times New Roman"/>
                <w:szCs w:val="22"/>
              </w:rPr>
              <w:t xml:space="preserve">Сведения о ходе реализации мероприятия </w:t>
            </w:r>
            <w:hyperlink w:anchor="P297" w:history="1">
              <w:r w:rsidRPr="00C17DC0">
                <w:rPr>
                  <w:rFonts w:ascii="Times New Roman" w:hAnsi="Times New Roman" w:cs="Times New Roman"/>
                  <w:color w:val="0000FF"/>
                  <w:szCs w:val="22"/>
                </w:rPr>
                <w:t>&lt;</w:t>
              </w:r>
              <w:r w:rsidR="00FE53AE">
                <w:rPr>
                  <w:rFonts w:ascii="Times New Roman" w:hAnsi="Times New Roman" w:cs="Times New Roman"/>
                  <w:color w:val="0000FF"/>
                  <w:szCs w:val="22"/>
                </w:rPr>
                <w:t>1</w:t>
              </w:r>
              <w:r w:rsidRPr="00C17DC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</w:tr>
      <w:tr w:rsidR="00DF63ED" w:rsidTr="00062F69">
        <w:tc>
          <w:tcPr>
            <w:tcW w:w="3260" w:type="dxa"/>
            <w:vMerge/>
          </w:tcPr>
          <w:p w:rsidR="00DF63ED" w:rsidRPr="00C17DC0" w:rsidRDefault="00DF6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F63ED" w:rsidRPr="00C17DC0" w:rsidRDefault="00DF6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DF63ED" w:rsidRPr="00C17DC0" w:rsidRDefault="00DF6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3ED" w:rsidRPr="00C17DC0" w:rsidRDefault="00DF6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701" w:type="dxa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>фактический срок реализации</w:t>
            </w:r>
          </w:p>
        </w:tc>
      </w:tr>
      <w:tr w:rsidR="00DF63ED" w:rsidTr="00356E2C">
        <w:tc>
          <w:tcPr>
            <w:tcW w:w="15025" w:type="dxa"/>
            <w:gridSpan w:val="7"/>
          </w:tcPr>
          <w:p w:rsidR="00DF63ED" w:rsidRPr="009E0FF8" w:rsidRDefault="00DF63ED" w:rsidP="008747E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0FF8">
              <w:rPr>
                <w:rFonts w:ascii="Times New Roman" w:hAnsi="Times New Roman" w:cs="Times New Roman"/>
                <w:sz w:val="24"/>
                <w:szCs w:val="24"/>
              </w:rPr>
              <w:t xml:space="preserve">I. Открытость и доступность информации об организации </w:t>
            </w:r>
            <w:r w:rsidR="008747E0" w:rsidRPr="009E0F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E0FF8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="008747E0" w:rsidRPr="009E0F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63ED" w:rsidTr="00D46DB2">
        <w:tc>
          <w:tcPr>
            <w:tcW w:w="3260" w:type="dxa"/>
          </w:tcPr>
          <w:p w:rsidR="00342C4C" w:rsidRPr="00062F69" w:rsidRDefault="00342C4C" w:rsidP="000E616B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21" w:hanging="283"/>
              <w:rPr>
                <w:rFonts w:ascii="Times New Roman" w:hAnsi="Times New Roman" w:cs="Times New Roman"/>
              </w:rPr>
            </w:pPr>
            <w:r w:rsidRPr="00062F69">
              <w:rPr>
                <w:rFonts w:ascii="Times New Roman" w:hAnsi="Times New Roman" w:cs="Times New Roman"/>
              </w:rPr>
              <w:t xml:space="preserve">На информационном стенде учреждения отсутствует информация: </w:t>
            </w:r>
          </w:p>
          <w:p w:rsidR="00342C4C" w:rsidRPr="00062F69" w:rsidRDefault="00342C4C" w:rsidP="000E616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062F69">
              <w:rPr>
                <w:rFonts w:ascii="Times New Roman" w:hAnsi="Times New Roman" w:cs="Times New Roman"/>
              </w:rPr>
              <w:t>-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      </w:r>
          </w:p>
          <w:p w:rsidR="00342C4C" w:rsidRPr="00062F69" w:rsidRDefault="00342C4C" w:rsidP="000E616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062F69">
              <w:rPr>
                <w:rFonts w:ascii="Times New Roman" w:hAnsi="Times New Roman" w:cs="Times New Roman"/>
              </w:rPr>
              <w:lastRenderedPageBreak/>
              <w:t>- о наличии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42C4C" w:rsidRPr="00062F69" w:rsidRDefault="00342C4C" w:rsidP="000E616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062F69">
              <w:rPr>
                <w:rFonts w:ascii="Times New Roman" w:hAnsi="Times New Roman" w:cs="Times New Roman"/>
              </w:rPr>
              <w:t xml:space="preserve">- о финансово-хозяйственной деятельности; </w:t>
            </w:r>
          </w:p>
          <w:p w:rsidR="00342C4C" w:rsidRPr="00062F69" w:rsidRDefault="00342C4C" w:rsidP="000E616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062F69">
              <w:rPr>
                <w:rFonts w:ascii="Times New Roman" w:hAnsi="Times New Roman" w:cs="Times New Roman"/>
              </w:rPr>
      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      </w:r>
          </w:p>
          <w:p w:rsidR="00342C4C" w:rsidRPr="00062F69" w:rsidRDefault="00342C4C" w:rsidP="000E616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062F69">
              <w:rPr>
                <w:rFonts w:ascii="Times New Roman" w:hAnsi="Times New Roman" w:cs="Times New Roman"/>
              </w:rPr>
              <w:t xml:space="preserve">- о проведении независимой оценки качества оказания услуг организациями социального обслуживания, </w:t>
            </w:r>
            <w:proofErr w:type="gramStart"/>
            <w:r w:rsidRPr="00062F69">
              <w:rPr>
                <w:rFonts w:ascii="Times New Roman" w:hAnsi="Times New Roman" w:cs="Times New Roman"/>
              </w:rPr>
              <w:t>которая</w:t>
            </w:r>
            <w:proofErr w:type="gramEnd"/>
            <w:r w:rsidRPr="00062F69">
              <w:rPr>
                <w:rFonts w:ascii="Times New Roman" w:hAnsi="Times New Roman" w:cs="Times New Roman"/>
              </w:rPr>
              <w:t xml:space="preserve"> определяется уполномоченным федеральным органом исполнительной власти.</w:t>
            </w:r>
          </w:p>
          <w:p w:rsidR="00DF63ED" w:rsidRPr="00062F69" w:rsidRDefault="00DF63ED" w:rsidP="000E61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6" w:type="dxa"/>
            <w:gridSpan w:val="2"/>
          </w:tcPr>
          <w:p w:rsidR="00342C4C" w:rsidRPr="00062F69" w:rsidRDefault="00342C4C" w:rsidP="000E616B">
            <w:pPr>
              <w:pStyle w:val="a7"/>
              <w:spacing w:before="0" w:after="0"/>
              <w:ind w:firstLine="8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 xml:space="preserve">1.Дополнить информационный стенд </w:t>
            </w:r>
            <w:r w:rsid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 учреждения </w:t>
            </w:r>
            <w:r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информацией:</w:t>
            </w:r>
          </w:p>
          <w:p w:rsidR="00342C4C" w:rsidRPr="00062F69" w:rsidRDefault="00342C4C" w:rsidP="000E616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062F69">
              <w:rPr>
                <w:rFonts w:ascii="Times New Roman" w:hAnsi="Times New Roman" w:cs="Times New Roman"/>
              </w:rPr>
              <w:t>-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      </w:r>
          </w:p>
          <w:p w:rsidR="00342C4C" w:rsidRPr="00062F69" w:rsidRDefault="00342C4C" w:rsidP="000E616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062F69">
              <w:rPr>
                <w:rFonts w:ascii="Times New Roman" w:hAnsi="Times New Roman" w:cs="Times New Roman"/>
              </w:rPr>
              <w:t xml:space="preserve">- о наличии лицензий на осуществление деятельности, подлежащей лицензированию в </w:t>
            </w:r>
            <w:r w:rsidRPr="00062F69">
              <w:rPr>
                <w:rFonts w:ascii="Times New Roman" w:hAnsi="Times New Roman" w:cs="Times New Roman"/>
              </w:rPr>
              <w:lastRenderedPageBreak/>
              <w:t>соответствии с законодательством Российской Федерации;</w:t>
            </w:r>
          </w:p>
          <w:p w:rsidR="00342C4C" w:rsidRPr="00062F69" w:rsidRDefault="00342C4C" w:rsidP="000E616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062F69">
              <w:rPr>
                <w:rFonts w:ascii="Times New Roman" w:hAnsi="Times New Roman" w:cs="Times New Roman"/>
              </w:rPr>
              <w:t xml:space="preserve">- о финансово-хозяйственной деятельности; </w:t>
            </w:r>
          </w:p>
          <w:p w:rsidR="00342C4C" w:rsidRPr="00062F69" w:rsidRDefault="00342C4C" w:rsidP="000E616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062F69">
              <w:rPr>
                <w:rFonts w:ascii="Times New Roman" w:hAnsi="Times New Roman" w:cs="Times New Roman"/>
              </w:rPr>
      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      </w:r>
          </w:p>
          <w:p w:rsidR="00342C4C" w:rsidRPr="00062F69" w:rsidRDefault="00342C4C" w:rsidP="000E616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062F69">
              <w:rPr>
                <w:rFonts w:ascii="Times New Roman" w:hAnsi="Times New Roman" w:cs="Times New Roman"/>
              </w:rPr>
              <w:t>- о проведении независимой оценки качества оказания услуг организациями социального обслуживания.</w:t>
            </w:r>
          </w:p>
          <w:p w:rsidR="00DF63ED" w:rsidRPr="00062F69" w:rsidRDefault="00DF63ED" w:rsidP="000E61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DF63ED" w:rsidRPr="009E0FF8" w:rsidRDefault="00342C4C" w:rsidP="00342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 марта 2019 года</w:t>
            </w:r>
          </w:p>
        </w:tc>
        <w:tc>
          <w:tcPr>
            <w:tcW w:w="2835" w:type="dxa"/>
          </w:tcPr>
          <w:p w:rsidR="00DF63ED" w:rsidRDefault="00342C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 – директор</w:t>
            </w:r>
          </w:p>
          <w:p w:rsidR="00062F69" w:rsidRDefault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69" w:rsidRDefault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 – заместитель  директора</w:t>
            </w:r>
          </w:p>
          <w:p w:rsidR="00062F69" w:rsidRDefault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C4C" w:rsidRPr="009E0FF8" w:rsidRDefault="00342C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Л.Р. – главный бухгалтер</w:t>
            </w: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ED" w:rsidTr="00356E2C">
        <w:tc>
          <w:tcPr>
            <w:tcW w:w="15025" w:type="dxa"/>
            <w:gridSpan w:val="7"/>
          </w:tcPr>
          <w:p w:rsidR="00DF63ED" w:rsidRPr="009E0FF8" w:rsidRDefault="00342C4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  <w:r w:rsidR="00DF63ED" w:rsidRPr="009E0FF8">
              <w:rPr>
                <w:rFonts w:ascii="Times New Roman" w:hAnsi="Times New Roman" w:cs="Times New Roman"/>
                <w:sz w:val="24"/>
                <w:szCs w:val="24"/>
              </w:rPr>
              <w:t>. Доступность услуг для инвалидов</w:t>
            </w:r>
          </w:p>
        </w:tc>
      </w:tr>
      <w:tr w:rsidR="00DF63ED" w:rsidTr="00D46DB2">
        <w:tc>
          <w:tcPr>
            <w:tcW w:w="3260" w:type="dxa"/>
          </w:tcPr>
          <w:p w:rsidR="000E616B" w:rsidRPr="00062F69" w:rsidRDefault="000E616B" w:rsidP="00062F69">
            <w:pPr>
              <w:pStyle w:val="a6"/>
              <w:numPr>
                <w:ilvl w:val="0"/>
                <w:numId w:val="2"/>
              </w:numPr>
              <w:tabs>
                <w:tab w:val="left" w:pos="80"/>
              </w:tabs>
              <w:spacing w:after="0" w:line="240" w:lineRule="auto"/>
              <w:ind w:left="363" w:hanging="283"/>
              <w:jc w:val="both"/>
              <w:rPr>
                <w:rFonts w:ascii="Times New Roman" w:hAnsi="Times New Roman" w:cs="Times New Roman"/>
              </w:rPr>
            </w:pPr>
            <w:r w:rsidRPr="00062F69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062F69">
              <w:rPr>
                <w:rFonts w:ascii="Times New Roman" w:hAnsi="Times New Roman" w:cs="Times New Roman"/>
              </w:rPr>
              <w:t>помещениях</w:t>
            </w:r>
            <w:proofErr w:type="gramEnd"/>
            <w:r w:rsidRPr="00062F69">
              <w:rPr>
                <w:rFonts w:ascii="Times New Roman" w:hAnsi="Times New Roman" w:cs="Times New Roman"/>
              </w:rPr>
              <w:t xml:space="preserve"> СРЦН Молчановского района отсутствуют следующие условия, обеспечивающие доступность получения услуг для инвалидов: </w:t>
            </w:r>
          </w:p>
          <w:p w:rsidR="000E616B" w:rsidRPr="00062F69" w:rsidRDefault="000E616B" w:rsidP="00062F69">
            <w:pPr>
              <w:pStyle w:val="ConsPlusNormal"/>
              <w:ind w:firstLine="567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062F69">
              <w:rPr>
                <w:rFonts w:ascii="Times New Roman" w:eastAsiaTheme="minorEastAsia" w:hAnsi="Times New Roman" w:cs="Times New Roman"/>
                <w:szCs w:val="22"/>
              </w:rPr>
              <w:t xml:space="preserve">- специально оборудованные санитарно-гигиенические помещения; </w:t>
            </w:r>
          </w:p>
          <w:p w:rsidR="000E616B" w:rsidRPr="00062F69" w:rsidRDefault="000E616B" w:rsidP="00062F69">
            <w:pPr>
              <w:pStyle w:val="a7"/>
              <w:spacing w:before="0" w:after="0"/>
              <w:ind w:firstLine="567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- сменные кресла-коляски.</w:t>
            </w:r>
          </w:p>
          <w:p w:rsidR="00DF63ED" w:rsidRPr="00062F69" w:rsidRDefault="00DF63ED" w:rsidP="00062F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6" w:type="dxa"/>
            <w:gridSpan w:val="2"/>
          </w:tcPr>
          <w:p w:rsidR="000E616B" w:rsidRPr="00062F69" w:rsidRDefault="000E616B" w:rsidP="00062F69">
            <w:pPr>
              <w:pStyle w:val="a7"/>
              <w:spacing w:before="0" w:after="0"/>
              <w:ind w:firstLine="222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1. Продолжить работы по обеспечению доступности объектов и получения социальных услуг для людей с ограниченными возможностями здоровья:                        -  приобрести для учреждения сменные кресла-коляски,                                          - оборудовать санитарно-гигиенические помещения для инвалидов </w:t>
            </w:r>
            <w:proofErr w:type="gramStart"/>
            <w:r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062F6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при наличии финансирования).</w:t>
            </w:r>
          </w:p>
          <w:p w:rsidR="00DF63ED" w:rsidRPr="00062F69" w:rsidRDefault="00DF63ED" w:rsidP="00062F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DF63ED" w:rsidRPr="009E0FF8" w:rsidRDefault="000E616B" w:rsidP="000E6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октября     2020 года</w:t>
            </w:r>
          </w:p>
        </w:tc>
        <w:tc>
          <w:tcPr>
            <w:tcW w:w="2835" w:type="dxa"/>
          </w:tcPr>
          <w:p w:rsidR="00062F69" w:rsidRDefault="00062F69" w:rsidP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 – директор</w:t>
            </w:r>
          </w:p>
          <w:p w:rsidR="00062F69" w:rsidRDefault="00062F69" w:rsidP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ED" w:rsidRDefault="00062F69" w:rsidP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Л.Р. – главный бухгалтер</w:t>
            </w:r>
          </w:p>
          <w:p w:rsidR="00062F69" w:rsidRDefault="00062F69" w:rsidP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69" w:rsidRPr="009E0FF8" w:rsidRDefault="00062F69" w:rsidP="00062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– заведующая складом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и.о. завхоза)</w:t>
            </w: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3C" w:rsidRDefault="00DF63ED" w:rsidP="002536AD">
      <w:pPr>
        <w:pStyle w:val="ConsPlusNormal"/>
        <w:spacing w:before="220"/>
        <w:ind w:firstLine="540"/>
        <w:jc w:val="both"/>
      </w:pPr>
      <w:bookmarkStart w:id="1" w:name="P296"/>
      <w:bookmarkStart w:id="2" w:name="P297"/>
      <w:bookmarkEnd w:id="1"/>
      <w:bookmarkEnd w:id="2"/>
      <w:r w:rsidRPr="00731A21">
        <w:rPr>
          <w:rFonts w:ascii="Times New Roman" w:hAnsi="Times New Roman" w:cs="Times New Roman"/>
          <w:sz w:val="20"/>
        </w:rPr>
        <w:t>&lt;</w:t>
      </w:r>
      <w:r w:rsidR="00FE53AE" w:rsidRPr="00731A21">
        <w:rPr>
          <w:rFonts w:ascii="Times New Roman" w:hAnsi="Times New Roman" w:cs="Times New Roman"/>
          <w:sz w:val="20"/>
        </w:rPr>
        <w:t>1</w:t>
      </w:r>
      <w:r w:rsidRPr="00731A21">
        <w:rPr>
          <w:rFonts w:ascii="Times New Roman" w:hAnsi="Times New Roman" w:cs="Times New Roman"/>
          <w:sz w:val="20"/>
        </w:rPr>
        <w:t xml:space="preserve">&gt; </w:t>
      </w:r>
      <w:hyperlink w:anchor="P220" w:history="1">
        <w:r w:rsidRPr="00731A21">
          <w:rPr>
            <w:rFonts w:ascii="Times New Roman" w:hAnsi="Times New Roman" w:cs="Times New Roman"/>
            <w:color w:val="0000FF"/>
            <w:sz w:val="20"/>
          </w:rPr>
          <w:t>Графа</w:t>
        </w:r>
      </w:hyperlink>
      <w:r w:rsidRPr="00731A21">
        <w:rPr>
          <w:rFonts w:ascii="Times New Roman" w:hAnsi="Times New Roman" w:cs="Times New Roman"/>
          <w:sz w:val="20"/>
        </w:rPr>
        <w:t xml:space="preserve"> "Сведения о ходе реализации мероприятия" заполняется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"Интернет".</w:t>
      </w:r>
      <w:bookmarkStart w:id="3" w:name="_GoBack"/>
      <w:bookmarkEnd w:id="3"/>
    </w:p>
    <w:sectPr w:rsidR="00AD673C" w:rsidSect="00342C4C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EAE"/>
    <w:multiLevelType w:val="hybridMultilevel"/>
    <w:tmpl w:val="239C8800"/>
    <w:lvl w:ilvl="0" w:tplc="0F4AF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EC64BC6"/>
    <w:multiLevelType w:val="hybridMultilevel"/>
    <w:tmpl w:val="239C8800"/>
    <w:lvl w:ilvl="0" w:tplc="0F4AF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63ED"/>
    <w:rsid w:val="00062F69"/>
    <w:rsid w:val="000E616B"/>
    <w:rsid w:val="002536AD"/>
    <w:rsid w:val="002D7B86"/>
    <w:rsid w:val="00342C4C"/>
    <w:rsid w:val="00356E2C"/>
    <w:rsid w:val="00414B9D"/>
    <w:rsid w:val="004E04CE"/>
    <w:rsid w:val="004E1D37"/>
    <w:rsid w:val="005E0063"/>
    <w:rsid w:val="006A65FF"/>
    <w:rsid w:val="007271C6"/>
    <w:rsid w:val="00731A21"/>
    <w:rsid w:val="00782335"/>
    <w:rsid w:val="00795E82"/>
    <w:rsid w:val="008747E0"/>
    <w:rsid w:val="008B2480"/>
    <w:rsid w:val="009C62CD"/>
    <w:rsid w:val="009E0FF8"/>
    <w:rsid w:val="00AD673C"/>
    <w:rsid w:val="00C17DC0"/>
    <w:rsid w:val="00C25C97"/>
    <w:rsid w:val="00C913B3"/>
    <w:rsid w:val="00CA09BC"/>
    <w:rsid w:val="00D10726"/>
    <w:rsid w:val="00D46DB2"/>
    <w:rsid w:val="00DB4297"/>
    <w:rsid w:val="00DF0B41"/>
    <w:rsid w:val="00DF63ED"/>
    <w:rsid w:val="00F367B9"/>
    <w:rsid w:val="00FE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63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63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D673C"/>
    <w:rPr>
      <w:color w:val="3F8100"/>
      <w:u w:val="single"/>
    </w:rPr>
  </w:style>
  <w:style w:type="paragraph" w:styleId="a6">
    <w:name w:val="List Paragraph"/>
    <w:basedOn w:val="a"/>
    <w:uiPriority w:val="34"/>
    <w:qFormat/>
    <w:rsid w:val="00342C4C"/>
    <w:pPr>
      <w:ind w:left="720"/>
      <w:contextualSpacing/>
    </w:pPr>
  </w:style>
  <w:style w:type="paragraph" w:styleId="a7">
    <w:name w:val="Normal (Web)"/>
    <w:basedOn w:val="a"/>
    <w:uiPriority w:val="99"/>
    <w:rsid w:val="00342C4C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63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63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D673C"/>
    <w:rPr>
      <w:color w:val="3F81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Юрьевна Быстрова</dc:creator>
  <cp:lastModifiedBy>Admin</cp:lastModifiedBy>
  <cp:revision>2</cp:revision>
  <cp:lastPrinted>2019-01-28T09:24:00Z</cp:lastPrinted>
  <dcterms:created xsi:type="dcterms:W3CDTF">2019-01-28T09:25:00Z</dcterms:created>
  <dcterms:modified xsi:type="dcterms:W3CDTF">2019-01-28T09:25:00Z</dcterms:modified>
</cp:coreProperties>
</file>