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D6B7" w14:textId="0D5A9894" w:rsidR="00AA0926" w:rsidRPr="0087709E" w:rsidRDefault="00AA0926" w:rsidP="00B816BC">
      <w:pPr>
        <w:jc w:val="right"/>
        <w:rPr>
          <w:sz w:val="24"/>
          <w:szCs w:val="24"/>
          <w:lang w:bidi="ru-RU"/>
        </w:rPr>
      </w:pPr>
    </w:p>
    <w:p w14:paraId="226E18B5" w14:textId="2E9667D4" w:rsidR="008A0247" w:rsidRPr="008A0247" w:rsidRDefault="008A0247" w:rsidP="008A0247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                                                                                                                                     </w:t>
      </w:r>
      <w:r w:rsidRPr="008A0247">
        <w:rPr>
          <w:rFonts w:ascii="Times New Roman" w:hAnsi="Times New Roman" w:cs="Times New Roman"/>
          <w:sz w:val="24"/>
          <w:szCs w:val="24"/>
          <w:lang w:bidi="ru-RU"/>
        </w:rPr>
        <w:t>Приложение №</w:t>
      </w:r>
      <w:r w:rsidR="00FA75B7">
        <w:rPr>
          <w:rFonts w:ascii="Times New Roman" w:hAnsi="Times New Roman" w:cs="Times New Roman"/>
          <w:sz w:val="24"/>
          <w:szCs w:val="24"/>
          <w:lang w:bidi="ru-RU"/>
        </w:rPr>
        <w:t>2</w:t>
      </w:r>
      <w:r w:rsidRPr="008A0247">
        <w:rPr>
          <w:rFonts w:ascii="Times New Roman" w:hAnsi="Times New Roman" w:cs="Times New Roman"/>
          <w:sz w:val="24"/>
          <w:szCs w:val="24"/>
          <w:lang w:bidi="ru-RU"/>
        </w:rPr>
        <w:t xml:space="preserve"> к приказу </w:t>
      </w:r>
    </w:p>
    <w:p w14:paraId="0EAB8077" w14:textId="1FDBA53A" w:rsidR="008A0247" w:rsidRPr="008A0247" w:rsidRDefault="008A0247" w:rsidP="008A0247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A0247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</w:t>
      </w:r>
      <w:r w:rsidRPr="008A0247">
        <w:rPr>
          <w:rFonts w:ascii="Times New Roman" w:hAnsi="Times New Roman" w:cs="Times New Roman"/>
          <w:sz w:val="24"/>
          <w:szCs w:val="24"/>
          <w:lang w:bidi="ru-RU"/>
        </w:rPr>
        <w:t>Управления образования от 21.03.2022 №91/1</w:t>
      </w:r>
    </w:p>
    <w:p w14:paraId="694EF362" w14:textId="54BA6B19" w:rsidR="00AA0926" w:rsidRPr="00B816BC" w:rsidRDefault="00AA0926" w:rsidP="00B816BC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B816BC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План мероприятий (дорожная карта) по </w:t>
      </w:r>
      <w:r w:rsidR="00213162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реализации системы (целевой модели)наставничества педагогических работников в образовательных организациях Обоянского района в 2022 году</w:t>
      </w:r>
    </w:p>
    <w:tbl>
      <w:tblPr>
        <w:tblOverlap w:val="never"/>
        <w:tblW w:w="150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670"/>
        <w:gridCol w:w="1569"/>
        <w:gridCol w:w="4526"/>
        <w:gridCol w:w="2280"/>
      </w:tblGrid>
      <w:tr w:rsidR="00AA0926" w:rsidRPr="0087709E" w14:paraId="6DD5B23F" w14:textId="77777777" w:rsidTr="00AB7147">
        <w:trPr>
          <w:trHeight w:hRule="exact" w:val="595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BECB1" w14:textId="77777777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№ п/п Мероприятия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3FFF7" w14:textId="7B56BD6C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Сроки реализации </w:t>
            </w:r>
            <w:r w:rsidR="0000100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  </w:t>
            </w:r>
            <w:r w:rsidR="0021316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      </w:t>
            </w:r>
            <w:r w:rsidR="0000100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="00AD652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Ожидаемые результаты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F9361" w14:textId="77777777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AA0926" w:rsidRPr="0087709E" w14:paraId="6E3B9916" w14:textId="77777777" w:rsidTr="00AB7147">
        <w:trPr>
          <w:trHeight w:hRule="exact" w:val="17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A2D82" w14:textId="77777777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0CDB0" w14:textId="2133666E" w:rsidR="00AA0926" w:rsidRPr="0087709E" w:rsidRDefault="00AB274F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участи</w:t>
            </w:r>
            <w:r w:rsidR="00AD65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D868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педагогов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вебинаре </w:t>
            </w:r>
            <w:r w:rsidR="006E461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«Организация  системы (целевой модели) наставничества  педагогических работников в образовательной организации»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F9D47" w14:textId="4F0DA6BA" w:rsidR="00AA0926" w:rsidRPr="0087709E" w:rsidRDefault="006E4613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 2022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15315" w14:textId="5F76EC3D" w:rsidR="00AD6524" w:rsidRPr="0087709E" w:rsidRDefault="00AD6524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Ознакомление с моделью реализации системы наставничества  педагогических работников в образовательной организации»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1E142" w14:textId="29C86B04" w:rsidR="00AA0926" w:rsidRPr="0087709E" w:rsidRDefault="00AA0926" w:rsidP="006E461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r w:rsidR="006E461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ОГБУ ДПО КИРО</w:t>
            </w:r>
          </w:p>
        </w:tc>
      </w:tr>
      <w:tr w:rsidR="00AA0926" w:rsidRPr="0087709E" w14:paraId="66E60EA9" w14:textId="77777777" w:rsidTr="007837D9">
        <w:trPr>
          <w:trHeight w:hRule="exact" w:val="213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CC159" w14:textId="77777777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263F4" w14:textId="713375D5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 и утверждение муниципального плана (дорожной карты) п</w:t>
            </w:r>
            <w:r w:rsidR="006E461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 реализации системы (целевой модели) наставничества  педагогических работников в образовательной организации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13B6B" w14:textId="0ABADAA6" w:rsidR="00AA0926" w:rsidRPr="0087709E" w:rsidRDefault="0042177E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 2022г.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13F0E" w14:textId="30C7A6C6" w:rsidR="00AA0926" w:rsidRPr="0087709E" w:rsidRDefault="00AA0926" w:rsidP="008770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Приказ Управления образования  </w:t>
            </w:r>
            <w:r w:rsidR="004217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 </w:t>
            </w: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утверждении плана- мероприятий (дорожной карты)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CC4FD" w14:textId="77777777" w:rsidR="00AA0926" w:rsidRPr="0087709E" w:rsidRDefault="00AA0926" w:rsidP="005B5E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Управление</w:t>
            </w:r>
          </w:p>
          <w:p w14:paraId="6B4E13FF" w14:textId="74494B73" w:rsidR="00AA0926" w:rsidRPr="0087709E" w:rsidRDefault="00AA0926" w:rsidP="005B5E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образования,</w:t>
            </w:r>
            <w:r w:rsidR="000010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МКУ «ИМЦ»</w:t>
            </w:r>
          </w:p>
          <w:p w14:paraId="23E6C37B" w14:textId="7655CB60" w:rsidR="00AA0926" w:rsidRPr="0087709E" w:rsidRDefault="00AA0926" w:rsidP="007837D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B5E14" w:rsidRPr="0087709E" w14:paraId="05FE1958" w14:textId="77777777" w:rsidTr="0042177E">
        <w:trPr>
          <w:trHeight w:hRule="exact" w:val="213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4CE04" w14:textId="1FFF21A9" w:rsidR="008B5E14" w:rsidRPr="0087709E" w:rsidRDefault="007837D9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04F10" w14:textId="1DE50B0E" w:rsidR="008B5E14" w:rsidRPr="0087709E" w:rsidRDefault="008B5E14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планов образовательных организаций </w:t>
            </w: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(дорожной карты)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реализации системы (целевой модели) наставничества  педагогических работников в образовательной организации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5E9F6" w14:textId="5BAECFB6" w:rsidR="008B5E14" w:rsidRDefault="0042177E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До 25 мая 2022г.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D5157" w14:textId="12EA2B5F" w:rsidR="008B5E14" w:rsidRPr="0087709E" w:rsidRDefault="0042177E" w:rsidP="008770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Приказы образовательных </w:t>
            </w: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организаций об утверждении плана- мероприятий (дорожной карты)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661AE" w14:textId="5C400AB1" w:rsidR="008B5E14" w:rsidRPr="0087709E" w:rsidRDefault="0042177E" w:rsidP="004217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Руководители ОО</w:t>
            </w:r>
          </w:p>
        </w:tc>
      </w:tr>
      <w:tr w:rsidR="00AA0926" w:rsidRPr="0087709E" w14:paraId="2D4FD952" w14:textId="77777777" w:rsidTr="00AB7147">
        <w:trPr>
          <w:trHeight w:hRule="exact" w:val="15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D6674" w14:textId="19BB23A4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  <w:r w:rsidR="007837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29B0" w14:textId="1D55E158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Изучение документов федерального, регионального уровня, регламентирующих введение</w:t>
            </w:r>
            <w:r w:rsidR="00AD65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системы (целевой модели) наставничества  педагогических работников в образовательной организации</w:t>
            </w: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C0B97" w14:textId="6CB059EA" w:rsidR="00AA0926" w:rsidRPr="0087709E" w:rsidRDefault="00AD6524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Март-апрель 2022г.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5AB13" w14:textId="445419F5" w:rsidR="00AA0926" w:rsidRPr="0087709E" w:rsidRDefault="00AA0926" w:rsidP="008770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Ознакомления с документами федерального, регионального уровня, регламентирующими введение</w:t>
            </w:r>
            <w:r w:rsidR="004E28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системы (целевой модели) наставничества  педагогических работников образовательной организации</w:t>
            </w:r>
            <w:r w:rsidR="004E2869"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0BE42" w14:textId="6A83EBE4" w:rsidR="00AA0926" w:rsidRPr="0087709E" w:rsidRDefault="00001008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Управление образования, МКУ «ИМЦ», руководители ОО</w:t>
            </w:r>
          </w:p>
        </w:tc>
      </w:tr>
      <w:tr w:rsidR="00C7213D" w:rsidRPr="0087709E" w14:paraId="4413EFD7" w14:textId="77777777" w:rsidTr="00F12824">
        <w:trPr>
          <w:trHeight w:hRule="exact" w:val="2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B2EF5" w14:textId="6E3298C9" w:rsidR="00C7213D" w:rsidRPr="0087709E" w:rsidRDefault="00C7213D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1.</w:t>
            </w:r>
            <w:r w:rsidR="00F128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533BC" w14:textId="0DD9BAA7" w:rsidR="00C7213D" w:rsidRPr="0087709E" w:rsidRDefault="00C7213D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совещаний  по организационному и методическому сопровождению  </w:t>
            </w:r>
            <w:r w:rsidR="004E2869"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введени</w:t>
            </w:r>
            <w:r w:rsidR="004E28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 системы (целевой модели) наставничества  педагогических работников в образовательной организации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E9F1E" w14:textId="58C3A5E5" w:rsidR="00C7213D" w:rsidRPr="0087709E" w:rsidRDefault="00C7213D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 2022г.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B2A6C" w14:textId="5BD63394" w:rsidR="00C7213D" w:rsidRPr="0087709E" w:rsidRDefault="00C7213D" w:rsidP="008770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Синхронизирован</w:t>
            </w:r>
            <w:r w:rsidR="006765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процессы управления введения </w:t>
            </w:r>
            <w:r w:rsidR="004E28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системы (целевой модели) наставничества  педагогических работников в образовательной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 муниципальном уровне и уровне </w:t>
            </w:r>
            <w:r w:rsidR="00F128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образовательных организаций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759FC" w14:textId="55E48F3E" w:rsidR="00C7213D" w:rsidRPr="0087709E" w:rsidRDefault="00C7213D" w:rsidP="00C721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Управление образования,</w:t>
            </w:r>
            <w:r w:rsidR="000010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МКУ «ИМЦ»</w:t>
            </w:r>
            <w:r w:rsidR="000010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,руководители ОО</w:t>
            </w:r>
          </w:p>
        </w:tc>
      </w:tr>
      <w:tr w:rsidR="00AA0926" w:rsidRPr="0087709E" w14:paraId="3A66C887" w14:textId="77777777" w:rsidTr="00AB7147">
        <w:trPr>
          <w:trHeight w:hRule="exact" w:val="18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0F5A1" w14:textId="0D0C5CEF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  <w:r w:rsidR="004A6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C0F56" w14:textId="15C36A57" w:rsidR="00AA0926" w:rsidRPr="0087709E" w:rsidRDefault="004E2869" w:rsidP="004E2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04D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004D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повышения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квалификации  </w:t>
            </w:r>
            <w:r w:rsidRPr="00004D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004D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004D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 по ДПП ПК  «Управление си</w:t>
            </w:r>
            <w:r w:rsidR="00AB714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темой наставничества образовательной организации</w:t>
            </w:r>
            <w:r w:rsidR="00AB714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514CF" w14:textId="2A34E3A3" w:rsidR="00AA0926" w:rsidRPr="0087709E" w:rsidRDefault="00AB7147" w:rsidP="008770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2022года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C1661" w14:textId="44D00BAC" w:rsidR="00AA0926" w:rsidRPr="0087709E" w:rsidRDefault="00F12824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04D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повышени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 квалификации  </w:t>
            </w:r>
            <w:r w:rsidRPr="00004D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004D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004D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 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48A34" w14:textId="3AC44439" w:rsidR="00AA0926" w:rsidRPr="0087709E" w:rsidRDefault="00AB7147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РНЦ,</w:t>
            </w:r>
            <w:r w:rsidR="005B5EA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ЦНППМ,МКУ «ИМЦ»</w:t>
            </w:r>
            <w:r w:rsidR="005B5EA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руководители образовательных организаций</w:t>
            </w:r>
          </w:p>
        </w:tc>
      </w:tr>
      <w:tr w:rsidR="007837D9" w:rsidRPr="0087709E" w14:paraId="2A7C7DB9" w14:textId="77777777" w:rsidTr="00386B14">
        <w:trPr>
          <w:trHeight w:hRule="exact" w:val="17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5B525" w14:textId="3374DA84" w:rsidR="007837D9" w:rsidRPr="0087709E" w:rsidRDefault="00F12824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  <w:r w:rsidR="004A6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35ABC" w14:textId="460A8A4C" w:rsidR="007837D9" w:rsidRDefault="007837D9" w:rsidP="00F1282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и проведения организационных и методических мероприятий по диагностике и выявлению профессиональных дефицитов педагогических работников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C8F5F" w14:textId="6C642529" w:rsidR="007837D9" w:rsidRDefault="00F12824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Апрель-май 2022г.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52EBD" w14:textId="4732DDF2" w:rsidR="007837D9" w:rsidRPr="0087709E" w:rsidRDefault="00386B14" w:rsidP="00386B1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Составлен перечень образовательных дефицитов у педагогических работников  определены способы их ликвидации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9B6D3" w14:textId="77777777" w:rsidR="007837D9" w:rsidRDefault="007837D9" w:rsidP="00386B1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1ABEF2FC" w14:textId="0E4D3773" w:rsidR="007837D9" w:rsidRDefault="007837D9" w:rsidP="00386B1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МКУ «ИМЦ»</w:t>
            </w:r>
            <w:r w:rsidR="00F128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ьюторская команда</w:t>
            </w:r>
          </w:p>
        </w:tc>
      </w:tr>
      <w:tr w:rsidR="00AA0926" w:rsidRPr="0087709E" w14:paraId="35AA65E7" w14:textId="77777777" w:rsidTr="00386B14">
        <w:trPr>
          <w:trHeight w:hRule="exact" w:val="17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7C281" w14:textId="1B4FF5F4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  <w:r w:rsidR="004A6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D9213" w14:textId="4B93DEB7" w:rsidR="00AA0926" w:rsidRPr="0087709E" w:rsidRDefault="00AB7147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Разработка и сопровождение реализации индивидуальных образовательных маршрутов ,разработанных на основе выявленных результатов диагностики профессиональных компетенций  педагогических работников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9BA1F" w14:textId="3F1D7B60" w:rsidR="00AA0926" w:rsidRPr="0087709E" w:rsidRDefault="00AB7147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течение </w:t>
            </w:r>
            <w:r w:rsidR="00AA0926"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2022 г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5FB3A" w14:textId="691F2CF3" w:rsidR="00AA0926" w:rsidRPr="0087709E" w:rsidRDefault="00386B14" w:rsidP="00386B1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Разработан комплекс мероприятий по обеспечению условий повышения профессиональных компетенций педагогов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07354" w14:textId="77777777" w:rsidR="00AB7147" w:rsidRDefault="00AB7147" w:rsidP="005D7E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ЦНППМ,</w:t>
            </w:r>
          </w:p>
          <w:p w14:paraId="0C97E3E4" w14:textId="77777777" w:rsidR="00AB7147" w:rsidRDefault="00AB7147" w:rsidP="005D7E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муниципальные тьюторские команды,</w:t>
            </w:r>
          </w:p>
          <w:p w14:paraId="402389E1" w14:textId="222550C2" w:rsidR="00AA0926" w:rsidRPr="0087709E" w:rsidRDefault="00AA0926" w:rsidP="005D7E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Руководители</w:t>
            </w:r>
          </w:p>
          <w:p w14:paraId="2E6D6437" w14:textId="77777777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</w:t>
            </w:r>
          </w:p>
        </w:tc>
      </w:tr>
      <w:tr w:rsidR="008B5E14" w:rsidRPr="0087709E" w14:paraId="32DF9863" w14:textId="77777777" w:rsidTr="005D7E64">
        <w:trPr>
          <w:trHeight w:hRule="exact" w:val="17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A4B47" w14:textId="1177F8E9" w:rsidR="008B5E14" w:rsidRPr="0087709E" w:rsidRDefault="008B5E14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  <w:r w:rsidR="004A6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6A93A" w14:textId="416F06FD" w:rsidR="008B5E14" w:rsidRDefault="008B5E14" w:rsidP="004217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Мониторинг готовности</w:t>
            </w:r>
            <w:r w:rsidR="004217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образовательных организаций к введению системы (целевой модели) наставничества  педагогических работников в образовательной организации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9E83F" w14:textId="77777777" w:rsidR="008B5E14" w:rsidRDefault="008B5E14" w:rsidP="005D7E6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18B6E606" w14:textId="531D2EDA" w:rsidR="0042177E" w:rsidRPr="0042177E" w:rsidRDefault="0042177E" w:rsidP="005D7E6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25.05-31.05.2022г.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32063" w14:textId="412D464D" w:rsidR="008B5E14" w:rsidRPr="0087709E" w:rsidRDefault="005B5EA9" w:rsidP="005B5EA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Оказана своевременная адресная помощь образовательным организациям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E563F" w14:textId="08F09567" w:rsidR="008B5E14" w:rsidRDefault="0042177E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Управление образования,</w:t>
            </w:r>
            <w:r w:rsidR="007837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МКУ «ИМЦ»,</w:t>
            </w:r>
            <w:r w:rsidR="007837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образовательные организации</w:t>
            </w:r>
          </w:p>
        </w:tc>
      </w:tr>
      <w:tr w:rsidR="00AA0926" w:rsidRPr="0087709E" w14:paraId="395A76DC" w14:textId="77777777" w:rsidTr="00AB7147">
        <w:trPr>
          <w:trHeight w:hRule="exact" w:val="2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4132D" w14:textId="4BBF2BEA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1.</w:t>
            </w:r>
            <w:r w:rsidR="004A6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09165" w14:textId="4C90BF5C" w:rsidR="00AA0926" w:rsidRPr="0087709E" w:rsidRDefault="00D868BA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участия педагогов в вебинаре  «Реализация программ наставничества в образовательной организации. Проблемы и опыт»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6A6AF" w14:textId="5178D337" w:rsidR="00AA0926" w:rsidRPr="0087709E" w:rsidRDefault="00D868BA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Сентябрь 2022г.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55CFF" w14:textId="5AF3B663" w:rsidR="00AA0926" w:rsidRPr="0087709E" w:rsidRDefault="00F12824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Ознакомление с опытом реализации программ наставничества в образовательной организации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4E38D" w14:textId="1A12DE56" w:rsidR="00AA0926" w:rsidRPr="0087709E" w:rsidRDefault="00D868BA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ОГБУ ДПО КИРО, МКУ«ИМЦ»</w:t>
            </w:r>
            <w:r w:rsidR="00F128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р</w:t>
            </w:r>
            <w:r w:rsidR="00AA0926"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педагогические работники </w:t>
            </w:r>
            <w:r w:rsidR="00AA0926"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</w:t>
            </w:r>
          </w:p>
        </w:tc>
      </w:tr>
    </w:tbl>
    <w:p w14:paraId="5E8E9935" w14:textId="77777777" w:rsidR="00AA0926" w:rsidRPr="0087709E" w:rsidRDefault="00AA0926" w:rsidP="00AA0926">
      <w:pPr>
        <w:rPr>
          <w:rFonts w:ascii="Times New Roman" w:hAnsi="Times New Roman" w:cs="Times New Roman"/>
          <w:sz w:val="24"/>
          <w:szCs w:val="24"/>
          <w:lang w:bidi="ru-RU"/>
        </w:rPr>
      </w:pPr>
    </w:p>
    <w:p w14:paraId="1F986471" w14:textId="77777777" w:rsidR="00AA0926" w:rsidRPr="0087709E" w:rsidRDefault="00AA0926" w:rsidP="00AA0926">
      <w:pPr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Overlap w:val="never"/>
        <w:tblW w:w="150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5539"/>
        <w:gridCol w:w="1834"/>
        <w:gridCol w:w="4789"/>
        <w:gridCol w:w="2037"/>
      </w:tblGrid>
      <w:tr w:rsidR="00AA0926" w:rsidRPr="0087709E" w14:paraId="7EF3738B" w14:textId="77777777" w:rsidTr="006E58C2">
        <w:trPr>
          <w:trHeight w:hRule="exact" w:val="232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202E4" w14:textId="47297286" w:rsidR="00AA0926" w:rsidRPr="0087709E" w:rsidRDefault="00332210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  <w:r w:rsidR="00F128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4A6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5B560" w14:textId="78F723B0" w:rsidR="00AA0926" w:rsidRPr="0087709E" w:rsidRDefault="00D868BA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единой информационной базы наставников, включая открытый муниципальный реестр лучших наставников муниципалитета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C07D5" w14:textId="6816559E" w:rsidR="00AA0926" w:rsidRPr="0087709E" w:rsidRDefault="00D868BA" w:rsidP="00C721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 квартал 2022г.</w:t>
            </w:r>
            <w:r w:rsidR="0033221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535B2" w14:textId="0FBB25BB" w:rsidR="00AA0926" w:rsidRPr="0087709E" w:rsidRDefault="005B5EA9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Сформирована муниципальная база лучших наставников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9B3CC" w14:textId="52E2AC0C" w:rsidR="00AA0926" w:rsidRPr="0087709E" w:rsidRDefault="006E58C2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МКУ «ИМЦ», руководители ОО</w:t>
            </w:r>
            <w:r w:rsidR="00F128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тьюторская команда</w:t>
            </w:r>
          </w:p>
        </w:tc>
      </w:tr>
      <w:tr w:rsidR="00321FB7" w:rsidRPr="0087709E" w14:paraId="5EC5D725" w14:textId="77777777" w:rsidTr="006E58C2">
        <w:trPr>
          <w:trHeight w:hRule="exact" w:val="262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509A9" w14:textId="60C0BE9B" w:rsidR="00321FB7" w:rsidRPr="0087709E" w:rsidRDefault="00F12824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1.1</w:t>
            </w:r>
            <w:r w:rsidR="004A6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04C8C" w14:textId="381BC7C8" w:rsidR="00321FB7" w:rsidRDefault="00321FB7" w:rsidP="0033221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методических мероприятий ,направленных на выявление лучших педагогических практик по реализации системы (целевой модели) наставничества педагогических работников в образовательной организации и распространение этих практик на муниципальном уровне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56606" w14:textId="6E66ADDA" w:rsidR="00321FB7" w:rsidRDefault="004A6457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Ноябрь-декабрь 2022г.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7B72B" w14:textId="35D1FCE0" w:rsidR="00321FB7" w:rsidRPr="0087709E" w:rsidRDefault="005B5EA9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Повышение квалификации педагогов в вопросах реализации системы (целевой модели) наставничества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AAEEE" w14:textId="080557F9" w:rsidR="00321FB7" w:rsidRDefault="004A6457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МКУ «ИМЦ» ,руководители РМО, тьюторская команда</w:t>
            </w:r>
          </w:p>
        </w:tc>
      </w:tr>
      <w:tr w:rsidR="00AA0926" w:rsidRPr="0087709E" w14:paraId="2DEC7AFB" w14:textId="77777777" w:rsidTr="006E58C2">
        <w:trPr>
          <w:trHeight w:hRule="exact" w:val="262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4A4EA" w14:textId="5B10EF53" w:rsidR="00AA0926" w:rsidRPr="0087709E" w:rsidRDefault="00AA0926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  <w:r w:rsidR="004A6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783F1" w14:textId="018BABD5" w:rsidR="00AA0926" w:rsidRPr="0087709E" w:rsidRDefault="006E58C2" w:rsidP="0033221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участия педагогов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региональном форуме  «Наста</w:t>
            </w:r>
            <w:r w:rsidR="004217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ничество в образовании»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D93B6" w14:textId="23446934" w:rsidR="00AA0926" w:rsidRPr="0087709E" w:rsidRDefault="006E58C2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Ноябрь-декабрь 2022г.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87AD1" w14:textId="7F0293D0" w:rsidR="00AA0926" w:rsidRPr="0087709E" w:rsidRDefault="005B5EA9" w:rsidP="00AA09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Ознакомление с опытом реализации программ наставничества в образовательной организации на уровне региона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13616" w14:textId="435561FE" w:rsidR="006E58C2" w:rsidRDefault="00321FB7" w:rsidP="005D7E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="006E58C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ГБУ ДПО КИРО,</w:t>
            </w:r>
          </w:p>
          <w:p w14:paraId="6838D298" w14:textId="77777777" w:rsidR="006E58C2" w:rsidRDefault="006E58C2" w:rsidP="005D7E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МКУ «ИМЦ»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4B1C8BA0" w14:textId="66F3F686" w:rsidR="00AA0926" w:rsidRPr="0087709E" w:rsidRDefault="006E58C2" w:rsidP="005D7E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r w:rsidR="00AA0926"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уководители</w:t>
            </w:r>
          </w:p>
          <w:p w14:paraId="0F42BB92" w14:textId="77777777" w:rsidR="00AA0926" w:rsidRDefault="00AA0926" w:rsidP="005D7E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</w:t>
            </w:r>
          </w:p>
          <w:p w14:paraId="5E9D5F4B" w14:textId="77777777" w:rsidR="005D7E64" w:rsidRPr="005D7E64" w:rsidRDefault="005D7E64" w:rsidP="005D7E6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356E859" w14:textId="77777777" w:rsidR="005D7E64" w:rsidRDefault="005D7E64" w:rsidP="005D7E6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AAEC5F1" w14:textId="565DB0DD" w:rsidR="005D7E64" w:rsidRPr="005D7E64" w:rsidRDefault="005D7E64" w:rsidP="005D7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63EBCD11" w14:textId="77777777" w:rsidR="00DE17E8" w:rsidRPr="00AA0926" w:rsidRDefault="00FA75B7">
      <w:pPr>
        <w:rPr>
          <w:rFonts w:ascii="Times New Roman" w:hAnsi="Times New Roman" w:cs="Times New Roman"/>
          <w:sz w:val="28"/>
          <w:szCs w:val="28"/>
        </w:rPr>
      </w:pPr>
    </w:p>
    <w:sectPr w:rsidR="00DE17E8" w:rsidRPr="00AA0926" w:rsidSect="00AA0926">
      <w:pgSz w:w="16840" w:h="11900" w:orient="landscape"/>
      <w:pgMar w:top="462" w:right="652" w:bottom="521" w:left="111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B5"/>
    <w:rsid w:val="00001008"/>
    <w:rsid w:val="000412D5"/>
    <w:rsid w:val="000763FC"/>
    <w:rsid w:val="000C02DD"/>
    <w:rsid w:val="00126846"/>
    <w:rsid w:val="001377EA"/>
    <w:rsid w:val="00213162"/>
    <w:rsid w:val="002638B5"/>
    <w:rsid w:val="00321FB7"/>
    <w:rsid w:val="00332210"/>
    <w:rsid w:val="00386B14"/>
    <w:rsid w:val="003D4058"/>
    <w:rsid w:val="00411B4C"/>
    <w:rsid w:val="0042177E"/>
    <w:rsid w:val="00426D7A"/>
    <w:rsid w:val="00474D89"/>
    <w:rsid w:val="004A6457"/>
    <w:rsid w:val="004B2EDC"/>
    <w:rsid w:val="004D5719"/>
    <w:rsid w:val="004E2869"/>
    <w:rsid w:val="005164FD"/>
    <w:rsid w:val="0055299F"/>
    <w:rsid w:val="0057440C"/>
    <w:rsid w:val="005A5FF2"/>
    <w:rsid w:val="005B5EA9"/>
    <w:rsid w:val="005D7E64"/>
    <w:rsid w:val="00676567"/>
    <w:rsid w:val="006A011D"/>
    <w:rsid w:val="006A0952"/>
    <w:rsid w:val="006C5C2F"/>
    <w:rsid w:val="006E4613"/>
    <w:rsid w:val="006E58C2"/>
    <w:rsid w:val="00754F63"/>
    <w:rsid w:val="007837D9"/>
    <w:rsid w:val="00795AE3"/>
    <w:rsid w:val="00797421"/>
    <w:rsid w:val="00805D70"/>
    <w:rsid w:val="0081068A"/>
    <w:rsid w:val="0085502D"/>
    <w:rsid w:val="0087709E"/>
    <w:rsid w:val="008A0247"/>
    <w:rsid w:val="008A227B"/>
    <w:rsid w:val="008B5E14"/>
    <w:rsid w:val="009F7FD5"/>
    <w:rsid w:val="00A41BD8"/>
    <w:rsid w:val="00A645A4"/>
    <w:rsid w:val="00AA0926"/>
    <w:rsid w:val="00AB274F"/>
    <w:rsid w:val="00AB7147"/>
    <w:rsid w:val="00AD6524"/>
    <w:rsid w:val="00B13B80"/>
    <w:rsid w:val="00B816BC"/>
    <w:rsid w:val="00B86300"/>
    <w:rsid w:val="00C70C2B"/>
    <w:rsid w:val="00C7213D"/>
    <w:rsid w:val="00CB76EC"/>
    <w:rsid w:val="00CE62CD"/>
    <w:rsid w:val="00D868BA"/>
    <w:rsid w:val="00DA2A8E"/>
    <w:rsid w:val="00F12824"/>
    <w:rsid w:val="00F80605"/>
    <w:rsid w:val="00FA75B7"/>
    <w:rsid w:val="00FB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CFCA"/>
  <w15:chartTrackingRefBased/>
  <w15:docId w15:val="{7D38821E-1126-4433-B2C6-D0F81BF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9AD0-A318-4588-B0C7-455E5721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ИМЦ</dc:creator>
  <cp:keywords/>
  <dc:description/>
  <cp:lastModifiedBy>Директор ИМЦ</cp:lastModifiedBy>
  <cp:revision>24</cp:revision>
  <dcterms:created xsi:type="dcterms:W3CDTF">2022-03-31T06:14:00Z</dcterms:created>
  <dcterms:modified xsi:type="dcterms:W3CDTF">2022-04-04T13:16:00Z</dcterms:modified>
</cp:coreProperties>
</file>