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443"/>
        <w:gridCol w:w="1701"/>
        <w:gridCol w:w="3402"/>
      </w:tblGrid>
      <w:tr w:rsidR="000F4C40" w:rsidRPr="00091797" w:rsidTr="00215028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D52DF" w:rsidRPr="00091797" w:rsidRDefault="00FD52DF" w:rsidP="00FD52DF">
            <w:pPr>
              <w:spacing w:line="360" w:lineRule="auto"/>
            </w:pPr>
            <w:r w:rsidRPr="00091797">
              <w:t>РАССМ</w:t>
            </w:r>
            <w:r>
              <w:t>ОТРЕНО И ПРИНЯТО: педагогический совет</w:t>
            </w:r>
            <w:r w:rsidRPr="00091797">
              <w:t xml:space="preserve"> ОУ </w:t>
            </w:r>
            <w:r>
              <w:t xml:space="preserve">от « </w:t>
            </w:r>
            <w:r w:rsidR="00374986">
              <w:t>01</w:t>
            </w:r>
            <w:r>
              <w:t xml:space="preserve">»  </w:t>
            </w:r>
            <w:r w:rsidR="00374986">
              <w:t>09</w:t>
            </w:r>
            <w:r>
              <w:t>. 2023</w:t>
            </w:r>
            <w:r w:rsidRPr="00091797">
              <w:t xml:space="preserve"> г.</w:t>
            </w:r>
          </w:p>
          <w:p w:rsidR="000F4C40" w:rsidRPr="00091797" w:rsidRDefault="00FD52DF" w:rsidP="00FD52DF">
            <w:pPr>
              <w:spacing w:line="360" w:lineRule="auto"/>
              <w:jc w:val="both"/>
            </w:pPr>
            <w:r w:rsidRPr="00091797">
              <w:t>№</w:t>
            </w:r>
            <w:r w:rsidR="00374986">
              <w:t xml:space="preserve"> 05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F4C40" w:rsidRPr="00091797" w:rsidRDefault="000F4C40" w:rsidP="00B4496A">
            <w:pPr>
              <w:spacing w:line="360" w:lineRule="auto"/>
            </w:pPr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40" w:rsidRPr="00091797" w:rsidRDefault="00EF2EB4" w:rsidP="00E238CB">
            <w:pPr>
              <w:spacing w:line="360" w:lineRule="auto"/>
              <w:jc w:val="both"/>
            </w:pPr>
            <w: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C40" w:rsidRDefault="000F4C40" w:rsidP="00E238CB">
            <w:pPr>
              <w:spacing w:line="360" w:lineRule="auto"/>
              <w:jc w:val="both"/>
            </w:pPr>
            <w:r w:rsidRPr="00091797">
              <w:t xml:space="preserve">УТВЕРЖДЕНО: </w:t>
            </w:r>
          </w:p>
          <w:p w:rsidR="000F4C40" w:rsidRPr="00091797" w:rsidRDefault="000F4C40" w:rsidP="00B4496A">
            <w:pPr>
              <w:spacing w:line="360" w:lineRule="auto"/>
            </w:pPr>
            <w:r>
              <w:t>Директор</w:t>
            </w:r>
            <w:r w:rsidR="00EF2EB4">
              <w:t xml:space="preserve"> МБ</w:t>
            </w:r>
            <w:r w:rsidRPr="00091797">
              <w:t xml:space="preserve">У </w:t>
            </w:r>
            <w:r w:rsidR="00EF2EB4">
              <w:t>ДО «</w:t>
            </w:r>
            <w:proofErr w:type="spellStart"/>
            <w:r w:rsidR="00EF2EB4">
              <w:t>ДПиШ</w:t>
            </w:r>
            <w:proofErr w:type="spellEnd"/>
            <w:r w:rsidRPr="00091797">
              <w:t xml:space="preserve">» </w:t>
            </w:r>
          </w:p>
          <w:p w:rsidR="000F4C40" w:rsidRDefault="000F4C40" w:rsidP="00E238CB">
            <w:pPr>
              <w:spacing w:line="360" w:lineRule="auto"/>
              <w:jc w:val="both"/>
            </w:pPr>
            <w:r w:rsidRPr="00091797">
              <w:t xml:space="preserve">____________ </w:t>
            </w:r>
          </w:p>
          <w:p w:rsidR="000F4C40" w:rsidRPr="00091797" w:rsidRDefault="00EF2EB4" w:rsidP="00E238CB">
            <w:pPr>
              <w:spacing w:line="360" w:lineRule="auto"/>
              <w:jc w:val="both"/>
            </w:pPr>
            <w:r>
              <w:t>Л.А. Климова</w:t>
            </w:r>
            <w:r w:rsidR="000F4C40" w:rsidRPr="00091797">
              <w:t xml:space="preserve"> </w:t>
            </w:r>
          </w:p>
          <w:p w:rsidR="000F4C40" w:rsidRPr="00091797" w:rsidRDefault="000F4C40" w:rsidP="00E238CB">
            <w:pPr>
              <w:spacing w:line="360" w:lineRule="auto"/>
              <w:jc w:val="both"/>
            </w:pPr>
            <w:r>
              <w:t>Приказ от «___» ____ 2023</w:t>
            </w:r>
            <w:r w:rsidRPr="00091797">
              <w:t xml:space="preserve"> г. </w:t>
            </w:r>
          </w:p>
          <w:p w:rsidR="000F4C40" w:rsidRPr="00091797" w:rsidRDefault="000F4C40" w:rsidP="00E238CB">
            <w:pPr>
              <w:spacing w:line="360" w:lineRule="auto"/>
              <w:jc w:val="both"/>
            </w:pPr>
            <w:r w:rsidRPr="00091797">
              <w:t xml:space="preserve">№______ </w:t>
            </w:r>
          </w:p>
        </w:tc>
      </w:tr>
    </w:tbl>
    <w:p w:rsidR="00992868" w:rsidRDefault="00992868" w:rsidP="00E238CB">
      <w:pPr>
        <w:jc w:val="both"/>
        <w:rPr>
          <w:b/>
          <w:color w:val="365F91"/>
          <w:sz w:val="28"/>
        </w:rPr>
      </w:pPr>
    </w:p>
    <w:p w:rsidR="00992868" w:rsidRDefault="00992868" w:rsidP="00E238CB">
      <w:pPr>
        <w:jc w:val="both"/>
        <w:rPr>
          <w:b/>
          <w:color w:val="365F91"/>
          <w:sz w:val="28"/>
        </w:rPr>
      </w:pPr>
    </w:p>
    <w:p w:rsidR="00992868" w:rsidRDefault="00992868" w:rsidP="00E238CB">
      <w:pPr>
        <w:jc w:val="both"/>
        <w:rPr>
          <w:b/>
          <w:sz w:val="28"/>
        </w:rPr>
      </w:pPr>
    </w:p>
    <w:p w:rsidR="00992868" w:rsidRDefault="00992868" w:rsidP="00E238CB">
      <w:pPr>
        <w:ind w:firstLine="709"/>
        <w:jc w:val="both"/>
        <w:rPr>
          <w:b/>
          <w:sz w:val="28"/>
        </w:rPr>
      </w:pPr>
    </w:p>
    <w:p w:rsidR="00992868" w:rsidRDefault="00992868" w:rsidP="00E238CB">
      <w:pPr>
        <w:ind w:firstLine="709"/>
        <w:jc w:val="both"/>
        <w:rPr>
          <w:b/>
          <w:sz w:val="28"/>
        </w:rPr>
      </w:pPr>
    </w:p>
    <w:p w:rsidR="00992868" w:rsidRDefault="00992868" w:rsidP="00E238CB">
      <w:pPr>
        <w:ind w:firstLine="709"/>
        <w:jc w:val="both"/>
        <w:rPr>
          <w:b/>
          <w:sz w:val="28"/>
        </w:rPr>
      </w:pPr>
    </w:p>
    <w:p w:rsidR="00992868" w:rsidRDefault="00992868" w:rsidP="00E238CB">
      <w:pPr>
        <w:ind w:firstLine="709"/>
        <w:jc w:val="both"/>
        <w:rPr>
          <w:b/>
          <w:sz w:val="28"/>
        </w:rPr>
      </w:pPr>
    </w:p>
    <w:p w:rsidR="00992868" w:rsidRDefault="00346E7F" w:rsidP="00B4496A">
      <w:pPr>
        <w:pStyle w:val="10"/>
        <w:spacing w:before="0"/>
        <w:jc w:val="center"/>
        <w:rPr>
          <w:rFonts w:ascii="Times New Roman" w:hAnsi="Times New Roman"/>
          <w:color w:val="000000"/>
          <w:sz w:val="40"/>
        </w:rPr>
      </w:pPr>
      <w:r>
        <w:rPr>
          <w:rFonts w:ascii="Times New Roman" w:hAnsi="Times New Roman"/>
          <w:color w:val="000000"/>
          <w:sz w:val="40"/>
        </w:rPr>
        <w:t>Положение</w:t>
      </w:r>
    </w:p>
    <w:p w:rsidR="00992868" w:rsidRDefault="00346E7F" w:rsidP="00B4496A">
      <w:pPr>
        <w:pStyle w:val="10"/>
        <w:spacing w:before="0"/>
        <w:jc w:val="center"/>
        <w:rPr>
          <w:rFonts w:ascii="Times New Roman" w:hAnsi="Times New Roman"/>
          <w:color w:val="000000"/>
          <w:sz w:val="40"/>
        </w:rPr>
      </w:pPr>
      <w:r>
        <w:rPr>
          <w:rFonts w:ascii="Times New Roman" w:hAnsi="Times New Roman"/>
          <w:color w:val="000000"/>
          <w:sz w:val="40"/>
        </w:rPr>
        <w:t>о ведении электронного журнала</w:t>
      </w:r>
    </w:p>
    <w:p w:rsidR="00EF2EB4" w:rsidRPr="00EF2EB4" w:rsidRDefault="00EF2EB4" w:rsidP="00EF2EB4">
      <w:pPr>
        <w:jc w:val="center"/>
        <w:rPr>
          <w:b/>
          <w:sz w:val="36"/>
          <w:szCs w:val="36"/>
        </w:rPr>
      </w:pPr>
      <w:r w:rsidRPr="00EF2EB4">
        <w:rPr>
          <w:b/>
          <w:sz w:val="36"/>
          <w:szCs w:val="36"/>
        </w:rPr>
        <w:t>в АИС «Навигатор дополнительного образования детей»</w:t>
      </w:r>
    </w:p>
    <w:p w:rsidR="00992868" w:rsidRDefault="00992868" w:rsidP="00E238CB">
      <w:pPr>
        <w:jc w:val="both"/>
      </w:pPr>
    </w:p>
    <w:p w:rsidR="00992868" w:rsidRDefault="00992868" w:rsidP="00E238CB">
      <w:pPr>
        <w:jc w:val="both"/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BD7C05" w:rsidRDefault="00BD7C05" w:rsidP="00E238CB">
      <w:pPr>
        <w:pStyle w:val="a6"/>
        <w:ind w:left="0"/>
        <w:jc w:val="both"/>
        <w:rPr>
          <w:b/>
        </w:rPr>
      </w:pPr>
    </w:p>
    <w:p w:rsidR="00BE51A8" w:rsidRDefault="00BE51A8" w:rsidP="00E238CB">
      <w:pPr>
        <w:pStyle w:val="a6"/>
        <w:ind w:left="0"/>
        <w:jc w:val="both"/>
        <w:rPr>
          <w:b/>
        </w:rPr>
      </w:pPr>
    </w:p>
    <w:p w:rsidR="00BE51A8" w:rsidRDefault="00BE51A8" w:rsidP="00E238CB">
      <w:pPr>
        <w:pStyle w:val="a6"/>
        <w:ind w:left="0"/>
        <w:jc w:val="both"/>
        <w:rPr>
          <w:b/>
        </w:rPr>
      </w:pPr>
    </w:p>
    <w:p w:rsidR="00BE51A8" w:rsidRDefault="00BE51A8" w:rsidP="00E238CB">
      <w:pPr>
        <w:pStyle w:val="a6"/>
        <w:ind w:left="0"/>
        <w:jc w:val="both"/>
        <w:rPr>
          <w:b/>
        </w:rPr>
      </w:pPr>
      <w:bookmarkStart w:id="0" w:name="_GoBack"/>
      <w:bookmarkEnd w:id="0"/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992868" w:rsidP="00E238CB">
      <w:pPr>
        <w:pStyle w:val="a6"/>
        <w:ind w:left="0"/>
        <w:jc w:val="both"/>
        <w:rPr>
          <w:b/>
        </w:rPr>
      </w:pPr>
    </w:p>
    <w:p w:rsidR="00992868" w:rsidRDefault="00346E7F" w:rsidP="00046927">
      <w:pPr>
        <w:pStyle w:val="a6"/>
        <w:numPr>
          <w:ilvl w:val="0"/>
          <w:numId w:val="23"/>
        </w:numPr>
        <w:spacing w:line="276" w:lineRule="auto"/>
        <w:jc w:val="center"/>
        <w:rPr>
          <w:b/>
          <w:szCs w:val="24"/>
        </w:rPr>
      </w:pPr>
      <w:r w:rsidRPr="00B823C1">
        <w:rPr>
          <w:b/>
          <w:szCs w:val="24"/>
        </w:rPr>
        <w:lastRenderedPageBreak/>
        <w:t>Общие положения</w:t>
      </w:r>
    </w:p>
    <w:p w:rsidR="00046927" w:rsidRPr="00046927" w:rsidRDefault="00046927" w:rsidP="00046927">
      <w:pPr>
        <w:spacing w:line="276" w:lineRule="auto"/>
        <w:ind w:left="360"/>
        <w:rPr>
          <w:b/>
          <w:szCs w:val="24"/>
        </w:rPr>
      </w:pPr>
    </w:p>
    <w:p w:rsidR="00992868" w:rsidRPr="00A372B7" w:rsidRDefault="00346E7F" w:rsidP="00AA346B">
      <w:pPr>
        <w:jc w:val="both"/>
        <w:rPr>
          <w:b/>
          <w:sz w:val="36"/>
          <w:szCs w:val="36"/>
        </w:rPr>
      </w:pPr>
      <w:r w:rsidRPr="00B823C1">
        <w:rPr>
          <w:szCs w:val="24"/>
        </w:rPr>
        <w:t>1.1. Настоящее Положение о ведении электронного журнала</w:t>
      </w:r>
      <w:r w:rsidR="00A372B7" w:rsidRPr="00A372B7">
        <w:rPr>
          <w:b/>
          <w:sz w:val="36"/>
          <w:szCs w:val="36"/>
        </w:rPr>
        <w:t xml:space="preserve"> </w:t>
      </w:r>
      <w:r w:rsidR="00A372B7" w:rsidRPr="00A372B7">
        <w:rPr>
          <w:szCs w:val="24"/>
        </w:rPr>
        <w:t>в АИС «</w:t>
      </w:r>
      <w:r w:rsidR="00A372B7">
        <w:rPr>
          <w:szCs w:val="24"/>
        </w:rPr>
        <w:t xml:space="preserve">Навигатор </w:t>
      </w:r>
      <w:r w:rsidR="00A372B7" w:rsidRPr="00A372B7">
        <w:rPr>
          <w:szCs w:val="24"/>
        </w:rPr>
        <w:t>дополнительного образования детей»</w:t>
      </w:r>
      <w:r w:rsidR="00A372B7">
        <w:rPr>
          <w:szCs w:val="24"/>
        </w:rPr>
        <w:t xml:space="preserve"> </w:t>
      </w:r>
      <w:r w:rsidRPr="00B823C1">
        <w:rPr>
          <w:szCs w:val="24"/>
        </w:rPr>
        <w:t>(далее – Положение) разработано на основании действующего законодательства Российской Федерации о ведении документооборота и учета образовательной деятельности:</w:t>
      </w:r>
    </w:p>
    <w:p w:rsidR="00992868" w:rsidRPr="00B823C1" w:rsidRDefault="00346E7F" w:rsidP="00AA346B">
      <w:pPr>
        <w:numPr>
          <w:ilvl w:val="0"/>
          <w:numId w:val="1"/>
        </w:numPr>
        <w:jc w:val="both"/>
        <w:rPr>
          <w:szCs w:val="24"/>
        </w:rPr>
      </w:pPr>
      <w:r w:rsidRPr="00B823C1">
        <w:rPr>
          <w:szCs w:val="24"/>
        </w:rPr>
        <w:t>Федерального закона от 29.12.2012 № 273-ФЗ «Об образовании в Российской Федерации» в редакции от 25 июля 2022 года;</w:t>
      </w:r>
    </w:p>
    <w:p w:rsidR="00992868" w:rsidRPr="00B823C1" w:rsidRDefault="00346E7F" w:rsidP="00AA346B">
      <w:pPr>
        <w:numPr>
          <w:ilvl w:val="0"/>
          <w:numId w:val="1"/>
        </w:numPr>
        <w:jc w:val="both"/>
        <w:rPr>
          <w:szCs w:val="24"/>
        </w:rPr>
      </w:pPr>
      <w:r w:rsidRPr="00B823C1">
        <w:rPr>
          <w:szCs w:val="24"/>
        </w:rPr>
        <w:t>Федерального закона Российской Федерации от 27.07.2006г № 152-ФЗ «О персональных данных» с изменениями на 14 июля 2022 года;</w:t>
      </w:r>
    </w:p>
    <w:p w:rsidR="00992868" w:rsidRPr="00B823C1" w:rsidRDefault="00346E7F" w:rsidP="00AA346B">
      <w:pPr>
        <w:numPr>
          <w:ilvl w:val="0"/>
          <w:numId w:val="1"/>
        </w:numPr>
        <w:jc w:val="both"/>
        <w:rPr>
          <w:szCs w:val="24"/>
        </w:rPr>
      </w:pPr>
      <w:r w:rsidRPr="00B823C1">
        <w:rPr>
          <w:szCs w:val="24"/>
        </w:rPr>
        <w:t xml:space="preserve">Письма </w:t>
      </w:r>
      <w:proofErr w:type="spellStart"/>
      <w:r w:rsidRPr="00B823C1">
        <w:rPr>
          <w:szCs w:val="24"/>
        </w:rPr>
        <w:t>Минобрнауки</w:t>
      </w:r>
      <w:proofErr w:type="spellEnd"/>
      <w:r w:rsidRPr="00B823C1">
        <w:rPr>
          <w:szCs w:val="24"/>
        </w:rPr>
        <w:t xml:space="preserve"> России от 15.02.2012г № АП-147/07 «О методических рекомендациях по внедрению систем ведения журналов успеваемости в электронном виде» с изменениями от 21.10.2014г;</w:t>
      </w:r>
    </w:p>
    <w:p w:rsidR="00992868" w:rsidRPr="00B823C1" w:rsidRDefault="00346E7F" w:rsidP="00AA346B">
      <w:pPr>
        <w:numPr>
          <w:ilvl w:val="0"/>
          <w:numId w:val="1"/>
        </w:numPr>
        <w:jc w:val="both"/>
        <w:rPr>
          <w:szCs w:val="24"/>
        </w:rPr>
      </w:pPr>
      <w:r w:rsidRPr="00B823C1">
        <w:rPr>
          <w:szCs w:val="24"/>
        </w:rPr>
        <w:t>Письма Федерального агентства по образованию от 29.07.2009г № 17-110 «Об обеспечении защиты персональных данных»;</w:t>
      </w:r>
    </w:p>
    <w:p w:rsidR="00992868" w:rsidRPr="00B823C1" w:rsidRDefault="00346E7F" w:rsidP="00AA346B">
      <w:pPr>
        <w:numPr>
          <w:ilvl w:val="0"/>
          <w:numId w:val="1"/>
        </w:numPr>
        <w:jc w:val="both"/>
        <w:rPr>
          <w:szCs w:val="24"/>
        </w:rPr>
      </w:pPr>
      <w:r w:rsidRPr="00B823C1">
        <w:rPr>
          <w:szCs w:val="24"/>
        </w:rPr>
        <w:t xml:space="preserve">Федерального закона Российской Федерации от 27.07.2006 № 149-ФЗ «Об информации, информационных технологиях и о защите информации» </w:t>
      </w:r>
      <w:r w:rsidRPr="00B823C1">
        <w:rPr>
          <w:spacing w:val="2"/>
          <w:szCs w:val="24"/>
          <w:highlight w:val="white"/>
        </w:rPr>
        <w:t>(в редакции от 14 июля 2022 года)</w:t>
      </w:r>
      <w:r w:rsidRPr="00B823C1">
        <w:rPr>
          <w:szCs w:val="24"/>
        </w:rPr>
        <w:t>;</w:t>
      </w:r>
    </w:p>
    <w:p w:rsidR="00992868" w:rsidRPr="00B823C1" w:rsidRDefault="00346E7F" w:rsidP="00AA346B">
      <w:pPr>
        <w:numPr>
          <w:ilvl w:val="0"/>
          <w:numId w:val="1"/>
        </w:numPr>
        <w:jc w:val="both"/>
        <w:rPr>
          <w:szCs w:val="24"/>
        </w:rPr>
      </w:pPr>
      <w:proofErr w:type="gramStart"/>
      <w:r w:rsidRPr="00B823C1">
        <w:rPr>
          <w:szCs w:val="24"/>
        </w:rPr>
        <w:t>Приказом Министерства здравоохранения и социального развития Российской Федерации от 26 августа 2010 года №761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образования», в котором говорится, что в должностные обязанности учителя входит «осуществление контрольно-оценочной деятельности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</w:t>
      </w:r>
      <w:proofErr w:type="gramEnd"/>
      <w:r w:rsidRPr="00B823C1">
        <w:rPr>
          <w:szCs w:val="24"/>
        </w:rPr>
        <w:t xml:space="preserve"> </w:t>
      </w:r>
      <w:proofErr w:type="gramStart"/>
      <w:r w:rsidRPr="00B823C1">
        <w:rPr>
          <w:szCs w:val="24"/>
        </w:rPr>
        <w:t>числе</w:t>
      </w:r>
      <w:proofErr w:type="gramEnd"/>
      <w:r w:rsidRPr="00B823C1">
        <w:rPr>
          <w:szCs w:val="24"/>
        </w:rPr>
        <w:t xml:space="preserve"> электронного журнала и дневников обучающихся)»</w:t>
      </w:r>
      <w:r w:rsidR="004916A3" w:rsidRPr="00B823C1">
        <w:rPr>
          <w:szCs w:val="24"/>
        </w:rPr>
        <w:t>, в редакции от 31.05.2011 года;</w:t>
      </w:r>
    </w:p>
    <w:p w:rsidR="004916A3" w:rsidRPr="00B823C1" w:rsidRDefault="004916A3" w:rsidP="00AA346B">
      <w:pPr>
        <w:numPr>
          <w:ilvl w:val="0"/>
          <w:numId w:val="1"/>
        </w:numPr>
        <w:jc w:val="both"/>
        <w:rPr>
          <w:szCs w:val="24"/>
        </w:rPr>
      </w:pPr>
      <w:r w:rsidRPr="00B823C1">
        <w:rPr>
          <w:szCs w:val="24"/>
        </w:rPr>
        <w:t>Постановлением Главного государственного врача РФ от 29.09.2020 г. №28 «Об утверждении СП 2.4.2.3648 – 20 «</w:t>
      </w:r>
      <w:proofErr w:type="spellStart"/>
      <w:r w:rsidRPr="00B823C1">
        <w:rPr>
          <w:szCs w:val="24"/>
        </w:rPr>
        <w:t>Санитарно</w:t>
      </w:r>
      <w:proofErr w:type="spellEnd"/>
      <w:r w:rsidRPr="00B823C1">
        <w:rPr>
          <w:szCs w:val="24"/>
        </w:rPr>
        <w:t xml:space="preserve"> – эпидемиологические требования к организации воспитания и обучения, отдыха и оздоровления детей и молодежи»;</w:t>
      </w:r>
    </w:p>
    <w:p w:rsidR="004916A3" w:rsidRPr="00B823C1" w:rsidRDefault="004916A3" w:rsidP="00AA346B">
      <w:pPr>
        <w:numPr>
          <w:ilvl w:val="0"/>
          <w:numId w:val="1"/>
        </w:numPr>
        <w:jc w:val="both"/>
        <w:rPr>
          <w:szCs w:val="24"/>
        </w:rPr>
      </w:pPr>
      <w:r w:rsidRPr="00B823C1">
        <w:rPr>
          <w:szCs w:val="24"/>
        </w:rPr>
        <w:t xml:space="preserve">Постановлением Губернатора Курской области от 03.12.2013 г. №537 – </w:t>
      </w:r>
      <w:proofErr w:type="spellStart"/>
      <w:r w:rsidRPr="00B823C1">
        <w:rPr>
          <w:szCs w:val="24"/>
        </w:rPr>
        <w:t>пг</w:t>
      </w:r>
      <w:proofErr w:type="spellEnd"/>
      <w:r w:rsidRPr="00B823C1">
        <w:rPr>
          <w:szCs w:val="24"/>
        </w:rPr>
        <w:t xml:space="preserve"> «О создании региональной информационной системы в сфере образования (в ред. от 19.12.2018 г. №530 </w:t>
      </w:r>
      <w:proofErr w:type="spellStart"/>
      <w:r w:rsidRPr="00B823C1">
        <w:rPr>
          <w:szCs w:val="24"/>
        </w:rPr>
        <w:t>пг</w:t>
      </w:r>
      <w:proofErr w:type="spellEnd"/>
      <w:r w:rsidRPr="00B823C1">
        <w:rPr>
          <w:szCs w:val="24"/>
        </w:rPr>
        <w:t xml:space="preserve">)».  </w:t>
      </w:r>
    </w:p>
    <w:p w:rsidR="00992868" w:rsidRPr="00B823C1" w:rsidRDefault="00346E7F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 xml:space="preserve">1.2. Электронный журнал </w:t>
      </w:r>
      <w:r w:rsidR="00A372B7" w:rsidRPr="00A372B7">
        <w:rPr>
          <w:szCs w:val="24"/>
        </w:rPr>
        <w:t>в АИС «</w:t>
      </w:r>
      <w:r w:rsidR="00A372B7">
        <w:rPr>
          <w:szCs w:val="24"/>
        </w:rPr>
        <w:t xml:space="preserve">Навигатор </w:t>
      </w:r>
      <w:r w:rsidR="00A372B7" w:rsidRPr="00A372B7">
        <w:rPr>
          <w:szCs w:val="24"/>
        </w:rPr>
        <w:t>дополнительного образования детей»</w:t>
      </w:r>
      <w:r w:rsidR="00A372B7" w:rsidRPr="00B823C1">
        <w:rPr>
          <w:szCs w:val="24"/>
        </w:rPr>
        <w:t xml:space="preserve"> </w:t>
      </w:r>
      <w:r w:rsidRPr="00B823C1">
        <w:rPr>
          <w:szCs w:val="24"/>
        </w:rPr>
        <w:t>(ЭЖ) является государственным нормативно-финансовым документом и ведение его обязательно для каждого</w:t>
      </w:r>
      <w:r w:rsidR="00A372B7">
        <w:rPr>
          <w:szCs w:val="24"/>
        </w:rPr>
        <w:t xml:space="preserve"> педагога дополнительного образования</w:t>
      </w:r>
      <w:r w:rsidRPr="00B823C1">
        <w:rPr>
          <w:szCs w:val="24"/>
        </w:rPr>
        <w:t>.</w:t>
      </w:r>
      <w:r w:rsidR="00CD68A3" w:rsidRPr="00B823C1">
        <w:rPr>
          <w:szCs w:val="24"/>
        </w:rPr>
        <w:t xml:space="preserve"> Положение определяет правила работы и единые требования по ведению электр</w:t>
      </w:r>
      <w:r w:rsidR="00A372B7">
        <w:rPr>
          <w:szCs w:val="24"/>
        </w:rPr>
        <w:t>онного журнала в МБУ ДО «</w:t>
      </w:r>
      <w:proofErr w:type="spellStart"/>
      <w:r w:rsidR="00A372B7">
        <w:rPr>
          <w:szCs w:val="24"/>
        </w:rPr>
        <w:t>ДПиШ</w:t>
      </w:r>
      <w:proofErr w:type="spellEnd"/>
      <w:r w:rsidR="00CD68A3" w:rsidRPr="00B823C1">
        <w:rPr>
          <w:szCs w:val="24"/>
        </w:rPr>
        <w:t xml:space="preserve">». </w:t>
      </w:r>
    </w:p>
    <w:p w:rsidR="00992868" w:rsidRPr="00B823C1" w:rsidRDefault="00346E7F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 xml:space="preserve">1.3. Электронным журналом </w:t>
      </w:r>
      <w:r w:rsidR="00A372B7" w:rsidRPr="00A372B7">
        <w:rPr>
          <w:szCs w:val="24"/>
        </w:rPr>
        <w:t>в АИС «</w:t>
      </w:r>
      <w:r w:rsidR="00A372B7">
        <w:rPr>
          <w:szCs w:val="24"/>
        </w:rPr>
        <w:t xml:space="preserve">Навигатор </w:t>
      </w:r>
      <w:r w:rsidR="00A372B7" w:rsidRPr="00A372B7">
        <w:rPr>
          <w:szCs w:val="24"/>
        </w:rPr>
        <w:t>дополнительного образования детей»</w:t>
      </w:r>
      <w:r w:rsidR="00A372B7">
        <w:rPr>
          <w:szCs w:val="24"/>
        </w:rPr>
        <w:t xml:space="preserve"> </w:t>
      </w:r>
      <w:r w:rsidRPr="00B823C1">
        <w:rPr>
          <w:szCs w:val="24"/>
        </w:rPr>
        <w:t>называется комплекс программных средств, включающий базу данных и средства доступа к ней.</w:t>
      </w:r>
    </w:p>
    <w:p w:rsidR="00992868" w:rsidRPr="00B823C1" w:rsidRDefault="00346E7F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1.4. Электронный журнал служит для решения задач, описанных в п. 2 настоящего Положения.</w:t>
      </w:r>
    </w:p>
    <w:p w:rsidR="00992868" w:rsidRPr="00B823C1" w:rsidRDefault="00346E7F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 xml:space="preserve">1.5. Настоящее Положение устанавливает единые требования по ведению электронного журнала </w:t>
      </w:r>
      <w:r w:rsidR="00A372B7">
        <w:rPr>
          <w:szCs w:val="24"/>
        </w:rPr>
        <w:t>(ЭЖ</w:t>
      </w:r>
      <w:r w:rsidRPr="00B823C1">
        <w:rPr>
          <w:szCs w:val="24"/>
        </w:rPr>
        <w:t>), определяет понятия, цели, требования, организацию и работу электронного журнала.</w:t>
      </w:r>
    </w:p>
    <w:p w:rsidR="00992868" w:rsidRPr="00B823C1" w:rsidRDefault="00346E7F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1.6.</w:t>
      </w:r>
      <w:r w:rsidR="00CD68A3" w:rsidRPr="00B823C1">
        <w:rPr>
          <w:szCs w:val="24"/>
        </w:rPr>
        <w:t xml:space="preserve"> Электронный журнал – средство индивидуального учета результатов освоения образовательных программ. Он относится к </w:t>
      </w:r>
      <w:proofErr w:type="spellStart"/>
      <w:r w:rsidR="00CD68A3" w:rsidRPr="00B823C1">
        <w:rPr>
          <w:szCs w:val="24"/>
        </w:rPr>
        <w:t>учебно</w:t>
      </w:r>
      <w:proofErr w:type="spellEnd"/>
      <w:r w:rsidR="00CD68A3" w:rsidRPr="00B823C1">
        <w:rPr>
          <w:szCs w:val="24"/>
        </w:rPr>
        <w:t xml:space="preserve"> – педагогической документации. Актуальное, точное и своевременное ведение его обяза</w:t>
      </w:r>
      <w:r w:rsidR="00A372B7">
        <w:rPr>
          <w:szCs w:val="24"/>
        </w:rPr>
        <w:t>тельно для каждого сотрудника ОУ</w:t>
      </w:r>
      <w:r w:rsidR="00CD68A3" w:rsidRPr="00B823C1">
        <w:rPr>
          <w:szCs w:val="24"/>
        </w:rPr>
        <w:t xml:space="preserve">, в обязанности которого входит работа с ЭЖ. </w:t>
      </w:r>
    </w:p>
    <w:p w:rsidR="00992868" w:rsidRPr="00B823C1" w:rsidRDefault="00346E7F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1.7. Пользователями электронного журна</w:t>
      </w:r>
      <w:r w:rsidR="00A372B7">
        <w:rPr>
          <w:szCs w:val="24"/>
        </w:rPr>
        <w:t>ла являются: администрация ОУ</w:t>
      </w:r>
      <w:r w:rsidRPr="00B823C1">
        <w:rPr>
          <w:szCs w:val="24"/>
        </w:rPr>
        <w:t>,</w:t>
      </w:r>
      <w:r w:rsidR="00A372B7">
        <w:rPr>
          <w:szCs w:val="24"/>
        </w:rPr>
        <w:t xml:space="preserve"> педагоги дополнительного образования</w:t>
      </w:r>
      <w:r w:rsidRPr="00B823C1">
        <w:rPr>
          <w:szCs w:val="24"/>
        </w:rPr>
        <w:t>.</w:t>
      </w:r>
    </w:p>
    <w:p w:rsidR="00992868" w:rsidRPr="00B823C1" w:rsidRDefault="00346E7F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lastRenderedPageBreak/>
        <w:t>1.8. Электронный журнал является частью информационно-образовательной системы</w:t>
      </w:r>
      <w:r w:rsidR="00A372B7">
        <w:rPr>
          <w:szCs w:val="24"/>
        </w:rPr>
        <w:t xml:space="preserve"> ОУ</w:t>
      </w:r>
      <w:r w:rsidRPr="00B823C1">
        <w:rPr>
          <w:szCs w:val="24"/>
        </w:rPr>
        <w:t>.</w:t>
      </w:r>
    </w:p>
    <w:p w:rsidR="00992868" w:rsidRPr="00B823C1" w:rsidRDefault="00346E7F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1.9. В случае невыполнения данного Положения администрация образовательной организации имеет право налагать дисциплинарные взыскания в установленном действующим законодательством порядке.</w:t>
      </w:r>
    </w:p>
    <w:p w:rsidR="00992868" w:rsidRPr="00B823C1" w:rsidRDefault="00992868" w:rsidP="00AA346B">
      <w:pPr>
        <w:tabs>
          <w:tab w:val="left" w:pos="709"/>
        </w:tabs>
        <w:jc w:val="both"/>
        <w:rPr>
          <w:b/>
          <w:szCs w:val="24"/>
        </w:rPr>
      </w:pPr>
    </w:p>
    <w:p w:rsidR="00992868" w:rsidRPr="00B823C1" w:rsidRDefault="00346E7F" w:rsidP="00AA346B">
      <w:pPr>
        <w:tabs>
          <w:tab w:val="left" w:pos="709"/>
        </w:tabs>
        <w:jc w:val="center"/>
        <w:rPr>
          <w:b/>
          <w:szCs w:val="24"/>
        </w:rPr>
      </w:pPr>
      <w:r w:rsidRPr="00B823C1">
        <w:rPr>
          <w:b/>
          <w:szCs w:val="24"/>
        </w:rPr>
        <w:t>2. Задачи, решаемые с помощью электронного журнала</w:t>
      </w:r>
    </w:p>
    <w:p w:rsidR="00992868" w:rsidRPr="00B823C1" w:rsidRDefault="00346E7F" w:rsidP="00AA346B">
      <w:pPr>
        <w:tabs>
          <w:tab w:val="left" w:pos="709"/>
        </w:tabs>
        <w:jc w:val="both"/>
        <w:rPr>
          <w:i/>
          <w:szCs w:val="24"/>
        </w:rPr>
      </w:pPr>
      <w:r w:rsidRPr="00B823C1">
        <w:rPr>
          <w:i/>
          <w:szCs w:val="24"/>
        </w:rPr>
        <w:t>Электронный журнал используется для решения следующих задач:</w:t>
      </w:r>
    </w:p>
    <w:p w:rsidR="00992868" w:rsidRPr="00B823C1" w:rsidRDefault="00A372B7" w:rsidP="00AA346B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2.1. Хранение данных о </w:t>
      </w:r>
      <w:r w:rsidR="00346E7F" w:rsidRPr="00B823C1">
        <w:rPr>
          <w:szCs w:val="24"/>
        </w:rPr>
        <w:t>посещаемости обучающихся.</w:t>
      </w:r>
    </w:p>
    <w:p w:rsidR="00992868" w:rsidRPr="00B823C1" w:rsidRDefault="00346E7F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2.2. 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законодательства.</w:t>
      </w:r>
    </w:p>
    <w:p w:rsidR="00992868" w:rsidRPr="00B823C1" w:rsidRDefault="00346E7F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 xml:space="preserve">2.3. </w:t>
      </w:r>
      <w:r w:rsidR="00A372B7" w:rsidRPr="00B823C1">
        <w:rPr>
          <w:szCs w:val="24"/>
        </w:rPr>
        <w:t>Автоматизация создания периодических отчетов</w:t>
      </w:r>
      <w:r w:rsidR="00A372B7">
        <w:rPr>
          <w:szCs w:val="24"/>
        </w:rPr>
        <w:t xml:space="preserve"> п</w:t>
      </w:r>
      <w:r w:rsidR="00457AEE">
        <w:rPr>
          <w:szCs w:val="24"/>
        </w:rPr>
        <w:t xml:space="preserve">едагогов </w:t>
      </w:r>
      <w:r w:rsidR="00A372B7">
        <w:rPr>
          <w:szCs w:val="24"/>
        </w:rPr>
        <w:t>д</w:t>
      </w:r>
      <w:r w:rsidR="00457AEE">
        <w:rPr>
          <w:szCs w:val="24"/>
        </w:rPr>
        <w:t xml:space="preserve">ополнительного </w:t>
      </w:r>
      <w:proofErr w:type="spellStart"/>
      <w:r w:rsidR="00A372B7">
        <w:rPr>
          <w:szCs w:val="24"/>
        </w:rPr>
        <w:t>о</w:t>
      </w:r>
      <w:r w:rsidR="00457AEE">
        <w:rPr>
          <w:szCs w:val="24"/>
        </w:rPr>
        <w:t>образования</w:t>
      </w:r>
      <w:proofErr w:type="spellEnd"/>
      <w:r w:rsidR="00A372B7" w:rsidRPr="00B823C1">
        <w:rPr>
          <w:szCs w:val="24"/>
        </w:rPr>
        <w:t>.</w:t>
      </w:r>
    </w:p>
    <w:p w:rsidR="00992868" w:rsidRPr="00B823C1" w:rsidRDefault="00346E7F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 xml:space="preserve">2.4. </w:t>
      </w:r>
      <w:r w:rsidR="00A372B7" w:rsidRPr="00B823C1">
        <w:rPr>
          <w:szCs w:val="24"/>
        </w:rPr>
        <w:t>Контроль выполнения образовательных программ, утвержденных учебным планом на текущий учебный год.</w:t>
      </w:r>
    </w:p>
    <w:p w:rsidR="00564FC2" w:rsidRPr="00B823C1" w:rsidRDefault="00346E7F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 xml:space="preserve">2.6. </w:t>
      </w:r>
      <w:r w:rsidR="00564FC2" w:rsidRPr="00B823C1">
        <w:rPr>
          <w:szCs w:val="24"/>
        </w:rPr>
        <w:t xml:space="preserve">Создание единой базы календарно-тематического планирования по всем </w:t>
      </w:r>
      <w:r w:rsidR="00564FC2">
        <w:rPr>
          <w:szCs w:val="24"/>
        </w:rPr>
        <w:t>программам дополнительного образования</w:t>
      </w:r>
      <w:r w:rsidR="00564FC2" w:rsidRPr="00B823C1">
        <w:rPr>
          <w:szCs w:val="24"/>
        </w:rPr>
        <w:t>, в том числе учет:</w:t>
      </w:r>
    </w:p>
    <w:p w:rsidR="00564FC2" w:rsidRPr="00B823C1" w:rsidRDefault="00564FC2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ab/>
        <w:t>- проведенных занятий;</w:t>
      </w:r>
    </w:p>
    <w:p w:rsidR="00564FC2" w:rsidRPr="00B823C1" w:rsidRDefault="00564FC2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ab/>
        <w:t xml:space="preserve">- посещаемости занятий учащимися; </w:t>
      </w:r>
    </w:p>
    <w:p w:rsidR="00992868" w:rsidRPr="00B823C1" w:rsidRDefault="00564FC2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ab/>
        <w:t>- реализации образовательной программы.</w:t>
      </w:r>
    </w:p>
    <w:p w:rsidR="00992868" w:rsidRDefault="00346E7F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 xml:space="preserve">2.7. </w:t>
      </w:r>
      <w:r w:rsidR="00564FC2" w:rsidRPr="00B823C1">
        <w:rPr>
          <w:szCs w:val="24"/>
        </w:rPr>
        <w:t>Создание</w:t>
      </w:r>
      <w:r w:rsidR="00112FEF">
        <w:rPr>
          <w:szCs w:val="24"/>
        </w:rPr>
        <w:t xml:space="preserve"> мероприятий</w:t>
      </w:r>
      <w:r w:rsidR="00564FC2" w:rsidRPr="00B823C1">
        <w:rPr>
          <w:szCs w:val="24"/>
        </w:rPr>
        <w:t>.</w:t>
      </w:r>
    </w:p>
    <w:p w:rsidR="00112FEF" w:rsidRDefault="00112FEF" w:rsidP="00AA346B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2.8. Ведение пе</w:t>
      </w:r>
      <w:r w:rsidR="00BA664E">
        <w:rPr>
          <w:szCs w:val="24"/>
        </w:rPr>
        <w:t>рсонифицированного учета, финансирования.</w:t>
      </w:r>
    </w:p>
    <w:p w:rsidR="00564FC2" w:rsidRDefault="00564FC2" w:rsidP="00AA346B">
      <w:pPr>
        <w:tabs>
          <w:tab w:val="left" w:pos="709"/>
        </w:tabs>
        <w:jc w:val="both"/>
        <w:rPr>
          <w:szCs w:val="24"/>
        </w:rPr>
      </w:pPr>
    </w:p>
    <w:p w:rsidR="00992868" w:rsidRPr="00B823C1" w:rsidRDefault="00346E7F" w:rsidP="00AA346B">
      <w:pPr>
        <w:tabs>
          <w:tab w:val="left" w:pos="709"/>
        </w:tabs>
        <w:jc w:val="center"/>
        <w:rPr>
          <w:b/>
          <w:szCs w:val="24"/>
        </w:rPr>
      </w:pPr>
      <w:r w:rsidRPr="00B823C1">
        <w:rPr>
          <w:b/>
          <w:szCs w:val="24"/>
        </w:rPr>
        <w:t>3. Правила и порядок работы с электронным журналом</w:t>
      </w:r>
    </w:p>
    <w:p w:rsidR="00D12614" w:rsidRPr="00B823C1" w:rsidRDefault="00D12614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3.1</w:t>
      </w:r>
      <w:r w:rsidRPr="006544D6">
        <w:rPr>
          <w:szCs w:val="24"/>
        </w:rPr>
        <w:t>. Пользователи получают реквизиты доступа к электронному журналу в следующем порядке:</w:t>
      </w:r>
      <w:r w:rsidRPr="00B823C1">
        <w:rPr>
          <w:szCs w:val="24"/>
        </w:rPr>
        <w:t xml:space="preserve"> </w:t>
      </w:r>
    </w:p>
    <w:p w:rsidR="00D12614" w:rsidRPr="00B823C1" w:rsidRDefault="00375C08" w:rsidP="00AA346B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Педагоги дополнительного образования (далее </w:t>
      </w:r>
      <w:proofErr w:type="spellStart"/>
      <w:r>
        <w:rPr>
          <w:szCs w:val="24"/>
        </w:rPr>
        <w:t>пдо</w:t>
      </w:r>
      <w:proofErr w:type="spellEnd"/>
      <w:r>
        <w:rPr>
          <w:szCs w:val="24"/>
        </w:rPr>
        <w:t xml:space="preserve">) </w:t>
      </w:r>
      <w:r w:rsidR="00D12614" w:rsidRPr="00B823C1">
        <w:rPr>
          <w:szCs w:val="24"/>
        </w:rPr>
        <w:t>получают рекви</w:t>
      </w:r>
      <w:r>
        <w:rPr>
          <w:szCs w:val="24"/>
        </w:rPr>
        <w:t xml:space="preserve">зиты доступа у администратора </w:t>
      </w:r>
      <w:r w:rsidRPr="00A372B7">
        <w:rPr>
          <w:szCs w:val="24"/>
        </w:rPr>
        <w:t>АИС «</w:t>
      </w:r>
      <w:r>
        <w:rPr>
          <w:szCs w:val="24"/>
        </w:rPr>
        <w:t xml:space="preserve">Навигатор </w:t>
      </w:r>
      <w:r w:rsidRPr="00A372B7">
        <w:rPr>
          <w:szCs w:val="24"/>
        </w:rPr>
        <w:t>дополнительного образования детей»</w:t>
      </w:r>
      <w:r w:rsidR="00D12614" w:rsidRPr="00B823C1">
        <w:rPr>
          <w:szCs w:val="24"/>
        </w:rPr>
        <w:t xml:space="preserve">. </w:t>
      </w:r>
    </w:p>
    <w:p w:rsidR="0078441C" w:rsidRPr="00B823C1" w:rsidRDefault="0078441C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3</w:t>
      </w:r>
      <w:r w:rsidR="00D12614" w:rsidRPr="00B823C1">
        <w:rPr>
          <w:szCs w:val="24"/>
        </w:rPr>
        <w:t>.2</w:t>
      </w:r>
      <w:r w:rsidRPr="00B823C1">
        <w:rPr>
          <w:szCs w:val="24"/>
        </w:rPr>
        <w:t>. Ведение ЭЖ обязательно для каждого педагога</w:t>
      </w:r>
      <w:r w:rsidR="00375C08">
        <w:rPr>
          <w:szCs w:val="24"/>
        </w:rPr>
        <w:t xml:space="preserve"> дополнительного образования</w:t>
      </w:r>
      <w:r w:rsidRPr="00B823C1">
        <w:rPr>
          <w:szCs w:val="24"/>
        </w:rPr>
        <w:t xml:space="preserve">. </w:t>
      </w:r>
    </w:p>
    <w:p w:rsidR="0078441C" w:rsidRPr="00B823C1" w:rsidRDefault="00D12614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3.3</w:t>
      </w:r>
      <w:r w:rsidR="0078441C" w:rsidRPr="00B823C1">
        <w:rPr>
          <w:szCs w:val="24"/>
        </w:rPr>
        <w:t xml:space="preserve">. Поддержание в актуальном состоянии информации, хранящейся базе данных ЭЖ, является обязательным. </w:t>
      </w:r>
    </w:p>
    <w:p w:rsidR="0078441C" w:rsidRPr="00B823C1" w:rsidRDefault="00D12614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3.4</w:t>
      </w:r>
      <w:r w:rsidR="0078441C" w:rsidRPr="00B823C1">
        <w:rPr>
          <w:szCs w:val="24"/>
        </w:rPr>
        <w:t>. Учет реализации образовательных программ и осуществления образовате</w:t>
      </w:r>
      <w:r w:rsidR="00375C08">
        <w:rPr>
          <w:szCs w:val="24"/>
        </w:rPr>
        <w:t>льной деятельности ведется всеми педагогами дополнительного образования</w:t>
      </w:r>
      <w:r w:rsidR="0078441C" w:rsidRPr="00B823C1">
        <w:rPr>
          <w:szCs w:val="24"/>
        </w:rPr>
        <w:t xml:space="preserve">. </w:t>
      </w:r>
    </w:p>
    <w:p w:rsidR="0078441C" w:rsidRPr="00B823C1" w:rsidRDefault="00D12614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3.5</w:t>
      </w:r>
      <w:r w:rsidR="0078441C" w:rsidRPr="00B823C1">
        <w:rPr>
          <w:szCs w:val="24"/>
        </w:rPr>
        <w:t xml:space="preserve">. </w:t>
      </w:r>
      <w:r w:rsidR="002B101C" w:rsidRPr="00B823C1">
        <w:rPr>
          <w:szCs w:val="24"/>
        </w:rPr>
        <w:t xml:space="preserve">Распределение </w:t>
      </w:r>
      <w:r w:rsidR="00375C08">
        <w:rPr>
          <w:szCs w:val="24"/>
        </w:rPr>
        <w:t xml:space="preserve">программ дополнительного образования </w:t>
      </w:r>
      <w:r w:rsidR="002B101C" w:rsidRPr="00B823C1">
        <w:rPr>
          <w:szCs w:val="24"/>
        </w:rPr>
        <w:t xml:space="preserve">и закрепление их за </w:t>
      </w:r>
      <w:proofErr w:type="spellStart"/>
      <w:r w:rsidR="00375C08">
        <w:rPr>
          <w:szCs w:val="24"/>
        </w:rPr>
        <w:t>пдо</w:t>
      </w:r>
      <w:proofErr w:type="spellEnd"/>
      <w:r w:rsidR="00375C08">
        <w:rPr>
          <w:szCs w:val="24"/>
        </w:rPr>
        <w:t xml:space="preserve"> </w:t>
      </w:r>
      <w:r w:rsidR="002B101C" w:rsidRPr="00B823C1">
        <w:rPr>
          <w:szCs w:val="24"/>
        </w:rPr>
        <w:t xml:space="preserve">осуществляется на основании учебного плана и распределения педагогической нагрузки. </w:t>
      </w:r>
    </w:p>
    <w:p w:rsidR="002B101C" w:rsidRPr="00B823C1" w:rsidRDefault="00D12614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3.6</w:t>
      </w:r>
      <w:r w:rsidR="002B101C" w:rsidRPr="00B823C1">
        <w:rPr>
          <w:szCs w:val="24"/>
        </w:rPr>
        <w:t>. Ввод в ЭЖ дат проведения занятий в соответствии с</w:t>
      </w:r>
      <w:r w:rsidR="00375C08">
        <w:rPr>
          <w:szCs w:val="24"/>
        </w:rPr>
        <w:t xml:space="preserve"> расписанием занятий, тем занятий</w:t>
      </w:r>
      <w:r w:rsidR="002B101C" w:rsidRPr="00B823C1">
        <w:rPr>
          <w:szCs w:val="24"/>
        </w:rPr>
        <w:t xml:space="preserve">, сведений </w:t>
      </w:r>
      <w:r w:rsidR="00375C08">
        <w:rPr>
          <w:szCs w:val="24"/>
        </w:rPr>
        <w:t xml:space="preserve">об отсутствии обучающихся на занятиях осуществляется </w:t>
      </w:r>
      <w:proofErr w:type="spellStart"/>
      <w:r w:rsidR="00375C08">
        <w:rPr>
          <w:szCs w:val="24"/>
        </w:rPr>
        <w:t>пдо</w:t>
      </w:r>
      <w:proofErr w:type="spellEnd"/>
      <w:r w:rsidR="002B101C" w:rsidRPr="00B823C1">
        <w:rPr>
          <w:szCs w:val="24"/>
        </w:rPr>
        <w:t xml:space="preserve"> ежедневно. </w:t>
      </w:r>
    </w:p>
    <w:p w:rsidR="00056D5C" w:rsidRPr="00B823C1" w:rsidRDefault="00D12614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3.7</w:t>
      </w:r>
      <w:r w:rsidR="002B101C" w:rsidRPr="00B823C1">
        <w:rPr>
          <w:szCs w:val="24"/>
        </w:rPr>
        <w:t xml:space="preserve">. </w:t>
      </w:r>
      <w:r w:rsidR="00D71C3A" w:rsidRPr="00B823C1">
        <w:rPr>
          <w:szCs w:val="24"/>
        </w:rPr>
        <w:t xml:space="preserve">Внесение в ЭЖ сведений о присутствии/отсутствии </w:t>
      </w:r>
      <w:r w:rsidR="00375C08">
        <w:rPr>
          <w:szCs w:val="24"/>
        </w:rPr>
        <w:t>об</w:t>
      </w:r>
      <w:r w:rsidR="00D71C3A" w:rsidRPr="00B823C1">
        <w:rPr>
          <w:szCs w:val="24"/>
        </w:rPr>
        <w:t>уча</w:t>
      </w:r>
      <w:r w:rsidR="002D3675">
        <w:rPr>
          <w:szCs w:val="24"/>
        </w:rPr>
        <w:t>ю</w:t>
      </w:r>
      <w:r w:rsidR="00D71C3A" w:rsidRPr="00B823C1">
        <w:rPr>
          <w:szCs w:val="24"/>
        </w:rPr>
        <w:t>щихся должно производиться в день проведения заняти</w:t>
      </w:r>
      <w:r w:rsidR="00D71C3A" w:rsidRPr="00A61B35">
        <w:rPr>
          <w:szCs w:val="24"/>
        </w:rPr>
        <w:t>я.</w:t>
      </w:r>
    </w:p>
    <w:p w:rsidR="00056D5C" w:rsidRPr="00B823C1" w:rsidRDefault="00056D5C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3.</w:t>
      </w:r>
      <w:r w:rsidR="00D12614" w:rsidRPr="00B823C1">
        <w:rPr>
          <w:szCs w:val="24"/>
        </w:rPr>
        <w:t>8</w:t>
      </w:r>
      <w:r w:rsidRPr="00B823C1">
        <w:rPr>
          <w:szCs w:val="24"/>
        </w:rPr>
        <w:t xml:space="preserve">. </w:t>
      </w:r>
      <w:r w:rsidR="00375C08" w:rsidRPr="00B823C1">
        <w:rPr>
          <w:szCs w:val="24"/>
        </w:rPr>
        <w:t>П</w:t>
      </w:r>
      <w:r w:rsidR="00375C08">
        <w:rPr>
          <w:szCs w:val="24"/>
        </w:rPr>
        <w:t>ри ведении ЭЖ каждым педагогом дополнительного образования</w:t>
      </w:r>
      <w:r w:rsidR="00375C08" w:rsidRPr="00B823C1">
        <w:rPr>
          <w:szCs w:val="24"/>
        </w:rPr>
        <w:t xml:space="preserve"> должно соблюдаться единообразие заполнения журнало</w:t>
      </w:r>
      <w:r w:rsidR="00375C08">
        <w:rPr>
          <w:szCs w:val="24"/>
        </w:rPr>
        <w:t>в в части тем проведенных занятий</w:t>
      </w:r>
      <w:r w:rsidR="00375C08" w:rsidRPr="00B823C1">
        <w:rPr>
          <w:szCs w:val="24"/>
        </w:rPr>
        <w:t xml:space="preserve"> (в соответствии с программой), </w:t>
      </w:r>
      <w:r w:rsidR="00375C08">
        <w:rPr>
          <w:szCs w:val="24"/>
        </w:rPr>
        <w:t>пропусков занятий</w:t>
      </w:r>
      <w:r w:rsidR="00375C08" w:rsidRPr="00B823C1">
        <w:rPr>
          <w:szCs w:val="24"/>
        </w:rPr>
        <w:t>.</w:t>
      </w:r>
    </w:p>
    <w:p w:rsidR="00056D5C" w:rsidRPr="00B823C1" w:rsidRDefault="00D12614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3.9</w:t>
      </w:r>
      <w:r w:rsidR="00056D5C" w:rsidRPr="00B823C1">
        <w:rPr>
          <w:szCs w:val="24"/>
        </w:rPr>
        <w:t xml:space="preserve">. </w:t>
      </w:r>
      <w:r w:rsidR="00375C08">
        <w:rPr>
          <w:szCs w:val="24"/>
        </w:rPr>
        <w:t xml:space="preserve">ПДО </w:t>
      </w:r>
      <w:r w:rsidR="00375C08" w:rsidRPr="00B823C1">
        <w:rPr>
          <w:szCs w:val="24"/>
        </w:rPr>
        <w:t>своевременно заполняют журнал и следят за достоверностью данных об обучающихся и их родителях в соответствии с инструкцией.</w:t>
      </w:r>
    </w:p>
    <w:p w:rsidR="00992868" w:rsidRPr="00B823C1" w:rsidRDefault="00D12614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3.10</w:t>
      </w:r>
      <w:r w:rsidR="00346E7F" w:rsidRPr="00B823C1">
        <w:rPr>
          <w:szCs w:val="24"/>
        </w:rPr>
        <w:t xml:space="preserve">. </w:t>
      </w:r>
      <w:r w:rsidR="00AF2447">
        <w:rPr>
          <w:szCs w:val="24"/>
        </w:rPr>
        <w:t xml:space="preserve">Администрация ОУ </w:t>
      </w:r>
      <w:r w:rsidR="00AF2447" w:rsidRPr="00B823C1">
        <w:rPr>
          <w:szCs w:val="24"/>
        </w:rPr>
        <w:t xml:space="preserve">осуществляет периодический контроль </w:t>
      </w:r>
      <w:r w:rsidR="00AF2447">
        <w:rPr>
          <w:szCs w:val="24"/>
        </w:rPr>
        <w:t xml:space="preserve">над </w:t>
      </w:r>
      <w:r w:rsidR="00AF2447" w:rsidRPr="00B823C1">
        <w:rPr>
          <w:szCs w:val="24"/>
        </w:rPr>
        <w:t>ведением электронного журнала.</w:t>
      </w:r>
    </w:p>
    <w:p w:rsidR="00992868" w:rsidRPr="00B823C1" w:rsidRDefault="00D12614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3.11</w:t>
      </w:r>
      <w:r w:rsidR="00346E7F" w:rsidRPr="00B823C1">
        <w:rPr>
          <w:szCs w:val="24"/>
        </w:rPr>
        <w:t xml:space="preserve">. </w:t>
      </w:r>
      <w:r w:rsidR="00AF2447" w:rsidRPr="00B823C1">
        <w:rPr>
          <w:szCs w:val="24"/>
        </w:rPr>
        <w:t>Пользователям ЭЖ запрещается передавать свои персональные реквизиты доступа к ЭЖ другим лицам.</w:t>
      </w:r>
    </w:p>
    <w:p w:rsidR="00992868" w:rsidRPr="00B823C1" w:rsidRDefault="00346E7F" w:rsidP="00AA346B">
      <w:pPr>
        <w:tabs>
          <w:tab w:val="left" w:pos="709"/>
        </w:tabs>
        <w:jc w:val="center"/>
        <w:rPr>
          <w:b/>
          <w:szCs w:val="24"/>
        </w:rPr>
      </w:pPr>
      <w:r w:rsidRPr="00B823C1">
        <w:rPr>
          <w:b/>
          <w:szCs w:val="24"/>
        </w:rPr>
        <w:t xml:space="preserve">4. </w:t>
      </w:r>
      <w:r w:rsidR="00DA6AF7" w:rsidRPr="00B823C1">
        <w:rPr>
          <w:b/>
          <w:szCs w:val="24"/>
        </w:rPr>
        <w:t xml:space="preserve">Функции и деятельность пользователей </w:t>
      </w:r>
      <w:r w:rsidR="00525F9F">
        <w:rPr>
          <w:b/>
          <w:szCs w:val="24"/>
        </w:rPr>
        <w:t>ЭЖ</w:t>
      </w:r>
    </w:p>
    <w:p w:rsidR="00992868" w:rsidRPr="00B823C1" w:rsidRDefault="00346E7F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4.1.</w:t>
      </w:r>
      <w:r w:rsidR="0034035E" w:rsidRPr="00B823C1">
        <w:rPr>
          <w:szCs w:val="24"/>
        </w:rPr>
        <w:t xml:space="preserve"> </w:t>
      </w:r>
      <w:r w:rsidRPr="00B823C1">
        <w:rPr>
          <w:szCs w:val="24"/>
        </w:rPr>
        <w:t xml:space="preserve">Все пользователи имеют право доступа к электронному журналу ежедневно и круглосуточно. </w:t>
      </w:r>
    </w:p>
    <w:p w:rsidR="00992868" w:rsidRPr="00B823C1" w:rsidRDefault="00DA6AF7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4.</w:t>
      </w:r>
      <w:r w:rsidR="00346E7F" w:rsidRPr="00B823C1">
        <w:rPr>
          <w:szCs w:val="24"/>
        </w:rPr>
        <w:t xml:space="preserve">2. Все пользователи имеют право на своевременные консультации по вопросам работы с электронным журналом. </w:t>
      </w:r>
    </w:p>
    <w:p w:rsidR="00AE08D4" w:rsidRPr="00B823C1" w:rsidRDefault="00F2485B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lastRenderedPageBreak/>
        <w:t xml:space="preserve">4.3. </w:t>
      </w:r>
      <w:r w:rsidR="000E5B31">
        <w:rPr>
          <w:szCs w:val="24"/>
        </w:rPr>
        <w:t>Директор МБУ ДО «</w:t>
      </w:r>
      <w:proofErr w:type="spellStart"/>
      <w:r w:rsidR="000E5B31">
        <w:rPr>
          <w:szCs w:val="24"/>
        </w:rPr>
        <w:t>ДПиШ</w:t>
      </w:r>
      <w:proofErr w:type="spellEnd"/>
      <w:r w:rsidR="000E5B31">
        <w:rPr>
          <w:szCs w:val="24"/>
        </w:rPr>
        <w:t>»</w:t>
      </w:r>
    </w:p>
    <w:p w:rsidR="0034035E" w:rsidRPr="00B823C1" w:rsidRDefault="00F2485B" w:rsidP="00AA346B">
      <w:pPr>
        <w:tabs>
          <w:tab w:val="left" w:pos="720"/>
        </w:tabs>
        <w:jc w:val="both"/>
        <w:rPr>
          <w:szCs w:val="24"/>
        </w:rPr>
      </w:pPr>
      <w:r w:rsidRPr="00B823C1">
        <w:rPr>
          <w:szCs w:val="24"/>
        </w:rPr>
        <w:t xml:space="preserve">4.3.1. </w:t>
      </w:r>
      <w:r w:rsidR="0034035E" w:rsidRPr="00B823C1">
        <w:rPr>
          <w:szCs w:val="24"/>
        </w:rPr>
        <w:t>утверждает:</w:t>
      </w:r>
    </w:p>
    <w:p w:rsidR="0034035E" w:rsidRPr="00B823C1" w:rsidRDefault="0034035E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>- учебный план;</w:t>
      </w:r>
    </w:p>
    <w:p w:rsidR="0034035E" w:rsidRPr="00B823C1" w:rsidRDefault="0034035E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 xml:space="preserve">- педагогическую нагрузку на учебный год; </w:t>
      </w:r>
    </w:p>
    <w:p w:rsidR="0034035E" w:rsidRPr="00B823C1" w:rsidRDefault="0034035E" w:rsidP="00AA346B">
      <w:pPr>
        <w:tabs>
          <w:tab w:val="left" w:pos="709"/>
        </w:tabs>
        <w:jc w:val="both"/>
        <w:rPr>
          <w:szCs w:val="24"/>
        </w:rPr>
      </w:pPr>
      <w:r w:rsidRPr="00B823C1">
        <w:rPr>
          <w:szCs w:val="24"/>
        </w:rPr>
        <w:t xml:space="preserve">- расписание занятий на учебный период; </w:t>
      </w:r>
    </w:p>
    <w:p w:rsidR="00525F9F" w:rsidRPr="000E5B31" w:rsidRDefault="0034035E" w:rsidP="00AA346B">
      <w:pPr>
        <w:tabs>
          <w:tab w:val="left" w:pos="709"/>
        </w:tabs>
        <w:jc w:val="both"/>
        <w:rPr>
          <w:szCs w:val="24"/>
        </w:rPr>
      </w:pPr>
      <w:proofErr w:type="gramStart"/>
      <w:r w:rsidRPr="00B823C1">
        <w:rPr>
          <w:szCs w:val="24"/>
        </w:rPr>
        <w:t xml:space="preserve">- списочный состав </w:t>
      </w:r>
      <w:r w:rsidR="00926721">
        <w:rPr>
          <w:szCs w:val="24"/>
        </w:rPr>
        <w:t>об</w:t>
      </w:r>
      <w:r w:rsidRPr="00B823C1">
        <w:rPr>
          <w:szCs w:val="24"/>
        </w:rPr>
        <w:t>уча</w:t>
      </w:r>
      <w:r w:rsidR="00926721">
        <w:rPr>
          <w:szCs w:val="24"/>
        </w:rPr>
        <w:t>ю</w:t>
      </w:r>
      <w:r w:rsidRPr="00B823C1">
        <w:rPr>
          <w:szCs w:val="24"/>
        </w:rPr>
        <w:t>щихся</w:t>
      </w:r>
      <w:r w:rsidR="00926721">
        <w:rPr>
          <w:szCs w:val="24"/>
        </w:rPr>
        <w:t xml:space="preserve"> в объединениях</w:t>
      </w:r>
      <w:r w:rsidRPr="00B823C1">
        <w:rPr>
          <w:szCs w:val="24"/>
        </w:rPr>
        <w:t xml:space="preserve">; </w:t>
      </w:r>
      <w:proofErr w:type="gramEnd"/>
    </w:p>
    <w:p w:rsidR="0034035E" w:rsidRPr="00525F9F" w:rsidRDefault="00F2485B" w:rsidP="00AA346B">
      <w:pPr>
        <w:tabs>
          <w:tab w:val="left" w:pos="709"/>
        </w:tabs>
        <w:jc w:val="both"/>
        <w:rPr>
          <w:szCs w:val="24"/>
        </w:rPr>
      </w:pPr>
      <w:r w:rsidRPr="00525F9F">
        <w:rPr>
          <w:szCs w:val="24"/>
        </w:rPr>
        <w:t>4.4</w:t>
      </w:r>
      <w:r w:rsidR="0034035E" w:rsidRPr="00525F9F">
        <w:rPr>
          <w:szCs w:val="24"/>
        </w:rPr>
        <w:t>.</w:t>
      </w:r>
      <w:r w:rsidR="00926721" w:rsidRPr="00525F9F">
        <w:rPr>
          <w:szCs w:val="24"/>
        </w:rPr>
        <w:t xml:space="preserve"> </w:t>
      </w:r>
      <w:r w:rsidR="00525F9F">
        <w:rPr>
          <w:szCs w:val="24"/>
        </w:rPr>
        <w:t xml:space="preserve">Администрация  </w:t>
      </w:r>
      <w:r w:rsidR="00926721" w:rsidRPr="00525F9F">
        <w:rPr>
          <w:szCs w:val="24"/>
        </w:rPr>
        <w:t>ОУ</w:t>
      </w:r>
      <w:r w:rsidR="0034035E" w:rsidRPr="00525F9F">
        <w:rPr>
          <w:szCs w:val="24"/>
        </w:rPr>
        <w:t xml:space="preserve">: </w:t>
      </w:r>
    </w:p>
    <w:p w:rsidR="0034035E" w:rsidRPr="00525F9F" w:rsidRDefault="0034035E" w:rsidP="00AA346B">
      <w:pPr>
        <w:tabs>
          <w:tab w:val="left" w:pos="709"/>
        </w:tabs>
        <w:jc w:val="both"/>
        <w:rPr>
          <w:szCs w:val="24"/>
        </w:rPr>
      </w:pPr>
      <w:r w:rsidRPr="00525F9F">
        <w:rPr>
          <w:szCs w:val="24"/>
        </w:rPr>
        <w:t xml:space="preserve">- осуществляет контроль </w:t>
      </w:r>
      <w:r w:rsidR="00F2485B" w:rsidRPr="00525F9F">
        <w:rPr>
          <w:szCs w:val="24"/>
        </w:rPr>
        <w:t xml:space="preserve">за реализацией </w:t>
      </w:r>
      <w:proofErr w:type="gramStart"/>
      <w:r w:rsidR="00525F9F">
        <w:rPr>
          <w:szCs w:val="24"/>
        </w:rPr>
        <w:t>ДОП</w:t>
      </w:r>
      <w:proofErr w:type="gramEnd"/>
      <w:r w:rsidR="00F2485B" w:rsidRPr="00525F9F">
        <w:rPr>
          <w:szCs w:val="24"/>
        </w:rPr>
        <w:t xml:space="preserve">, своевременностью </w:t>
      </w:r>
      <w:r w:rsidR="00525F9F">
        <w:rPr>
          <w:szCs w:val="24"/>
        </w:rPr>
        <w:t>отражения посещаемости занятий</w:t>
      </w:r>
      <w:r w:rsidR="00F2485B" w:rsidRPr="00525F9F">
        <w:rPr>
          <w:szCs w:val="24"/>
        </w:rPr>
        <w:t>;</w:t>
      </w:r>
    </w:p>
    <w:p w:rsidR="00AE08D4" w:rsidRPr="00525F9F" w:rsidRDefault="0034035E" w:rsidP="00AA346B">
      <w:pPr>
        <w:tabs>
          <w:tab w:val="left" w:pos="720"/>
        </w:tabs>
        <w:jc w:val="both"/>
        <w:rPr>
          <w:szCs w:val="24"/>
        </w:rPr>
      </w:pPr>
      <w:r w:rsidRPr="00525F9F">
        <w:rPr>
          <w:szCs w:val="24"/>
        </w:rPr>
        <w:t xml:space="preserve">- </w:t>
      </w:r>
      <w:r w:rsidR="00AE08D4" w:rsidRPr="00525F9F">
        <w:rPr>
          <w:szCs w:val="24"/>
        </w:rPr>
        <w:t>проверяет наличие календарно-тематического планирования в электронном журнале;</w:t>
      </w:r>
    </w:p>
    <w:p w:rsidR="0034035E" w:rsidRPr="00525F9F" w:rsidRDefault="00AE08D4" w:rsidP="00AA346B">
      <w:pPr>
        <w:tabs>
          <w:tab w:val="left" w:pos="709"/>
        </w:tabs>
        <w:jc w:val="both"/>
        <w:rPr>
          <w:szCs w:val="24"/>
        </w:rPr>
      </w:pPr>
      <w:r w:rsidRPr="00525F9F">
        <w:rPr>
          <w:szCs w:val="24"/>
        </w:rPr>
        <w:t>- контролирует своевременность заполнения электронного журнала</w:t>
      </w:r>
      <w:r w:rsidR="00525F9F">
        <w:rPr>
          <w:szCs w:val="24"/>
        </w:rPr>
        <w:t xml:space="preserve"> </w:t>
      </w:r>
      <w:proofErr w:type="spellStart"/>
      <w:r w:rsidR="00525F9F">
        <w:rPr>
          <w:szCs w:val="24"/>
        </w:rPr>
        <w:t>пдо</w:t>
      </w:r>
      <w:proofErr w:type="spellEnd"/>
      <w:r w:rsidRPr="00525F9F">
        <w:rPr>
          <w:szCs w:val="24"/>
        </w:rPr>
        <w:t>;</w:t>
      </w:r>
    </w:p>
    <w:p w:rsidR="00525F9F" w:rsidRDefault="00AE08D4" w:rsidP="00AA346B">
      <w:pPr>
        <w:tabs>
          <w:tab w:val="left" w:pos="709"/>
        </w:tabs>
        <w:jc w:val="both"/>
        <w:rPr>
          <w:szCs w:val="24"/>
        </w:rPr>
      </w:pPr>
      <w:r w:rsidRPr="00525F9F">
        <w:rPr>
          <w:szCs w:val="24"/>
        </w:rPr>
        <w:t>- информирует педагогов о выявленных ошибках, допущенных ими при работе с ЭЖ.</w:t>
      </w:r>
      <w:r w:rsidRPr="00B823C1">
        <w:rPr>
          <w:szCs w:val="24"/>
        </w:rPr>
        <w:t xml:space="preserve">  </w:t>
      </w:r>
    </w:p>
    <w:p w:rsidR="00AE08D4" w:rsidRPr="00B823C1" w:rsidRDefault="00525F9F" w:rsidP="00AA346B">
      <w:pPr>
        <w:tabs>
          <w:tab w:val="left" w:pos="720"/>
        </w:tabs>
        <w:jc w:val="both"/>
        <w:rPr>
          <w:szCs w:val="24"/>
        </w:rPr>
      </w:pPr>
      <w:r w:rsidRPr="00525F9F">
        <w:rPr>
          <w:szCs w:val="24"/>
        </w:rPr>
        <w:t xml:space="preserve">- по окончании учебного года получает </w:t>
      </w:r>
      <w:r>
        <w:rPr>
          <w:szCs w:val="24"/>
        </w:rPr>
        <w:t xml:space="preserve">от педагогов дополнительного образования </w:t>
      </w:r>
      <w:r w:rsidRPr="00525F9F">
        <w:rPr>
          <w:szCs w:val="24"/>
        </w:rPr>
        <w:t>копии ЭЖ на</w:t>
      </w:r>
      <w:r>
        <w:rPr>
          <w:szCs w:val="24"/>
        </w:rPr>
        <w:t xml:space="preserve"> бумажном носителе</w:t>
      </w:r>
      <w:r w:rsidRPr="00525F9F">
        <w:rPr>
          <w:szCs w:val="24"/>
        </w:rPr>
        <w:t xml:space="preserve">; </w:t>
      </w:r>
    </w:p>
    <w:p w:rsidR="00AE08D4" w:rsidRPr="00E929C5" w:rsidRDefault="00F2485B" w:rsidP="00AA346B">
      <w:pPr>
        <w:tabs>
          <w:tab w:val="left" w:pos="709"/>
        </w:tabs>
        <w:jc w:val="both"/>
        <w:rPr>
          <w:szCs w:val="24"/>
        </w:rPr>
      </w:pPr>
      <w:r w:rsidRPr="00E929C5">
        <w:rPr>
          <w:szCs w:val="24"/>
        </w:rPr>
        <w:t>4.5</w:t>
      </w:r>
      <w:r w:rsidR="00525F9F">
        <w:rPr>
          <w:szCs w:val="24"/>
        </w:rPr>
        <w:t>. Администратор по ЭЖ</w:t>
      </w:r>
      <w:r w:rsidR="00AE08D4" w:rsidRPr="00E929C5">
        <w:rPr>
          <w:szCs w:val="24"/>
        </w:rPr>
        <w:t>:</w:t>
      </w:r>
    </w:p>
    <w:p w:rsidR="00AE08D4" w:rsidRPr="00B823C1" w:rsidRDefault="00F2485B" w:rsidP="00AA346B">
      <w:pPr>
        <w:numPr>
          <w:ilvl w:val="0"/>
          <w:numId w:val="9"/>
        </w:numPr>
        <w:jc w:val="both"/>
        <w:rPr>
          <w:szCs w:val="24"/>
        </w:rPr>
      </w:pPr>
      <w:r w:rsidRPr="00B823C1">
        <w:rPr>
          <w:szCs w:val="24"/>
        </w:rPr>
        <w:t>Обеспечивает</w:t>
      </w:r>
      <w:r w:rsidR="00AE08D4" w:rsidRPr="00B823C1">
        <w:rPr>
          <w:szCs w:val="24"/>
        </w:rPr>
        <w:t xml:space="preserve"> всех пользователей реквизитами доступа к электронному журналу. </w:t>
      </w:r>
    </w:p>
    <w:p w:rsidR="00AE08D4" w:rsidRPr="00B823C1" w:rsidRDefault="00F2485B" w:rsidP="00AA346B">
      <w:pPr>
        <w:numPr>
          <w:ilvl w:val="0"/>
          <w:numId w:val="9"/>
        </w:numPr>
        <w:jc w:val="both"/>
        <w:rPr>
          <w:szCs w:val="24"/>
        </w:rPr>
      </w:pPr>
      <w:r w:rsidRPr="00B823C1">
        <w:rPr>
          <w:szCs w:val="24"/>
        </w:rPr>
        <w:t>Обеспечивает</w:t>
      </w:r>
      <w:r w:rsidR="00AE08D4" w:rsidRPr="00B823C1">
        <w:rPr>
          <w:szCs w:val="24"/>
        </w:rPr>
        <w:t xml:space="preserve"> своевременную консультацию по вопросам работы с электронным журналом;</w:t>
      </w:r>
    </w:p>
    <w:p w:rsidR="00AE08D4" w:rsidRPr="00B823C1" w:rsidRDefault="00F2485B" w:rsidP="00AA346B">
      <w:pPr>
        <w:numPr>
          <w:ilvl w:val="0"/>
          <w:numId w:val="10"/>
        </w:numPr>
        <w:jc w:val="both"/>
        <w:rPr>
          <w:szCs w:val="24"/>
        </w:rPr>
      </w:pPr>
      <w:r w:rsidRPr="00B823C1">
        <w:rPr>
          <w:szCs w:val="24"/>
        </w:rPr>
        <w:t>Обеспечивает</w:t>
      </w:r>
      <w:r w:rsidR="00AE08D4" w:rsidRPr="00B823C1">
        <w:rPr>
          <w:szCs w:val="24"/>
        </w:rPr>
        <w:t xml:space="preserve"> меры по бесперебойному функционированию электронного журнала;</w:t>
      </w:r>
    </w:p>
    <w:p w:rsidR="00AE08D4" w:rsidRPr="00B823C1" w:rsidRDefault="00F01996" w:rsidP="00AA346B">
      <w:pPr>
        <w:numPr>
          <w:ilvl w:val="0"/>
          <w:numId w:val="10"/>
        </w:numPr>
        <w:jc w:val="both"/>
        <w:rPr>
          <w:szCs w:val="24"/>
        </w:rPr>
      </w:pPr>
      <w:r w:rsidRPr="00B823C1">
        <w:rPr>
          <w:szCs w:val="24"/>
        </w:rPr>
        <w:t>Контролиру</w:t>
      </w:r>
      <w:r w:rsidR="00F2485B" w:rsidRPr="00B823C1">
        <w:rPr>
          <w:szCs w:val="24"/>
        </w:rPr>
        <w:t>ет</w:t>
      </w:r>
      <w:r w:rsidR="00AE08D4" w:rsidRPr="00B823C1">
        <w:rPr>
          <w:szCs w:val="24"/>
        </w:rPr>
        <w:t xml:space="preserve"> работоспособность системы ЭЖ;</w:t>
      </w:r>
    </w:p>
    <w:p w:rsidR="00AE08D4" w:rsidRPr="00B823C1" w:rsidRDefault="00F2485B" w:rsidP="00AA346B">
      <w:pPr>
        <w:numPr>
          <w:ilvl w:val="0"/>
          <w:numId w:val="10"/>
        </w:numPr>
        <w:jc w:val="both"/>
        <w:rPr>
          <w:szCs w:val="24"/>
        </w:rPr>
      </w:pPr>
      <w:r w:rsidRPr="00B823C1">
        <w:rPr>
          <w:szCs w:val="24"/>
        </w:rPr>
        <w:t>Осуществляет</w:t>
      </w:r>
      <w:r w:rsidR="00AE08D4" w:rsidRPr="00B823C1">
        <w:rPr>
          <w:szCs w:val="24"/>
        </w:rPr>
        <w:t xml:space="preserve"> связь со службой технич</w:t>
      </w:r>
      <w:r w:rsidR="00645FC3">
        <w:rPr>
          <w:szCs w:val="24"/>
        </w:rPr>
        <w:t>еской поддержки разработчика ЭЖ</w:t>
      </w:r>
      <w:r w:rsidR="00AE08D4" w:rsidRPr="00B823C1">
        <w:rPr>
          <w:szCs w:val="24"/>
        </w:rPr>
        <w:t>;</w:t>
      </w:r>
    </w:p>
    <w:p w:rsidR="00F2485B" w:rsidRPr="00B823C1" w:rsidRDefault="005142F8" w:rsidP="00AA346B">
      <w:pPr>
        <w:numPr>
          <w:ilvl w:val="0"/>
          <w:numId w:val="10"/>
        </w:numPr>
        <w:jc w:val="both"/>
        <w:rPr>
          <w:szCs w:val="24"/>
        </w:rPr>
      </w:pPr>
      <w:r w:rsidRPr="00B823C1">
        <w:rPr>
          <w:szCs w:val="24"/>
        </w:rPr>
        <w:t>Формирует в ЭЖ списки</w:t>
      </w:r>
      <w:r w:rsidR="00645FC3">
        <w:rPr>
          <w:szCs w:val="24"/>
        </w:rPr>
        <w:t xml:space="preserve"> объединений</w:t>
      </w:r>
      <w:r w:rsidRPr="00B823C1">
        <w:rPr>
          <w:szCs w:val="24"/>
        </w:rPr>
        <w:t xml:space="preserve">; </w:t>
      </w:r>
    </w:p>
    <w:p w:rsidR="005142F8" w:rsidRPr="00B823C1" w:rsidRDefault="005142F8" w:rsidP="00AA346B">
      <w:pPr>
        <w:numPr>
          <w:ilvl w:val="0"/>
          <w:numId w:val="10"/>
        </w:numPr>
        <w:jc w:val="both"/>
        <w:rPr>
          <w:szCs w:val="24"/>
        </w:rPr>
      </w:pPr>
      <w:r w:rsidRPr="00B823C1">
        <w:rPr>
          <w:szCs w:val="24"/>
        </w:rPr>
        <w:t xml:space="preserve">Формирует в ЭЖ списки учебных групп, отражает изменения в списках групп (зачисление, выбытие, перевод </w:t>
      </w:r>
      <w:r w:rsidR="00645FC3">
        <w:rPr>
          <w:szCs w:val="24"/>
        </w:rPr>
        <w:t>об</w:t>
      </w:r>
      <w:r w:rsidRPr="00B823C1">
        <w:rPr>
          <w:szCs w:val="24"/>
        </w:rPr>
        <w:t>уча</w:t>
      </w:r>
      <w:r w:rsidR="00645FC3">
        <w:rPr>
          <w:szCs w:val="24"/>
        </w:rPr>
        <w:t>ю</w:t>
      </w:r>
      <w:r w:rsidRPr="00B823C1">
        <w:rPr>
          <w:szCs w:val="24"/>
        </w:rPr>
        <w:t xml:space="preserve">щихся); </w:t>
      </w:r>
    </w:p>
    <w:p w:rsidR="005142F8" w:rsidRPr="00645FC3" w:rsidRDefault="005142F8" w:rsidP="00AA346B">
      <w:pPr>
        <w:numPr>
          <w:ilvl w:val="0"/>
          <w:numId w:val="10"/>
        </w:numPr>
        <w:jc w:val="both"/>
        <w:rPr>
          <w:szCs w:val="24"/>
        </w:rPr>
      </w:pPr>
      <w:r w:rsidRPr="00645FC3">
        <w:rPr>
          <w:szCs w:val="24"/>
        </w:rPr>
        <w:t xml:space="preserve">Вводит данные для формирования в ЭЖ учебного плана; </w:t>
      </w:r>
    </w:p>
    <w:p w:rsidR="00C52B17" w:rsidRPr="00B823C1" w:rsidRDefault="00C52B17" w:rsidP="00AA346B">
      <w:pPr>
        <w:numPr>
          <w:ilvl w:val="0"/>
          <w:numId w:val="10"/>
        </w:numPr>
        <w:jc w:val="both"/>
        <w:rPr>
          <w:szCs w:val="24"/>
        </w:rPr>
      </w:pPr>
      <w:r w:rsidRPr="00B823C1">
        <w:rPr>
          <w:szCs w:val="24"/>
        </w:rPr>
        <w:t>Вводит данные об организации замен</w:t>
      </w:r>
      <w:r w:rsidR="00645FC3">
        <w:rPr>
          <w:szCs w:val="24"/>
        </w:rPr>
        <w:t xml:space="preserve"> педагогов</w:t>
      </w:r>
      <w:r w:rsidRPr="00B823C1">
        <w:rPr>
          <w:szCs w:val="24"/>
        </w:rPr>
        <w:t xml:space="preserve">; </w:t>
      </w:r>
    </w:p>
    <w:p w:rsidR="008E6A47" w:rsidRPr="00B823C1" w:rsidRDefault="008E6A47" w:rsidP="00AA346B">
      <w:pPr>
        <w:numPr>
          <w:ilvl w:val="0"/>
          <w:numId w:val="10"/>
        </w:numPr>
        <w:jc w:val="both"/>
        <w:rPr>
          <w:szCs w:val="24"/>
        </w:rPr>
      </w:pPr>
      <w:r w:rsidRPr="00B823C1">
        <w:rPr>
          <w:szCs w:val="24"/>
        </w:rPr>
        <w:t xml:space="preserve">Закрывает предыдущий учебный год, открывает новый учебный год; </w:t>
      </w:r>
    </w:p>
    <w:p w:rsidR="008E6A47" w:rsidRPr="00B823C1" w:rsidRDefault="00645FC3" w:rsidP="00AA346B">
      <w:pPr>
        <w:numPr>
          <w:ilvl w:val="0"/>
          <w:numId w:val="10"/>
        </w:numPr>
        <w:jc w:val="both"/>
        <w:rPr>
          <w:szCs w:val="24"/>
        </w:rPr>
      </w:pPr>
      <w:r>
        <w:rPr>
          <w:szCs w:val="24"/>
        </w:rPr>
        <w:t>Устанавливает расписание занятий</w:t>
      </w:r>
      <w:r w:rsidR="008E6A47" w:rsidRPr="00B823C1">
        <w:rPr>
          <w:szCs w:val="24"/>
        </w:rPr>
        <w:t xml:space="preserve">; </w:t>
      </w:r>
    </w:p>
    <w:p w:rsidR="008E6A47" w:rsidRPr="00B823C1" w:rsidRDefault="008E6A47" w:rsidP="00AA346B">
      <w:pPr>
        <w:numPr>
          <w:ilvl w:val="0"/>
          <w:numId w:val="10"/>
        </w:numPr>
        <w:jc w:val="both"/>
        <w:rPr>
          <w:szCs w:val="24"/>
        </w:rPr>
      </w:pPr>
      <w:r w:rsidRPr="00B823C1">
        <w:rPr>
          <w:szCs w:val="24"/>
        </w:rPr>
        <w:t xml:space="preserve">Разграничивает права доступа пользователей в соответствии с целями и задачами образовательной деятельности и учебной нагрузки педагогов. </w:t>
      </w:r>
    </w:p>
    <w:p w:rsidR="00992868" w:rsidRPr="00B823C1" w:rsidRDefault="000E5B31" w:rsidP="00AA346B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4.6</w:t>
      </w:r>
      <w:r w:rsidR="00BC2A9D" w:rsidRPr="00B823C1">
        <w:rPr>
          <w:szCs w:val="24"/>
        </w:rPr>
        <w:t>.</w:t>
      </w:r>
      <w:r>
        <w:rPr>
          <w:szCs w:val="24"/>
        </w:rPr>
        <w:t xml:space="preserve"> Педагог дополнительного образования</w:t>
      </w:r>
      <w:r w:rsidR="00346E7F" w:rsidRPr="00B823C1">
        <w:rPr>
          <w:szCs w:val="24"/>
        </w:rPr>
        <w:t>:</w:t>
      </w:r>
    </w:p>
    <w:p w:rsidR="003A676E" w:rsidRPr="00B823C1" w:rsidRDefault="003A676E" w:rsidP="00AA346B">
      <w:pPr>
        <w:numPr>
          <w:ilvl w:val="0"/>
          <w:numId w:val="5"/>
        </w:numPr>
        <w:jc w:val="both"/>
        <w:rPr>
          <w:szCs w:val="24"/>
        </w:rPr>
      </w:pPr>
      <w:r w:rsidRPr="00B823C1">
        <w:rPr>
          <w:szCs w:val="24"/>
        </w:rPr>
        <w:t xml:space="preserve">Отражает </w:t>
      </w:r>
      <w:r w:rsidR="00B45F0C" w:rsidRPr="00B823C1">
        <w:rPr>
          <w:szCs w:val="24"/>
        </w:rPr>
        <w:t xml:space="preserve">в ЭЖ ход образовательной деятельности в соответствии с образовательной программой и учебным планом; </w:t>
      </w:r>
    </w:p>
    <w:p w:rsidR="003A676E" w:rsidRPr="00B823C1" w:rsidRDefault="00B45F0C" w:rsidP="00AA346B">
      <w:pPr>
        <w:numPr>
          <w:ilvl w:val="0"/>
          <w:numId w:val="5"/>
        </w:numPr>
        <w:jc w:val="both"/>
        <w:rPr>
          <w:szCs w:val="24"/>
        </w:rPr>
      </w:pPr>
      <w:r w:rsidRPr="00B823C1">
        <w:rPr>
          <w:szCs w:val="24"/>
        </w:rPr>
        <w:t xml:space="preserve">Ежедневно вносит в ЭЖ сведения о занятиях </w:t>
      </w:r>
      <w:r w:rsidR="00F21C36">
        <w:rPr>
          <w:szCs w:val="24"/>
        </w:rPr>
        <w:t>(тематическое планирование</w:t>
      </w:r>
      <w:r w:rsidRPr="00B823C1">
        <w:rPr>
          <w:szCs w:val="24"/>
        </w:rPr>
        <w:t xml:space="preserve">); </w:t>
      </w:r>
    </w:p>
    <w:p w:rsidR="00B45F0C" w:rsidRPr="00B823C1" w:rsidRDefault="00B45F0C" w:rsidP="00AA346B">
      <w:pPr>
        <w:numPr>
          <w:ilvl w:val="0"/>
          <w:numId w:val="5"/>
        </w:numPr>
        <w:jc w:val="both"/>
        <w:rPr>
          <w:szCs w:val="24"/>
        </w:rPr>
      </w:pPr>
      <w:r w:rsidRPr="00B823C1">
        <w:rPr>
          <w:szCs w:val="24"/>
        </w:rPr>
        <w:t xml:space="preserve">Заносит своевременно данные о посещаемости </w:t>
      </w:r>
      <w:proofErr w:type="gramStart"/>
      <w:r w:rsidR="00F21C36">
        <w:rPr>
          <w:szCs w:val="24"/>
        </w:rPr>
        <w:t>об</w:t>
      </w:r>
      <w:r w:rsidRPr="00B823C1">
        <w:rPr>
          <w:szCs w:val="24"/>
        </w:rPr>
        <w:t>уча</w:t>
      </w:r>
      <w:r w:rsidR="00F21C36">
        <w:rPr>
          <w:szCs w:val="24"/>
        </w:rPr>
        <w:t>ю</w:t>
      </w:r>
      <w:r w:rsidRPr="00B823C1">
        <w:rPr>
          <w:szCs w:val="24"/>
        </w:rPr>
        <w:t>щихся</w:t>
      </w:r>
      <w:proofErr w:type="gramEnd"/>
      <w:r w:rsidRPr="00B823C1">
        <w:rPr>
          <w:szCs w:val="24"/>
        </w:rPr>
        <w:t xml:space="preserve">; </w:t>
      </w:r>
    </w:p>
    <w:p w:rsidR="006472EF" w:rsidRPr="00B823C1" w:rsidRDefault="006472EF" w:rsidP="00AA346B">
      <w:pPr>
        <w:jc w:val="both"/>
        <w:rPr>
          <w:szCs w:val="24"/>
        </w:rPr>
      </w:pPr>
      <w:r w:rsidRPr="00B823C1">
        <w:rPr>
          <w:szCs w:val="24"/>
        </w:rPr>
        <w:t>4.</w:t>
      </w:r>
      <w:r w:rsidR="00F21C36">
        <w:rPr>
          <w:szCs w:val="24"/>
        </w:rPr>
        <w:t>7</w:t>
      </w:r>
      <w:r w:rsidR="00E929C5">
        <w:rPr>
          <w:szCs w:val="24"/>
        </w:rPr>
        <w:t>. Составляет календарно-тематическое</w:t>
      </w:r>
      <w:r w:rsidRPr="00B823C1">
        <w:rPr>
          <w:szCs w:val="24"/>
        </w:rPr>
        <w:t xml:space="preserve"> п</w:t>
      </w:r>
      <w:r w:rsidR="00E929C5">
        <w:rPr>
          <w:szCs w:val="24"/>
        </w:rPr>
        <w:t>ланирование</w:t>
      </w:r>
      <w:r w:rsidRPr="00B823C1">
        <w:rPr>
          <w:szCs w:val="24"/>
        </w:rPr>
        <w:t xml:space="preserve"> в электронном виде и импорт</w:t>
      </w:r>
      <w:r w:rsidR="00E929C5">
        <w:rPr>
          <w:szCs w:val="24"/>
        </w:rPr>
        <w:t>ирует</w:t>
      </w:r>
      <w:r w:rsidRPr="00B823C1">
        <w:rPr>
          <w:szCs w:val="24"/>
        </w:rPr>
        <w:t xml:space="preserve"> в электронный журнал до начала учебного года.</w:t>
      </w:r>
    </w:p>
    <w:p w:rsidR="006472EF" w:rsidRPr="00B823C1" w:rsidRDefault="006472EF" w:rsidP="00AA346B">
      <w:pPr>
        <w:jc w:val="both"/>
        <w:rPr>
          <w:szCs w:val="24"/>
        </w:rPr>
      </w:pPr>
      <w:r w:rsidRPr="00B823C1">
        <w:rPr>
          <w:szCs w:val="24"/>
        </w:rPr>
        <w:t>Количество часов в календарно-тематическом плане должно соответствовать учебному плану.</w:t>
      </w:r>
    </w:p>
    <w:p w:rsidR="006472EF" w:rsidRPr="00B823C1" w:rsidRDefault="00AE5105" w:rsidP="00AA346B">
      <w:pPr>
        <w:jc w:val="both"/>
        <w:rPr>
          <w:szCs w:val="24"/>
        </w:rPr>
      </w:pPr>
      <w:r>
        <w:rPr>
          <w:szCs w:val="24"/>
        </w:rPr>
        <w:t>4.8</w:t>
      </w:r>
      <w:r w:rsidR="006472EF" w:rsidRPr="00B823C1">
        <w:rPr>
          <w:szCs w:val="24"/>
        </w:rPr>
        <w:t>. Записи ведутся индивидуально каждым</w:t>
      </w:r>
      <w:r>
        <w:rPr>
          <w:szCs w:val="24"/>
        </w:rPr>
        <w:t xml:space="preserve"> педагогом дополнительного образования</w:t>
      </w:r>
      <w:r w:rsidR="006472EF" w:rsidRPr="00B823C1">
        <w:rPr>
          <w:szCs w:val="24"/>
        </w:rPr>
        <w:t>, ведущим группу;</w:t>
      </w:r>
    </w:p>
    <w:p w:rsidR="006472EF" w:rsidRPr="00B823C1" w:rsidRDefault="006472EF" w:rsidP="00AA346B">
      <w:pPr>
        <w:pStyle w:val="a6"/>
        <w:numPr>
          <w:ilvl w:val="0"/>
          <w:numId w:val="20"/>
        </w:numPr>
        <w:jc w:val="both"/>
        <w:rPr>
          <w:szCs w:val="24"/>
        </w:rPr>
      </w:pPr>
      <w:r w:rsidRPr="00B823C1">
        <w:rPr>
          <w:szCs w:val="24"/>
        </w:rPr>
        <w:t xml:space="preserve">категорически запрещается допускать </w:t>
      </w:r>
      <w:proofErr w:type="gramStart"/>
      <w:r w:rsidRPr="00B823C1">
        <w:rPr>
          <w:szCs w:val="24"/>
        </w:rPr>
        <w:t>обучающихся</w:t>
      </w:r>
      <w:proofErr w:type="gramEnd"/>
      <w:r w:rsidRPr="00B823C1">
        <w:rPr>
          <w:szCs w:val="24"/>
        </w:rPr>
        <w:t xml:space="preserve"> к работе с электронным журналом под логином и паролем</w:t>
      </w:r>
      <w:r w:rsidR="00C31D42">
        <w:rPr>
          <w:szCs w:val="24"/>
        </w:rPr>
        <w:t xml:space="preserve"> педагога</w:t>
      </w:r>
      <w:r w:rsidRPr="00B823C1">
        <w:rPr>
          <w:szCs w:val="24"/>
        </w:rPr>
        <w:t>.</w:t>
      </w:r>
    </w:p>
    <w:p w:rsidR="00992868" w:rsidRPr="00B823C1" w:rsidRDefault="00C31D42" w:rsidP="00AA346B">
      <w:pPr>
        <w:jc w:val="both"/>
        <w:rPr>
          <w:szCs w:val="24"/>
        </w:rPr>
      </w:pPr>
      <w:r>
        <w:rPr>
          <w:szCs w:val="24"/>
        </w:rPr>
        <w:t>4.9</w:t>
      </w:r>
      <w:r w:rsidR="00E238CB" w:rsidRPr="00B823C1">
        <w:rPr>
          <w:szCs w:val="24"/>
        </w:rPr>
        <w:t xml:space="preserve">. </w:t>
      </w:r>
      <w:r w:rsidRPr="00B823C1">
        <w:rPr>
          <w:szCs w:val="24"/>
        </w:rPr>
        <w:t>Разглаш</w:t>
      </w:r>
      <w:r w:rsidR="00505BC2">
        <w:rPr>
          <w:szCs w:val="24"/>
        </w:rPr>
        <w:t>ать пароль входа в систему ЭЖ</w:t>
      </w:r>
      <w:r w:rsidRPr="00B823C1">
        <w:rPr>
          <w:szCs w:val="24"/>
        </w:rPr>
        <w:t xml:space="preserve"> посторонним лицам.</w:t>
      </w:r>
    </w:p>
    <w:p w:rsidR="00992868" w:rsidRPr="00B823C1" w:rsidRDefault="00992868" w:rsidP="00B823C1">
      <w:pPr>
        <w:tabs>
          <w:tab w:val="left" w:pos="709"/>
        </w:tabs>
        <w:spacing w:line="276" w:lineRule="auto"/>
        <w:jc w:val="both"/>
        <w:rPr>
          <w:szCs w:val="24"/>
        </w:rPr>
      </w:pPr>
    </w:p>
    <w:p w:rsidR="004B6DCE" w:rsidRPr="00A021E0" w:rsidRDefault="00A021E0" w:rsidP="004B6DCE">
      <w:pPr>
        <w:tabs>
          <w:tab w:val="left" w:pos="709"/>
        </w:tabs>
        <w:jc w:val="both"/>
        <w:rPr>
          <w:b/>
        </w:rPr>
      </w:pPr>
      <w:r>
        <w:rPr>
          <w:b/>
        </w:rPr>
        <w:tab/>
      </w:r>
      <w:r w:rsidR="00823BEE">
        <w:rPr>
          <w:b/>
        </w:rPr>
        <w:t>5</w:t>
      </w:r>
      <w:r w:rsidR="004B6DCE" w:rsidRPr="00A021E0">
        <w:rPr>
          <w:b/>
        </w:rPr>
        <w:t>. Контроль и хранение данных в электронном виде и на бумажных носителях</w:t>
      </w:r>
    </w:p>
    <w:p w:rsidR="004B6DCE" w:rsidRPr="00A021E0" w:rsidRDefault="00823BEE" w:rsidP="004B6DCE">
      <w:pPr>
        <w:tabs>
          <w:tab w:val="left" w:pos="709"/>
        </w:tabs>
        <w:jc w:val="both"/>
      </w:pPr>
      <w:r>
        <w:t>5</w:t>
      </w:r>
      <w:r w:rsidR="004B6DCE" w:rsidRPr="00A021E0">
        <w:t xml:space="preserve">.1. Директор образовательного учреждения и администратор системы обязаны обеспечить меры по бесперебойному функционированию электронного журнала. </w:t>
      </w:r>
    </w:p>
    <w:p w:rsidR="004B6DCE" w:rsidRPr="00A021E0" w:rsidRDefault="00823BEE" w:rsidP="004B6DCE">
      <w:pPr>
        <w:tabs>
          <w:tab w:val="left" w:pos="709"/>
        </w:tabs>
        <w:jc w:val="both"/>
      </w:pPr>
      <w:r>
        <w:t>5</w:t>
      </w:r>
      <w:r w:rsidR="004B6DCE" w:rsidRPr="00A021E0">
        <w:t xml:space="preserve">.2. Результаты проверки журналов доводятся до сведения </w:t>
      </w:r>
      <w:r>
        <w:t xml:space="preserve">педагогов дополнительного образования </w:t>
      </w:r>
      <w:r w:rsidR="004B6DCE" w:rsidRPr="00A021E0">
        <w:t>образовательного учреждения.</w:t>
      </w:r>
    </w:p>
    <w:p w:rsidR="004B6DCE" w:rsidRDefault="00823BEE" w:rsidP="004B6DCE">
      <w:pPr>
        <w:tabs>
          <w:tab w:val="left" w:pos="709"/>
        </w:tabs>
        <w:jc w:val="both"/>
      </w:pPr>
      <w:r>
        <w:t>5</w:t>
      </w:r>
      <w:r w:rsidR="004B6DCE" w:rsidRPr="00A021E0">
        <w:t>.3. В конце учебного года электронный журнал проходит процедуру архивации. В случае</w:t>
      </w:r>
      <w:r w:rsidR="004B6DCE">
        <w:t xml:space="preserve"> необходимости использования данных ЭЖ из электронной формы в качестве печатного </w:t>
      </w:r>
      <w:r w:rsidR="004B6DCE">
        <w:lastRenderedPageBreak/>
        <w:t xml:space="preserve">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Порядком </w:t>
      </w:r>
      <w:proofErr w:type="spellStart"/>
      <w:r w:rsidR="004B6DCE">
        <w:t>Рособрнадзора</w:t>
      </w:r>
      <w:proofErr w:type="spellEnd"/>
      <w:r w:rsidR="004B6DCE">
        <w:t xml:space="preserve">, утвержденным приказом </w:t>
      </w:r>
      <w:proofErr w:type="spellStart"/>
      <w:r w:rsidR="004B6DCE">
        <w:t>Минобрнауки</w:t>
      </w:r>
      <w:proofErr w:type="spellEnd"/>
      <w:r w:rsidR="004B6DCE">
        <w:t xml:space="preserve"> России № 546 </w:t>
      </w:r>
      <w:r w:rsidR="004B6DCE">
        <w:rPr>
          <w:highlight w:val="white"/>
        </w:rPr>
        <w:t>от 25 апреля 2022 года.</w:t>
      </w:r>
    </w:p>
    <w:p w:rsidR="004B6DCE" w:rsidRDefault="00823BEE" w:rsidP="004B6DCE">
      <w:pPr>
        <w:tabs>
          <w:tab w:val="left" w:pos="709"/>
        </w:tabs>
        <w:jc w:val="both"/>
      </w:pPr>
      <w:r>
        <w:t>5</w:t>
      </w:r>
      <w:r w:rsidR="004B6DCE">
        <w:t xml:space="preserve">.4.  Образовательное учреждение обеспечивает хранение: </w:t>
      </w:r>
    </w:p>
    <w:p w:rsidR="004B6DCE" w:rsidRDefault="004B6DCE" w:rsidP="004B6DCE">
      <w:pPr>
        <w:pStyle w:val="a6"/>
        <w:numPr>
          <w:ilvl w:val="0"/>
          <w:numId w:val="22"/>
        </w:numPr>
        <w:tabs>
          <w:tab w:val="left" w:pos="709"/>
        </w:tabs>
        <w:jc w:val="both"/>
      </w:pPr>
      <w:r>
        <w:t>Журналов</w:t>
      </w:r>
      <w:r w:rsidR="00823BEE">
        <w:t xml:space="preserve"> </w:t>
      </w:r>
      <w:r>
        <w:t>на электронных и бумажных носителях - 5 лет, в целях хранения на бумажных носителях - один раз в год, по окончании учебного года, но не позднее 30 июня, выводится на печать электронная версия журнала, прошивается и скрепляется подписью руководителя и печат</w:t>
      </w:r>
      <w:r w:rsidR="008A4EA8">
        <w:t>ью образовательного учреждения.</w:t>
      </w:r>
    </w:p>
    <w:p w:rsidR="00992868" w:rsidRDefault="00992868" w:rsidP="00B823C1">
      <w:pPr>
        <w:tabs>
          <w:tab w:val="left" w:pos="709"/>
        </w:tabs>
        <w:spacing w:line="276" w:lineRule="auto"/>
        <w:jc w:val="both"/>
        <w:rPr>
          <w:b/>
          <w:szCs w:val="24"/>
        </w:rPr>
      </w:pPr>
    </w:p>
    <w:p w:rsidR="00B4496A" w:rsidRPr="00B823C1" w:rsidRDefault="00823BEE" w:rsidP="004B6DCE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B4496A" w:rsidRPr="00B823C1">
        <w:rPr>
          <w:b/>
          <w:szCs w:val="24"/>
        </w:rPr>
        <w:t>. Права и ответственность пользователей электронного журнала:</w:t>
      </w:r>
    </w:p>
    <w:p w:rsidR="00B4496A" w:rsidRPr="00B823C1" w:rsidRDefault="00823BEE" w:rsidP="00B823C1">
      <w:pPr>
        <w:spacing w:line="276" w:lineRule="auto"/>
        <w:jc w:val="both"/>
        <w:rPr>
          <w:szCs w:val="24"/>
        </w:rPr>
      </w:pPr>
      <w:r>
        <w:rPr>
          <w:szCs w:val="24"/>
        </w:rPr>
        <w:t>6</w:t>
      </w:r>
      <w:r w:rsidR="00B4496A" w:rsidRPr="00B823C1">
        <w:rPr>
          <w:szCs w:val="24"/>
        </w:rPr>
        <w:t>.1. все пользователи имеют право на своевременные консультации по вопросам работы с электронным журналом;</w:t>
      </w:r>
    </w:p>
    <w:p w:rsidR="00B4496A" w:rsidRPr="00B823C1" w:rsidRDefault="00823BEE" w:rsidP="00B823C1">
      <w:pPr>
        <w:spacing w:line="276" w:lineRule="auto"/>
        <w:jc w:val="both"/>
        <w:rPr>
          <w:szCs w:val="24"/>
        </w:rPr>
      </w:pPr>
      <w:r>
        <w:rPr>
          <w:szCs w:val="24"/>
        </w:rPr>
        <w:t>6</w:t>
      </w:r>
      <w:r w:rsidR="00B4496A" w:rsidRPr="00B823C1">
        <w:rPr>
          <w:szCs w:val="24"/>
        </w:rPr>
        <w:t xml:space="preserve">.3. </w:t>
      </w:r>
      <w:r w:rsidR="001C41F3">
        <w:rPr>
          <w:szCs w:val="24"/>
        </w:rPr>
        <w:t xml:space="preserve">педагоги дополнительного образования </w:t>
      </w:r>
      <w:r w:rsidR="00B4496A" w:rsidRPr="00B823C1">
        <w:rPr>
          <w:szCs w:val="24"/>
        </w:rPr>
        <w:t>имеют право доступа к электронному журналу (в режиме редактирования) находясь на работе.</w:t>
      </w:r>
    </w:p>
    <w:p w:rsidR="00B4496A" w:rsidRPr="00B823C1" w:rsidRDefault="00B4496A" w:rsidP="00B823C1">
      <w:pPr>
        <w:spacing w:line="276" w:lineRule="auto"/>
        <w:jc w:val="both"/>
        <w:rPr>
          <w:szCs w:val="24"/>
        </w:rPr>
      </w:pPr>
      <w:r w:rsidRPr="00B823C1">
        <w:rPr>
          <w:szCs w:val="24"/>
        </w:rPr>
        <w:t>Ответственность:</w:t>
      </w:r>
    </w:p>
    <w:p w:rsidR="00B4496A" w:rsidRPr="00B823C1" w:rsidRDefault="00823BEE" w:rsidP="00B823C1">
      <w:pPr>
        <w:spacing w:line="276" w:lineRule="auto"/>
        <w:jc w:val="both"/>
        <w:rPr>
          <w:szCs w:val="24"/>
        </w:rPr>
      </w:pPr>
      <w:r>
        <w:rPr>
          <w:szCs w:val="24"/>
        </w:rPr>
        <w:t>6</w:t>
      </w:r>
      <w:r w:rsidR="00B4496A" w:rsidRPr="00B823C1">
        <w:rPr>
          <w:szCs w:val="24"/>
        </w:rPr>
        <w:t xml:space="preserve">.4. </w:t>
      </w:r>
      <w:r w:rsidR="001C41F3">
        <w:rPr>
          <w:szCs w:val="24"/>
        </w:rPr>
        <w:t xml:space="preserve">педагоги дополнительного образования </w:t>
      </w:r>
      <w:r w:rsidR="00B4496A" w:rsidRPr="00B823C1">
        <w:rPr>
          <w:szCs w:val="24"/>
        </w:rPr>
        <w:t>несут ответственность за ежедневное и достоверное заполнение сведений о посещаемости обучающихся;</w:t>
      </w:r>
    </w:p>
    <w:p w:rsidR="00B4496A" w:rsidRPr="00B823C1" w:rsidRDefault="001C41F3" w:rsidP="00B823C1">
      <w:pPr>
        <w:spacing w:line="276" w:lineRule="auto"/>
        <w:jc w:val="both"/>
        <w:rPr>
          <w:szCs w:val="24"/>
        </w:rPr>
      </w:pPr>
      <w:r>
        <w:rPr>
          <w:szCs w:val="24"/>
        </w:rPr>
        <w:t>6</w:t>
      </w:r>
      <w:r w:rsidR="00B4496A" w:rsidRPr="00B823C1">
        <w:rPr>
          <w:szCs w:val="24"/>
        </w:rPr>
        <w:t xml:space="preserve">.5. </w:t>
      </w:r>
      <w:r>
        <w:rPr>
          <w:szCs w:val="24"/>
        </w:rPr>
        <w:t xml:space="preserve">педагоги дополнительного образования </w:t>
      </w:r>
      <w:r w:rsidR="00B4496A" w:rsidRPr="00B823C1">
        <w:rPr>
          <w:szCs w:val="24"/>
        </w:rPr>
        <w:t>несут ответственность за актуальность информации об обучающихся и их родителях;</w:t>
      </w:r>
    </w:p>
    <w:p w:rsidR="00B4496A" w:rsidRPr="00B823C1" w:rsidRDefault="001C41F3" w:rsidP="00B823C1">
      <w:pPr>
        <w:spacing w:line="276" w:lineRule="auto"/>
        <w:jc w:val="both"/>
        <w:rPr>
          <w:szCs w:val="24"/>
        </w:rPr>
      </w:pPr>
      <w:r>
        <w:rPr>
          <w:szCs w:val="24"/>
        </w:rPr>
        <w:t>6</w:t>
      </w:r>
      <w:r w:rsidR="00B4496A" w:rsidRPr="00B823C1">
        <w:rPr>
          <w:szCs w:val="24"/>
        </w:rPr>
        <w:t>.6. все пользователи несут ответственность за сохранность своих реквизитов доступа;</w:t>
      </w:r>
    </w:p>
    <w:p w:rsidR="00B4496A" w:rsidRPr="00B823C1" w:rsidRDefault="001C41F3" w:rsidP="00B823C1">
      <w:pPr>
        <w:spacing w:line="276" w:lineRule="auto"/>
        <w:jc w:val="both"/>
        <w:rPr>
          <w:szCs w:val="24"/>
          <w:highlight w:val="green"/>
        </w:rPr>
      </w:pPr>
      <w:r>
        <w:rPr>
          <w:szCs w:val="24"/>
        </w:rPr>
        <w:t>6</w:t>
      </w:r>
      <w:r w:rsidR="00B4496A" w:rsidRPr="00B823C1">
        <w:rPr>
          <w:szCs w:val="24"/>
        </w:rPr>
        <w:t>.7. администратор несет ответственность за техническое функционирование электронного классного журнала и смежных систем, а так же резервное копирование данных и их восстановление в актуальном состоянии.</w:t>
      </w:r>
    </w:p>
    <w:p w:rsidR="00992868" w:rsidRPr="00B823C1" w:rsidRDefault="001C41F3" w:rsidP="00B823C1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7</w:t>
      </w:r>
      <w:r w:rsidR="00346E7F" w:rsidRPr="00B823C1">
        <w:rPr>
          <w:b/>
          <w:szCs w:val="24"/>
        </w:rPr>
        <w:t>. Заключительные положения</w:t>
      </w:r>
    </w:p>
    <w:p w:rsidR="00992868" w:rsidRPr="00B823C1" w:rsidRDefault="001C41F3" w:rsidP="00B823C1">
      <w:pPr>
        <w:spacing w:line="276" w:lineRule="auto"/>
        <w:jc w:val="both"/>
        <w:rPr>
          <w:szCs w:val="24"/>
        </w:rPr>
      </w:pPr>
      <w:r>
        <w:rPr>
          <w:szCs w:val="24"/>
        </w:rPr>
        <w:t>7</w:t>
      </w:r>
      <w:r w:rsidR="00346E7F" w:rsidRPr="00B823C1">
        <w:rPr>
          <w:szCs w:val="24"/>
        </w:rPr>
        <w:t>.1. Настоящее Положение об электронном журнале является локальным нормативным актом,</w:t>
      </w:r>
      <w:r w:rsidR="00890285">
        <w:rPr>
          <w:szCs w:val="24"/>
        </w:rPr>
        <w:t xml:space="preserve"> </w:t>
      </w:r>
      <w:r w:rsidR="00346E7F" w:rsidRPr="00B823C1">
        <w:rPr>
          <w:szCs w:val="24"/>
        </w:rPr>
        <w:t>принимается на Педагогическом совете и утверждается (либо вводится в действие) приказом директора организации, осуществляющей образовательную деятельность.</w:t>
      </w:r>
    </w:p>
    <w:p w:rsidR="00992868" w:rsidRPr="00B823C1" w:rsidRDefault="001C41F3" w:rsidP="00B823C1">
      <w:pPr>
        <w:spacing w:line="276" w:lineRule="auto"/>
        <w:jc w:val="both"/>
        <w:rPr>
          <w:szCs w:val="24"/>
        </w:rPr>
      </w:pPr>
      <w:r>
        <w:rPr>
          <w:szCs w:val="24"/>
        </w:rPr>
        <w:t>7</w:t>
      </w:r>
      <w:r w:rsidR="00346E7F" w:rsidRPr="00B823C1">
        <w:rPr>
          <w:szCs w:val="24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92868" w:rsidRPr="00B823C1" w:rsidRDefault="001C41F3" w:rsidP="00B823C1">
      <w:pPr>
        <w:spacing w:line="276" w:lineRule="auto"/>
        <w:jc w:val="both"/>
        <w:rPr>
          <w:szCs w:val="24"/>
        </w:rPr>
      </w:pPr>
      <w:r>
        <w:rPr>
          <w:szCs w:val="24"/>
        </w:rPr>
        <w:t>7</w:t>
      </w:r>
      <w:r w:rsidR="00346E7F" w:rsidRPr="00B823C1">
        <w:rPr>
          <w:szCs w:val="24"/>
        </w:rPr>
        <w:t xml:space="preserve">.3. Положение об </w:t>
      </w:r>
      <w:proofErr w:type="gramStart"/>
      <w:r w:rsidR="00346E7F" w:rsidRPr="00B823C1">
        <w:rPr>
          <w:szCs w:val="24"/>
        </w:rPr>
        <w:t>электронном</w:t>
      </w:r>
      <w:proofErr w:type="gramEnd"/>
      <w:r w:rsidR="00346E7F" w:rsidRPr="00B823C1">
        <w:rPr>
          <w:szCs w:val="24"/>
        </w:rPr>
        <w:t xml:space="preserve"> классном принимается на неопределенный срок. Изменения и дополнения к Положению принимаютс</w:t>
      </w:r>
      <w:r w:rsidR="00773804">
        <w:rPr>
          <w:szCs w:val="24"/>
        </w:rPr>
        <w:t>я в порядке, предусмотренном п.7</w:t>
      </w:r>
      <w:r w:rsidR="00346E7F" w:rsidRPr="00B823C1">
        <w:rPr>
          <w:szCs w:val="24"/>
        </w:rPr>
        <w:t>.1. настоящего Положения.</w:t>
      </w:r>
    </w:p>
    <w:p w:rsidR="00CF07B6" w:rsidRDefault="001C41F3" w:rsidP="00B823C1">
      <w:pPr>
        <w:spacing w:line="276" w:lineRule="auto"/>
        <w:jc w:val="both"/>
        <w:rPr>
          <w:szCs w:val="24"/>
        </w:rPr>
        <w:sectPr w:rsidR="00CF07B6" w:rsidSect="00091797">
          <w:footerReference w:type="default" r:id="rId9"/>
          <w:pgSz w:w="11906" w:h="16838"/>
          <w:pgMar w:top="1134" w:right="926" w:bottom="1134" w:left="1440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titlePg/>
        </w:sectPr>
      </w:pPr>
      <w:r>
        <w:rPr>
          <w:szCs w:val="24"/>
        </w:rPr>
        <w:t>7</w:t>
      </w:r>
      <w:r w:rsidR="00346E7F" w:rsidRPr="00B823C1">
        <w:rPr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92868" w:rsidRDefault="00992868" w:rsidP="00215028">
      <w:pPr>
        <w:spacing w:before="78"/>
      </w:pPr>
    </w:p>
    <w:sectPr w:rsidR="00992868" w:rsidSect="00E1023A">
      <w:footerReference w:type="default" r:id="rId10"/>
      <w:pgSz w:w="16840" w:h="11910" w:orient="landscape"/>
      <w:pgMar w:top="760" w:right="700" w:bottom="1200" w:left="42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7BD" w:rsidRDefault="00C477BD" w:rsidP="00992868">
      <w:r>
        <w:separator/>
      </w:r>
    </w:p>
  </w:endnote>
  <w:endnote w:type="continuationSeparator" w:id="0">
    <w:p w:rsidR="00C477BD" w:rsidRDefault="00C477BD" w:rsidP="0099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00000001" w:usb1="0000285A" w:usb2="00000000" w:usb3="00000000" w:csb0="0000001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68" w:rsidRDefault="002C4102">
    <w:pPr>
      <w:framePr w:wrap="around" w:vAnchor="text" w:hAnchor="margin" w:xAlign="right" w:y="1"/>
    </w:pPr>
    <w:r>
      <w:fldChar w:fldCharType="begin"/>
    </w:r>
    <w:r w:rsidR="00346E7F">
      <w:instrText xml:space="preserve">PAGE </w:instrText>
    </w:r>
    <w:r>
      <w:fldChar w:fldCharType="separate"/>
    </w:r>
    <w:r w:rsidR="00BE51A8">
      <w:rPr>
        <w:noProof/>
      </w:rPr>
      <w:t>2</w:t>
    </w:r>
    <w:r>
      <w:fldChar w:fldCharType="end"/>
    </w:r>
  </w:p>
  <w:p w:rsidR="00992868" w:rsidRDefault="00992868">
    <w:pPr>
      <w:pStyle w:val="ac"/>
      <w:jc w:val="right"/>
    </w:pPr>
  </w:p>
  <w:p w:rsidR="00992868" w:rsidRDefault="0099286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878" w:rsidRDefault="00C477BD">
    <w:pPr>
      <w:pStyle w:val="af2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.25pt;margin-top:533.8pt;width:17.05pt;height:14.25pt;z-index:-251658752;mso-position-horizontal-relative:page;mso-position-vertical-relative:page" filled="f" stroked="f">
          <v:textbox inset="0,0,0,0">
            <w:txbxContent>
              <w:p w:rsidR="000B4878" w:rsidRDefault="00DA52CC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15028">
                  <w:rPr>
                    <w:noProof/>
                  </w:rPr>
                  <w:t>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7BD" w:rsidRDefault="00C477BD" w:rsidP="00992868">
      <w:r>
        <w:separator/>
      </w:r>
    </w:p>
  </w:footnote>
  <w:footnote w:type="continuationSeparator" w:id="0">
    <w:p w:rsidR="00C477BD" w:rsidRDefault="00C477BD" w:rsidP="0099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1CDF"/>
    <w:multiLevelType w:val="multilevel"/>
    <w:tmpl w:val="A198C48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07853632"/>
    <w:multiLevelType w:val="multilevel"/>
    <w:tmpl w:val="A198C48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1DE2A5F"/>
    <w:multiLevelType w:val="multilevel"/>
    <w:tmpl w:val="887C8BEC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15952819"/>
    <w:multiLevelType w:val="multilevel"/>
    <w:tmpl w:val="EBC6A70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22013DD1"/>
    <w:multiLevelType w:val="multilevel"/>
    <w:tmpl w:val="5DDA0C14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29B94AE1"/>
    <w:multiLevelType w:val="multilevel"/>
    <w:tmpl w:val="ABD47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D23543F"/>
    <w:multiLevelType w:val="multilevel"/>
    <w:tmpl w:val="9DC4D02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>
    <w:nsid w:val="2DE6133A"/>
    <w:multiLevelType w:val="multilevel"/>
    <w:tmpl w:val="A198C48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>
    <w:nsid w:val="2E9846E7"/>
    <w:multiLevelType w:val="multilevel"/>
    <w:tmpl w:val="AF5C0E5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>
    <w:nsid w:val="32F94ABB"/>
    <w:multiLevelType w:val="hybridMultilevel"/>
    <w:tmpl w:val="73DE6E32"/>
    <w:lvl w:ilvl="0" w:tplc="0CFEA87A">
      <w:numFmt w:val="bullet"/>
      <w:lvlText w:val="-"/>
      <w:lvlJc w:val="left"/>
      <w:pPr>
        <w:ind w:left="1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B65E6A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2" w:tplc="905451F2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3" w:tplc="33E6509A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90D600F2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5" w:tplc="BAB65870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2E7CC060">
      <w:numFmt w:val="bullet"/>
      <w:lvlText w:val="•"/>
      <w:lvlJc w:val="left"/>
      <w:pPr>
        <w:ind w:left="7247" w:hanging="360"/>
      </w:pPr>
      <w:rPr>
        <w:rFonts w:hint="default"/>
        <w:lang w:val="ru-RU" w:eastAsia="en-US" w:bidi="ar-SA"/>
      </w:rPr>
    </w:lvl>
    <w:lvl w:ilvl="7" w:tplc="A176AED8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 w:tplc="2876B65E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10">
    <w:nsid w:val="333E1B47"/>
    <w:multiLevelType w:val="multilevel"/>
    <w:tmpl w:val="C92047A4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>
    <w:nsid w:val="38F97260"/>
    <w:multiLevelType w:val="hybridMultilevel"/>
    <w:tmpl w:val="2F32F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5148D"/>
    <w:multiLevelType w:val="multilevel"/>
    <w:tmpl w:val="2F1CD406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>
    <w:nsid w:val="3FE5659D"/>
    <w:multiLevelType w:val="multilevel"/>
    <w:tmpl w:val="F2B49576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4">
    <w:nsid w:val="50BE4B5F"/>
    <w:multiLevelType w:val="multilevel"/>
    <w:tmpl w:val="804E94C0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>
    <w:nsid w:val="518C2A7B"/>
    <w:multiLevelType w:val="multilevel"/>
    <w:tmpl w:val="E7F2DF5C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>
    <w:nsid w:val="54C43661"/>
    <w:multiLevelType w:val="multilevel"/>
    <w:tmpl w:val="606A2660"/>
    <w:lvl w:ilvl="0">
      <w:start w:val="3"/>
      <w:numFmt w:val="decimal"/>
      <w:lvlText w:val="%1"/>
      <w:lvlJc w:val="left"/>
      <w:pPr>
        <w:ind w:left="15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8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</w:abstractNum>
  <w:abstractNum w:abstractNumId="17">
    <w:nsid w:val="552E1125"/>
    <w:multiLevelType w:val="multilevel"/>
    <w:tmpl w:val="B2F6207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CC36EA4"/>
    <w:multiLevelType w:val="multilevel"/>
    <w:tmpl w:val="CEA8AE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662E4EB8"/>
    <w:multiLevelType w:val="multilevel"/>
    <w:tmpl w:val="57167D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7834E33"/>
    <w:multiLevelType w:val="multilevel"/>
    <w:tmpl w:val="663A2D80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1">
    <w:nsid w:val="70D45801"/>
    <w:multiLevelType w:val="multilevel"/>
    <w:tmpl w:val="C2106E34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>
    <w:nsid w:val="777755B3"/>
    <w:multiLevelType w:val="hybridMultilevel"/>
    <w:tmpl w:val="E0465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1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12"/>
  </w:num>
  <w:num w:numId="12">
    <w:abstractNumId w:val="14"/>
  </w:num>
  <w:num w:numId="13">
    <w:abstractNumId w:val="3"/>
  </w:num>
  <w:num w:numId="14">
    <w:abstractNumId w:val="17"/>
  </w:num>
  <w:num w:numId="15">
    <w:abstractNumId w:val="18"/>
  </w:num>
  <w:num w:numId="16">
    <w:abstractNumId w:val="5"/>
  </w:num>
  <w:num w:numId="17">
    <w:abstractNumId w:val="22"/>
  </w:num>
  <w:num w:numId="18">
    <w:abstractNumId w:val="16"/>
  </w:num>
  <w:num w:numId="19">
    <w:abstractNumId w:val="9"/>
  </w:num>
  <w:num w:numId="20">
    <w:abstractNumId w:val="7"/>
  </w:num>
  <w:num w:numId="21">
    <w:abstractNumId w:val="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868"/>
    <w:rsid w:val="00007719"/>
    <w:rsid w:val="00026ED3"/>
    <w:rsid w:val="00046927"/>
    <w:rsid w:val="000500E9"/>
    <w:rsid w:val="00056D5C"/>
    <w:rsid w:val="00062464"/>
    <w:rsid w:val="00062679"/>
    <w:rsid w:val="000829ED"/>
    <w:rsid w:val="00091797"/>
    <w:rsid w:val="000B0371"/>
    <w:rsid w:val="000B4878"/>
    <w:rsid w:val="000C3023"/>
    <w:rsid w:val="000E5B31"/>
    <w:rsid w:val="000F4C40"/>
    <w:rsid w:val="00112FEF"/>
    <w:rsid w:val="001C41F3"/>
    <w:rsid w:val="001E7CE9"/>
    <w:rsid w:val="00215028"/>
    <w:rsid w:val="00256DBA"/>
    <w:rsid w:val="002758F2"/>
    <w:rsid w:val="002B101C"/>
    <w:rsid w:val="002C4102"/>
    <w:rsid w:val="002D3675"/>
    <w:rsid w:val="00334097"/>
    <w:rsid w:val="0034035E"/>
    <w:rsid w:val="00346E7F"/>
    <w:rsid w:val="00370A40"/>
    <w:rsid w:val="00374986"/>
    <w:rsid w:val="00374F99"/>
    <w:rsid w:val="00375C08"/>
    <w:rsid w:val="003A676E"/>
    <w:rsid w:val="003B15DC"/>
    <w:rsid w:val="00457AEE"/>
    <w:rsid w:val="00473A9D"/>
    <w:rsid w:val="004916A3"/>
    <w:rsid w:val="004B6DCE"/>
    <w:rsid w:val="004B6E5F"/>
    <w:rsid w:val="004D3835"/>
    <w:rsid w:val="004D4075"/>
    <w:rsid w:val="00505BC2"/>
    <w:rsid w:val="005142F8"/>
    <w:rsid w:val="0052011C"/>
    <w:rsid w:val="00525F9F"/>
    <w:rsid w:val="00564FC2"/>
    <w:rsid w:val="005842F7"/>
    <w:rsid w:val="00596168"/>
    <w:rsid w:val="005B1578"/>
    <w:rsid w:val="00631E3B"/>
    <w:rsid w:val="00645FC3"/>
    <w:rsid w:val="006472EF"/>
    <w:rsid w:val="006544D6"/>
    <w:rsid w:val="00692561"/>
    <w:rsid w:val="0070600B"/>
    <w:rsid w:val="007242D7"/>
    <w:rsid w:val="0074358E"/>
    <w:rsid w:val="00773804"/>
    <w:rsid w:val="00774523"/>
    <w:rsid w:val="0078441C"/>
    <w:rsid w:val="007B0B79"/>
    <w:rsid w:val="007E36A9"/>
    <w:rsid w:val="008115E1"/>
    <w:rsid w:val="00815072"/>
    <w:rsid w:val="00817EAC"/>
    <w:rsid w:val="00823BEE"/>
    <w:rsid w:val="00861266"/>
    <w:rsid w:val="008747A6"/>
    <w:rsid w:val="00890285"/>
    <w:rsid w:val="00890AC4"/>
    <w:rsid w:val="008A4EA8"/>
    <w:rsid w:val="008E6A47"/>
    <w:rsid w:val="00917AD1"/>
    <w:rsid w:val="00926721"/>
    <w:rsid w:val="00947DBA"/>
    <w:rsid w:val="00951380"/>
    <w:rsid w:val="0097194C"/>
    <w:rsid w:val="009905BB"/>
    <w:rsid w:val="00992868"/>
    <w:rsid w:val="009B4F58"/>
    <w:rsid w:val="009D4976"/>
    <w:rsid w:val="009D7823"/>
    <w:rsid w:val="009F13B4"/>
    <w:rsid w:val="009F7BBE"/>
    <w:rsid w:val="00A021E0"/>
    <w:rsid w:val="00A04BC6"/>
    <w:rsid w:val="00A372B7"/>
    <w:rsid w:val="00A4520F"/>
    <w:rsid w:val="00A525F2"/>
    <w:rsid w:val="00A61B35"/>
    <w:rsid w:val="00A72611"/>
    <w:rsid w:val="00AA346B"/>
    <w:rsid w:val="00AA5467"/>
    <w:rsid w:val="00AE08D4"/>
    <w:rsid w:val="00AE5105"/>
    <w:rsid w:val="00AF2447"/>
    <w:rsid w:val="00B245FB"/>
    <w:rsid w:val="00B4496A"/>
    <w:rsid w:val="00B45F0C"/>
    <w:rsid w:val="00B823C1"/>
    <w:rsid w:val="00BA31F9"/>
    <w:rsid w:val="00BA664E"/>
    <w:rsid w:val="00BA6720"/>
    <w:rsid w:val="00BC2A9D"/>
    <w:rsid w:val="00BD7C05"/>
    <w:rsid w:val="00BD7C26"/>
    <w:rsid w:val="00BE51A8"/>
    <w:rsid w:val="00C31D42"/>
    <w:rsid w:val="00C477BD"/>
    <w:rsid w:val="00C52B17"/>
    <w:rsid w:val="00C55319"/>
    <w:rsid w:val="00C60A1F"/>
    <w:rsid w:val="00CB3E11"/>
    <w:rsid w:val="00CD68A3"/>
    <w:rsid w:val="00CD765E"/>
    <w:rsid w:val="00CF07B6"/>
    <w:rsid w:val="00CF5323"/>
    <w:rsid w:val="00D12614"/>
    <w:rsid w:val="00D71C3A"/>
    <w:rsid w:val="00DA52CC"/>
    <w:rsid w:val="00DA6AF7"/>
    <w:rsid w:val="00DC117F"/>
    <w:rsid w:val="00E1023A"/>
    <w:rsid w:val="00E14296"/>
    <w:rsid w:val="00E238CB"/>
    <w:rsid w:val="00E43CF2"/>
    <w:rsid w:val="00E45E07"/>
    <w:rsid w:val="00E7088F"/>
    <w:rsid w:val="00E929C5"/>
    <w:rsid w:val="00EE7D5C"/>
    <w:rsid w:val="00EF2EB4"/>
    <w:rsid w:val="00F01996"/>
    <w:rsid w:val="00F21C36"/>
    <w:rsid w:val="00F23D60"/>
    <w:rsid w:val="00F2485B"/>
    <w:rsid w:val="00F32907"/>
    <w:rsid w:val="00F51E39"/>
    <w:rsid w:val="00F765C6"/>
    <w:rsid w:val="00F768C2"/>
    <w:rsid w:val="00F9751D"/>
    <w:rsid w:val="00FB2631"/>
    <w:rsid w:val="00FB31E3"/>
    <w:rsid w:val="00FD29E5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92868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992868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9928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928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928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9286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92868"/>
    <w:rPr>
      <w:sz w:val="24"/>
    </w:rPr>
  </w:style>
  <w:style w:type="paragraph" w:customStyle="1" w:styleId="spelle">
    <w:name w:val="spelle"/>
    <w:basedOn w:val="12"/>
    <w:link w:val="spelle0"/>
    <w:rsid w:val="00992868"/>
  </w:style>
  <w:style w:type="character" w:customStyle="1" w:styleId="spelle0">
    <w:name w:val="spelle"/>
    <w:basedOn w:val="13"/>
    <w:link w:val="spelle"/>
    <w:rsid w:val="00992868"/>
  </w:style>
  <w:style w:type="paragraph" w:styleId="21">
    <w:name w:val="toc 2"/>
    <w:next w:val="a"/>
    <w:link w:val="22"/>
    <w:uiPriority w:val="39"/>
    <w:rsid w:val="009928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92868"/>
    <w:rPr>
      <w:rFonts w:ascii="XO Thames" w:hAnsi="XO Thames"/>
      <w:sz w:val="28"/>
    </w:rPr>
  </w:style>
  <w:style w:type="paragraph" w:customStyle="1" w:styleId="14">
    <w:name w:val="Строгий1"/>
    <w:link w:val="15"/>
    <w:rsid w:val="00992868"/>
    <w:rPr>
      <w:b/>
    </w:rPr>
  </w:style>
  <w:style w:type="character" w:customStyle="1" w:styleId="15">
    <w:name w:val="Строгий1"/>
    <w:link w:val="14"/>
    <w:rsid w:val="00992868"/>
    <w:rPr>
      <w:b/>
    </w:rPr>
  </w:style>
  <w:style w:type="paragraph" w:styleId="41">
    <w:name w:val="toc 4"/>
    <w:next w:val="a"/>
    <w:link w:val="42"/>
    <w:uiPriority w:val="39"/>
    <w:rsid w:val="009928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9286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928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928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928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9286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92868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sid w:val="00992868"/>
    <w:rPr>
      <w:color w:val="0000FF"/>
      <w:u w:val="single"/>
    </w:rPr>
  </w:style>
  <w:style w:type="character" w:customStyle="1" w:styleId="17">
    <w:name w:val="Гиперссылка1"/>
    <w:link w:val="16"/>
    <w:rsid w:val="00992868"/>
    <w:rPr>
      <w:color w:val="0000FF"/>
      <w:u w:val="single"/>
    </w:rPr>
  </w:style>
  <w:style w:type="paragraph" w:customStyle="1" w:styleId="51">
    <w:name w:val="Основной текст (5)"/>
    <w:basedOn w:val="a"/>
    <w:link w:val="52"/>
    <w:rsid w:val="00992868"/>
    <w:pPr>
      <w:spacing w:line="288" w:lineRule="exact"/>
      <w:jc w:val="right"/>
    </w:pPr>
    <w:rPr>
      <w:rFonts w:ascii="Arial Narrow" w:hAnsi="Arial Narrow"/>
      <w:sz w:val="21"/>
      <w:highlight w:val="white"/>
    </w:rPr>
  </w:style>
  <w:style w:type="character" w:customStyle="1" w:styleId="52">
    <w:name w:val="Основной текст (5)"/>
    <w:basedOn w:val="1"/>
    <w:link w:val="51"/>
    <w:rsid w:val="00992868"/>
    <w:rPr>
      <w:rFonts w:ascii="Arial Narrow" w:hAnsi="Arial Narrow"/>
      <w:sz w:val="21"/>
      <w:highlight w:val="white"/>
    </w:rPr>
  </w:style>
  <w:style w:type="paragraph" w:styleId="a3">
    <w:name w:val="header"/>
    <w:basedOn w:val="a"/>
    <w:link w:val="a4"/>
    <w:rsid w:val="009928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992868"/>
    <w:rPr>
      <w:sz w:val="24"/>
    </w:rPr>
  </w:style>
  <w:style w:type="paragraph" w:styleId="31">
    <w:name w:val="toc 3"/>
    <w:next w:val="a"/>
    <w:link w:val="32"/>
    <w:uiPriority w:val="39"/>
    <w:rsid w:val="009928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92868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rsid w:val="00992868"/>
    <w:pPr>
      <w:spacing w:line="0" w:lineRule="atLeast"/>
    </w:pPr>
    <w:rPr>
      <w:sz w:val="22"/>
    </w:rPr>
  </w:style>
  <w:style w:type="character" w:customStyle="1" w:styleId="24">
    <w:name w:val="Основной текст2"/>
    <w:basedOn w:val="1"/>
    <w:link w:val="23"/>
    <w:rsid w:val="00992868"/>
    <w:rPr>
      <w:sz w:val="22"/>
    </w:rPr>
  </w:style>
  <w:style w:type="character" w:customStyle="1" w:styleId="50">
    <w:name w:val="Заголовок 5 Знак"/>
    <w:link w:val="5"/>
    <w:rsid w:val="0099286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92868"/>
    <w:rPr>
      <w:rFonts w:ascii="Cambria" w:hAnsi="Cambria"/>
      <w:b/>
      <w:color w:val="365F91"/>
      <w:sz w:val="28"/>
    </w:rPr>
  </w:style>
  <w:style w:type="paragraph" w:customStyle="1" w:styleId="25">
    <w:name w:val="Гиперссылка2"/>
    <w:link w:val="a5"/>
    <w:rsid w:val="00992868"/>
    <w:rPr>
      <w:color w:val="0000FF"/>
      <w:u w:val="single"/>
    </w:rPr>
  </w:style>
  <w:style w:type="character" w:styleId="a5">
    <w:name w:val="Hyperlink"/>
    <w:link w:val="25"/>
    <w:rsid w:val="00992868"/>
    <w:rPr>
      <w:color w:val="0000FF"/>
      <w:u w:val="single"/>
    </w:rPr>
  </w:style>
  <w:style w:type="paragraph" w:customStyle="1" w:styleId="Footnote">
    <w:name w:val="Footnote"/>
    <w:link w:val="Footnote0"/>
    <w:rsid w:val="0099286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92868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992868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9286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9286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92868"/>
    <w:rPr>
      <w:rFonts w:ascii="XO Thames" w:hAnsi="XO Thames"/>
    </w:rPr>
  </w:style>
  <w:style w:type="paragraph" w:styleId="a6">
    <w:name w:val="List Paragraph"/>
    <w:basedOn w:val="a"/>
    <w:link w:val="a7"/>
    <w:qFormat/>
    <w:rsid w:val="00992868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992868"/>
    <w:rPr>
      <w:sz w:val="24"/>
    </w:rPr>
  </w:style>
  <w:style w:type="paragraph" w:customStyle="1" w:styleId="12">
    <w:name w:val="Основной шрифт абзаца1"/>
    <w:link w:val="13"/>
    <w:rsid w:val="00992868"/>
  </w:style>
  <w:style w:type="character" w:customStyle="1" w:styleId="13">
    <w:name w:val="Основной шрифт абзаца1"/>
    <w:link w:val="12"/>
    <w:rsid w:val="00992868"/>
  </w:style>
  <w:style w:type="paragraph" w:styleId="9">
    <w:name w:val="toc 9"/>
    <w:next w:val="a"/>
    <w:link w:val="90"/>
    <w:uiPriority w:val="39"/>
    <w:rsid w:val="009928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92868"/>
    <w:rPr>
      <w:rFonts w:ascii="XO Thames" w:hAnsi="XO Thames"/>
      <w:sz w:val="28"/>
    </w:rPr>
  </w:style>
  <w:style w:type="paragraph" w:customStyle="1" w:styleId="26">
    <w:name w:val="Основной шрифт абзаца2"/>
    <w:rsid w:val="00992868"/>
  </w:style>
  <w:style w:type="paragraph" w:styleId="8">
    <w:name w:val="toc 8"/>
    <w:next w:val="a"/>
    <w:link w:val="80"/>
    <w:uiPriority w:val="39"/>
    <w:rsid w:val="009928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92868"/>
    <w:rPr>
      <w:rFonts w:ascii="XO Thames" w:hAnsi="XO Thames"/>
      <w:sz w:val="28"/>
    </w:rPr>
  </w:style>
  <w:style w:type="paragraph" w:styleId="a8">
    <w:name w:val="Normal (Web)"/>
    <w:basedOn w:val="a"/>
    <w:link w:val="a9"/>
    <w:rsid w:val="00992868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sid w:val="00992868"/>
    <w:rPr>
      <w:sz w:val="24"/>
    </w:rPr>
  </w:style>
  <w:style w:type="paragraph" w:styleId="53">
    <w:name w:val="toc 5"/>
    <w:next w:val="a"/>
    <w:link w:val="54"/>
    <w:uiPriority w:val="39"/>
    <w:rsid w:val="00992868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992868"/>
    <w:rPr>
      <w:rFonts w:ascii="XO Thames" w:hAnsi="XO Thames"/>
      <w:sz w:val="28"/>
    </w:rPr>
  </w:style>
  <w:style w:type="paragraph" w:customStyle="1" w:styleId="grame">
    <w:name w:val="grame"/>
    <w:basedOn w:val="12"/>
    <w:link w:val="grame0"/>
    <w:rsid w:val="00992868"/>
  </w:style>
  <w:style w:type="character" w:customStyle="1" w:styleId="grame0">
    <w:name w:val="grame"/>
    <w:basedOn w:val="13"/>
    <w:link w:val="grame"/>
    <w:rsid w:val="00992868"/>
  </w:style>
  <w:style w:type="paragraph" w:customStyle="1" w:styleId="33">
    <w:name w:val="Заголовок №3"/>
    <w:basedOn w:val="a"/>
    <w:link w:val="34"/>
    <w:rsid w:val="00992868"/>
    <w:pPr>
      <w:spacing w:before="300" w:line="269" w:lineRule="exact"/>
      <w:outlineLvl w:val="2"/>
    </w:pPr>
    <w:rPr>
      <w:sz w:val="20"/>
      <w:highlight w:val="white"/>
    </w:rPr>
  </w:style>
  <w:style w:type="character" w:customStyle="1" w:styleId="34">
    <w:name w:val="Заголовок №3"/>
    <w:basedOn w:val="1"/>
    <w:link w:val="33"/>
    <w:rsid w:val="00992868"/>
    <w:rPr>
      <w:sz w:val="20"/>
      <w:highlight w:val="white"/>
    </w:rPr>
  </w:style>
  <w:style w:type="paragraph" w:styleId="aa">
    <w:name w:val="Subtitle"/>
    <w:next w:val="a"/>
    <w:link w:val="ab"/>
    <w:uiPriority w:val="11"/>
    <w:qFormat/>
    <w:rsid w:val="00992868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992868"/>
    <w:rPr>
      <w:rFonts w:ascii="XO Thames" w:hAnsi="XO Thames"/>
      <w:i/>
      <w:sz w:val="24"/>
    </w:rPr>
  </w:style>
  <w:style w:type="paragraph" w:styleId="ac">
    <w:name w:val="footer"/>
    <w:basedOn w:val="a"/>
    <w:link w:val="ad"/>
    <w:rsid w:val="009928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992868"/>
    <w:rPr>
      <w:sz w:val="24"/>
    </w:rPr>
  </w:style>
  <w:style w:type="paragraph" w:customStyle="1" w:styleId="toc10">
    <w:name w:val="toc 10"/>
    <w:next w:val="a"/>
    <w:link w:val="toc100"/>
    <w:uiPriority w:val="39"/>
    <w:rsid w:val="00992868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992868"/>
    <w:rPr>
      <w:rFonts w:ascii="XO Thames" w:hAnsi="XO Thames"/>
      <w:sz w:val="28"/>
    </w:rPr>
  </w:style>
  <w:style w:type="paragraph" w:customStyle="1" w:styleId="1a">
    <w:name w:val="Обычный1"/>
    <w:link w:val="1b"/>
    <w:rsid w:val="00992868"/>
    <w:rPr>
      <w:sz w:val="24"/>
    </w:rPr>
  </w:style>
  <w:style w:type="character" w:customStyle="1" w:styleId="1b">
    <w:name w:val="Обычный1"/>
    <w:link w:val="1a"/>
    <w:rsid w:val="00992868"/>
    <w:rPr>
      <w:sz w:val="24"/>
    </w:rPr>
  </w:style>
  <w:style w:type="paragraph" w:styleId="ae">
    <w:name w:val="Title"/>
    <w:next w:val="a"/>
    <w:link w:val="af"/>
    <w:uiPriority w:val="10"/>
    <w:qFormat/>
    <w:rsid w:val="009928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928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928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92868"/>
    <w:rPr>
      <w:rFonts w:ascii="XO Thames" w:hAnsi="XO Thames"/>
      <w:b/>
      <w:sz w:val="28"/>
    </w:rPr>
  </w:style>
  <w:style w:type="paragraph" w:customStyle="1" w:styleId="af0">
    <w:name w:val="Основной текст + Полужирный"/>
    <w:link w:val="af1"/>
    <w:rsid w:val="00992868"/>
    <w:rPr>
      <w:b/>
      <w:sz w:val="26"/>
      <w:highlight w:val="white"/>
      <w:u w:val="single"/>
    </w:rPr>
  </w:style>
  <w:style w:type="character" w:customStyle="1" w:styleId="af1">
    <w:name w:val="Основной текст + Полужирный"/>
    <w:link w:val="af0"/>
    <w:rsid w:val="00992868"/>
    <w:rPr>
      <w:b/>
      <w:sz w:val="26"/>
      <w:highlight w:val="white"/>
      <w:u w:val="single"/>
    </w:rPr>
  </w:style>
  <w:style w:type="paragraph" w:styleId="af2">
    <w:name w:val="Body Text"/>
    <w:basedOn w:val="a"/>
    <w:link w:val="af3"/>
    <w:uiPriority w:val="1"/>
    <w:qFormat/>
    <w:rsid w:val="006472EF"/>
    <w:pPr>
      <w:widowControl w:val="0"/>
      <w:autoSpaceDE w:val="0"/>
      <w:autoSpaceDN w:val="0"/>
    </w:pPr>
    <w:rPr>
      <w:color w:val="auto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6472EF"/>
    <w:rPr>
      <w:color w:val="auto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520F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uiPriority w:val="1"/>
    <w:qFormat/>
    <w:rsid w:val="00A4520F"/>
    <w:pPr>
      <w:widowControl w:val="0"/>
      <w:autoSpaceDE w:val="0"/>
      <w:autoSpaceDN w:val="0"/>
      <w:ind w:left="2220"/>
      <w:outlineLvl w:val="2"/>
    </w:pPr>
    <w:rPr>
      <w:b/>
      <w:bCs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4520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6B431-F616-47DB-8DDC-8967D92E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6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Dpish</cp:lastModifiedBy>
  <cp:revision>97</cp:revision>
  <cp:lastPrinted>2023-01-11T05:37:00Z</cp:lastPrinted>
  <dcterms:created xsi:type="dcterms:W3CDTF">2023-09-08T06:49:00Z</dcterms:created>
  <dcterms:modified xsi:type="dcterms:W3CDTF">2025-03-12T06:56:00Z</dcterms:modified>
</cp:coreProperties>
</file>