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FD" w:rsidRDefault="006A2DFD" w:rsidP="006A2DFD">
      <w:pPr>
        <w:rPr>
          <w:noProof/>
        </w:rPr>
      </w:pPr>
    </w:p>
    <w:p w:rsidR="00C05CDF" w:rsidRDefault="006A2DFD" w:rsidP="006A2DFD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User\Documents\img20230915_0825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20230915_082539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DFD" w:rsidRDefault="006A2DFD" w:rsidP="00096645">
      <w:pPr>
        <w:pStyle w:val="a4"/>
        <w:jc w:val="left"/>
        <w:rPr>
          <w:b/>
          <w:sz w:val="20"/>
          <w:szCs w:val="20"/>
        </w:rPr>
      </w:pPr>
    </w:p>
    <w:p w:rsidR="006A2DFD" w:rsidRDefault="006A2DFD" w:rsidP="00096645">
      <w:pPr>
        <w:pStyle w:val="a4"/>
        <w:jc w:val="left"/>
        <w:rPr>
          <w:b/>
          <w:sz w:val="20"/>
          <w:szCs w:val="20"/>
        </w:rPr>
      </w:pPr>
    </w:p>
    <w:p w:rsidR="006A2DFD" w:rsidRDefault="006A2DFD" w:rsidP="00096645">
      <w:pPr>
        <w:pStyle w:val="a4"/>
        <w:jc w:val="left"/>
        <w:rPr>
          <w:b/>
          <w:sz w:val="20"/>
          <w:szCs w:val="20"/>
        </w:rPr>
      </w:pPr>
    </w:p>
    <w:p w:rsidR="006A2DFD" w:rsidRDefault="006A2DFD" w:rsidP="00096645">
      <w:pPr>
        <w:pStyle w:val="a4"/>
        <w:jc w:val="left"/>
        <w:rPr>
          <w:b/>
          <w:sz w:val="20"/>
          <w:szCs w:val="20"/>
        </w:rPr>
      </w:pPr>
    </w:p>
    <w:p w:rsidR="00096645" w:rsidRDefault="00096645" w:rsidP="00096645">
      <w:pPr>
        <w:pStyle w:val="a4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Муниципальное дошкольное образовательное</w:t>
      </w:r>
      <w:proofErr w:type="gramStart"/>
      <w:r>
        <w:rPr>
          <w:b/>
          <w:sz w:val="20"/>
          <w:szCs w:val="20"/>
        </w:rPr>
        <w:t xml:space="preserve">                                 У</w:t>
      </w:r>
      <w:proofErr w:type="gramEnd"/>
      <w:r>
        <w:rPr>
          <w:b/>
          <w:sz w:val="20"/>
          <w:szCs w:val="20"/>
        </w:rPr>
        <w:t>тверждаю:</w:t>
      </w:r>
    </w:p>
    <w:p w:rsidR="00096645" w:rsidRDefault="00096645" w:rsidP="00096645">
      <w:pPr>
        <w:pStyle w:val="a4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учреждение детский сад №8 «Ягодка»                                               И.о. заведующего МДОУ №8 «Ягодка»</w:t>
      </w:r>
    </w:p>
    <w:p w:rsidR="00096645" w:rsidRDefault="00096645" w:rsidP="00096645">
      <w:pPr>
        <w:pStyle w:val="a4"/>
        <w:jc w:val="left"/>
        <w:rPr>
          <w:b/>
          <w:sz w:val="20"/>
          <w:szCs w:val="20"/>
        </w:rPr>
      </w:pPr>
      <w:proofErr w:type="spellStart"/>
      <w:proofErr w:type="gramStart"/>
      <w:r>
        <w:rPr>
          <w:b/>
          <w:sz w:val="20"/>
          <w:szCs w:val="20"/>
        </w:rPr>
        <w:t>Катав-Ивановского</w:t>
      </w:r>
      <w:proofErr w:type="spellEnd"/>
      <w:proofErr w:type="gramEnd"/>
      <w:r>
        <w:rPr>
          <w:b/>
          <w:sz w:val="20"/>
          <w:szCs w:val="20"/>
        </w:rPr>
        <w:t xml:space="preserve"> муниципального района                                   С.В. Степанова___ ________________</w:t>
      </w:r>
    </w:p>
    <w:p w:rsidR="00096645" w:rsidRDefault="00096645" w:rsidP="00096645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D4F5B" w:rsidRPr="00F72F81" w:rsidRDefault="009D4F5B" w:rsidP="00F72F81">
      <w:pPr>
        <w:spacing w:line="276" w:lineRule="auto"/>
        <w:jc w:val="center"/>
        <w:rPr>
          <w:b/>
          <w:sz w:val="28"/>
          <w:szCs w:val="28"/>
        </w:rPr>
      </w:pPr>
      <w:r w:rsidRPr="00F72F81">
        <w:rPr>
          <w:b/>
          <w:sz w:val="28"/>
          <w:szCs w:val="28"/>
        </w:rPr>
        <w:t xml:space="preserve">Аннотация </w:t>
      </w:r>
    </w:p>
    <w:p w:rsidR="009D4F5B" w:rsidRPr="00F72F81" w:rsidRDefault="000F5967" w:rsidP="00F72F8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адаптированной</w:t>
      </w:r>
      <w:r w:rsidR="009D4F5B" w:rsidRPr="00F72F81">
        <w:rPr>
          <w:b/>
          <w:sz w:val="28"/>
          <w:szCs w:val="28"/>
        </w:rPr>
        <w:t xml:space="preserve"> образовательной программе</w:t>
      </w:r>
    </w:p>
    <w:p w:rsidR="009D4F5B" w:rsidRPr="00F72F81" w:rsidRDefault="009D4F5B" w:rsidP="00F72F81">
      <w:pPr>
        <w:spacing w:line="276" w:lineRule="auto"/>
        <w:jc w:val="center"/>
        <w:rPr>
          <w:b/>
          <w:sz w:val="28"/>
          <w:szCs w:val="28"/>
        </w:rPr>
      </w:pPr>
      <w:r w:rsidRPr="00F72F81">
        <w:rPr>
          <w:b/>
          <w:sz w:val="28"/>
          <w:szCs w:val="28"/>
        </w:rPr>
        <w:t>для детей с ТНР (5-7 лет) МДОУ № 8 «Ягодка»</w:t>
      </w:r>
    </w:p>
    <w:p w:rsidR="009D4F5B" w:rsidRDefault="009D4F5B" w:rsidP="009D4F5B">
      <w:pPr>
        <w:jc w:val="center"/>
      </w:pP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bookmarkStart w:id="0" w:name="sub_1001"/>
      <w:proofErr w:type="gramStart"/>
      <w:r w:rsidRPr="00F72F81">
        <w:rPr>
          <w:rFonts w:ascii="Times New Roman" w:hAnsi="Times New Roman" w:cs="Times New Roman"/>
        </w:rPr>
        <w:t xml:space="preserve">Адаптированная образовательная программа дошкольного образования (далее - Программа) муниципального дошкольного образовательного учреждения детский сад № 8 «Ягодка» </w:t>
      </w:r>
      <w:proofErr w:type="spellStart"/>
      <w:r w:rsidRPr="00F72F81">
        <w:rPr>
          <w:rFonts w:ascii="Times New Roman" w:hAnsi="Times New Roman" w:cs="Times New Roman"/>
        </w:rPr>
        <w:t>Катав-Ивановского</w:t>
      </w:r>
      <w:proofErr w:type="spellEnd"/>
      <w:r w:rsidRPr="00F72F81">
        <w:rPr>
          <w:rFonts w:ascii="Times New Roman" w:hAnsi="Times New Roman" w:cs="Times New Roman"/>
        </w:rPr>
        <w:t xml:space="preserve"> муниципального района (далее МДОУ № 8 «Ягодка») для обучающихся с тяжелыми нарушениями  речи» (далее ТНР) разработана в соответствии с Федеральной адаптированной основной программой, утвержденной </w:t>
      </w:r>
      <w:hyperlink r:id="rId6" w:history="1">
        <w:r w:rsidRPr="00F72F81">
          <w:rPr>
            <w:rStyle w:val="a3"/>
            <w:rFonts w:ascii="Times New Roman" w:hAnsi="Times New Roman"/>
            <w:b w:val="0"/>
          </w:rPr>
          <w:t>приказом</w:t>
        </w:r>
      </w:hyperlink>
      <w:r w:rsidRPr="00F72F81">
        <w:rPr>
          <w:rFonts w:ascii="Times New Roman" w:hAnsi="Times New Roman" w:cs="Times New Roman"/>
        </w:rPr>
        <w:t xml:space="preserve"> Министерства просвещения Российской Федерации от 30 сентября 2022 г. N 874 и </w:t>
      </w:r>
      <w:hyperlink r:id="rId7" w:history="1">
        <w:r w:rsidRPr="00F72F81">
          <w:rPr>
            <w:rStyle w:val="a3"/>
            <w:rFonts w:ascii="Times New Roman" w:hAnsi="Times New Roman"/>
            <w:b w:val="0"/>
          </w:rPr>
          <w:t>Федеральным государственным образовательным стандартом</w:t>
        </w:r>
      </w:hyperlink>
      <w:r w:rsidRPr="00F72F81">
        <w:rPr>
          <w:rFonts w:ascii="Times New Roman" w:hAnsi="Times New Roman" w:cs="Times New Roman"/>
        </w:rPr>
        <w:t xml:space="preserve"> дошкольного образования</w:t>
      </w:r>
      <w:r w:rsidRPr="00F72F81">
        <w:rPr>
          <w:rFonts w:ascii="Times New Roman" w:hAnsi="Times New Roman" w:cs="Times New Roman"/>
          <w:vertAlign w:val="superscript"/>
        </w:rPr>
        <w:t> </w:t>
      </w:r>
      <w:r w:rsidRPr="00F72F81">
        <w:rPr>
          <w:rFonts w:ascii="Times New Roman" w:hAnsi="Times New Roman" w:cs="Times New Roman"/>
        </w:rPr>
        <w:t xml:space="preserve"> (далее - Стандарт). </w:t>
      </w:r>
      <w:proofErr w:type="gramEnd"/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 xml:space="preserve">Дети с тяжелыми нарушениями речи – это особая категория детей с нарушениями всех компонентов речи при сохранном слухе и первично сохранном интеллекте. К группе детей с тяжелыми нарушениями речи относятся дети с фонетико-фонематическим недоразвитием речи при </w:t>
      </w:r>
      <w:proofErr w:type="spellStart"/>
      <w:r w:rsidRPr="00F72F81">
        <w:rPr>
          <w:rFonts w:ascii="Times New Roman" w:hAnsi="Times New Roman" w:cs="Times New Roman"/>
        </w:rPr>
        <w:t>дислалии</w:t>
      </w:r>
      <w:proofErr w:type="spellEnd"/>
      <w:r w:rsidRPr="00F72F81">
        <w:rPr>
          <w:rFonts w:ascii="Times New Roman" w:hAnsi="Times New Roman" w:cs="Times New Roman"/>
        </w:rPr>
        <w:t xml:space="preserve">, </w:t>
      </w:r>
      <w:proofErr w:type="spellStart"/>
      <w:r w:rsidRPr="00F72F81">
        <w:rPr>
          <w:rFonts w:ascii="Times New Roman" w:hAnsi="Times New Roman" w:cs="Times New Roman"/>
        </w:rPr>
        <w:t>ринолалии</w:t>
      </w:r>
      <w:proofErr w:type="spellEnd"/>
      <w:r w:rsidRPr="00F72F81">
        <w:rPr>
          <w:rFonts w:ascii="Times New Roman" w:hAnsi="Times New Roman" w:cs="Times New Roman"/>
        </w:rPr>
        <w:t xml:space="preserve">, легкой степени дизартрии; с общим недоразвитием речи всех уровней речевого развития при дизартрии, </w:t>
      </w:r>
      <w:proofErr w:type="spellStart"/>
      <w:r w:rsidRPr="00F72F81">
        <w:rPr>
          <w:rFonts w:ascii="Times New Roman" w:hAnsi="Times New Roman" w:cs="Times New Roman"/>
        </w:rPr>
        <w:t>ринолалии</w:t>
      </w:r>
      <w:proofErr w:type="spellEnd"/>
      <w:r w:rsidRPr="00F72F81">
        <w:rPr>
          <w:rFonts w:ascii="Times New Roman" w:hAnsi="Times New Roman" w:cs="Times New Roman"/>
        </w:rPr>
        <w:t>, алалии и т.д., у которых имеются нарушения всех компонентов языка.</w:t>
      </w:r>
      <w:bookmarkEnd w:id="0"/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bookmarkStart w:id="1" w:name="sub_1005"/>
      <w:r w:rsidRPr="00F72F81">
        <w:rPr>
          <w:rFonts w:ascii="Times New Roman" w:hAnsi="Times New Roman" w:cs="Times New Roman"/>
        </w:rPr>
        <w:t xml:space="preserve">Структура Программы в соответствии с требованиями </w:t>
      </w:r>
      <w:hyperlink r:id="rId8" w:history="1">
        <w:r w:rsidRPr="00F72F81">
          <w:rPr>
            <w:rStyle w:val="a3"/>
            <w:rFonts w:ascii="Times New Roman" w:hAnsi="Times New Roman"/>
            <w:b w:val="0"/>
          </w:rPr>
          <w:t>Стандарта</w:t>
        </w:r>
      </w:hyperlink>
      <w:r w:rsidRPr="00F72F81">
        <w:rPr>
          <w:rFonts w:ascii="Times New Roman" w:hAnsi="Times New Roman" w:cs="Times New Roman"/>
        </w:rPr>
        <w:t xml:space="preserve"> включает три основных раздела - целевой, содержательный и организационный.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bookmarkStart w:id="2" w:name="sub_1060"/>
      <w:bookmarkEnd w:id="1"/>
      <w:r w:rsidRPr="00A53C19">
        <w:rPr>
          <w:rFonts w:ascii="Times New Roman" w:hAnsi="Times New Roman" w:cs="Times New Roman"/>
          <w:b/>
        </w:rPr>
        <w:t>Целевой раздел</w:t>
      </w:r>
      <w:r w:rsidRPr="00F72F81">
        <w:rPr>
          <w:rFonts w:ascii="Times New Roman" w:hAnsi="Times New Roman" w:cs="Times New Roman"/>
        </w:rPr>
        <w:t xml:space="preserve">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bookmarkStart w:id="3" w:name="sub_1061"/>
      <w:bookmarkEnd w:id="2"/>
      <w:r w:rsidRPr="00F72F81">
        <w:rPr>
          <w:rFonts w:ascii="Times New Roman" w:hAnsi="Times New Roman" w:cs="Times New Roman"/>
        </w:rPr>
        <w:t xml:space="preserve"> </w:t>
      </w:r>
      <w:r w:rsidRPr="00A53C19">
        <w:rPr>
          <w:rFonts w:ascii="Times New Roman" w:hAnsi="Times New Roman" w:cs="Times New Roman"/>
          <w:b/>
        </w:rPr>
        <w:t>Содержательный раздел</w:t>
      </w:r>
      <w:r w:rsidRPr="00F72F81">
        <w:rPr>
          <w:rFonts w:ascii="Times New Roman" w:hAnsi="Times New Roman" w:cs="Times New Roman"/>
        </w:rPr>
        <w:t xml:space="preserve"> Программы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</w:t>
      </w:r>
      <w:proofErr w:type="gramStart"/>
      <w:r w:rsidRPr="00F72F81">
        <w:rPr>
          <w:rFonts w:ascii="Times New Roman" w:hAnsi="Times New Roman" w:cs="Times New Roman"/>
        </w:rPr>
        <w:t>со</w:t>
      </w:r>
      <w:proofErr w:type="gramEnd"/>
      <w:r w:rsidRPr="00F72F81">
        <w:rPr>
          <w:rFonts w:ascii="Times New Roman" w:hAnsi="Times New Roman" w:cs="Times New Roman"/>
        </w:rPr>
        <w:t xml:space="preserve"> педагогическим работником; характер взаимодействия с другими детьми; система отношений ребенка к миру, к другим людям, к себе самому; содержание образовательной деятельности по профессиональной коррекции нарушений развития обучающихся (программу коррекционно-развивающей работы); рабочую программу воспитания.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bookmarkStart w:id="4" w:name="sub_1063"/>
      <w:bookmarkEnd w:id="3"/>
      <w:r w:rsidRPr="00F72F81">
        <w:rPr>
          <w:rFonts w:ascii="Times New Roman" w:hAnsi="Times New Roman" w:cs="Times New Roman"/>
        </w:rPr>
        <w:t>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</w:t>
      </w:r>
      <w:bookmarkEnd w:id="4"/>
      <w:r w:rsidRPr="00F72F81">
        <w:rPr>
          <w:rFonts w:ascii="Times New Roman" w:hAnsi="Times New Roman" w:cs="Times New Roman"/>
        </w:rPr>
        <w:t>.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>Программа коррекционно-развивающей работы: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>1. Является неотъемлемой частью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направленности.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lastRenderedPageBreak/>
        <w:t>2. Обеспечивает достижение максимальной реализации реабилитационного потенциала.</w:t>
      </w:r>
    </w:p>
    <w:p w:rsidR="009D4F5B" w:rsidRDefault="009D4F5B" w:rsidP="00A53C19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>3. Учитывает особые образовательные потребности обучающихся раннего и дошкольного возраста с ОВЗ, удовлетворение которых открывает возможность общего образования.</w:t>
      </w:r>
    </w:p>
    <w:p w:rsidR="00F72F81" w:rsidRPr="00A53C19" w:rsidRDefault="00F72F81" w:rsidP="00A53C19">
      <w:pPr>
        <w:spacing w:line="276" w:lineRule="auto"/>
      </w:pPr>
      <w:bookmarkStart w:id="5" w:name="sub_1291"/>
      <w:r w:rsidRPr="00A53C19">
        <w:t>Программа коррекционной работы предусматривает:</w:t>
      </w:r>
    </w:p>
    <w:bookmarkEnd w:id="5"/>
    <w:p w:rsidR="00F72F81" w:rsidRDefault="00F72F81" w:rsidP="00A53C19">
      <w:pPr>
        <w:spacing w:line="276" w:lineRule="auto"/>
      </w:pPr>
      <w:r>
        <w:t>проведение индивидуальной и подгрупповой логопедической работы, обеспечивающей удовлетворение особых образовательных потребностей обучающихся с ТНР с целью преодоления неречевых и речевых расстройств;</w:t>
      </w:r>
    </w:p>
    <w:p w:rsidR="00F72F81" w:rsidRDefault="00F72F81" w:rsidP="00A53C19">
      <w:pPr>
        <w:spacing w:line="276" w:lineRule="auto"/>
      </w:pPr>
      <w:r>
        <w:t>достижение уровня речевого развития, оптимального для ребёнка, и обеспечивающего возможность использования освоенных умений и навыков в разных видах детской деятельности и в различных коммуникативных ситуациях;</w:t>
      </w:r>
    </w:p>
    <w:p w:rsidR="00F72F81" w:rsidRDefault="00F72F81" w:rsidP="00A53C19">
      <w:pPr>
        <w:spacing w:line="276" w:lineRule="auto"/>
      </w:pPr>
      <w:r>
        <w:t>обеспечение коррекционной направленности при реализации содержания образовательных областей и воспитательных мероприятий;</w:t>
      </w:r>
    </w:p>
    <w:p w:rsidR="00F72F81" w:rsidRPr="00A53C19" w:rsidRDefault="00F72F81" w:rsidP="00A53C19">
      <w:pPr>
        <w:spacing w:line="276" w:lineRule="auto"/>
      </w:pPr>
      <w:r>
        <w:t xml:space="preserve">психолого-педагогическое сопровождение семьи (законных представителей) с целью ее активного включения в коррекционно-развивающую работу с детьми; организацию партнерских отношений </w:t>
      </w:r>
      <w:proofErr w:type="gramStart"/>
      <w:r>
        <w:t>с</w:t>
      </w:r>
      <w:proofErr w:type="gramEnd"/>
      <w:r>
        <w:t xml:space="preserve"> родителям (законным представител</w:t>
      </w:r>
      <w:r w:rsidR="00A53C19">
        <w:t>ям).</w:t>
      </w:r>
    </w:p>
    <w:p w:rsidR="009D4F5B" w:rsidRDefault="009D4F5B" w:rsidP="00A53C19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>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и компенсирующей направленности.</w:t>
      </w:r>
    </w:p>
    <w:p w:rsidR="00A53C19" w:rsidRDefault="00A53C19" w:rsidP="00A53C19">
      <w:pPr>
        <w:pStyle w:val="a6"/>
        <w:ind w:left="0" w:right="22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620038">
        <w:rPr>
          <w:rFonts w:ascii="Times New Roman" w:hAnsi="Times New Roman"/>
        </w:rPr>
        <w:t xml:space="preserve">Логопед проводит подгрупповую (с подгруппами из 2-3-х детей) и индивидуальную работу с </w:t>
      </w:r>
      <w:r w:rsidRPr="00620038">
        <w:rPr>
          <w:rFonts w:ascii="Times New Roman" w:hAnsi="Times New Roman"/>
          <w:spacing w:val="-2"/>
        </w:rPr>
        <w:t>детьми.</w:t>
      </w:r>
    </w:p>
    <w:p w:rsidR="00A53C19" w:rsidRPr="00620038" w:rsidRDefault="00A53C19" w:rsidP="00A53C19">
      <w:pPr>
        <w:pStyle w:val="a6"/>
        <w:ind w:left="0" w:right="22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Pr="00620038">
        <w:rPr>
          <w:rFonts w:ascii="Times New Roman" w:hAnsi="Times New Roman"/>
        </w:rPr>
        <w:t>Распорядок дня, организация режимных моментов строится в соответствии с Программой максимально допустимый объем образовательной нагрузки, не превышает нормативы САНПИН от 15 мая 2013 года № 26.</w:t>
      </w:r>
    </w:p>
    <w:p w:rsidR="00A53C19" w:rsidRPr="00F72F81" w:rsidRDefault="00A53C19" w:rsidP="00A53C19">
      <w:pPr>
        <w:pStyle w:val="a6"/>
        <w:ind w:left="0" w:right="22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620038">
        <w:rPr>
          <w:rFonts w:ascii="Times New Roman" w:hAnsi="Times New Roman"/>
        </w:rPr>
        <w:t>Для каждого воспитанника с общим недоразвитием речи учителем-логопедом после</w:t>
      </w:r>
      <w:r w:rsidRPr="00620038">
        <w:rPr>
          <w:rFonts w:ascii="Times New Roman" w:hAnsi="Times New Roman"/>
          <w:spacing w:val="40"/>
        </w:rPr>
        <w:t xml:space="preserve"> </w:t>
      </w:r>
      <w:r w:rsidRPr="00620038">
        <w:rPr>
          <w:rFonts w:ascii="Times New Roman" w:hAnsi="Times New Roman"/>
        </w:rPr>
        <w:t>проведения</w:t>
      </w:r>
      <w:r w:rsidRPr="00620038">
        <w:rPr>
          <w:rFonts w:ascii="Times New Roman" w:hAnsi="Times New Roman"/>
          <w:spacing w:val="-3"/>
        </w:rPr>
        <w:t xml:space="preserve"> </w:t>
      </w:r>
      <w:r w:rsidRPr="00620038">
        <w:rPr>
          <w:rFonts w:ascii="Times New Roman" w:hAnsi="Times New Roman"/>
        </w:rPr>
        <w:t>педагогической</w:t>
      </w:r>
      <w:r w:rsidRPr="00620038">
        <w:rPr>
          <w:rFonts w:ascii="Times New Roman" w:hAnsi="Times New Roman"/>
          <w:spacing w:val="-3"/>
        </w:rPr>
        <w:t xml:space="preserve"> </w:t>
      </w:r>
      <w:r w:rsidRPr="00620038">
        <w:rPr>
          <w:rFonts w:ascii="Times New Roman" w:hAnsi="Times New Roman"/>
        </w:rPr>
        <w:t>диагностики</w:t>
      </w:r>
      <w:r w:rsidRPr="00620038">
        <w:rPr>
          <w:rFonts w:ascii="Times New Roman" w:hAnsi="Times New Roman"/>
          <w:spacing w:val="-3"/>
        </w:rPr>
        <w:t xml:space="preserve"> </w:t>
      </w:r>
      <w:r w:rsidRPr="00620038">
        <w:rPr>
          <w:rFonts w:ascii="Times New Roman" w:hAnsi="Times New Roman"/>
        </w:rPr>
        <w:t>индивидуального</w:t>
      </w:r>
      <w:r w:rsidRPr="00620038">
        <w:rPr>
          <w:rFonts w:ascii="Times New Roman" w:hAnsi="Times New Roman"/>
          <w:spacing w:val="-3"/>
        </w:rPr>
        <w:t xml:space="preserve"> </w:t>
      </w:r>
      <w:r w:rsidRPr="00620038">
        <w:rPr>
          <w:rFonts w:ascii="Times New Roman" w:hAnsi="Times New Roman"/>
        </w:rPr>
        <w:t>развития</w:t>
      </w:r>
      <w:r w:rsidRPr="00620038">
        <w:rPr>
          <w:rFonts w:ascii="Times New Roman" w:hAnsi="Times New Roman"/>
          <w:spacing w:val="-3"/>
        </w:rPr>
        <w:t xml:space="preserve"> </w:t>
      </w:r>
      <w:r w:rsidRPr="00620038">
        <w:rPr>
          <w:rFonts w:ascii="Times New Roman" w:hAnsi="Times New Roman"/>
        </w:rPr>
        <w:t>и</w:t>
      </w:r>
      <w:r w:rsidRPr="00620038">
        <w:rPr>
          <w:rFonts w:ascii="Times New Roman" w:hAnsi="Times New Roman"/>
          <w:spacing w:val="-5"/>
        </w:rPr>
        <w:t xml:space="preserve"> </w:t>
      </w:r>
      <w:r w:rsidRPr="00620038">
        <w:rPr>
          <w:rFonts w:ascii="Times New Roman" w:hAnsi="Times New Roman"/>
        </w:rPr>
        <w:t>на</w:t>
      </w:r>
      <w:r w:rsidRPr="00620038">
        <w:rPr>
          <w:rFonts w:ascii="Times New Roman" w:hAnsi="Times New Roman"/>
          <w:spacing w:val="-4"/>
        </w:rPr>
        <w:t xml:space="preserve"> </w:t>
      </w:r>
      <w:r w:rsidRPr="00620038">
        <w:rPr>
          <w:rFonts w:ascii="Times New Roman" w:hAnsi="Times New Roman"/>
        </w:rPr>
        <w:t>основе</w:t>
      </w:r>
      <w:r w:rsidRPr="00620038">
        <w:rPr>
          <w:rFonts w:ascii="Times New Roman" w:hAnsi="Times New Roman"/>
          <w:spacing w:val="-3"/>
        </w:rPr>
        <w:t xml:space="preserve"> </w:t>
      </w:r>
      <w:r w:rsidRPr="00620038">
        <w:rPr>
          <w:rFonts w:ascii="Times New Roman" w:hAnsi="Times New Roman"/>
        </w:rPr>
        <w:t>данной</w:t>
      </w:r>
      <w:r w:rsidRPr="00620038">
        <w:rPr>
          <w:rFonts w:ascii="Times New Roman" w:hAnsi="Times New Roman"/>
          <w:spacing w:val="-3"/>
        </w:rPr>
        <w:t xml:space="preserve"> </w:t>
      </w:r>
      <w:r w:rsidRPr="00620038">
        <w:rPr>
          <w:rFonts w:ascii="Times New Roman" w:hAnsi="Times New Roman"/>
        </w:rPr>
        <w:t>Программы коррекционно-развивающей работы разрабатывается индивидуальный план, определяется индивидуальный образовательный маршрут, подбираются педагогические технологии, методики и формы деятельности, соответствующие образовательным потребностям данного ребенка.</w:t>
      </w:r>
    </w:p>
    <w:p w:rsidR="009D4F5B" w:rsidRDefault="009D4F5B" w:rsidP="00F72F81">
      <w:pPr>
        <w:spacing w:line="276" w:lineRule="auto"/>
        <w:rPr>
          <w:rFonts w:ascii="Times New Roman" w:hAnsi="Times New Roman" w:cs="Times New Roman"/>
        </w:rPr>
      </w:pPr>
      <w:bookmarkStart w:id="6" w:name="sub_1062"/>
      <w:r w:rsidRPr="00A53C19">
        <w:rPr>
          <w:rFonts w:ascii="Times New Roman" w:hAnsi="Times New Roman" w:cs="Times New Roman"/>
          <w:b/>
        </w:rPr>
        <w:t>Организационный раздел</w:t>
      </w:r>
      <w:r w:rsidRPr="00F72F81">
        <w:rPr>
          <w:rFonts w:ascii="Times New Roman" w:hAnsi="Times New Roman" w:cs="Times New Roman"/>
        </w:rPr>
        <w:t xml:space="preserve"> программы содержит психолого-педагогические условия, обеспечивающие развитие ребенка с ТНР, особенности организации развивающей предметно-пространственной среды,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 Организации.</w:t>
      </w:r>
    </w:p>
    <w:p w:rsidR="00F72F81" w:rsidRPr="00F72F81" w:rsidRDefault="00F72F81" w:rsidP="00F72F81">
      <w:pPr>
        <w:spacing w:line="276" w:lineRule="auto"/>
        <w:rPr>
          <w:rFonts w:ascii="Times New Roman" w:hAnsi="Times New Roman" w:cs="Times New Roman"/>
        </w:rPr>
      </w:pPr>
      <w:r w:rsidRPr="00CF4F34">
        <w:rPr>
          <w:rFonts w:ascii="Times New Roman" w:hAnsi="Times New Roman" w:cs="Times New Roman"/>
        </w:rPr>
        <w:t>Календарный план воспитательной работы МДОУ № 8 «Ягодка» составлен с целью конкретизации форм и видов воспитательных мероприятий, проводимых педагогами детско</w:t>
      </w:r>
      <w:r>
        <w:rPr>
          <w:rFonts w:ascii="Times New Roman" w:hAnsi="Times New Roman" w:cs="Times New Roman"/>
        </w:rPr>
        <w:t>го сада</w:t>
      </w:r>
      <w:r w:rsidRPr="00CF4F34">
        <w:rPr>
          <w:rFonts w:ascii="Times New Roman" w:hAnsi="Times New Roman" w:cs="Times New Roman"/>
        </w:rPr>
        <w:t xml:space="preserve">. Календарный план воспитательной работы разделен на модули, которые отражают направления воспитательной работы детского сада в соответствии </w:t>
      </w:r>
      <w:r>
        <w:rPr>
          <w:rFonts w:ascii="Times New Roman" w:hAnsi="Times New Roman" w:cs="Times New Roman"/>
        </w:rPr>
        <w:t>с рабочей программой воспитания.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bookmarkStart w:id="7" w:name="sub_1008"/>
      <w:bookmarkEnd w:id="6"/>
      <w:r w:rsidRPr="00F72F81">
        <w:rPr>
          <w:rFonts w:ascii="Times New Roman" w:hAnsi="Times New Roman" w:cs="Times New Roman"/>
        </w:rPr>
        <w:t xml:space="preserve">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обучающихся, а также качества реализации основной образовательной программы Организации. </w:t>
      </w:r>
    </w:p>
    <w:p w:rsidR="009D4F5B" w:rsidRPr="00F72F81" w:rsidRDefault="009D4F5B" w:rsidP="00F72F81">
      <w:pPr>
        <w:spacing w:line="276" w:lineRule="auto"/>
        <w:ind w:firstLine="0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  <w:b/>
        </w:rPr>
        <w:t xml:space="preserve"> </w:t>
      </w:r>
      <w:bookmarkStart w:id="8" w:name="sub_1065"/>
      <w:bookmarkEnd w:id="7"/>
      <w:r w:rsidRPr="00F72F81">
        <w:rPr>
          <w:rFonts w:ascii="Times New Roman" w:hAnsi="Times New Roman" w:cs="Times New Roman"/>
          <w:b/>
        </w:rPr>
        <w:t xml:space="preserve">         Цель реализации Программы</w:t>
      </w:r>
      <w:r w:rsidRPr="00F72F81">
        <w:rPr>
          <w:rFonts w:ascii="Times New Roman" w:hAnsi="Times New Roman" w:cs="Times New Roman"/>
        </w:rPr>
        <w:t xml:space="preserve">: обеспечение условий для дошкольного образования, определяемых общими и особыми потребностями обучающегося </w:t>
      </w:r>
      <w:r w:rsidRPr="00F72F81">
        <w:rPr>
          <w:rFonts w:ascii="Times New Roman" w:hAnsi="Times New Roman" w:cs="Times New Roman"/>
        </w:rPr>
        <w:lastRenderedPageBreak/>
        <w:t>дошкольного возраста с ОВЗ, индивидуальными особенностями его развития и состояния здоровья.</w:t>
      </w:r>
    </w:p>
    <w:p w:rsidR="009D4F5B" w:rsidRPr="00F72F81" w:rsidRDefault="009D4F5B" w:rsidP="00F72F81">
      <w:pPr>
        <w:spacing w:line="276" w:lineRule="auto"/>
        <w:ind w:firstLine="0"/>
        <w:rPr>
          <w:rFonts w:ascii="Times New Roman" w:hAnsi="Times New Roman" w:cs="Times New Roman"/>
        </w:rPr>
      </w:pPr>
      <w:bookmarkStart w:id="9" w:name="sub_1066"/>
      <w:bookmarkEnd w:id="8"/>
      <w:r w:rsidRPr="00F72F81">
        <w:rPr>
          <w:rFonts w:ascii="Times New Roman" w:hAnsi="Times New Roman" w:cs="Times New Roman"/>
        </w:rPr>
        <w:t xml:space="preserve">       </w:t>
      </w:r>
      <w:r w:rsidRPr="00F72F81">
        <w:rPr>
          <w:rFonts w:ascii="Times New Roman" w:hAnsi="Times New Roman" w:cs="Times New Roman"/>
          <w:b/>
        </w:rPr>
        <w:t>Задачи Программы</w:t>
      </w:r>
      <w:r w:rsidRPr="00F72F81">
        <w:rPr>
          <w:rFonts w:ascii="Times New Roman" w:hAnsi="Times New Roman" w:cs="Times New Roman"/>
        </w:rPr>
        <w:t>:</w:t>
      </w:r>
    </w:p>
    <w:bookmarkEnd w:id="9"/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 xml:space="preserve">реализация содержания АОП </w:t>
      </w:r>
      <w:proofErr w:type="gramStart"/>
      <w:r w:rsidRPr="00F72F81">
        <w:rPr>
          <w:rFonts w:ascii="Times New Roman" w:hAnsi="Times New Roman" w:cs="Times New Roman"/>
        </w:rPr>
        <w:t>ДО</w:t>
      </w:r>
      <w:proofErr w:type="gramEnd"/>
      <w:r w:rsidRPr="00F72F81">
        <w:rPr>
          <w:rFonts w:ascii="Times New Roman" w:hAnsi="Times New Roman" w:cs="Times New Roman"/>
        </w:rPr>
        <w:t>;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>коррекция недостатков психофизического развития обучающихся с ОВЗ;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>охрана и укрепление физического и психического здоровья обучающихся с ОВЗ, в том числе их эмоционального благополучия;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>обеспечение равных возможностей для полноценного развития ребенка с ОВЗ в период дошкольного образования независимо от места проживания, пола, нации, языка, социального статуса;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>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F72F81">
        <w:rPr>
          <w:rFonts w:ascii="Times New Roman" w:hAnsi="Times New Roman" w:cs="Times New Roman"/>
        </w:rPr>
        <w:t>социокультурных</w:t>
      </w:r>
      <w:proofErr w:type="spellEnd"/>
      <w:r w:rsidRPr="00F72F81">
        <w:rPr>
          <w:rFonts w:ascii="Times New Roman" w:hAnsi="Times New Roman" w:cs="Times New Roman"/>
        </w:rPr>
        <w:t xml:space="preserve"> ценностей, принятых в обществе правил и норм поведения в интересах человека, семьи, общества;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>формирование общей культуры 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 xml:space="preserve">формирование </w:t>
      </w:r>
      <w:proofErr w:type="spellStart"/>
      <w:r w:rsidRPr="00F72F81">
        <w:rPr>
          <w:rFonts w:ascii="Times New Roman" w:hAnsi="Times New Roman" w:cs="Times New Roman"/>
        </w:rPr>
        <w:t>социокультурной</w:t>
      </w:r>
      <w:proofErr w:type="spellEnd"/>
      <w:r w:rsidRPr="00F72F81">
        <w:rPr>
          <w:rFonts w:ascii="Times New Roman" w:hAnsi="Times New Roman" w:cs="Times New Roman"/>
        </w:rPr>
        <w:t xml:space="preserve"> среды, соответствующей психофизическим и индивидуальным особенностям развития </w:t>
      </w:r>
      <w:proofErr w:type="gramStart"/>
      <w:r w:rsidRPr="00F72F81">
        <w:rPr>
          <w:rFonts w:ascii="Times New Roman" w:hAnsi="Times New Roman" w:cs="Times New Roman"/>
        </w:rPr>
        <w:t>обучающихся</w:t>
      </w:r>
      <w:proofErr w:type="gramEnd"/>
      <w:r w:rsidRPr="00F72F81">
        <w:rPr>
          <w:rFonts w:ascii="Times New Roman" w:hAnsi="Times New Roman" w:cs="Times New Roman"/>
        </w:rPr>
        <w:t xml:space="preserve"> с ОВЗ;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>обеспечение психолого-педагогической поддержки родителей (законных представителей) и повышение их компетентности в вопросах развития, образования, реабилитации (</w:t>
      </w:r>
      <w:proofErr w:type="spellStart"/>
      <w:r w:rsidRPr="00F72F81">
        <w:rPr>
          <w:rFonts w:ascii="Times New Roman" w:hAnsi="Times New Roman" w:cs="Times New Roman"/>
        </w:rPr>
        <w:t>абилитации</w:t>
      </w:r>
      <w:proofErr w:type="spellEnd"/>
      <w:r w:rsidRPr="00F72F81">
        <w:rPr>
          <w:rFonts w:ascii="Times New Roman" w:hAnsi="Times New Roman" w:cs="Times New Roman"/>
        </w:rPr>
        <w:t>), охраны и укрепления здоровья обучающихся с ОВЗ;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>обеспечение преемственности целей, задач и содержания дошкольного и начального общего образования.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>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образования.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  <w:r w:rsidRPr="00F72F81">
        <w:rPr>
          <w:rFonts w:ascii="Times New Roman" w:hAnsi="Times New Roman" w:cs="Times New Roman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 с ОВЗ. Они представлены в виде изложения возможных достижений обучающихся на разных возрастных этапах дошкольного детства.</w:t>
      </w:r>
    </w:p>
    <w:p w:rsidR="009D4F5B" w:rsidRPr="00F72F81" w:rsidRDefault="009D4F5B" w:rsidP="00F72F81">
      <w:pPr>
        <w:spacing w:line="276" w:lineRule="auto"/>
        <w:rPr>
          <w:rFonts w:ascii="Times New Roman" w:hAnsi="Times New Roman" w:cs="Times New Roman"/>
        </w:rPr>
      </w:pPr>
    </w:p>
    <w:sectPr w:rsidR="009D4F5B" w:rsidRPr="00F72F81" w:rsidSect="00C05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25E3D"/>
    <w:multiLevelType w:val="multilevel"/>
    <w:tmpl w:val="51B878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 CYR" w:eastAsia="Times New Roman" w:hAnsi="Times New Roman CYR" w:cs="Times New Roman CYR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F5B"/>
    <w:rsid w:val="00070535"/>
    <w:rsid w:val="00096645"/>
    <w:rsid w:val="000F5967"/>
    <w:rsid w:val="002A4AD7"/>
    <w:rsid w:val="004B4E3C"/>
    <w:rsid w:val="006A2DFD"/>
    <w:rsid w:val="008205D5"/>
    <w:rsid w:val="009D4F5B"/>
    <w:rsid w:val="00A53C19"/>
    <w:rsid w:val="00C05CDF"/>
    <w:rsid w:val="00E2491E"/>
    <w:rsid w:val="00F72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F5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9D4F5B"/>
    <w:rPr>
      <w:rFonts w:cs="Times New Roman"/>
      <w:b/>
      <w:bCs/>
      <w:color w:val="106BBE"/>
    </w:rPr>
  </w:style>
  <w:style w:type="paragraph" w:styleId="a4">
    <w:name w:val="No Spacing"/>
    <w:link w:val="a5"/>
    <w:uiPriority w:val="1"/>
    <w:qFormat/>
    <w:rsid w:val="009D4F5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customStyle="1" w:styleId="a5">
    <w:name w:val="Без интервала Знак"/>
    <w:link w:val="a4"/>
    <w:uiPriority w:val="1"/>
    <w:rsid w:val="009D4F5B"/>
    <w:rPr>
      <w:rFonts w:ascii="Times New Roman" w:eastAsia="Times New Roman" w:hAnsi="Times New Roman" w:cs="Times New Roman"/>
      <w:sz w:val="28"/>
    </w:rPr>
  </w:style>
  <w:style w:type="paragraph" w:styleId="a6">
    <w:name w:val="Body Text"/>
    <w:basedOn w:val="a"/>
    <w:link w:val="a7"/>
    <w:uiPriority w:val="1"/>
    <w:qFormat/>
    <w:rsid w:val="00F72F81"/>
    <w:pPr>
      <w:adjustRightInd/>
      <w:ind w:left="532" w:firstLine="0"/>
    </w:pPr>
    <w:rPr>
      <w:rFonts w:ascii="Calibri" w:hAnsi="Calibri" w:cs="Times New Roman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72F81"/>
    <w:rPr>
      <w:rFonts w:ascii="Calibri" w:eastAsia="Times New Roman" w:hAnsi="Calibri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A2D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2D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0512244/1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0512244/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405595491/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2023-09-15T02:52:00Z</cp:lastPrinted>
  <dcterms:created xsi:type="dcterms:W3CDTF">2023-08-17T10:07:00Z</dcterms:created>
  <dcterms:modified xsi:type="dcterms:W3CDTF">2023-09-15T03:27:00Z</dcterms:modified>
</cp:coreProperties>
</file>