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7DC" w:rsidRDefault="00BB27DC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bookmark0"/>
    </w:p>
    <w:p w:rsidR="00544AE2" w:rsidRDefault="00544AE2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>
            <wp:extent cx="6451260" cy="9111916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546" cy="911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AE2" w:rsidRDefault="00544AE2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27DC" w:rsidRPr="00742341" w:rsidRDefault="00742341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ПРИНЯТО:  </w:t>
      </w:r>
      <w:r w:rsidR="00BB27DC" w:rsidRPr="00742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УТВЕРЖДЕНО:</w:t>
      </w:r>
    </w:p>
    <w:p w:rsidR="00BB27DC" w:rsidRPr="00BB27DC" w:rsidRDefault="00BB27DC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2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педагогическом совете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3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Заведующий </w:t>
      </w:r>
      <w:r w:rsidR="00C46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МДОУ «ДС</w:t>
      </w:r>
      <w:r w:rsidRPr="00BB2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«Ягодка»</w:t>
      </w:r>
      <w:r w:rsidR="00C46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</w:p>
    <w:p w:rsidR="00C46F4F" w:rsidRDefault="009B12CD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№3 от 11.02</w:t>
      </w:r>
      <w:r w:rsidR="00C46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.26</w:t>
      </w:r>
      <w:r w:rsidR="00BB2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</w:t>
      </w:r>
      <w:proofErr w:type="spellStart"/>
      <w:r w:rsidR="00C46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г.Катав-Ивановска</w:t>
      </w:r>
      <w:proofErr w:type="spellEnd"/>
      <w:r w:rsidR="00C46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BB27DC" w:rsidRPr="00BB27DC" w:rsidRDefault="00C46F4F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BB2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Л.Н. Фатихова _</w:t>
      </w:r>
      <w:r w:rsidR="008C2E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="00BB2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</w:p>
    <w:p w:rsidR="00BB27DC" w:rsidRPr="00BB27DC" w:rsidRDefault="00BB27DC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Приказ №</w:t>
      </w:r>
      <w:r w:rsidR="009B1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</w:t>
      </w:r>
      <w:r w:rsidR="008338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/26</w:t>
      </w:r>
      <w:r w:rsidR="009B12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-ОД от 11.02</w:t>
      </w:r>
      <w:r w:rsidR="00C46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</w:t>
      </w:r>
    </w:p>
    <w:p w:rsidR="00BB27DC" w:rsidRPr="00742341" w:rsidRDefault="00BB27DC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3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СОГЛАСОВАНО:</w:t>
      </w:r>
    </w:p>
    <w:p w:rsidR="00BB27DC" w:rsidRPr="00BB27DC" w:rsidRDefault="00BB27DC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2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 родителей</w:t>
      </w:r>
    </w:p>
    <w:p w:rsidR="00BB27DC" w:rsidRPr="00BB27DC" w:rsidRDefault="009B12CD" w:rsidP="00BB27DC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 1 от 04.02</w:t>
      </w:r>
      <w:r w:rsidR="00C46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.26</w:t>
      </w:r>
    </w:p>
    <w:p w:rsidR="00BB27DC" w:rsidRPr="00BB27DC" w:rsidRDefault="00BB27DC" w:rsidP="00BB27DC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27DC" w:rsidRPr="00BB27DC" w:rsidRDefault="00BB27DC" w:rsidP="00BB27DC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27DC" w:rsidRPr="00BB27DC" w:rsidRDefault="00BB27DC" w:rsidP="00BB27DC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3EAD" w:rsidRPr="00DB3EAD" w:rsidRDefault="00DB3EAD" w:rsidP="00BB27DC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EA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Положение</w:t>
      </w:r>
      <w:bookmarkEnd w:id="0"/>
    </w:p>
    <w:p w:rsidR="00DB3EAD" w:rsidRPr="00DB3EAD" w:rsidRDefault="00DB3EAD" w:rsidP="00DB3EAD">
      <w:pPr>
        <w:keepNext/>
        <w:keepLines/>
        <w:spacing w:before="360" w:after="120" w:line="475" w:lineRule="exact"/>
        <w:ind w:left="1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DB3EA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о порядке приема</w:t>
      </w:r>
      <w:r w:rsidR="0083383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детей</w:t>
      </w:r>
      <w:r w:rsidRPr="00DB3EA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на обучение по образовательным программам дошкольного образования</w:t>
      </w:r>
      <w:bookmarkEnd w:id="1"/>
    </w:p>
    <w:p w:rsidR="00BB27DC" w:rsidRDefault="0083383F" w:rsidP="00BB27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bookmarkStart w:id="2" w:name="bookmark2"/>
      <w:r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в муниципальное дошкольное образовательное учреждение</w:t>
      </w:r>
      <w:r w:rsidR="00DB3EAD" w:rsidRPr="00DB3EA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</w:t>
      </w:r>
      <w:r w:rsidR="00C46F4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«Детский сад</w:t>
      </w:r>
      <w:r w:rsidR="00DB3EAD" w:rsidRPr="00DB3EA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«Ягодка»</w:t>
      </w:r>
      <w:r w:rsidR="00C46F4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</w:t>
      </w:r>
      <w:proofErr w:type="spellStart"/>
      <w:r w:rsidR="00C46F4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г.Катав-Ивановска</w:t>
      </w:r>
      <w:proofErr w:type="spellEnd"/>
      <w:r w:rsidR="00C46F4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»</w:t>
      </w:r>
      <w:r w:rsidR="00DB3EAD" w:rsidRPr="00DB3EA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</w:t>
      </w:r>
    </w:p>
    <w:p w:rsidR="00DB3EAD" w:rsidRDefault="0083383F" w:rsidP="00BB27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Катав-</w:t>
      </w:r>
      <w:r w:rsidR="00DB3EAD" w:rsidRPr="00DB3EA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Ивановского муниципального </w:t>
      </w:r>
      <w:bookmarkEnd w:id="2"/>
      <w:r w:rsidR="00C46F4F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округа</w:t>
      </w:r>
    </w:p>
    <w:p w:rsidR="00DB3EAD" w:rsidRDefault="00DB3EAD" w:rsidP="00BB27DC">
      <w:pPr>
        <w:jc w:val="center"/>
      </w:pPr>
    </w:p>
    <w:p w:rsidR="00DB3EAD" w:rsidRDefault="00DB3EAD" w:rsidP="00DB3EAD"/>
    <w:p w:rsidR="00DB3EAD" w:rsidRDefault="00DB3EAD" w:rsidP="00DB3EAD"/>
    <w:p w:rsidR="00DB3EAD" w:rsidRDefault="00DB3EAD" w:rsidP="00DB3EAD"/>
    <w:p w:rsidR="00DB3EAD" w:rsidRDefault="00DB3EAD" w:rsidP="00DB3EAD"/>
    <w:p w:rsidR="00DB3EAD" w:rsidRDefault="00DB3EAD" w:rsidP="00DB3EAD"/>
    <w:p w:rsidR="00DB3EAD" w:rsidRDefault="00DB3EAD" w:rsidP="00DB3EAD"/>
    <w:p w:rsidR="00DB3EAD" w:rsidRDefault="00DB3EAD" w:rsidP="00DB3EAD"/>
    <w:p w:rsidR="00DB3EAD" w:rsidRDefault="00DB3EAD" w:rsidP="00DB3EAD"/>
    <w:p w:rsidR="00DB3EAD" w:rsidRDefault="00DB3EAD" w:rsidP="00DB3EAD"/>
    <w:p w:rsidR="00DB3EAD" w:rsidRDefault="00DB3EAD" w:rsidP="00DB3EAD"/>
    <w:p w:rsidR="009B12CD" w:rsidRDefault="009B12CD" w:rsidP="00BB2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2CD" w:rsidRDefault="009B12CD" w:rsidP="00BB2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2CD" w:rsidRDefault="009B12CD" w:rsidP="00BB2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2CD" w:rsidRDefault="009B12CD" w:rsidP="00BB2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2CD" w:rsidRDefault="009B12CD" w:rsidP="00BB2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2CD" w:rsidRDefault="009B12CD" w:rsidP="00BB27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EAD" w:rsidRPr="00BB27DC" w:rsidRDefault="00C46F4F" w:rsidP="00BB2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Катав-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Ивановск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2026</w:t>
      </w:r>
    </w:p>
    <w:p w:rsidR="00DB3EAD" w:rsidRPr="00DB3EAD" w:rsidRDefault="00DB3EAD" w:rsidP="00742341">
      <w:pPr>
        <w:keepNext/>
        <w:keepLines/>
        <w:spacing w:after="0" w:line="276" w:lineRule="auto"/>
        <w:ind w:left="320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1.Общие положения</w:t>
      </w:r>
    </w:p>
    <w:p w:rsidR="00DB3EAD" w:rsidRPr="00DB3EAD" w:rsidRDefault="00DB3EAD" w:rsidP="00223CA8">
      <w:pPr>
        <w:numPr>
          <w:ilvl w:val="0"/>
          <w:numId w:val="1"/>
        </w:numPr>
        <w:tabs>
          <w:tab w:val="left" w:pos="520"/>
        </w:tabs>
        <w:spacing w:after="0" w:line="276" w:lineRule="auto"/>
        <w:ind w:left="20" w:right="-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о порядке и основаниях приёма обучающихся определяют порядок и основание приёма обучающихся в муниципальном дошкольном образовательном учреждении </w:t>
      </w:r>
      <w:r w:rsidR="00C46F4F">
        <w:rPr>
          <w:rFonts w:ascii="Times New Roman" w:eastAsia="Times New Roman" w:hAnsi="Times New Roman" w:cs="Times New Roman"/>
          <w:sz w:val="26"/>
          <w:szCs w:val="26"/>
          <w:lang w:eastAsia="ru-RU"/>
        </w:rPr>
        <w:t>«Детский сад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«Ягодка»</w:t>
      </w:r>
      <w:r w:rsidR="00C46F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C46F4F">
        <w:rPr>
          <w:rFonts w:ascii="Times New Roman" w:eastAsia="Times New Roman" w:hAnsi="Times New Roman" w:cs="Times New Roman"/>
          <w:sz w:val="26"/>
          <w:szCs w:val="26"/>
          <w:lang w:eastAsia="ru-RU"/>
        </w:rPr>
        <w:t>г.Катав-Ивановска</w:t>
      </w:r>
      <w:proofErr w:type="spellEnd"/>
      <w:r w:rsidR="00C46F4F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Катав-И</w:t>
      </w:r>
      <w:r w:rsidR="00C46F4F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вановского муниципального округа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(далее-МДОУ), реализующего образовательную программу дошкольного образования, а также регламентирует порядок приёма </w:t>
      </w:r>
      <w:r w:rsidR="008338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 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обучение по образовательной программе. Настоящие Правила разработаны в соответствии с Федеральным законом Российской Федерации от 29.12.2012 № 273-ФЭ "Об образовании в Российской Федерации", Порядком приема на обучение по образовательным программам дошкольного образования, утвержденным приказом Минпросвещения России от 15.05.2020 №236</w:t>
      </w:r>
      <w:r w:rsidR="0083383F">
        <w:rPr>
          <w:rFonts w:ascii="Times New Roman" w:eastAsia="Times New Roman" w:hAnsi="Times New Roman" w:cs="Times New Roman"/>
          <w:sz w:val="26"/>
          <w:szCs w:val="26"/>
          <w:lang w:eastAsia="ru-RU"/>
        </w:rPr>
        <w:t>; приказом Министерства просвещения РФ от 18 августа №609 «О внесении изменений в Порядок приёма на обучение по образовательным программам дошкольного образования»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Порядком и условиями осуществления перевода образования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утвержденном приказом Минобрнауки России от</w:t>
      </w:r>
      <w:r w:rsidR="00CF0C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09.12.2024</w:t>
      </w:r>
      <w:bookmarkStart w:id="3" w:name="_GoBack"/>
      <w:bookmarkEnd w:id="3"/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CF0CC3">
        <w:rPr>
          <w:rFonts w:ascii="Times New Roman" w:eastAsia="Times New Roman" w:hAnsi="Times New Roman" w:cs="Times New Roman"/>
          <w:sz w:val="26"/>
          <w:szCs w:val="26"/>
          <w:lang w:eastAsia="ru-RU"/>
        </w:rPr>
        <w:t>862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Письмом Минпросвещения Российской Федерации от 16.08.2024 № АБ-2235/03 «О приеме на обучение отдельных категорий несовершеннолетних», Письмом Минобрнауки Челябинской области от 22.08.2024 №7907, СП 2.4.3648-20 «Санитарно-эпидемиологическими требованиями к организациям воспитания и обучения, отдыха и оздоровления детей и молодёжи», Уставом МДОУ.</w:t>
      </w:r>
    </w:p>
    <w:p w:rsidR="00DB3EAD" w:rsidRPr="00DB3EAD" w:rsidRDefault="00DB3EAD" w:rsidP="00742341">
      <w:pPr>
        <w:numPr>
          <w:ilvl w:val="0"/>
          <w:numId w:val="1"/>
        </w:numPr>
        <w:tabs>
          <w:tab w:val="left" w:pos="524"/>
        </w:tabs>
        <w:spacing w:before="180" w:after="18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обучающихся в МДОУ осуществляется в соответствии с действующим законодательством в области образования и настоящим локальным актом.</w:t>
      </w:r>
    </w:p>
    <w:p w:rsidR="00DB3EAD" w:rsidRPr="00DB3EAD" w:rsidRDefault="00DB3EAD" w:rsidP="00742341">
      <w:pPr>
        <w:spacing w:before="180" w:after="180" w:line="276" w:lineRule="auto"/>
        <w:ind w:left="20" w:right="4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1.3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МДОУ принимаются дети согласно направлению, выданного Управлением о</w:t>
      </w:r>
      <w:r w:rsidR="00A65F7F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бразования Администрации Катав-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A65F7F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вановского муниципального округа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(далее-УО).</w:t>
      </w:r>
    </w:p>
    <w:p w:rsidR="00DB3EAD" w:rsidRPr="00DB3EAD" w:rsidRDefault="00DB3EAD" w:rsidP="00742341">
      <w:pPr>
        <w:keepNext/>
        <w:keepLines/>
        <w:spacing w:after="0" w:line="276" w:lineRule="auto"/>
        <w:ind w:left="166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Порядок и основания приема детей в МДОУ</w:t>
      </w:r>
    </w:p>
    <w:p w:rsidR="00DB3EAD" w:rsidRPr="00742341" w:rsidRDefault="00A65F7F" w:rsidP="00742341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приема на обучение по образовательным программам дошкольного образования (далее -Порядок) определяет правила приема граждан Российской Федерации в МДОУ, осуществляющее образовательную деятельность по образовательным программам дошкольного образования.</w:t>
      </w:r>
    </w:p>
    <w:p w:rsidR="00DB3EAD" w:rsidRPr="00DB3EAD" w:rsidRDefault="00B66640" w:rsidP="00742341">
      <w:pPr>
        <w:spacing w:after="180" w:line="276" w:lineRule="auto"/>
        <w:ind w:left="4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r w:rsidR="00DB3EAD" w:rsidRPr="00DB3EAD">
        <w:rPr>
          <w:rFonts w:ascii="Times New Roman" w:eastAsia="Times New Roman" w:hAnsi="Times New Roman" w:cs="Times New Roman"/>
          <w:color w:val="5FA1D7"/>
          <w:sz w:val="26"/>
          <w:szCs w:val="26"/>
          <w:u w:val="single"/>
          <w:lang w:eastAsia="ru-RU"/>
        </w:rPr>
        <w:t>законом</w:t>
      </w:r>
      <w:r w:rsidR="00DB3EAD" w:rsidRPr="00DB3EAD">
        <w:rPr>
          <w:rFonts w:ascii="Times New Roman" w:eastAsia="Times New Roman" w:hAnsi="Times New Roman" w:cs="Times New Roman"/>
          <w:color w:val="5FA1D7"/>
          <w:sz w:val="26"/>
          <w:szCs w:val="26"/>
          <w:lang w:eastAsia="ru-RU"/>
        </w:rPr>
        <w:t xml:space="preserve">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29 декабря 2012 г. N 273-ФЭ "Об образовании в Российской Федерации" (Собрание законодательства Российской Федерации/2012, N 53, ст. 7598; 2013, N 19, ст. 2326; N 23, ст. 2878;Ы 27, ст. 3462; N 30, ст. 4036; N 48, ст. 6165; 2014, N 6, ст. 562, ст. 566) и настоящим Положением.</w:t>
      </w:r>
    </w:p>
    <w:p w:rsidR="00DB3EAD" w:rsidRDefault="00BF59FA" w:rsidP="00A65F7F">
      <w:pPr>
        <w:tabs>
          <w:tab w:val="left" w:pos="558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</w:t>
      </w:r>
      <w:r w:rsidR="00A65F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обеспечивает прием в МДОУ всех граждан, имеющих право на получение дошкольного образования, а также прием в МДОУ граждан, имеющих право на получение дошкольного образования и проживающих на территории, за которой закреплено МДОУ в соответствии с Постановлением Администрации Катав - И</w:t>
      </w:r>
      <w:r w:rsidR="00A65F7F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вановского муниципального округа Челябинской области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Ребенок имеет право преимущественного приема на обучение по образовательным программам дошкольного образования в МДОУ, в котором обучаются его полнородные и неполнородные брат и (или) сестра.</w:t>
      </w:r>
    </w:p>
    <w:p w:rsidR="00A65F7F" w:rsidRPr="00FB08DE" w:rsidRDefault="00BF59FA" w:rsidP="00BF59FA">
      <w:pPr>
        <w:widowControl w:val="0"/>
        <w:autoSpaceDE w:val="0"/>
        <w:autoSpaceDN w:val="0"/>
        <w:spacing w:before="254" w:after="0" w:line="240" w:lineRule="auto"/>
        <w:ind w:left="262" w:right="201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FB08DE">
        <w:rPr>
          <w:rFonts w:ascii="Times New Roman" w:eastAsia="Times New Roman" w:hAnsi="Times New Roman" w:cs="Times New Roman"/>
          <w:color w:val="212121"/>
          <w:sz w:val="26"/>
          <w:szCs w:val="26"/>
        </w:rPr>
        <w:t>2.3.</w:t>
      </w:r>
      <w:r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Детям действующих участников СВО, а также 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1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операции,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2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в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4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том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1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числе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2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усыновленным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1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(удочеренным)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2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или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1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находящимся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5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7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предоставляется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7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право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5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первоочередного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6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приема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5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в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5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дошкольное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6"/>
          <w:sz w:val="26"/>
          <w:szCs w:val="26"/>
        </w:rPr>
        <w:t xml:space="preserve"> 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2"/>
          <w:sz w:val="26"/>
          <w:szCs w:val="26"/>
        </w:rPr>
        <w:t>учреждение</w:t>
      </w:r>
    </w:p>
    <w:p w:rsidR="00A65F7F" w:rsidRPr="00FB08DE" w:rsidRDefault="00A65F7F" w:rsidP="00A65F7F">
      <w:pPr>
        <w:widowControl w:val="0"/>
        <w:autoSpaceDE w:val="0"/>
        <w:autoSpaceDN w:val="0"/>
        <w:spacing w:before="1" w:after="0" w:line="240" w:lineRule="auto"/>
        <w:ind w:left="262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FB08DE">
        <w:rPr>
          <w:rFonts w:ascii="Arial" w:eastAsia="Times New Roman" w:hAnsi="Arial" w:cs="Times New Roman"/>
          <w:i/>
          <w:color w:val="333333"/>
          <w:position w:val="6"/>
          <w:sz w:val="26"/>
          <w:szCs w:val="26"/>
        </w:rPr>
        <w:t>4</w:t>
      </w:r>
      <w:r w:rsidRPr="00FB08DE">
        <w:rPr>
          <w:rFonts w:ascii="Arial" w:eastAsia="Times New Roman" w:hAnsi="Arial" w:cs="Times New Roman"/>
          <w:i/>
          <w:color w:val="333333"/>
          <w:spacing w:val="40"/>
          <w:position w:val="6"/>
          <w:sz w:val="26"/>
          <w:szCs w:val="26"/>
        </w:rPr>
        <w:t xml:space="preserve"> </w:t>
      </w:r>
      <w:r w:rsidRPr="00FB08DE">
        <w:rPr>
          <w:rFonts w:ascii="Arial" w:eastAsia="Times New Roman" w:hAnsi="Arial" w:cs="Times New Roman"/>
          <w:i/>
          <w:color w:val="333333"/>
          <w:sz w:val="26"/>
          <w:szCs w:val="26"/>
        </w:rPr>
        <w:t>(</w:t>
      </w:r>
      <w:hyperlink r:id="rId6"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ч.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1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6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0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ст.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1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19,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2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ч.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1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8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0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ст.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1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24,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57"/>
            <w:w w:val="150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Федерального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6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закона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2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от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8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27.05.1998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2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№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8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76-ФЗ</w:t>
        </w:r>
      </w:hyperlink>
      <w:r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,</w:t>
      </w:r>
      <w:r w:rsidRPr="00FB08DE">
        <w:rPr>
          <w:rFonts w:ascii="Times New Roman" w:eastAsia="Times New Roman" w:hAnsi="Times New Roman" w:cs="Times New Roman"/>
          <w:i/>
          <w:color w:val="212121"/>
          <w:spacing w:val="8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п</w:t>
      </w:r>
      <w:hyperlink r:id="rId7"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.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1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2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12"/>
            <w:sz w:val="26"/>
            <w:szCs w:val="26"/>
          </w:rPr>
          <w:t xml:space="preserve"> </w:t>
        </w:r>
        <w:r w:rsidRPr="00FB08DE">
          <w:rPr>
            <w:rFonts w:ascii="Times New Roman" w:eastAsia="Times New Roman" w:hAnsi="Times New Roman" w:cs="Times New Roman"/>
            <w:i/>
            <w:color w:val="00745C"/>
            <w:spacing w:val="-2"/>
            <w:sz w:val="26"/>
            <w:szCs w:val="26"/>
          </w:rPr>
          <w:t>указа</w:t>
        </w:r>
      </w:hyperlink>
    </w:p>
    <w:p w:rsidR="00A65F7F" w:rsidRPr="00FB08DE" w:rsidRDefault="00CF0CC3" w:rsidP="00A65F7F">
      <w:pPr>
        <w:widowControl w:val="0"/>
        <w:autoSpaceDE w:val="0"/>
        <w:autoSpaceDN w:val="0"/>
        <w:spacing w:after="0" w:line="240" w:lineRule="auto"/>
        <w:ind w:left="262" w:right="202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hyperlink r:id="rId8">
        <w:r w:rsidR="00A65F7F"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Президента от 21.09.2022 № 647</w:t>
        </w:r>
      </w:hyperlink>
      <w:r w:rsidR="00A65F7F" w:rsidRPr="00FB08DE">
        <w:rPr>
          <w:rFonts w:ascii="Times New Roman" w:eastAsia="Times New Roman" w:hAnsi="Times New Roman" w:cs="Times New Roman"/>
          <w:i/>
          <w:color w:val="212121"/>
          <w:sz w:val="26"/>
          <w:szCs w:val="26"/>
        </w:rPr>
        <w:t>,</w:t>
      </w:r>
      <w:r w:rsidR="00A65F7F" w:rsidRPr="00FB08DE">
        <w:rPr>
          <w:rFonts w:ascii="Times New Roman" w:eastAsia="Times New Roman" w:hAnsi="Times New Roman" w:cs="Times New Roman"/>
          <w:i/>
          <w:color w:val="212121"/>
          <w:spacing w:val="-3"/>
          <w:sz w:val="26"/>
          <w:szCs w:val="26"/>
        </w:rPr>
        <w:t xml:space="preserve"> </w:t>
      </w:r>
      <w:hyperlink r:id="rId9">
        <w:r w:rsidR="00A65F7F" w:rsidRPr="00FB08DE">
          <w:rPr>
            <w:rFonts w:ascii="Times New Roman" w:eastAsia="Times New Roman" w:hAnsi="Times New Roman" w:cs="Times New Roman"/>
            <w:i/>
            <w:color w:val="00745C"/>
            <w:sz w:val="26"/>
            <w:szCs w:val="26"/>
          </w:rPr>
          <w:t>ст. 28.1 Федерального закона от 03.07.2016 №</w:t>
        </w:r>
      </w:hyperlink>
      <w:r w:rsidR="00A65F7F" w:rsidRPr="00FB08DE">
        <w:rPr>
          <w:rFonts w:ascii="Times New Roman" w:eastAsia="Times New Roman" w:hAnsi="Times New Roman" w:cs="Times New Roman"/>
          <w:i/>
          <w:color w:val="00745C"/>
          <w:sz w:val="26"/>
          <w:szCs w:val="26"/>
        </w:rPr>
        <w:t xml:space="preserve"> </w:t>
      </w:r>
      <w:hyperlink r:id="rId10">
        <w:r w:rsidR="00A65F7F" w:rsidRPr="00FB08DE">
          <w:rPr>
            <w:rFonts w:ascii="Times New Roman" w:eastAsia="Times New Roman" w:hAnsi="Times New Roman" w:cs="Times New Roman"/>
            <w:i/>
            <w:color w:val="00745C"/>
            <w:spacing w:val="-2"/>
            <w:sz w:val="26"/>
            <w:szCs w:val="26"/>
          </w:rPr>
          <w:t>226-ФЗ</w:t>
        </w:r>
      </w:hyperlink>
    </w:p>
    <w:p w:rsidR="009E53D8" w:rsidRPr="00FB08DE" w:rsidRDefault="009E53D8" w:rsidP="009E53D8">
      <w:pPr>
        <w:widowControl w:val="0"/>
        <w:autoSpaceDE w:val="0"/>
        <w:autoSpaceDN w:val="0"/>
        <w:spacing w:before="61" w:after="0" w:line="240" w:lineRule="auto"/>
        <w:ind w:left="262" w:right="201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08DE">
        <w:rPr>
          <w:rFonts w:ascii="Times New Roman" w:eastAsia="Times New Roman" w:hAnsi="Times New Roman" w:cs="Times New Roman"/>
          <w:sz w:val="26"/>
          <w:szCs w:val="26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</w:t>
      </w:r>
      <w:r w:rsidRPr="00FB08D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hyperlink r:id="rId11">
        <w:r w:rsidRPr="00FB08DE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5</w:t>
        </w:r>
      </w:hyperlink>
      <w:r w:rsidRPr="00FB08D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B08D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hyperlink r:id="rId12">
        <w:r w:rsidRPr="00FB08DE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6</w:t>
        </w:r>
      </w:hyperlink>
      <w:r w:rsidRPr="00FB08DE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 xml:space="preserve">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2021, N 18, ст. 3071) </w:t>
      </w:r>
      <w:r w:rsidRPr="00FB08DE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4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E53D8" w:rsidRPr="00FB08DE" w:rsidRDefault="009E53D8" w:rsidP="009E53D8">
      <w:pPr>
        <w:widowControl w:val="0"/>
        <w:autoSpaceDE w:val="0"/>
        <w:autoSpaceDN w:val="0"/>
        <w:spacing w:before="61" w:after="0" w:line="240" w:lineRule="auto"/>
        <w:ind w:left="262" w:right="201" w:firstLine="69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65F7F" w:rsidRPr="00223CA8" w:rsidRDefault="009E53D8" w:rsidP="00223CA8">
      <w:pPr>
        <w:tabs>
          <w:tab w:val="left" w:pos="1804"/>
        </w:tabs>
        <w:spacing w:after="0" w:line="276" w:lineRule="auto"/>
        <w:ind w:left="4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65F7F" w:rsidRPr="00223CA8" w:rsidSect="00223CA8">
          <w:pgSz w:w="12240" w:h="15840"/>
          <w:pgMar w:top="640" w:right="900" w:bottom="280" w:left="1440" w:header="720" w:footer="720" w:gutter="0"/>
          <w:cols w:space="720"/>
        </w:sect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Прием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детей, эвакуированных из районов проведения контртеррористической операции на территориях Белгородской, Брянской и Курской областей и временно находящихся на других территориях страны Положение обеспечивает бесплатное дошкольное образование по образовательным программам за счет бюджетных ассигнований и бюджетных средств субъектов РФ и местных бюджетов.</w:t>
      </w:r>
    </w:p>
    <w:p w:rsidR="00A65F7F" w:rsidRPr="00FB08DE" w:rsidRDefault="00223CA8" w:rsidP="00223CA8">
      <w:pPr>
        <w:tabs>
          <w:tab w:val="left" w:pos="558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2.5. В приеме в МДОУ может быть отказано только по причине отсутствия в ней свободных мест, а так же при невыполнении условий, установленных частью 2</w:t>
      </w:r>
      <w:r w:rsidRPr="00FB08DE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</w:p>
    <w:p w:rsidR="00DB3EAD" w:rsidRPr="00FB08DE" w:rsidRDefault="00193E4C" w:rsidP="00223CA8">
      <w:pPr>
        <w:tabs>
          <w:tab w:val="left" w:pos="544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ст.78 Федерального закона от 29 декабря 2012г. №273-ФЗ «Об образовании в Российской Федерации», за исключением случаев, предусмотренных ст.88 Федерального закона от 29 декабря 2012г. №273-ФЗ «Об образовании в Российской Федерации».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отсутствия мест в МДОУ родители (законные представители) ребенка для решения вопроса о его устройстве в другое образовательное учреждение обращаются непосредственно в УО.</w:t>
      </w:r>
    </w:p>
    <w:p w:rsidR="00DB3EAD" w:rsidRPr="00FB08DE" w:rsidRDefault="00BF59FA" w:rsidP="00CF1F7B">
      <w:pPr>
        <w:tabs>
          <w:tab w:val="left" w:pos="9355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9763C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42341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. МДОУ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приеме знакомит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Факт ознакомления родителей (законных представителей) с указанными документами фиксируется в заявлении о приеме в МДОУ и заверяется личной подписью родителя (законного представителя). Подписью родителей (законных</w:t>
      </w:r>
      <w:r w:rsidR="00742341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B3EAD" w:rsidRPr="00FB08DE" w:rsidRDefault="00BF59FA" w:rsidP="00742341">
      <w:pPr>
        <w:tabs>
          <w:tab w:val="left" w:pos="517"/>
        </w:tabs>
        <w:spacing w:before="180"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9763C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42341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Прием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МДОУ осуществляется в течение всего календарного года при наличии свободных мест.</w:t>
      </w:r>
    </w:p>
    <w:p w:rsidR="00DB3EAD" w:rsidRPr="00FB08DE" w:rsidRDefault="00BF59FA" w:rsidP="00742341">
      <w:pPr>
        <w:tabs>
          <w:tab w:val="left" w:pos="510"/>
        </w:tabs>
        <w:spacing w:after="18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9763C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42341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Документы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приеме подаются в МДОУ, в которое получено направление в рамках реализации муниципальной услуги по приему заявлений, постановке на учет и зачислению детей в образовательные учреждения, реализующих образовательные программы дошкольного образования.</w:t>
      </w:r>
    </w:p>
    <w:p w:rsidR="00DB3EAD" w:rsidRPr="00FB08DE" w:rsidRDefault="00D03F72" w:rsidP="00D03F72">
      <w:pPr>
        <w:spacing w:line="276" w:lineRule="auto"/>
        <w:ind w:left="40"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B415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п.9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 приема на обучение по образовательным программам дошкольного образования утвержден приказом Министерства просвещения Российской Федерации № 236 от 15.05.2020.</w:t>
      </w:r>
    </w:p>
    <w:p w:rsidR="00DB3EAD" w:rsidRPr="00DB3EAD" w:rsidRDefault="00650513" w:rsidP="00650513">
      <w:pPr>
        <w:spacing w:after="0" w:line="276" w:lineRule="auto"/>
        <w:ind w:left="40" w:righ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З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B3EAD" w:rsidRPr="00742341" w:rsidRDefault="00DB3EAD" w:rsidP="00742341">
      <w:pPr>
        <w:spacing w:line="276" w:lineRule="auto"/>
        <w:ind w:left="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заявлении для направления и (или) приема родителями (законными</w:t>
      </w:r>
      <w:r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представителями) ребенка указываются следующие сведения:</w:t>
      </w:r>
    </w:p>
    <w:p w:rsidR="00DB3EAD" w:rsidRPr="00DB3EAD" w:rsidRDefault="00DB3EAD" w:rsidP="00742341">
      <w:pPr>
        <w:tabs>
          <w:tab w:val="left" w:pos="1023"/>
        </w:tabs>
        <w:spacing w:after="0" w:line="276" w:lineRule="auto"/>
        <w:ind w:left="40"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фамилия, имя, отчество (последнее - при наличии) ребенка;</w:t>
      </w:r>
    </w:p>
    <w:p w:rsidR="00DB3EAD" w:rsidRPr="00DB3EAD" w:rsidRDefault="00DB3EAD" w:rsidP="00742341">
      <w:pPr>
        <w:tabs>
          <w:tab w:val="left" w:pos="1038"/>
        </w:tabs>
        <w:spacing w:after="0" w:line="276" w:lineRule="auto"/>
        <w:ind w:left="40"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дата рождения ребенка;</w:t>
      </w:r>
    </w:p>
    <w:p w:rsidR="00DB3EAD" w:rsidRPr="00DB3EAD" w:rsidRDefault="00DB3EAD" w:rsidP="00742341">
      <w:pPr>
        <w:tabs>
          <w:tab w:val="left" w:pos="1052"/>
        </w:tabs>
        <w:spacing w:after="0" w:line="276" w:lineRule="auto"/>
        <w:ind w:left="40"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реквизиты записи акта о рождении ребенка или свидетельства о рождении</w:t>
      </w:r>
    </w:p>
    <w:p w:rsidR="00DB3EAD" w:rsidRPr="00DB3EAD" w:rsidRDefault="00DB3EAD" w:rsidP="00742341">
      <w:pPr>
        <w:spacing w:after="120" w:line="276" w:lineRule="auto"/>
        <w:ind w:left="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ребенка;</w:t>
      </w:r>
    </w:p>
    <w:p w:rsidR="00DB3EAD" w:rsidRPr="00DB3EAD" w:rsidRDefault="00DB3EAD" w:rsidP="00742341">
      <w:pPr>
        <w:tabs>
          <w:tab w:val="left" w:pos="1235"/>
        </w:tabs>
        <w:spacing w:before="120" w:after="0" w:line="276" w:lineRule="auto"/>
        <w:ind w:left="40"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адрес места жительства (места пребывания, места фактического проживания) ребенка;</w:t>
      </w:r>
    </w:p>
    <w:p w:rsidR="00DB3EAD" w:rsidRPr="00DB3EAD" w:rsidRDefault="00DB3EAD" w:rsidP="00742341">
      <w:pPr>
        <w:tabs>
          <w:tab w:val="left" w:pos="1110"/>
        </w:tabs>
        <w:spacing w:after="0" w:line="276" w:lineRule="auto"/>
        <w:ind w:left="40"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д)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фамилия, имя, отчество (последнее - при наличии) родителей (законных представителей) ребенка;</w:t>
      </w:r>
    </w:p>
    <w:p w:rsidR="00DB3EAD" w:rsidRPr="00DB3EAD" w:rsidRDefault="00DB3EAD" w:rsidP="00742341">
      <w:pPr>
        <w:tabs>
          <w:tab w:val="left" w:pos="1130"/>
        </w:tabs>
        <w:spacing w:after="0" w:line="276" w:lineRule="auto"/>
        <w:ind w:left="40"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реквизиты документа, удостоверяющего личность родителя (законного представителя) ребенка;</w:t>
      </w:r>
    </w:p>
    <w:p w:rsidR="00DB3EAD" w:rsidRPr="00DB3EAD" w:rsidRDefault="00DB3EAD" w:rsidP="00742341">
      <w:pPr>
        <w:tabs>
          <w:tab w:val="left" w:pos="1274"/>
        </w:tabs>
        <w:spacing w:after="0" w:line="276" w:lineRule="auto"/>
        <w:ind w:left="40"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реквизиты документа, подтверждающего установление опеки (при наличии);</w:t>
      </w:r>
    </w:p>
    <w:p w:rsidR="00DB3EAD" w:rsidRPr="00DB3EAD" w:rsidRDefault="00DB3EAD" w:rsidP="00742341">
      <w:pPr>
        <w:tabs>
          <w:tab w:val="left" w:pos="1144"/>
        </w:tabs>
        <w:spacing w:after="0" w:line="276" w:lineRule="auto"/>
        <w:ind w:left="40"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з)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адрес электронной почты, номер телефона (при наличии) родителей (законных представителей) ребенка;</w:t>
      </w:r>
    </w:p>
    <w:p w:rsidR="00DB3EAD" w:rsidRPr="00DB3EAD" w:rsidRDefault="00DB3EAD" w:rsidP="00742341">
      <w:pPr>
        <w:tabs>
          <w:tab w:val="left" w:pos="1139"/>
        </w:tabs>
        <w:spacing w:after="0" w:line="276" w:lineRule="auto"/>
        <w:ind w:left="40"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03F72" w:rsidRDefault="00DB3EAD" w:rsidP="00742341">
      <w:pPr>
        <w:spacing w:after="0" w:line="276" w:lineRule="auto"/>
        <w:ind w:left="40" w:right="80"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D03F72" w:rsidRDefault="00DB3EAD" w:rsidP="00742341">
      <w:pPr>
        <w:spacing w:after="0" w:line="276" w:lineRule="auto"/>
        <w:ind w:left="40" w:right="80"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л) о направленности дошкольной группы; </w:t>
      </w:r>
    </w:p>
    <w:p w:rsidR="00D03F72" w:rsidRDefault="00DB3EAD" w:rsidP="00742341">
      <w:pPr>
        <w:spacing w:after="0" w:line="276" w:lineRule="auto"/>
        <w:ind w:left="40" w:right="80"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м) о необходимом режиме пребывания ребенка; </w:t>
      </w:r>
    </w:p>
    <w:p w:rsidR="00DB3EAD" w:rsidRPr="00DB3EAD" w:rsidRDefault="00DB3EAD" w:rsidP="00742341">
      <w:pPr>
        <w:spacing w:after="0" w:line="276" w:lineRule="auto"/>
        <w:ind w:left="40" w:right="80"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н) о желаемой дате приема на обучение.</w:t>
      </w:r>
    </w:p>
    <w:p w:rsidR="00DB3EAD" w:rsidRPr="00DB3EAD" w:rsidRDefault="00DB3EAD" w:rsidP="00742341">
      <w:pPr>
        <w:spacing w:after="0" w:line="276" w:lineRule="auto"/>
        <w:ind w:left="40"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</w:p>
    <w:p w:rsidR="00DB3EAD" w:rsidRPr="00DB3EAD" w:rsidRDefault="00DB3EAD" w:rsidP="00742341">
      <w:pPr>
        <w:spacing w:after="0" w:line="276" w:lineRule="auto"/>
        <w:ind w:left="40"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DB3EAD" w:rsidRPr="00DB3EAD" w:rsidRDefault="00CF1F7B" w:rsidP="00742341">
      <w:pPr>
        <w:spacing w:after="0" w:line="276" w:lineRule="auto"/>
        <w:ind w:left="40" w:right="80"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DB3EAD" w:rsidRPr="00DB3EAD" w:rsidRDefault="00CF1F7B" w:rsidP="00742341">
      <w:pPr>
        <w:spacing w:after="0" w:line="276" w:lineRule="auto"/>
        <w:ind w:left="40" w:right="80"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подтверждающий установление опеки (при необходимости); документ психолого-медико-педагогической комиссии (при необходимости); документ, подтверждающий потребность в обучении в группе оздоровительной направленности (при необходимости).</w:t>
      </w:r>
    </w:p>
    <w:p w:rsidR="00DB3EAD" w:rsidRPr="00742341" w:rsidRDefault="00CE2BE3" w:rsidP="00742341">
      <w:pPr>
        <w:spacing w:line="276" w:lineRule="auto"/>
        <w:ind w:left="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2D07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3EAD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</w:t>
      </w:r>
      <w:r w:rsidR="00DB3EAD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DB3EAD" w:rsidRPr="00FB08DE" w:rsidRDefault="00742341" w:rsidP="00742341">
      <w:pPr>
        <w:tabs>
          <w:tab w:val="left" w:pos="1338"/>
        </w:tabs>
        <w:spacing w:before="180"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CF1F7B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D03F72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МДОУ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статьёй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DB3EAD" w:rsidRPr="00FB08DE" w:rsidRDefault="00CE2BE3" w:rsidP="00742341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В заявлении (приложение №1) родителями (законными представителями) ребенка указываются следующие сведения:</w:t>
      </w:r>
    </w:p>
    <w:p w:rsidR="00DB3EAD" w:rsidRPr="00FB08DE" w:rsidRDefault="00DB3EAD" w:rsidP="00742341">
      <w:pPr>
        <w:tabs>
          <w:tab w:val="left" w:pos="268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фамилия, имя, отчество (последнее - при наличии) ребенка;</w:t>
      </w:r>
    </w:p>
    <w:p w:rsidR="00DB3EAD" w:rsidRPr="00FB08DE" w:rsidRDefault="00DB3EAD" w:rsidP="00742341">
      <w:pPr>
        <w:tabs>
          <w:tab w:val="left" w:pos="268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дата и место рождения ребенка;</w:t>
      </w:r>
    </w:p>
    <w:p w:rsidR="00DB3EAD" w:rsidRPr="00FB08DE" w:rsidRDefault="00DB3EAD" w:rsidP="00742341">
      <w:pPr>
        <w:tabs>
          <w:tab w:val="left" w:pos="276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фамилия, имя, отчество (последнее - при наличии) родителей (законных представителей) ребенка;</w:t>
      </w:r>
    </w:p>
    <w:p w:rsidR="00DB3EAD" w:rsidRPr="00FB08DE" w:rsidRDefault="00DB3EAD" w:rsidP="00742341">
      <w:pPr>
        <w:tabs>
          <w:tab w:val="left" w:pos="261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адрес места жительства ребенка, его родителей (законных представителей);</w:t>
      </w:r>
    </w:p>
    <w:p w:rsidR="00DB3EAD" w:rsidRPr="00FB08DE" w:rsidRDefault="00DB3EAD" w:rsidP="00742341">
      <w:pPr>
        <w:tabs>
          <w:tab w:val="left" w:pos="301"/>
        </w:tabs>
        <w:spacing w:after="0" w:line="276" w:lineRule="auto"/>
        <w:ind w:left="20" w:righ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контактные телефоны родителей (законных представителей) ребенка. Примерная форма заявления размещается на информационном стенде и на официальном сайте ДОУ в сети Интернет.</w:t>
      </w:r>
    </w:p>
    <w:p w:rsidR="00DB3EAD" w:rsidRPr="00FB08DE" w:rsidRDefault="00DB3EAD" w:rsidP="00D60B80">
      <w:pPr>
        <w:spacing w:after="300" w:line="276" w:lineRule="auto"/>
        <w:ind w:left="20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Медицинское заключение при приеме ребенка в МДОУ не</w:t>
      </w:r>
      <w:r w:rsidR="00BB27DC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требуется.</w:t>
      </w:r>
    </w:p>
    <w:p w:rsidR="00DB3EAD" w:rsidRPr="00FB08DE" w:rsidRDefault="00742341" w:rsidP="00742341">
      <w:pPr>
        <w:spacing w:before="300" w:after="0" w:line="276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приема в МДОУ:</w:t>
      </w:r>
    </w:p>
    <w:p w:rsidR="00DB3EAD" w:rsidRPr="00FB08DE" w:rsidRDefault="00DB3EAD" w:rsidP="002D07ED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родители (законные представители) детей, проживающих на закрепленной территории, для зачисления ребенка в Учреждение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</w:t>
      </w:r>
      <w:r w:rsidR="00BB27DC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22D" w:rsidRPr="00FB08DE" w:rsidRDefault="00DB3EAD" w:rsidP="002D07ED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1065F7" w:rsidRPr="00FB08DE" w:rsidRDefault="00CF1F7B" w:rsidP="002D07ED">
      <w:pPr>
        <w:spacing w:after="0" w:line="276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FB08DE">
        <w:rPr>
          <w:sz w:val="26"/>
          <w:szCs w:val="26"/>
        </w:rPr>
        <w:t xml:space="preserve">       </w:t>
      </w:r>
      <w:r w:rsidRPr="00FB08DE">
        <w:rPr>
          <w:rFonts w:ascii="Times New Roman" w:hAnsi="Times New Roman" w:cs="Times New Roman"/>
          <w:sz w:val="26"/>
          <w:szCs w:val="26"/>
        </w:rPr>
        <w:t>2.</w:t>
      </w:r>
      <w:r w:rsidR="00D60B80" w:rsidRPr="00FB08DE">
        <w:rPr>
          <w:rFonts w:ascii="Times New Roman" w:hAnsi="Times New Roman" w:cs="Times New Roman"/>
          <w:sz w:val="26"/>
          <w:szCs w:val="26"/>
        </w:rPr>
        <w:t xml:space="preserve">9.1. </w:t>
      </w:r>
      <w:r w:rsidR="001065F7" w:rsidRPr="00FB08DE">
        <w:rPr>
          <w:rFonts w:ascii="Times New Roman" w:hAnsi="Times New Roman" w:cs="Times New Roman"/>
          <w:sz w:val="26"/>
          <w:szCs w:val="26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 </w:t>
      </w:r>
    </w:p>
    <w:p w:rsidR="001065F7" w:rsidRPr="00FB08DE" w:rsidRDefault="001065F7" w:rsidP="002D07ED">
      <w:pPr>
        <w:spacing w:after="0" w:line="276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FB08DE">
        <w:rPr>
          <w:rFonts w:ascii="Times New Roman" w:hAnsi="Times New Roman" w:cs="Times New Roman"/>
          <w:sz w:val="26"/>
          <w:szCs w:val="26"/>
        </w:rPr>
        <w:t xml:space="preserve">- копии документов, подтверждающих родство заявителя (заявителей) (или законность представления прав ребенка); </w:t>
      </w:r>
    </w:p>
    <w:p w:rsidR="001065F7" w:rsidRPr="00FB08DE" w:rsidRDefault="001065F7" w:rsidP="002D07ED">
      <w:pPr>
        <w:spacing w:after="0" w:line="276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FB08DE">
        <w:rPr>
          <w:rFonts w:ascii="Times New Roman" w:hAnsi="Times New Roman" w:cs="Times New Roman"/>
          <w:sz w:val="26"/>
          <w:szCs w:val="26"/>
        </w:rPr>
        <w:t xml:space="preserve"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</w:t>
      </w:r>
      <w:r w:rsidRPr="00FB08DE">
        <w:rPr>
          <w:rFonts w:ascii="Times New Roman" w:hAnsi="Times New Roman" w:cs="Times New Roman"/>
          <w:sz w:val="26"/>
          <w:szCs w:val="26"/>
        </w:rPr>
        <w:lastRenderedPageBreak/>
        <w:t>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</w:t>
      </w:r>
      <w:r w:rsidR="002D07ED">
        <w:rPr>
          <w:rFonts w:ascii="Times New Roman" w:hAnsi="Times New Roman" w:cs="Times New Roman"/>
          <w:sz w:val="26"/>
          <w:szCs w:val="26"/>
        </w:rPr>
        <w:t>ой Федерации)</w:t>
      </w:r>
      <w:r w:rsidRPr="00FB08D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065F7" w:rsidRPr="00FB08DE" w:rsidRDefault="001065F7" w:rsidP="002D07ED">
      <w:pPr>
        <w:spacing w:after="0" w:line="276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FB08DE">
        <w:rPr>
          <w:rFonts w:ascii="Times New Roman" w:hAnsi="Times New Roman" w:cs="Times New Roman"/>
          <w:sz w:val="26"/>
          <w:szCs w:val="26"/>
        </w:rPr>
        <w:t xml:space="preserve"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 ; </w:t>
      </w:r>
    </w:p>
    <w:p w:rsidR="001065F7" w:rsidRPr="00FB08DE" w:rsidRDefault="001065F7" w:rsidP="002D07ED">
      <w:pPr>
        <w:spacing w:after="0" w:line="276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FB08DE">
        <w:rPr>
          <w:rFonts w:ascii="Times New Roman" w:hAnsi="Times New Roman" w:cs="Times New Roman"/>
          <w:sz w:val="26"/>
          <w:szCs w:val="26"/>
        </w:rPr>
        <w:t xml:space="preserve"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 </w:t>
      </w:r>
    </w:p>
    <w:p w:rsidR="001065F7" w:rsidRPr="00FB08DE" w:rsidRDefault="001065F7" w:rsidP="002D07ED">
      <w:pPr>
        <w:spacing w:after="0" w:line="276" w:lineRule="auto"/>
        <w:ind w:left="20" w:right="20"/>
        <w:jc w:val="both"/>
        <w:rPr>
          <w:rFonts w:ascii="Times New Roman" w:hAnsi="Times New Roman" w:cs="Times New Roman"/>
          <w:sz w:val="26"/>
          <w:szCs w:val="26"/>
        </w:rPr>
      </w:pPr>
      <w:r w:rsidRPr="00FB08DE">
        <w:rPr>
          <w:rFonts w:ascii="Times New Roman" w:hAnsi="Times New Roman" w:cs="Times New Roman"/>
          <w:sz w:val="26"/>
          <w:szCs w:val="26"/>
        </w:rPr>
        <w:t>- копии документов, подтверждающих осуществление род</w:t>
      </w:r>
      <w:r w:rsidR="00FB08DE" w:rsidRPr="00FB08DE">
        <w:rPr>
          <w:rFonts w:ascii="Times New Roman" w:hAnsi="Times New Roman" w:cs="Times New Roman"/>
          <w:sz w:val="26"/>
          <w:szCs w:val="26"/>
        </w:rPr>
        <w:t>ителем (законным представителем)</w:t>
      </w:r>
      <w:r w:rsidRPr="00FB08DE">
        <w:rPr>
          <w:rFonts w:ascii="Times New Roman" w:hAnsi="Times New Roman" w:cs="Times New Roman"/>
          <w:sz w:val="26"/>
          <w:szCs w:val="26"/>
        </w:rPr>
        <w:t xml:space="preserve">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 </w:t>
      </w:r>
    </w:p>
    <w:p w:rsidR="001065F7" w:rsidRPr="00FB08DE" w:rsidRDefault="001065F7" w:rsidP="002D07ED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FB08DE">
        <w:rPr>
          <w:rFonts w:ascii="Times New Roman" w:hAnsi="Times New Roman" w:cs="Times New Roman"/>
          <w:sz w:val="26"/>
          <w:szCs w:val="26"/>
        </w:rPr>
        <w:t xml:space="preserve">   </w:t>
      </w:r>
      <w:r w:rsidR="002D07ED">
        <w:rPr>
          <w:rFonts w:ascii="Times New Roman" w:hAnsi="Times New Roman" w:cs="Times New Roman"/>
          <w:sz w:val="26"/>
          <w:szCs w:val="26"/>
        </w:rPr>
        <w:t xml:space="preserve">  </w:t>
      </w:r>
      <w:r w:rsidRPr="00FB08DE">
        <w:rPr>
          <w:rFonts w:ascii="Times New Roman" w:hAnsi="Times New Roman" w:cs="Times New Roman"/>
          <w:sz w:val="26"/>
          <w:szCs w:val="26"/>
        </w:rP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DB3EAD" w:rsidRPr="00FB08DE" w:rsidRDefault="00DB3EAD" w:rsidP="002D07ED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065F7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Копии предъявляемых при приеме документов хранятся в МДОУ на время обучения ребенка.</w:t>
      </w:r>
    </w:p>
    <w:p w:rsidR="00DB3EAD" w:rsidRPr="00FB08DE" w:rsidRDefault="00BF6EFA" w:rsidP="002D07ED">
      <w:pPr>
        <w:spacing w:after="0" w:line="276" w:lineRule="auto"/>
        <w:ind w:left="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предъявляются руководителю МДОУ или уполномоченному им должностному лицу до начала посещения ребенком МДОУ.</w:t>
      </w:r>
    </w:p>
    <w:p w:rsidR="00D60B80" w:rsidRPr="00FB08DE" w:rsidRDefault="002D07ED" w:rsidP="002D07ED">
      <w:pPr>
        <w:pStyle w:val="a7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FB08DE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0B80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 </w:t>
      </w:r>
      <w:r w:rsidR="00D60B80" w:rsidRPr="00FB08DE">
        <w:rPr>
          <w:rFonts w:ascii="Times New Roman" w:eastAsia="Times New Roman" w:hAnsi="Times New Roman" w:cs="Times New Roman"/>
          <w:sz w:val="26"/>
          <w:szCs w:val="26"/>
        </w:rPr>
        <w:t xml:space="preserve">Пункт </w:t>
      </w:r>
      <w:r w:rsidR="00FB08DE" w:rsidRPr="00FB08DE">
        <w:rPr>
          <w:rFonts w:ascii="Times New Roman" w:eastAsia="Times New Roman" w:hAnsi="Times New Roman" w:cs="Times New Roman"/>
          <w:sz w:val="26"/>
          <w:szCs w:val="26"/>
        </w:rPr>
        <w:t>2.9.1</w:t>
      </w:r>
      <w:r w:rsidR="00D60B80" w:rsidRPr="00FB08DE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Порядка не распространяется на иностранных граждан, указанных в подпункте 2 пункта 20 и пункте 21 статьи 5 Федерального закона от 25 июля 2002 г. № 115-ФЗ «О правовом положении иностранных граждан в Российской Федерации».</w:t>
      </w:r>
    </w:p>
    <w:p w:rsidR="00D60B80" w:rsidRPr="00FB08DE" w:rsidRDefault="00D60B80" w:rsidP="00FB08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B08DE">
        <w:rPr>
          <w:rFonts w:ascii="Times New Roman" w:eastAsia="Times New Roman" w:hAnsi="Times New Roman" w:cs="Times New Roman"/>
          <w:sz w:val="26"/>
          <w:szCs w:val="26"/>
        </w:rPr>
        <w:t>Иностранные</w:t>
      </w:r>
      <w:r w:rsidRPr="00FB08D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граждане,</w:t>
      </w:r>
      <w:r w:rsidRPr="00FB08D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указанные</w:t>
      </w:r>
      <w:r w:rsidRPr="00FB08D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FB08D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абзаце</w:t>
      </w:r>
      <w:r w:rsidRPr="00FB08D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первом</w:t>
      </w:r>
      <w:r w:rsidRPr="00FB08D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настоящего</w:t>
      </w:r>
      <w:r w:rsidRPr="00FB08DE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пункта</w:t>
      </w:r>
      <w:r w:rsidRPr="00FB08DE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настоящего Порядка, предъявляют следующие документы:</w:t>
      </w:r>
    </w:p>
    <w:p w:rsidR="00D60B80" w:rsidRPr="00FB08DE" w:rsidRDefault="00D60B80" w:rsidP="00FB08DE">
      <w:pPr>
        <w:widowControl w:val="0"/>
        <w:autoSpaceDE w:val="0"/>
        <w:autoSpaceDN w:val="0"/>
        <w:spacing w:after="0" w:line="276" w:lineRule="auto"/>
        <w:ind w:left="262"/>
        <w:rPr>
          <w:rFonts w:ascii="Times New Roman" w:eastAsia="Times New Roman" w:hAnsi="Times New Roman" w:cs="Times New Roman"/>
          <w:sz w:val="26"/>
          <w:szCs w:val="26"/>
        </w:rPr>
      </w:pPr>
      <w:r w:rsidRPr="00FB08DE">
        <w:rPr>
          <w:rFonts w:ascii="Times New Roman" w:eastAsia="Times New Roman" w:hAnsi="Times New Roman" w:cs="Times New Roman"/>
          <w:sz w:val="26"/>
          <w:szCs w:val="26"/>
        </w:rPr>
        <w:t>- копию</w:t>
      </w:r>
      <w:r w:rsidRPr="00FB08D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свидетельства</w:t>
      </w:r>
      <w:r w:rsidRPr="00FB08DE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B08DE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рождении</w:t>
      </w:r>
      <w:r w:rsidRPr="00FB08DE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 xml:space="preserve">ребенка; </w:t>
      </w:r>
    </w:p>
    <w:p w:rsidR="00D60B80" w:rsidRPr="00FB08DE" w:rsidRDefault="00D60B80" w:rsidP="00FB08DE">
      <w:pPr>
        <w:widowControl w:val="0"/>
        <w:autoSpaceDE w:val="0"/>
        <w:autoSpaceDN w:val="0"/>
        <w:spacing w:after="0" w:line="276" w:lineRule="auto"/>
        <w:ind w:left="262"/>
        <w:rPr>
          <w:rFonts w:ascii="Times New Roman" w:eastAsia="Times New Roman" w:hAnsi="Times New Roman" w:cs="Times New Roman"/>
          <w:sz w:val="26"/>
          <w:szCs w:val="26"/>
        </w:rPr>
      </w:pPr>
      <w:r w:rsidRPr="00FB08DE">
        <w:rPr>
          <w:rFonts w:ascii="Times New Roman" w:eastAsia="Times New Roman" w:hAnsi="Times New Roman" w:cs="Times New Roman"/>
          <w:sz w:val="26"/>
          <w:szCs w:val="26"/>
        </w:rPr>
        <w:t>- копию паспорта;</w:t>
      </w:r>
    </w:p>
    <w:p w:rsidR="00D60B80" w:rsidRPr="00FB08DE" w:rsidRDefault="00D60B80" w:rsidP="00FB08DE">
      <w:pPr>
        <w:widowControl w:val="0"/>
        <w:autoSpaceDE w:val="0"/>
        <w:autoSpaceDN w:val="0"/>
        <w:spacing w:after="0" w:line="276" w:lineRule="auto"/>
        <w:ind w:left="262"/>
        <w:rPr>
          <w:rFonts w:ascii="Times New Roman" w:eastAsia="Times New Roman" w:hAnsi="Times New Roman" w:cs="Times New Roman"/>
          <w:sz w:val="26"/>
          <w:szCs w:val="26"/>
        </w:rPr>
      </w:pPr>
      <w:r w:rsidRPr="00FB08DE">
        <w:rPr>
          <w:rFonts w:ascii="Times New Roman" w:eastAsia="Times New Roman" w:hAnsi="Times New Roman" w:cs="Times New Roman"/>
          <w:sz w:val="26"/>
          <w:szCs w:val="26"/>
        </w:rPr>
        <w:t>- справку</w:t>
      </w:r>
      <w:r w:rsidRPr="00FB08DE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B08DE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регистрации</w:t>
      </w:r>
      <w:r w:rsidRPr="00FB08D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FB08DE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z w:val="26"/>
          <w:szCs w:val="26"/>
        </w:rPr>
        <w:t>месту</w:t>
      </w:r>
      <w:r w:rsidRPr="00FB08DE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FB08DE">
        <w:rPr>
          <w:rFonts w:ascii="Times New Roman" w:eastAsia="Times New Roman" w:hAnsi="Times New Roman" w:cs="Times New Roman"/>
          <w:spacing w:val="-2"/>
          <w:sz w:val="26"/>
          <w:szCs w:val="26"/>
        </w:rPr>
        <w:t>жительства.</w:t>
      </w:r>
    </w:p>
    <w:p w:rsidR="00DB3EAD" w:rsidRPr="00FB08DE" w:rsidRDefault="00CF1F7B" w:rsidP="00742341">
      <w:pPr>
        <w:tabs>
          <w:tab w:val="left" w:pos="780"/>
        </w:tabs>
        <w:spacing w:before="180" w:after="18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0B80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B27DC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60B80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B3EAD" w:rsidRPr="00FB08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случае невозможности предоставления указанных документов (п. 2.8. а, б Настоящего Положения) на момент подачи родителем (законным представителем) заявления, детей эвакуированных из районов проведения контртеррористической операции на территориях Белгородской, Брянской и Курской областей и временно находящихся на других территориях страны, заявление о приеме ребенка в МДОУ принимается без сопутствующих документов.</w:t>
      </w:r>
    </w:p>
    <w:p w:rsidR="00DB3EAD" w:rsidRPr="00DB3EAD" w:rsidRDefault="00CF1F7B" w:rsidP="00742341">
      <w:pPr>
        <w:tabs>
          <w:tab w:val="left" w:pos="657"/>
        </w:tabs>
        <w:spacing w:before="180" w:after="18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0B80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742341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Прием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МДОУ.</w:t>
      </w:r>
    </w:p>
    <w:p w:rsidR="00DB3EAD" w:rsidRPr="00DB3EAD" w:rsidRDefault="00CF1F7B" w:rsidP="00742341">
      <w:pPr>
        <w:tabs>
          <w:tab w:val="left" w:pos="747"/>
        </w:tabs>
        <w:spacing w:before="180" w:after="18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0B80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742341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. Дети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, родители (законные представители) которых не представили необходимые для приема документы, остаются в единой городской очереди, нуждающихся в предоставлении места в дошкольном образовательном учреждении. Место в МДОУ предоставляется при освобождении мест в соответствующей возрастной группе в течение года.</w:t>
      </w:r>
    </w:p>
    <w:p w:rsidR="00DB3EAD" w:rsidRPr="00DB3EAD" w:rsidRDefault="00CF1F7B" w:rsidP="00742341">
      <w:pPr>
        <w:tabs>
          <w:tab w:val="left" w:pos="589"/>
        </w:tabs>
        <w:spacing w:before="180"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D60B80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BB27DC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60B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Родители (законные представители) ребенка могут направить заявление о приеме в МДОУ почтовым сообщением с уведомлением о вручении, посредством официального сайта учредителя образовательной</w:t>
      </w:r>
      <w:r w:rsidR="00BB27DC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муниципальной услуги.</w:t>
      </w:r>
    </w:p>
    <w:p w:rsidR="00DB3EAD" w:rsidRDefault="00CF1F7B" w:rsidP="00742341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D60B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</w:t>
      </w:r>
      <w:r w:rsidR="00DB3EAD" w:rsidRPr="00DB3EA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Заявление о приеме в МДОУ и прилагаемые к нему документы, представленные родителями (законными представителями) детей, регистрируются руководителем МДОУ или уполномоченным им должностным лицом, ответственным за прием документов, в журнале приема заявлений о приеме в МДОУ.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МДОУ, перечне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представленных документов. Расписка заверяется подписью должностного лица МДОУ ответственного за прием документов, и печатью МДОУ.</w:t>
      </w:r>
    </w:p>
    <w:p w:rsidR="00742341" w:rsidRPr="00DB3EAD" w:rsidRDefault="00742341" w:rsidP="00742341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EAD" w:rsidRPr="00DB3EAD" w:rsidRDefault="00DB3EAD" w:rsidP="00742341">
      <w:pPr>
        <w:keepNext/>
        <w:keepLines/>
        <w:spacing w:after="0" w:line="276" w:lineRule="auto"/>
        <w:ind w:left="2100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Порядок зачисления воспитанников в МДОУ</w:t>
      </w:r>
    </w:p>
    <w:p w:rsidR="00DB3EAD" w:rsidRPr="00DB3EAD" w:rsidRDefault="00BB27DC" w:rsidP="00742341">
      <w:pPr>
        <w:tabs>
          <w:tab w:val="left" w:pos="52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742341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После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приема документов, МДОУ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DB3EAD" w:rsidRPr="00DB3EAD" w:rsidRDefault="00BB27DC" w:rsidP="00742341">
      <w:pPr>
        <w:tabs>
          <w:tab w:val="left" w:pos="524"/>
        </w:tabs>
        <w:spacing w:before="180" w:after="18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742341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2. Заведующий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МДОУ издает приказ о зачислении ребенка в МДОУ (далее - приказ) в течение трех рабочих дней после заключения договора. После издания приказа ребенок снимается с учета детей, нуждающихся в предоставлении места в дошкольном образовательном учреждении, в порядке предоставления государственной и муниципальной услуги.</w:t>
      </w:r>
    </w:p>
    <w:p w:rsidR="00DB3EAD" w:rsidRPr="00DB3EAD" w:rsidRDefault="00BB27DC" w:rsidP="002D07ED">
      <w:pPr>
        <w:tabs>
          <w:tab w:val="left" w:pos="520"/>
        </w:tabs>
        <w:spacing w:before="180" w:after="120" w:line="276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742341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каждого ребенка, зачисленного в МДОУ, заводится личное дело, в котором хранятся все сданные документы.</w:t>
      </w:r>
    </w:p>
    <w:p w:rsidR="00DB3EAD" w:rsidRPr="00DB3EAD" w:rsidRDefault="00DB3EAD" w:rsidP="002D07ED">
      <w:pPr>
        <w:keepNext/>
        <w:keepLines/>
        <w:spacing w:after="120" w:line="276" w:lineRule="auto"/>
        <w:ind w:left="20" w:right="20" w:firstLine="560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Прием в ДОУ воспитанников с ограниченными возможностями здоровья</w:t>
      </w:r>
    </w:p>
    <w:p w:rsidR="00DB3EAD" w:rsidRPr="00DB3EAD" w:rsidRDefault="00DB3EAD" w:rsidP="00742341">
      <w:pPr>
        <w:numPr>
          <w:ilvl w:val="0"/>
          <w:numId w:val="2"/>
        </w:numPr>
        <w:tabs>
          <w:tab w:val="left" w:pos="513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с ограниченными возможностями здоровья принимаются в Учреждение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 - медико- педагогической комиссии.</w:t>
      </w:r>
    </w:p>
    <w:p w:rsidR="00DB3EAD" w:rsidRPr="00742341" w:rsidRDefault="00DB3EAD" w:rsidP="00742341">
      <w:pPr>
        <w:numPr>
          <w:ilvl w:val="0"/>
          <w:numId w:val="2"/>
        </w:numPr>
        <w:tabs>
          <w:tab w:val="left" w:pos="531"/>
        </w:tabs>
        <w:spacing w:before="180"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Учреждение принимаются дети с ограниченными возможностями здоровья (тяжелые нарушения речи, задержка психического развития) не имеющие медицинских противопоказаний для посещения дошкольного учреждения.</w:t>
      </w:r>
      <w:r w:rsidR="00BF6E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Такие дети принимаются в группы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комбинированной </w:t>
      </w:r>
      <w:r w:rsidR="00BF6E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компенсирующей </w:t>
      </w:r>
      <w:r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направленности.</w:t>
      </w:r>
    </w:p>
    <w:p w:rsidR="00DB3EAD" w:rsidRPr="00742341" w:rsidRDefault="00BB27DC" w:rsidP="00742341">
      <w:pPr>
        <w:tabs>
          <w:tab w:val="left" w:pos="697"/>
        </w:tabs>
        <w:spacing w:after="240" w:line="276" w:lineRule="auto"/>
        <w:ind w:right="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423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="00742341" w:rsidRPr="007423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В</w:t>
      </w:r>
      <w:r w:rsidR="00BF6E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группы</w:t>
      </w:r>
      <w:r w:rsidR="00DB3EAD" w:rsidRPr="007423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комбинированной </w:t>
      </w:r>
      <w:r w:rsidR="00BF6E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компенсирующей </w:t>
      </w:r>
      <w:r w:rsidR="00DB3EAD" w:rsidRPr="007423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направл</w:t>
      </w:r>
      <w:r w:rsidR="00223C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енности ДОУ принимаются дети с 3</w:t>
      </w:r>
      <w:r w:rsidR="007423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B3EAD" w:rsidRPr="007423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 7 лет.</w:t>
      </w:r>
    </w:p>
    <w:p w:rsidR="00DB3EAD" w:rsidRPr="00DB3EAD" w:rsidRDefault="00BB27DC" w:rsidP="00742341">
      <w:pPr>
        <w:tabs>
          <w:tab w:val="left" w:pos="513"/>
        </w:tabs>
        <w:spacing w:before="240" w:after="24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42341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4. Срок</w:t>
      </w:r>
      <w:r w:rsidR="00BF6E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пребывания ребенка в группах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комбинированной </w:t>
      </w:r>
      <w:r w:rsidR="00BF6E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компенсирующей 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</w:t>
      </w:r>
      <w:r w:rsidR="00BF6EFA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ленности определяется психолого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-медико-педагогической комисси</w:t>
      </w:r>
      <w:r w:rsidR="00BF6EFA">
        <w:rPr>
          <w:rFonts w:ascii="Times New Roman" w:eastAsia="Times New Roman" w:hAnsi="Times New Roman" w:cs="Times New Roman"/>
          <w:sz w:val="26"/>
          <w:szCs w:val="26"/>
          <w:lang w:eastAsia="ru-RU"/>
        </w:rPr>
        <w:t>ей, направившей ребенка в данные группы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3EAD" w:rsidRPr="00DB3EAD" w:rsidRDefault="00BB27DC" w:rsidP="00742341">
      <w:pPr>
        <w:tabs>
          <w:tab w:val="left" w:pos="517"/>
        </w:tabs>
        <w:spacing w:before="240" w:after="240" w:line="276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742341"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При</w:t>
      </w:r>
      <w:r w:rsidR="00DB3EAD" w:rsidRPr="00DB3E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отсутствии положительной динамики в развитии ребенка срок пребывания может быть продлен при повторном освидетельствовании ребенка на психолого-медико- педагогической комиссии.</w:t>
      </w:r>
    </w:p>
    <w:p w:rsidR="00DB3EAD" w:rsidRPr="00DB3EAD" w:rsidRDefault="00DB3EAD" w:rsidP="00742341">
      <w:pPr>
        <w:keepNext/>
        <w:keepLines/>
        <w:spacing w:after="0" w:line="276" w:lineRule="auto"/>
        <w:ind w:left="2220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3E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5.Порядок регулирования спорных вопросов</w:t>
      </w:r>
    </w:p>
    <w:p w:rsidR="00DB3EAD" w:rsidRPr="00742341" w:rsidRDefault="00DB3EAD" w:rsidP="00742341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7423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5.1</w:t>
      </w:r>
      <w:r w:rsidRPr="007423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7423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Спорные вопросы, возникающие между родителями (законными представителями) воспитанников и администрацией ДОУ, разрешаются комиссией по урегулированию споров между участниками образовательных отношений, которая создается в ДОУ.</w:t>
      </w:r>
    </w:p>
    <w:sectPr w:rsidR="00DB3EAD" w:rsidRPr="00742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E44827E"/>
    <w:lvl w:ilvl="0">
      <w:start w:val="1"/>
      <w:numFmt w:val="decimal"/>
      <w:lvlText w:val="1.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%2."/>
      <w:lvlJc w:val="left"/>
    </w:lvl>
    <w:lvl w:ilvl="2">
      <w:start w:val="2"/>
      <w:numFmt w:val="decimal"/>
      <w:lvlText w:val="%1.%2."/>
      <w:lvlJc w:val="left"/>
    </w:lvl>
    <w:lvl w:ilvl="3">
      <w:start w:val="2"/>
      <w:numFmt w:val="decimal"/>
      <w:lvlText w:val="%1.%2."/>
      <w:lvlJc w:val="left"/>
    </w:lvl>
    <w:lvl w:ilvl="4">
      <w:start w:val="2"/>
      <w:numFmt w:val="decimal"/>
      <w:lvlText w:val="%1.%2."/>
      <w:lvlJc w:val="left"/>
    </w:lvl>
    <w:lvl w:ilvl="5">
      <w:start w:val="2"/>
      <w:numFmt w:val="decimal"/>
      <w:lvlText w:val="%1.%2."/>
      <w:lvlJc w:val="left"/>
    </w:lvl>
    <w:lvl w:ilvl="6">
      <w:start w:val="2"/>
      <w:numFmt w:val="decimal"/>
      <w:lvlText w:val="%1.%2."/>
      <w:lvlJc w:val="left"/>
    </w:lvl>
    <w:lvl w:ilvl="7">
      <w:start w:val="2"/>
      <w:numFmt w:val="decimal"/>
      <w:lvlText w:val="%1.%2."/>
      <w:lvlJc w:val="left"/>
    </w:lvl>
    <w:lvl w:ilvl="8">
      <w:start w:val="2"/>
      <w:numFmt w:val="decimal"/>
      <w:lvlText w:val="%1.%2."/>
      <w:lvlJc w:val="left"/>
    </w:lvl>
  </w:abstractNum>
  <w:abstractNum w:abstractNumId="1" w15:restartNumberingAfterBreak="0">
    <w:nsid w:val="00000003"/>
    <w:multiLevelType w:val="multilevel"/>
    <w:tmpl w:val="221608D6"/>
    <w:lvl w:ilvl="0">
      <w:start w:val="1"/>
      <w:numFmt w:val="decimal"/>
      <w:lvlText w:val="4.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7A071FA1"/>
    <w:multiLevelType w:val="multilevel"/>
    <w:tmpl w:val="49DE287E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EAD"/>
    <w:rsid w:val="000E4E87"/>
    <w:rsid w:val="001065F7"/>
    <w:rsid w:val="00193E4C"/>
    <w:rsid w:val="00223CA8"/>
    <w:rsid w:val="002D07ED"/>
    <w:rsid w:val="00487213"/>
    <w:rsid w:val="00544AE2"/>
    <w:rsid w:val="00650513"/>
    <w:rsid w:val="00742341"/>
    <w:rsid w:val="00743D2E"/>
    <w:rsid w:val="0083383F"/>
    <w:rsid w:val="008C2E7A"/>
    <w:rsid w:val="009A0B2D"/>
    <w:rsid w:val="009B12CD"/>
    <w:rsid w:val="009B415E"/>
    <w:rsid w:val="009E53D8"/>
    <w:rsid w:val="00A65F7F"/>
    <w:rsid w:val="00A9763C"/>
    <w:rsid w:val="00B3422D"/>
    <w:rsid w:val="00B66640"/>
    <w:rsid w:val="00BB27DC"/>
    <w:rsid w:val="00BF59FA"/>
    <w:rsid w:val="00BF6EFA"/>
    <w:rsid w:val="00C46F4F"/>
    <w:rsid w:val="00CE2BE3"/>
    <w:rsid w:val="00CF0CC3"/>
    <w:rsid w:val="00CF1F7B"/>
    <w:rsid w:val="00D03F72"/>
    <w:rsid w:val="00D60B80"/>
    <w:rsid w:val="00DB3EAD"/>
    <w:rsid w:val="00FB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808DF"/>
  <w15:docId w15:val="{6972C7B6-A390-4AA9-AF78-912AEB0B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3E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B3E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2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2341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D60B8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60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351809307/ZAP1SS43C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obraz.ru/%23/document/99/351809307/ZAP1SS43C6/" TargetMode="External"/><Relationship Id="rId12" Type="http://schemas.openxmlformats.org/officeDocument/2006/relationships/hyperlink" Target="https://normativ.kontur.ru/document?moduleId=1&amp;documentId=442796&amp;l8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%23/document/99/901709264/ZAP1UGQ3D6/" TargetMode="External"/><Relationship Id="rId11" Type="http://schemas.openxmlformats.org/officeDocument/2006/relationships/hyperlink" Target="https://normativ.kontur.ru/document?moduleId=1&amp;documentId=442796&amp;l786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1obraz.ru/%23/document/99/420363387/XA00MCK2N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%23/document/99/420363387/XA00MCK2N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10</Pages>
  <Words>3302</Words>
  <Characters>18825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15</cp:revision>
  <cp:lastPrinted>2025-01-30T10:13:00Z</cp:lastPrinted>
  <dcterms:created xsi:type="dcterms:W3CDTF">2025-01-30T09:43:00Z</dcterms:created>
  <dcterms:modified xsi:type="dcterms:W3CDTF">2026-03-19T09:45:00Z</dcterms:modified>
</cp:coreProperties>
</file>