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06" w:rsidRPr="00D92334" w:rsidRDefault="00436506" w:rsidP="00436506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40"/>
          <w:szCs w:val="40"/>
          <w:lang w:eastAsia="ru-RU"/>
        </w:rPr>
      </w:pPr>
      <w:r w:rsidRPr="00D92334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40"/>
          <w:szCs w:val="40"/>
          <w:lang w:eastAsia="ru-RU"/>
        </w:rPr>
        <w:t>Правила поведения и меры безопа</w:t>
      </w:r>
      <w:r w:rsidRPr="00D92334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40"/>
          <w:szCs w:val="40"/>
          <w:lang w:eastAsia="ru-RU"/>
        </w:rPr>
        <w:t>с</w:t>
      </w:r>
      <w:r w:rsidRPr="00D92334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40"/>
          <w:szCs w:val="40"/>
          <w:lang w:eastAsia="ru-RU"/>
        </w:rPr>
        <w:t>ности во время весеннего половодья и прохождения паводковых вод</w:t>
      </w:r>
    </w:p>
    <w:p w:rsidR="00436506" w:rsidRPr="00D92334" w:rsidRDefault="00436506" w:rsidP="00436506">
      <w:pPr>
        <w:spacing w:after="0" w:line="383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923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ЗАПОМНИТЕ!</w:t>
      </w:r>
      <w:r w:rsidRPr="00D923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br/>
      </w:r>
      <w:r w:rsidRPr="00D923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 ИЗБЕЖАНИЕ НЕСЧАСТНЫХ СЛУЧАЕВ НЕ СЛЕДУЕТ ПРИБЛ</w:t>
      </w:r>
      <w:r w:rsidRPr="00D923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</w:t>
      </w:r>
      <w:r w:rsidRPr="00D923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ЖАТЬСЯ К ВОДОЕМАМ БЕЗ НЕОБХОДИМОСТИ!</w:t>
      </w:r>
    </w:p>
    <w:p w:rsidR="00D92334" w:rsidRDefault="00D92334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4256"/>
          <w:sz w:val="26"/>
          <w:lang w:eastAsia="ru-RU"/>
        </w:rPr>
        <w:t xml:space="preserve"> 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Меры безопасности на льду весной, в период паводка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С наступлением весны под воздействием солнечных лучей лед быстро подтаивает. Еще более разрушительные действия на него оказывает усиливающееся весной т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чение воды в реках, которое подтачивает его снизу. С каждым днем он становится все более пористым, рыхлым и слабым. Вполне понятно, что передвижение по т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 льду связано с большой опасностью.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Нужно знать, что весенний лед резко отличается от </w:t>
      </w:r>
      <w:proofErr w:type="gramStart"/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осеннего</w:t>
      </w:r>
      <w:proofErr w:type="gramEnd"/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зимнего. Если осе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Переходить водоемы весной строго запрещается!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Помните, что весенний лед – капкан </w:t>
      </w:r>
      <w:proofErr w:type="gramStart"/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proofErr w:type="gramEnd"/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вступившего на него!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 недопустимы игры на льду в период вскрытия рек. Прыгать с льдины на льдину, удаляться от берега очень опасно.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паводка и ледохода опасно находиться на обрывистом берегу, так как б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строе течение воды подмывает и рушит его.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Меры безопасности во время весеннего половодья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весеннего половодья особенно опасен для тех, кто живет близ реки, пруда, водоема. Привыкая зимой пользоваться пешеходными переходами по льду, многие забывают об опасности, которую таит лед весной.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Переходить реку, пруд, озеро по льду весной опасно. Нужно внимательно следить за знаками, обозначающими пешеходные переходы, пользоваться специальными настилами на льду. Сходить на необследованный лед - большой риск.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Помните, течение реки сильно подмывает крутые берега. Возможны обвалы. Ост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регайтесь любоваться весенним ледоходом с обрывистых берегов.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Весной опасно сходить за плотины, запруды. Не забывайте - они могут быть н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ожиданно сорваны напором льда. Не приближайтесь к ледяным заторам.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Помните, весенний паводок ответственный период! Больше всего несчастных сл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чаев весной на реке происходит со школьниками. Дети часто позволяют себе шал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 у реки, даже пробуют кататься на льдинах.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 Ведите постоянно наблюдение за рекой. Разъясняйте детям правила поведения во время весеннего половодья.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Ледоход очень опасен, особенно те места, где выходят на поверхность водоёма подземные ключи, стоки теплой воды от промышленных предприятий, возле в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ступающих изо льда кустов, камыша, коряг и пр. Период половодья требует от нас порядка, осторожности и соблюдения правил безопасности поведения на льду и воде. Во время половодья остерегайтесь любоваться ледоходом с крутых берегов, размываемых весенними потоками, из-за чего склоны берегов часто обваливаются. Нельзя выходить на водоемы при образовании ледяных заторов.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b/>
          <w:bCs/>
          <w:sz w:val="26"/>
          <w:lang w:eastAsia="ru-RU"/>
        </w:rPr>
        <w:lastRenderedPageBreak/>
        <w:t>Помните!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 Игры на льду в это время, плавание на лодках, плотах во время ледохода и половодья опасны для жизни!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Осторожно: паводок!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половодья, особенно в тех населенных пунктах, где возможно подтопл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ние, необходимо постоянно держать включенным радио или телевизор, так как большая вода может прибыть неожиданно. Заранее провести мероприятия по м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 безопасности (запастись необходимыми продуктами питания, одеждой, пить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вой водой и т.п.; собрать необходимые документы (паспорт, свидетельство о ро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дении) в одно место и упаковать их в целлофан).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Если Вы провалились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 - не впадайте в панику, сбросьте с себя тяжелую обувь и одежду, широко раскиньте руки по кромкам льда, чтобы не погрузиться с головой, обопритесь о край полыньи, медленно ложась на живот или спину. Переберитесь к тому краю полыньи, где течение не увлекает Вас под лёд. Старайтесь без резких движений выбраться на лёд, заползая грудью и поочередно вытаскивая на повер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ность ноги, широко их расставив. Воспользуйтесь плавающими поблизости или возвышающимися над водой предметами. Выбравшись из полыньи, откатитесь от неё и ползите в ту сторону, откуда пришли.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Если на ваших глазах провалился человек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 - немедленно крикните ему, что идете на помощь. Приближайтесь к полынье ползком, широко раскинув руки. Будет лучше, если подложите лыжи или фанеру, чтобы увеличить свою площадь опоры. К самому краю полыньи подползать нельзя, иначе можно окажетесь в воде. Ремни или шарф, любая доска, жердь, лыжи помогут Вам спасти человека. Бросать св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занные предметы нужно на 3- 4 м. Если вы оказываете помощь сами, то надо об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зательно лечь на лед, подать пострадавшему палку, шест, ремень или шарф и т.п., чтобы помочь выбраться из воды. Затем доставить пострадавшего в теплое пом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щение,</w:t>
      </w:r>
      <w:proofErr w:type="gramStart"/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переодеть в сухую одежу, напоить горячим чаем. При необходимости ок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зать первую медицинскую помощь или доставить в лечебное учреждение.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Простейшим спасательным средством может служить обычная крепкая веревка (длиной 10м) с большими (длиной 70 см) петлями на обоих концах, или поплавк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ми на одном конце для бросания терпящему бедствие на льду.</w:t>
      </w:r>
      <w:proofErr w:type="gramEnd"/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не один, то взяв друг друга за ноги, ложитесь на лёд цепочкой и двига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тесь к пролому. Действуйте решительно и быстро: пострадавший быстро коченеет в ледяной воде, а намокшая одежда тянет его вниз. Подав пострадавшему подру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ное средство, вытащите его на лёд и ползком двигайтесь от опасной зоны.</w:t>
      </w:r>
    </w:p>
    <w:p w:rsidR="00436506" w:rsidRPr="00D92334" w:rsidRDefault="00436506" w:rsidP="00D923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Снимите с пострадавшего одежду и оденьте сухую. Если нет сухой одежды, от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D92334">
        <w:rPr>
          <w:rFonts w:ascii="Times New Roman" w:eastAsia="Times New Roman" w:hAnsi="Times New Roman" w:cs="Times New Roman"/>
          <w:sz w:val="26"/>
          <w:szCs w:val="26"/>
          <w:lang w:eastAsia="ru-RU"/>
        </w:rPr>
        <w:t>жмите мокрую, и затем снова ее оденьте. Укутайте пострадавшего по возможности полиэтиленом – произойдет эффект парника.</w:t>
      </w:r>
    </w:p>
    <w:p w:rsidR="00401397" w:rsidRPr="00D92334" w:rsidRDefault="00401397" w:rsidP="00D9233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01397" w:rsidRPr="00D92334" w:rsidSect="00401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36506"/>
    <w:rsid w:val="00050CD1"/>
    <w:rsid w:val="00401397"/>
    <w:rsid w:val="00436506"/>
    <w:rsid w:val="006F7527"/>
    <w:rsid w:val="00D92334"/>
    <w:rsid w:val="00E4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97"/>
  </w:style>
  <w:style w:type="paragraph" w:styleId="1">
    <w:name w:val="heading 1"/>
    <w:basedOn w:val="a"/>
    <w:link w:val="10"/>
    <w:uiPriority w:val="9"/>
    <w:qFormat/>
    <w:rsid w:val="004365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5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65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3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794</Words>
  <Characters>4528</Characters>
  <Application>Microsoft Office Word</Application>
  <DocSecurity>0</DocSecurity>
  <Lines>37</Lines>
  <Paragraphs>10</Paragraphs>
  <ScaleCrop>false</ScaleCrop>
  <Company>HP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2025-02-19T09:06:00Z</dcterms:created>
  <dcterms:modified xsi:type="dcterms:W3CDTF">2025-02-19T09:25:00Z</dcterms:modified>
</cp:coreProperties>
</file>