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Тема: «Открытка с объемными цветами»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16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Цель:</w:t>
      </w:r>
      <w:r>
        <w:rPr>
          <w:rFonts w:cs="Times New Roman" w:ascii="Times New Roman" w:hAnsi="Times New Roman"/>
          <w:sz w:val="28"/>
          <w:szCs w:val="28"/>
        </w:rPr>
        <w:t xml:space="preserve"> Изготовление открытки с объемными цветами</w:t>
      </w:r>
    </w:p>
    <w:p>
      <w:pPr>
        <w:pStyle w:val="Normal"/>
        <w:spacing w:lineRule="auto" w:line="240" w:before="0" w:after="160"/>
        <w:ind w:firstLine="68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Задачи: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формирование умений выполнения декоративных изделий из бумаги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воспитывать аккуратность, усидчивость, мелкую моторику рук.</w:t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Материалы и инструменты</w:t>
      </w:r>
      <w:r>
        <w:rPr>
          <w:color w:val="111111"/>
          <w:sz w:val="28"/>
          <w:szCs w:val="28"/>
        </w:rPr>
        <w:t>:</w:t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ind w:firstLine="567"/>
        <w:contextualSpacing/>
        <w:jc w:val="both"/>
        <w:rPr/>
      </w:pPr>
      <w:r>
        <w:rPr>
          <w:color w:val="111111"/>
          <w:sz w:val="28"/>
          <w:szCs w:val="28"/>
        </w:rPr>
        <w:t xml:space="preserve">– </w:t>
      </w:r>
      <w:r>
        <w:rPr>
          <w:color w:val="111111"/>
          <w:sz w:val="28"/>
          <w:szCs w:val="28"/>
        </w:rPr>
        <w:t>цветная бумага (бумага для принтера) белая, желтая, зеленая,</w:t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ind w:firstLine="567"/>
        <w:contextualSpacing/>
        <w:jc w:val="both"/>
        <w:rPr/>
      </w:pPr>
      <w:r>
        <w:rPr>
          <w:color w:val="111111"/>
          <w:sz w:val="28"/>
          <w:szCs w:val="28"/>
        </w:rPr>
        <w:t xml:space="preserve">– </w:t>
      </w:r>
      <w:r>
        <w:rPr>
          <w:color w:val="111111"/>
          <w:sz w:val="28"/>
          <w:szCs w:val="28"/>
        </w:rPr>
        <w:t>ножницы,</w:t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ind w:firstLine="567"/>
        <w:contextualSpacing/>
        <w:jc w:val="both"/>
        <w:rPr/>
      </w:pPr>
      <w:r>
        <w:rPr>
          <w:color w:val="111111"/>
          <w:sz w:val="28"/>
          <w:szCs w:val="28"/>
        </w:rPr>
        <w:t xml:space="preserve">– </w:t>
      </w:r>
      <w:r>
        <w:rPr>
          <w:color w:val="111111"/>
          <w:sz w:val="28"/>
          <w:szCs w:val="28"/>
        </w:rPr>
        <w:t>клей-карандаш,</w:t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– </w:t>
      </w:r>
      <w:r>
        <w:rPr>
          <w:color w:val="111111"/>
          <w:sz w:val="28"/>
          <w:szCs w:val="28"/>
        </w:rPr>
        <w:t>плотный лист бумаги голубого цвета или лист картона для создания основы открытки.</w:t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ind w:firstLine="567"/>
        <w:contextualSpacing/>
        <w:jc w:val="center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ind w:firstLine="567"/>
        <w:contextualSpacing/>
        <w:jc w:val="center"/>
        <w:rPr/>
      </w:pPr>
      <w:r>
        <w:rPr>
          <w:b/>
          <w:color w:val="111111"/>
          <w:sz w:val="28"/>
          <w:szCs w:val="28"/>
        </w:rPr>
        <w:t>Теоретическая часть</w:t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ind w:firstLine="567"/>
        <w:contextualSpacing/>
        <w:jc w:val="center"/>
        <w:rPr>
          <w:b/>
          <w:b/>
          <w:color w:val="111111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contextualSpacing/>
        <w:jc w:val="center"/>
        <w:rPr/>
      </w:pPr>
      <w:r>
        <w:rPr>
          <w:sz w:val="28"/>
          <w:szCs w:val="28"/>
        </w:rPr>
        <w:t>Он – цветочный принц-поэт,</w:t>
        <w:br/>
        <w:t>В шляпу желтую одет.</w:t>
        <w:br/>
        <w:t>Про весну сонет на бис</w:t>
        <w:br/>
        <w:t>Прочитает нам ...</w:t>
        <w:br/>
        <w:t>(нарцисс).</w:t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contextualSpacing/>
        <w:jc w:val="center"/>
        <w:rPr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contextualSpacing/>
        <w:jc w:val="center"/>
        <w:rPr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contextualSpacing/>
        <w:jc w:val="center"/>
        <w:rPr>
          <w:b/>
          <w:b/>
          <w:color w:val="111111"/>
          <w:sz w:val="28"/>
          <w:szCs w:val="28"/>
        </w:rPr>
      </w:pPr>
      <w:r>
        <w:rPr/>
        <w:drawing>
          <wp:inline distT="0" distB="635" distL="0" distR="0">
            <wp:extent cx="3834765" cy="2552700"/>
            <wp:effectExtent l="0" t="0" r="0" b="0"/>
            <wp:docPr id="1" name="Рисунок 12" descr="https://ped-kopilka.ru/upload/blogs2/2016/5/24718_464fbd7644bc9c38fb2416c7529a638a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 descr="https://ped-kopilka.ru/upload/blogs2/2016/5/24718_464fbd7644bc9c38fb2416c7529a638a.jpeg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spacing w:lineRule="atLeast" w:line="240" w:beforeAutospacing="0" w:before="0" w:afterAutospacing="0" w:after="408"/>
        <w:ind w:firstLine="567"/>
        <w:contextualSpacing/>
        <w:jc w:val="both"/>
        <w:rPr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lineRule="auto" w:line="276" w:beforeAutospacing="0" w:before="0" w:afterAutospacing="0" w:after="408"/>
        <w:ind w:firstLine="567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Каких только цветов не существует на свете, и мы сейчас говорим не о цветах радуги, а о тех красивых и ароматных, чудесных и разноцветных творениях природы. Но не только природа такая рукодельница. Мы сами можем сделать красивые цветы своими руками. Для этого нужно лишь немного цветной бумаги и терпения. Сегодня будем делать нежные белые нарциссы с желтой серединкой.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Практическая часть</w:t>
      </w:r>
    </w:p>
    <w:p>
      <w:pPr>
        <w:pStyle w:val="NormalWeb"/>
        <w:spacing w:lineRule="auto" w:line="276" w:before="0" w:after="0"/>
        <w:ind w:firstLine="737"/>
        <w:contextualSpacing/>
        <w:jc w:val="both"/>
        <w:rPr/>
      </w:pPr>
      <w:r>
        <w:rPr>
          <w:b/>
          <w:i/>
          <w:sz w:val="28"/>
          <w:szCs w:val="28"/>
        </w:rPr>
        <w:t>ПОМНИТЕ</w:t>
      </w:r>
      <w:r>
        <w:rPr>
          <w:b/>
          <w:i/>
          <w:sz w:val="28"/>
          <w:szCs w:val="28"/>
        </w:rPr>
        <w:t xml:space="preserve"> о технике безопасности при работе с инструментами, будьте осторожны и внимательны.</w:t>
      </w:r>
    </w:p>
    <w:p>
      <w:pPr>
        <w:pStyle w:val="Normal"/>
        <w:spacing w:before="0" w:after="0"/>
        <w:ind w:firstLine="567"/>
        <w:rPr/>
      </w:pPr>
      <w:r>
        <w:rPr>
          <w:rFonts w:cs="Times New Roman" w:ascii="Times New Roman" w:hAnsi="Times New Roman"/>
          <w:sz w:val="28"/>
          <w:szCs w:val="28"/>
        </w:rPr>
        <w:t>В качестве примера, я предлагаю идею с сайта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hyperlink r:id="rId3">
        <w:r>
          <w:rPr>
            <w:rStyle w:val="Style14"/>
            <w:lang w:eastAsia="ru-RU"/>
          </w:rPr>
          <w:t>https://tratatuk.ru/applikatsii/obemnaya-applikatsiya-s-nartsissami.html</w:t>
        </w:r>
      </w:hyperlink>
      <w:r>
        <w:rPr>
          <w:lang w:eastAsia="ru-RU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но вы можете внести в эту идею свои изменения.</w:t>
      </w:r>
      <w:r>
        <w:rPr/>
        <w:t xml:space="preserve"> </w:t>
      </w:r>
    </w:p>
    <w:p>
      <w:pPr>
        <w:pStyle w:val="Normal"/>
        <w:spacing w:before="0" w:after="0"/>
        <w:ind w:firstLine="567"/>
        <w:rPr/>
      </w:pPr>
      <w:r>
        <w:rPr/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Сначала займемся изготовлением стеблей для цветов. Для этого вырезаем из зеленой бумаги прямоугольник. 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lang w:eastAsia="ru-RU"/>
        </w:rPr>
      </w:pPr>
      <w:r>
        <w:rPr/>
        <w:drawing>
          <wp:inline distT="0" distB="0" distL="0" distR="0">
            <wp:extent cx="4197350" cy="1485900"/>
            <wp:effectExtent l="0" t="0" r="0" b="0"/>
            <wp:docPr id="2" name="Рисунок 4" descr="https://tratatuk.ru/wp-content/uploads/2020/01/applikaciya-s-narcissam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https://tratatuk.ru/wp-content/uploads/2020/01/applikaciya-s-narcissami-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76" w:before="0" w:after="160"/>
        <w:ind w:left="0" w:right="0" w:firstLine="6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Начинаем скручивать его так, чтобы получилась полая трубочка. Край ее фиксируем клеем ПВА. Делаем еще пару таких стеблей из зеленой бумаги.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drawing>
          <wp:inline distT="0" distB="0" distL="0" distR="0">
            <wp:extent cx="5144770" cy="1409700"/>
            <wp:effectExtent l="0" t="0" r="0" b="0"/>
            <wp:docPr id="3" name="Рисунок 5" descr="https://tratatuk.ru/wp-content/uploads/2020/01/applikaciya-s-narcissam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https://tratatuk.ru/wp-content/uploads/2020/01/applikaciya-s-narcissami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Готовим листья. Они у нарцисса тонкие и длинные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w:drawing>
          <wp:inline distT="0" distB="0" distL="0" distR="6350">
            <wp:extent cx="4603750" cy="3086100"/>
            <wp:effectExtent l="0" t="0" r="0" b="0"/>
            <wp:docPr id="4" name="Рисунок 6" descr="https://tratatuk.ru/wp-content/uploads/2020/01/applikaciya-s-narcissam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https://tratatuk.ru/wp-content/uploads/2020/01/applikaciya-s-narcissami-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Приклеиваем стебли с листочками на лист голубой бумаги, который располагаем вертикально. Для основы, на которой будет располагаться аппликация, предпочтительнее брать картон. Бумага под воздействием клея может изменять свой вид.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drawing>
          <wp:inline distT="0" distB="0" distL="0" distR="0">
            <wp:extent cx="4178300" cy="3133725"/>
            <wp:effectExtent l="0" t="0" r="0" b="0"/>
            <wp:docPr id="5" name="Рисунок 7" descr="https://tratatuk.ru/wp-content/uploads/2020/01/applikaciya-s-narcissami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 descr="https://tratatuk.ru/wp-content/uploads/2020/01/applikaciya-s-narcissami-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самих цветов нам потребуются заготовки из белой бумаги. Нужно сложить бумагу пополам, вырезать сначала 3 заготовки для больших лепестков, а потом еще 3 детали меньшего размера. Кстати, нарциссы бывают не только белые, но и желтые, кремовые, оранжевые и даже розовые.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drawing>
          <wp:inline distT="0" distB="0" distL="0" distR="5080">
            <wp:extent cx="3900170" cy="2343150"/>
            <wp:effectExtent l="0" t="0" r="0" b="0"/>
            <wp:docPr id="6" name="Рисунок 8" descr="https://tratatuk.ru/wp-content/uploads/2020/01/applikaciya-s-narcissami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8" descr="https://tratatuk.ru/wp-content/uploads/2020/01/applikaciya-s-narcissami-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Начинаем формировать первый цветок нарцисса. Для этого равномерно приклеиваем большие белые лепестки.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drawing>
          <wp:inline distT="0" distB="0" distL="0" distR="0">
            <wp:extent cx="4502785" cy="3283585"/>
            <wp:effectExtent l="0" t="0" r="0" b="0"/>
            <wp:docPr id="7" name="Рисунок 9" descr="https://tratatuk.ru/wp-content/uploads/2020/01/applikaciya-s-narcissam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9" descr="https://tratatuk.ru/wp-content/uploads/2020/01/applikaciya-s-narcissami-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Затем, с небольшим смещением, располагая между предыдущими тремя лепестками, добавляем лепестки меньшего размера.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4445">
            <wp:extent cx="4396105" cy="2800350"/>
            <wp:effectExtent l="0" t="0" r="0" b="0"/>
            <wp:docPr id="8" name="Рисунок 10" descr="https://tratatuk.ru/wp-content/uploads/2020/01/applikaciya-s-narcissam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0" descr="https://tratatuk.ru/wp-content/uploads/2020/01/applikaciya-s-narcissami-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  <w:t xml:space="preserve">         Делаем серединку нашего цветочка. Для этого вырезаем кружок желтой бумаги, придерживая его, выполняем углубление по центру, это можно сделать простым карандашом. Затем готовую серединку приклеиваем в центр цветка. Для серединки вместо обычной желтой бумаги можно взять гофрированную.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drawing>
          <wp:inline distT="0" distB="9525" distL="0" distR="9525">
            <wp:extent cx="4124325" cy="2600325"/>
            <wp:effectExtent l="0" t="0" r="0" b="0"/>
            <wp:docPr id="9" name="Рисунок 11" descr="https://tratatuk.ru/wp-content/uploads/2020/01/applikaciya-s-narcissam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1" descr="https://tratatuk.ru/wp-content/uploads/2020/01/applikaciya-s-narcissami-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Аналогичным способом делаем еще 2 цветочка и приклеиваем их к остальным стеблям. Получилась вот такая интересная объемная аппликация с нарциссами.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center"/>
        <w:rPr>
          <w:lang w:eastAsia="ru-RU"/>
        </w:rPr>
      </w:pPr>
      <w:r>
        <w:rPr/>
        <w:drawing>
          <wp:inline distT="0" distB="0" distL="0" distR="0">
            <wp:extent cx="4724400" cy="3545205"/>
            <wp:effectExtent l="0" t="0" r="0" b="0"/>
            <wp:docPr id="10" name="Рисунок 3" descr="https://tratatuk.ru/wp-content/uploads/2020/01/applikaciya-s-narcissami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" descr="https://tratatuk.ru/wp-content/uploads/2020/01/applikaciya-s-narcissami-1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276"/>
        <w:ind w:left="0" w:firstLine="426"/>
        <w:jc w:val="center"/>
        <w:rPr/>
      </w:pPr>
      <w:r>
        <w:rPr>
          <w:rStyle w:val="Strong"/>
          <w:rFonts w:cs="Times New Roman" w:ascii="Times New Roman" w:hAnsi="Times New Roman"/>
          <w:iCs/>
          <w:sz w:val="28"/>
          <w:szCs w:val="28"/>
        </w:rPr>
        <w:t>Наша открытка с объемными цветами готова!</w:t>
      </w:r>
    </w:p>
    <w:p>
      <w:pPr>
        <w:pStyle w:val="ListParagraph"/>
        <w:spacing w:lineRule="auto" w:line="276"/>
        <w:ind w:left="0" w:firstLine="426"/>
        <w:jc w:val="both"/>
        <w:rPr>
          <w:rStyle w:val="Style14"/>
          <w:rFonts w:ascii="Times New Roman" w:hAnsi="Times New Roman" w:cs="Times New Roman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4507865" cy="3379470"/>
                <wp:effectExtent l="0" t="0" r="0" b="0"/>
                <wp:docPr id="11" name="Picture 2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 rot="5400000">
                          <a:off x="0" y="0"/>
                          <a:ext cx="4507200" cy="3378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Picture 22" stroked="f" style="position:absolute;margin-left:-44.4pt;margin-top:44.4pt;width:354.85pt;height:266pt;rotation:90">
                <v:imagedata r:id="rId13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Нарциссы в технике «Оригами»</w:t>
      </w:r>
    </w:p>
    <w:p>
      <w:pPr>
        <w:pStyle w:val="Normal"/>
        <w:jc w:val="center"/>
        <w:rPr>
          <w:lang w:eastAsia="ru-RU"/>
        </w:rPr>
      </w:pPr>
      <w:r>
        <w:rPr/>
        <w:drawing>
          <wp:inline distT="0" distB="0" distL="0" distR="0">
            <wp:extent cx="4672965" cy="3112135"/>
            <wp:effectExtent l="0" t="0" r="0" b="0"/>
            <wp:docPr id="12" name="Рисунок 14" descr="https://sdelatlegko.ru/wp-content/uploads/2018/05/Nartsissyi-iz-bumag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4" descr="https://sdelatlegko.ru/wp-content/uploads/2018/05/Nartsissyi-iz-bumagi-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96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Нарциссы из гофрированной бумаги</w:t>
      </w:r>
    </w:p>
    <w:p>
      <w:pPr>
        <w:pStyle w:val="Normal"/>
        <w:jc w:val="center"/>
        <w:rPr>
          <w:lang w:eastAsia="ru-RU"/>
        </w:rPr>
      </w:pPr>
      <w:r>
        <w:rPr/>
        <w:drawing>
          <wp:inline distT="0" distB="0" distL="0" distR="0">
            <wp:extent cx="3430905" cy="4400550"/>
            <wp:effectExtent l="0" t="0" r="0" b="0"/>
            <wp:docPr id="13" name="Рисунок 15" descr="https://sdelatlegko.ru/wp-content/uploads/2018/05/Nartsissyi-iz-bumagi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5" descr="https://sdelatlegko.ru/wp-content/uploads/2018/05/Nartsissyi-iz-bumagi-2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6b2b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84439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928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8443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ratatuk.ru/applikatsii/obemnaya-applikatsiya-s-nartsissami.html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LibreOffice/5.4.4.2$Windows_X86_64 LibreOffice_project/2524958677847fb3bb44820e40380acbe820f960</Application>
  <Pages>8</Pages>
  <Words>368</Words>
  <Characters>2355</Characters>
  <CharactersWithSpaces>2717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2020-04-22T17:47:00Z</dcterms:created>
  <dc:creator>Пользователь Windows</dc:creator>
  <dc:description/>
  <dc:language>ru-RU</dc:language>
  <cp:lastModifiedBy/>
  <dcterms:modified xsi:type="dcterms:W3CDTF">2020-04-23T11:48:54Z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