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8C" w:rsidRDefault="00E705C5" w:rsidP="00E705C5">
      <w:pPr>
        <w:jc w:val="center"/>
        <w:rPr>
          <w:b/>
          <w:sz w:val="48"/>
          <w:szCs w:val="48"/>
        </w:rPr>
      </w:pPr>
      <w:proofErr w:type="spellStart"/>
      <w:r w:rsidRPr="00E705C5">
        <w:rPr>
          <w:b/>
          <w:sz w:val="48"/>
          <w:szCs w:val="48"/>
        </w:rPr>
        <w:t>Арт-Дизаин</w:t>
      </w:r>
      <w:proofErr w:type="spellEnd"/>
    </w:p>
    <w:p w:rsidR="00E705C5" w:rsidRDefault="00E705C5" w:rsidP="00E705C5">
      <w:pPr>
        <w:jc w:val="center"/>
        <w:rPr>
          <w:b/>
          <w:sz w:val="40"/>
          <w:szCs w:val="40"/>
        </w:rPr>
      </w:pPr>
      <w:r w:rsidRPr="00E705C5">
        <w:rPr>
          <w:b/>
          <w:sz w:val="40"/>
          <w:szCs w:val="40"/>
        </w:rPr>
        <w:t>Лепка из соленого теста</w:t>
      </w:r>
    </w:p>
    <w:p w:rsidR="00E705C5" w:rsidRDefault="00C05F1B" w:rsidP="00E705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E705C5">
        <w:rPr>
          <w:b/>
          <w:sz w:val="40"/>
          <w:szCs w:val="40"/>
        </w:rPr>
        <w:t>Котик</w:t>
      </w:r>
      <w:r>
        <w:rPr>
          <w:b/>
          <w:sz w:val="40"/>
          <w:szCs w:val="40"/>
        </w:rPr>
        <w:t>»</w:t>
      </w:r>
    </w:p>
    <w:p w:rsidR="00C05F1B" w:rsidRPr="00C05F1B" w:rsidRDefault="00C05F1B" w:rsidP="00C05F1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Что нам понадобится:</w:t>
      </w:r>
    </w:p>
    <w:p w:rsidR="00C05F1B" w:rsidRPr="00C05F1B" w:rsidRDefault="00C05F1B" w:rsidP="00C05F1B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полстакана соли;</w:t>
      </w:r>
    </w:p>
    <w:p w:rsidR="00C05F1B" w:rsidRPr="00C05F1B" w:rsidRDefault="00C05F1B" w:rsidP="00C05F1B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стакан муки;</w:t>
      </w:r>
    </w:p>
    <w:p w:rsidR="00C05F1B" w:rsidRPr="00C05F1B" w:rsidRDefault="00C05F1B" w:rsidP="00C05F1B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полстакана воды;</w:t>
      </w:r>
    </w:p>
    <w:p w:rsidR="00C05F1B" w:rsidRPr="00C05F1B" w:rsidRDefault="00C05F1B" w:rsidP="00C05F1B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чайная ложка клея ПВА;</w:t>
      </w:r>
    </w:p>
    <w:p w:rsidR="00C05F1B" w:rsidRPr="00C05F1B" w:rsidRDefault="00C05F1B" w:rsidP="00C05F1B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картон;</w:t>
      </w:r>
    </w:p>
    <w:p w:rsidR="00C05F1B" w:rsidRPr="00C05F1B" w:rsidRDefault="00C05F1B" w:rsidP="00C05F1B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краски (акриловые, гуашь, масляные);</w:t>
      </w:r>
    </w:p>
    <w:p w:rsidR="00C05F1B" w:rsidRPr="00C05F1B" w:rsidRDefault="00C05F1B" w:rsidP="00C05F1B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лак для поделок;</w:t>
      </w:r>
    </w:p>
    <w:p w:rsidR="00C05F1B" w:rsidRPr="00C05F1B" w:rsidRDefault="00C05F1B" w:rsidP="00C05F1B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рамка-панно;</w:t>
      </w:r>
    </w:p>
    <w:p w:rsidR="00C05F1B" w:rsidRPr="00C05F1B" w:rsidRDefault="00C05F1B" w:rsidP="00C05F1B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proofErr w:type="spellStart"/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суперклей</w:t>
      </w:r>
      <w:proofErr w:type="spellEnd"/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>.</w:t>
      </w:r>
    </w:p>
    <w:p w:rsidR="00C05F1B" w:rsidRDefault="00C05F1B" w:rsidP="00C05F1B">
      <w:pPr>
        <w:rPr>
          <w:sz w:val="24"/>
          <w:szCs w:val="24"/>
        </w:rPr>
      </w:pPr>
    </w:p>
    <w:p w:rsidR="00C05F1B" w:rsidRPr="00C05F1B" w:rsidRDefault="00C05F1B" w:rsidP="00C05F1B">
      <w:pPr>
        <w:shd w:val="clear" w:color="auto" w:fill="FFFFFF"/>
        <w:spacing w:after="175" w:line="312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4"/>
          <w:sz w:val="36"/>
          <w:szCs w:val="36"/>
          <w:lang w:eastAsia="ru-RU"/>
        </w:rPr>
      </w:pPr>
      <w:r w:rsidRPr="00C05F1B">
        <w:rPr>
          <w:rFonts w:ascii="Times New Roman" w:eastAsia="Times New Roman" w:hAnsi="Times New Roman" w:cs="Times New Roman"/>
          <w:color w:val="444444"/>
          <w:spacing w:val="-4"/>
          <w:sz w:val="36"/>
          <w:szCs w:val="36"/>
          <w:lang w:eastAsia="ru-RU"/>
        </w:rPr>
        <w:t>Ход работы</w:t>
      </w:r>
    </w:p>
    <w:p w:rsidR="00C05F1B" w:rsidRDefault="00C05F1B" w:rsidP="00C05F1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C05F1B"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  <w:t xml:space="preserve">Смешайте соль, муку, воду и клей ПВА. Тщательно вымесите тесто – оно не должно прилипать к рукам или крошиться. </w:t>
      </w:r>
    </w:p>
    <w:p w:rsidR="00C05F1B" w:rsidRDefault="00C05F1B" w:rsidP="00C05F1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2069" cy="4166483"/>
            <wp:effectExtent l="19050" t="0" r="0" b="0"/>
            <wp:docPr id="10" name="Рисунок 10" descr="шаблон к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блон ко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461" cy="416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F1B" w:rsidRDefault="00C05F1B" w:rsidP="00C05F1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6305550"/>
            <wp:effectExtent l="19050" t="0" r="0" b="0"/>
            <wp:docPr id="1" name="Рисунок 1" descr="кот с вилко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т с вилкой рисун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F1B" w:rsidRPr="00C05F1B" w:rsidRDefault="00C05F1B" w:rsidP="00C05F1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</w:p>
    <w:p w:rsidR="00C05F1B" w:rsidRDefault="00C05F1B" w:rsidP="00C05F1B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4770755"/>
            <wp:effectExtent l="19050" t="0" r="0" b="0"/>
            <wp:docPr id="4" name="Рисунок 4" descr="шаблон к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блон ко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7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F1B" w:rsidRDefault="00C05F1B" w:rsidP="00C05F1B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4237990"/>
            <wp:effectExtent l="19050" t="0" r="0" b="0"/>
            <wp:docPr id="7" name="Рисунок 7" descr="трафарет к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афарет ко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3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F1B" w:rsidRDefault="00C05F1B" w:rsidP="00C05F1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3"/>
          <w:szCs w:val="23"/>
        </w:rPr>
      </w:pPr>
      <w:r>
        <w:rPr>
          <w:color w:val="666666"/>
          <w:sz w:val="23"/>
          <w:szCs w:val="23"/>
        </w:rPr>
        <w:lastRenderedPageBreak/>
        <w:t>Лучше всего рисовать изображение на картоне и выкладывать соленое тесто на него – так надежнее (бумага может размокнуть). Изображение нужно собирать по частям. Возьмите в руку небольшой кусочек теста и скатайте его в колбаску. Затем положите на рисунок и аккуратно уберите лишнее, подгоняя деталь по размеру.</w:t>
      </w:r>
    </w:p>
    <w:p w:rsidR="00C05F1B" w:rsidRDefault="00C05F1B" w:rsidP="00C05F1B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145578"/>
            <wp:effectExtent l="19050" t="0" r="3175" b="0"/>
            <wp:docPr id="13" name="Рисунок 13" descr="мастер-класс из соленого те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стер-класс из соленого тес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5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F1B" w:rsidRDefault="00C05F1B" w:rsidP="00C05F1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3"/>
          <w:szCs w:val="23"/>
        </w:rPr>
      </w:pPr>
      <w:r>
        <w:rPr>
          <w:color w:val="666666"/>
          <w:sz w:val="23"/>
          <w:szCs w:val="23"/>
        </w:rPr>
        <w:t>Таким способом соберите целого котика. Затем у вас будет два варианта. Первый – раскатать оставшееся тесто в тонкий пласт и придать ему форму прямоугольника или круга, а затем переложить на него кота. Второй – аккуратно переместить все детали с картона на пергамент для выпечки или противень и запекать поделку в таком виде.</w:t>
      </w:r>
    </w:p>
    <w:p w:rsidR="00C05F1B" w:rsidRDefault="00C05F1B" w:rsidP="00C05F1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3"/>
          <w:szCs w:val="23"/>
        </w:rPr>
      </w:pPr>
      <w:r>
        <w:rPr>
          <w:color w:val="666666"/>
          <w:sz w:val="23"/>
          <w:szCs w:val="23"/>
        </w:rPr>
        <w:t xml:space="preserve">Обратите внимание, что в данном мастер-классе представлен кот с вилкой. Однако помещать ее в духовку ни в коем случае нельзя. Она нужна для того, чтобы правильно выложить лапку кота, который будет ее держать. В духовку он отправится без нее, а после покраски мы вернем нашей </w:t>
      </w:r>
      <w:proofErr w:type="spellStart"/>
      <w:r>
        <w:rPr>
          <w:color w:val="666666"/>
          <w:sz w:val="23"/>
          <w:szCs w:val="23"/>
        </w:rPr>
        <w:t>мукосольке</w:t>
      </w:r>
      <w:proofErr w:type="spellEnd"/>
      <w:r>
        <w:rPr>
          <w:color w:val="666666"/>
          <w:sz w:val="23"/>
          <w:szCs w:val="23"/>
        </w:rPr>
        <w:t xml:space="preserve"> столовый прибор.</w:t>
      </w:r>
    </w:p>
    <w:p w:rsidR="00C05F1B" w:rsidRDefault="00C05F1B" w:rsidP="00C05F1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3"/>
          <w:szCs w:val="23"/>
        </w:rPr>
      </w:pPr>
      <w:r>
        <w:rPr>
          <w:color w:val="666666"/>
          <w:sz w:val="23"/>
          <w:szCs w:val="23"/>
        </w:rPr>
        <w:t>Вы можете сложить кошачьи лапки вместе или дать ему в руки что-то другое: ложку или рыбку, например. При этом вы можете выложить фигурку из соленого теста. Сложите корзиночку, цветок, сосиски и т.д.</w:t>
      </w:r>
    </w:p>
    <w:p w:rsidR="00C05F1B" w:rsidRDefault="00C05F1B" w:rsidP="00C05F1B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2801444"/>
            <wp:effectExtent l="19050" t="0" r="3175" b="0"/>
            <wp:docPr id="16" name="Рисунок 16" descr="поделка кот с сосис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делка кот с сосиска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F1B" w:rsidRDefault="00C05F1B" w:rsidP="00C05F1B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787701"/>
            <wp:effectExtent l="19050" t="0" r="3175" b="0"/>
            <wp:docPr id="19" name="Рисунок 19" descr="мукосолька к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укосолька кот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F1B" w:rsidRDefault="00C05F1B" w:rsidP="00C05F1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3"/>
          <w:szCs w:val="23"/>
        </w:rPr>
      </w:pPr>
      <w:r>
        <w:rPr>
          <w:color w:val="666666"/>
          <w:sz w:val="23"/>
          <w:szCs w:val="23"/>
        </w:rPr>
        <w:t>Соленое тесто запекается дольше обычного. Духовку не стоит разогревать выше 120 градусов, а поделку нужно продержать в ней не менее 90 минут. Если видите, что изделие начинает трескаться, понизьте температуру и продолжайте выпекать. Например, нет ничего страшного в том, если игрушка пробудет в духовке 2 часа при температуре 90 градусов.</w:t>
      </w:r>
    </w:p>
    <w:p w:rsidR="00C05F1B" w:rsidRDefault="00C05F1B" w:rsidP="00C05F1B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490566"/>
            <wp:effectExtent l="19050" t="0" r="3175" b="0"/>
            <wp:docPr id="22" name="Рисунок 22" descr="мастер-класс из соленого те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астер-класс из соленого тест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9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F1B" w:rsidRDefault="00C05F1B" w:rsidP="00C05F1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3"/>
          <w:szCs w:val="23"/>
        </w:rPr>
      </w:pPr>
      <w:r>
        <w:rPr>
          <w:color w:val="666666"/>
          <w:sz w:val="23"/>
          <w:szCs w:val="23"/>
        </w:rPr>
        <w:t>Когда поделка запеклась, достаньте ее из духовки и оставьте просохнуть. Кот должен не только остыть, но и полежать несколько часов, чтобы тесто полностью «закаменело». Лучше всего приступать к покраске через сутки. Расписывать кота мы советуем тонкими кисточками. Можно наносить краски в несколько слоев, давая им поочередно просохнуть.</w:t>
      </w:r>
    </w:p>
    <w:p w:rsidR="00C05F1B" w:rsidRDefault="00C05F1B" w:rsidP="00C05F1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3"/>
          <w:szCs w:val="23"/>
        </w:rPr>
      </w:pPr>
      <w:r>
        <w:rPr>
          <w:color w:val="666666"/>
          <w:sz w:val="23"/>
          <w:szCs w:val="23"/>
        </w:rPr>
        <w:t xml:space="preserve">Поделка покрашена и высохла – осталось покрыть изделие лаком. Игрушка уже готова, вы можете поставить ее на полку или приклеить к полотну (поместить в рамку) с помощью </w:t>
      </w:r>
      <w:proofErr w:type="spellStart"/>
      <w:r>
        <w:rPr>
          <w:color w:val="666666"/>
          <w:sz w:val="23"/>
          <w:szCs w:val="23"/>
        </w:rPr>
        <w:t>суперклея</w:t>
      </w:r>
      <w:proofErr w:type="spellEnd"/>
      <w:r>
        <w:rPr>
          <w:color w:val="666666"/>
          <w:sz w:val="23"/>
          <w:szCs w:val="23"/>
        </w:rPr>
        <w:t>.</w:t>
      </w:r>
    </w:p>
    <w:p w:rsidR="00C05F1B" w:rsidRDefault="00C05F1B" w:rsidP="00C05F1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3"/>
          <w:szCs w:val="23"/>
        </w:rPr>
      </w:pPr>
      <w:r>
        <w:rPr>
          <w:noProof/>
        </w:rPr>
        <w:lastRenderedPageBreak/>
        <w:drawing>
          <wp:inline distT="0" distB="0" distL="0" distR="0">
            <wp:extent cx="3808730" cy="4707255"/>
            <wp:effectExtent l="19050" t="0" r="1270" b="0"/>
            <wp:docPr id="25" name="Рисунок 25" descr="кот мукосоль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от мукосольк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70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F1B" w:rsidRDefault="00C05F1B" w:rsidP="00C05F1B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3"/>
          <w:szCs w:val="23"/>
        </w:rPr>
      </w:pPr>
    </w:p>
    <w:p w:rsidR="00C05F1B" w:rsidRPr="00C05F1B" w:rsidRDefault="00C05F1B" w:rsidP="00C05F1B">
      <w:pPr>
        <w:rPr>
          <w:sz w:val="24"/>
          <w:szCs w:val="24"/>
        </w:rPr>
      </w:pPr>
      <w:r>
        <w:rPr>
          <w:color w:val="666666"/>
          <w:sz w:val="23"/>
          <w:szCs w:val="23"/>
          <w:shd w:val="clear" w:color="auto" w:fill="FFFFFF"/>
        </w:rPr>
        <w:t xml:space="preserve">Коту можно добавить немного пушка и сделать усы из проволоки или ниток – все с помощью клея. Дайте </w:t>
      </w:r>
      <w:proofErr w:type="gramStart"/>
      <w:r>
        <w:rPr>
          <w:color w:val="666666"/>
          <w:sz w:val="23"/>
          <w:szCs w:val="23"/>
          <w:shd w:val="clear" w:color="auto" w:fill="FFFFFF"/>
        </w:rPr>
        <w:t>волю</w:t>
      </w:r>
      <w:proofErr w:type="gramEnd"/>
      <w:r>
        <w:rPr>
          <w:color w:val="666666"/>
          <w:sz w:val="23"/>
          <w:szCs w:val="23"/>
          <w:shd w:val="clear" w:color="auto" w:fill="FFFFFF"/>
        </w:rPr>
        <w:t xml:space="preserve"> фантазии и украшайте поделку на свой вкус!</w:t>
      </w:r>
    </w:p>
    <w:sectPr w:rsidR="00C05F1B" w:rsidRPr="00C05F1B" w:rsidSect="005D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93184"/>
    <w:multiLevelType w:val="multilevel"/>
    <w:tmpl w:val="9260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05C5"/>
    <w:rsid w:val="005D3A8C"/>
    <w:rsid w:val="00C05F1B"/>
    <w:rsid w:val="00E7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8C"/>
  </w:style>
  <w:style w:type="paragraph" w:styleId="4">
    <w:name w:val="heading 4"/>
    <w:basedOn w:val="a"/>
    <w:link w:val="40"/>
    <w:uiPriority w:val="9"/>
    <w:qFormat/>
    <w:rsid w:val="00C05F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5F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2020-05-16T09:36:00Z</dcterms:created>
  <dcterms:modified xsi:type="dcterms:W3CDTF">2020-05-16T09:55:00Z</dcterms:modified>
</cp:coreProperties>
</file>