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8C1" w:rsidRDefault="00CF78C1" w:rsidP="00BD50F2">
      <w:pPr>
        <w:jc w:val="center"/>
      </w:pPr>
    </w:p>
    <w:p w:rsidR="008110F7" w:rsidRDefault="008110F7" w:rsidP="00BD50F2">
      <w:pPr>
        <w:jc w:val="center"/>
      </w:pPr>
    </w:p>
    <w:p w:rsidR="004B4AFF" w:rsidRDefault="004B4AFF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noProof/>
          <w:color w:val="000000"/>
          <w:sz w:val="36"/>
          <w:szCs w:val="36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36"/>
          <w:szCs w:val="36"/>
          <w:lang w:eastAsia="ru-RU"/>
        </w:rPr>
        <w:t>Шкатулка «сердце» в  технике квиллинг.</w:t>
      </w:r>
    </w:p>
    <w:p w:rsidR="004B4AFF" w:rsidRPr="004B4AFF" w:rsidRDefault="004B4AFF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noProof/>
          <w:color w:val="000000"/>
          <w:sz w:val="36"/>
          <w:szCs w:val="36"/>
          <w:lang w:eastAsia="ru-RU"/>
        </w:rPr>
      </w:pP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671310" cy="4142740"/>
            <wp:effectExtent l="19050" t="0" r="0" b="0"/>
            <wp:docPr id="111" name="Рисунок 111" descr="Шкатулка «Сердце» в технике квиллинг из бумажных пак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Шкатулка «Сердце» в технике квиллинг из бумажных пакетов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14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iCs/>
          <w:color w:val="8C8C8C"/>
          <w:sz w:val="15"/>
          <w:szCs w:val="15"/>
          <w:lang w:eastAsia="ru-RU"/>
        </w:rPr>
      </w:pPr>
      <w:r w:rsidRPr="008110F7">
        <w:rPr>
          <w:rFonts w:ascii="Tahoma" w:eastAsia="Times New Roman" w:hAnsi="Tahoma" w:cs="Tahoma"/>
          <w:i/>
          <w:iCs/>
          <w:color w:val="8C8C8C"/>
          <w:sz w:val="15"/>
          <w:szCs w:val="15"/>
          <w:lang w:eastAsia="ru-RU"/>
        </w:rPr>
        <w:t xml:space="preserve">Шкатулка «Сердце» в технике </w:t>
      </w:r>
      <w:proofErr w:type="spellStart"/>
      <w:r w:rsidRPr="008110F7">
        <w:rPr>
          <w:rFonts w:ascii="Tahoma" w:eastAsia="Times New Roman" w:hAnsi="Tahoma" w:cs="Tahoma"/>
          <w:i/>
          <w:iCs/>
          <w:color w:val="8C8C8C"/>
          <w:sz w:val="15"/>
          <w:szCs w:val="15"/>
          <w:lang w:eastAsia="ru-RU"/>
        </w:rPr>
        <w:t>квиллинг</w:t>
      </w:r>
      <w:proofErr w:type="spellEnd"/>
      <w:r w:rsidRPr="008110F7">
        <w:rPr>
          <w:rFonts w:ascii="Tahoma" w:eastAsia="Times New Roman" w:hAnsi="Tahoma" w:cs="Tahoma"/>
          <w:i/>
          <w:iCs/>
          <w:color w:val="8C8C8C"/>
          <w:sz w:val="15"/>
          <w:szCs w:val="15"/>
          <w:lang w:eastAsia="ru-RU"/>
        </w:rPr>
        <w:t xml:space="preserve"> из бумажных пакетов</w:t>
      </w:r>
    </w:p>
    <w:p w:rsidR="008110F7" w:rsidRPr="008110F7" w:rsidRDefault="008110F7" w:rsidP="008110F7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  <w:t>Создавать произведения искусства собственными руками всегда интересно. Но намного приятнее, когда эти шедевры изготовлены из абсолютно ненужных вещей, уже отслуживших свою службу и пылящихся где-нибудь на чердаке. Предлагаем создать потрясающую шкатулку из совершенно ненужных бумажных пакетов из супермаркета.</w:t>
      </w:r>
    </w:p>
    <w:p w:rsidR="008110F7" w:rsidRPr="008110F7" w:rsidRDefault="008110F7" w:rsidP="00811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792772" cy="2355230"/>
            <wp:effectExtent l="0" t="0" r="0" b="0"/>
            <wp:docPr id="112" name="Рисунок 112" descr="Шкатулка «Сердц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Шкатулка «Сердце»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73" cy="2355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iCs/>
          <w:color w:val="8C8C8C"/>
          <w:sz w:val="15"/>
          <w:szCs w:val="15"/>
          <w:lang w:eastAsia="ru-RU"/>
        </w:rPr>
      </w:pPr>
      <w:r w:rsidRPr="008110F7">
        <w:rPr>
          <w:rFonts w:ascii="Tahoma" w:eastAsia="Times New Roman" w:hAnsi="Tahoma" w:cs="Tahoma"/>
          <w:i/>
          <w:iCs/>
          <w:color w:val="8C8C8C"/>
          <w:sz w:val="15"/>
          <w:szCs w:val="15"/>
          <w:lang w:eastAsia="ru-RU"/>
        </w:rPr>
        <w:t>Шкатулка «Сердце»</w:t>
      </w:r>
    </w:p>
    <w:p w:rsidR="008110F7" w:rsidRPr="008110F7" w:rsidRDefault="008110F7" w:rsidP="00811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lastRenderedPageBreak/>
        <w:br/>
      </w: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  <w:proofErr w:type="spellStart"/>
      <w:r w:rsidRPr="008110F7">
        <w:rPr>
          <w:rFonts w:ascii="Tahoma" w:eastAsia="Times New Roman" w:hAnsi="Tahoma" w:cs="Tahoma"/>
          <w:color w:val="000000"/>
          <w:sz w:val="27"/>
          <w:szCs w:val="27"/>
          <w:shd w:val="clear" w:color="auto" w:fill="FFFFFF"/>
          <w:lang w:eastAsia="ru-RU"/>
        </w:rPr>
        <w:t>Квиллинг</w:t>
      </w:r>
      <w:proofErr w:type="spellEnd"/>
      <w:r w:rsidRPr="008110F7">
        <w:rPr>
          <w:rFonts w:ascii="Tahoma" w:eastAsia="Times New Roman" w:hAnsi="Tahoma" w:cs="Tahoma"/>
          <w:color w:val="000000"/>
          <w:sz w:val="27"/>
          <w:szCs w:val="27"/>
          <w:shd w:val="clear" w:color="auto" w:fill="FFFFFF"/>
          <w:lang w:eastAsia="ru-RU"/>
        </w:rPr>
        <w:t xml:space="preserve"> – неимоверно увлекательное занятие, но для него нужно много бумаги. Очень часто возникает проблема, где взять цветные полоски для сувениров, выполненных в этой технике. Рассмотрим один вариант создания шедевра, практически из макулатуры, а именно из коричневых бумажных пакетов из супермаркета. В каждом доме найдется множество </w:t>
      </w:r>
      <w:proofErr w:type="gramStart"/>
      <w:r w:rsidRPr="008110F7">
        <w:rPr>
          <w:rFonts w:ascii="Tahoma" w:eastAsia="Times New Roman" w:hAnsi="Tahoma" w:cs="Tahoma"/>
          <w:color w:val="000000"/>
          <w:sz w:val="27"/>
          <w:szCs w:val="27"/>
          <w:shd w:val="clear" w:color="auto" w:fill="FFFFFF"/>
          <w:lang w:eastAsia="ru-RU"/>
        </w:rPr>
        <w:t>таких</w:t>
      </w:r>
      <w:proofErr w:type="gramEnd"/>
      <w:r w:rsidRPr="008110F7">
        <w:rPr>
          <w:rFonts w:ascii="Tahoma" w:eastAsia="Times New Roman" w:hAnsi="Tahoma" w:cs="Tahoma"/>
          <w:color w:val="000000"/>
          <w:sz w:val="27"/>
          <w:szCs w:val="27"/>
          <w:shd w:val="clear" w:color="auto" w:fill="FFFFFF"/>
          <w:lang w:eastAsia="ru-RU"/>
        </w:rPr>
        <w:t>. Бережливые хозяйки сложили их стопкой и не хотят выбрасывать. Им можно дать вторую жизнь. Хотя коричневый цвет и не такой яркий, но в сочетании с белым он смотрится великолепно, как будто изделие изготовлено из меди.</w:t>
      </w: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</w:p>
    <w:p w:rsidR="008110F7" w:rsidRPr="008110F7" w:rsidRDefault="008110F7" w:rsidP="008110F7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  <w:r w:rsidRPr="008110F7"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  <w:t>Шаг 1: Подготовка необходимых материалов</w:t>
      </w: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085106" cy="2059087"/>
            <wp:effectExtent l="0" t="0" r="0" b="0"/>
            <wp:docPr id="113" name="Рисунок 113" descr="Подготовка необходимых матери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Подготовка необходимых материалов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182" cy="205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iCs/>
          <w:color w:val="8C8C8C"/>
          <w:sz w:val="15"/>
          <w:szCs w:val="15"/>
          <w:lang w:eastAsia="ru-RU"/>
        </w:rPr>
      </w:pPr>
      <w:r w:rsidRPr="008110F7">
        <w:rPr>
          <w:rFonts w:ascii="Tahoma" w:eastAsia="Times New Roman" w:hAnsi="Tahoma" w:cs="Tahoma"/>
          <w:i/>
          <w:iCs/>
          <w:color w:val="8C8C8C"/>
          <w:sz w:val="15"/>
          <w:szCs w:val="15"/>
          <w:lang w:eastAsia="ru-RU"/>
        </w:rPr>
        <w:t>Подготовка необходимых материалов</w:t>
      </w:r>
    </w:p>
    <w:p w:rsidR="008110F7" w:rsidRPr="008110F7" w:rsidRDefault="008110F7" w:rsidP="00811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  <w:r w:rsidRPr="008110F7">
        <w:rPr>
          <w:rFonts w:ascii="Tahoma" w:eastAsia="Times New Roman" w:hAnsi="Tahoma" w:cs="Tahoma"/>
          <w:color w:val="000000"/>
          <w:sz w:val="27"/>
          <w:szCs w:val="27"/>
          <w:shd w:val="clear" w:color="auto" w:fill="FFFFFF"/>
          <w:lang w:eastAsia="ru-RU"/>
        </w:rPr>
        <w:t xml:space="preserve">бумага (можно взять уже </w:t>
      </w:r>
      <w:proofErr w:type="gramStart"/>
      <w:r w:rsidRPr="008110F7">
        <w:rPr>
          <w:rFonts w:ascii="Tahoma" w:eastAsia="Times New Roman" w:hAnsi="Tahoma" w:cs="Tahoma"/>
          <w:color w:val="000000"/>
          <w:sz w:val="27"/>
          <w:szCs w:val="27"/>
          <w:shd w:val="clear" w:color="auto" w:fill="FFFFFF"/>
          <w:lang w:eastAsia="ru-RU"/>
        </w:rPr>
        <w:t>бывшую</w:t>
      </w:r>
      <w:proofErr w:type="gramEnd"/>
      <w:r w:rsidRPr="008110F7">
        <w:rPr>
          <w:rFonts w:ascii="Tahoma" w:eastAsia="Times New Roman" w:hAnsi="Tahoma" w:cs="Tahoma"/>
          <w:color w:val="000000"/>
          <w:sz w:val="27"/>
          <w:szCs w:val="27"/>
          <w:shd w:val="clear" w:color="auto" w:fill="FFFFFF"/>
          <w:lang w:eastAsia="ru-RU"/>
        </w:rPr>
        <w:t xml:space="preserve"> в употреблении)</w:t>
      </w: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  <w:r w:rsidRPr="008110F7">
        <w:rPr>
          <w:rFonts w:ascii="Tahoma" w:eastAsia="Times New Roman" w:hAnsi="Tahoma" w:cs="Tahoma"/>
          <w:color w:val="000000"/>
          <w:sz w:val="27"/>
          <w:szCs w:val="27"/>
          <w:shd w:val="clear" w:color="auto" w:fill="FFFFFF"/>
          <w:lang w:eastAsia="ru-RU"/>
        </w:rPr>
        <w:t>ножницы</w:t>
      </w: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  <w:r w:rsidRPr="008110F7">
        <w:rPr>
          <w:rFonts w:ascii="Tahoma" w:eastAsia="Times New Roman" w:hAnsi="Tahoma" w:cs="Tahoma"/>
          <w:color w:val="000000"/>
          <w:sz w:val="27"/>
          <w:szCs w:val="27"/>
          <w:shd w:val="clear" w:color="auto" w:fill="FFFFFF"/>
          <w:lang w:eastAsia="ru-RU"/>
        </w:rPr>
        <w:t>белый клей</w:t>
      </w: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  <w:r w:rsidRPr="008110F7">
        <w:rPr>
          <w:rFonts w:ascii="Tahoma" w:eastAsia="Times New Roman" w:hAnsi="Tahoma" w:cs="Tahoma"/>
          <w:color w:val="000000"/>
          <w:sz w:val="27"/>
          <w:szCs w:val="27"/>
          <w:shd w:val="clear" w:color="auto" w:fill="FFFFFF"/>
          <w:lang w:eastAsia="ru-RU"/>
        </w:rPr>
        <w:t xml:space="preserve">инструменты для </w:t>
      </w:r>
      <w:proofErr w:type="spellStart"/>
      <w:r w:rsidRPr="008110F7">
        <w:rPr>
          <w:rFonts w:ascii="Tahoma" w:eastAsia="Times New Roman" w:hAnsi="Tahoma" w:cs="Tahoma"/>
          <w:color w:val="000000"/>
          <w:sz w:val="27"/>
          <w:szCs w:val="27"/>
          <w:shd w:val="clear" w:color="auto" w:fill="FFFFFF"/>
          <w:lang w:eastAsia="ru-RU"/>
        </w:rPr>
        <w:t>квиллинга</w:t>
      </w:r>
      <w:proofErr w:type="spellEnd"/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  <w:r w:rsidRPr="008110F7">
        <w:rPr>
          <w:rFonts w:ascii="Tahoma" w:eastAsia="Times New Roman" w:hAnsi="Tahoma" w:cs="Tahoma"/>
          <w:color w:val="000000"/>
          <w:sz w:val="27"/>
          <w:szCs w:val="27"/>
          <w:shd w:val="clear" w:color="auto" w:fill="FFFFFF"/>
          <w:lang w:eastAsia="ru-RU"/>
        </w:rPr>
        <w:t>линейка</w:t>
      </w: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  <w:r w:rsidRPr="008110F7">
        <w:rPr>
          <w:rFonts w:ascii="Tahoma" w:eastAsia="Times New Roman" w:hAnsi="Tahoma" w:cs="Tahoma"/>
          <w:color w:val="000000"/>
          <w:sz w:val="27"/>
          <w:szCs w:val="27"/>
          <w:shd w:val="clear" w:color="auto" w:fill="FFFFFF"/>
          <w:lang w:eastAsia="ru-RU"/>
        </w:rPr>
        <w:t>коричневая и белая бумага (пакеты из супермаркетов).</w:t>
      </w: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512612" cy="1680097"/>
            <wp:effectExtent l="0" t="0" r="0" b="0"/>
            <wp:docPr id="114" name="Рисунок 114" descr="Нарезанные поло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Нарезанные полос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721" cy="168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iCs/>
          <w:color w:val="8C8C8C"/>
          <w:sz w:val="15"/>
          <w:szCs w:val="15"/>
          <w:lang w:eastAsia="ru-RU"/>
        </w:rPr>
      </w:pPr>
      <w:r w:rsidRPr="008110F7">
        <w:rPr>
          <w:rFonts w:ascii="Tahoma" w:eastAsia="Times New Roman" w:hAnsi="Tahoma" w:cs="Tahoma"/>
          <w:i/>
          <w:iCs/>
          <w:color w:val="8C8C8C"/>
          <w:sz w:val="15"/>
          <w:szCs w:val="15"/>
          <w:lang w:eastAsia="ru-RU"/>
        </w:rPr>
        <w:t>Нарезанные полоски</w:t>
      </w:r>
    </w:p>
    <w:p w:rsidR="008110F7" w:rsidRPr="008110F7" w:rsidRDefault="008110F7" w:rsidP="00811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  <w:r w:rsidRPr="008110F7">
        <w:rPr>
          <w:rFonts w:ascii="Tahoma" w:eastAsia="Times New Roman" w:hAnsi="Tahoma" w:cs="Tahoma"/>
          <w:color w:val="000000"/>
          <w:sz w:val="27"/>
          <w:szCs w:val="27"/>
          <w:shd w:val="clear" w:color="auto" w:fill="FFFFFF"/>
          <w:lang w:eastAsia="ru-RU"/>
        </w:rPr>
        <w:t xml:space="preserve">Разрезать пакеты на полоски легче, чем может казаться. Нужно использовать </w:t>
      </w:r>
      <w:r w:rsidRPr="008110F7">
        <w:rPr>
          <w:rFonts w:ascii="Tahoma" w:eastAsia="Times New Roman" w:hAnsi="Tahoma" w:cs="Tahoma"/>
          <w:color w:val="000000"/>
          <w:sz w:val="27"/>
          <w:szCs w:val="27"/>
          <w:shd w:val="clear" w:color="auto" w:fill="FFFFFF"/>
          <w:lang w:eastAsia="ru-RU"/>
        </w:rPr>
        <w:lastRenderedPageBreak/>
        <w:t>пакеты, как будто это обычный лист бумаги, разрезав дно и боковую часть. Подготовив пакет, разрезаем его на полоски. Для изготовления белых элементов, можно также взять бумагу, которая уже была в использовании.</w:t>
      </w: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</w:p>
    <w:p w:rsidR="008110F7" w:rsidRPr="008110F7" w:rsidRDefault="008110F7" w:rsidP="008110F7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  <w:r w:rsidRPr="008110F7"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  <w:t>Шаг 2: Формирование сердца</w:t>
      </w: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671310" cy="4452620"/>
            <wp:effectExtent l="19050" t="0" r="0" b="0"/>
            <wp:docPr id="115" name="Рисунок 115" descr="Шабл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Шаблон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iCs/>
          <w:color w:val="8C8C8C"/>
          <w:sz w:val="15"/>
          <w:szCs w:val="15"/>
          <w:lang w:eastAsia="ru-RU"/>
        </w:rPr>
      </w:pPr>
      <w:r w:rsidRPr="008110F7">
        <w:rPr>
          <w:rFonts w:ascii="Tahoma" w:eastAsia="Times New Roman" w:hAnsi="Tahoma" w:cs="Tahoma"/>
          <w:i/>
          <w:iCs/>
          <w:color w:val="8C8C8C"/>
          <w:sz w:val="15"/>
          <w:szCs w:val="15"/>
          <w:lang w:eastAsia="ru-RU"/>
        </w:rPr>
        <w:t>Шаблон</w:t>
      </w:r>
    </w:p>
    <w:p w:rsidR="008110F7" w:rsidRPr="008110F7" w:rsidRDefault="008110F7" w:rsidP="00811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  <w:r w:rsidRPr="008110F7">
        <w:rPr>
          <w:rFonts w:ascii="Tahoma" w:eastAsia="Times New Roman" w:hAnsi="Tahoma" w:cs="Tahoma"/>
          <w:color w:val="000000"/>
          <w:sz w:val="27"/>
          <w:szCs w:val="27"/>
          <w:shd w:val="clear" w:color="auto" w:fill="FFFFFF"/>
          <w:lang w:eastAsia="ru-RU"/>
        </w:rPr>
        <w:t>Прежде всего, необходимо сделать «</w:t>
      </w:r>
      <w:proofErr w:type="spellStart"/>
      <w:r w:rsidRPr="008110F7">
        <w:rPr>
          <w:rFonts w:ascii="Tahoma" w:eastAsia="Times New Roman" w:hAnsi="Tahoma" w:cs="Tahoma"/>
          <w:color w:val="000000"/>
          <w:sz w:val="27"/>
          <w:szCs w:val="27"/>
          <w:shd w:val="clear" w:color="auto" w:fill="FFFFFF"/>
          <w:lang w:eastAsia="ru-RU"/>
        </w:rPr>
        <w:t>молд</w:t>
      </w:r>
      <w:proofErr w:type="spellEnd"/>
      <w:r w:rsidRPr="008110F7">
        <w:rPr>
          <w:rFonts w:ascii="Tahoma" w:eastAsia="Times New Roman" w:hAnsi="Tahoma" w:cs="Tahoma"/>
          <w:color w:val="000000"/>
          <w:sz w:val="27"/>
          <w:szCs w:val="27"/>
          <w:shd w:val="clear" w:color="auto" w:fill="FFFFFF"/>
          <w:lang w:eastAsia="ru-RU"/>
        </w:rPr>
        <w:t>» который поможет сформировать сердце. Можно нарисовать и вырезать сердце из бумаги, а можно создать его при помощи компьютера, распечатать на принтере и тоже вырезать. Приблизительные размеры 10 x 8,5 см.</w:t>
      </w: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144494" cy="3433580"/>
            <wp:effectExtent l="0" t="0" r="0" b="0"/>
            <wp:docPr id="116" name="Рисунок 116" descr="Формирование серд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Формирование сердц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621" cy="343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iCs/>
          <w:color w:val="8C8C8C"/>
          <w:sz w:val="15"/>
          <w:szCs w:val="15"/>
          <w:lang w:eastAsia="ru-RU"/>
        </w:rPr>
      </w:pPr>
      <w:r w:rsidRPr="008110F7">
        <w:rPr>
          <w:rFonts w:ascii="Tahoma" w:eastAsia="Times New Roman" w:hAnsi="Tahoma" w:cs="Tahoma"/>
          <w:i/>
          <w:iCs/>
          <w:color w:val="8C8C8C"/>
          <w:sz w:val="15"/>
          <w:szCs w:val="15"/>
          <w:lang w:eastAsia="ru-RU"/>
        </w:rPr>
        <w:t>Формирование сердца</w:t>
      </w:r>
    </w:p>
    <w:p w:rsidR="008110F7" w:rsidRPr="008110F7" w:rsidRDefault="008110F7" w:rsidP="00811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203652" cy="3721210"/>
            <wp:effectExtent l="0" t="0" r="0" b="0"/>
            <wp:docPr id="117" name="Рисунок 117" descr="Формирование серд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Формирование сердц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780" cy="372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iCs/>
          <w:color w:val="8C8C8C"/>
          <w:sz w:val="15"/>
          <w:szCs w:val="15"/>
          <w:lang w:eastAsia="ru-RU"/>
        </w:rPr>
      </w:pPr>
      <w:r w:rsidRPr="008110F7">
        <w:rPr>
          <w:rFonts w:ascii="Tahoma" w:eastAsia="Times New Roman" w:hAnsi="Tahoma" w:cs="Tahoma"/>
          <w:i/>
          <w:iCs/>
          <w:color w:val="8C8C8C"/>
          <w:sz w:val="15"/>
          <w:szCs w:val="15"/>
          <w:lang w:eastAsia="ru-RU"/>
        </w:rPr>
        <w:t>Формирование сердца</w:t>
      </w:r>
    </w:p>
    <w:p w:rsidR="008110F7" w:rsidRPr="008110F7" w:rsidRDefault="008110F7" w:rsidP="00811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  <w:r w:rsidRPr="008110F7">
        <w:rPr>
          <w:rFonts w:ascii="Tahoma" w:eastAsia="Times New Roman" w:hAnsi="Tahoma" w:cs="Tahoma"/>
          <w:color w:val="000000"/>
          <w:sz w:val="27"/>
          <w:szCs w:val="27"/>
          <w:shd w:val="clear" w:color="auto" w:fill="FFFFFF"/>
          <w:lang w:eastAsia="ru-RU"/>
        </w:rPr>
        <w:t xml:space="preserve">Теперь закрутите множество белых тугих роллов инструментом для </w:t>
      </w:r>
      <w:proofErr w:type="spellStart"/>
      <w:r w:rsidRPr="008110F7">
        <w:rPr>
          <w:rFonts w:ascii="Tahoma" w:eastAsia="Times New Roman" w:hAnsi="Tahoma" w:cs="Tahoma"/>
          <w:color w:val="000000"/>
          <w:sz w:val="27"/>
          <w:szCs w:val="27"/>
          <w:shd w:val="clear" w:color="auto" w:fill="FFFFFF"/>
          <w:lang w:eastAsia="ru-RU"/>
        </w:rPr>
        <w:t>квиллинга</w:t>
      </w:r>
      <w:proofErr w:type="spellEnd"/>
      <w:r w:rsidRPr="008110F7">
        <w:rPr>
          <w:rFonts w:ascii="Tahoma" w:eastAsia="Times New Roman" w:hAnsi="Tahoma" w:cs="Tahoma"/>
          <w:color w:val="000000"/>
          <w:sz w:val="27"/>
          <w:szCs w:val="27"/>
          <w:shd w:val="clear" w:color="auto" w:fill="FFFFFF"/>
          <w:lang w:eastAsia="ru-RU"/>
        </w:rPr>
        <w:t xml:space="preserve"> и склейте их между собой по контуру заготовленного макета, но не наклеивайте на него.</w:t>
      </w: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4643562" cy="3099244"/>
            <wp:effectExtent l="0" t="0" r="0" b="0"/>
            <wp:docPr id="118" name="Рисунок 118" descr="Формирование серд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Формирование сердц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677" cy="309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iCs/>
          <w:color w:val="8C8C8C"/>
          <w:sz w:val="15"/>
          <w:szCs w:val="15"/>
          <w:lang w:eastAsia="ru-RU"/>
        </w:rPr>
      </w:pPr>
      <w:r w:rsidRPr="008110F7">
        <w:rPr>
          <w:rFonts w:ascii="Tahoma" w:eastAsia="Times New Roman" w:hAnsi="Tahoma" w:cs="Tahoma"/>
          <w:i/>
          <w:iCs/>
          <w:color w:val="8C8C8C"/>
          <w:sz w:val="15"/>
          <w:szCs w:val="15"/>
          <w:lang w:eastAsia="ru-RU"/>
        </w:rPr>
        <w:t>Формирование сердца</w:t>
      </w:r>
    </w:p>
    <w:p w:rsidR="008110F7" w:rsidRPr="008110F7" w:rsidRDefault="008110F7" w:rsidP="00811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  <w:r w:rsidRPr="008110F7">
        <w:rPr>
          <w:rFonts w:ascii="Tahoma" w:eastAsia="Times New Roman" w:hAnsi="Tahoma" w:cs="Tahoma"/>
          <w:color w:val="000000"/>
          <w:sz w:val="27"/>
          <w:szCs w:val="27"/>
          <w:shd w:val="clear" w:color="auto" w:fill="FFFFFF"/>
          <w:lang w:eastAsia="ru-RU"/>
        </w:rPr>
        <w:t xml:space="preserve">Нам нужно изготовить, таким </w:t>
      </w:r>
      <w:proofErr w:type="gramStart"/>
      <w:r w:rsidRPr="008110F7">
        <w:rPr>
          <w:rFonts w:ascii="Tahoma" w:eastAsia="Times New Roman" w:hAnsi="Tahoma" w:cs="Tahoma"/>
          <w:color w:val="000000"/>
          <w:sz w:val="27"/>
          <w:szCs w:val="27"/>
          <w:shd w:val="clear" w:color="auto" w:fill="FFFFFF"/>
          <w:lang w:eastAsia="ru-RU"/>
        </w:rPr>
        <w:t>образом</w:t>
      </w:r>
      <w:proofErr w:type="gramEnd"/>
      <w:r w:rsidRPr="008110F7">
        <w:rPr>
          <w:rFonts w:ascii="Tahoma" w:eastAsia="Times New Roman" w:hAnsi="Tahoma" w:cs="Tahoma"/>
          <w:color w:val="000000"/>
          <w:sz w:val="27"/>
          <w:szCs w:val="27"/>
          <w:shd w:val="clear" w:color="auto" w:fill="FFFFFF"/>
          <w:lang w:eastAsia="ru-RU"/>
        </w:rPr>
        <w:t xml:space="preserve"> 3 одинаковых сердца, используя для них один и тот же макет.</w:t>
      </w: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376946" cy="4256153"/>
            <wp:effectExtent l="0" t="0" r="0" b="0"/>
            <wp:docPr id="119" name="Рисунок 119" descr="Формирование серд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Формирование сердц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104" cy="425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iCs/>
          <w:color w:val="8C8C8C"/>
          <w:sz w:val="15"/>
          <w:szCs w:val="15"/>
          <w:lang w:eastAsia="ru-RU"/>
        </w:rPr>
      </w:pPr>
      <w:r w:rsidRPr="008110F7">
        <w:rPr>
          <w:rFonts w:ascii="Tahoma" w:eastAsia="Times New Roman" w:hAnsi="Tahoma" w:cs="Tahoma"/>
          <w:i/>
          <w:iCs/>
          <w:color w:val="8C8C8C"/>
          <w:sz w:val="15"/>
          <w:szCs w:val="15"/>
          <w:lang w:eastAsia="ru-RU"/>
        </w:rPr>
        <w:t>Формирование сердца</w:t>
      </w:r>
    </w:p>
    <w:p w:rsidR="008110F7" w:rsidRPr="008110F7" w:rsidRDefault="008110F7" w:rsidP="00811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885195" cy="3927945"/>
            <wp:effectExtent l="0" t="0" r="0" b="0"/>
            <wp:docPr id="120" name="Рисунок 120" descr="Формирование серд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Формирование сердц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341" cy="392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iCs/>
          <w:color w:val="8C8C8C"/>
          <w:sz w:val="15"/>
          <w:szCs w:val="15"/>
          <w:lang w:eastAsia="ru-RU"/>
        </w:rPr>
      </w:pPr>
      <w:r w:rsidRPr="008110F7">
        <w:rPr>
          <w:rFonts w:ascii="Tahoma" w:eastAsia="Times New Roman" w:hAnsi="Tahoma" w:cs="Tahoma"/>
          <w:i/>
          <w:iCs/>
          <w:color w:val="8C8C8C"/>
          <w:sz w:val="15"/>
          <w:szCs w:val="15"/>
          <w:lang w:eastAsia="ru-RU"/>
        </w:rPr>
        <w:t>Формирование сердца</w:t>
      </w:r>
    </w:p>
    <w:p w:rsidR="008110F7" w:rsidRPr="008110F7" w:rsidRDefault="008110F7" w:rsidP="00811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  <w:r w:rsidRPr="008110F7">
        <w:rPr>
          <w:rFonts w:ascii="Tahoma" w:eastAsia="Times New Roman" w:hAnsi="Tahoma" w:cs="Tahoma"/>
          <w:color w:val="000000"/>
          <w:sz w:val="27"/>
          <w:szCs w:val="27"/>
          <w:shd w:val="clear" w:color="auto" w:fill="FFFFFF"/>
          <w:lang w:eastAsia="ru-RU"/>
        </w:rPr>
        <w:t>Затем, делаем еще 6 белых тугих роллов. Склеиваем 3 из них, поставив друг на друга, с оставшимися 3 делаем то же самое, чтобы получить 2 «колонны». Приклейте обе колонны у оснований сердца (сверху и снизу), взяв только один экземпляр заготовленного сердца. Сердце с колоннами будет основой шкатулки.</w:t>
      </w: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</w:p>
    <w:p w:rsidR="008110F7" w:rsidRPr="008110F7" w:rsidRDefault="008110F7" w:rsidP="008110F7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  <w:r w:rsidRPr="008110F7"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  <w:t>Шаг 3: Декорирование сердец</w:t>
      </w: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bookmarkStart w:id="0" w:name="_GoBack"/>
      <w:r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3411110" cy="2194560"/>
            <wp:effectExtent l="0" t="0" r="0" b="0"/>
            <wp:docPr id="121" name="Рисунок 121" descr="Декорирование серд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Декорирование сердец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91" cy="219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iCs/>
          <w:color w:val="8C8C8C"/>
          <w:sz w:val="15"/>
          <w:szCs w:val="15"/>
          <w:lang w:eastAsia="ru-RU"/>
        </w:rPr>
      </w:pPr>
      <w:r w:rsidRPr="008110F7">
        <w:rPr>
          <w:rFonts w:ascii="Tahoma" w:eastAsia="Times New Roman" w:hAnsi="Tahoma" w:cs="Tahoma"/>
          <w:i/>
          <w:iCs/>
          <w:color w:val="8C8C8C"/>
          <w:sz w:val="15"/>
          <w:szCs w:val="15"/>
          <w:lang w:eastAsia="ru-RU"/>
        </w:rPr>
        <w:t>Декорирование сердец</w:t>
      </w:r>
    </w:p>
    <w:p w:rsidR="008110F7" w:rsidRPr="008110F7" w:rsidRDefault="008110F7" w:rsidP="00811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3593990" cy="2398730"/>
            <wp:effectExtent l="0" t="0" r="0" b="0"/>
            <wp:docPr id="122" name="Рисунок 122" descr="Декорирование серд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Декорирование сердец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079" cy="239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iCs/>
          <w:color w:val="8C8C8C"/>
          <w:sz w:val="15"/>
          <w:szCs w:val="15"/>
          <w:lang w:eastAsia="ru-RU"/>
        </w:rPr>
      </w:pPr>
      <w:r w:rsidRPr="008110F7">
        <w:rPr>
          <w:rFonts w:ascii="Tahoma" w:eastAsia="Times New Roman" w:hAnsi="Tahoma" w:cs="Tahoma"/>
          <w:i/>
          <w:iCs/>
          <w:color w:val="8C8C8C"/>
          <w:sz w:val="15"/>
          <w:szCs w:val="15"/>
          <w:lang w:eastAsia="ru-RU"/>
        </w:rPr>
        <w:t>Декорирование сердец</w:t>
      </w:r>
    </w:p>
    <w:p w:rsidR="008110F7" w:rsidRPr="008110F7" w:rsidRDefault="008110F7" w:rsidP="00811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  <w:r w:rsidRPr="008110F7">
        <w:rPr>
          <w:rFonts w:ascii="Tahoma" w:eastAsia="Times New Roman" w:hAnsi="Tahoma" w:cs="Tahoma"/>
          <w:color w:val="000000"/>
          <w:sz w:val="27"/>
          <w:szCs w:val="27"/>
          <w:shd w:val="clear" w:color="auto" w:fill="FFFFFF"/>
          <w:lang w:eastAsia="ru-RU"/>
        </w:rPr>
        <w:t>Теперь в ход пойдут коричневые полоски. Нужно сделать множество свободных роллов и S-роллов.</w:t>
      </w: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671310" cy="4468495"/>
            <wp:effectExtent l="19050" t="0" r="0" b="0"/>
            <wp:docPr id="123" name="Рисунок 123" descr="Декорирование серд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Декорирование сердец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46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iCs/>
          <w:color w:val="8C8C8C"/>
          <w:sz w:val="15"/>
          <w:szCs w:val="15"/>
          <w:lang w:eastAsia="ru-RU"/>
        </w:rPr>
      </w:pPr>
      <w:r w:rsidRPr="008110F7">
        <w:rPr>
          <w:rFonts w:ascii="Tahoma" w:eastAsia="Times New Roman" w:hAnsi="Tahoma" w:cs="Tahoma"/>
          <w:i/>
          <w:iCs/>
          <w:color w:val="8C8C8C"/>
          <w:sz w:val="15"/>
          <w:szCs w:val="15"/>
          <w:lang w:eastAsia="ru-RU"/>
        </w:rPr>
        <w:t>Декорирование сердец</w:t>
      </w:r>
    </w:p>
    <w:p w:rsidR="008110F7" w:rsidRPr="008110F7" w:rsidRDefault="008110F7" w:rsidP="00811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671310" cy="5200015"/>
            <wp:effectExtent l="19050" t="0" r="0" b="0"/>
            <wp:docPr id="124" name="Рисунок 124" descr="Декорирование серд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Декорирование сердец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520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iCs/>
          <w:color w:val="8C8C8C"/>
          <w:sz w:val="15"/>
          <w:szCs w:val="15"/>
          <w:lang w:eastAsia="ru-RU"/>
        </w:rPr>
      </w:pPr>
      <w:r w:rsidRPr="008110F7">
        <w:rPr>
          <w:rFonts w:ascii="Tahoma" w:eastAsia="Times New Roman" w:hAnsi="Tahoma" w:cs="Tahoma"/>
          <w:i/>
          <w:iCs/>
          <w:color w:val="8C8C8C"/>
          <w:sz w:val="15"/>
          <w:szCs w:val="15"/>
          <w:lang w:eastAsia="ru-RU"/>
        </w:rPr>
        <w:t>Декорирование сердец</w:t>
      </w:r>
    </w:p>
    <w:p w:rsidR="008110F7" w:rsidRPr="008110F7" w:rsidRDefault="008110F7" w:rsidP="00811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  <w:r w:rsidRPr="008110F7">
        <w:rPr>
          <w:rFonts w:ascii="Tahoma" w:eastAsia="Times New Roman" w:hAnsi="Tahoma" w:cs="Tahoma"/>
          <w:color w:val="000000"/>
          <w:sz w:val="27"/>
          <w:szCs w:val="27"/>
          <w:shd w:val="clear" w:color="auto" w:fill="FFFFFF"/>
          <w:lang w:eastAsia="ru-RU"/>
        </w:rPr>
        <w:t>Склейте их между собой внутри основы сердца и внутри еще одной заготовки. Это будет крышка шкатулки. Роллы не должны быть одинаковыми. Чем разнообразнее роллы, тем лучше выглядят сердца.</w:t>
      </w: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671310" cy="4779010"/>
            <wp:effectExtent l="19050" t="0" r="0" b="0"/>
            <wp:docPr id="125" name="Рисунок 125" descr="Декорирование серд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Декорирование сердец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77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iCs/>
          <w:color w:val="8C8C8C"/>
          <w:sz w:val="15"/>
          <w:szCs w:val="15"/>
          <w:lang w:eastAsia="ru-RU"/>
        </w:rPr>
      </w:pPr>
      <w:r w:rsidRPr="008110F7">
        <w:rPr>
          <w:rFonts w:ascii="Tahoma" w:eastAsia="Times New Roman" w:hAnsi="Tahoma" w:cs="Tahoma"/>
          <w:i/>
          <w:iCs/>
          <w:color w:val="8C8C8C"/>
          <w:sz w:val="15"/>
          <w:szCs w:val="15"/>
          <w:lang w:eastAsia="ru-RU"/>
        </w:rPr>
        <w:t>Декорирование сердец</w:t>
      </w:r>
    </w:p>
    <w:p w:rsidR="008110F7" w:rsidRPr="008110F7" w:rsidRDefault="008110F7" w:rsidP="00811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  <w:r w:rsidRPr="008110F7">
        <w:rPr>
          <w:rFonts w:ascii="Tahoma" w:eastAsia="Times New Roman" w:hAnsi="Tahoma" w:cs="Tahoma"/>
          <w:color w:val="000000"/>
          <w:sz w:val="27"/>
          <w:szCs w:val="27"/>
          <w:shd w:val="clear" w:color="auto" w:fill="FFFFFF"/>
          <w:lang w:eastAsia="ru-RU"/>
        </w:rPr>
        <w:t xml:space="preserve">Сделайте несколько маленьких роллов и несколько </w:t>
      </w:r>
      <w:proofErr w:type="gramStart"/>
      <w:r w:rsidRPr="008110F7">
        <w:rPr>
          <w:rFonts w:ascii="Tahoma" w:eastAsia="Times New Roman" w:hAnsi="Tahoma" w:cs="Tahoma"/>
          <w:color w:val="000000"/>
          <w:sz w:val="27"/>
          <w:szCs w:val="27"/>
          <w:shd w:val="clear" w:color="auto" w:fill="FFFFFF"/>
          <w:lang w:eastAsia="ru-RU"/>
        </w:rPr>
        <w:t>побольше</w:t>
      </w:r>
      <w:proofErr w:type="gramEnd"/>
      <w:r w:rsidRPr="008110F7">
        <w:rPr>
          <w:rFonts w:ascii="Tahoma" w:eastAsia="Times New Roman" w:hAnsi="Tahoma" w:cs="Tahoma"/>
          <w:color w:val="000000"/>
          <w:sz w:val="27"/>
          <w:szCs w:val="27"/>
          <w:shd w:val="clear" w:color="auto" w:fill="FFFFFF"/>
          <w:lang w:eastAsia="ru-RU"/>
        </w:rPr>
        <w:t>. Можно даже сделать разные элементы, если есть желание поэкспериментировать.</w:t>
      </w: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</w:p>
    <w:p w:rsidR="008110F7" w:rsidRPr="008110F7" w:rsidRDefault="008110F7" w:rsidP="008110F7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</w:pPr>
      <w:r w:rsidRPr="008110F7">
        <w:rPr>
          <w:rFonts w:ascii="Tahoma" w:eastAsia="Times New Roman" w:hAnsi="Tahoma" w:cs="Tahoma"/>
          <w:b/>
          <w:bCs/>
          <w:color w:val="000000"/>
          <w:sz w:val="36"/>
          <w:szCs w:val="36"/>
          <w:lang w:eastAsia="ru-RU"/>
        </w:rPr>
        <w:t>Шаг 4: Декорирование боков</w:t>
      </w: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671310" cy="4452620"/>
            <wp:effectExtent l="19050" t="0" r="0" b="0"/>
            <wp:docPr id="126" name="Рисунок 126" descr="Декорирование бо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Декорирование боков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iCs/>
          <w:color w:val="8C8C8C"/>
          <w:sz w:val="15"/>
          <w:szCs w:val="15"/>
          <w:lang w:eastAsia="ru-RU"/>
        </w:rPr>
      </w:pPr>
      <w:r w:rsidRPr="008110F7">
        <w:rPr>
          <w:rFonts w:ascii="Tahoma" w:eastAsia="Times New Roman" w:hAnsi="Tahoma" w:cs="Tahoma"/>
          <w:i/>
          <w:iCs/>
          <w:color w:val="8C8C8C"/>
          <w:sz w:val="15"/>
          <w:szCs w:val="15"/>
          <w:lang w:eastAsia="ru-RU"/>
        </w:rPr>
        <w:t>Декорирование боков</w:t>
      </w:r>
    </w:p>
    <w:p w:rsidR="008110F7" w:rsidRPr="008110F7" w:rsidRDefault="008110F7" w:rsidP="00811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  <w:r w:rsidRPr="008110F7">
        <w:rPr>
          <w:rFonts w:ascii="Tahoma" w:eastAsia="Times New Roman" w:hAnsi="Tahoma" w:cs="Tahoma"/>
          <w:color w:val="000000"/>
          <w:sz w:val="27"/>
          <w:szCs w:val="27"/>
          <w:shd w:val="clear" w:color="auto" w:fill="FFFFFF"/>
          <w:lang w:eastAsia="ru-RU"/>
        </w:rPr>
        <w:t>Теперь поместите оставшееся сердце (которое еще не декорировали) на основу сердца и приклейте его к 2 колоннам (сверху и снизу). Это и будет шкатулка.</w:t>
      </w: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671310" cy="4452620"/>
            <wp:effectExtent l="19050" t="0" r="0" b="0"/>
            <wp:docPr id="127" name="Рисунок 127" descr="Декорирование бо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Декорирование боков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iCs/>
          <w:color w:val="8C8C8C"/>
          <w:sz w:val="15"/>
          <w:szCs w:val="15"/>
          <w:lang w:eastAsia="ru-RU"/>
        </w:rPr>
      </w:pPr>
      <w:r w:rsidRPr="008110F7">
        <w:rPr>
          <w:rFonts w:ascii="Tahoma" w:eastAsia="Times New Roman" w:hAnsi="Tahoma" w:cs="Tahoma"/>
          <w:i/>
          <w:iCs/>
          <w:color w:val="8C8C8C"/>
          <w:sz w:val="15"/>
          <w:szCs w:val="15"/>
          <w:lang w:eastAsia="ru-RU"/>
        </w:rPr>
        <w:t>Декорирование боков</w:t>
      </w:r>
    </w:p>
    <w:p w:rsidR="008110F7" w:rsidRPr="008110F7" w:rsidRDefault="008110F7" w:rsidP="00811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  <w:r w:rsidRPr="008110F7">
        <w:rPr>
          <w:rFonts w:ascii="Tahoma" w:eastAsia="Times New Roman" w:hAnsi="Tahoma" w:cs="Tahoma"/>
          <w:color w:val="000000"/>
          <w:sz w:val="27"/>
          <w:szCs w:val="27"/>
          <w:shd w:val="clear" w:color="auto" w:fill="FFFFFF"/>
          <w:lang w:eastAsia="ru-RU"/>
        </w:rPr>
        <w:t>Сделайте еще свободные роллы и S-роллы и задекорируйте ими бока, приклеивая их между верхним и нижним сердцем.</w:t>
      </w: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6671310" cy="4452620"/>
            <wp:effectExtent l="19050" t="0" r="0" b="0"/>
            <wp:docPr id="128" name="Рисунок 128" descr="Декорирование бо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Декорирование боков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45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iCs/>
          <w:color w:val="8C8C8C"/>
          <w:sz w:val="15"/>
          <w:szCs w:val="15"/>
          <w:lang w:eastAsia="ru-RU"/>
        </w:rPr>
      </w:pPr>
      <w:r w:rsidRPr="008110F7">
        <w:rPr>
          <w:rFonts w:ascii="Tahoma" w:eastAsia="Times New Roman" w:hAnsi="Tahoma" w:cs="Tahoma"/>
          <w:i/>
          <w:iCs/>
          <w:color w:val="8C8C8C"/>
          <w:sz w:val="15"/>
          <w:szCs w:val="15"/>
          <w:lang w:eastAsia="ru-RU"/>
        </w:rPr>
        <w:t>Декорирование боков</w:t>
      </w:r>
    </w:p>
    <w:p w:rsidR="008110F7" w:rsidRPr="008110F7" w:rsidRDefault="008110F7" w:rsidP="00811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671310" cy="4142740"/>
            <wp:effectExtent l="19050" t="0" r="0" b="0"/>
            <wp:docPr id="129" name="Рисунок 129" descr="Декорирование бо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Декорирование боков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14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8110F7" w:rsidRPr="008110F7" w:rsidRDefault="008110F7" w:rsidP="008110F7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i/>
          <w:iCs/>
          <w:color w:val="8C8C8C"/>
          <w:sz w:val="15"/>
          <w:szCs w:val="15"/>
          <w:lang w:eastAsia="ru-RU"/>
        </w:rPr>
      </w:pPr>
      <w:r w:rsidRPr="008110F7">
        <w:rPr>
          <w:rFonts w:ascii="Tahoma" w:eastAsia="Times New Roman" w:hAnsi="Tahoma" w:cs="Tahoma"/>
          <w:i/>
          <w:iCs/>
          <w:color w:val="8C8C8C"/>
          <w:sz w:val="15"/>
          <w:szCs w:val="15"/>
          <w:lang w:eastAsia="ru-RU"/>
        </w:rPr>
        <w:t>Декорирование боков</w:t>
      </w:r>
    </w:p>
    <w:p w:rsidR="008110F7" w:rsidRPr="008110F7" w:rsidRDefault="008110F7" w:rsidP="008110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  <w:r w:rsidRPr="008110F7">
        <w:rPr>
          <w:rFonts w:ascii="Tahoma" w:eastAsia="Times New Roman" w:hAnsi="Tahoma" w:cs="Tahoma"/>
          <w:color w:val="000000"/>
          <w:sz w:val="27"/>
          <w:szCs w:val="27"/>
          <w:shd w:val="clear" w:color="auto" w:fill="FFFFFF"/>
          <w:lang w:eastAsia="ru-RU"/>
        </w:rPr>
        <w:lastRenderedPageBreak/>
        <w:t>Когда с боками будет покончено, можно закрывать шкатулку крышкой. Шкатулка готова! Наполните ее чем-нибудь нетяжелым, например, конфетами. Это будет отличный подарок, который не останется незамеченным, настоящее произведение искусства, сделанное из ненужной макулатуры, которая могла оказаться в мусорном ящике, и только благодаря вашей фантазии и усердию станет замечательным сюрпризом.</w:t>
      </w:r>
      <w:r w:rsidRPr="008110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</w:p>
    <w:p w:rsidR="008110F7" w:rsidRDefault="008110F7" w:rsidP="008110F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4B4AFF" w:rsidRDefault="004B4AFF" w:rsidP="008110F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4B4AFF" w:rsidRDefault="004B4AFF" w:rsidP="008110F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4B4AFF" w:rsidRDefault="004B4AFF" w:rsidP="008110F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4B4AFF" w:rsidRDefault="004B4AFF" w:rsidP="008110F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4B4AFF" w:rsidRDefault="004B4AFF" w:rsidP="008110F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4B4AFF" w:rsidRDefault="004B4AFF" w:rsidP="008110F7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sectPr w:rsidR="004B4AFF" w:rsidSect="00CF78C1">
      <w:pgSz w:w="11906" w:h="16838"/>
      <w:pgMar w:top="426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D50F2"/>
    <w:rsid w:val="00250E16"/>
    <w:rsid w:val="004B4AFF"/>
    <w:rsid w:val="00522718"/>
    <w:rsid w:val="008110F7"/>
    <w:rsid w:val="008375F2"/>
    <w:rsid w:val="00BD50F2"/>
    <w:rsid w:val="00CA428A"/>
    <w:rsid w:val="00CF7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E16"/>
  </w:style>
  <w:style w:type="paragraph" w:styleId="2">
    <w:name w:val="heading 2"/>
    <w:basedOn w:val="a"/>
    <w:link w:val="20"/>
    <w:uiPriority w:val="9"/>
    <w:qFormat/>
    <w:rsid w:val="00BD50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0F2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BD50F2"/>
    <w:rPr>
      <w:b/>
      <w:bCs/>
    </w:rPr>
  </w:style>
  <w:style w:type="character" w:styleId="a6">
    <w:name w:val="Hyperlink"/>
    <w:basedOn w:val="a0"/>
    <w:uiPriority w:val="99"/>
    <w:semiHidden/>
    <w:unhideWhenUsed/>
    <w:rsid w:val="00BD50F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BD50F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semiHidden/>
    <w:unhideWhenUsed/>
    <w:rsid w:val="00811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4B4AF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8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661985">
          <w:marLeft w:val="3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25665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7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918">
          <w:marLeft w:val="3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566535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19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9637">
          <w:marLeft w:val="3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7162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26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81109">
          <w:marLeft w:val="3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959019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36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737">
          <w:marLeft w:val="3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02204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50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9170">
          <w:marLeft w:val="3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13975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44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31244">
          <w:marLeft w:val="3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517239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1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88690">
          <w:marLeft w:val="3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388789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85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50614">
          <w:marLeft w:val="3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965839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01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9943">
          <w:marLeft w:val="3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8300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33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2728">
          <w:marLeft w:val="3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365072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0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51973">
          <w:marLeft w:val="3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333853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60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53756">
          <w:marLeft w:val="3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945731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8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11819">
          <w:marLeft w:val="3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001454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47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5875">
          <w:marLeft w:val="3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4089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22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2415">
          <w:marLeft w:val="3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15200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83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99060">
          <w:marLeft w:val="3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807612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4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3046">
          <w:marLeft w:val="3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530074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7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21651">
          <w:marLeft w:val="3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1608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6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3593">
          <w:marLeft w:val="3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44760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26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5169">
          <w:marLeft w:val="3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14859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75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8420">
          <w:marLeft w:val="3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184186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70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6042">
          <w:marLeft w:val="3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18424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65663">
          <w:marLeft w:val="3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949551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21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6234">
          <w:marLeft w:val="3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83964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37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83748">
          <w:marLeft w:val="3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783354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50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0804">
          <w:marLeft w:val="3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2398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8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36596">
          <w:marLeft w:val="3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08306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4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03101">
          <w:marLeft w:val="3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58126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6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3752">
          <w:marLeft w:val="3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55935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27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24329">
          <w:marLeft w:val="3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08089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70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12260">
          <w:marLeft w:val="3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402430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2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018">
          <w:marLeft w:val="3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533290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3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20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78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02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5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8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9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5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5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8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15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2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7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9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2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4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7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8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75971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7831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7D87FD-589F-41EC-8C4E-A0B31711F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13</Pages>
  <Words>579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ddd ddd</cp:lastModifiedBy>
  <cp:revision>6</cp:revision>
  <dcterms:created xsi:type="dcterms:W3CDTF">2020-06-08T15:40:00Z</dcterms:created>
  <dcterms:modified xsi:type="dcterms:W3CDTF">2020-06-15T05:02:00Z</dcterms:modified>
</cp:coreProperties>
</file>