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FCB" w:rsidRDefault="00C02FCB" w:rsidP="00C02FCB">
      <w:pPr>
        <w:pStyle w:val="2"/>
        <w:shd w:val="clear" w:color="auto" w:fill="FFFFFF"/>
        <w:rPr>
          <w:color w:val="34495E"/>
        </w:rPr>
      </w:pPr>
      <w:proofErr w:type="spellStart"/>
      <w:r>
        <w:rPr>
          <w:color w:val="34495E"/>
        </w:rPr>
        <w:t>Квиллинг</w:t>
      </w:r>
      <w:proofErr w:type="spellEnd"/>
      <w:r>
        <w:rPr>
          <w:color w:val="34495E"/>
        </w:rPr>
        <w:t>: "Стрекоза"</w:t>
      </w:r>
    </w:p>
    <w:p w:rsidR="00C02FCB" w:rsidRDefault="00C02FCB" w:rsidP="00C02FCB">
      <w:pPr>
        <w:pStyle w:val="a4"/>
        <w:shd w:val="clear" w:color="auto" w:fill="FFFFFF"/>
        <w:spacing w:before="326" w:beforeAutospacing="0" w:after="326" w:afterAutospacing="0"/>
        <w:rPr>
          <w:rFonts w:ascii="Arial" w:hAnsi="Arial" w:cs="Arial"/>
          <w:color w:val="34495E"/>
          <w:sz w:val="20"/>
          <w:szCs w:val="20"/>
        </w:rPr>
      </w:pPr>
      <w:r>
        <w:rPr>
          <w:rFonts w:ascii="Arial" w:hAnsi="Arial" w:cs="Arial"/>
          <w:noProof/>
          <w:color w:val="2980B9"/>
          <w:sz w:val="20"/>
          <w:szCs w:val="20"/>
        </w:rPr>
        <w:drawing>
          <wp:inline distT="0" distB="0" distL="0" distR="0" wp14:anchorId="6BA13FBD" wp14:editId="2417339E">
            <wp:extent cx="3601720" cy="2703195"/>
            <wp:effectExtent l="19050" t="0" r="0" b="0"/>
            <wp:docPr id="149" name="Рисунок 149" descr="уроки квиллинга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9" descr="уроки квиллинга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720" cy="270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FCB" w:rsidRDefault="00C02FCB" w:rsidP="00C02FCB">
      <w:pPr>
        <w:pStyle w:val="a4"/>
        <w:shd w:val="clear" w:color="auto" w:fill="FFFFFF"/>
        <w:spacing w:before="326" w:beforeAutospacing="0" w:after="326" w:afterAutospacing="0"/>
        <w:rPr>
          <w:rFonts w:ascii="Arial" w:hAnsi="Arial" w:cs="Arial"/>
          <w:color w:val="34495E"/>
          <w:sz w:val="20"/>
          <w:szCs w:val="20"/>
        </w:rPr>
      </w:pPr>
      <w:r>
        <w:rPr>
          <w:rStyle w:val="a3"/>
          <w:rFonts w:ascii="Arial" w:hAnsi="Arial" w:cs="Arial"/>
          <w:color w:val="34495E"/>
          <w:sz w:val="20"/>
          <w:szCs w:val="20"/>
        </w:rPr>
        <w:t>Для работы понадобится</w:t>
      </w:r>
    </w:p>
    <w:p w:rsidR="00C02FCB" w:rsidRDefault="00C02FCB" w:rsidP="00C02FCB">
      <w:pPr>
        <w:pStyle w:val="a4"/>
        <w:shd w:val="clear" w:color="auto" w:fill="FFFFFF"/>
        <w:spacing w:before="326" w:beforeAutospacing="0" w:after="326" w:afterAutospacing="0"/>
        <w:rPr>
          <w:rFonts w:ascii="Arial" w:hAnsi="Arial" w:cs="Arial"/>
          <w:color w:val="34495E"/>
          <w:sz w:val="20"/>
          <w:szCs w:val="20"/>
        </w:rPr>
      </w:pPr>
      <w:r>
        <w:rPr>
          <w:rStyle w:val="a5"/>
          <w:rFonts w:ascii="Arial" w:hAnsi="Arial" w:cs="Arial"/>
          <w:color w:val="34495E"/>
          <w:sz w:val="20"/>
          <w:szCs w:val="20"/>
        </w:rPr>
        <w:t>- белый картон,</w:t>
      </w:r>
      <w:r>
        <w:rPr>
          <w:rFonts w:ascii="Arial" w:hAnsi="Arial" w:cs="Arial"/>
          <w:color w:val="34495E"/>
          <w:sz w:val="20"/>
          <w:szCs w:val="20"/>
        </w:rPr>
        <w:br/>
      </w:r>
      <w:r>
        <w:rPr>
          <w:rStyle w:val="a5"/>
          <w:rFonts w:ascii="Arial" w:hAnsi="Arial" w:cs="Arial"/>
          <w:color w:val="34495E"/>
          <w:sz w:val="20"/>
          <w:szCs w:val="20"/>
        </w:rPr>
        <w:t>- бумага двух цветов,</w:t>
      </w:r>
      <w:r>
        <w:rPr>
          <w:rFonts w:ascii="Arial" w:hAnsi="Arial" w:cs="Arial"/>
          <w:color w:val="34495E"/>
          <w:sz w:val="20"/>
          <w:szCs w:val="20"/>
        </w:rPr>
        <w:br/>
      </w:r>
      <w:r>
        <w:rPr>
          <w:rStyle w:val="a5"/>
          <w:rFonts w:ascii="Arial" w:hAnsi="Arial" w:cs="Arial"/>
          <w:color w:val="34495E"/>
          <w:sz w:val="20"/>
          <w:szCs w:val="20"/>
        </w:rPr>
        <w:t>- канцелярский нож,</w:t>
      </w:r>
      <w:r>
        <w:rPr>
          <w:rFonts w:ascii="Arial" w:hAnsi="Arial" w:cs="Arial"/>
          <w:color w:val="34495E"/>
          <w:sz w:val="20"/>
          <w:szCs w:val="20"/>
        </w:rPr>
        <w:br/>
      </w:r>
      <w:r>
        <w:rPr>
          <w:rStyle w:val="a5"/>
          <w:rFonts w:ascii="Arial" w:hAnsi="Arial" w:cs="Arial"/>
          <w:color w:val="34495E"/>
          <w:sz w:val="20"/>
          <w:szCs w:val="20"/>
        </w:rPr>
        <w:t>- ножницы,</w:t>
      </w:r>
      <w:r>
        <w:rPr>
          <w:rFonts w:ascii="Arial" w:hAnsi="Arial" w:cs="Arial"/>
          <w:color w:val="34495E"/>
          <w:sz w:val="20"/>
          <w:szCs w:val="20"/>
        </w:rPr>
        <w:br/>
      </w:r>
      <w:r>
        <w:rPr>
          <w:rStyle w:val="a5"/>
          <w:rFonts w:ascii="Arial" w:hAnsi="Arial" w:cs="Arial"/>
          <w:color w:val="34495E"/>
          <w:sz w:val="20"/>
          <w:szCs w:val="20"/>
        </w:rPr>
        <w:t>- зубочистка,</w:t>
      </w:r>
      <w:r>
        <w:rPr>
          <w:rFonts w:ascii="Arial" w:hAnsi="Arial" w:cs="Arial"/>
          <w:color w:val="34495E"/>
          <w:sz w:val="20"/>
          <w:szCs w:val="20"/>
        </w:rPr>
        <w:br/>
      </w:r>
      <w:r>
        <w:rPr>
          <w:rStyle w:val="a5"/>
          <w:rFonts w:ascii="Arial" w:hAnsi="Arial" w:cs="Arial"/>
          <w:color w:val="34495E"/>
          <w:sz w:val="20"/>
          <w:szCs w:val="20"/>
        </w:rPr>
        <w:t>- клей ПВА,</w:t>
      </w:r>
      <w:r>
        <w:rPr>
          <w:rFonts w:ascii="Arial" w:hAnsi="Arial" w:cs="Arial"/>
          <w:color w:val="34495E"/>
          <w:sz w:val="20"/>
          <w:szCs w:val="20"/>
        </w:rPr>
        <w:br/>
      </w:r>
      <w:r>
        <w:rPr>
          <w:rStyle w:val="a5"/>
          <w:rFonts w:ascii="Arial" w:hAnsi="Arial" w:cs="Arial"/>
          <w:color w:val="34495E"/>
          <w:sz w:val="20"/>
          <w:szCs w:val="20"/>
        </w:rPr>
        <w:t>- линейка с окружностями разного диаметра.</w:t>
      </w:r>
    </w:p>
    <w:p w:rsidR="00C02FCB" w:rsidRDefault="00C02FCB" w:rsidP="00C02FCB">
      <w:pPr>
        <w:pStyle w:val="a4"/>
        <w:shd w:val="clear" w:color="auto" w:fill="FFFFFF"/>
        <w:spacing w:before="326" w:beforeAutospacing="0" w:after="326" w:afterAutospacing="0"/>
        <w:rPr>
          <w:rFonts w:ascii="Arial" w:hAnsi="Arial" w:cs="Arial"/>
          <w:color w:val="34495E"/>
          <w:sz w:val="20"/>
          <w:szCs w:val="20"/>
        </w:rPr>
      </w:pPr>
      <w:r>
        <w:rPr>
          <w:rFonts w:ascii="Arial" w:hAnsi="Arial" w:cs="Arial"/>
          <w:color w:val="34495E"/>
          <w:sz w:val="20"/>
          <w:szCs w:val="20"/>
        </w:rPr>
        <w:t xml:space="preserve">Нарезаем канцелярским ножом белые и черные полоски на всю длину листа, аккуратно передвигая нож на 4 мм. Для тела стрекозы используем полоски черного цвета. Полученные полоски шириной 4мм накручиваем на зубочистку, первая </w:t>
      </w:r>
      <w:proofErr w:type="spellStart"/>
      <w:r>
        <w:rPr>
          <w:rFonts w:ascii="Arial" w:hAnsi="Arial" w:cs="Arial"/>
          <w:color w:val="34495E"/>
          <w:sz w:val="20"/>
          <w:szCs w:val="20"/>
        </w:rPr>
        <w:t>бабинка</w:t>
      </w:r>
      <w:proofErr w:type="spellEnd"/>
      <w:r>
        <w:rPr>
          <w:rFonts w:ascii="Arial" w:hAnsi="Arial" w:cs="Arial"/>
          <w:color w:val="34495E"/>
          <w:sz w:val="20"/>
          <w:szCs w:val="20"/>
        </w:rPr>
        <w:t xml:space="preserve"> - кончик хвостика - наматываем туго и подклеиваем, вторую </w:t>
      </w:r>
      <w:proofErr w:type="spellStart"/>
      <w:r>
        <w:rPr>
          <w:rFonts w:ascii="Arial" w:hAnsi="Arial" w:cs="Arial"/>
          <w:color w:val="34495E"/>
          <w:sz w:val="20"/>
          <w:szCs w:val="20"/>
        </w:rPr>
        <w:t>бабинку</w:t>
      </w:r>
      <w:proofErr w:type="spellEnd"/>
      <w:r>
        <w:rPr>
          <w:rFonts w:ascii="Arial" w:hAnsi="Arial" w:cs="Arial"/>
          <w:color w:val="34495E"/>
          <w:sz w:val="20"/>
          <w:szCs w:val="20"/>
        </w:rPr>
        <w:t xml:space="preserve"> распускаем в линейке с окружностями до 8 мм, третью распускаем до 10 мм и четвертую до 12 мм.</w:t>
      </w:r>
    </w:p>
    <w:p w:rsidR="00C02FCB" w:rsidRDefault="00C02FCB" w:rsidP="00C02FCB">
      <w:pPr>
        <w:pStyle w:val="a4"/>
        <w:shd w:val="clear" w:color="auto" w:fill="FFFFFF"/>
        <w:spacing w:before="326" w:beforeAutospacing="0" w:after="326" w:afterAutospacing="0"/>
        <w:rPr>
          <w:rFonts w:ascii="Arial" w:hAnsi="Arial" w:cs="Arial"/>
          <w:color w:val="34495E"/>
          <w:sz w:val="20"/>
          <w:szCs w:val="20"/>
        </w:rPr>
      </w:pPr>
      <w:r>
        <w:rPr>
          <w:rFonts w:ascii="Arial" w:hAnsi="Arial" w:cs="Arial"/>
          <w:noProof/>
          <w:color w:val="2980B9"/>
          <w:sz w:val="20"/>
          <w:szCs w:val="20"/>
        </w:rPr>
        <w:drawing>
          <wp:inline distT="0" distB="0" distL="0" distR="0" wp14:anchorId="2923F4EA" wp14:editId="6377778B">
            <wp:extent cx="3601720" cy="2799080"/>
            <wp:effectExtent l="19050" t="0" r="0" b="0"/>
            <wp:docPr id="150" name="Рисунок 150" descr="стрекоза из бумаги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0" descr="стрекоза из бумаги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720" cy="2799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FCB" w:rsidRDefault="00C02FCB" w:rsidP="00C02FCB">
      <w:pPr>
        <w:pStyle w:val="a4"/>
        <w:shd w:val="clear" w:color="auto" w:fill="FFFFFF"/>
        <w:spacing w:before="326" w:beforeAutospacing="0" w:after="326" w:afterAutospacing="0"/>
        <w:rPr>
          <w:rFonts w:ascii="Arial" w:hAnsi="Arial" w:cs="Arial"/>
          <w:color w:val="34495E"/>
          <w:sz w:val="20"/>
          <w:szCs w:val="20"/>
        </w:rPr>
      </w:pPr>
      <w:r>
        <w:rPr>
          <w:rFonts w:ascii="Arial" w:hAnsi="Arial" w:cs="Arial"/>
          <w:color w:val="34495E"/>
          <w:sz w:val="20"/>
          <w:szCs w:val="20"/>
        </w:rPr>
        <w:t xml:space="preserve">Для головы </w:t>
      </w:r>
      <w:proofErr w:type="gramStart"/>
      <w:r>
        <w:rPr>
          <w:rFonts w:ascii="Arial" w:hAnsi="Arial" w:cs="Arial"/>
          <w:color w:val="34495E"/>
          <w:sz w:val="20"/>
          <w:szCs w:val="20"/>
        </w:rPr>
        <w:t>склеиваем две черные полоски между собой и когда подсохнет</w:t>
      </w:r>
      <w:proofErr w:type="gramEnd"/>
      <w:r>
        <w:rPr>
          <w:rFonts w:ascii="Arial" w:hAnsi="Arial" w:cs="Arial"/>
          <w:color w:val="34495E"/>
          <w:sz w:val="20"/>
          <w:szCs w:val="20"/>
        </w:rPr>
        <w:t>, наматываем на зубочистку, распускаем в линейке до 14 мм, подклеиваем кончик и с одной стороны прижимаем, чтобы получилась капелька, закругленную сторону немного прижимаем, чтобы получилась форма как на фото. Глазки – плотно наматываем черные полоски на зубочистку и подклеиваем.</w:t>
      </w:r>
    </w:p>
    <w:p w:rsidR="00C02FCB" w:rsidRDefault="00C02FCB" w:rsidP="00C02FCB">
      <w:pPr>
        <w:pStyle w:val="a4"/>
        <w:shd w:val="clear" w:color="auto" w:fill="FFFFFF"/>
        <w:spacing w:before="326" w:beforeAutospacing="0" w:after="326" w:afterAutospacing="0"/>
        <w:rPr>
          <w:rFonts w:ascii="Arial" w:hAnsi="Arial" w:cs="Arial"/>
          <w:color w:val="34495E"/>
          <w:sz w:val="20"/>
          <w:szCs w:val="20"/>
        </w:rPr>
      </w:pPr>
      <w:r>
        <w:rPr>
          <w:rFonts w:ascii="Arial" w:hAnsi="Arial" w:cs="Arial"/>
          <w:color w:val="34495E"/>
          <w:sz w:val="20"/>
          <w:szCs w:val="20"/>
        </w:rPr>
        <w:t xml:space="preserve">Теперь переходим к крыльям, для этого белые полоски 12 штук наматываем на зубочистки и распускаем до 10 мм. Две полученные </w:t>
      </w:r>
      <w:proofErr w:type="spellStart"/>
      <w:r>
        <w:rPr>
          <w:rFonts w:ascii="Arial" w:hAnsi="Arial" w:cs="Arial"/>
          <w:color w:val="34495E"/>
          <w:sz w:val="20"/>
          <w:szCs w:val="20"/>
        </w:rPr>
        <w:t>бабинки</w:t>
      </w:r>
      <w:proofErr w:type="spellEnd"/>
      <w:r>
        <w:rPr>
          <w:rFonts w:ascii="Arial" w:hAnsi="Arial" w:cs="Arial"/>
          <w:color w:val="34495E"/>
          <w:sz w:val="20"/>
          <w:szCs w:val="20"/>
        </w:rPr>
        <w:t xml:space="preserve"> сдавливаем с одной стороны, так чтобы получились капельки. Остальные 10 </w:t>
      </w:r>
      <w:proofErr w:type="spellStart"/>
      <w:r>
        <w:rPr>
          <w:rFonts w:ascii="Arial" w:hAnsi="Arial" w:cs="Arial"/>
          <w:color w:val="34495E"/>
          <w:sz w:val="20"/>
          <w:szCs w:val="20"/>
        </w:rPr>
        <w:t>бабинок</w:t>
      </w:r>
      <w:proofErr w:type="spellEnd"/>
      <w:r>
        <w:rPr>
          <w:rFonts w:ascii="Arial" w:hAnsi="Arial" w:cs="Arial"/>
          <w:color w:val="34495E"/>
          <w:sz w:val="20"/>
          <w:szCs w:val="20"/>
        </w:rPr>
        <w:t xml:space="preserve"> прижимаем с двух сторон, чтобы получилась фигурка глазик. Две белые полоски наматываем на </w:t>
      </w:r>
      <w:r>
        <w:rPr>
          <w:rFonts w:ascii="Arial" w:hAnsi="Arial" w:cs="Arial"/>
          <w:color w:val="34495E"/>
          <w:sz w:val="20"/>
          <w:szCs w:val="20"/>
        </w:rPr>
        <w:lastRenderedPageBreak/>
        <w:t>зубочистку и распускаем до 12 мм, подклеиваем и прижимаем с одной стороны, чтобы получилась капелька (они нужны для маленьких крыльев).</w:t>
      </w:r>
    </w:p>
    <w:p w:rsidR="00C02FCB" w:rsidRDefault="00C02FCB" w:rsidP="00C02FCB">
      <w:pPr>
        <w:pStyle w:val="a4"/>
        <w:shd w:val="clear" w:color="auto" w:fill="FFFFFF"/>
        <w:spacing w:before="326" w:beforeAutospacing="0" w:after="326" w:afterAutospacing="0"/>
        <w:rPr>
          <w:rFonts w:ascii="Arial" w:hAnsi="Arial" w:cs="Arial"/>
          <w:color w:val="34495E"/>
          <w:sz w:val="20"/>
          <w:szCs w:val="20"/>
        </w:rPr>
      </w:pPr>
      <w:r>
        <w:rPr>
          <w:rFonts w:ascii="Arial" w:hAnsi="Arial" w:cs="Arial"/>
          <w:noProof/>
          <w:color w:val="2980B9"/>
          <w:sz w:val="20"/>
          <w:szCs w:val="20"/>
        </w:rPr>
        <w:drawing>
          <wp:inline distT="0" distB="0" distL="0" distR="0" wp14:anchorId="7931F4B9" wp14:editId="0C864643">
            <wp:extent cx="3601720" cy="2846705"/>
            <wp:effectExtent l="19050" t="0" r="0" b="0"/>
            <wp:docPr id="151" name="Рисунок 151" descr="квиллинг из бумажных лент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1" descr="квиллинг из бумажных лент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720" cy="28467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FCB" w:rsidRDefault="00C02FCB" w:rsidP="00C02FCB">
      <w:pPr>
        <w:pStyle w:val="a4"/>
        <w:shd w:val="clear" w:color="auto" w:fill="FFFFFF"/>
        <w:spacing w:before="326" w:beforeAutospacing="0" w:after="326" w:afterAutospacing="0"/>
        <w:rPr>
          <w:rFonts w:ascii="Arial" w:hAnsi="Arial" w:cs="Arial"/>
          <w:color w:val="34495E"/>
          <w:sz w:val="20"/>
          <w:szCs w:val="20"/>
        </w:rPr>
      </w:pPr>
      <w:r>
        <w:rPr>
          <w:rFonts w:ascii="Arial" w:hAnsi="Arial" w:cs="Arial"/>
          <w:color w:val="34495E"/>
          <w:sz w:val="20"/>
          <w:szCs w:val="20"/>
        </w:rPr>
        <w:t xml:space="preserve">Теперь собираем крылья из полученных элементов. Для большого крыла берем капельку, с двух сторон приклеиваем глазики и ниже еще как на фото, черной полоской обматываем полученную фигуру. Еще один глазик обматываем черной полоской и подклеиваем кончик. Вместе это – большое крыло. Для маленького берем капельку и обматываем черной полоской как на фото. Для второй части крыльев делаем все </w:t>
      </w:r>
      <w:proofErr w:type="gramStart"/>
      <w:r>
        <w:rPr>
          <w:rFonts w:ascii="Arial" w:hAnsi="Arial" w:cs="Arial"/>
          <w:color w:val="34495E"/>
          <w:sz w:val="20"/>
          <w:szCs w:val="20"/>
        </w:rPr>
        <w:t>тоже самое</w:t>
      </w:r>
      <w:proofErr w:type="gramEnd"/>
      <w:r>
        <w:rPr>
          <w:rFonts w:ascii="Arial" w:hAnsi="Arial" w:cs="Arial"/>
          <w:color w:val="34495E"/>
          <w:sz w:val="20"/>
          <w:szCs w:val="20"/>
        </w:rPr>
        <w:t>. Собираем работу как на фото на белом картоне и вставляем в рамку.</w:t>
      </w:r>
    </w:p>
    <w:p w:rsidR="00C02FCB" w:rsidRDefault="00C02FCB" w:rsidP="00C02FCB">
      <w:pPr>
        <w:pStyle w:val="a4"/>
        <w:shd w:val="clear" w:color="auto" w:fill="FFFFFF"/>
        <w:spacing w:before="326" w:beforeAutospacing="0" w:after="326" w:afterAutospacing="0"/>
        <w:rPr>
          <w:rFonts w:ascii="Arial" w:hAnsi="Arial" w:cs="Arial"/>
          <w:color w:val="34495E"/>
          <w:sz w:val="20"/>
          <w:szCs w:val="20"/>
        </w:rPr>
      </w:pPr>
      <w:r>
        <w:rPr>
          <w:rFonts w:ascii="Arial" w:hAnsi="Arial" w:cs="Arial"/>
          <w:noProof/>
          <w:color w:val="E74C3C"/>
          <w:sz w:val="20"/>
          <w:szCs w:val="20"/>
        </w:rPr>
        <w:drawing>
          <wp:inline distT="0" distB="0" distL="0" distR="0" wp14:anchorId="16421EC8" wp14:editId="01A3991B">
            <wp:extent cx="3601720" cy="2703195"/>
            <wp:effectExtent l="19050" t="0" r="0" b="0"/>
            <wp:docPr id="152" name="Рисунок 152" descr="стрекоза из бумаги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2" descr="стрекоза из бумаги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1720" cy="2703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2FCB" w:rsidRPr="008110F7" w:rsidRDefault="00C02FCB" w:rsidP="00C02FCB">
      <w:pPr>
        <w:shd w:val="clear" w:color="auto" w:fill="FFFFFF"/>
        <w:spacing w:before="100" w:beforeAutospacing="1" w:after="100" w:afterAutospacing="1" w:line="240" w:lineRule="auto"/>
        <w:rPr>
          <w:rFonts w:ascii="Tahoma" w:eastAsia="Times New Roman" w:hAnsi="Tahoma" w:cs="Tahoma"/>
          <w:color w:val="000000"/>
          <w:sz w:val="27"/>
          <w:szCs w:val="27"/>
          <w:lang w:eastAsia="ru-RU"/>
        </w:rPr>
      </w:pPr>
    </w:p>
    <w:p w:rsidR="00C02FCB" w:rsidRDefault="00C02FCB">
      <w:bookmarkStart w:id="0" w:name="_GoBack"/>
      <w:bookmarkEnd w:id="0"/>
    </w:p>
    <w:sectPr w:rsidR="00C02FCB" w:rsidSect="00CF78C1">
      <w:pgSz w:w="11906" w:h="16838"/>
      <w:pgMar w:top="426" w:right="566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FCB"/>
    <w:rsid w:val="00C02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FCB"/>
  </w:style>
  <w:style w:type="paragraph" w:styleId="2">
    <w:name w:val="heading 2"/>
    <w:basedOn w:val="a"/>
    <w:link w:val="20"/>
    <w:uiPriority w:val="9"/>
    <w:qFormat/>
    <w:rsid w:val="00C02F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2F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02FCB"/>
    <w:rPr>
      <w:b/>
      <w:bCs/>
    </w:rPr>
  </w:style>
  <w:style w:type="paragraph" w:styleId="a4">
    <w:name w:val="Normal (Web)"/>
    <w:basedOn w:val="a"/>
    <w:uiPriority w:val="99"/>
    <w:semiHidden/>
    <w:unhideWhenUsed/>
    <w:rsid w:val="00C02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02FC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02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2F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FCB"/>
  </w:style>
  <w:style w:type="paragraph" w:styleId="2">
    <w:name w:val="heading 2"/>
    <w:basedOn w:val="a"/>
    <w:link w:val="20"/>
    <w:uiPriority w:val="9"/>
    <w:qFormat/>
    <w:rsid w:val="00C02F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02FC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C02FCB"/>
    <w:rPr>
      <w:b/>
      <w:bCs/>
    </w:rPr>
  </w:style>
  <w:style w:type="paragraph" w:styleId="a4">
    <w:name w:val="Normal (Web)"/>
    <w:basedOn w:val="a"/>
    <w:uiPriority w:val="99"/>
    <w:semiHidden/>
    <w:unhideWhenUsed/>
    <w:rsid w:val="00C02F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C02FC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C02F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2F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vrukodelii.com/attachments/2011/11/kvilling1.jpg" TargetMode="External"/><Relationship Id="rId12" Type="http://schemas.openxmlformats.org/officeDocument/2006/relationships/image" Target="media/image4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vrukodelii.com/attachments/2011/11/kvilling-1-.jpg" TargetMode="External"/><Relationship Id="rId5" Type="http://schemas.openxmlformats.org/officeDocument/2006/relationships/hyperlink" Target="https://vrukodelii.com/attachments/2011/11/kvilling-11.jpg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s://vrukodelii.com/attachments/2011/11/kvilling-.jp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ddd ddd</dc:creator>
  <cp:lastModifiedBy>ddd ddd</cp:lastModifiedBy>
  <cp:revision>1</cp:revision>
  <dcterms:created xsi:type="dcterms:W3CDTF">2020-06-15T04:25:00Z</dcterms:created>
  <dcterms:modified xsi:type="dcterms:W3CDTF">2020-06-15T04:26:00Z</dcterms:modified>
</cp:coreProperties>
</file>