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CA" w:rsidRPr="00817FCA" w:rsidRDefault="00817FCA" w:rsidP="00817FC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lang w:val="ru-RU" w:eastAsia="ru-RU"/>
        </w:rPr>
      </w:pPr>
      <w:r w:rsidRPr="00817FCA"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lang w:val="ru-RU" w:eastAsia="ru-RU"/>
        </w:rPr>
        <w:t>АВТОНОМНАЯ НЕКОММЕРЧЕСКАЯ ОБЩЕОБРАЗОВАТЕЛЬНАЯ ОРГАНИЗАЦИЯ</w:t>
      </w:r>
    </w:p>
    <w:p w:rsidR="00817FCA" w:rsidRPr="00817FCA" w:rsidRDefault="00817FCA" w:rsidP="00817FC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lang w:val="ru-RU" w:eastAsia="ru-RU"/>
        </w:rPr>
      </w:pPr>
      <w:r w:rsidRPr="00817FCA"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lang w:val="ru-RU" w:eastAsia="ru-RU"/>
        </w:rPr>
        <w:t>«Лицей «ИНТЕЛЛЕКТ»</w:t>
      </w:r>
    </w:p>
    <w:p w:rsidR="00817FCA" w:rsidRPr="00817FCA" w:rsidRDefault="00817FCA" w:rsidP="00817FC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lang w:val="ru-RU" w:eastAsia="ru-RU"/>
        </w:rPr>
      </w:pPr>
      <w:r w:rsidRPr="00817FCA">
        <w:rPr>
          <w:rFonts w:ascii="Times New Roman" w:eastAsia="Calibri" w:hAnsi="Times New Roman" w:cs="Times New Roman"/>
          <w:b/>
          <w:bCs/>
          <w:i/>
          <w:iCs/>
          <w:sz w:val="24"/>
          <w:szCs w:val="20"/>
          <w:lang w:val="ru-RU" w:eastAsia="ru-RU"/>
        </w:rPr>
        <w:t>(АНОО «Лицей «ИНТЕЛЛЕКТ»)</w:t>
      </w:r>
    </w:p>
    <w:tbl>
      <w:tblPr>
        <w:tblW w:w="0" w:type="auto"/>
        <w:tblInd w:w="108" w:type="dxa"/>
        <w:tblBorders>
          <w:top w:val="thinThickSmallGap" w:sz="18" w:space="0" w:color="auto"/>
        </w:tblBorders>
        <w:tblLook w:val="04A0" w:firstRow="1" w:lastRow="0" w:firstColumn="1" w:lastColumn="0" w:noHBand="0" w:noVBand="1"/>
      </w:tblPr>
      <w:tblGrid>
        <w:gridCol w:w="9725"/>
      </w:tblGrid>
      <w:tr w:rsidR="00817FCA" w:rsidRPr="00817FCA" w:rsidTr="00D10867">
        <w:trPr>
          <w:trHeight w:val="193"/>
        </w:trPr>
        <w:tc>
          <w:tcPr>
            <w:tcW w:w="9908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tbl>
            <w:tblPr>
              <w:tblW w:w="9526" w:type="dxa"/>
              <w:jc w:val="center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08"/>
              <w:gridCol w:w="3118"/>
            </w:tblGrid>
            <w:tr w:rsidR="00817FCA" w:rsidRPr="00817FCA" w:rsidTr="00D10867">
              <w:trPr>
                <w:jc w:val="center"/>
              </w:trPr>
              <w:tc>
                <w:tcPr>
                  <w:tcW w:w="6408" w:type="dxa"/>
                  <w:shd w:val="clear" w:color="auto" w:fill="auto"/>
                </w:tcPr>
                <w:p w:rsidR="00817FCA" w:rsidRPr="00020A5A" w:rsidRDefault="00817FCA" w:rsidP="00817FCA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17FCA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143910, Московская область, г. Балашиха, ул. Заречная</w:t>
                  </w:r>
                  <w:r w:rsidRPr="00020A5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r w:rsidRPr="00817FCA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д</w:t>
                  </w:r>
                  <w:r w:rsidRPr="00020A5A">
                    <w:rPr>
                      <w:rFonts w:ascii="Times New Roman" w:eastAsia="Times New Roman" w:hAnsi="Times New Roman" w:cs="Times New Roman"/>
                      <w:lang w:eastAsia="ru-RU"/>
                    </w:rPr>
                    <w:t>. 7</w:t>
                  </w:r>
                </w:p>
                <w:p w:rsidR="00817FCA" w:rsidRPr="00020A5A" w:rsidRDefault="00020A5A" w:rsidP="00020A5A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instrText xml:space="preserve"> HYPERLINK "</w:instrText>
                  </w:r>
                  <w:r w:rsidRPr="00020A5A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instrText>http://</w:instrText>
                  </w:r>
                  <w:r w:rsidRPr="00020A5A">
                    <w:instrText xml:space="preserve"> </w:instrText>
                  </w:r>
                  <w:r w:rsidRPr="00020A5A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instrText>intellect-balashikha.ru/education/vserossiyskaya-olimpiada-shkolnikov/</w:instrTex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instrText xml:space="preserve">" </w:instrTex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fldChar w:fldCharType="separate"/>
                  </w:r>
                  <w:r w:rsidRPr="00211A48">
                    <w:rPr>
                      <w:rStyle w:val="a4"/>
                      <w:rFonts w:ascii="Times New Roman" w:eastAsia="Times New Roman" w:hAnsi="Times New Roman" w:cs="Times New Roman"/>
                      <w:lang w:eastAsia="ru-RU"/>
                    </w:rPr>
                    <w:t>http://</w:t>
                  </w:r>
                  <w:r w:rsidRPr="00211A48">
                    <w:rPr>
                      <w:rStyle w:val="a4"/>
                    </w:rPr>
                    <w:t xml:space="preserve"> </w:t>
                  </w:r>
                  <w:r w:rsidRPr="00211A48">
                    <w:rPr>
                      <w:rStyle w:val="a4"/>
                      <w:rFonts w:ascii="Times New Roman" w:eastAsia="Times New Roman" w:hAnsi="Times New Roman" w:cs="Times New Roman"/>
                      <w:lang w:eastAsia="ru-RU"/>
                    </w:rPr>
                    <w:t>intellect-balashikha.ru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  <w:lang w:eastAsia="ru-RU"/>
                    </w:rPr>
                    <w:fldChar w:fldCharType="end"/>
                  </w:r>
                  <w:bookmarkStart w:id="0" w:name="_GoBack"/>
                  <w:bookmarkEnd w:id="0"/>
                </w:p>
              </w:tc>
              <w:tc>
                <w:tcPr>
                  <w:tcW w:w="3118" w:type="dxa"/>
                  <w:shd w:val="clear" w:color="auto" w:fill="auto"/>
                </w:tcPr>
                <w:p w:rsidR="00817FCA" w:rsidRPr="00817FCA" w:rsidRDefault="00817FCA" w:rsidP="00817FCA">
                  <w:pPr>
                    <w:spacing w:before="0" w:beforeAutospacing="0" w:after="0" w:afterAutospacing="0"/>
                    <w:jc w:val="right"/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</w:pPr>
                  <w:r w:rsidRPr="00817FCA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>тел/факс 8(495) 529-23-61</w:t>
                  </w:r>
                </w:p>
                <w:p w:rsidR="00817FCA" w:rsidRPr="00817FCA" w:rsidRDefault="00817FCA" w:rsidP="00817FCA">
                  <w:pPr>
                    <w:spacing w:before="0" w:beforeAutospacing="0" w:after="0" w:afterAutospacing="0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17FCA">
                    <w:rPr>
                      <w:rFonts w:ascii="Times New Roman" w:eastAsia="Times New Roman" w:hAnsi="Times New Roman" w:cs="Times New Roman"/>
                      <w:lang w:eastAsia="ru-RU"/>
                    </w:rPr>
                    <w:t>e-mail: zarechnaya_7@ihbox.ru</w:t>
                  </w:r>
                </w:p>
              </w:tc>
            </w:tr>
          </w:tbl>
          <w:p w:rsidR="00817FCA" w:rsidRPr="00817FCA" w:rsidRDefault="00817FCA" w:rsidP="00817FCA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:rsidR="00817FCA" w:rsidRPr="00817FCA" w:rsidRDefault="00817FCA" w:rsidP="00817FCA">
      <w:pPr>
        <w:spacing w:before="0" w:beforeAutospacing="0" w:after="0" w:afterAutospacing="0"/>
        <w:ind w:firstLine="426"/>
        <w:rPr>
          <w:rFonts w:ascii="Times New Roman" w:eastAsia="Calibri" w:hAnsi="Times New Roman" w:cs="Times New Roman"/>
          <w:lang w:val="ru-RU"/>
        </w:rPr>
      </w:pPr>
    </w:p>
    <w:p w:rsidR="00817FCA" w:rsidRPr="00817FCA" w:rsidRDefault="00EB6717" w:rsidP="00817FCA">
      <w:pPr>
        <w:spacing w:before="0" w:beforeAutospacing="0" w:after="0" w:afterAutospacing="0"/>
        <w:textAlignment w:val="baseline"/>
        <w:rPr>
          <w:rFonts w:ascii="Times New Roman" w:eastAsia="Calibri" w:hAnsi="Times New Roman" w:cs="Times New Roman"/>
          <w:bCs/>
          <w:sz w:val="18"/>
          <w:szCs w:val="18"/>
        </w:rPr>
      </w:pPr>
      <w:r w:rsidRPr="00EB6717"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45C97" wp14:editId="4360F5CA">
                <wp:simplePos x="0" y="0"/>
                <wp:positionH relativeFrom="column">
                  <wp:posOffset>3800475</wp:posOffset>
                </wp:positionH>
                <wp:positionV relativeFrom="paragraph">
                  <wp:posOffset>230505</wp:posOffset>
                </wp:positionV>
                <wp:extent cx="2438400" cy="876300"/>
                <wp:effectExtent l="0" t="0" r="1905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17" w:rsidRPr="00EB6717" w:rsidRDefault="00EB6717" w:rsidP="00EB6717">
                            <w:pPr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B6717">
                              <w:rPr>
                                <w:sz w:val="20"/>
                                <w:szCs w:val="20"/>
                                <w:lang w:val="ru-RU"/>
                              </w:rPr>
                              <w:t>Утверждаю</w:t>
                            </w:r>
                          </w:p>
                          <w:p w:rsidR="00EB6717" w:rsidRPr="00EB6717" w:rsidRDefault="00EB6717" w:rsidP="00EB6717">
                            <w:pPr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B6717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Директор </w:t>
                            </w:r>
                          </w:p>
                          <w:p w:rsidR="00EB6717" w:rsidRPr="00EB6717" w:rsidRDefault="00EB6717" w:rsidP="00EB6717">
                            <w:pPr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B6717">
                              <w:rPr>
                                <w:sz w:val="20"/>
                                <w:szCs w:val="20"/>
                                <w:lang w:val="ru-RU"/>
                              </w:rPr>
                              <w:t>АНОО «Лицей «Интеллект»</w:t>
                            </w:r>
                          </w:p>
                          <w:p w:rsidR="00EB6717" w:rsidRPr="00EB6717" w:rsidRDefault="00EB6717" w:rsidP="00EB6717">
                            <w:pPr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B6717">
                              <w:rPr>
                                <w:sz w:val="20"/>
                                <w:szCs w:val="20"/>
                                <w:lang w:val="ru-RU"/>
                              </w:rPr>
                              <w:t>___________А.П. Грачева</w:t>
                            </w:r>
                          </w:p>
                          <w:p w:rsidR="00EB6717" w:rsidRPr="00EB6717" w:rsidRDefault="00EB6717" w:rsidP="00EB6717">
                            <w:pPr>
                              <w:spacing w:before="0" w:beforeAutospacing="0"/>
                              <w:jc w:val="right"/>
                              <w:rPr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 w:rsidRPr="00EB6717">
                              <w:rPr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«30»  августа    202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3</w:t>
                            </w:r>
                            <w:r w:rsidRPr="00EB6717">
                              <w:rPr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 xml:space="preserve"> г.</w:t>
                            </w:r>
                          </w:p>
                          <w:p w:rsidR="00EB6717" w:rsidRPr="00EB6717" w:rsidRDefault="00EB6717" w:rsidP="00EB6717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9.25pt;margin-top:18.15pt;width:19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" strokecolor="white">
                <v:textbox>
                  <w:txbxContent>
                    <w:p w:rsidR="00EB6717" w:rsidRPr="00EB6717" w:rsidRDefault="00EB6717" w:rsidP="00EB6717">
                      <w:pPr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EB6717">
                        <w:rPr>
                          <w:sz w:val="20"/>
                          <w:szCs w:val="20"/>
                          <w:lang w:val="ru-RU"/>
                        </w:rPr>
                        <w:t>Утверждаю</w:t>
                      </w:r>
                    </w:p>
                    <w:p w:rsidR="00EB6717" w:rsidRPr="00EB6717" w:rsidRDefault="00EB6717" w:rsidP="00EB6717">
                      <w:pPr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EB6717">
                        <w:rPr>
                          <w:sz w:val="20"/>
                          <w:szCs w:val="20"/>
                          <w:lang w:val="ru-RU"/>
                        </w:rPr>
                        <w:t xml:space="preserve">Директор </w:t>
                      </w:r>
                    </w:p>
                    <w:p w:rsidR="00EB6717" w:rsidRPr="00EB6717" w:rsidRDefault="00EB6717" w:rsidP="00EB6717">
                      <w:pPr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EB6717">
                        <w:rPr>
                          <w:sz w:val="20"/>
                          <w:szCs w:val="20"/>
                          <w:lang w:val="ru-RU"/>
                        </w:rPr>
                        <w:t>АНОО «Лицей «Интеллект»</w:t>
                      </w:r>
                    </w:p>
                    <w:p w:rsidR="00EB6717" w:rsidRPr="00EB6717" w:rsidRDefault="00EB6717" w:rsidP="00EB6717">
                      <w:pPr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EB6717">
                        <w:rPr>
                          <w:sz w:val="20"/>
                          <w:szCs w:val="20"/>
                          <w:lang w:val="ru-RU"/>
                        </w:rPr>
                        <w:t>___________А.П. Грачева</w:t>
                      </w:r>
                    </w:p>
                    <w:p w:rsidR="00EB6717" w:rsidRPr="00EB6717" w:rsidRDefault="00EB6717" w:rsidP="00EB6717">
                      <w:pPr>
                        <w:spacing w:before="0" w:beforeAutospacing="0"/>
                        <w:jc w:val="right"/>
                        <w:rPr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 w:rsidRPr="00EB6717">
                        <w:rPr>
                          <w:sz w:val="20"/>
                          <w:szCs w:val="20"/>
                          <w:u w:val="single"/>
                          <w:lang w:val="ru-RU"/>
                        </w:rPr>
                        <w:t>«30»  августа    202</w:t>
                      </w:r>
                      <w:r>
                        <w:rPr>
                          <w:sz w:val="20"/>
                          <w:szCs w:val="20"/>
                          <w:u w:val="single"/>
                          <w:lang w:val="ru-RU"/>
                        </w:rPr>
                        <w:t>3</w:t>
                      </w:r>
                      <w:r w:rsidRPr="00EB6717">
                        <w:rPr>
                          <w:sz w:val="20"/>
                          <w:szCs w:val="20"/>
                          <w:u w:val="single"/>
                          <w:lang w:val="ru-RU"/>
                        </w:rPr>
                        <w:t xml:space="preserve"> г.</w:t>
                      </w:r>
                    </w:p>
                    <w:p w:rsidR="00EB6717" w:rsidRPr="00EB6717" w:rsidRDefault="00EB6717" w:rsidP="00EB6717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82"/>
        <w:tblW w:w="9889" w:type="dxa"/>
        <w:tblLook w:val="04A0" w:firstRow="1" w:lastRow="0" w:firstColumn="1" w:lastColumn="0" w:noHBand="0" w:noVBand="1"/>
      </w:tblPr>
      <w:tblGrid>
        <w:gridCol w:w="3209"/>
        <w:gridCol w:w="3391"/>
        <w:gridCol w:w="3289"/>
      </w:tblGrid>
      <w:tr w:rsidR="00817FCA" w:rsidRPr="00020A5A" w:rsidTr="00D10867">
        <w:trPr>
          <w:trHeight w:val="1335"/>
        </w:trPr>
        <w:tc>
          <w:tcPr>
            <w:tcW w:w="3209" w:type="dxa"/>
            <w:shd w:val="clear" w:color="auto" w:fill="auto"/>
          </w:tcPr>
          <w:p w:rsidR="00EB6717" w:rsidRPr="00817FCA" w:rsidRDefault="00EB6717" w:rsidP="00EB671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17FC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ПРИНЯТО</w:t>
            </w:r>
          </w:p>
          <w:p w:rsidR="00EB6717" w:rsidRPr="00817FCA" w:rsidRDefault="00EB6717" w:rsidP="00EB671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17FC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Педагогическим советом</w:t>
            </w:r>
          </w:p>
          <w:p w:rsidR="00EB6717" w:rsidRPr="00817FCA" w:rsidRDefault="00EB6717" w:rsidP="00EB671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17FC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  <w:r w:rsidRPr="00817FC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817FCA" w:rsidRPr="00817FCA" w:rsidRDefault="00EB6717" w:rsidP="00EB671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17FC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от 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</w:t>
            </w:r>
            <w:r w:rsidRPr="00817FC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августа</w:t>
            </w:r>
            <w:r w:rsidRPr="00817FC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23 </w:t>
            </w:r>
            <w:r w:rsidRPr="00817FC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</w:t>
            </w:r>
          </w:p>
        </w:tc>
        <w:tc>
          <w:tcPr>
            <w:tcW w:w="3391" w:type="dxa"/>
          </w:tcPr>
          <w:p w:rsidR="00817FCA" w:rsidRPr="00817FCA" w:rsidRDefault="00817FCA" w:rsidP="00817FC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:rsidR="00817FCA" w:rsidRPr="00817FCA" w:rsidRDefault="00817FCA" w:rsidP="00817FC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817FCA" w:rsidRPr="00817FCA" w:rsidRDefault="00817FCA" w:rsidP="00817FCA">
      <w:pPr>
        <w:spacing w:before="0" w:beforeAutospacing="0" w:after="0" w:afterAutospacing="0"/>
        <w:rPr>
          <w:rFonts w:ascii="Calibri" w:eastAsia="Calibri" w:hAnsi="Calibri" w:cs="Times New Roman"/>
          <w:b/>
          <w:bCs/>
          <w:lang w:val="ru-RU"/>
        </w:rPr>
      </w:pPr>
    </w:p>
    <w:p w:rsidR="00817FCA" w:rsidRDefault="00817F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38E3" w:rsidRPr="00817FCA" w:rsidRDefault="00211C65" w:rsidP="00817F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17FCA">
        <w:rPr>
          <w:lang w:val="ru-RU"/>
        </w:rPr>
        <w:br/>
      </w: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домашнем задании</w:t>
      </w:r>
    </w:p>
    <w:p w:rsidR="002E38E3" w:rsidRPr="00817FCA" w:rsidRDefault="00211C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определяет содержание, виды, объем, периодичность проверки домашнего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17FCA">
        <w:rPr>
          <w:rFonts w:hAnsi="Times New Roman" w:cs="Times New Roman"/>
          <w:color w:val="000000"/>
          <w:sz w:val="24"/>
          <w:szCs w:val="24"/>
          <w:lang w:val="ru-RU"/>
        </w:rPr>
        <w:t>Автономной некоммерческой общеобразовательной организации «Лицей «Интеллект» (далее – Лицей).</w:t>
      </w:r>
    </w:p>
    <w:p w:rsidR="002E38E3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2E38E3" w:rsidRPr="00817FCA" w:rsidRDefault="00211C65" w:rsidP="00817FCA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2E38E3" w:rsidRPr="00817FCA" w:rsidRDefault="00211C65" w:rsidP="00817FCA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2E38E3" w:rsidRPr="00817FCA" w:rsidRDefault="00211C65" w:rsidP="00817FCA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2E38E3" w:rsidRPr="00817FCA" w:rsidRDefault="00211C65" w:rsidP="00817FCA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:rsidR="002E38E3" w:rsidRPr="00817FCA" w:rsidRDefault="00211C65" w:rsidP="00817FCA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2E38E3" w:rsidRPr="00817FCA" w:rsidRDefault="00211C65" w:rsidP="00817FCA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2E38E3" w:rsidRPr="00817FCA" w:rsidRDefault="00211C65" w:rsidP="00817FCA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2E38E3" w:rsidRPr="00817FCA" w:rsidRDefault="00211C65" w:rsidP="00817FCA">
      <w:pPr>
        <w:numPr>
          <w:ilvl w:val="0"/>
          <w:numId w:val="1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EB6717" w:rsidRPr="00EB6717" w:rsidRDefault="00EB6717" w:rsidP="00EB6717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EB671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Министерства просвещения РФ от 12 августа 2022 г. № 732 "О внесении изменений в федеральный государственный образовательный стандарт среднего </w:t>
      </w:r>
      <w:r w:rsidRPr="00EB671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образования, утвержденный приказом Министерства образования и науки Российской Федерации от 17 мая 2012 г. № 413"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6717" w:rsidRPr="00EB6717" w:rsidRDefault="00EB6717" w:rsidP="00EB6717">
      <w:pPr>
        <w:numPr>
          <w:ilvl w:val="0"/>
          <w:numId w:val="1"/>
        </w:num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6717">
        <w:rPr>
          <w:rFonts w:hAnsi="Times New Roman" w:cs="Times New Roman"/>
          <w:color w:val="000000"/>
          <w:sz w:val="24"/>
          <w:szCs w:val="24"/>
          <w:lang w:val="ru-RU"/>
        </w:rPr>
        <w:t>Приказом Министерства просвещения Российской Федерации от 18.05.2023 № 372 "Об утверждении федеральной образовательной программы начального общего образования"</w:t>
      </w:r>
    </w:p>
    <w:p w:rsidR="00EB6717" w:rsidRPr="00EB6717" w:rsidRDefault="00EB6717" w:rsidP="00EB6717">
      <w:pPr>
        <w:numPr>
          <w:ilvl w:val="0"/>
          <w:numId w:val="1"/>
        </w:num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6717">
        <w:rPr>
          <w:rFonts w:hAnsi="Times New Roman" w:cs="Times New Roman"/>
          <w:color w:val="000000"/>
          <w:sz w:val="24"/>
          <w:szCs w:val="24"/>
          <w:lang w:val="ru-RU"/>
        </w:rPr>
        <w:t>Приказом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</w:p>
    <w:p w:rsidR="00EB6717" w:rsidRPr="00EB6717" w:rsidRDefault="00EB6717" w:rsidP="00EB6717">
      <w:pPr>
        <w:numPr>
          <w:ilvl w:val="0"/>
          <w:numId w:val="1"/>
        </w:num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6717">
        <w:rPr>
          <w:rFonts w:hAnsi="Times New Roman" w:cs="Times New Roman"/>
          <w:color w:val="000000"/>
          <w:sz w:val="24"/>
          <w:szCs w:val="24"/>
          <w:lang w:val="ru-RU"/>
        </w:rPr>
        <w:t>Приказом Министерства просвещения Российской Федерации от 23.11.2022 № 1014 "Об утверждении федеральной образовательной программы среднего общего образования"</w:t>
      </w:r>
    </w:p>
    <w:p w:rsidR="002E38E3" w:rsidRDefault="00817FCA" w:rsidP="00817FCA">
      <w:pPr>
        <w:numPr>
          <w:ilvl w:val="0"/>
          <w:numId w:val="1"/>
        </w:numPr>
        <w:ind w:left="780" w:right="-47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proofErr w:type="spellStart"/>
      <w:r w:rsidR="00211C65">
        <w:rPr>
          <w:rFonts w:hAnsi="Times New Roman" w:cs="Times New Roman"/>
          <w:color w:val="000000"/>
          <w:sz w:val="24"/>
          <w:szCs w:val="24"/>
        </w:rPr>
        <w:t>тавом</w:t>
      </w:r>
      <w:proofErr w:type="spellEnd"/>
      <w:r w:rsidR="00211C6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АНОО «Лицей «Интеллект».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1.3. Настоящее положение вступает в силу с 1 </w:t>
      </w:r>
      <w:r w:rsidR="004F1C6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является видом самостоятельной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подготовки обучающихся к занятиям, предполагает выполнение обучающимися заданий, данных педагогическими работниками в рамках образовательной программы для выполнения во </w:t>
      </w:r>
      <w:proofErr w:type="spell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Обучающиеся обязаны добросовестно осваивать образовательную программу, выполнять индивидуальный учебный план, в том числе осуществлять самостоятельную подготовку к занятиям, выполнять домашние задания, данные педагогическими работниками в рамках образовательной программы.</w:t>
      </w:r>
    </w:p>
    <w:p w:rsidR="002E38E3" w:rsidRPr="00817FCA" w:rsidRDefault="00211C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Виды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домашнего задания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2.1. Домашнее задание осуществляется обучающимися в домашних и иных условиях</w:t>
      </w:r>
      <w:r w:rsid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обучающихся в рамках школы полного дня)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в цифровой образовательной среде, и предусматривает выполнение обучающимися письменных и устных, практических, творческих, проектных, исследовательских работ в целях совершенствования, развития и практического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формируемых в ходе 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предмета.</w:t>
      </w:r>
    </w:p>
    <w:p w:rsidR="002E38E3" w:rsidRDefault="00211C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Виды домашнего задания:</w:t>
      </w:r>
    </w:p>
    <w:p w:rsidR="002E38E3" w:rsidRPr="00817FCA" w:rsidRDefault="00211C65" w:rsidP="00817FCA">
      <w:pPr>
        <w:numPr>
          <w:ilvl w:val="0"/>
          <w:numId w:val="2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общее: домашнее задание одинакового содержания, предлагаемое всем обучающимся класса одновременно;</w:t>
      </w:r>
    </w:p>
    <w:p w:rsidR="002E38E3" w:rsidRPr="00817FCA" w:rsidRDefault="00211C65" w:rsidP="00817FCA">
      <w:pPr>
        <w:numPr>
          <w:ilvl w:val="0"/>
          <w:numId w:val="2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индивидуальное: домашнее задание для отдельных обучающихся, учитывающее их индивидуальные особенности и уровень </w:t>
      </w:r>
      <w:proofErr w:type="spell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познавательных мотивов;</w:t>
      </w:r>
      <w:proofErr w:type="gramEnd"/>
    </w:p>
    <w:p w:rsidR="002E38E3" w:rsidRPr="00817FCA" w:rsidRDefault="00211C65" w:rsidP="00817FCA">
      <w:pPr>
        <w:numPr>
          <w:ilvl w:val="0"/>
          <w:numId w:val="2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групповое: домашнее задание, поручаемое группе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совместного выполнения;</w:t>
      </w:r>
    </w:p>
    <w:p w:rsidR="002E38E3" w:rsidRPr="00817FCA" w:rsidRDefault="00211C65" w:rsidP="00817FCA">
      <w:pPr>
        <w:numPr>
          <w:ilvl w:val="0"/>
          <w:numId w:val="2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дифференцированное: домашнее задание, которое ориентировано на разные уровни овладения предметным содержанием (базовый, повышенный, творческий);</w:t>
      </w:r>
    </w:p>
    <w:p w:rsidR="002E38E3" w:rsidRPr="00817FCA" w:rsidRDefault="00211C65" w:rsidP="00817FCA">
      <w:pPr>
        <w:numPr>
          <w:ilvl w:val="0"/>
          <w:numId w:val="2"/>
        </w:numPr>
        <w:ind w:left="780"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творческое: домашнее задание, в результате которого ребенок создает собственный текст культуры, который содержит любые знаковые системы, – речевые тексты (устные, письменные на разных носителях), результаты практических заданий, связанных с моделированием, действиями с предметами, окружающими ребенка в повседневной жизни.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может быть обязательным для выполнения всеми обучающимися и дополнительным, необязательным, выполняемым обучающимся по его желанию.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Индивидуальные и групповые домашние задания могут быть рассчитаны на преодоление пробелов в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отдельным темам, на выработку практических умений и навыков, содержать задания повышенной трудности с целью развития способностей обучающихся.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2.4. Творческие задания направлены на развитие </w:t>
      </w:r>
      <w:proofErr w:type="spell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компетенций,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творческих способностей обучающихся. Временные рамки выполнения творческих домашних заданий (кроссворд, ребус, модель, сообщение, сочинение, исследование, проект) составляют не менее недели и не более одного задания в месяц на одного обучающегося.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2.5. Дифференцированные задания предполагают самостоятельный выбор обучающимися задания из набора заданий, предложенных учителем.</w:t>
      </w:r>
    </w:p>
    <w:p w:rsidR="002E38E3" w:rsidRPr="00817FCA" w:rsidRDefault="00211C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требования, предъявляемые к домашнему заданию</w:t>
      </w:r>
      <w:r w:rsidRPr="00817FCA">
        <w:rPr>
          <w:lang w:val="ru-RU"/>
        </w:rPr>
        <w:br/>
      </w: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разных уровнях образования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3.1. Требования к домашнему заданию на уровне начального общего образования: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3.1.1. Необходимость домашнего задания должна быть </w:t>
      </w:r>
      <w:r w:rsidR="0034499A">
        <w:rPr>
          <w:rFonts w:hAnsi="Times New Roman" w:cs="Times New Roman"/>
          <w:color w:val="000000"/>
          <w:sz w:val="24"/>
          <w:szCs w:val="24"/>
          <w:lang w:val="ru-RU"/>
        </w:rPr>
        <w:t>обоснован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а. Если учитель может организовать работу так, что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осваивают весь необходимый учебный материал на уроке, он может отказаться от домашних заданий на какой-то период.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3.1.2. Для домашней работы предлагаются такие виды заданий, которые уже выполнялись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на уроке самостоятельно. Домашнее задание должно быть посильным для большинства </w:t>
      </w:r>
      <w:proofErr w:type="gramStart"/>
      <w:r w:rsidR="00D56F2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3.1.3. По степени трудности домашнее задание должно быть примерно равным или несколько легче тех, что выполнялись на уроке.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3.1.4. Содержание задания должно быть понятно каждому обучающемуся.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3.1.5. Сохраняя основное содержание домашнего задания, можно частично индивидуализировать его цель, объем, способ выполнения.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3.1.6. Домашнее задание может быть общим, дифференцированным и индивидуальным.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3.2. Требования к домашнему заданию на уровне основного общего образования: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3.2.1. Увеличивается объем материала для домашней работы по сравнению с уровнем начального общего образования.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3.2.2. От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требуются более разнообразные умения самостоятельной работы: умение работать с книгой, работать с картой, делать зарисовки и пр. Наряду с учебником обучающиеся должны использовать дополнительные источники информации (тексты художественных произведений, научно-популярную литературу, исторические документы).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3.2.3. Домашние задания должны быть нацелены на обучение нестандартным способам решения проблем, формирование интереса не только к результату, но и к процессу учебной деятельности.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3.3. Требования к домашнему заданию на уровне среднего общего образования: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3.3.1. Домашние задания дифференцированы по двум направлениям: уровневому и профильному.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Уровневая дифференциация предполагает разделение класса на несколько групп в соответствии с достижением обучающимися уровня обязательной подготовки.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Индивидуализация домашних заданий может быть достигнута путем увеличения числа задач и упражнений для обучающихся какой-либо группы класса.</w:t>
      </w:r>
      <w:proofErr w:type="gramEnd"/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Профильная дифференциация предполагает изменение форм выполнения домашнего задания.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Ориентация на выполнение заданий с ошибками рассуждений или записей; рассмотрение задач с лишними или недостающими данными; создание педагогических программных средств по информатике и другим учебным предметам (обучающие программы, компьютерные тесты, презентации, веб-сайты и т. д.); написание стихов, рассказов, сказок, сочинений по изучаемой теме; создание материалов для кабинета (плакаты, стенды, наглядные пособия и т. д.).</w:t>
      </w:r>
      <w:proofErr w:type="gramEnd"/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3.3.2. Домашние задания большого объема (домашние сочинения, рефераты, тренировочные контрольные работы и другие аналогичные задания) в качестве обязательных заданий должны учитываться всеми педагогами, и на период их выполнения объем домашнего задания по другим учебным предметам подлежит сокращению.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3.3.3. Наиболее трудоемкие задания, как, например, подбор примеров на определенное правило, составление схем, таблиц, необходимо давать без других заданий, обязательно с предварительной подготовкой, а в ряде случаев – как одно из дифференцированных заданий с учетом индивидуальных возможностей обучающихся.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3.3.4. Устные упражнения могут усложняться рядом разнообразных заданий, что увеличивает объем работы.</w:t>
      </w:r>
    </w:p>
    <w:p w:rsidR="002E38E3" w:rsidRPr="00817FCA" w:rsidRDefault="00211C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к объему, содержанию и сложности домашнего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задания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4.1. При планировании домашнего задания учитель должен учитывать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следующие параметры:</w:t>
      </w:r>
    </w:p>
    <w:p w:rsidR="002E38E3" w:rsidRPr="00817FCA" w:rsidRDefault="00211C65" w:rsidP="00817FCA">
      <w:pPr>
        <w:numPr>
          <w:ilvl w:val="0"/>
          <w:numId w:val="3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объем домашней работы по учебному предмету (устной и письменной);</w:t>
      </w:r>
    </w:p>
    <w:p w:rsidR="002E38E3" w:rsidRDefault="00211C65" w:rsidP="00817FCA">
      <w:pPr>
        <w:numPr>
          <w:ilvl w:val="0"/>
          <w:numId w:val="3"/>
        </w:numPr>
        <w:ind w:left="780" w:right="-47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38E3" w:rsidRDefault="00211C65" w:rsidP="00817FCA">
      <w:pPr>
        <w:numPr>
          <w:ilvl w:val="0"/>
          <w:numId w:val="3"/>
        </w:numPr>
        <w:ind w:left="780" w:right="-47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сложность предлагаемой работы.</w:t>
      </w:r>
    </w:p>
    <w:p w:rsidR="002E38E3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Объем домашних заданий.</w:t>
      </w:r>
    </w:p>
    <w:p w:rsidR="002E38E3" w:rsidRPr="00817FCA" w:rsidRDefault="00211C65" w:rsidP="00817FCA">
      <w:pPr>
        <w:ind w:right="-4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4.2.1. Домашнее задание не должно превышать 1/3 объема классной работы по предметам с учетом возможности его выполнения в пределах, установленных таблицей 6.6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СанПиН 1.2.3685-21:</w:t>
      </w:r>
    </w:p>
    <w:p w:rsidR="002E38E3" w:rsidRPr="00817FCA" w:rsidRDefault="00211C6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во 2-м и 3-м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– 1,5 часа;</w:t>
      </w:r>
    </w:p>
    <w:p w:rsidR="002E38E3" w:rsidRDefault="00211C6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4-м и 5-м – 2 часа;</w:t>
      </w:r>
    </w:p>
    <w:p w:rsidR="002E38E3" w:rsidRDefault="00211C6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6-м, 7-м и 8-м – 2,5 часа;</w:t>
      </w:r>
    </w:p>
    <w:p w:rsidR="002E38E3" w:rsidRDefault="00211C6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9-м, 10-м и 11-м – 3,5 часа.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4.2.2. Домашнее задание в 1-м классе носит рекомендательный характер и выполняется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1-х классов по желанию. При этом продолжительность выполнения домашних заданий не должна превышать 1 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(таблица 6.6 СанПиН 1.2.3685-21).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4.2.3. Домашнее задание по технологии,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ИЗО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, черчению, музыке, МХК дается только в виде творческих работ (кроме исследовательских работ и рефератов). Домашнее задание по физической культуре носит рекомендательный характер в виде практических упражнений.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4.2.4. На выходные дни домашние задания не задаются во 2–5-х классах (кроме предметов, на изучение которых отводится 1 или 2 учебных часа в неделю).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4.2.5. В 10–11-х классах домашнее задание обязательно задается по учебным предметам, по которым обучающиеся обязательно проходят государственную итоговую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аттестацию (русский язык, математика), учебным предметам </w:t>
      </w:r>
      <w:r w:rsidR="00817FCA">
        <w:rPr>
          <w:rFonts w:hAnsi="Times New Roman" w:cs="Times New Roman"/>
          <w:color w:val="000000"/>
          <w:sz w:val="24"/>
          <w:szCs w:val="24"/>
          <w:lang w:val="ru-RU"/>
        </w:rPr>
        <w:t>углублённого уровня изучения.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4.2.6. Объем конкретного домашнего задания определяется учителем в соответствии с рабочей программой по учебному предмету, профилем класса, степенью подготовленности класса.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4.3. Содержание домашнего задания.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4.3.1. Домашние задания должны быть тесно связаны с классным занятием, по своему содержанию быть логическим продолжением прошедшего урока, служить базой для подготовки следующего.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4.3.2. Домашние задания не должны быть однообразными и шаблонными.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4.3.3. Домашние задания должны быть посильными и доступными пониманию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, но не точной копией выполненных в классе.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4.3.4. Учителю необходимо проводить инструктаж по выполнению домашнего задания.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Необходимые разъяснения должны оставлять обучающемуся возможность творчества в решении вопросов, задач, увеличивая интерес к заданию.</w:t>
      </w:r>
      <w:proofErr w:type="gramEnd"/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4.3.5.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Домашние задания должны включать в себя вопросы, требующие от обучающегося умений сравнивать, анализировать, обобщать, классифицировать информацию, устанавливать причинно-следственные связи, формулировать выводы, применять усвоенные знания в новых ситуациях.</w:t>
      </w:r>
      <w:proofErr w:type="gramEnd"/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4.4. Сложность домашнего задания.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4.4.1. Домашние задания отличаются различной степенью сложности. Сложными являются задания творческого характера, проблемные, с поисковыми задачами. Планируя домашнее задание, учитель в каждом случае решает вопрос о том, насколько данное задание является сложным для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4.4.2. Творческие домашние задания можно давать только тогда, когда у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уже есть достаточные знания и умения по учебному предмету, творческое мышление, опыт творческой деятельности.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4.4.3. Необходимо предлагать дифференцированные задания, предоставляя обучающимся право и возможность выбирать тот уровень заданий, который соответствует их потребностям, интересам, способностям.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4.4.4. На выполнение творческих заданий давать не меньше недели, чтобы ученик смог распределить свое время, избежать перегрузки.</w:t>
      </w:r>
    </w:p>
    <w:p w:rsidR="002E38E3" w:rsidRPr="00817FCA" w:rsidRDefault="00211C65" w:rsidP="00817F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4.5. Информация о домашнем задании фиксируется в электронном журнале и в электронном дневнике ученика в день его выдачи.</w:t>
      </w:r>
    </w:p>
    <w:p w:rsidR="002E38E3" w:rsidRPr="00817FCA" w:rsidRDefault="00211C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нормирования домашнего задания при дистанционном обучении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5.1. При планировании домашнего задания учитель должен учитывать не только пункт 4.1 настоящего положения, но и общую продолжительность использования электронных средств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дома (включая досуговую деятельность), установленную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6.8 СанПиН 1.2.3685-21.</w:t>
      </w:r>
    </w:p>
    <w:p w:rsidR="002E38E3" w:rsidRDefault="00211C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Для компьютера/ноутбука:</w:t>
      </w:r>
    </w:p>
    <w:p w:rsidR="002E38E3" w:rsidRPr="00817FCA" w:rsidRDefault="00211C6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для детей 1–2-х классов – 80 минут;</w:t>
      </w:r>
    </w:p>
    <w:p w:rsidR="002E38E3" w:rsidRDefault="00211C6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3–4-х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90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38E3" w:rsidRDefault="00211C6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5–9-х классов – 120 минут;</w:t>
      </w:r>
    </w:p>
    <w:p w:rsidR="002E38E3" w:rsidRDefault="00211C6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10–11-х классов – 170 минут.</w:t>
      </w:r>
    </w:p>
    <w:p w:rsidR="002E38E3" w:rsidRDefault="00211C6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планшета:</w:t>
      </w:r>
    </w:p>
    <w:p w:rsidR="002E38E3" w:rsidRPr="00817FCA" w:rsidRDefault="00211C6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для детей 1–2-х классов – 80 минут;</w:t>
      </w:r>
    </w:p>
    <w:p w:rsidR="002E38E3" w:rsidRDefault="00211C6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3–4-х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90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38E3" w:rsidRDefault="00211C6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5–9-х классов – 120 минут;</w:t>
      </w:r>
    </w:p>
    <w:p w:rsidR="002E38E3" w:rsidRDefault="00211C6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10–11-х классов – 150 минут.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5.1.3. Педагоги должны использовать задания и упражнения не только из электронных версий учебников.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5.2. Сроки выдачи домашних заданий.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5.2.1. Педагог отправляет учебные задания </w:t>
      </w:r>
      <w:proofErr w:type="gramStart"/>
      <w:r w:rsidR="00D56F2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один раз в день. Не допускается рассылать учебные задания по отсутствующему в расписании предмету.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5.2.2. Если учебный предмет стоит в расписании один раз в неделю, то учитель должен выслать домашнее задание в день проведения урока не позднее 17:00.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5.2.3. Если учебный предмет стоит в расписании два дня подряд или через день, то учитель должен выслать домашнее задание в день проведения урока не позднее 1</w:t>
      </w:r>
      <w:r w:rsidR="00D56F2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5.3. Временные рамки выполнения </w:t>
      </w:r>
      <w:proofErr w:type="gramStart"/>
      <w:r w:rsidR="00D56F2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домашнего задания.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5.3.1. Если учебный предмет стоит в расписании один раз в неделю, то ученик вправе выполнять его три календарных дня. Отправить выполненное домашнее задание нужно не позднее 15:00.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5.3.2. Если учебный предмет стоит в расписании два дня подряд, то ученик должен выполнить его в этот же день до 18:00.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5.3.3. Если учебный предмет стоит в расписании через день, то ученик вправе выполнить домашнее задание по этому предмету на следующий день и выслать его учителю не позднее 16:00.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5.4. Проверка домашнего задания проводится учителем согласно разделам 5 и 8 настоящего положения.</w:t>
      </w:r>
    </w:p>
    <w:p w:rsidR="00FA4ADB" w:rsidRDefault="00FA4AD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38E3" w:rsidRPr="00817FCA" w:rsidRDefault="00211C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Проверка и оценка домашнего задания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6.1. Проверка домашнего задания является обязательной частью урока и учитывается учителем при планировании урока.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6.2. Периодичность проверки письменных домашних заданий определяется учителем, но не реже нижеперечисленной:</w:t>
      </w:r>
    </w:p>
    <w:p w:rsidR="002E38E3" w:rsidRPr="00817FCA" w:rsidRDefault="00211C65" w:rsidP="00D56F2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в классах начальной школы, первом полугодии 5-го класса домашнее задание по русскому языку и математике проверяется ежедневно;</w:t>
      </w:r>
    </w:p>
    <w:p w:rsidR="002E38E3" w:rsidRPr="00817FCA" w:rsidRDefault="00211C65" w:rsidP="00D56F2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со второго полугодия 5-го класса, в 6–9-х классах домашнее задание по русскому языку и математике может проверяться выборочно, но не реже одного раза в неделю у каждого обучающегося;</w:t>
      </w:r>
    </w:p>
    <w:p w:rsidR="002E38E3" w:rsidRPr="00817FCA" w:rsidRDefault="00211C65" w:rsidP="00D56F2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в 10–11-х классах домашнее задание по русскому языку и математике проверяется выборочно, но не реже одного раза в месяц у каждого обучающегося;</w:t>
      </w:r>
    </w:p>
    <w:p w:rsidR="002E38E3" w:rsidRPr="00817FCA" w:rsidRDefault="00211C65" w:rsidP="00D56F2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 (кроме русского языка и литературы) в 5–8-х классах письменное домашнее задание проверяется два раза в месяц, в 9–11-х классах – один раз в месяц.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6.3. Все домашние творческие письменные работы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проверяются в обязательном порядке. </w:t>
      </w:r>
      <w:proofErr w:type="spell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Ежеурочно</w:t>
      </w:r>
      <w:proofErr w:type="spell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проверяется домашнее задание у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слабоуспевающих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учебному предмету.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6.4. По итогам проверки письменных домашних работ выставляются оценки в тетрадь. За выполнение письменных дифференцированных, творческих, индивидуальных, групповых домашних работ оценки выставляются в классный журнал. По итогам проверки устных домашних заданий оценки выставляются по усмотрению учителя.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об отсутствии записей о домашнем задании в дневнике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невыполнении обучающимся домашних заданий своевременно доводится до родителей обучающегося классным руководителем.</w:t>
      </w:r>
    </w:p>
    <w:p w:rsidR="002E38E3" w:rsidRPr="00817FCA" w:rsidRDefault="00211C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Контроль </w:t>
      </w:r>
      <w:r w:rsidR="00D56F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над </w:t>
      </w:r>
      <w:r w:rsidRPr="00817F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характером, объемом, интенсивностью домашних заданий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7.1. Контроль организации и дозировки домашней учебной работы осуществляется на уровне </w:t>
      </w:r>
      <w:r w:rsidR="00D56F24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Родительского комитета Лицея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и на уровне учителя.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7.2. На уровне </w:t>
      </w:r>
      <w:r w:rsidR="00D56F24">
        <w:rPr>
          <w:rFonts w:hAnsi="Times New Roman" w:cs="Times New Roman"/>
          <w:color w:val="000000"/>
          <w:sz w:val="24"/>
          <w:szCs w:val="24"/>
          <w:lang w:val="ru-RU"/>
        </w:rPr>
        <w:t>Родительского комитета Лицея: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7.2.1. Мнение </w:t>
      </w:r>
      <w:r w:rsidR="00D56F24">
        <w:rPr>
          <w:rFonts w:hAnsi="Times New Roman" w:cs="Times New Roman"/>
          <w:color w:val="000000"/>
          <w:sz w:val="24"/>
          <w:szCs w:val="24"/>
          <w:lang w:val="ru-RU"/>
        </w:rPr>
        <w:t>Родительского комитета АНОО «Лицей «Интеллект» по вопросу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</w:t>
      </w:r>
      <w:r w:rsidR="00D56F2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нормативов в отношении домашнего задания</w:t>
      </w:r>
      <w:r w:rsidR="00D56F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 быть учтено в соответствии с уставом </w:t>
      </w:r>
      <w:r w:rsidR="00D56F24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7.2.2. Контроль деятельности учителя, в том числе в части организации домашнего задания, осуществляется заместителем директора по УВР на основе настоящего положения и положения о системе оценки качества знаний по нескольким направлениям:</w:t>
      </w:r>
    </w:p>
    <w:p w:rsidR="002E38E3" w:rsidRPr="00817FCA" w:rsidRDefault="00211C65" w:rsidP="00D56F2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 и степень сложности домашнего задания (проводится в соответствии с уровнем подготовленности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E38E3" w:rsidRPr="00817FCA" w:rsidRDefault="00211C65" w:rsidP="00D56F2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фиксации домашнего задания учителем в электронном журнале;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E38E3" w:rsidRPr="00817FCA" w:rsidRDefault="00211C65" w:rsidP="00D56F2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соблюдение требований дозирования и организации домашнего задания;</w:t>
      </w:r>
    </w:p>
    <w:p w:rsidR="002E38E3" w:rsidRPr="00817FCA" w:rsidRDefault="00211C65" w:rsidP="00D56F24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эффективности домашнего задания и перегрузки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38E3" w:rsidRPr="00817FCA" w:rsidRDefault="00211C65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7.2.3. Предметом контроля являются электронные журналы, дневники и тетради </w:t>
      </w:r>
      <w:proofErr w:type="gramStart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. По результатам контроля заместителем директора </w:t>
      </w:r>
      <w:r w:rsidR="00D56F24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 </w:t>
      </w:r>
      <w:r w:rsidR="00D56F24">
        <w:rPr>
          <w:rFonts w:hAnsi="Times New Roman" w:cs="Times New Roman"/>
          <w:color w:val="000000"/>
          <w:sz w:val="24"/>
          <w:szCs w:val="24"/>
          <w:lang w:val="ru-RU"/>
        </w:rPr>
        <w:t>в случае выявления нарушений со стороны педагогов</w:t>
      </w:r>
      <w:r w:rsidR="00D56F24">
        <w:rPr>
          <w:rFonts w:hAnsi="Times New Roman" w:cs="Times New Roman"/>
          <w:color w:val="000000"/>
          <w:sz w:val="24"/>
          <w:szCs w:val="24"/>
        </w:rPr>
        <w:t> </w:t>
      </w:r>
      <w:r w:rsidR="00D56F24" w:rsidRPr="00817FCA">
        <w:rPr>
          <w:rFonts w:hAnsi="Times New Roman" w:cs="Times New Roman"/>
          <w:color w:val="000000"/>
          <w:sz w:val="24"/>
          <w:szCs w:val="24"/>
          <w:lang w:val="ru-RU"/>
        </w:rPr>
        <w:t>по вопросам организации домашнего задания</w:t>
      </w:r>
      <w:r w:rsidR="00344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7FCA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составляется аналитическая </w:t>
      </w:r>
      <w:r w:rsidR="0034499A" w:rsidRPr="00817FCA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="0034499A">
        <w:rPr>
          <w:rFonts w:hAnsi="Times New Roman" w:cs="Times New Roman"/>
          <w:color w:val="000000"/>
          <w:sz w:val="24"/>
          <w:szCs w:val="24"/>
          <w:lang w:val="ru-RU"/>
        </w:rPr>
        <w:t>, проводится работа по устранению нарушений.</w:t>
      </w:r>
    </w:p>
    <w:p w:rsidR="002E38E3" w:rsidRDefault="002E38E3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F24" w:rsidRDefault="00D56F24" w:rsidP="00D56F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499A" w:rsidRDefault="003449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4499A" w:rsidSect="00817FCA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F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B4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D7E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D7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116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168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CE59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460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0A5A"/>
    <w:rsid w:val="00211C65"/>
    <w:rsid w:val="002D33B1"/>
    <w:rsid w:val="002D3591"/>
    <w:rsid w:val="002E38E3"/>
    <w:rsid w:val="0034499A"/>
    <w:rsid w:val="003514A0"/>
    <w:rsid w:val="004F1C6C"/>
    <w:rsid w:val="004F7E17"/>
    <w:rsid w:val="00527D83"/>
    <w:rsid w:val="005A05CE"/>
    <w:rsid w:val="00653AF6"/>
    <w:rsid w:val="00817FCA"/>
    <w:rsid w:val="00890BAE"/>
    <w:rsid w:val="00B73A5A"/>
    <w:rsid w:val="00BB0CC7"/>
    <w:rsid w:val="00D56F24"/>
    <w:rsid w:val="00E438A1"/>
    <w:rsid w:val="00EB6717"/>
    <w:rsid w:val="00F01E19"/>
    <w:rsid w:val="00F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B67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0A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B67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0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OV-PK</dc:creator>
  <dc:description>Подготовлено экспертами Актион-МЦФЭР</dc:description>
  <cp:lastModifiedBy>Teacher</cp:lastModifiedBy>
  <cp:revision>6</cp:revision>
  <dcterms:created xsi:type="dcterms:W3CDTF">2023-06-09T09:37:00Z</dcterms:created>
  <dcterms:modified xsi:type="dcterms:W3CDTF">2023-09-09T14:29:00Z</dcterms:modified>
</cp:coreProperties>
</file>