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22" w:rsidRPr="00C80681" w:rsidRDefault="00BF5122" w:rsidP="00DC10CA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>МИНИСТЕРСТВО ПРОСВЕЩЕНИЯ РОССИЙСКОЙ ФЕДЕРАЦИИ</w:t>
      </w:r>
    </w:p>
    <w:p w:rsidR="00BF5122" w:rsidRPr="00C80681" w:rsidRDefault="00BF5122" w:rsidP="00DC10CA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 xml:space="preserve"> Министерство образования Московской области </w:t>
      </w:r>
    </w:p>
    <w:p w:rsidR="00BF5122" w:rsidRPr="00C80681" w:rsidRDefault="00BF5122" w:rsidP="00DC10CA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 xml:space="preserve"> Автономная некоммерческая общеобразовательная организация "Лицей </w:t>
      </w:r>
      <w:r>
        <w:rPr>
          <w:b/>
          <w:color w:val="000000"/>
          <w:sz w:val="28"/>
        </w:rPr>
        <w:br/>
      </w:r>
      <w:r w:rsidRPr="00C80681">
        <w:rPr>
          <w:b/>
          <w:color w:val="000000"/>
          <w:sz w:val="28"/>
        </w:rPr>
        <w:t xml:space="preserve">"Интеллект" </w:t>
      </w:r>
    </w:p>
    <w:p w:rsidR="00BF5122" w:rsidRDefault="00BF5122" w:rsidP="00DC10CA">
      <w:pPr>
        <w:spacing w:after="0" w:line="408" w:lineRule="auto"/>
        <w:ind w:left="120"/>
        <w:jc w:val="center"/>
      </w:pPr>
      <w:r>
        <w:rPr>
          <w:b/>
          <w:color w:val="000000"/>
          <w:sz w:val="28"/>
        </w:rPr>
        <w:t>АНОО "Лицей «Интеллект»"</w:t>
      </w:r>
    </w:p>
    <w:p w:rsidR="00BF5122" w:rsidRDefault="00BF5122" w:rsidP="00DC10CA">
      <w:pPr>
        <w:spacing w:after="0"/>
        <w:ind w:left="120"/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BF5122" w:rsidRPr="00532C39" w:rsidTr="000B1717">
        <w:tc>
          <w:tcPr>
            <w:tcW w:w="3323" w:type="dxa"/>
          </w:tcPr>
          <w:p w:rsidR="00BF5122" w:rsidRPr="00E8010D" w:rsidRDefault="00BF5122" w:rsidP="003C559C">
            <w:pPr>
              <w:autoSpaceDE w:val="0"/>
              <w:autoSpaceDN w:val="0"/>
              <w:spacing w:before="120" w:after="120"/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>РАССМОТРЕНО</w:t>
            </w:r>
          </w:p>
          <w:p w:rsidR="003C559C" w:rsidRDefault="00BF5122" w:rsidP="003C559C">
            <w:pPr>
              <w:autoSpaceDE w:val="0"/>
              <w:autoSpaceDN w:val="0"/>
              <w:spacing w:after="120"/>
              <w:ind w:right="-108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ШМО учителей </w:t>
            </w:r>
            <w:r>
              <w:rPr>
                <w:color w:val="000000"/>
                <w:sz w:val="20"/>
                <w:szCs w:val="20"/>
              </w:rPr>
              <w:t xml:space="preserve">математики </w:t>
            </w:r>
          </w:p>
          <w:p w:rsidR="00BF5122" w:rsidRPr="00E8010D" w:rsidRDefault="00BF5122" w:rsidP="003C559C">
            <w:pPr>
              <w:autoSpaceDE w:val="0"/>
              <w:autoSpaceDN w:val="0"/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информатики </w:t>
            </w:r>
            <w:r>
              <w:rPr>
                <w:color w:val="000000"/>
                <w:sz w:val="20"/>
                <w:szCs w:val="20"/>
              </w:rPr>
              <w:br/>
            </w:r>
            <w:r w:rsidR="003C559C">
              <w:rPr>
                <w:color w:val="000000"/>
                <w:szCs w:val="24"/>
              </w:rPr>
              <w:t>______________</w:t>
            </w:r>
            <w:r w:rsidRPr="00E8010D">
              <w:rPr>
                <w:color w:val="000000"/>
                <w:szCs w:val="24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Абрамова Н.К.</w:t>
            </w:r>
            <w:r w:rsidRPr="00E8010D">
              <w:rPr>
                <w:color w:val="000000"/>
                <w:sz w:val="20"/>
                <w:szCs w:val="20"/>
              </w:rPr>
              <w:t xml:space="preserve"> </w:t>
            </w:r>
          </w:p>
          <w:p w:rsidR="00BF5122" w:rsidRPr="00E8010D" w:rsidRDefault="00BF5122" w:rsidP="003C559C">
            <w:pPr>
              <w:autoSpaceDE w:val="0"/>
              <w:autoSpaceDN w:val="0"/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Протокол №1 </w:t>
            </w:r>
            <w:r>
              <w:rPr>
                <w:color w:val="000000"/>
                <w:sz w:val="20"/>
                <w:szCs w:val="20"/>
              </w:rPr>
              <w:t>от «</w:t>
            </w:r>
            <w:r w:rsidR="00386FFC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 xml:space="preserve">   » августа </w:t>
            </w:r>
            <w:r w:rsidRPr="00E8010D">
              <w:rPr>
                <w:color w:val="000000"/>
                <w:sz w:val="20"/>
                <w:szCs w:val="20"/>
              </w:rPr>
              <w:t>2025 г.</w:t>
            </w:r>
          </w:p>
          <w:p w:rsidR="00BF5122" w:rsidRPr="00532C39" w:rsidRDefault="00BF5122" w:rsidP="003C559C">
            <w:pPr>
              <w:autoSpaceDE w:val="0"/>
              <w:autoSpaceDN w:val="0"/>
              <w:spacing w:after="120" w:line="240" w:lineRule="auto"/>
              <w:ind w:right="-108"/>
              <w:jc w:val="both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BF5122" w:rsidRPr="00532C39" w:rsidRDefault="00BF5122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СОГЛАСОВАНО</w:t>
            </w:r>
          </w:p>
          <w:p w:rsidR="00BF5122" w:rsidRPr="00532C39" w:rsidRDefault="00BF5122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Зам. директора по УВР</w:t>
            </w:r>
          </w:p>
          <w:p w:rsidR="00BF5122" w:rsidRPr="00532C39" w:rsidRDefault="00BF5122" w:rsidP="000B1717">
            <w:pPr>
              <w:autoSpaceDE w:val="0"/>
              <w:autoSpaceDN w:val="0"/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 xml:space="preserve">__________  С.В. </w:t>
            </w:r>
            <w:proofErr w:type="spellStart"/>
            <w:r w:rsidRPr="00532C39">
              <w:rPr>
                <w:color w:val="000000"/>
                <w:sz w:val="20"/>
                <w:szCs w:val="20"/>
              </w:rPr>
              <w:t>Гавалешко</w:t>
            </w:r>
            <w:proofErr w:type="spellEnd"/>
            <w:r w:rsidRPr="00532C39">
              <w:rPr>
                <w:color w:val="000000"/>
                <w:sz w:val="20"/>
                <w:szCs w:val="20"/>
              </w:rPr>
              <w:t xml:space="preserve"> </w:t>
            </w:r>
          </w:p>
          <w:p w:rsidR="00BF5122" w:rsidRPr="00532C39" w:rsidRDefault="00BF5122" w:rsidP="000B1717">
            <w:pPr>
              <w:autoSpaceDE w:val="0"/>
              <w:autoSpaceDN w:val="0"/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от « </w:t>
            </w:r>
            <w:r w:rsidR="00386FFC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1D5303">
              <w:rPr>
                <w:color w:val="000000"/>
                <w:sz w:val="20"/>
                <w:szCs w:val="20"/>
              </w:rPr>
              <w:t>» августа   2025</w:t>
            </w:r>
            <w:bookmarkStart w:id="0" w:name="_GoBack"/>
            <w:bookmarkEnd w:id="0"/>
            <w:r w:rsidRPr="00532C39">
              <w:rPr>
                <w:color w:val="000000"/>
                <w:sz w:val="20"/>
                <w:szCs w:val="20"/>
              </w:rPr>
              <w:t xml:space="preserve"> г.</w:t>
            </w:r>
          </w:p>
          <w:p w:rsidR="00BF5122" w:rsidRPr="00532C39" w:rsidRDefault="00BF5122" w:rsidP="000B1717">
            <w:pPr>
              <w:autoSpaceDE w:val="0"/>
              <w:autoSpaceDN w:val="0"/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BF5122" w:rsidRPr="00532C39" w:rsidRDefault="00BF5122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УТВЕРЖДЕНО</w:t>
            </w:r>
          </w:p>
          <w:p w:rsidR="00BF5122" w:rsidRPr="00532C39" w:rsidRDefault="00BF5122" w:rsidP="000B1717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Директор  АНОО "Лицей "Инте</w:t>
            </w:r>
            <w:r w:rsidRPr="00532C39">
              <w:rPr>
                <w:color w:val="000000"/>
                <w:sz w:val="20"/>
                <w:szCs w:val="20"/>
              </w:rPr>
              <w:t>л</w:t>
            </w:r>
            <w:r w:rsidRPr="00532C39">
              <w:rPr>
                <w:color w:val="000000"/>
                <w:sz w:val="20"/>
                <w:szCs w:val="20"/>
              </w:rPr>
              <w:t>лект"</w:t>
            </w:r>
          </w:p>
          <w:p w:rsidR="00BF5122" w:rsidRPr="00532C39" w:rsidRDefault="00BF5122" w:rsidP="000B1717">
            <w:pPr>
              <w:autoSpaceDE w:val="0"/>
              <w:autoSpaceDN w:val="0"/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 xml:space="preserve">___________   </w:t>
            </w:r>
            <w:r>
              <w:rPr>
                <w:color w:val="000000"/>
                <w:sz w:val="20"/>
                <w:szCs w:val="20"/>
              </w:rPr>
              <w:t>О.Н</w:t>
            </w:r>
            <w:r w:rsidRPr="00532C3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2C39">
              <w:rPr>
                <w:color w:val="000000"/>
                <w:sz w:val="20"/>
                <w:szCs w:val="20"/>
              </w:rPr>
              <w:t>Артюх</w:t>
            </w:r>
            <w:proofErr w:type="spellEnd"/>
          </w:p>
          <w:p w:rsidR="00BF5122" w:rsidRPr="00532C39" w:rsidRDefault="00BF5122" w:rsidP="000B1717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 xml:space="preserve">Приказ № </w:t>
            </w:r>
            <w:r w:rsidR="00386FFC">
              <w:rPr>
                <w:color w:val="000000"/>
                <w:sz w:val="20"/>
                <w:szCs w:val="20"/>
              </w:rPr>
              <w:t>93</w:t>
            </w:r>
            <w:r w:rsidRPr="00532C39">
              <w:rPr>
                <w:color w:val="000000"/>
                <w:sz w:val="20"/>
                <w:szCs w:val="20"/>
              </w:rPr>
              <w:t xml:space="preserve">   </w:t>
            </w:r>
          </w:p>
          <w:p w:rsidR="00BF5122" w:rsidRPr="00532C39" w:rsidRDefault="00BF5122" w:rsidP="000B1717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от «</w:t>
            </w:r>
            <w:r w:rsidR="00386FFC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532C39">
              <w:rPr>
                <w:color w:val="000000"/>
                <w:sz w:val="20"/>
                <w:szCs w:val="20"/>
              </w:rPr>
              <w:t>» августа  2025 г.</w:t>
            </w:r>
          </w:p>
          <w:p w:rsidR="00BF5122" w:rsidRPr="00532C39" w:rsidRDefault="00BF5122" w:rsidP="000B1717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5122" w:rsidRPr="00C80681" w:rsidRDefault="00BF5122" w:rsidP="00DC10CA">
      <w:pPr>
        <w:spacing w:after="0"/>
        <w:ind w:left="120"/>
      </w:pPr>
    </w:p>
    <w:p w:rsidR="00BF5122" w:rsidRPr="00C80681" w:rsidRDefault="00BF5122" w:rsidP="00DC10CA">
      <w:pPr>
        <w:spacing w:after="0"/>
        <w:ind w:left="120"/>
      </w:pPr>
    </w:p>
    <w:p w:rsidR="00BF5122" w:rsidRPr="00C80681" w:rsidRDefault="00BF5122" w:rsidP="00DC10CA">
      <w:pPr>
        <w:spacing w:after="0"/>
        <w:ind w:left="120"/>
      </w:pPr>
    </w:p>
    <w:p w:rsidR="00BF5122" w:rsidRPr="00636A2B" w:rsidRDefault="00BF5122" w:rsidP="00DC10CA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636A2B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BF5122" w:rsidRDefault="00BF5122" w:rsidP="00DC10CA">
      <w:pPr>
        <w:spacing w:before="100" w:beforeAutospacing="1" w:after="0"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F5122" w:rsidRPr="00636A2B" w:rsidRDefault="00BF5122" w:rsidP="00BC156B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636A2B">
        <w:rPr>
          <w:b/>
          <w:bCs/>
          <w:color w:val="000000"/>
          <w:sz w:val="28"/>
          <w:szCs w:val="28"/>
          <w:lang w:eastAsia="ru-RU"/>
        </w:rPr>
        <w:t>учебного предмета «</w:t>
      </w:r>
      <w:r>
        <w:rPr>
          <w:b/>
          <w:bCs/>
          <w:color w:val="000000"/>
          <w:sz w:val="28"/>
          <w:szCs w:val="28"/>
          <w:lang w:eastAsia="ru-RU"/>
        </w:rPr>
        <w:t>Математика</w:t>
      </w:r>
      <w:r w:rsidRPr="00636A2B">
        <w:rPr>
          <w:b/>
          <w:bCs/>
          <w:color w:val="000000"/>
          <w:sz w:val="28"/>
          <w:szCs w:val="28"/>
          <w:lang w:eastAsia="ru-RU"/>
        </w:rPr>
        <w:t>» (Базовый уровень)</w:t>
      </w:r>
    </w:p>
    <w:p w:rsidR="00BF5122" w:rsidRPr="00636A2B" w:rsidRDefault="00BF5122" w:rsidP="00DC10CA">
      <w:pPr>
        <w:spacing w:before="100" w:beforeAutospacing="1" w:after="0" w:line="240" w:lineRule="auto"/>
        <w:jc w:val="center"/>
        <w:rPr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для обучающихся 5</w:t>
      </w:r>
      <w:r w:rsidRPr="00636A2B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>9</w:t>
      </w:r>
      <w:r w:rsidRPr="00636A2B">
        <w:rPr>
          <w:color w:val="000000"/>
          <w:sz w:val="28"/>
          <w:szCs w:val="28"/>
          <w:lang w:eastAsia="ru-RU"/>
        </w:rPr>
        <w:t xml:space="preserve"> классов</w:t>
      </w:r>
      <w:r w:rsidRPr="00636A2B">
        <w:rPr>
          <w:color w:val="000000"/>
          <w:sz w:val="32"/>
          <w:szCs w:val="32"/>
          <w:lang w:eastAsia="ru-RU"/>
        </w:rPr>
        <w:t xml:space="preserve"> </w:t>
      </w:r>
    </w:p>
    <w:p w:rsidR="00BF5122" w:rsidRPr="00C80681" w:rsidRDefault="00BF5122" w:rsidP="00DC10CA">
      <w:pPr>
        <w:spacing w:after="0" w:line="408" w:lineRule="auto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Default="00BF5122" w:rsidP="00DC10CA">
      <w:pPr>
        <w:spacing w:after="0"/>
        <w:ind w:left="120"/>
        <w:jc w:val="right"/>
        <w:rPr>
          <w:szCs w:val="24"/>
        </w:rPr>
      </w:pPr>
      <w:r>
        <w:rPr>
          <w:szCs w:val="24"/>
        </w:rPr>
        <w:t>Составители</w:t>
      </w:r>
      <w:r w:rsidRPr="00350541">
        <w:rPr>
          <w:szCs w:val="24"/>
        </w:rPr>
        <w:t xml:space="preserve">: </w:t>
      </w:r>
      <w:r>
        <w:rPr>
          <w:szCs w:val="24"/>
        </w:rPr>
        <w:t>Абрамова Нина Константиновна,</w:t>
      </w:r>
    </w:p>
    <w:p w:rsidR="00BF5122" w:rsidRPr="00350541" w:rsidRDefault="00BF5122" w:rsidP="00DC10CA">
      <w:pPr>
        <w:spacing w:after="0"/>
        <w:ind w:left="120"/>
        <w:jc w:val="right"/>
        <w:rPr>
          <w:szCs w:val="24"/>
        </w:rPr>
      </w:pPr>
      <w:proofErr w:type="spellStart"/>
      <w:r>
        <w:rPr>
          <w:szCs w:val="24"/>
        </w:rPr>
        <w:t>Чекатков</w:t>
      </w:r>
      <w:proofErr w:type="spellEnd"/>
      <w:r>
        <w:rPr>
          <w:szCs w:val="24"/>
        </w:rPr>
        <w:t xml:space="preserve"> Андрей Алексеевич</w:t>
      </w: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Pr="00C80681" w:rsidRDefault="00BF5122" w:rsidP="00DC10CA">
      <w:pPr>
        <w:spacing w:after="0"/>
        <w:ind w:left="120"/>
        <w:jc w:val="center"/>
      </w:pPr>
    </w:p>
    <w:p w:rsidR="00BF5122" w:rsidRDefault="00BF5122" w:rsidP="00DC10CA">
      <w:pPr>
        <w:spacing w:after="0"/>
        <w:ind w:left="120"/>
        <w:jc w:val="center"/>
      </w:pPr>
    </w:p>
    <w:p w:rsidR="00BF5122" w:rsidRDefault="00BF5122" w:rsidP="00DC10CA">
      <w:pPr>
        <w:spacing w:after="0"/>
        <w:ind w:left="120"/>
        <w:jc w:val="center"/>
      </w:pPr>
    </w:p>
    <w:p w:rsidR="00BF5122" w:rsidRDefault="00BF5122" w:rsidP="00DC10CA">
      <w:pPr>
        <w:spacing w:after="0"/>
        <w:ind w:left="120"/>
        <w:jc w:val="center"/>
      </w:pPr>
    </w:p>
    <w:p w:rsidR="00BF5122" w:rsidRDefault="00BF5122" w:rsidP="00DC10CA">
      <w:pPr>
        <w:spacing w:after="0"/>
        <w:ind w:left="120"/>
        <w:jc w:val="center"/>
      </w:pPr>
    </w:p>
    <w:p w:rsidR="00BF5122" w:rsidRDefault="00BF5122" w:rsidP="00DC10CA">
      <w:pPr>
        <w:spacing w:after="0"/>
        <w:ind w:left="120"/>
        <w:jc w:val="center"/>
      </w:pPr>
    </w:p>
    <w:p w:rsidR="00BF5122" w:rsidRPr="00DC10CA" w:rsidRDefault="00BF5122" w:rsidP="00DC10CA">
      <w:pPr>
        <w:spacing w:after="0"/>
        <w:ind w:left="120"/>
        <w:jc w:val="center"/>
      </w:pPr>
      <w:proofErr w:type="spellStart"/>
      <w:r w:rsidRPr="00C80681">
        <w:rPr>
          <w:b/>
          <w:color w:val="000000"/>
          <w:sz w:val="28"/>
        </w:rPr>
        <w:t>Г.</w:t>
      </w:r>
      <w:r>
        <w:rPr>
          <w:b/>
          <w:color w:val="000000"/>
          <w:sz w:val="28"/>
        </w:rPr>
        <w:t>о</w:t>
      </w:r>
      <w:proofErr w:type="spellEnd"/>
      <w:r>
        <w:rPr>
          <w:b/>
          <w:color w:val="000000"/>
          <w:sz w:val="28"/>
        </w:rPr>
        <w:t xml:space="preserve">. </w:t>
      </w:r>
      <w:r w:rsidRPr="00C80681">
        <w:rPr>
          <w:b/>
          <w:color w:val="000000"/>
          <w:sz w:val="28"/>
        </w:rPr>
        <w:t xml:space="preserve"> Балашиха 202</w:t>
      </w:r>
      <w:r>
        <w:rPr>
          <w:b/>
          <w:color w:val="000000"/>
          <w:sz w:val="28"/>
        </w:rPr>
        <w:t>5</w:t>
      </w:r>
    </w:p>
    <w:p w:rsidR="00BF5122" w:rsidRDefault="00BF5122" w:rsidP="00B62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color w:val="000000"/>
          <w:szCs w:val="24"/>
        </w:rPr>
        <w:br w:type="page"/>
      </w:r>
      <w:r w:rsidRPr="004C5FDB">
        <w:rPr>
          <w:b/>
          <w:szCs w:val="24"/>
        </w:rPr>
        <w:lastRenderedPageBreak/>
        <w:t>Рабочая программа по учебному предмету "</w:t>
      </w:r>
      <w:r>
        <w:rPr>
          <w:b/>
          <w:szCs w:val="24"/>
        </w:rPr>
        <w:t>Математика</w:t>
      </w:r>
      <w:r w:rsidRPr="004C5FDB">
        <w:rPr>
          <w:b/>
          <w:szCs w:val="24"/>
        </w:rPr>
        <w:t>"</w:t>
      </w:r>
    </w:p>
    <w:p w:rsidR="00BF5122" w:rsidRDefault="00BF5122" w:rsidP="00B62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Пояснительная записка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 xml:space="preserve">Рабочая  программа </w:t>
      </w:r>
      <w:r>
        <w:rPr>
          <w:color w:val="000000"/>
          <w:sz w:val="20"/>
          <w:szCs w:val="20"/>
        </w:rPr>
        <w:t>по математике для обучающихся 5–</w:t>
      </w:r>
      <w:r w:rsidRPr="004C5FDB">
        <w:rPr>
          <w:color w:val="000000"/>
          <w:sz w:val="20"/>
          <w:szCs w:val="20"/>
        </w:rPr>
        <w:t>9 классов разработана на основе Федерального госуда</w:t>
      </w:r>
      <w:r w:rsidRPr="004C5FDB">
        <w:rPr>
          <w:color w:val="000000"/>
          <w:sz w:val="20"/>
          <w:szCs w:val="20"/>
        </w:rPr>
        <w:t>р</w:t>
      </w:r>
      <w:r w:rsidRPr="004C5FDB">
        <w:rPr>
          <w:color w:val="000000"/>
          <w:sz w:val="20"/>
          <w:szCs w:val="20"/>
        </w:rPr>
        <w:t>ственного образовательного стандарта основного общего образования с учётом и современных мировых требований, пред</w:t>
      </w:r>
      <w:r w:rsidRPr="004C5FDB">
        <w:rPr>
          <w:color w:val="000000"/>
          <w:sz w:val="20"/>
          <w:szCs w:val="20"/>
        </w:rPr>
        <w:t>ъ</w:t>
      </w:r>
      <w:r w:rsidRPr="004C5FDB">
        <w:rPr>
          <w:color w:val="000000"/>
          <w:sz w:val="20"/>
          <w:szCs w:val="20"/>
        </w:rPr>
        <w:t>являемых к математическому образованию, и традиций российского образования, которые обеспечивают овладение ключ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 xml:space="preserve">выми компетенциями, составляющими основу для непрерывного образования и саморазвития, </w:t>
      </w:r>
      <w:r>
        <w:rPr>
          <w:color w:val="000000"/>
          <w:sz w:val="20"/>
          <w:szCs w:val="20"/>
        </w:rPr>
        <w:t>федеральной рабочей пр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граммы основного общего образования по математике, </w:t>
      </w:r>
      <w:r w:rsidRPr="004C5FDB">
        <w:rPr>
          <w:color w:val="000000"/>
          <w:sz w:val="20"/>
          <w:szCs w:val="20"/>
        </w:rPr>
        <w:t>а также целостность общекультурного, личностного и познавател</w:t>
      </w:r>
      <w:r w:rsidRPr="004C5FDB">
        <w:rPr>
          <w:color w:val="000000"/>
          <w:sz w:val="20"/>
          <w:szCs w:val="20"/>
        </w:rPr>
        <w:t>ь</w:t>
      </w:r>
      <w:r w:rsidRPr="004C5FDB">
        <w:rPr>
          <w:color w:val="000000"/>
          <w:sz w:val="20"/>
          <w:szCs w:val="20"/>
        </w:rPr>
        <w:t>ного развития</w:t>
      </w:r>
      <w:proofErr w:type="gramEnd"/>
      <w:r w:rsidRPr="004C5FDB">
        <w:rPr>
          <w:color w:val="000000"/>
          <w:sz w:val="20"/>
          <w:szCs w:val="20"/>
        </w:rPr>
        <w:t xml:space="preserve"> обучающихся. В рабочей программе учтены идеи и положения Концепции развития математического образ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 xml:space="preserve">вания в Российской Федерации, а также </w:t>
      </w:r>
      <w:r w:rsidR="009E53F4">
        <w:rPr>
          <w:color w:val="000000"/>
          <w:sz w:val="20"/>
          <w:szCs w:val="20"/>
        </w:rPr>
        <w:t>рабочая</w:t>
      </w:r>
      <w:r w:rsidRPr="004C5FDB">
        <w:rPr>
          <w:color w:val="000000"/>
          <w:sz w:val="20"/>
          <w:szCs w:val="20"/>
        </w:rPr>
        <w:t xml:space="preserve">  программа воспитания.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 эпоху цифровой трансформации всех сфер человеческой деятельности невозможно стать образованным совр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менным человеком без базовой математической подготовки. Уже в школе математика служит опорным предметом для из</w:t>
      </w:r>
      <w:r w:rsidRPr="004C5FDB">
        <w:rPr>
          <w:color w:val="000000"/>
          <w:sz w:val="20"/>
          <w:szCs w:val="20"/>
        </w:rPr>
        <w:t>у</w:t>
      </w:r>
      <w:r w:rsidRPr="004C5FDB">
        <w:rPr>
          <w:color w:val="000000"/>
          <w:sz w:val="20"/>
          <w:szCs w:val="20"/>
        </w:rPr>
        <w:t>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жет стать значимым предметом, расширяется.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</w:t>
      </w:r>
      <w:r w:rsidRPr="004C5FDB">
        <w:rPr>
          <w:color w:val="000000"/>
          <w:sz w:val="20"/>
          <w:szCs w:val="20"/>
        </w:rPr>
        <w:t>я</w:t>
      </w:r>
      <w:r w:rsidRPr="004C5FDB">
        <w:rPr>
          <w:color w:val="000000"/>
          <w:sz w:val="20"/>
          <w:szCs w:val="20"/>
        </w:rPr>
        <w:t>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бытий.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 процессе изучения математики в арсенал приёмов и методов мышления человека естественным образом включаются индукция и дедукция, обобщение и ко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кретизация, анализ и синтез, классификация и систематизация, абстрагирование и аналогия. Объекты математических ум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</w:t>
      </w:r>
      <w:r w:rsidRPr="004C5FDB">
        <w:rPr>
          <w:color w:val="000000"/>
          <w:sz w:val="20"/>
          <w:szCs w:val="20"/>
        </w:rPr>
        <w:t>д</w:t>
      </w:r>
      <w:r w:rsidRPr="004C5FDB">
        <w:rPr>
          <w:color w:val="000000"/>
          <w:sz w:val="20"/>
          <w:szCs w:val="20"/>
        </w:rPr>
        <w:t>лежит математике и в формировании алгоритмической компоненты мышления и воспитании умений действовать по зада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ным алгоритмам, совершенствовать известные и конструировать новые. В процессе решения задач — основой учебной де</w:t>
      </w:r>
      <w:r w:rsidRPr="004C5FDB">
        <w:rPr>
          <w:color w:val="000000"/>
          <w:sz w:val="20"/>
          <w:szCs w:val="20"/>
        </w:rPr>
        <w:t>я</w:t>
      </w:r>
      <w:r w:rsidRPr="004C5FDB">
        <w:rPr>
          <w:color w:val="000000"/>
          <w:sz w:val="20"/>
          <w:szCs w:val="20"/>
        </w:rPr>
        <w:t>тельности на уроках математики — развиваются также творческая и прикладная стороны мышления.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</w:t>
      </w:r>
      <w:r w:rsidRPr="004C5FDB">
        <w:rPr>
          <w:color w:val="000000"/>
          <w:sz w:val="20"/>
          <w:szCs w:val="20"/>
        </w:rPr>
        <w:t>д</w:t>
      </w:r>
      <w:r w:rsidRPr="004C5FDB">
        <w:rPr>
          <w:color w:val="000000"/>
          <w:sz w:val="20"/>
          <w:szCs w:val="20"/>
        </w:rPr>
        <w:t>ного их представления.</w:t>
      </w:r>
      <w:proofErr w:type="gramEnd"/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Необходимым компонентом общей культуры в современном толковании является общее знакомство с методами п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Цели и особенности изучения уче</w:t>
      </w:r>
      <w:r>
        <w:rPr>
          <w:b/>
          <w:bCs/>
          <w:caps/>
          <w:color w:val="000000"/>
          <w:sz w:val="16"/>
          <w:szCs w:val="16"/>
        </w:rPr>
        <w:t>бного предмета «Математика».  5–</w:t>
      </w:r>
      <w:r w:rsidRPr="004C5FDB">
        <w:rPr>
          <w:b/>
          <w:bCs/>
          <w:caps/>
          <w:color w:val="000000"/>
          <w:sz w:val="16"/>
          <w:szCs w:val="16"/>
        </w:rPr>
        <w:t>9 классы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Приоритетными</w:t>
      </w:r>
      <w:r>
        <w:rPr>
          <w:color w:val="000000"/>
          <w:sz w:val="20"/>
          <w:szCs w:val="20"/>
        </w:rPr>
        <w:t xml:space="preserve"> целями обучения математике в 5–</w:t>
      </w:r>
      <w:r w:rsidRPr="004C5FDB">
        <w:rPr>
          <w:color w:val="000000"/>
          <w:sz w:val="20"/>
          <w:szCs w:val="20"/>
        </w:rPr>
        <w:t>9 классах являются: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подведение обучающихся на доступном для них </w:t>
      </w:r>
      <w:proofErr w:type="gramStart"/>
      <w:r w:rsidRPr="004C5FDB">
        <w:rPr>
          <w:color w:val="000000"/>
          <w:sz w:val="20"/>
          <w:szCs w:val="20"/>
        </w:rPr>
        <w:t>уровне</w:t>
      </w:r>
      <w:proofErr w:type="gramEnd"/>
      <w:r w:rsidRPr="004C5FDB">
        <w:rPr>
          <w:color w:val="000000"/>
          <w:sz w:val="20"/>
          <w:szCs w:val="20"/>
        </w:rPr>
        <w:t xml:space="preserve"> к осознанию взаимосвязи математики и окружающего мира, п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нимание математики как части общей культуры человечества;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Основные линии </w:t>
      </w:r>
      <w:r>
        <w:rPr>
          <w:color w:val="000000"/>
          <w:sz w:val="20"/>
          <w:szCs w:val="20"/>
        </w:rPr>
        <w:t>содержания курса математики в 5–</w:t>
      </w:r>
      <w:r w:rsidRPr="004C5FDB">
        <w:rPr>
          <w:color w:val="000000"/>
          <w:sz w:val="20"/>
          <w:szCs w:val="20"/>
        </w:rPr>
        <w:t>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 собственной логикой, однако не независимо одна от другой, а в тесном контакте и взаимодействии. Кроме этого, их об</w:t>
      </w:r>
      <w:r w:rsidRPr="004C5FDB">
        <w:rPr>
          <w:color w:val="000000"/>
          <w:sz w:val="20"/>
          <w:szCs w:val="20"/>
        </w:rPr>
        <w:t>ъ</w:t>
      </w:r>
      <w:r w:rsidRPr="004C5FDB">
        <w:rPr>
          <w:color w:val="000000"/>
          <w:sz w:val="20"/>
          <w:szCs w:val="20"/>
        </w:rPr>
        <w:t>единяет логическая составляющая, традиционно присущая математике и пронизывающая все математические курсы и с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lastRenderedPageBreak/>
        <w:t xml:space="preserve">вать истинные и ложные высказывания, приводить примеры и </w:t>
      </w:r>
      <w:proofErr w:type="spellStart"/>
      <w:r w:rsidRPr="004C5FDB">
        <w:rPr>
          <w:color w:val="000000"/>
          <w:sz w:val="20"/>
          <w:szCs w:val="20"/>
        </w:rPr>
        <w:t>контрпримеры</w:t>
      </w:r>
      <w:proofErr w:type="spellEnd"/>
      <w:r w:rsidRPr="004C5FDB">
        <w:rPr>
          <w:color w:val="000000"/>
          <w:sz w:val="20"/>
          <w:szCs w:val="20"/>
        </w:rPr>
        <w:t>, строить высказывания и отрицания высказ</w:t>
      </w:r>
      <w:r w:rsidRPr="004C5FDB">
        <w:rPr>
          <w:color w:val="000000"/>
          <w:sz w:val="20"/>
          <w:szCs w:val="20"/>
        </w:rPr>
        <w:t>ы</w:t>
      </w:r>
      <w:r w:rsidRPr="004C5FDB">
        <w:rPr>
          <w:color w:val="000000"/>
          <w:sz w:val="20"/>
          <w:szCs w:val="20"/>
        </w:rPr>
        <w:t>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1"/>
          <w:sz w:val="20"/>
          <w:szCs w:val="20"/>
        </w:rPr>
      </w:pPr>
      <w:proofErr w:type="gramStart"/>
      <w:r w:rsidRPr="004C5FDB">
        <w:rPr>
          <w:color w:val="000000"/>
          <w:spacing w:val="-1"/>
          <w:sz w:val="20"/>
          <w:szCs w:val="20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ко всем основным, принципиальным вопросам обучающиеся о</w:t>
      </w:r>
      <w:r w:rsidRPr="004C5FDB">
        <w:rPr>
          <w:color w:val="000000"/>
          <w:spacing w:val="-1"/>
          <w:sz w:val="20"/>
          <w:szCs w:val="20"/>
        </w:rPr>
        <w:t>б</w:t>
      </w:r>
      <w:r w:rsidRPr="004C5FDB">
        <w:rPr>
          <w:color w:val="000000"/>
          <w:spacing w:val="-1"/>
          <w:sz w:val="20"/>
          <w:szCs w:val="20"/>
        </w:rPr>
        <w:t>ращались неоднократно, чтобы овладение математическими понятиями и навыками осуществлялось последовательно и п</w:t>
      </w:r>
      <w:r w:rsidRPr="004C5FDB">
        <w:rPr>
          <w:color w:val="000000"/>
          <w:spacing w:val="-1"/>
          <w:sz w:val="20"/>
          <w:szCs w:val="20"/>
        </w:rPr>
        <w:t>о</w:t>
      </w:r>
      <w:r w:rsidRPr="004C5FDB">
        <w:rPr>
          <w:color w:val="000000"/>
          <w:spacing w:val="-1"/>
          <w:sz w:val="20"/>
          <w:szCs w:val="20"/>
        </w:rPr>
        <w:t>ступательно, с соблюдением принципа преемственности, а новые знания включались в общую систему математических пре</w:t>
      </w:r>
      <w:r w:rsidRPr="004C5FDB">
        <w:rPr>
          <w:color w:val="000000"/>
          <w:spacing w:val="-1"/>
          <w:sz w:val="20"/>
          <w:szCs w:val="20"/>
        </w:rPr>
        <w:t>д</w:t>
      </w:r>
      <w:r w:rsidRPr="004C5FDB">
        <w:rPr>
          <w:color w:val="000000"/>
          <w:spacing w:val="-1"/>
          <w:sz w:val="20"/>
          <w:szCs w:val="20"/>
        </w:rPr>
        <w:t>ставлений обучающихся, расширяя и углубляя её, образуя прочные множественные связи.</w:t>
      </w:r>
      <w:proofErr w:type="gramEnd"/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 xml:space="preserve">Место учебного предмета «Математика»  в учебном </w:t>
      </w:r>
      <w:r>
        <w:rPr>
          <w:b/>
          <w:bCs/>
          <w:caps/>
          <w:color w:val="000000"/>
          <w:sz w:val="16"/>
          <w:szCs w:val="16"/>
        </w:rPr>
        <w:t xml:space="preserve"> </w:t>
      </w:r>
      <w:r w:rsidRPr="004C5FDB">
        <w:rPr>
          <w:b/>
          <w:bCs/>
          <w:caps/>
          <w:color w:val="000000"/>
          <w:sz w:val="16"/>
          <w:szCs w:val="16"/>
        </w:rPr>
        <w:t>плане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t>В соответствии с Федеральным государственным образовательным стандартом основного общего образования мат</w:t>
      </w:r>
      <w:r w:rsidRPr="004C5FDB">
        <w:rPr>
          <w:color w:val="000000"/>
          <w:spacing w:val="-1"/>
          <w:sz w:val="20"/>
          <w:szCs w:val="20"/>
        </w:rPr>
        <w:t>е</w:t>
      </w:r>
      <w:r w:rsidRPr="004C5FDB">
        <w:rPr>
          <w:color w:val="000000"/>
          <w:spacing w:val="-1"/>
          <w:sz w:val="20"/>
          <w:szCs w:val="20"/>
        </w:rPr>
        <w:t>матика является обязательным предметом на данном уро</w:t>
      </w:r>
      <w:r>
        <w:rPr>
          <w:color w:val="000000"/>
          <w:spacing w:val="-1"/>
          <w:sz w:val="20"/>
          <w:szCs w:val="20"/>
        </w:rPr>
        <w:t>вне образования. В 5–</w:t>
      </w:r>
      <w:r w:rsidRPr="004C5FDB">
        <w:rPr>
          <w:color w:val="000000"/>
          <w:spacing w:val="-1"/>
          <w:sz w:val="20"/>
          <w:szCs w:val="20"/>
        </w:rPr>
        <w:t>9 классах учебный предмет «Математика» тр</w:t>
      </w:r>
      <w:r w:rsidRPr="004C5FDB">
        <w:rPr>
          <w:color w:val="000000"/>
          <w:spacing w:val="-1"/>
          <w:sz w:val="20"/>
          <w:szCs w:val="20"/>
        </w:rPr>
        <w:t>а</w:t>
      </w:r>
      <w:r w:rsidRPr="004C5FDB">
        <w:rPr>
          <w:color w:val="000000"/>
          <w:spacing w:val="-1"/>
          <w:sz w:val="20"/>
          <w:szCs w:val="20"/>
        </w:rPr>
        <w:t>диционно изучается в рамка</w:t>
      </w:r>
      <w:r>
        <w:rPr>
          <w:color w:val="000000"/>
          <w:spacing w:val="-1"/>
          <w:sz w:val="20"/>
          <w:szCs w:val="20"/>
        </w:rPr>
        <w:t>х следующих учебных курсов: в 5–</w:t>
      </w:r>
      <w:r w:rsidRPr="004C5FDB">
        <w:rPr>
          <w:color w:val="000000"/>
          <w:spacing w:val="-1"/>
          <w:sz w:val="20"/>
          <w:szCs w:val="20"/>
        </w:rPr>
        <w:t>6 кл</w:t>
      </w:r>
      <w:r>
        <w:rPr>
          <w:color w:val="000000"/>
          <w:spacing w:val="-1"/>
          <w:sz w:val="20"/>
          <w:szCs w:val="20"/>
        </w:rPr>
        <w:t>ассах — курса «Математика», в 7–</w:t>
      </w:r>
      <w:r w:rsidRPr="004C5FDB">
        <w:rPr>
          <w:color w:val="000000"/>
          <w:spacing w:val="-1"/>
          <w:sz w:val="20"/>
          <w:szCs w:val="20"/>
        </w:rPr>
        <w:t xml:space="preserve">9 классах — курсов «Алгебра» </w:t>
      </w:r>
      <w:r w:rsidRPr="004C5FDB">
        <w:rPr>
          <w:color w:val="000000"/>
          <w:sz w:val="20"/>
          <w:szCs w:val="20"/>
        </w:rPr>
        <w:t>(включая элементы статистики и теории вероятностей), «Геометрия», «Вероятность и статистика».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Настоящей программой предусматривается выделение в учебном п</w:t>
      </w:r>
      <w:r>
        <w:rPr>
          <w:color w:val="000000"/>
          <w:sz w:val="20"/>
          <w:szCs w:val="20"/>
        </w:rPr>
        <w:t>лане на изучение математики в 5–</w:t>
      </w:r>
      <w:r w:rsidRPr="004C5FDB">
        <w:rPr>
          <w:color w:val="000000"/>
          <w:sz w:val="20"/>
          <w:szCs w:val="20"/>
        </w:rPr>
        <w:t>6 классах 5 учеб</w:t>
      </w:r>
      <w:r w:rsidRPr="004C5FDB">
        <w:rPr>
          <w:color w:val="000000"/>
          <w:spacing w:val="-4"/>
          <w:sz w:val="20"/>
          <w:szCs w:val="20"/>
        </w:rPr>
        <w:t>ных часов в неделю в теч</w:t>
      </w:r>
      <w:r>
        <w:rPr>
          <w:color w:val="000000"/>
          <w:spacing w:val="-4"/>
          <w:sz w:val="20"/>
          <w:szCs w:val="20"/>
        </w:rPr>
        <w:t>ение каждого года обучения, в 7–</w:t>
      </w:r>
      <w:r w:rsidRPr="004C5FDB">
        <w:rPr>
          <w:color w:val="000000"/>
          <w:spacing w:val="-4"/>
          <w:sz w:val="20"/>
          <w:szCs w:val="20"/>
        </w:rPr>
        <w:t>9 класс</w:t>
      </w:r>
      <w:r w:rsidRPr="004C5FDB">
        <w:rPr>
          <w:color w:val="000000"/>
          <w:sz w:val="20"/>
          <w:szCs w:val="20"/>
        </w:rPr>
        <w:t>ах 6 учебных часов в неделю в течение каждого года обучения, всего 924 учебных часа.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Планируемые результаты освоения учебного предмета «Математика» на уровне основного общего образования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Освоение учебного предмета «Математика» должно обеспечивать достижение на уровне основного общего образ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вания следующих личностных, метапредметных и предметных образовательных результатов: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40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ЛИЧНОСТНЫЕ РЕЗУЛЬТАТЫ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Личностные результаты освоения программы учебного предмета «Математика» характеризуются: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Патриотическое воспитание: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кладных сферах.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Гражданское и духовно-нравственное воспитание: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готовностью к выполнению обязанностей гражданина и реализации его прав, представлением о математических о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>новах функционирования различных структур, явлений, процедур гражданского общества (выборы, опросы и пр.); готовн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Трудовое воспитание: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установкой на активное участие в решении практических задач математической направленности, осознанием ва</w:t>
      </w:r>
      <w:r w:rsidRPr="004C5FDB">
        <w:rPr>
          <w:color w:val="000000"/>
          <w:sz w:val="20"/>
          <w:szCs w:val="20"/>
        </w:rPr>
        <w:t>ж</w:t>
      </w:r>
      <w:r w:rsidRPr="004C5FDB">
        <w:rPr>
          <w:color w:val="000000"/>
          <w:sz w:val="20"/>
          <w:szCs w:val="20"/>
        </w:rPr>
        <w:t>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BF5122" w:rsidRPr="004C5FDB" w:rsidRDefault="00BF5122" w:rsidP="00BC156B">
      <w:pPr>
        <w:keepNext/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Эстетическое воспитание: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способностью к эмоциональному и эстетическому восприятию математических объектов, задач, решений, рассу</w:t>
      </w:r>
      <w:r w:rsidRPr="004C5FDB">
        <w:rPr>
          <w:color w:val="000000"/>
          <w:sz w:val="20"/>
          <w:szCs w:val="20"/>
        </w:rPr>
        <w:t>ж</w:t>
      </w:r>
      <w:r w:rsidRPr="004C5FDB">
        <w:rPr>
          <w:color w:val="000000"/>
          <w:sz w:val="20"/>
          <w:szCs w:val="20"/>
        </w:rPr>
        <w:t>дений; умению видеть математические закономерности в искусстве.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Ценности научного познания: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ориентацией в деятельности на современную систему научных представлений об основных закономерностях разв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тия человека, природы и общества, пониманием математической науки как сферы человеческой деятельности, этапов её ра</w:t>
      </w:r>
      <w:r w:rsidRPr="004C5FDB">
        <w:rPr>
          <w:color w:val="000000"/>
          <w:sz w:val="20"/>
          <w:szCs w:val="20"/>
        </w:rPr>
        <w:t>з</w:t>
      </w:r>
      <w:r w:rsidRPr="004C5FDB">
        <w:rPr>
          <w:color w:val="000000"/>
          <w:sz w:val="20"/>
          <w:szCs w:val="20"/>
        </w:rPr>
        <w:t>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Физическое воспитание, формирование культуры здоровья и эмоционального благополучия: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готовностью применять математические знания в интересах своего здоровья, ведения здорового образа жизни (зд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 xml:space="preserve">ровое питание, сбалансированный режим занятий и отдыха, регулярная физическая активность); </w:t>
      </w:r>
      <w:proofErr w:type="spellStart"/>
      <w:r w:rsidRPr="004C5FDB">
        <w:rPr>
          <w:color w:val="000000"/>
          <w:sz w:val="20"/>
          <w:szCs w:val="20"/>
        </w:rPr>
        <w:t>сформированностью</w:t>
      </w:r>
      <w:proofErr w:type="spellEnd"/>
      <w:r w:rsidRPr="004C5FDB">
        <w:rPr>
          <w:color w:val="000000"/>
          <w:sz w:val="20"/>
          <w:szCs w:val="20"/>
        </w:rPr>
        <w:t xml:space="preserve"> нав</w:t>
      </w:r>
      <w:r w:rsidRPr="004C5FDB">
        <w:rPr>
          <w:color w:val="000000"/>
          <w:sz w:val="20"/>
          <w:szCs w:val="20"/>
        </w:rPr>
        <w:t>ы</w:t>
      </w:r>
      <w:r w:rsidRPr="004C5FDB">
        <w:rPr>
          <w:color w:val="000000"/>
          <w:sz w:val="20"/>
          <w:szCs w:val="20"/>
        </w:rPr>
        <w:t>ка рефлексии, признанием своего права на ошибку и такого же права другого человека.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Экологическое воспитание: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lastRenderedPageBreak/>
        <w:t xml:space="preserve">Личностные результаты, обеспечивающие адаптацию </w:t>
      </w:r>
      <w:proofErr w:type="gramStart"/>
      <w:r w:rsidRPr="004C5FDB">
        <w:rPr>
          <w:b/>
          <w:color w:val="000000"/>
          <w:sz w:val="20"/>
          <w:szCs w:val="20"/>
        </w:rPr>
        <w:t>обучающегося</w:t>
      </w:r>
      <w:proofErr w:type="gramEnd"/>
      <w:r w:rsidRPr="004C5FDB">
        <w:rPr>
          <w:b/>
          <w:color w:val="000000"/>
          <w:sz w:val="20"/>
          <w:szCs w:val="20"/>
        </w:rPr>
        <w:t xml:space="preserve"> к изменяющимся условиям социальной и пр</w:t>
      </w:r>
      <w:r w:rsidRPr="004C5FDB">
        <w:rPr>
          <w:b/>
          <w:color w:val="000000"/>
          <w:sz w:val="20"/>
          <w:szCs w:val="20"/>
        </w:rPr>
        <w:t>и</w:t>
      </w:r>
      <w:r w:rsidRPr="004C5FDB">
        <w:rPr>
          <w:b/>
          <w:color w:val="000000"/>
          <w:sz w:val="20"/>
          <w:szCs w:val="20"/>
        </w:rPr>
        <w:t>родной среды: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готовностью к действиям в условиях неопределённости, повышению уровня своей компетентности через практич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способностью осознавать стрессовую ситуацию, воспринимать стрессовую ситуацию как вызов, требующий конт</w:t>
      </w:r>
      <w:r w:rsidRPr="004C5FDB">
        <w:rPr>
          <w:color w:val="000000"/>
          <w:sz w:val="20"/>
          <w:szCs w:val="20"/>
        </w:rPr>
        <w:t>р</w:t>
      </w:r>
      <w:r w:rsidRPr="004C5FDB">
        <w:rPr>
          <w:color w:val="000000"/>
          <w:sz w:val="20"/>
          <w:szCs w:val="20"/>
        </w:rPr>
        <w:t>мер, корректировать принимаемые решения и действия, формулировать и оценивать риски и последствия, формировать опыт.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МЕТАПРЕДМЕТНЫЕ РЕЗУЛЬТАТЫ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i/>
          <w:iCs/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Метапредметные результаты освоения программы учебного предмета «Математика» характеризуются овладением </w:t>
      </w:r>
      <w:r w:rsidRPr="004C5FDB">
        <w:rPr>
          <w:i/>
          <w:iCs/>
          <w:color w:val="000000"/>
          <w:sz w:val="20"/>
          <w:szCs w:val="20"/>
        </w:rPr>
        <w:t xml:space="preserve">универсальными </w:t>
      </w:r>
      <w:r w:rsidRPr="004C5FDB">
        <w:rPr>
          <w:b/>
          <w:bCs/>
          <w:i/>
          <w:iCs/>
          <w:color w:val="000000"/>
          <w:sz w:val="20"/>
          <w:szCs w:val="20"/>
        </w:rPr>
        <w:t>познавательными</w:t>
      </w:r>
      <w:r w:rsidRPr="004C5FDB">
        <w:rPr>
          <w:i/>
          <w:iCs/>
          <w:color w:val="000000"/>
          <w:sz w:val="20"/>
          <w:szCs w:val="20"/>
        </w:rPr>
        <w:t xml:space="preserve"> действиями, универсальными </w:t>
      </w:r>
      <w:r w:rsidRPr="004C5FDB">
        <w:rPr>
          <w:b/>
          <w:bCs/>
          <w:i/>
          <w:iCs/>
          <w:color w:val="000000"/>
          <w:sz w:val="20"/>
          <w:szCs w:val="20"/>
        </w:rPr>
        <w:t>коммуникативными</w:t>
      </w:r>
      <w:r w:rsidRPr="004C5FDB">
        <w:rPr>
          <w:b/>
          <w:bCs/>
          <w:color w:val="000000"/>
          <w:sz w:val="20"/>
          <w:szCs w:val="20"/>
        </w:rPr>
        <w:t xml:space="preserve"> </w:t>
      </w:r>
      <w:r w:rsidRPr="004C5FDB">
        <w:rPr>
          <w:i/>
          <w:iCs/>
          <w:color w:val="000000"/>
          <w:sz w:val="20"/>
          <w:szCs w:val="20"/>
        </w:rPr>
        <w:t xml:space="preserve">действиями и универсальными </w:t>
      </w:r>
      <w:r w:rsidRPr="004C5FDB">
        <w:rPr>
          <w:b/>
          <w:bCs/>
          <w:i/>
          <w:iCs/>
          <w:color w:val="000000"/>
          <w:sz w:val="20"/>
          <w:szCs w:val="20"/>
        </w:rPr>
        <w:t>рег</w:t>
      </w:r>
      <w:r w:rsidRPr="004C5FDB">
        <w:rPr>
          <w:b/>
          <w:bCs/>
          <w:i/>
          <w:iCs/>
          <w:color w:val="000000"/>
          <w:sz w:val="20"/>
          <w:szCs w:val="20"/>
        </w:rPr>
        <w:t>у</w:t>
      </w:r>
      <w:r w:rsidRPr="004C5FDB">
        <w:rPr>
          <w:b/>
          <w:bCs/>
          <w:i/>
          <w:iCs/>
          <w:color w:val="000000"/>
          <w:sz w:val="20"/>
          <w:szCs w:val="20"/>
        </w:rPr>
        <w:t>лятивными</w:t>
      </w:r>
      <w:r w:rsidRPr="004C5FDB">
        <w:rPr>
          <w:b/>
          <w:bCs/>
          <w:color w:val="000000"/>
          <w:sz w:val="20"/>
          <w:szCs w:val="20"/>
        </w:rPr>
        <w:t xml:space="preserve"> </w:t>
      </w:r>
      <w:r w:rsidRPr="004C5FDB">
        <w:rPr>
          <w:i/>
          <w:iCs/>
          <w:color w:val="000000"/>
          <w:sz w:val="20"/>
          <w:szCs w:val="20"/>
        </w:rPr>
        <w:t>действиями.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i/>
          <w:iCs/>
          <w:color w:val="000000"/>
          <w:sz w:val="20"/>
          <w:szCs w:val="20"/>
        </w:rPr>
      </w:pPr>
      <w:r w:rsidRPr="004C5FDB">
        <w:rPr>
          <w:i/>
          <w:iCs/>
          <w:color w:val="000000"/>
          <w:sz w:val="20"/>
          <w:szCs w:val="20"/>
        </w:rPr>
        <w:t xml:space="preserve">1) Универсальные </w:t>
      </w:r>
      <w:r w:rsidRPr="004C5FDB">
        <w:rPr>
          <w:b/>
          <w:bCs/>
          <w:i/>
          <w:iCs/>
          <w:color w:val="000000"/>
          <w:sz w:val="20"/>
          <w:szCs w:val="20"/>
        </w:rPr>
        <w:t>познавательные</w:t>
      </w:r>
      <w:r w:rsidRPr="004C5FDB">
        <w:rPr>
          <w:i/>
          <w:iCs/>
          <w:color w:val="000000"/>
          <w:sz w:val="20"/>
          <w:szCs w:val="20"/>
        </w:rPr>
        <w:t xml:space="preserve"> действия обеспечивают формирование базовых когнитивных процессов обуч</w:t>
      </w:r>
      <w:r w:rsidRPr="004C5FDB">
        <w:rPr>
          <w:i/>
          <w:iCs/>
          <w:color w:val="000000"/>
          <w:sz w:val="20"/>
          <w:szCs w:val="20"/>
        </w:rPr>
        <w:t>а</w:t>
      </w:r>
      <w:r w:rsidRPr="004C5FDB">
        <w:rPr>
          <w:i/>
          <w:iCs/>
          <w:color w:val="000000"/>
          <w:sz w:val="20"/>
          <w:szCs w:val="20"/>
        </w:rPr>
        <w:t>ющихся (освоение методов познания окружающего мира; применение логических, исследовательских операций, умений р</w:t>
      </w:r>
      <w:r w:rsidRPr="004C5FDB">
        <w:rPr>
          <w:i/>
          <w:iCs/>
          <w:color w:val="000000"/>
          <w:sz w:val="20"/>
          <w:szCs w:val="20"/>
        </w:rPr>
        <w:t>а</w:t>
      </w:r>
      <w:r w:rsidRPr="004C5FDB">
        <w:rPr>
          <w:i/>
          <w:iCs/>
          <w:color w:val="000000"/>
          <w:sz w:val="20"/>
          <w:szCs w:val="20"/>
        </w:rPr>
        <w:t>ботать с информацией).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142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Базовые логические действия: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ния и сравнения, критерии проводимого анализа;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4"/>
          <w:sz w:val="20"/>
          <w:szCs w:val="20"/>
        </w:rPr>
        <w:t xml:space="preserve">выявлять математические закономерности, взаимосвязи и </w:t>
      </w:r>
      <w:r w:rsidRPr="004C5FDB">
        <w:rPr>
          <w:color w:val="000000"/>
          <w:spacing w:val="-8"/>
          <w:sz w:val="20"/>
          <w:szCs w:val="20"/>
        </w:rPr>
        <w:t>про</w:t>
      </w:r>
      <w:r w:rsidRPr="004C5FDB">
        <w:rPr>
          <w:color w:val="000000"/>
          <w:spacing w:val="-4"/>
          <w:sz w:val="20"/>
          <w:szCs w:val="20"/>
        </w:rPr>
        <w:t>тиворечия в фактах, данных, наблюдениях и утверждениях;</w:t>
      </w:r>
      <w:r w:rsidRPr="004C5FDB">
        <w:rPr>
          <w:color w:val="000000"/>
          <w:sz w:val="20"/>
          <w:szCs w:val="20"/>
        </w:rPr>
        <w:t xml:space="preserve"> пре</w:t>
      </w:r>
      <w:r w:rsidRPr="004C5FDB">
        <w:rPr>
          <w:color w:val="000000"/>
          <w:sz w:val="20"/>
          <w:szCs w:val="20"/>
        </w:rPr>
        <w:t>д</w:t>
      </w:r>
      <w:r w:rsidRPr="004C5FDB">
        <w:rPr>
          <w:color w:val="000000"/>
          <w:sz w:val="20"/>
          <w:szCs w:val="20"/>
        </w:rPr>
        <w:t>лагать критерии для выявления закономерностей и противоречий;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4"/>
          <w:sz w:val="20"/>
          <w:szCs w:val="20"/>
        </w:rPr>
      </w:pPr>
      <w:r w:rsidRPr="004C5FDB">
        <w:rPr>
          <w:color w:val="000000"/>
          <w:spacing w:val="-4"/>
          <w:sz w:val="20"/>
          <w:szCs w:val="2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C5FDB">
        <w:rPr>
          <w:color w:val="000000"/>
          <w:sz w:val="20"/>
          <w:szCs w:val="20"/>
        </w:rPr>
        <w:t>контрпримеры</w:t>
      </w:r>
      <w:proofErr w:type="spellEnd"/>
      <w:r w:rsidRPr="004C5FDB">
        <w:rPr>
          <w:color w:val="000000"/>
          <w:sz w:val="20"/>
          <w:szCs w:val="20"/>
        </w:rPr>
        <w:t>; обоснов</w:t>
      </w:r>
      <w:r w:rsidRPr="004C5FDB">
        <w:rPr>
          <w:color w:val="000000"/>
          <w:sz w:val="20"/>
          <w:szCs w:val="20"/>
        </w:rPr>
        <w:t>ы</w:t>
      </w:r>
      <w:r w:rsidRPr="004C5FDB">
        <w:rPr>
          <w:color w:val="000000"/>
          <w:sz w:val="20"/>
          <w:szCs w:val="20"/>
        </w:rPr>
        <w:t>вать собственные рассуждения;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5122" w:rsidRPr="004C5FDB" w:rsidRDefault="00BF5122" w:rsidP="00BC156B">
      <w:pPr>
        <w:keepNext/>
        <w:widowControl w:val="0"/>
        <w:autoSpaceDE w:val="0"/>
        <w:autoSpaceDN w:val="0"/>
        <w:adjustRightInd w:val="0"/>
        <w:spacing w:before="142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Базовые исследовательские действия: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вопросы как исследовательский инструмент познания; формулировать вопросы, фиксирующие противор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чие, проблему, самостоятельно устанавливать искомое и данное, формировать гипотезу, аргументировать свою поз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цию, мнение;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Работа с информацией: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выявлять недостаточность и избыточность информации, данных, необходимых для решения задачи;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before="85" w:after="0" w:line="240" w:lineRule="auto"/>
        <w:ind w:left="0" w:firstLine="227"/>
        <w:jc w:val="both"/>
        <w:textAlignment w:val="center"/>
        <w:rPr>
          <w:i/>
          <w:iCs/>
          <w:color w:val="000000"/>
          <w:spacing w:val="-4"/>
          <w:sz w:val="20"/>
          <w:szCs w:val="20"/>
        </w:rPr>
      </w:pPr>
      <w:r w:rsidRPr="004C5FDB">
        <w:rPr>
          <w:i/>
          <w:iCs/>
          <w:color w:val="000000"/>
          <w:sz w:val="20"/>
          <w:szCs w:val="20"/>
        </w:rPr>
        <w:t xml:space="preserve">2) Универсальные </w:t>
      </w:r>
      <w:r w:rsidRPr="004C5FDB">
        <w:rPr>
          <w:b/>
          <w:bCs/>
          <w:i/>
          <w:iCs/>
          <w:color w:val="000000"/>
          <w:sz w:val="20"/>
          <w:szCs w:val="20"/>
        </w:rPr>
        <w:t>коммуникативные</w:t>
      </w:r>
      <w:r w:rsidRPr="004C5FDB">
        <w:rPr>
          <w:b/>
          <w:bCs/>
          <w:color w:val="000000"/>
          <w:sz w:val="20"/>
          <w:szCs w:val="20"/>
        </w:rPr>
        <w:t xml:space="preserve"> </w:t>
      </w:r>
      <w:r w:rsidRPr="004C5FDB">
        <w:rPr>
          <w:i/>
          <w:iCs/>
          <w:color w:val="000000"/>
          <w:sz w:val="20"/>
          <w:szCs w:val="20"/>
        </w:rPr>
        <w:t>действия обеспе</w:t>
      </w:r>
      <w:r w:rsidRPr="004C5FDB">
        <w:rPr>
          <w:i/>
          <w:iCs/>
          <w:color w:val="000000"/>
          <w:spacing w:val="-4"/>
          <w:sz w:val="20"/>
          <w:szCs w:val="20"/>
        </w:rPr>
        <w:t xml:space="preserve">чивают </w:t>
      </w:r>
      <w:proofErr w:type="spellStart"/>
      <w:r w:rsidRPr="004C5FDB">
        <w:rPr>
          <w:i/>
          <w:iCs/>
          <w:color w:val="000000"/>
          <w:spacing w:val="-4"/>
          <w:sz w:val="20"/>
          <w:szCs w:val="20"/>
        </w:rPr>
        <w:t>сформированность</w:t>
      </w:r>
      <w:proofErr w:type="spellEnd"/>
      <w:r w:rsidRPr="004C5FDB">
        <w:rPr>
          <w:i/>
          <w:iCs/>
          <w:color w:val="000000"/>
          <w:spacing w:val="-4"/>
          <w:sz w:val="20"/>
          <w:szCs w:val="20"/>
        </w:rPr>
        <w:t xml:space="preserve"> социальных навыков обучающихся.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Общение: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воспринимать и формулировать суждения в соответствии с условиями и целями общения; ясно, точно, грамотно выр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>представлять результаты решения задачи, эксперимента, исследования, проекта; самостоятельно выбирать формат высту</w:t>
      </w:r>
      <w:r w:rsidRPr="004C5FDB">
        <w:rPr>
          <w:color w:val="000000"/>
          <w:spacing w:val="-2"/>
          <w:sz w:val="20"/>
          <w:szCs w:val="20"/>
        </w:rPr>
        <w:t>п</w:t>
      </w:r>
      <w:r w:rsidRPr="004C5FDB">
        <w:rPr>
          <w:color w:val="000000"/>
          <w:spacing w:val="-2"/>
          <w:sz w:val="20"/>
          <w:szCs w:val="20"/>
        </w:rPr>
        <w:t>ления с учётом задач презентации и особенностей аудитории.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Сотрудничество: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>понимать и использовать преимущества командной и индивидуальной работы при решении учебных математических з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дач; принимать цель совместной деятельности, планировать организацию совместной работы, распределять виды 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бот, договариваться, обсуждать процесс и результат работы; обобщать мнения нескольких людей;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дукт по критериям, сформулированным участниками взаимодействия.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before="85" w:after="0" w:line="240" w:lineRule="auto"/>
        <w:ind w:left="0" w:firstLine="227"/>
        <w:jc w:val="both"/>
        <w:textAlignment w:val="center"/>
        <w:rPr>
          <w:i/>
          <w:iCs/>
          <w:color w:val="000000"/>
          <w:sz w:val="20"/>
          <w:szCs w:val="20"/>
        </w:rPr>
      </w:pPr>
      <w:r w:rsidRPr="004C5FDB">
        <w:rPr>
          <w:i/>
          <w:iCs/>
          <w:color w:val="000000"/>
          <w:sz w:val="20"/>
          <w:szCs w:val="20"/>
        </w:rPr>
        <w:t xml:space="preserve">3) Универсальные </w:t>
      </w:r>
      <w:r w:rsidRPr="004C5FDB">
        <w:rPr>
          <w:b/>
          <w:bCs/>
          <w:i/>
          <w:iCs/>
          <w:color w:val="000000"/>
          <w:sz w:val="20"/>
          <w:szCs w:val="20"/>
        </w:rPr>
        <w:t>регулятивные</w:t>
      </w:r>
      <w:r w:rsidRPr="004C5FDB">
        <w:rPr>
          <w:b/>
          <w:bCs/>
          <w:color w:val="000000"/>
          <w:sz w:val="20"/>
          <w:szCs w:val="20"/>
        </w:rPr>
        <w:t xml:space="preserve"> </w:t>
      </w:r>
      <w:r w:rsidRPr="004C5FDB">
        <w:rPr>
          <w:i/>
          <w:iCs/>
          <w:color w:val="000000"/>
          <w:sz w:val="20"/>
          <w:szCs w:val="20"/>
        </w:rPr>
        <w:t>действия обеспечивают формирование смысловых установок и жизненных нав</w:t>
      </w:r>
      <w:r w:rsidRPr="004C5FDB">
        <w:rPr>
          <w:i/>
          <w:iCs/>
          <w:color w:val="000000"/>
          <w:sz w:val="20"/>
          <w:szCs w:val="20"/>
        </w:rPr>
        <w:t>ы</w:t>
      </w:r>
      <w:r w:rsidRPr="004C5FDB">
        <w:rPr>
          <w:i/>
          <w:iCs/>
          <w:color w:val="000000"/>
          <w:sz w:val="20"/>
          <w:szCs w:val="20"/>
        </w:rPr>
        <w:t>ков личности.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Самоорганизация: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самостоятельно составлять план, алгоритм решения задачи (или его часть), выбирать способ решения с учётом имеющи</w:t>
      </w:r>
      <w:r w:rsidRPr="004C5FDB">
        <w:rPr>
          <w:color w:val="000000"/>
          <w:sz w:val="20"/>
          <w:szCs w:val="20"/>
        </w:rPr>
        <w:t>х</w:t>
      </w:r>
      <w:r w:rsidRPr="004C5FDB">
        <w:rPr>
          <w:color w:val="000000"/>
          <w:sz w:val="20"/>
          <w:szCs w:val="20"/>
        </w:rPr>
        <w:t>ся ресурсов и собственных возможностей, аргументировать и корректировать варианты решений с учётом новой и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формации.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Самоконтроль: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способами самопроверки, самоконтроля процесса и результата решения математической задачи;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предвидеть трудности, которые могут возникнуть при решении задачи, вносить коррективы в деятельность на основе н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вых обстоятельств, найденных ошибок, выявленных трудностей;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достижения</w:t>
      </w:r>
      <w:proofErr w:type="spellEnd"/>
      <w:r w:rsidRPr="004C5FDB">
        <w:rPr>
          <w:color w:val="000000"/>
          <w:sz w:val="20"/>
          <w:szCs w:val="20"/>
        </w:rPr>
        <w:t xml:space="preserve"> цели, находить ошибку, давать оценку приобретённому опыту.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27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ПРЕДМЕТНЫЕ РЕЗУЛЬТАТЫ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Предметные результаты освоения рабочей программы по математике представлены по годам обучения в следующих разделах программы в рамках отдельных курсов: в </w:t>
      </w:r>
      <w:r>
        <w:rPr>
          <w:color w:val="000000"/>
          <w:sz w:val="20"/>
          <w:szCs w:val="20"/>
        </w:rPr>
        <w:t>5–6</w:t>
      </w:r>
      <w:r w:rsidRPr="004C5FDB">
        <w:rPr>
          <w:color w:val="000000"/>
          <w:sz w:val="20"/>
          <w:szCs w:val="20"/>
        </w:rPr>
        <w:t xml:space="preserve"> классах — курса «Математика», в </w:t>
      </w:r>
      <w:r>
        <w:rPr>
          <w:color w:val="000000"/>
          <w:sz w:val="20"/>
          <w:szCs w:val="20"/>
        </w:rPr>
        <w:t>7–9</w:t>
      </w:r>
      <w:r w:rsidRPr="004C5FDB">
        <w:rPr>
          <w:color w:val="000000"/>
          <w:sz w:val="20"/>
          <w:szCs w:val="20"/>
        </w:rPr>
        <w:t xml:space="preserve"> классах — курсов «Алгебра», «Геометрия», «Вероятность и статистика».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Развитие логических представлений и навыков логического мышления осуществляется на протяжении всех лет об</w:t>
      </w:r>
      <w:r w:rsidRPr="004C5FDB">
        <w:rPr>
          <w:color w:val="000000"/>
          <w:sz w:val="20"/>
          <w:szCs w:val="20"/>
        </w:rPr>
        <w:t>у</w:t>
      </w:r>
      <w:r w:rsidRPr="004C5FDB">
        <w:rPr>
          <w:color w:val="000000"/>
          <w:sz w:val="20"/>
          <w:szCs w:val="20"/>
        </w:rPr>
        <w:t xml:space="preserve">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</w:t>
      </w:r>
      <w:proofErr w:type="spellStart"/>
      <w:r w:rsidRPr="004C5FDB">
        <w:rPr>
          <w:color w:val="000000"/>
          <w:sz w:val="20"/>
          <w:szCs w:val="20"/>
        </w:rPr>
        <w:t>конт</w:t>
      </w:r>
      <w:r w:rsidRPr="004C5FDB">
        <w:rPr>
          <w:color w:val="000000"/>
          <w:sz w:val="20"/>
          <w:szCs w:val="20"/>
        </w:rPr>
        <w:t>р</w:t>
      </w:r>
      <w:r w:rsidRPr="004C5FDB">
        <w:rPr>
          <w:color w:val="000000"/>
          <w:sz w:val="20"/>
          <w:szCs w:val="20"/>
        </w:rPr>
        <w:t>примеры</w:t>
      </w:r>
      <w:proofErr w:type="spellEnd"/>
      <w:r w:rsidRPr="004C5FDB">
        <w:rPr>
          <w:color w:val="000000"/>
          <w:sz w:val="20"/>
          <w:szCs w:val="20"/>
        </w:rPr>
        <w:t>, овладеет понятиями: определение, аксиома, теорема, доказательство — и научится использовать их при выполн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 xml:space="preserve">нии учебных и </w:t>
      </w:r>
      <w:proofErr w:type="spellStart"/>
      <w:r w:rsidRPr="004C5FDB">
        <w:rPr>
          <w:color w:val="000000"/>
          <w:sz w:val="20"/>
          <w:szCs w:val="20"/>
        </w:rPr>
        <w:t>внеучебных</w:t>
      </w:r>
      <w:proofErr w:type="spellEnd"/>
      <w:r w:rsidRPr="004C5FDB">
        <w:rPr>
          <w:color w:val="000000"/>
          <w:sz w:val="20"/>
          <w:szCs w:val="20"/>
        </w:rPr>
        <w:t xml:space="preserve"> задач.</w:t>
      </w:r>
    </w:p>
    <w:p w:rsidR="00BF5122" w:rsidRPr="004C5FDB" w:rsidRDefault="00BF5122" w:rsidP="00BC156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color w:val="000000"/>
          <w:sz w:val="20"/>
          <w:szCs w:val="20"/>
        </w:rPr>
      </w:pPr>
    </w:p>
    <w:p w:rsidR="00BF5122" w:rsidRPr="004C5FDB" w:rsidRDefault="00BF5122" w:rsidP="00BC156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b/>
          <w:color w:val="000000"/>
          <w:szCs w:val="24"/>
        </w:rPr>
      </w:pPr>
      <w:r w:rsidRPr="004C5FDB">
        <w:rPr>
          <w:b/>
          <w:color w:val="000000"/>
          <w:szCs w:val="24"/>
        </w:rPr>
        <w:t>Рабочая программа учебного курса «Математика» 5-6 классы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" w:after="113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Цели изучения учебного курса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Приоритетными</w:t>
      </w:r>
      <w:r>
        <w:rPr>
          <w:color w:val="000000"/>
          <w:sz w:val="20"/>
          <w:szCs w:val="20"/>
        </w:rPr>
        <w:t xml:space="preserve"> целями обучения математике в 5–</w:t>
      </w:r>
      <w:r w:rsidRPr="004C5FDB">
        <w:rPr>
          <w:color w:val="000000"/>
          <w:sz w:val="20"/>
          <w:szCs w:val="20"/>
        </w:rPr>
        <w:t>6 классах являются: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продолжение формирования основных математических понятий (число, величина, геометрическая фигура), обеспечив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ющих преемственность и перспективность математического образования обучающихся;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подведение обучающихся на доступном для них </w:t>
      </w:r>
      <w:proofErr w:type="gramStart"/>
      <w:r w:rsidRPr="004C5FDB">
        <w:rPr>
          <w:color w:val="000000"/>
          <w:sz w:val="20"/>
          <w:szCs w:val="20"/>
        </w:rPr>
        <w:t>уровне</w:t>
      </w:r>
      <w:proofErr w:type="gramEnd"/>
      <w:r w:rsidRPr="004C5FDB">
        <w:rPr>
          <w:color w:val="000000"/>
          <w:sz w:val="20"/>
          <w:szCs w:val="20"/>
        </w:rPr>
        <w:t xml:space="preserve"> к осознанию взаимосвязи математики и окружающего мира;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вать полученные результаты и оценивать их на соответствие практической ситуации.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Основные линии </w:t>
      </w:r>
      <w:r>
        <w:rPr>
          <w:color w:val="000000"/>
          <w:sz w:val="20"/>
          <w:szCs w:val="20"/>
        </w:rPr>
        <w:t>содержания курса математики в 5–</w:t>
      </w:r>
      <w:r w:rsidRPr="004C5FDB">
        <w:rPr>
          <w:color w:val="000000"/>
          <w:sz w:val="20"/>
          <w:szCs w:val="20"/>
        </w:rPr>
        <w:t>6 классах —</w:t>
      </w:r>
      <w:r w:rsidRPr="004C5FDB">
        <w:rPr>
          <w:b/>
          <w:bCs/>
          <w:color w:val="000000"/>
          <w:sz w:val="20"/>
          <w:szCs w:val="20"/>
        </w:rPr>
        <w:t xml:space="preserve"> </w:t>
      </w:r>
      <w:r w:rsidRPr="004C5FDB">
        <w:rPr>
          <w:color w:val="000000"/>
          <w:sz w:val="20"/>
          <w:szCs w:val="20"/>
        </w:rPr>
        <w:t>арифметическая и геометрическая, которые разв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ваются параллельно, каждая в соответствии с собственной логикой, однако, не независимо одна от другой, а в тесном ко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такте и взаимодействии. Также в курсе происходит знакомство с элементами алгебры и описательной статистики.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Изучение арифметического материала начинается </w:t>
      </w:r>
      <w:proofErr w:type="gramStart"/>
      <w:r w:rsidRPr="004C5FDB">
        <w:rPr>
          <w:color w:val="000000"/>
          <w:sz w:val="20"/>
          <w:szCs w:val="20"/>
        </w:rPr>
        <w:t>со</w:t>
      </w:r>
      <w:proofErr w:type="gramEnd"/>
      <w:r w:rsidRPr="004C5FDB">
        <w:rPr>
          <w:color w:val="000000"/>
          <w:sz w:val="20"/>
          <w:szCs w:val="20"/>
        </w:rPr>
        <w:t xml:space="preserve"> систематизации и развития знаний о натуральных числах, п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4"/>
          <w:sz w:val="20"/>
          <w:szCs w:val="20"/>
        </w:rPr>
        <w:t>Другой крупный блок в содержании арифметической линии —</w:t>
      </w:r>
      <w:r w:rsidRPr="004C5FDB">
        <w:rPr>
          <w:color w:val="000000"/>
          <w:sz w:val="20"/>
          <w:szCs w:val="20"/>
        </w:rPr>
        <w:t xml:space="preserve"> это дроби. Начало изучения обыкновенных и десяти</w:t>
      </w:r>
      <w:r w:rsidRPr="004C5FDB">
        <w:rPr>
          <w:color w:val="000000"/>
          <w:sz w:val="20"/>
          <w:szCs w:val="20"/>
        </w:rPr>
        <w:t>ч</w:t>
      </w:r>
      <w:r w:rsidRPr="004C5FDB">
        <w:rPr>
          <w:color w:val="000000"/>
          <w:sz w:val="20"/>
          <w:szCs w:val="20"/>
        </w:rPr>
        <w:t>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</w:t>
      </w:r>
      <w:r w:rsidRPr="004C5FDB">
        <w:rPr>
          <w:color w:val="000000"/>
          <w:sz w:val="20"/>
          <w:szCs w:val="20"/>
        </w:rPr>
        <w:t>ч</w:t>
      </w:r>
      <w:r w:rsidRPr="004C5FDB">
        <w:rPr>
          <w:color w:val="000000"/>
          <w:sz w:val="20"/>
          <w:szCs w:val="20"/>
        </w:rPr>
        <w:t>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 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 начале 6 класса происходит знакомство с понятием процента.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lastRenderedPageBreak/>
        <w:t>Особенностью изучения положительных и отрицательных чисел является то, что они также могут рассматриваться в несколь</w:t>
      </w:r>
      <w:r w:rsidRPr="004C5FDB">
        <w:rPr>
          <w:color w:val="000000"/>
          <w:sz w:val="20"/>
          <w:szCs w:val="20"/>
        </w:rPr>
        <w:t xml:space="preserve">ко этапов. В 6 классе в начале изучения темы «Положительные и отрицательные числа» выделяется </w:t>
      </w:r>
      <w:proofErr w:type="spellStart"/>
      <w:r w:rsidRPr="004C5FDB">
        <w:rPr>
          <w:color w:val="000000"/>
          <w:sz w:val="20"/>
          <w:szCs w:val="20"/>
        </w:rPr>
        <w:t>подтема</w:t>
      </w:r>
      <w:proofErr w:type="spellEnd"/>
      <w:r w:rsidRPr="004C5FDB">
        <w:rPr>
          <w:color w:val="000000"/>
          <w:sz w:val="20"/>
          <w:szCs w:val="20"/>
        </w:rPr>
        <w:t xml:space="preserve"> «Целые числа», в рамках которой знакомство с отрицательными числами и действиями с положительными и отрицательными чи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>лами происходит на основе содержательного подхода. Это позволяет на доступном уровне познакомить обучающихся пра</w:t>
      </w:r>
      <w:r w:rsidRPr="004C5FDB">
        <w:rPr>
          <w:color w:val="000000"/>
          <w:sz w:val="20"/>
          <w:szCs w:val="20"/>
        </w:rPr>
        <w:t>к</w:t>
      </w:r>
      <w:r w:rsidRPr="004C5FDB">
        <w:rPr>
          <w:color w:val="000000"/>
          <w:sz w:val="20"/>
          <w:szCs w:val="20"/>
        </w:rPr>
        <w:t>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ление во времени способствует прочности приобретаемых навыков.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 обучении решению текстовых задач в 5</w:t>
      </w:r>
      <w:r>
        <w:rPr>
          <w:color w:val="000000"/>
          <w:sz w:val="20"/>
          <w:szCs w:val="20"/>
        </w:rPr>
        <w:t>–</w:t>
      </w:r>
      <w:r w:rsidRPr="004C5FDB">
        <w:rPr>
          <w:color w:val="000000"/>
          <w:sz w:val="20"/>
          <w:szCs w:val="20"/>
        </w:rPr>
        <w:t xml:space="preserve">6 классах используются арифметические приёмы решения. Текстовые задачи, решаемые при отработке вычислительных навыков в </w:t>
      </w:r>
      <w:r>
        <w:rPr>
          <w:color w:val="000000"/>
          <w:sz w:val="20"/>
          <w:szCs w:val="20"/>
        </w:rPr>
        <w:t>5–6</w:t>
      </w:r>
      <w:r w:rsidRPr="004C5FDB">
        <w:rPr>
          <w:color w:val="000000"/>
          <w:sz w:val="20"/>
          <w:szCs w:val="20"/>
        </w:rPr>
        <w:t xml:space="preserve">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 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4C5FDB">
        <w:rPr>
          <w:color w:val="000000"/>
          <w:sz w:val="20"/>
          <w:szCs w:val="20"/>
        </w:rPr>
        <w:t>используется</w:t>
      </w:r>
      <w:proofErr w:type="gramEnd"/>
      <w:r w:rsidRPr="004C5FDB">
        <w:rPr>
          <w:color w:val="000000"/>
          <w:sz w:val="20"/>
          <w:szCs w:val="20"/>
        </w:rPr>
        <w:t xml:space="preserve"> прежде всего для записи общих утверждений и предложений, формул, в частности для вычисления геометр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ческих величин, в качестве «заместителя» числа.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 курсе «Математики» </w:t>
      </w:r>
      <w:r>
        <w:rPr>
          <w:color w:val="000000"/>
          <w:sz w:val="20"/>
          <w:szCs w:val="20"/>
        </w:rPr>
        <w:t>5–6</w:t>
      </w:r>
      <w:r w:rsidRPr="004C5FDB">
        <w:rPr>
          <w:color w:val="000000"/>
          <w:sz w:val="20"/>
          <w:szCs w:val="20"/>
        </w:rPr>
        <w:t xml:space="preserve"> классов представлена наглядная геометрия, направленная на развитие образного мышл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ния, пространственного воображения, изобразительных умений. Это важный этап в изучении геометрии, который осущест</w:t>
      </w:r>
      <w:r w:rsidRPr="004C5FDB">
        <w:rPr>
          <w:color w:val="000000"/>
          <w:sz w:val="20"/>
          <w:szCs w:val="20"/>
        </w:rPr>
        <w:t>в</w:t>
      </w:r>
      <w:r w:rsidRPr="004C5FDB">
        <w:rPr>
          <w:color w:val="000000"/>
          <w:sz w:val="20"/>
          <w:szCs w:val="20"/>
        </w:rPr>
        <w:t xml:space="preserve">ляется на наглядно-практическом уровне, опирается на наглядно-образное мышление </w:t>
      </w:r>
      <w:proofErr w:type="gramStart"/>
      <w:r w:rsidRPr="004C5FDB">
        <w:rPr>
          <w:color w:val="000000"/>
          <w:sz w:val="20"/>
          <w:szCs w:val="20"/>
        </w:rPr>
        <w:t>обучающихся</w:t>
      </w:r>
      <w:proofErr w:type="gramEnd"/>
      <w:r w:rsidRPr="004C5FDB">
        <w:rPr>
          <w:color w:val="000000"/>
          <w:sz w:val="20"/>
          <w:szCs w:val="20"/>
        </w:rPr>
        <w:t>. Большая роль отводи</w:t>
      </w:r>
      <w:r w:rsidRPr="004C5FDB">
        <w:rPr>
          <w:color w:val="000000"/>
          <w:sz w:val="20"/>
          <w:szCs w:val="20"/>
        </w:rPr>
        <w:t>т</w:t>
      </w:r>
      <w:r w:rsidRPr="004C5FDB">
        <w:rPr>
          <w:color w:val="000000"/>
          <w:sz w:val="20"/>
          <w:szCs w:val="20"/>
        </w:rPr>
        <w:t>ся практической деятельности, опыту, эксперименту, моделированию. Обучающиеся знакомятся с геометрическими фиг</w:t>
      </w:r>
      <w:r w:rsidRPr="004C5FDB">
        <w:rPr>
          <w:color w:val="000000"/>
          <w:sz w:val="20"/>
          <w:szCs w:val="20"/>
        </w:rPr>
        <w:t>у</w:t>
      </w:r>
      <w:r w:rsidRPr="004C5FDB">
        <w:rPr>
          <w:color w:val="000000"/>
          <w:sz w:val="20"/>
          <w:szCs w:val="20"/>
        </w:rPr>
        <w:t>рами на плоскости и в пространстве, с их простейшими конфигурациями, учатся изображать их на нелинованной и клетч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 xml:space="preserve">той бумаге, рассматривают их простейшие свойства. В процессе изучения наглядной геометрии знания, полученные </w:t>
      </w:r>
      <w:proofErr w:type="gramStart"/>
      <w:r w:rsidRPr="004C5FDB">
        <w:rPr>
          <w:color w:val="000000"/>
          <w:sz w:val="20"/>
          <w:szCs w:val="20"/>
        </w:rPr>
        <w:t>обуч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ющимися</w:t>
      </w:r>
      <w:proofErr w:type="gramEnd"/>
      <w:r w:rsidRPr="004C5FDB">
        <w:rPr>
          <w:color w:val="000000"/>
          <w:sz w:val="20"/>
          <w:szCs w:val="20"/>
        </w:rPr>
        <w:t xml:space="preserve"> в начальной школе, систематизируются и расширяются.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86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Место учебного курса в учебном плане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Согласно учебному плану в </w:t>
      </w:r>
      <w:r>
        <w:rPr>
          <w:color w:val="000000"/>
          <w:sz w:val="20"/>
          <w:szCs w:val="20"/>
        </w:rPr>
        <w:t>5–6</w:t>
      </w:r>
      <w:r w:rsidRPr="004C5FDB">
        <w:rPr>
          <w:color w:val="000000"/>
          <w:sz w:val="20"/>
          <w:szCs w:val="20"/>
        </w:rPr>
        <w:t xml:space="preserve">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Учебный план на изучение математики в </w:t>
      </w:r>
      <w:r>
        <w:rPr>
          <w:color w:val="000000"/>
          <w:sz w:val="20"/>
          <w:szCs w:val="20"/>
        </w:rPr>
        <w:t>5–6</w:t>
      </w:r>
      <w:r w:rsidRPr="004C5FDB">
        <w:rPr>
          <w:color w:val="000000"/>
          <w:sz w:val="20"/>
          <w:szCs w:val="20"/>
        </w:rPr>
        <w:t xml:space="preserve"> классах отводит 5 учебных часов в неделю в течение каждого года обучения, всего 330 учебных часов.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86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Содержание учебного курса (по годам обучения)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5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Натуральные числа и нуль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4C5FDB">
        <w:rPr>
          <w:color w:val="000000"/>
          <w:sz w:val="20"/>
          <w:szCs w:val="20"/>
        </w:rPr>
        <w:t>координатной</w:t>
      </w:r>
      <w:proofErr w:type="gramEnd"/>
      <w:r w:rsidRPr="004C5FDB">
        <w:rPr>
          <w:color w:val="000000"/>
          <w:sz w:val="20"/>
          <w:szCs w:val="20"/>
        </w:rPr>
        <w:t xml:space="preserve"> (числовой) прямой.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Сложение натуральных чисел; свойство нуля при сложении. Вычитание как действие, обратное сложению. Умнож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ние натуральных чисел; свойства нуля и единицы при умножении. Деление как действие, обратное умножению. Компоне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ты действий, связь между ними. Проверка результата арифметического действия. Переместительное и сочетательное сво</w:t>
      </w:r>
      <w:r w:rsidRPr="004C5FDB">
        <w:rPr>
          <w:color w:val="000000"/>
          <w:sz w:val="20"/>
          <w:szCs w:val="20"/>
        </w:rPr>
        <w:t>й</w:t>
      </w:r>
      <w:r w:rsidRPr="004C5FDB">
        <w:rPr>
          <w:color w:val="000000"/>
          <w:sz w:val="20"/>
          <w:szCs w:val="20"/>
        </w:rPr>
        <w:t>ства (законы) сложения и умножения, распределительное свойство (закон) умножения.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Использование букв для обозначения неизвестного компонента и записи свойств арифметических действий.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Степень с натуральным показателем. Запись числа в виде суммы разрядных слагаемых.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</w:t>
      </w:r>
      <w:r w:rsidRPr="004C5FDB">
        <w:rPr>
          <w:color w:val="000000"/>
          <w:sz w:val="20"/>
          <w:szCs w:val="20"/>
        </w:rPr>
        <w:t>й</w:t>
      </w:r>
      <w:r w:rsidRPr="004C5FDB">
        <w:rPr>
          <w:color w:val="000000"/>
          <w:sz w:val="20"/>
          <w:szCs w:val="20"/>
        </w:rPr>
        <w:t>ства умножения.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Дроби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4C5FDB">
        <w:rPr>
          <w:color w:val="000000"/>
          <w:sz w:val="20"/>
          <w:szCs w:val="20"/>
        </w:rPr>
        <w:t>числовой</w:t>
      </w:r>
      <w:proofErr w:type="gramEnd"/>
      <w:r w:rsidRPr="004C5FDB">
        <w:rPr>
          <w:color w:val="000000"/>
          <w:sz w:val="20"/>
          <w:szCs w:val="20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Сложение и вычитание дробей. Умножение и деление дробей; взаимно-обратные дроби. Нахождение части целого и целого по его части.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Десятичная запись дробей. Представление десятичной дроби в виде обыкновенной. Изображение десятичных др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 xml:space="preserve">бей точками на </w:t>
      </w:r>
      <w:proofErr w:type="gramStart"/>
      <w:r w:rsidRPr="004C5FDB">
        <w:rPr>
          <w:color w:val="000000"/>
          <w:sz w:val="20"/>
          <w:szCs w:val="20"/>
        </w:rPr>
        <w:t>числовой</w:t>
      </w:r>
      <w:proofErr w:type="gramEnd"/>
      <w:r w:rsidRPr="004C5FDB">
        <w:rPr>
          <w:color w:val="000000"/>
          <w:sz w:val="20"/>
          <w:szCs w:val="20"/>
        </w:rPr>
        <w:t xml:space="preserve"> прямой. Сравнение десятичных дробей.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Арифметические действия с десятичными дробями. Округление десятичных дробей.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Решение текстовых задач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4C5FDB">
        <w:rPr>
          <w:color w:val="000000"/>
          <w:sz w:val="20"/>
          <w:szCs w:val="20"/>
        </w:rPr>
        <w:t xml:space="preserve"> Единицы измерения: массы, объёма, цены; расстояния, времени, скорости. Связь между единицами измерения каждой величины.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основных задач на дроби.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Представление данных в виде таблиц, столбчатых диаграмм.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Наглядная геометрия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4C5FDB">
        <w:rPr>
          <w:color w:val="000000"/>
          <w:sz w:val="20"/>
          <w:szCs w:val="20"/>
        </w:rPr>
        <w:t xml:space="preserve"> Угол. Прямой, острый, тупой и развёрнутый углы.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Длина отрезка, метрические единицы длины. Длина </w:t>
      </w:r>
      <w:proofErr w:type="gramStart"/>
      <w:r w:rsidRPr="004C5FDB">
        <w:rPr>
          <w:color w:val="000000"/>
          <w:sz w:val="20"/>
          <w:szCs w:val="20"/>
        </w:rPr>
        <w:t>ломаной</w:t>
      </w:r>
      <w:proofErr w:type="gramEnd"/>
      <w:r w:rsidRPr="004C5FDB">
        <w:rPr>
          <w:color w:val="000000"/>
          <w:sz w:val="20"/>
          <w:szCs w:val="20"/>
        </w:rPr>
        <w:t>, периметр многоугольника. Измерение и построение углов с помощью транспортира.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Наглядные представления о фигурах на плоскости: многоугольник; прямоугольник, квадрат; треугольник, о раве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стве фигур.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4C5FDB">
        <w:rPr>
          <w:color w:val="000000"/>
          <w:sz w:val="20"/>
          <w:szCs w:val="20"/>
        </w:rPr>
        <w:t>ств ст</w:t>
      </w:r>
      <w:proofErr w:type="gramEnd"/>
      <w:r w:rsidRPr="004C5FDB">
        <w:rPr>
          <w:color w:val="000000"/>
          <w:sz w:val="20"/>
          <w:szCs w:val="20"/>
        </w:rPr>
        <w:t>орон и углов прямоугольника, квадрата.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ги, проволоки, пластилина и др.).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Объём прямоугольного параллелепипеда, куба. Единицы измерения объёма.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12" w:after="85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6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Натуральные числа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Арифметические действия с многозначными натуральными числами. Числовые выражения, порядок действий, и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>пользование скобок. Использование при вычислениях переместительного и сочетательного свой</w:t>
      </w:r>
      <w:proofErr w:type="gramStart"/>
      <w:r w:rsidRPr="004C5FDB">
        <w:rPr>
          <w:color w:val="000000"/>
          <w:sz w:val="20"/>
          <w:szCs w:val="20"/>
        </w:rPr>
        <w:t>ств сл</w:t>
      </w:r>
      <w:proofErr w:type="gramEnd"/>
      <w:r w:rsidRPr="004C5FDB">
        <w:rPr>
          <w:color w:val="000000"/>
          <w:sz w:val="20"/>
          <w:szCs w:val="20"/>
        </w:rPr>
        <w:t>ожения и умножения, распределительного свойства умножения. Округление натуральных чисел.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Делители и кратные числа; наибольший общий делитель и наименьшее общее кратное. Делимость суммы и прои</w:t>
      </w:r>
      <w:r w:rsidRPr="004C5FDB">
        <w:rPr>
          <w:color w:val="000000"/>
          <w:sz w:val="20"/>
          <w:szCs w:val="20"/>
        </w:rPr>
        <w:t>з</w:t>
      </w:r>
      <w:r w:rsidRPr="004C5FDB">
        <w:rPr>
          <w:color w:val="000000"/>
          <w:sz w:val="20"/>
          <w:szCs w:val="20"/>
        </w:rPr>
        <w:t>ведения. Деление с остатком.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Дроби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</w:t>
      </w:r>
      <w:r w:rsidRPr="004C5FDB">
        <w:rPr>
          <w:color w:val="000000"/>
          <w:sz w:val="20"/>
          <w:szCs w:val="20"/>
        </w:rPr>
        <w:t>ч</w:t>
      </w:r>
      <w:r w:rsidRPr="004C5FDB">
        <w:rPr>
          <w:color w:val="000000"/>
          <w:sz w:val="20"/>
          <w:szCs w:val="20"/>
        </w:rPr>
        <w:t>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бями.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Отношение. Деление в данном отношении. Масштаб, пропорция. Применение пропорций при решении задач.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Понятие процента. Вычисление процента от величины и величины по её проценту. Выражение процентов десяти</w:t>
      </w:r>
      <w:r w:rsidRPr="004C5FDB">
        <w:rPr>
          <w:color w:val="000000"/>
          <w:sz w:val="20"/>
          <w:szCs w:val="20"/>
        </w:rPr>
        <w:t>ч</w:t>
      </w:r>
      <w:r w:rsidRPr="004C5FDB">
        <w:rPr>
          <w:color w:val="000000"/>
          <w:sz w:val="20"/>
          <w:szCs w:val="20"/>
        </w:rPr>
        <w:t>ными дробями. Решение задач на проценты. Выражение отношения величин в процентах.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Положительные и отрицательные числа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4"/>
          <w:sz w:val="20"/>
          <w:szCs w:val="20"/>
        </w:rPr>
        <w:t>Положительные и отрицательные числа. Целые числа. Модуль</w:t>
      </w:r>
      <w:r w:rsidRPr="004C5FDB">
        <w:rPr>
          <w:color w:val="000000"/>
          <w:sz w:val="20"/>
          <w:szCs w:val="20"/>
        </w:rPr>
        <w:t xml:space="preserve"> числа, геометрическая интерпретация модуля числа. Изображение чисел на </w:t>
      </w:r>
      <w:proofErr w:type="gramStart"/>
      <w:r w:rsidRPr="004C5FDB">
        <w:rPr>
          <w:color w:val="000000"/>
          <w:sz w:val="20"/>
          <w:szCs w:val="20"/>
        </w:rPr>
        <w:t>координатной</w:t>
      </w:r>
      <w:proofErr w:type="gramEnd"/>
      <w:r w:rsidRPr="004C5FDB">
        <w:rPr>
          <w:color w:val="000000"/>
          <w:sz w:val="20"/>
          <w:szCs w:val="20"/>
        </w:rPr>
        <w:t xml:space="preserve"> прямой. Числовые промежутки.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Сравнение чисел. Арифметические действия с положительными и отрицательными числами.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Буквенные выражения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Применение букв для записи математических выражений и предложений. Свойства арифметических действий. Бу</w:t>
      </w:r>
      <w:r w:rsidRPr="004C5FDB">
        <w:rPr>
          <w:color w:val="000000"/>
          <w:sz w:val="20"/>
          <w:szCs w:val="20"/>
        </w:rPr>
        <w:t>к</w:t>
      </w:r>
      <w:r w:rsidRPr="004C5FDB">
        <w:rPr>
          <w:color w:val="000000"/>
          <w:sz w:val="20"/>
          <w:szCs w:val="20"/>
        </w:rPr>
        <w:t>венные выражения и числовые подстановки. Буквенные равенства, нахождение неизвестного компонента. Формулы; форм</w:t>
      </w:r>
      <w:r w:rsidRPr="004C5FDB">
        <w:rPr>
          <w:color w:val="000000"/>
          <w:sz w:val="20"/>
          <w:szCs w:val="20"/>
        </w:rPr>
        <w:t>у</w:t>
      </w:r>
      <w:r w:rsidRPr="004C5FDB">
        <w:rPr>
          <w:color w:val="000000"/>
          <w:sz w:val="20"/>
          <w:szCs w:val="20"/>
        </w:rPr>
        <w:t>лы периметра и площади прямоугольника, квадрата, объёма параллелепипеда и куба.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Решение текстовых задач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</w:t>
      </w:r>
      <w:proofErr w:type="gramEnd"/>
      <w:r w:rsidRPr="004C5FDB">
        <w:rPr>
          <w:color w:val="000000"/>
          <w:sz w:val="20"/>
          <w:szCs w:val="20"/>
        </w:rPr>
        <w:t xml:space="preserve"> Единицы измерения: массы, стоимости; расстояния, времени, скор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сти. Связь между единицами измерения каждой величины.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Оценка и прикидка, округление результата.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Составление буквенных выражений по условию задачи.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Представление данных с помощью таблиц и диаграмм. Столбчатые диаграммы: чтение и построение. Чтение круг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вых диаграмм.</w:t>
      </w:r>
    </w:p>
    <w:p w:rsidR="00BF5122" w:rsidRPr="004C5FDB" w:rsidRDefault="00BF5122" w:rsidP="00BC156B">
      <w:pPr>
        <w:autoSpaceDE w:val="0"/>
        <w:autoSpaceDN w:val="0"/>
        <w:adjustRightInd w:val="0"/>
        <w:spacing w:before="170" w:after="28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Наглядная геометрия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lastRenderedPageBreak/>
        <w:t>Наглядные представления о фигурах на плоскости: точка, прямая, отрезок, луч, угол, ломаная, многоугольник, ч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тырёхугольник, треугольник, окружность, круг.</w:t>
      </w:r>
      <w:proofErr w:type="gramEnd"/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4C5FDB">
        <w:rPr>
          <w:color w:val="000000"/>
          <w:sz w:val="20"/>
          <w:szCs w:val="20"/>
        </w:rPr>
        <w:t>Измерение расстояний: между двумя точками, от точки до прямой; длина маршрута на квадратной сетке.</w:t>
      </w:r>
      <w:proofErr w:type="gramEnd"/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Измерение и построение углов с помощью транспортира. Виды треугольников: остроугольный, прямоугольный, т</w:t>
      </w:r>
      <w:r w:rsidRPr="004C5FDB">
        <w:rPr>
          <w:color w:val="000000"/>
          <w:sz w:val="20"/>
          <w:szCs w:val="20"/>
        </w:rPr>
        <w:t>у</w:t>
      </w:r>
      <w:r w:rsidRPr="004C5FDB">
        <w:rPr>
          <w:color w:val="000000"/>
          <w:sz w:val="20"/>
          <w:szCs w:val="20"/>
        </w:rPr>
        <w:t>поугольный;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4C5FDB">
        <w:rPr>
          <w:color w:val="000000"/>
          <w:sz w:val="20"/>
          <w:szCs w:val="20"/>
        </w:rPr>
        <w:t>ств ст</w:t>
      </w:r>
      <w:proofErr w:type="gramEnd"/>
      <w:r w:rsidRPr="004C5FDB">
        <w:rPr>
          <w:color w:val="000000"/>
          <w:sz w:val="20"/>
          <w:szCs w:val="20"/>
        </w:rPr>
        <w:t>орон, углов, диагоналей. Изображение геометрических фигур на нелинованной бумаге с использ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ванием циркуля, линейки, угольника, транспортира. Построения на клетчатой бумаге.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Симметрия: центральная, осевая и зеркальная симметрии. Построение симметричных фигур.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4C5FDB">
        <w:rPr>
          <w:color w:val="000000"/>
          <w:sz w:val="20"/>
          <w:szCs w:val="20"/>
        </w:rPr>
        <w:t xml:space="preserve"> Изображение пространственных фигур. Примеры развёрток многогранников, цилиндра и конуса. Создание м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делей пространственных фигур (из бумаги, проволоки, пластилина и др.).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Понятие объёма; единицы измерения объёма. Объём прямоугольного параллелепипеда, куба.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27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pacing w:val="-2"/>
          <w:sz w:val="16"/>
          <w:szCs w:val="16"/>
        </w:rPr>
        <w:t xml:space="preserve">планируемые Предметные результаты освоения </w:t>
      </w:r>
      <w:r w:rsidRPr="004C5FDB">
        <w:rPr>
          <w:b/>
          <w:bCs/>
          <w:caps/>
          <w:color w:val="000000"/>
          <w:sz w:val="16"/>
          <w:szCs w:val="16"/>
        </w:rPr>
        <w:t>рабочей программы курса (по годам обучения)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Освоение учебного курса «Математика» в </w:t>
      </w:r>
      <w:r>
        <w:rPr>
          <w:color w:val="000000"/>
          <w:sz w:val="20"/>
          <w:szCs w:val="20"/>
        </w:rPr>
        <w:t>5–6</w:t>
      </w:r>
      <w:r w:rsidRPr="004C5FDB">
        <w:rPr>
          <w:color w:val="000000"/>
          <w:sz w:val="20"/>
          <w:szCs w:val="20"/>
        </w:rPr>
        <w:t xml:space="preserve"> классах основной школы обеспечивает достижение следующих пре</w:t>
      </w:r>
      <w:r w:rsidRPr="004C5FDB">
        <w:rPr>
          <w:color w:val="000000"/>
          <w:sz w:val="20"/>
          <w:szCs w:val="20"/>
        </w:rPr>
        <w:t>д</w:t>
      </w:r>
      <w:r w:rsidRPr="004C5FDB">
        <w:rPr>
          <w:color w:val="000000"/>
          <w:sz w:val="20"/>
          <w:szCs w:val="20"/>
        </w:rPr>
        <w:t>метных образовательных результатов: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113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5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Понимать и правильно употреблять термины, связанные с натуральными числами, обыкновенными и десятичными др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бями.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4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Сравнивать и упорядочивать натуральные числа, сравнивать </w:t>
      </w:r>
      <w:r w:rsidRPr="004C5FDB">
        <w:rPr>
          <w:color w:val="000000"/>
          <w:spacing w:val="-4"/>
          <w:sz w:val="20"/>
          <w:szCs w:val="20"/>
        </w:rPr>
        <w:t>в простейших случаях обыкновенные дроби, десятичные дроби.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4C5FDB">
        <w:rPr>
          <w:color w:val="000000"/>
          <w:sz w:val="20"/>
          <w:szCs w:val="20"/>
        </w:rPr>
        <w:t>на</w:t>
      </w:r>
      <w:proofErr w:type="gramEnd"/>
      <w:r w:rsidRPr="004C5FDB">
        <w:rPr>
          <w:color w:val="000000"/>
          <w:sz w:val="20"/>
          <w:szCs w:val="20"/>
        </w:rPr>
        <w:t xml:space="preserve"> координатной (числовой) прямой.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арифметические действия с натуральными числами, с обыкновенными дробями в простейших случаях.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проверку, прикидку результата вычислений.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Округлять натуральные числа.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Решение текстовых задач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Решать задачи, содержащие зависимости, связывающие величины: скорость, время, расстояние; цена, количество, сто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мость.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краткие записи, схемы, таблицы, обозначения при решении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>Пользоваться основными единицами измерения: цены, массы;</w:t>
      </w:r>
      <w:r w:rsidRPr="004C5FDB">
        <w:rPr>
          <w:color w:val="000000"/>
          <w:sz w:val="20"/>
          <w:szCs w:val="20"/>
        </w:rPr>
        <w:t xml:space="preserve"> </w:t>
      </w:r>
      <w:r w:rsidRPr="004C5FDB">
        <w:rPr>
          <w:color w:val="000000"/>
          <w:spacing w:val="-2"/>
          <w:sz w:val="20"/>
          <w:szCs w:val="20"/>
        </w:rPr>
        <w:t>расстояния, времени, скорости; выражать одни единицы в</w:t>
      </w:r>
      <w:r w:rsidRPr="004C5FDB">
        <w:rPr>
          <w:color w:val="000000"/>
          <w:spacing w:val="-2"/>
          <w:sz w:val="20"/>
          <w:szCs w:val="20"/>
        </w:rPr>
        <w:t>е</w:t>
      </w:r>
      <w:r w:rsidRPr="004C5FDB">
        <w:rPr>
          <w:color w:val="000000"/>
          <w:spacing w:val="-2"/>
          <w:sz w:val="20"/>
          <w:szCs w:val="20"/>
        </w:rPr>
        <w:t>ли</w:t>
      </w:r>
      <w:r w:rsidRPr="004C5FDB">
        <w:rPr>
          <w:color w:val="000000"/>
          <w:sz w:val="20"/>
          <w:szCs w:val="20"/>
        </w:rPr>
        <w:t>чины через другие.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Извлекать, анализировать, оценивать информацию, представленную в таблице, на столбчатой диаграмме, интерпретир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вать представленные данные, использовать данные при решении задач.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Наглядная геометрия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Приводить примеры объектов окружающего мира, имеющих форму изученных геометрических фигур.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Использовать терминологию, связанную с углами: вершина сторона; с многоугольниками: угол, вершина, сторона, диаг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наль; с окружностью: радиус, диаметр, центр.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объём куба, параллелепипеда по заданным измерениям, пользоваться единицами измерения объёма.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несложные задачи на измерение геометрических величин в практических ситуациях.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198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6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Знать и понимать термины, связанные с различными видами чисел и способами их записи, переходить (если это возмо</w:t>
      </w:r>
      <w:r w:rsidRPr="004C5FDB">
        <w:rPr>
          <w:color w:val="000000"/>
          <w:sz w:val="20"/>
          <w:szCs w:val="20"/>
        </w:rPr>
        <w:t>ж</w:t>
      </w:r>
      <w:r w:rsidRPr="004C5FDB">
        <w:rPr>
          <w:color w:val="000000"/>
          <w:sz w:val="20"/>
          <w:szCs w:val="20"/>
        </w:rPr>
        <w:t>но) от одной формы записи числа к другой.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>Выполнять, сочетая устные и письменные приёмы, арифметические действия с натуральными и целыми числами, обы</w:t>
      </w:r>
      <w:r w:rsidRPr="004C5FDB">
        <w:rPr>
          <w:color w:val="000000"/>
          <w:sz w:val="20"/>
          <w:szCs w:val="20"/>
        </w:rPr>
        <w:t>к</w:t>
      </w:r>
      <w:r w:rsidRPr="004C5FDB">
        <w:rPr>
          <w:color w:val="000000"/>
          <w:sz w:val="20"/>
          <w:szCs w:val="20"/>
        </w:rPr>
        <w:t>новенными и десятичными дробями, положительными и отрицательными числами.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значения числовых выражений, выполнять прикидку и оценку результата вычислений; выполнять преобраз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вания числовых выражений на основе свойств арифметических действий.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Соотносить точки в прямоугольной системе координат с координатами этой точки.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Округлять целые числа и десятичные дроби, находить приближения чисел.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Числовые и буквенные выражения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признаками делимости, раскладывать натуральные числа на простые множители.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>Пользоваться масштабом, составлять пропорции и отношения.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неизвестный компонент равенства.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Решение текстовых задач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многошаговые текстовые задачи арифметическим способом.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Решать задачи, содержащие зависимости, связывающие величины: скорость, время, расстояние, цена, количество, сто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мость; производительность, время, объёма работы, используя арифметические действия, оценку, прикидку; польз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ваться единицами измерения соответствующих величин.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Составлять буквенные выражения по условию задачи.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Извлекать информацию, представленную в таблицах, на линейной, столбчатой или круговой диаграммах, интерпретир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вать представленные данные; использовать данные при решении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Представлять информацию с помощью таблиц, линейной и столбчатой диаграмм.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Наглядная геометрия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Приводить примеры объектов окружающего мира, имеющих форму изученных геометрических плоских и простра</w:t>
      </w:r>
      <w:r w:rsidRPr="004C5FDB">
        <w:rPr>
          <w:color w:val="000000"/>
          <w:sz w:val="20"/>
          <w:szCs w:val="20"/>
        </w:rPr>
        <w:t>н</w:t>
      </w:r>
      <w:r w:rsidRPr="004C5FDB">
        <w:rPr>
          <w:color w:val="000000"/>
          <w:sz w:val="20"/>
          <w:szCs w:val="20"/>
        </w:rPr>
        <w:t>ственных фигур, примеры равных и симметричных фигур.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Изображать с помощью циркуля, линейки, транспортира на нелинованной и клетчатой бумаге изученные плоские геоме</w:t>
      </w:r>
      <w:r w:rsidRPr="004C5FDB">
        <w:rPr>
          <w:color w:val="000000"/>
          <w:sz w:val="20"/>
          <w:szCs w:val="20"/>
        </w:rPr>
        <w:t>т</w:t>
      </w:r>
      <w:r w:rsidRPr="004C5FDB">
        <w:rPr>
          <w:color w:val="000000"/>
          <w:sz w:val="20"/>
          <w:szCs w:val="20"/>
        </w:rPr>
        <w:t>рические фигуры и конфигурации, симметричные фигуры.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геометрическими понятиями: равенство фигур, симметрия; использовать терминологию, связанную с си</w:t>
      </w:r>
      <w:r w:rsidRPr="004C5FDB">
        <w:rPr>
          <w:color w:val="000000"/>
          <w:sz w:val="20"/>
          <w:szCs w:val="20"/>
        </w:rPr>
        <w:t>м</w:t>
      </w:r>
      <w:r w:rsidRPr="004C5FDB">
        <w:rPr>
          <w:color w:val="000000"/>
          <w:sz w:val="20"/>
          <w:szCs w:val="20"/>
        </w:rPr>
        <w:t>метрией: ось симметрии, центр симметрии.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величины углов измерением с помощью транспортира, строить углы заданной величины, пользоваться при р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шении задач градусной мерой углов; распознавать на чертежах острый, прямой, развёрнутый и тупой углы.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длину ломаной, периметр многоугольника, пользоваться единицами измерения длины, выражать одни един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цы измерения длины через другие.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Изображать на клетчатой бумаге прямоугольный параллелепипед.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объём прямоугольного параллелепипеда, куба, пользоваться основными единицами измерения объёма; выр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жать одни единицы измерения объёма через другие.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несложные задачи на нахождение геометрических величин в практических ситуациях.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  <w:sectPr w:rsidR="00BF5122" w:rsidRPr="004C5FDB" w:rsidSect="00BC156B">
          <w:pgSz w:w="11907" w:h="16840" w:code="9"/>
          <w:pgMar w:top="620" w:right="580" w:bottom="568" w:left="580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Тематическое планирование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5 класс (170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118"/>
        <w:gridCol w:w="4111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311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11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</w:t>
            </w:r>
            <w:r w:rsidRPr="004C5FDB">
              <w:rPr>
                <w:b/>
                <w:sz w:val="20"/>
                <w:szCs w:val="20"/>
              </w:rPr>
              <w:t>ю</w:t>
            </w:r>
            <w:r w:rsidRPr="004C5FDB">
              <w:rPr>
                <w:b/>
                <w:sz w:val="20"/>
                <w:szCs w:val="20"/>
              </w:rPr>
              <w:t>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1D5303" w:rsidTr="00BC156B">
        <w:trPr>
          <w:trHeight w:val="2820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Натуральные</w:t>
            </w:r>
            <w:r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числа.</w:t>
            </w:r>
            <w:r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Действия</w:t>
            </w:r>
            <w:r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с</w:t>
            </w:r>
            <w:r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натурал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ь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ными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Cs/>
                <w:color w:val="231F20"/>
                <w:sz w:val="18"/>
                <w:szCs w:val="18"/>
                <w:shd w:val="clear" w:color="auto" w:fill="FFFFFF"/>
              </w:rPr>
              <w:t>числами (42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натуральные числа; способы упоряд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чивания чисел;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координатная</w:t>
            </w:r>
            <w:proofErr w:type="gramEnd"/>
            <w:r w:rsidRPr="00BF0249">
              <w:rPr>
                <w:sz w:val="18"/>
                <w:szCs w:val="18"/>
              </w:rPr>
              <w:t xml:space="preserve"> прямая, точки на коорд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натной прямой, координаты точки; свойства натурального ряда, чисел 0 и 1 при сложении и умножении; правило округления натуральных чисел;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арифметические действия с натурал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ными числами, значения числовых в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>ражений со скобками и без скобок;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произведение в виде степени, основ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ние, показатель степени,  значения ст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пеней;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свойства натурального ряда, чисел 0 и 1 при сложении и умножении;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переместительное и сочетательное свойства сложения и умножения, ра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>пределительное свойство умножения;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определения делителя и кратного, нахождение делителей и кратных чи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>ла; простые и составные числа; призн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ки делимости на 2, 3, 5, 9, 10; алгоритм разложения числа на простые множит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ли; остатки от деления и неполное частное;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числовые закономерности, гипотезы, обобщения и выводы по результатам проведённого исследования;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задачи на  перебор всех возможных в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риантов;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Читать, записывать, сравнивать натуральные числа; предлагать и обсуждать способы упорядочивания чисел;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Изображать </w:t>
            </w:r>
            <w:proofErr w:type="gramStart"/>
            <w:r w:rsidRPr="00BF0249">
              <w:rPr>
                <w:sz w:val="18"/>
                <w:szCs w:val="18"/>
              </w:rPr>
              <w:t>координатную</w:t>
            </w:r>
            <w:proofErr w:type="gramEnd"/>
            <w:r w:rsidRPr="00BF0249">
              <w:rPr>
                <w:sz w:val="18"/>
                <w:szCs w:val="18"/>
              </w:rPr>
              <w:t xml:space="preserve"> прямую, отмечать числа точками на координатной прямой, находить коорд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наты точки; Исследовать свойства натурального р</w:t>
            </w:r>
            <w:r w:rsidRPr="00BF0249">
              <w:rPr>
                <w:sz w:val="18"/>
                <w:szCs w:val="18"/>
              </w:rPr>
              <w:t>я</w:t>
            </w:r>
            <w:r w:rsidRPr="00BF0249">
              <w:rPr>
                <w:sz w:val="18"/>
                <w:szCs w:val="18"/>
              </w:rPr>
              <w:t>да, чисел 0 и 1 при сложении и умножении; Испол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зовать правило округления натуральных чисел;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Выполнять арифметические действия с натуральн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>ми числами, вычислять значения числовых выраж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ний со скобками и без скобок;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Записывать произведение в виде степени, читать степени, использовать терминологию (основание, показатель), вычислять значения степеней;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Исследовать свойства натурального ряда, чисел 0 и 1 при сложении и умножении;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Использовать при вычислениях переместительное и сочетательное свойства сложения и умножения, ра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>пределительное свойство умножения;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менять признаки делимости на 2, 3, 5, 9, 10; прим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нять алгоритм разложения числа на простые множ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тели; находить остатки от деления и неполное час</w:t>
            </w:r>
            <w:r w:rsidRPr="00BF0249">
              <w:rPr>
                <w:sz w:val="18"/>
                <w:szCs w:val="18"/>
              </w:rPr>
              <w:t>т</w:t>
            </w:r>
            <w:r w:rsidRPr="00BF0249">
              <w:rPr>
                <w:sz w:val="18"/>
                <w:szCs w:val="18"/>
              </w:rPr>
              <w:t>ное;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Исследовать числовые закономерности, выдвигать и обосновывать гипотезы, формулировать обобщения и выводы по результатам проведённого исследов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ния;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Решать задачи с помощью перебора всех возможных вариантов;</w:t>
            </w:r>
          </w:p>
        </w:tc>
        <w:tc>
          <w:tcPr>
            <w:tcW w:w="1843" w:type="dxa"/>
          </w:tcPr>
          <w:p w:rsidR="00BF5122" w:rsidRPr="00BC156B" w:rsidRDefault="001D5303" w:rsidP="00BF0249">
            <w:pPr>
              <w:widowControl w:val="0"/>
              <w:autoSpaceDE w:val="0"/>
              <w:autoSpaceDN w:val="0"/>
              <w:spacing w:before="71" w:after="0" w:line="240" w:lineRule="auto"/>
              <w:ind w:left="72"/>
              <w:rPr>
                <w:color w:val="0000FF"/>
                <w:w w:val="95"/>
                <w:sz w:val="16"/>
                <w:u w:val="single" w:color="0000FF"/>
                <w:lang w:val="it-IT"/>
              </w:rPr>
            </w:pPr>
            <w:hyperlink r:id="rId8">
              <w:r w:rsidR="00BF5122" w:rsidRPr="00343A5C">
                <w:rPr>
                  <w:rStyle w:val="a8"/>
                  <w:rFonts w:eastAsia="Calibri"/>
                  <w:lang w:val="en-US"/>
                </w:rPr>
                <w:t>https://www.yaklass.ru/p/matematika/5-klass/naturalnye-chisla-</w:t>
              </w:r>
            </w:hyperlink>
            <w:r w:rsidR="00BF5122" w:rsidRPr="00BC156B">
              <w:rPr>
                <w:color w:val="0000FF"/>
                <w:spacing w:val="1"/>
                <w:sz w:val="16"/>
                <w:lang w:val="it-IT"/>
              </w:rPr>
              <w:t xml:space="preserve"> </w:t>
            </w:r>
            <w:hyperlink r:id="rId9">
              <w:r w:rsidR="00BF5122" w:rsidRPr="00343A5C">
                <w:rPr>
                  <w:rStyle w:val="a8"/>
                  <w:rFonts w:eastAsia="Calibri"/>
                  <w:lang w:val="en-US"/>
                </w:rPr>
                <w:t>13442/desiatichnaia-sistema-schisleniia-rimskaia-numeratciia-13051</w:t>
              </w:r>
            </w:hyperlink>
          </w:p>
          <w:p w:rsidR="00BF5122" w:rsidRPr="00BC156B" w:rsidRDefault="001D5303" w:rsidP="00BF0249">
            <w:pPr>
              <w:widowControl w:val="0"/>
              <w:autoSpaceDE w:val="0"/>
              <w:autoSpaceDN w:val="0"/>
              <w:spacing w:before="71" w:after="0" w:line="240" w:lineRule="auto"/>
              <w:ind w:left="72"/>
              <w:rPr>
                <w:color w:val="000000"/>
                <w:sz w:val="16"/>
                <w:szCs w:val="16"/>
                <w:shd w:val="clear" w:color="auto" w:fill="FFFFFF"/>
                <w:lang w:val="it-IT"/>
              </w:rPr>
            </w:pPr>
            <w:hyperlink r:id="rId10" w:history="1">
              <w:r w:rsidR="00BF5122" w:rsidRPr="00343A5C">
                <w:rPr>
                  <w:rStyle w:val="a8"/>
                  <w:rFonts w:eastAsia="Calibri"/>
                  <w:lang w:val="it-IT"/>
                </w:rPr>
                <w:t>https://resh.edu.ru/subject/lesson/7721/start/287636</w:t>
              </w:r>
            </w:hyperlink>
          </w:p>
          <w:p w:rsidR="00BF5122" w:rsidRPr="00BC156B" w:rsidRDefault="00BF5122" w:rsidP="00BC156B">
            <w:pPr>
              <w:widowControl w:val="0"/>
              <w:autoSpaceDE w:val="0"/>
              <w:autoSpaceDN w:val="0"/>
              <w:spacing w:before="71" w:after="0" w:line="240" w:lineRule="auto"/>
              <w:rPr>
                <w:color w:val="000000"/>
                <w:sz w:val="16"/>
                <w:szCs w:val="16"/>
                <w:shd w:val="clear" w:color="auto" w:fill="FFFFFF"/>
                <w:lang w:val="it-IT"/>
              </w:rPr>
            </w:pPr>
          </w:p>
          <w:p w:rsidR="00BF5122" w:rsidRPr="00BC156B" w:rsidRDefault="001D5303" w:rsidP="00BF0249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lang w:val="fr-FR"/>
              </w:rPr>
            </w:pPr>
            <w:hyperlink r:id="rId11">
              <w:r w:rsidR="00BF5122" w:rsidRPr="00343A5C">
                <w:rPr>
                  <w:rStyle w:val="a8"/>
                  <w:rFonts w:eastAsia="Calibri"/>
                  <w:lang w:val="en-US"/>
                </w:rPr>
                <w:t>https://www.yaklass.ru/p/matematika/5-</w:t>
              </w:r>
            </w:hyperlink>
            <w:r w:rsidR="00BF5122" w:rsidRPr="00BC156B">
              <w:rPr>
                <w:color w:val="0000FF"/>
                <w:spacing w:val="1"/>
                <w:w w:val="95"/>
                <w:sz w:val="16"/>
                <w:lang w:val="fr-FR"/>
              </w:rPr>
              <w:t xml:space="preserve"> </w:t>
            </w:r>
            <w:hyperlink r:id="rId12">
              <w:proofErr w:type="spellStart"/>
              <w:r w:rsidR="00BF5122" w:rsidRPr="00343A5C">
                <w:rPr>
                  <w:rStyle w:val="a8"/>
                  <w:rFonts w:eastAsia="Calibri"/>
                  <w:lang w:val="en-US"/>
                </w:rPr>
                <w:t>klass</w:t>
              </w:r>
              <w:proofErr w:type="spellEnd"/>
              <w:r w:rsidR="00BF5122" w:rsidRPr="00343A5C">
                <w:rPr>
                  <w:rStyle w:val="a8"/>
                  <w:rFonts w:eastAsia="Calibri"/>
                  <w:lang w:val="en-US"/>
                </w:rPr>
                <w:t>/naturalnye-chisla-13442</w:t>
              </w:r>
            </w:hyperlink>
          </w:p>
          <w:p w:rsidR="00BF5122" w:rsidRPr="00BC156B" w:rsidRDefault="001D5303" w:rsidP="00BF0249">
            <w:pPr>
              <w:widowControl w:val="0"/>
              <w:autoSpaceDE w:val="0"/>
              <w:autoSpaceDN w:val="0"/>
              <w:spacing w:before="69" w:after="0" w:line="240" w:lineRule="auto"/>
              <w:ind w:left="72"/>
              <w:rPr>
                <w:color w:val="0000FF"/>
                <w:sz w:val="16"/>
                <w:u w:val="single" w:color="0000FF"/>
                <w:lang w:val="fr-FR"/>
              </w:rPr>
            </w:pPr>
            <w:hyperlink r:id="rId13">
              <w:r w:rsidR="00BF5122" w:rsidRPr="00343A5C">
                <w:rPr>
                  <w:rStyle w:val="a8"/>
                  <w:rFonts w:eastAsia="Calibri"/>
                  <w:lang w:val="fr-FR"/>
                </w:rPr>
                <w:t>https://www.yaklass.ru/p/matematika/5-klass/naturalnye-chisla-13442</w:t>
              </w:r>
            </w:hyperlink>
          </w:p>
          <w:p w:rsidR="00BF5122" w:rsidRPr="00BC156B" w:rsidRDefault="001D5303" w:rsidP="00BF0249">
            <w:pPr>
              <w:widowControl w:val="0"/>
              <w:autoSpaceDE w:val="0"/>
              <w:autoSpaceDN w:val="0"/>
              <w:spacing w:before="69" w:after="0" w:line="240" w:lineRule="auto"/>
              <w:ind w:left="72"/>
              <w:rPr>
                <w:sz w:val="16"/>
                <w:szCs w:val="16"/>
                <w:lang w:val="fr-FR"/>
              </w:rPr>
            </w:pPr>
            <w:hyperlink r:id="rId14">
              <w:r w:rsidR="00BF5122" w:rsidRPr="00343A5C">
                <w:rPr>
                  <w:rStyle w:val="a8"/>
                  <w:rFonts w:eastAsia="Calibri"/>
                  <w:lang w:val="fr-FR"/>
                </w:rPr>
                <w:t>https://skysmart.ru/articles/mathematic/svojstva-slozheniya-i-vychitaniya</w:t>
              </w:r>
            </w:hyperlink>
          </w:p>
          <w:p w:rsidR="00BF5122" w:rsidRPr="00BC156B" w:rsidRDefault="001D5303" w:rsidP="00BF0249">
            <w:pPr>
              <w:pStyle w:val="TableParagraph"/>
              <w:spacing w:before="61"/>
              <w:ind w:left="72"/>
              <w:rPr>
                <w:sz w:val="16"/>
                <w:szCs w:val="16"/>
                <w:lang w:val="fr-FR"/>
              </w:rPr>
            </w:pPr>
            <w:hyperlink r:id="rId15">
              <w:r w:rsidR="00BF5122" w:rsidRPr="00343A5C">
                <w:rPr>
                  <w:rStyle w:val="a8"/>
                  <w:lang w:val="fr-FR"/>
                </w:rPr>
                <w:t>https://resh.edu.ru/subject/lesson/7723/conspect/272293/</w:t>
              </w:r>
            </w:hyperlink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pStyle w:val="TableParagraph"/>
              <w:tabs>
                <w:tab w:val="left" w:pos="910"/>
              </w:tabs>
              <w:spacing w:before="61"/>
              <w:ind w:left="76" w:right="83"/>
              <w:rPr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Наглядная геоме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т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 xml:space="preserve">рия. Линии на плоскости </w:t>
            </w:r>
          </w:p>
          <w:p w:rsidR="00BF5122" w:rsidRPr="004C5FDB" w:rsidRDefault="00BF5122" w:rsidP="00BC156B">
            <w:pPr>
              <w:pStyle w:val="TableParagraph"/>
              <w:tabs>
                <w:tab w:val="left" w:pos="910"/>
              </w:tabs>
              <w:spacing w:before="61"/>
              <w:ind w:left="76" w:right="83"/>
              <w:rPr>
                <w:sz w:val="20"/>
                <w:szCs w:val="20"/>
              </w:rPr>
            </w:pP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(12 ч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точка, прямая, отрезок, луч, угол, лом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 xml:space="preserve">ная, окружность; длины отрезков, </w:t>
            </w:r>
            <w:proofErr w:type="gramStart"/>
            <w:r w:rsidRPr="00BF0249">
              <w:rPr>
                <w:sz w:val="18"/>
                <w:szCs w:val="18"/>
              </w:rPr>
              <w:t>л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маных</w:t>
            </w:r>
            <w:proofErr w:type="gramEnd"/>
            <w:r w:rsidRPr="00BF0249">
              <w:rPr>
                <w:sz w:val="18"/>
                <w:szCs w:val="18"/>
              </w:rPr>
              <w:t>; геометрические фигуры из о</w:t>
            </w:r>
            <w:r w:rsidRPr="00BF0249">
              <w:rPr>
                <w:sz w:val="18"/>
                <w:szCs w:val="18"/>
              </w:rPr>
              <w:t>т</w:t>
            </w:r>
            <w:r w:rsidRPr="00BF0249">
              <w:rPr>
                <w:sz w:val="18"/>
                <w:szCs w:val="18"/>
              </w:rPr>
              <w:t>резков, окружностей, их частей; спос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бы, алгоритмы построения; линейка и транспортир как инструменты для 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строения и измерения: длина отрезка, величина угла; отрезок заданной длины, угол, заданной величины; циркуль, ра</w:t>
            </w:r>
            <w:r w:rsidRPr="00BF0249">
              <w:rPr>
                <w:sz w:val="18"/>
                <w:szCs w:val="18"/>
              </w:rPr>
              <w:t>в</w:t>
            </w:r>
            <w:r w:rsidRPr="00BF0249">
              <w:rPr>
                <w:sz w:val="18"/>
                <w:szCs w:val="18"/>
              </w:rPr>
              <w:t>ные отрезки, окружность заданного р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диуса; объекты реального мира, име</w:t>
            </w:r>
            <w:r w:rsidRPr="00BF0249">
              <w:rPr>
                <w:sz w:val="18"/>
                <w:szCs w:val="18"/>
              </w:rPr>
              <w:t>ю</w:t>
            </w:r>
            <w:r w:rsidRPr="00BF0249">
              <w:rPr>
                <w:sz w:val="18"/>
                <w:szCs w:val="18"/>
              </w:rPr>
              <w:t>щие форму изученных фигур, их л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нейные размеры;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Распознавать на чертежах, рисунках, описывать, и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 xml:space="preserve">пользуя терминологию, и изображать с помощью чертёжных инструментов: точку, прямую, отрезок, луч, угол, ломаную, окружность; Вычислять длины отрезков, </w:t>
            </w:r>
            <w:proofErr w:type="gramStart"/>
            <w:r w:rsidRPr="00BF0249">
              <w:rPr>
                <w:sz w:val="18"/>
                <w:szCs w:val="18"/>
              </w:rPr>
              <w:t>ломаных</w:t>
            </w:r>
            <w:proofErr w:type="gramEnd"/>
            <w:r w:rsidRPr="00BF0249">
              <w:rPr>
                <w:sz w:val="18"/>
                <w:szCs w:val="18"/>
              </w:rPr>
              <w:t>; Изображать конфигурации ге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метрических фигур из отрезков, окружностей, их ч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стей на нелинованной и клетчатой бумаге; предл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гать, описывать и обсуждать способы, алгоритмы построения; Использовать линейку и транспортир как инструменты для построения и измерения: изм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рять длину отрезка, величину угла; строить отрезок заданной длины, угол, заданной величины; отклад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 xml:space="preserve">вать циркулем равные отрезки, строить окружность заданного радиуса; 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Распознавать, приводить примеры объектов реал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ного мира, имеющих форму изученных фигур, оц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нивать их линейные размеры;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pStyle w:val="TableParagraph"/>
              <w:spacing w:before="63"/>
              <w:ind w:left="72"/>
              <w:rPr>
                <w:color w:val="0000FF"/>
                <w:w w:val="95"/>
                <w:sz w:val="16"/>
                <w:u w:val="single" w:color="0000FF"/>
                <w:lang w:val="en-US"/>
              </w:rPr>
            </w:pPr>
            <w:hyperlink r:id="rId16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www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yaklass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p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matematika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/5-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klass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naturalnye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chisla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r w:rsidR="00BF5122" w:rsidRPr="00343A5C">
              <w:rPr>
                <w:color w:val="0000FF"/>
                <w:spacing w:val="1"/>
                <w:sz w:val="16"/>
                <w:lang w:val="en-US"/>
              </w:rPr>
              <w:t xml:space="preserve"> </w:t>
            </w:r>
            <w:hyperlink r:id="rId17"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13442/</w:t>
              </w:r>
              <w:proofErr w:type="spellStart"/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nachalnye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geometricheskie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poniatiia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priamaia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otrezok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luch</w:t>
              </w:r>
              <w:proofErr w:type="spellEnd"/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</w:hyperlink>
            <w:r w:rsidR="00BF5122" w:rsidRPr="00343A5C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18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o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manaiapriamo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_-13390</w:t>
              </w:r>
            </w:hyperlink>
            <w:r w:rsidR="00BF5122"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 xml:space="preserve"> </w:t>
            </w:r>
          </w:p>
          <w:p w:rsidR="00BF5122" w:rsidRPr="00343A5C" w:rsidRDefault="00BF5122" w:rsidP="00BC156B">
            <w:pPr>
              <w:pStyle w:val="TableParagraph"/>
              <w:spacing w:before="63"/>
              <w:ind w:left="72"/>
              <w:rPr>
                <w:sz w:val="16"/>
                <w:lang w:val="en-US"/>
              </w:rPr>
            </w:pP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https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://</w:t>
            </w:r>
            <w:r w:rsidRPr="004C5FDB">
              <w:rPr>
                <w:color w:val="0000FF"/>
                <w:w w:val="95"/>
                <w:sz w:val="16"/>
                <w:u w:val="single" w:color="0000FF"/>
              </w:rPr>
              <w:t>урок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.</w:t>
            </w:r>
            <w:proofErr w:type="spellStart"/>
            <w:r w:rsidRPr="004C5FDB">
              <w:rPr>
                <w:color w:val="0000FF"/>
                <w:w w:val="95"/>
                <w:sz w:val="16"/>
                <w:u w:val="single" w:color="0000FF"/>
              </w:rPr>
              <w:t>рф</w:t>
            </w:r>
            <w:proofErr w:type="spellEnd"/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/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library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/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lovkij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_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tcirkul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_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ili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_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lyubov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_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k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_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okruzhnostyam</w:t>
            </w:r>
            <w:r w:rsidRPr="00343A5C">
              <w:rPr>
                <w:color w:val="0000FF"/>
                <w:w w:val="95"/>
                <w:sz w:val="16"/>
                <w:u w:val="single" w:color="0000FF"/>
                <w:lang w:val="en-US"/>
              </w:rPr>
              <w:t>_132858.</w:t>
            </w:r>
            <w:r w:rsidRPr="004C5FDB">
              <w:rPr>
                <w:color w:val="0000FF"/>
                <w:w w:val="95"/>
                <w:sz w:val="16"/>
                <w:u w:val="single" w:color="0000FF"/>
                <w:lang w:val="en-US"/>
              </w:rPr>
              <w:t>html</w:t>
            </w:r>
          </w:p>
        </w:tc>
      </w:tr>
      <w:tr w:rsidR="00BF5122" w:rsidRPr="001D5303" w:rsidTr="00BC156B">
        <w:trPr>
          <w:trHeight w:val="1403"/>
        </w:trPr>
        <w:tc>
          <w:tcPr>
            <w:tcW w:w="1702" w:type="dxa"/>
          </w:tcPr>
          <w:p w:rsidR="00BF5122" w:rsidRPr="004C5FDB" w:rsidRDefault="00BF5122" w:rsidP="00BC156B">
            <w:pPr>
              <w:pStyle w:val="TableParagraph"/>
              <w:spacing w:before="58"/>
              <w:ind w:left="76"/>
              <w:rPr>
                <w:sz w:val="20"/>
                <w:szCs w:val="20"/>
              </w:rPr>
            </w:pPr>
            <w:r w:rsidRPr="004C5FDB">
              <w:rPr>
                <w:color w:val="211F1F"/>
                <w:sz w:val="20"/>
                <w:szCs w:val="20"/>
              </w:rPr>
              <w:t>Обыкновенные д</w:t>
            </w:r>
            <w:proofErr w:type="spellStart"/>
            <w:r w:rsidRPr="004C5FDB">
              <w:rPr>
                <w:color w:val="211F1F"/>
                <w:sz w:val="20"/>
                <w:szCs w:val="20"/>
                <w:lang w:val="en-US"/>
              </w:rPr>
              <w:t>роб</w:t>
            </w:r>
            <w:proofErr w:type="spellEnd"/>
            <w:r w:rsidRPr="004C5FDB">
              <w:rPr>
                <w:color w:val="211F1F"/>
                <w:sz w:val="20"/>
                <w:szCs w:val="20"/>
              </w:rPr>
              <w:t>и</w:t>
            </w:r>
            <w:r w:rsidRPr="004C5FDB">
              <w:rPr>
                <w:color w:val="211F1F"/>
                <w:sz w:val="20"/>
                <w:szCs w:val="20"/>
                <w:lang w:val="en-US"/>
              </w:rPr>
              <w:t>.</w:t>
            </w:r>
            <w:r w:rsidRPr="004C5FDB">
              <w:rPr>
                <w:color w:val="211F1F"/>
                <w:sz w:val="20"/>
                <w:szCs w:val="20"/>
              </w:rPr>
              <w:t>(48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обыкновенные дроби, способы упор</w:t>
            </w:r>
            <w:r w:rsidRPr="00BF0249">
              <w:rPr>
                <w:sz w:val="18"/>
                <w:szCs w:val="18"/>
              </w:rPr>
              <w:t>я</w:t>
            </w:r>
            <w:r w:rsidRPr="00BF0249">
              <w:rPr>
                <w:sz w:val="18"/>
                <w:szCs w:val="18"/>
              </w:rPr>
              <w:t>дочивания дробей; обыкновенные др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 xml:space="preserve">би </w:t>
            </w:r>
            <w:proofErr w:type="gramStart"/>
            <w:r w:rsidRPr="00BF0249">
              <w:rPr>
                <w:sz w:val="18"/>
                <w:szCs w:val="18"/>
              </w:rPr>
              <w:t>на</w:t>
            </w:r>
            <w:proofErr w:type="gramEnd"/>
            <w:r w:rsidRPr="00BF0249">
              <w:rPr>
                <w:sz w:val="18"/>
                <w:szCs w:val="18"/>
              </w:rPr>
              <w:t xml:space="preserve"> координатной прямой;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координатная</w:t>
            </w:r>
            <w:proofErr w:type="gramEnd"/>
            <w:r w:rsidRPr="00BF0249">
              <w:rPr>
                <w:sz w:val="18"/>
                <w:szCs w:val="18"/>
              </w:rPr>
              <w:t xml:space="preserve"> прямая для сравнения дробей;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основное свойство</w:t>
            </w:r>
            <w:r w:rsidR="004E0F97">
              <w:rPr>
                <w:sz w:val="18"/>
                <w:szCs w:val="18"/>
              </w:rPr>
              <w:t xml:space="preserve"> </w:t>
            </w:r>
            <w:r w:rsidRPr="00BF0249">
              <w:rPr>
                <w:sz w:val="18"/>
                <w:szCs w:val="18"/>
              </w:rPr>
              <w:t>обыкновенной др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би; сокращение дробей и приведение дроби к новому знаменателю;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истинные и ложные высказывания о дробях, примеры и </w:t>
            </w:r>
            <w:proofErr w:type="spellStart"/>
            <w:r w:rsidRPr="00BF0249">
              <w:rPr>
                <w:sz w:val="18"/>
                <w:szCs w:val="18"/>
              </w:rPr>
              <w:t>контрпримеры</w:t>
            </w:r>
            <w:proofErr w:type="spellEnd"/>
            <w:r w:rsidRPr="00BF0249">
              <w:rPr>
                <w:sz w:val="18"/>
                <w:szCs w:val="18"/>
              </w:rPr>
              <w:t>, в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lastRenderedPageBreak/>
              <w:t>сказывания и отрицания высказываний;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арифметические действия с обыкнове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ными дробями; свойства арифметич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ских действий для рационализации в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>числений;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текстовые задачи, содержащие дробные данные, и задачи на нахождение части целого и целого по его части; их схо</w:t>
            </w:r>
            <w:r w:rsidRPr="00BF0249">
              <w:rPr>
                <w:sz w:val="18"/>
                <w:szCs w:val="18"/>
              </w:rPr>
              <w:t>д</w:t>
            </w:r>
            <w:r w:rsidRPr="00BF0249">
              <w:rPr>
                <w:sz w:val="18"/>
                <w:szCs w:val="18"/>
              </w:rPr>
              <w:t>ства и различия;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различные решения, записи решений текстовых задач;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свойства дробей, числовые экспериме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ты (в том числе с помощью компьют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ра); история развития арифметики;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lastRenderedPageBreak/>
              <w:t>Читать и записывать, сравнивать обыкновенные дроби, предлагать, обосновывать и обсуждать сп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собы упорядочивания дробей; Изображать обыкн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 xml:space="preserve">венные дроби точками </w:t>
            </w:r>
            <w:proofErr w:type="gramStart"/>
            <w:r w:rsidRPr="00BF0249">
              <w:rPr>
                <w:sz w:val="18"/>
                <w:szCs w:val="18"/>
              </w:rPr>
              <w:t>на</w:t>
            </w:r>
            <w:proofErr w:type="gramEnd"/>
            <w:r w:rsidRPr="00BF0249">
              <w:rPr>
                <w:sz w:val="18"/>
                <w:szCs w:val="18"/>
              </w:rPr>
              <w:t xml:space="preserve"> координатной прямой;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использовать </w:t>
            </w:r>
            <w:proofErr w:type="gramStart"/>
            <w:r w:rsidRPr="00BF0249">
              <w:rPr>
                <w:sz w:val="18"/>
                <w:szCs w:val="18"/>
              </w:rPr>
              <w:t>координатную</w:t>
            </w:r>
            <w:proofErr w:type="gramEnd"/>
            <w:r w:rsidRPr="00BF0249">
              <w:rPr>
                <w:sz w:val="18"/>
                <w:szCs w:val="18"/>
              </w:rPr>
              <w:t xml:space="preserve"> прямую для сравнения дробей;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Формулировать, записывать с помощью букв осно</w:t>
            </w:r>
            <w:r w:rsidRPr="00BF0249">
              <w:rPr>
                <w:sz w:val="18"/>
                <w:szCs w:val="18"/>
              </w:rPr>
              <w:t>в</w:t>
            </w:r>
            <w:r w:rsidRPr="00BF0249">
              <w:rPr>
                <w:sz w:val="18"/>
                <w:szCs w:val="18"/>
              </w:rPr>
              <w:t>ное свойство обыкновенной дроби; использовать о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>новное свойство дроби для сокращения дробей и приведения дроби к новому знаменателю;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Распознавать истинные и ложные высказывания о </w:t>
            </w:r>
            <w:r w:rsidRPr="00BF0249">
              <w:rPr>
                <w:sz w:val="18"/>
                <w:szCs w:val="18"/>
              </w:rPr>
              <w:lastRenderedPageBreak/>
              <w:t xml:space="preserve">дробях, приводить примеры и </w:t>
            </w:r>
            <w:proofErr w:type="spellStart"/>
            <w:r w:rsidRPr="00BF0249">
              <w:rPr>
                <w:sz w:val="18"/>
                <w:szCs w:val="18"/>
              </w:rPr>
              <w:t>контрпримеры</w:t>
            </w:r>
            <w:proofErr w:type="spellEnd"/>
            <w:r w:rsidRPr="00BF0249">
              <w:rPr>
                <w:sz w:val="18"/>
                <w:szCs w:val="18"/>
              </w:rPr>
              <w:t>, стр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ить высказывания и отрицания высказываний;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Выполнять арифметические действия с обыкнове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ными дробями; применять свойства арифметических действий для рационализации вычислений;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Решать текстовые задачи, содержащие дробные да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ные, и задачи на нахождение части целого и целого по его части; выявлять их сходства и различия;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Приводить, разбирать, оценивать различные реш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ния, записи решений текстовых задач;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Проводить исследования свой</w:t>
            </w:r>
            <w:proofErr w:type="gramStart"/>
            <w:r w:rsidRPr="00BF0249">
              <w:rPr>
                <w:sz w:val="18"/>
                <w:szCs w:val="18"/>
              </w:rPr>
              <w:t>ств др</w:t>
            </w:r>
            <w:proofErr w:type="gramEnd"/>
            <w:r w:rsidRPr="00BF0249">
              <w:rPr>
                <w:sz w:val="18"/>
                <w:szCs w:val="18"/>
              </w:rPr>
              <w:t>обей, опираясь на числовые эксперименты (в том числе с помощью компьютера); Знакомиться с историей развития арифметики;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pStyle w:val="TableParagraph"/>
              <w:spacing w:before="61"/>
              <w:ind w:left="72"/>
              <w:rPr>
                <w:sz w:val="16"/>
                <w:lang w:val="en-US"/>
              </w:rPr>
            </w:pPr>
            <w:hyperlink r:id="rId19"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www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yaklass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p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matematika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/5-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klass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obyknovennye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drobi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-</w:t>
              </w:r>
            </w:hyperlink>
            <w:r w:rsidR="00BF5122" w:rsidRPr="00343A5C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20"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13744/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delenie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ostatkom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poniatie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obyknovennoi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drobi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-13672</w:t>
              </w:r>
            </w:hyperlink>
          </w:p>
          <w:p w:rsidR="00BF5122" w:rsidRPr="00343A5C" w:rsidRDefault="001D5303" w:rsidP="00BC156B">
            <w:pPr>
              <w:pStyle w:val="TableParagraph"/>
              <w:spacing w:before="58"/>
              <w:ind w:left="72"/>
              <w:rPr>
                <w:sz w:val="16"/>
                <w:lang w:val="en-US"/>
              </w:rPr>
            </w:pPr>
            <w:hyperlink r:id="rId21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/705</w:t>
              </w:r>
              <w:r w:rsidR="00BF5122" w:rsidRPr="00343A5C">
                <w:rPr>
                  <w:color w:val="0000FF"/>
                  <w:sz w:val="16"/>
                  <w:lang w:val="en-US"/>
                </w:rPr>
                <w:t>/</w:t>
              </w:r>
            </w:hyperlink>
          </w:p>
          <w:p w:rsidR="00BF5122" w:rsidRPr="00343A5C" w:rsidRDefault="001D5303" w:rsidP="00BC156B">
            <w:pPr>
              <w:pStyle w:val="TableParagraph"/>
              <w:spacing w:before="58"/>
              <w:ind w:left="72"/>
              <w:rPr>
                <w:sz w:val="16"/>
                <w:lang w:val="en-US"/>
              </w:rPr>
            </w:pPr>
            <w:hyperlink r:id="rId22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/706</w:t>
              </w:r>
              <w:r w:rsidR="00BF5122" w:rsidRPr="00343A5C">
                <w:rPr>
                  <w:color w:val="0000FF"/>
                  <w:sz w:val="16"/>
                  <w:lang w:val="en-US"/>
                </w:rPr>
                <w:t>/</w:t>
              </w:r>
            </w:hyperlink>
          </w:p>
          <w:p w:rsidR="00BF5122" w:rsidRPr="00343A5C" w:rsidRDefault="001D5303" w:rsidP="00BC156B">
            <w:pPr>
              <w:pStyle w:val="TableParagraph"/>
              <w:spacing w:before="58"/>
              <w:ind w:left="72"/>
              <w:rPr>
                <w:sz w:val="16"/>
                <w:lang w:val="en-US"/>
              </w:rPr>
            </w:pPr>
            <w:hyperlink r:id="rId23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le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son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/7780/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conspect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/287888</w:t>
              </w:r>
              <w:r w:rsidR="00BF5122" w:rsidRPr="00343A5C">
                <w:rPr>
                  <w:color w:val="0000FF"/>
                  <w:sz w:val="16"/>
                  <w:lang w:val="en-US"/>
                </w:rPr>
                <w:t>/</w:t>
              </w:r>
            </w:hyperlink>
          </w:p>
          <w:p w:rsidR="00BF5122" w:rsidRPr="00343A5C" w:rsidRDefault="001D5303" w:rsidP="00BC156B">
            <w:pPr>
              <w:pStyle w:val="TableParagraph"/>
              <w:spacing w:before="59"/>
              <w:ind w:left="72"/>
              <w:rPr>
                <w:sz w:val="16"/>
                <w:lang w:val="en-US"/>
              </w:rPr>
            </w:pPr>
            <w:hyperlink r:id="rId24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/>
                </w:rPr>
                <w:t>/1429</w:t>
              </w:r>
              <w:r w:rsidR="00BF5122" w:rsidRPr="00343A5C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BF5122" w:rsidRPr="004C5FDB" w:rsidTr="00BC156B">
        <w:trPr>
          <w:trHeight w:val="557"/>
        </w:trPr>
        <w:tc>
          <w:tcPr>
            <w:tcW w:w="1702" w:type="dxa"/>
          </w:tcPr>
          <w:p w:rsidR="00BF5122" w:rsidRPr="004C5FDB" w:rsidRDefault="00BF5122" w:rsidP="00BC156B">
            <w:pPr>
              <w:pStyle w:val="TableParagraph"/>
              <w:tabs>
                <w:tab w:val="left" w:pos="910"/>
              </w:tabs>
              <w:spacing w:before="58"/>
              <w:ind w:left="76"/>
              <w:rPr>
                <w:bCs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lastRenderedPageBreak/>
              <w:t>Наглядная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геометрия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Многоугольники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F5122" w:rsidRPr="004C5FDB" w:rsidRDefault="00BF5122" w:rsidP="00BC156B">
            <w:pPr>
              <w:pStyle w:val="TableParagraph"/>
              <w:tabs>
                <w:tab w:val="left" w:pos="910"/>
              </w:tabs>
              <w:spacing w:before="58"/>
              <w:ind w:left="76"/>
              <w:rPr>
                <w:sz w:val="20"/>
                <w:szCs w:val="20"/>
              </w:rPr>
            </w:pP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(10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многоугольники;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объекты реального мира, имеющие форму многоугольника, прямоугольн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ка, квадрата, треугольника, их лине</w:t>
            </w:r>
            <w:r w:rsidRPr="00BF0249">
              <w:rPr>
                <w:sz w:val="18"/>
                <w:szCs w:val="18"/>
              </w:rPr>
              <w:t>й</w:t>
            </w:r>
            <w:r w:rsidRPr="00BF0249">
              <w:rPr>
                <w:sz w:val="18"/>
                <w:szCs w:val="18"/>
              </w:rPr>
              <w:t>ные размеры; свойства прямоугольника, квадрата;</w:t>
            </w:r>
            <w:proofErr w:type="gramEnd"/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квадрат и прямоугольник с заданными длинами сторон; остроугольные, пр</w:t>
            </w:r>
            <w:r w:rsidRPr="00BF0249">
              <w:rPr>
                <w:sz w:val="18"/>
                <w:szCs w:val="18"/>
              </w:rPr>
              <w:t>я</w:t>
            </w:r>
            <w:r w:rsidRPr="00BF0249">
              <w:rPr>
                <w:sz w:val="18"/>
                <w:szCs w:val="18"/>
              </w:rPr>
              <w:t>моугольные и тупоугольные треугол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ники; зависимость площади квадрата от длины его стороны; задачи из реальной жизни, различные способы решения з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дач; периметр треугольника, прям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угольника, многоугольника; площадь прямоугольника, квадрата</w:t>
            </w:r>
            <w:proofErr w:type="gramEnd"/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Описывать, используя терминологию, изображать с помощью чертёжных инструментов и от руки, мод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лировать из бумаги многоугольники;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Приводить примеры объектов реального мира, им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ющих форму многоугольника, прямоугольника, квадрата, треугольника, оценивать их линейные размеры; Исследовать свойства прямоугольника, квадрата путём эксперимента, наблюдения, измер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ния, моделирования; сравнивать свойства квадрата и прямоугольника; Строить на нелинованной и кле</w:t>
            </w:r>
            <w:r w:rsidRPr="00BF0249">
              <w:rPr>
                <w:sz w:val="18"/>
                <w:szCs w:val="18"/>
              </w:rPr>
              <w:t>т</w:t>
            </w:r>
            <w:r w:rsidRPr="00BF0249">
              <w:rPr>
                <w:sz w:val="18"/>
                <w:szCs w:val="18"/>
              </w:rPr>
              <w:t xml:space="preserve">чатой бумаге квадрат и прямоугольник с заданными длинами сторон; 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Изображать остроугольные, прямоугольные и туп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угольные треугольники;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pStyle w:val="TableParagraph"/>
              <w:spacing w:before="58"/>
              <w:ind w:left="72"/>
              <w:rPr>
                <w:sz w:val="16"/>
              </w:rPr>
            </w:pPr>
            <w:hyperlink r:id="rId25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://</w:t>
              </w:r>
              <w:proofErr w:type="spellStart"/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  <w:proofErr w:type="spellEnd"/>
              <w:r w:rsidR="00BF5122" w:rsidRPr="004C5FDB">
                <w:rPr>
                  <w:color w:val="0000FF"/>
                  <w:sz w:val="16"/>
                  <w:u w:val="single" w:color="0000FF"/>
                </w:rPr>
                <w:t>.</w:t>
              </w:r>
              <w:proofErr w:type="spellStart"/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  <w:proofErr w:type="spellEnd"/>
              <w:r w:rsidR="00BF5122" w:rsidRPr="004C5FDB">
                <w:rPr>
                  <w:color w:val="0000FF"/>
                  <w:sz w:val="16"/>
                  <w:u w:val="single" w:color="0000FF"/>
                </w:rPr>
                <w:t>.</w:t>
              </w:r>
              <w:proofErr w:type="spellStart"/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proofErr w:type="spellEnd"/>
              <w:r w:rsidR="00BF5122" w:rsidRPr="004C5FDB">
                <w:rPr>
                  <w:color w:val="0000FF"/>
                  <w:sz w:val="16"/>
                  <w:u w:val="single" w:color="0000FF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/7727/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main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/325313</w:t>
              </w:r>
              <w:r w:rsidR="00BF5122" w:rsidRPr="004C5FDB">
                <w:rPr>
                  <w:color w:val="0000FF"/>
                  <w:sz w:val="16"/>
                </w:rPr>
                <w:t>/</w:t>
              </w:r>
            </w:hyperlink>
          </w:p>
          <w:p w:rsidR="00BF5122" w:rsidRPr="004C5FDB" w:rsidRDefault="001D5303" w:rsidP="00BC156B">
            <w:pPr>
              <w:pStyle w:val="TableParagraph"/>
              <w:spacing w:before="59"/>
              <w:ind w:left="72"/>
              <w:rPr>
                <w:color w:val="0000FF"/>
                <w:sz w:val="16"/>
              </w:rPr>
            </w:pPr>
            <w:hyperlink r:id="rId26"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://</w:t>
              </w:r>
              <w:proofErr w:type="spellStart"/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  <w:proofErr w:type="spellEnd"/>
              <w:r w:rsidR="00BF5122" w:rsidRPr="004C5FDB">
                <w:rPr>
                  <w:color w:val="0000FF"/>
                  <w:sz w:val="16"/>
                  <w:u w:val="single" w:color="0000FF"/>
                </w:rPr>
                <w:t>.</w:t>
              </w:r>
              <w:proofErr w:type="spellStart"/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  <w:proofErr w:type="spellEnd"/>
              <w:r w:rsidR="00BF5122" w:rsidRPr="004C5FDB">
                <w:rPr>
                  <w:color w:val="0000FF"/>
                  <w:sz w:val="16"/>
                  <w:u w:val="single" w:color="0000FF"/>
                </w:rPr>
                <w:t>.</w:t>
              </w:r>
              <w:proofErr w:type="spellStart"/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proofErr w:type="spellEnd"/>
              <w:r w:rsidR="00BF5122" w:rsidRPr="004C5FDB">
                <w:rPr>
                  <w:color w:val="0000FF"/>
                  <w:sz w:val="16"/>
                  <w:u w:val="single" w:color="0000FF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/7733/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/>
                </w:rPr>
                <w:t>start</w:t>
              </w:r>
              <w:r w:rsidR="00BF5122" w:rsidRPr="004C5FDB">
                <w:rPr>
                  <w:color w:val="0000FF"/>
                  <w:sz w:val="16"/>
                  <w:u w:val="single" w:color="0000FF"/>
                </w:rPr>
                <w:t>/233518</w:t>
              </w:r>
              <w:r w:rsidR="00BF5122" w:rsidRPr="004C5FDB">
                <w:rPr>
                  <w:color w:val="0000FF"/>
                  <w:sz w:val="16"/>
                </w:rPr>
                <w:t>/</w:t>
              </w:r>
            </w:hyperlink>
          </w:p>
          <w:p w:rsidR="00BF5122" w:rsidRPr="004C5FDB" w:rsidRDefault="001D5303" w:rsidP="00BC156B">
            <w:pPr>
              <w:pStyle w:val="TableParagraph"/>
              <w:spacing w:before="59"/>
              <w:ind w:left="72"/>
              <w:rPr>
                <w:color w:val="0000FF"/>
                <w:sz w:val="16"/>
                <w:u w:val="single" w:color="0000FF"/>
              </w:rPr>
            </w:pPr>
            <w:hyperlink r:id="rId27" w:history="1"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https</w:t>
              </w:r>
              <w:r w:rsidR="00BF5122" w:rsidRPr="004C5FDB">
                <w:rPr>
                  <w:rStyle w:val="a8"/>
                  <w:sz w:val="16"/>
                  <w:u w:color="0000FF"/>
                </w:rPr>
                <w:t>://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resh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.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.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ru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/</w:t>
              </w:r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subject</w:t>
              </w:r>
              <w:r w:rsidR="00BF5122" w:rsidRPr="004C5FDB">
                <w:rPr>
                  <w:rStyle w:val="a8"/>
                  <w:sz w:val="16"/>
                  <w:u w:color="0000FF"/>
                </w:rPr>
                <w:t>/</w:t>
              </w:r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lesson</w:t>
              </w:r>
              <w:r w:rsidR="00BF5122" w:rsidRPr="004C5FDB">
                <w:rPr>
                  <w:rStyle w:val="a8"/>
                  <w:sz w:val="16"/>
                  <w:u w:color="0000FF"/>
                </w:rPr>
                <w:t>/7727/</w:t>
              </w:r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main</w:t>
              </w:r>
              <w:r w:rsidR="00BF5122" w:rsidRPr="004C5FDB">
                <w:rPr>
                  <w:rStyle w:val="a8"/>
                  <w:sz w:val="16"/>
                  <w:u w:color="0000FF"/>
                </w:rPr>
                <w:t>/325313</w:t>
              </w:r>
              <w:r w:rsidR="00BF5122" w:rsidRPr="004C5FDB">
                <w:rPr>
                  <w:rStyle w:val="a8"/>
                  <w:sz w:val="16"/>
                </w:rPr>
                <w:t>/</w:t>
              </w:r>
            </w:hyperlink>
          </w:p>
          <w:p w:rsidR="00BF5122" w:rsidRPr="004C5FDB" w:rsidRDefault="001D5303" w:rsidP="00BC156B">
            <w:pPr>
              <w:pStyle w:val="TableParagraph"/>
              <w:spacing w:before="59"/>
              <w:ind w:left="72"/>
              <w:rPr>
                <w:sz w:val="16"/>
              </w:rPr>
            </w:pPr>
            <w:hyperlink r:id="rId28" w:history="1"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https</w:t>
              </w:r>
              <w:r w:rsidR="00BF5122" w:rsidRPr="004C5FDB">
                <w:rPr>
                  <w:rStyle w:val="a8"/>
                  <w:sz w:val="16"/>
                  <w:u w:color="0000FF"/>
                </w:rPr>
                <w:t>://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resh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.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.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ru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/</w:t>
              </w:r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subject</w:t>
              </w:r>
              <w:r w:rsidR="00BF5122" w:rsidRPr="004C5FDB">
                <w:rPr>
                  <w:rStyle w:val="a8"/>
                  <w:sz w:val="16"/>
                  <w:u w:color="0000FF"/>
                </w:rPr>
                <w:t>/</w:t>
              </w:r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lesson</w:t>
              </w:r>
              <w:r w:rsidR="00BF5122" w:rsidRPr="004C5FDB">
                <w:rPr>
                  <w:rStyle w:val="a8"/>
                  <w:sz w:val="16"/>
                  <w:u w:color="0000FF"/>
                </w:rPr>
                <w:t>/7732/</w:t>
              </w:r>
              <w:proofErr w:type="spellStart"/>
              <w:r w:rsidR="00BF5122" w:rsidRPr="004C5FDB">
                <w:rPr>
                  <w:rStyle w:val="a8"/>
                  <w:sz w:val="16"/>
                  <w:u w:color="0000FF"/>
                  <w:lang w:val="en-US"/>
                </w:rPr>
                <w:t>conspect</w:t>
              </w:r>
              <w:proofErr w:type="spellEnd"/>
              <w:r w:rsidR="00BF5122" w:rsidRPr="004C5FDB">
                <w:rPr>
                  <w:rStyle w:val="a8"/>
                  <w:sz w:val="16"/>
                  <w:u w:color="0000FF"/>
                </w:rPr>
                <w:t>/325582</w:t>
              </w:r>
              <w:r w:rsidR="00BF5122" w:rsidRPr="004C5FDB">
                <w:rPr>
                  <w:rStyle w:val="a8"/>
                  <w:sz w:val="16"/>
                </w:rPr>
                <w:t>/</w:t>
              </w:r>
            </w:hyperlink>
          </w:p>
        </w:tc>
      </w:tr>
      <w:tr w:rsidR="00BF5122" w:rsidRPr="004C5FDB" w:rsidTr="00BC156B">
        <w:trPr>
          <w:trHeight w:val="2112"/>
        </w:trPr>
        <w:tc>
          <w:tcPr>
            <w:tcW w:w="1702" w:type="dxa"/>
          </w:tcPr>
          <w:p w:rsidR="00BF5122" w:rsidRPr="004C5FDB" w:rsidRDefault="00BF5122" w:rsidP="00BC156B">
            <w:pPr>
              <w:pStyle w:val="TableParagraph"/>
              <w:ind w:left="76"/>
              <w:rPr>
                <w:sz w:val="20"/>
                <w:szCs w:val="20"/>
              </w:rPr>
            </w:pP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Десятичные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др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о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би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(38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Представление десятичной дроби в в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 xml:space="preserve">де обыкновенной, чтение, </w:t>
            </w:r>
            <w:proofErr w:type="spellStart"/>
            <w:r w:rsidRPr="00BF0249">
              <w:rPr>
                <w:sz w:val="18"/>
                <w:szCs w:val="18"/>
              </w:rPr>
              <w:t>запист</w:t>
            </w:r>
            <w:proofErr w:type="spellEnd"/>
            <w:r w:rsidRPr="00BF0249">
              <w:rPr>
                <w:sz w:val="18"/>
                <w:szCs w:val="18"/>
              </w:rPr>
              <w:t>, сра</w:t>
            </w:r>
            <w:r w:rsidRPr="00BF0249">
              <w:rPr>
                <w:sz w:val="18"/>
                <w:szCs w:val="18"/>
              </w:rPr>
              <w:t>в</w:t>
            </w:r>
            <w:r w:rsidRPr="00BF0249">
              <w:rPr>
                <w:sz w:val="18"/>
                <w:szCs w:val="18"/>
              </w:rPr>
              <w:t>нение десятичных дробей, способы упорядочивания десятичных дробей; самоконтроль; сходства и различия правил арифметических действий с натуральными числами и десятичными дробями, объяснять их;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арифметические действия с десятичн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>ми дробями; прикидка и оценка резул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тата вычислений; история развития арифметики;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текстовые задачи, содержащие дробные данные, и на нахождение части целого и целого по его части; их сходства и различия;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ход решения задачи с помощью рису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ка, схемы, таблицы; различные реш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ния, записи решений текстовых задач; исследования свойств десятичных др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бей, с опорой на числовые экспериме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ты (в том числе с помощью компьют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ра), гипотезы и их обоснования;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Представлять десятичную дробь в виде обыкнове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ной, читать и записывать, сравнивать десятичные дроби, предлагать, обосновывать и обсуждать сп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собы упорядочивания десятичных дробей; Критич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ски оценивать полученный результат, осуществлять самоконтроль, проверяя ответ на соответствие усл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вию, находить ошибки; Выявлять сходства и разл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чия правил арифметических действий с натурал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ными числами и десятичными дробями, объяснять их;</w:t>
            </w:r>
            <w:proofErr w:type="gramEnd"/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Выполнять арифметические действия с десятичными дробями; выполнять прикидку и оценку результата вычислений;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Оперировать дробными числами в реальных жи</w:t>
            </w:r>
            <w:r w:rsidRPr="00BF0249">
              <w:rPr>
                <w:sz w:val="18"/>
                <w:szCs w:val="18"/>
              </w:rPr>
              <w:t>з</w:t>
            </w:r>
            <w:r w:rsidRPr="00BF0249">
              <w:rPr>
                <w:sz w:val="18"/>
                <w:szCs w:val="18"/>
              </w:rPr>
              <w:t>ненных ситуациях; Критически оценивать получе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ный результат, осуществлять самоконтроль, пров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ряя ответ на соответствие условию, находить оши</w:t>
            </w:r>
            <w:r w:rsidRPr="00BF0249">
              <w:rPr>
                <w:sz w:val="18"/>
                <w:szCs w:val="18"/>
              </w:rPr>
              <w:t>б</w:t>
            </w:r>
            <w:r w:rsidRPr="00BF0249">
              <w:rPr>
                <w:sz w:val="18"/>
                <w:szCs w:val="18"/>
              </w:rPr>
              <w:t>ки;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Знакомиться с историей развития арифметики;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Решать текстовые задачи, содержащие дробные да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ные, и на нахождение части целого и целого по его части; выявлять их сходства и различия;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Моделировать ход решения задачи с помощью р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сунка, схемы, таблицы. Приводить, разбирать, оц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нивать различные решения, записи решений текст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вых задач;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Проводить исследования свойств десятичных др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 xml:space="preserve">бей, опираясь на числовые эксперименты (в том числе с помощью компьютера), выдвигать гипотезы и приводить их обоснования; 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pStyle w:val="TableParagraph"/>
              <w:spacing w:before="58"/>
              <w:ind w:left="72"/>
              <w:rPr>
                <w:color w:val="0000FF"/>
                <w:sz w:val="16"/>
                <w:lang w:eastAsia="ru-RU"/>
              </w:rPr>
            </w:pPr>
            <w:hyperlink r:id="rId29">
              <w:r w:rsidR="00BF5122" w:rsidRPr="004C5FDB">
                <w:rPr>
                  <w:color w:val="0000FF"/>
                  <w:sz w:val="16"/>
                  <w:u w:val="single" w:color="0000FF"/>
                  <w:lang w:eastAsia="ru-RU"/>
                </w:rPr>
                <w:t>https://resh.edu.ru/subject/lesson/7780/start/287889</w:t>
              </w:r>
              <w:r w:rsidR="00BF5122" w:rsidRPr="004C5FDB">
                <w:rPr>
                  <w:color w:val="0000FF"/>
                  <w:sz w:val="16"/>
                  <w:lang w:eastAsia="ru-RU"/>
                </w:rPr>
                <w:t>/</w:t>
              </w:r>
            </w:hyperlink>
          </w:p>
          <w:p w:rsidR="00BF5122" w:rsidRPr="004C5FDB" w:rsidRDefault="00BF5122" w:rsidP="00BC156B">
            <w:pPr>
              <w:pStyle w:val="TableParagraph"/>
              <w:spacing w:before="58"/>
              <w:ind w:left="72"/>
              <w:rPr>
                <w:color w:val="0000FF"/>
                <w:sz w:val="16"/>
                <w:lang w:eastAsia="ru-RU"/>
              </w:rPr>
            </w:pPr>
          </w:p>
          <w:p w:rsidR="00BF5122" w:rsidRPr="004C5FDB" w:rsidRDefault="001D5303" w:rsidP="00BC156B">
            <w:pPr>
              <w:pStyle w:val="TableParagraph"/>
              <w:spacing w:before="58"/>
              <w:ind w:left="72"/>
              <w:rPr>
                <w:sz w:val="16"/>
              </w:rPr>
            </w:pPr>
            <w:hyperlink r:id="rId30">
              <w:r w:rsidR="00BF5122" w:rsidRPr="004C5FDB">
                <w:rPr>
                  <w:color w:val="0000FF"/>
                  <w:sz w:val="16"/>
                  <w:u w:val="single" w:color="0000FF"/>
                  <w:lang w:eastAsia="ru-RU"/>
                </w:rPr>
                <w:t>https://resh.edu.ru/subject/lesson/718</w:t>
              </w:r>
              <w:r w:rsidR="00BF5122" w:rsidRPr="004C5FDB">
                <w:rPr>
                  <w:color w:val="0000FF"/>
                  <w:sz w:val="16"/>
                  <w:lang w:eastAsia="ru-RU"/>
                </w:rPr>
                <w:t>/</w:t>
              </w:r>
            </w:hyperlink>
          </w:p>
        </w:tc>
      </w:tr>
      <w:tr w:rsidR="00BF5122" w:rsidRPr="001D5303" w:rsidTr="00BC156B">
        <w:trPr>
          <w:trHeight w:val="1265"/>
        </w:trPr>
        <w:tc>
          <w:tcPr>
            <w:tcW w:w="1702" w:type="dxa"/>
          </w:tcPr>
          <w:p w:rsidR="00BF5122" w:rsidRPr="004C5FDB" w:rsidRDefault="00BF5122" w:rsidP="00BC156B">
            <w:pPr>
              <w:pStyle w:val="TableParagraph"/>
              <w:spacing w:before="63"/>
              <w:ind w:left="0" w:right="149"/>
              <w:rPr>
                <w:color w:val="211F1F"/>
                <w:w w:val="95"/>
                <w:sz w:val="20"/>
                <w:szCs w:val="20"/>
              </w:rPr>
            </w:pP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Наглядная геоме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т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рия. Тела и фигуры в пространстве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>(6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прямоугольный параллелепипед, куб, многогранники, линейные размеры;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примеры объектов реального мира, имеющих форму многогранника, пр</w:t>
            </w:r>
            <w:r w:rsidRPr="00BF0249">
              <w:rPr>
                <w:sz w:val="18"/>
                <w:szCs w:val="18"/>
              </w:rPr>
              <w:t>я</w:t>
            </w:r>
            <w:r w:rsidRPr="00BF0249">
              <w:rPr>
                <w:sz w:val="18"/>
                <w:szCs w:val="18"/>
              </w:rPr>
              <w:t>моугольного параллелепипеда, куба;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свойства куба, прямоугольного пара</w:t>
            </w:r>
            <w:r w:rsidRPr="00BF0249">
              <w:rPr>
                <w:sz w:val="18"/>
                <w:szCs w:val="18"/>
              </w:rPr>
              <w:t>л</w:t>
            </w:r>
            <w:r w:rsidRPr="00BF0249">
              <w:rPr>
                <w:sz w:val="18"/>
                <w:szCs w:val="18"/>
              </w:rPr>
              <w:lastRenderedPageBreak/>
              <w:t xml:space="preserve">лелепипеда, многогранников, способы моделирования куба, прямоугольного параллелепипеда, многогранников; 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развёртки куба, параллелепипеда;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Модель куба и параллелепипеда из б</w:t>
            </w:r>
            <w:r w:rsidRPr="00BF0249">
              <w:rPr>
                <w:sz w:val="18"/>
                <w:szCs w:val="18"/>
              </w:rPr>
              <w:t>у</w:t>
            </w:r>
            <w:r w:rsidRPr="00BF0249">
              <w:rPr>
                <w:sz w:val="18"/>
                <w:szCs w:val="18"/>
              </w:rPr>
              <w:t>маги и прочих материалов, способ м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 xml:space="preserve">делирования; 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площадь и объём, периметр и площади поверхности;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lastRenderedPageBreak/>
              <w:t>Распознавать на чертежах, рисунках, в окружающем мире прямоугольный параллелепипед, куб, мног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гранники, описывать, используя терминологию, оценивать линейные размеры;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Приводить примеры объектов реального мира, им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ющих форму многогранника, прямоугольного п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lastRenderedPageBreak/>
              <w:t>раллелепипеда, куба;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Исследовать свойства куба, прямоугольного пара</w:t>
            </w:r>
            <w:r w:rsidRPr="00BF0249">
              <w:rPr>
                <w:sz w:val="18"/>
                <w:szCs w:val="18"/>
              </w:rPr>
              <w:t>л</w:t>
            </w:r>
            <w:r w:rsidRPr="00BF0249">
              <w:rPr>
                <w:sz w:val="18"/>
                <w:szCs w:val="18"/>
              </w:rPr>
              <w:t>лелепипеда, многогранников, используя модели; Моделировать куб и параллелепипед из бумаги и прочих материалов, объяснять способ моделиров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ния;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 Распознавать и изображать развёртки куба и пара</w:t>
            </w:r>
            <w:r w:rsidRPr="00BF0249">
              <w:rPr>
                <w:sz w:val="18"/>
                <w:szCs w:val="18"/>
              </w:rPr>
              <w:t>л</w:t>
            </w:r>
            <w:r w:rsidRPr="00BF0249">
              <w:rPr>
                <w:sz w:val="18"/>
                <w:szCs w:val="18"/>
              </w:rPr>
              <w:t>лелепипеда;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Моделировать куб и параллелепипед из бумаги и прочих материалов, объяснять способ моделиров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 xml:space="preserve">ния; 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Наблюдать и проводить аналогии между понятиями площади и объёма, периметра и площади поверхн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сти;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pStyle w:val="TableParagraph"/>
              <w:spacing w:before="58"/>
              <w:ind w:left="72"/>
              <w:rPr>
                <w:color w:val="0000FF"/>
                <w:spacing w:val="-1"/>
                <w:sz w:val="16"/>
                <w:u w:val="single" w:color="0000FF"/>
                <w:lang w:val="en-US" w:eastAsia="ru-RU"/>
              </w:rPr>
            </w:pPr>
            <w:hyperlink r:id="rId31"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https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://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www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.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yaklass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.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ru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p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matematika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/5-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klass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/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geometricheskie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-</w:t>
              </w:r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tela</w:t>
              </w:r>
              <w:r w:rsidR="00BF5122" w:rsidRPr="00343A5C">
                <w:rPr>
                  <w:color w:val="0000FF"/>
                  <w:w w:val="95"/>
                  <w:sz w:val="16"/>
                  <w:u w:val="single" w:color="0000FF"/>
                  <w:lang w:val="en-US" w:eastAsia="ru-RU"/>
                </w:rPr>
                <w:t>-</w:t>
              </w:r>
            </w:hyperlink>
            <w:r w:rsidR="00BF5122" w:rsidRPr="00343A5C">
              <w:rPr>
                <w:color w:val="0000FF"/>
                <w:spacing w:val="1"/>
                <w:w w:val="95"/>
                <w:sz w:val="16"/>
                <w:lang w:val="en-US" w:eastAsia="ru-RU"/>
              </w:rPr>
              <w:t xml:space="preserve"> </w:t>
            </w:r>
            <w:hyperlink r:id="rId32">
              <w:r w:rsidR="00BF5122" w:rsidRPr="00343A5C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13832/</w:t>
              </w:r>
              <w:r w:rsidR="00BF5122" w:rsidRPr="004C5FDB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priamougolnyi</w:t>
              </w:r>
              <w:r w:rsidR="00BF5122" w:rsidRPr="00343A5C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parallelepiped</w:t>
              </w:r>
              <w:r w:rsidR="00BF5122" w:rsidRPr="00343A5C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opredelenie</w:t>
              </w:r>
              <w:r w:rsidR="00BF5122" w:rsidRPr="00343A5C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svoistva</w:t>
              </w:r>
              <w:r w:rsidR="00BF5122" w:rsidRPr="00343A5C">
                <w:rPr>
                  <w:color w:val="0000FF"/>
                  <w:spacing w:val="-1"/>
                  <w:sz w:val="16"/>
                  <w:u w:val="single" w:color="0000FF"/>
                  <w:lang w:val="en-US" w:eastAsia="ru-RU"/>
                </w:rPr>
                <w:t>-13545</w:t>
              </w:r>
            </w:hyperlink>
          </w:p>
          <w:p w:rsidR="00BF5122" w:rsidRPr="00343A5C" w:rsidRDefault="001D5303" w:rsidP="00BC156B">
            <w:pPr>
              <w:pStyle w:val="TableParagraph"/>
              <w:spacing w:before="58"/>
              <w:ind w:left="72"/>
              <w:rPr>
                <w:lang w:val="en-US"/>
              </w:rPr>
            </w:pPr>
            <w:hyperlink r:id="rId33"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https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://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videouroki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net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razrabotki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/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prostranstvennye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lastRenderedPageBreak/>
                <w:t>tela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-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mnogogranniki</w:t>
              </w:r>
              <w:r w:rsidR="00BF5122" w:rsidRPr="00343A5C">
                <w:rPr>
                  <w:color w:val="0000FF"/>
                  <w:sz w:val="16"/>
                  <w:u w:val="single" w:color="0000FF"/>
                  <w:lang w:val="en-US" w:eastAsia="ru-RU"/>
                </w:rPr>
                <w:t>.</w:t>
              </w:r>
              <w:r w:rsidR="00BF5122" w:rsidRPr="004C5FDB">
                <w:rPr>
                  <w:color w:val="0000FF"/>
                  <w:sz w:val="16"/>
                  <w:u w:val="single" w:color="0000FF"/>
                  <w:lang w:val="en-US" w:eastAsia="ru-RU"/>
                </w:rPr>
                <w:t>html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pStyle w:val="TableParagraph"/>
              <w:spacing w:before="63"/>
              <w:ind w:left="0" w:right="149"/>
              <w:rPr>
                <w:color w:val="211F1F"/>
                <w:w w:val="95"/>
                <w:sz w:val="20"/>
                <w:szCs w:val="20"/>
              </w:rPr>
            </w:pP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lastRenderedPageBreak/>
              <w:t>Повторение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 и </w:t>
            </w:r>
            <w:proofErr w:type="spellStart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обобщение</w:t>
            </w:r>
            <w:proofErr w:type="spellEnd"/>
            <w:r w:rsidRPr="004C5FDB">
              <w:rPr>
                <w:bCs/>
                <w:color w:val="231F20"/>
                <w:sz w:val="18"/>
                <w:szCs w:val="18"/>
                <w:shd w:val="clear" w:color="auto" w:fill="FFFFFF"/>
              </w:rPr>
              <w:t xml:space="preserve"> (14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Значения выражений, содержащих натуральные числа, обыкновенные и десятичные дроби, преобразования ч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сел; способ сравнения чисел, вычисл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ний, свойства арифметических де</w:t>
            </w:r>
            <w:r w:rsidRPr="00BF0249">
              <w:rPr>
                <w:sz w:val="18"/>
                <w:szCs w:val="18"/>
              </w:rPr>
              <w:t>й</w:t>
            </w:r>
            <w:r w:rsidRPr="00BF0249">
              <w:rPr>
                <w:sz w:val="18"/>
                <w:szCs w:val="18"/>
              </w:rPr>
              <w:t>ствий для рационализации вычислений; самоконтроль выполняемых действий и самопроверка результата вычислений;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задачи из реальной жизни, математич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ские знания для решения задач из др</w:t>
            </w:r>
            <w:r w:rsidRPr="00BF0249">
              <w:rPr>
                <w:sz w:val="18"/>
                <w:szCs w:val="18"/>
              </w:rPr>
              <w:t>у</w:t>
            </w:r>
            <w:r w:rsidRPr="00BF0249">
              <w:rPr>
                <w:sz w:val="18"/>
                <w:szCs w:val="18"/>
              </w:rPr>
              <w:t>гих учебных предметов;</w:t>
            </w:r>
          </w:p>
          <w:p w:rsidR="00BF5122" w:rsidRPr="00BF0249" w:rsidRDefault="00BF5122" w:rsidP="00BF0249">
            <w:pPr>
              <w:pStyle w:val="TableParagraph"/>
              <w:spacing w:after="120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Решение задач разными способами, р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циональный способ.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Вычислять значения выражений, содержащих нат</w:t>
            </w:r>
            <w:r w:rsidRPr="00BF0249">
              <w:rPr>
                <w:sz w:val="18"/>
                <w:szCs w:val="18"/>
              </w:rPr>
              <w:t>у</w:t>
            </w:r>
            <w:r w:rsidRPr="00BF0249">
              <w:rPr>
                <w:sz w:val="18"/>
                <w:szCs w:val="18"/>
              </w:rPr>
              <w:t>ральные числа, обыкновенные и десятичные дроби, выполнять преобразования чисел; Выбирать способ сравнения чисел, вычислений, применять свойства арифметических действий для рационализации в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>числений; Осуществлять самоконтроль выполня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мых действий и самопроверку результата вычисл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ний;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Решать задачи из реальной жизни, применять мат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матические знания для решения задач из других учебных предметов;</w:t>
            </w:r>
          </w:p>
          <w:p w:rsidR="00BF5122" w:rsidRPr="00BF0249" w:rsidRDefault="00BF5122" w:rsidP="00BF0249">
            <w:pPr>
              <w:pStyle w:val="TableParagraph"/>
              <w:spacing w:after="120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Решать задачи разными способами, сравнивать сп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собы решения задачи, выбирать рациональный сп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соб.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pStyle w:val="TableParagraph"/>
              <w:spacing w:before="58"/>
              <w:ind w:left="72"/>
            </w:pPr>
            <w:hyperlink r:id="rId34">
              <w:r w:rsidR="00BF5122" w:rsidRPr="004C5FDB">
                <w:rPr>
                  <w:color w:val="0000FF"/>
                  <w:sz w:val="16"/>
                  <w:u w:val="single" w:color="0000FF"/>
                  <w:lang w:eastAsia="ru-RU"/>
                </w:rPr>
                <w:t>https://foxford.ru/wiki/matematika/zadachi-na-rabotu</w:t>
              </w:r>
            </w:hyperlink>
            <w:r w:rsidR="00BF5122" w:rsidRPr="00BC156B">
              <w:rPr>
                <w:color w:val="0000FF"/>
                <w:spacing w:val="1"/>
                <w:sz w:val="16"/>
                <w:lang w:eastAsia="ru-RU"/>
              </w:rPr>
              <w:t xml:space="preserve"> </w:t>
            </w:r>
            <w:hyperlink r:id="rId35">
              <w:r w:rsidR="00BF5122" w:rsidRPr="004C5FDB">
                <w:rPr>
                  <w:color w:val="0000FF"/>
                  <w:sz w:val="16"/>
                  <w:u w:val="single" w:color="0000FF"/>
                  <w:lang w:eastAsia="ru-RU"/>
                </w:rPr>
                <w:t>https://foxford.ru/wiki/matematika/zadachi-na-dvizhenie</w:t>
              </w:r>
            </w:hyperlink>
            <w:r w:rsidR="00BF5122" w:rsidRPr="00BC156B">
              <w:rPr>
                <w:color w:val="0000FF"/>
                <w:spacing w:val="1"/>
                <w:sz w:val="16"/>
                <w:lang w:eastAsia="ru-RU"/>
              </w:rPr>
              <w:t xml:space="preserve"> </w:t>
            </w:r>
            <w:hyperlink r:id="rId36">
              <w:r w:rsidR="00BF5122" w:rsidRPr="004C5FDB">
                <w:rPr>
                  <w:color w:val="0000FF"/>
                  <w:w w:val="95"/>
                  <w:sz w:val="16"/>
                  <w:u w:val="single" w:color="0000FF"/>
                  <w:lang w:eastAsia="ru-RU"/>
                </w:rPr>
                <w:t>https://foxford.ru/wiki/matematika/zadachi-na-dvizhenie-po-vode</w:t>
              </w:r>
            </w:hyperlink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4C5FDB">
        <w:rPr>
          <w:b/>
          <w:szCs w:val="24"/>
        </w:rPr>
        <w:t>6 класс (170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118"/>
        <w:gridCol w:w="4111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311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11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</w:t>
            </w:r>
            <w:r w:rsidRPr="004C5FDB">
              <w:rPr>
                <w:b/>
                <w:sz w:val="20"/>
                <w:szCs w:val="20"/>
              </w:rPr>
              <w:t>ю</w:t>
            </w:r>
            <w:r w:rsidRPr="004C5FDB">
              <w:rPr>
                <w:b/>
                <w:sz w:val="20"/>
                <w:szCs w:val="20"/>
              </w:rPr>
              <w:t>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4E0F97">
        <w:trPr>
          <w:trHeight w:val="4938"/>
        </w:trPr>
        <w:tc>
          <w:tcPr>
            <w:tcW w:w="1702" w:type="dxa"/>
          </w:tcPr>
          <w:p w:rsidR="00BF5122" w:rsidRPr="004C5FDB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Натуральные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BF5122" w:rsidRPr="004C5FDB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числа.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Действия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gram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BF5122" w:rsidRPr="004C5FDB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натуральными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чис</w:t>
            </w:r>
            <w:proofErr w:type="spellEnd"/>
          </w:p>
          <w:p w:rsidR="00BF5122" w:rsidRPr="004C5FDB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лами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 xml:space="preserve"> (30 ч)</w:t>
            </w:r>
          </w:p>
        </w:tc>
        <w:tc>
          <w:tcPr>
            <w:tcW w:w="3118" w:type="dxa"/>
          </w:tcPr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Арифметические действия </w:t>
            </w:r>
            <w:proofErr w:type="gramStart"/>
            <w:r w:rsidRPr="00BF0249">
              <w:rPr>
                <w:sz w:val="18"/>
                <w:szCs w:val="18"/>
              </w:rPr>
              <w:t>с</w:t>
            </w:r>
            <w:proofErr w:type="gramEnd"/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многозначными натуральными</w:t>
            </w:r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числами, значения </w:t>
            </w:r>
            <w:proofErr w:type="gramStart"/>
            <w:r w:rsidRPr="00BF0249">
              <w:rPr>
                <w:sz w:val="18"/>
                <w:szCs w:val="18"/>
              </w:rPr>
              <w:t>числовых</w:t>
            </w:r>
            <w:proofErr w:type="gramEnd"/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выражений со скобками и без скобок; значения</w:t>
            </w:r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выражений, содержащих степени;</w:t>
            </w:r>
          </w:p>
          <w:p w:rsidR="00BF5122" w:rsidRPr="00BF0249" w:rsidRDefault="00BF5122" w:rsidP="004E0F97">
            <w:pPr>
              <w:pStyle w:val="TableParagraph"/>
              <w:spacing w:after="120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определения делителя и кратного, наибольшего общего делителя и</w:t>
            </w:r>
          </w:p>
          <w:p w:rsidR="00BF5122" w:rsidRPr="00BF0249" w:rsidRDefault="00BF5122" w:rsidP="004E0F97">
            <w:pPr>
              <w:pStyle w:val="TableParagraph"/>
              <w:spacing w:after="120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наименьшего общего кратного, прост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го и составного чисел; алгоритмы в</w:t>
            </w:r>
            <w:r w:rsidRPr="00BF0249">
              <w:rPr>
                <w:sz w:val="18"/>
                <w:szCs w:val="18"/>
              </w:rPr>
              <w:t>ы</w:t>
            </w:r>
            <w:r w:rsidRPr="00BF0249">
              <w:rPr>
                <w:sz w:val="18"/>
                <w:szCs w:val="18"/>
              </w:rPr>
              <w:t>числения наибольшего общего делителя и наименьшего общего кратного двух чисел, алгоритм</w:t>
            </w:r>
          </w:p>
          <w:p w:rsidR="00BF5122" w:rsidRPr="00BF0249" w:rsidRDefault="00BF5122" w:rsidP="004E0F97">
            <w:pPr>
              <w:pStyle w:val="TableParagraph"/>
              <w:spacing w:after="120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разложения числа на простые множит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ли;  свойства делимости суммы и пр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изведения чисел; прикидка и оценка значений числовых выражений,</w:t>
            </w:r>
          </w:p>
          <w:p w:rsidR="00BF5122" w:rsidRPr="00BF0249" w:rsidRDefault="00BF5122" w:rsidP="004E0F97">
            <w:pPr>
              <w:pStyle w:val="TableParagraph"/>
              <w:spacing w:after="120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применять приёмы проверки результ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та;</w:t>
            </w:r>
          </w:p>
        </w:tc>
        <w:tc>
          <w:tcPr>
            <w:tcW w:w="4111" w:type="dxa"/>
          </w:tcPr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Выполнять арифметические действия </w:t>
            </w:r>
            <w:proofErr w:type="gramStart"/>
            <w:r w:rsidRPr="00BF0249">
              <w:rPr>
                <w:sz w:val="18"/>
                <w:szCs w:val="18"/>
              </w:rPr>
              <w:t>с</w:t>
            </w:r>
            <w:proofErr w:type="gramEnd"/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многозначными натуральными</w:t>
            </w:r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числами, находить значения </w:t>
            </w:r>
            <w:proofErr w:type="gramStart"/>
            <w:r w:rsidRPr="00BF0249">
              <w:rPr>
                <w:sz w:val="18"/>
                <w:szCs w:val="18"/>
              </w:rPr>
              <w:t>числовых</w:t>
            </w:r>
            <w:proofErr w:type="gramEnd"/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выражений со скобками и без скобок; вычислять значения</w:t>
            </w:r>
          </w:p>
          <w:p w:rsidR="00BF5122" w:rsidRPr="00BF0249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выражений, содержащих степени;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Формулировать определения делителя и кратного, наибольшего общего делителя и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наименьшего общего кратного, простого и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составного чисел; использовать эти понятия при р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шении задач;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Применять алгоритмы вычисления наибольшего общего делителя и</w:t>
            </w:r>
            <w:r w:rsidR="004E0F97">
              <w:rPr>
                <w:sz w:val="18"/>
                <w:szCs w:val="18"/>
              </w:rPr>
              <w:t xml:space="preserve"> </w:t>
            </w:r>
            <w:r w:rsidRPr="00BF0249">
              <w:rPr>
                <w:sz w:val="18"/>
                <w:szCs w:val="18"/>
              </w:rPr>
              <w:t>наименьшего общего кратного двух чисел, алгоритм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разложения числа на простые множители; Исслед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вать свойства делимости суммы и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произведения чисел; Выполнять прикидку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 оценку значений числовых выражений,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применять приёмы проверки результата;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Решать текстовые задачи, включающие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понятия делимости, </w:t>
            </w:r>
            <w:proofErr w:type="gramStart"/>
            <w:r w:rsidRPr="00BF0249">
              <w:rPr>
                <w:sz w:val="18"/>
                <w:szCs w:val="18"/>
              </w:rPr>
              <w:t>арифметическим</w:t>
            </w:r>
            <w:proofErr w:type="gramEnd"/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способом, использовать перебор всех</w:t>
            </w:r>
          </w:p>
          <w:p w:rsidR="00BF5122" w:rsidRPr="00BF0249" w:rsidRDefault="00BF5122" w:rsidP="004E0F97">
            <w:pPr>
              <w:pStyle w:val="TableParagraph"/>
              <w:ind w:left="0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возможных вариантов;</w:t>
            </w:r>
          </w:p>
        </w:tc>
        <w:tc>
          <w:tcPr>
            <w:tcW w:w="1843" w:type="dxa"/>
          </w:tcPr>
          <w:p w:rsidR="00BF5122" w:rsidRPr="004C5FDB" w:rsidRDefault="001D5303" w:rsidP="004E0F97">
            <w:pPr>
              <w:widowControl w:val="0"/>
              <w:autoSpaceDE w:val="0"/>
              <w:autoSpaceDN w:val="0"/>
              <w:spacing w:after="0" w:line="240" w:lineRule="auto"/>
              <w:ind w:left="60" w:right="159"/>
              <w:jc w:val="both"/>
              <w:rPr>
                <w:sz w:val="15"/>
              </w:rPr>
            </w:pPr>
            <w:hyperlink r:id="rId37">
              <w:r w:rsidR="00BF5122" w:rsidRPr="004C5FDB">
                <w:rPr>
                  <w:color w:val="0000FF"/>
                  <w:sz w:val="15"/>
                  <w:u w:val="single" w:color="0000FF"/>
                </w:rPr>
                <w:t>https://skysmart.ru/articles/mathematic/delenie-chisel-s-ostatkom</w:t>
              </w:r>
            </w:hyperlink>
          </w:p>
          <w:p w:rsidR="00BF5122" w:rsidRPr="004C5FDB" w:rsidRDefault="001D5303" w:rsidP="004E0F97">
            <w:pPr>
              <w:widowControl w:val="0"/>
              <w:autoSpaceDE w:val="0"/>
              <w:autoSpaceDN w:val="0"/>
              <w:spacing w:after="0" w:line="240" w:lineRule="auto"/>
              <w:rPr>
                <w:color w:val="0000FF"/>
                <w:sz w:val="15"/>
              </w:rPr>
            </w:pPr>
            <w:hyperlink r:id="rId38">
              <w:r w:rsidR="00BF5122" w:rsidRPr="004C5FDB">
                <w:rPr>
                  <w:color w:val="0000FF"/>
                  <w:sz w:val="15"/>
                  <w:u w:val="single" w:color="0000FF"/>
                </w:rPr>
                <w:t>https://resh.edu.ru/subject/lesson/687</w:t>
              </w:r>
              <w:r w:rsidR="00BF5122" w:rsidRPr="004C5FDB">
                <w:rPr>
                  <w:color w:val="0000FF"/>
                  <w:sz w:val="15"/>
                </w:rPr>
                <w:t>/</w:t>
              </w:r>
            </w:hyperlink>
          </w:p>
          <w:p w:rsidR="00BF5122" w:rsidRPr="004C5FDB" w:rsidRDefault="00BF5122" w:rsidP="004E0F97">
            <w:pPr>
              <w:widowControl w:val="0"/>
              <w:autoSpaceDE w:val="0"/>
              <w:autoSpaceDN w:val="0"/>
              <w:spacing w:after="0" w:line="240" w:lineRule="auto"/>
              <w:rPr>
                <w:color w:val="0000FF"/>
                <w:sz w:val="15"/>
              </w:rPr>
            </w:pPr>
          </w:p>
          <w:p w:rsidR="00BF5122" w:rsidRPr="004C5FDB" w:rsidRDefault="001D5303" w:rsidP="004E0F97">
            <w:pPr>
              <w:widowControl w:val="0"/>
              <w:autoSpaceDE w:val="0"/>
              <w:autoSpaceDN w:val="0"/>
              <w:spacing w:after="0" w:line="240" w:lineRule="auto"/>
              <w:ind w:left="60" w:right="159"/>
              <w:jc w:val="both"/>
              <w:rPr>
                <w:sz w:val="15"/>
              </w:rPr>
            </w:pPr>
            <w:hyperlink r:id="rId39">
              <w:r w:rsidR="00BF5122" w:rsidRPr="004C5FDB">
                <w:rPr>
                  <w:color w:val="0000FF"/>
                  <w:sz w:val="15"/>
                  <w:u w:val="single" w:color="0000FF"/>
                </w:rPr>
                <w:t>https://www.yaklass.ru/p/matematika/6-klass/naturalnye-chisla-13968/prostye-i-sostavnye-chisla-razlozhenie-naturalnogo-</w:t>
              </w:r>
            </w:hyperlink>
            <w:hyperlink r:id="rId40">
              <w:proofErr w:type="spellStart"/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chisla</w:t>
              </w:r>
              <w:proofErr w:type="spellEnd"/>
              <w:r w:rsidR="00BF5122" w:rsidRPr="004C5FDB">
                <w:rPr>
                  <w:color w:val="0000FF"/>
                  <w:sz w:val="15"/>
                  <w:u w:val="single" w:color="0000FF"/>
                </w:rPr>
                <w:t>-</w:t>
              </w:r>
              <w:proofErr w:type="spellStart"/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na</w:t>
              </w:r>
              <w:proofErr w:type="spellEnd"/>
              <w:r w:rsidR="00BF5122" w:rsidRPr="004C5FDB">
                <w:rPr>
                  <w:color w:val="0000FF"/>
                  <w:sz w:val="15"/>
                  <w:u w:val="single" w:color="0000FF"/>
                </w:rPr>
                <w:t>-</w:t>
              </w:r>
              <w:proofErr w:type="spellStart"/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prostye</w:t>
              </w:r>
              <w:proofErr w:type="spellEnd"/>
              <w:r w:rsidR="00BF5122" w:rsidRPr="004C5FDB">
                <w:rPr>
                  <w:color w:val="0000FF"/>
                  <w:sz w:val="15"/>
                  <w:u w:val="single" w:color="0000FF"/>
                </w:rPr>
                <w:t>-</w:t>
              </w:r>
              <w:proofErr w:type="spellStart"/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mnoz</w:t>
              </w:r>
              <w:proofErr w:type="spellEnd"/>
              <w:r w:rsidR="00BF5122" w:rsidRPr="004C5FDB">
                <w:rPr>
                  <w:color w:val="0000FF"/>
                  <w:sz w:val="15"/>
                  <w:u w:val="single" w:color="0000FF"/>
                </w:rPr>
                <w:t>_-13984/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re</w:t>
              </w:r>
              <w:r w:rsidR="00BF5122" w:rsidRPr="004C5FDB">
                <w:rPr>
                  <w:color w:val="0000FF"/>
                  <w:sz w:val="15"/>
                  <w:u w:val="single" w:color="0000FF"/>
                </w:rPr>
                <w:t>-</w:t>
              </w:r>
              <w:proofErr w:type="spellStart"/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bfdf</w:t>
              </w:r>
              <w:proofErr w:type="spellEnd"/>
              <w:r w:rsidR="00BF5122" w:rsidRPr="004C5FDB">
                <w:rPr>
                  <w:color w:val="0000FF"/>
                  <w:sz w:val="15"/>
                  <w:u w:val="single" w:color="0000FF"/>
                </w:rPr>
                <w:t>8478-067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d</w:t>
              </w:r>
              <w:r w:rsidR="00BF5122" w:rsidRPr="004C5FDB">
                <w:rPr>
                  <w:color w:val="0000FF"/>
                  <w:sz w:val="15"/>
                  <w:u w:val="single" w:color="0000FF"/>
                </w:rPr>
                <w:t>-44</w:t>
              </w:r>
              <w:proofErr w:type="spellStart"/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cf</w:t>
              </w:r>
              <w:proofErr w:type="spellEnd"/>
              <w:r w:rsidR="00BF5122" w:rsidRPr="004C5FDB">
                <w:rPr>
                  <w:color w:val="0000FF"/>
                  <w:sz w:val="15"/>
                  <w:u w:val="single" w:color="0000FF"/>
                </w:rPr>
                <w:t>-8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e</w:t>
              </w:r>
              <w:r w:rsidR="00BF5122" w:rsidRPr="004C5FDB">
                <w:rPr>
                  <w:color w:val="0000FF"/>
                  <w:sz w:val="15"/>
                  <w:u w:val="single" w:color="0000FF"/>
                </w:rPr>
                <w:t>02-633071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f</w:t>
              </w:r>
              <w:r w:rsidR="00BF5122" w:rsidRPr="004C5FDB">
                <w:rPr>
                  <w:color w:val="0000FF"/>
                  <w:sz w:val="15"/>
                  <w:u w:val="single" w:color="0000FF"/>
                </w:rPr>
                <w:t>270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de</w:t>
              </w:r>
            </w:hyperlink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Наглядная ге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о</w:t>
            </w: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 xml:space="preserve">метрия. </w:t>
            </w:r>
            <w:proofErr w:type="gram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>Прямые на плоскости (7 ч)</w:t>
            </w:r>
            <w:proofErr w:type="gramEnd"/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Случаи взаимного расположения двух прямых; расстояние между двумя то</w:t>
            </w:r>
            <w:r w:rsidRPr="00BF0249">
              <w:rPr>
                <w:sz w:val="18"/>
                <w:szCs w:val="18"/>
              </w:rPr>
              <w:t>ч</w:t>
            </w:r>
            <w:r w:rsidRPr="00BF0249">
              <w:rPr>
                <w:sz w:val="18"/>
                <w:szCs w:val="18"/>
              </w:rPr>
              <w:t>ками, от точки до прямой, длина пути на квадратной сетке, в; примеры пара</w:t>
            </w:r>
            <w:r w:rsidRPr="00BF0249">
              <w:rPr>
                <w:sz w:val="18"/>
                <w:szCs w:val="18"/>
              </w:rPr>
              <w:t>л</w:t>
            </w:r>
            <w:r w:rsidRPr="00BF0249">
              <w:rPr>
                <w:sz w:val="18"/>
                <w:szCs w:val="18"/>
              </w:rPr>
              <w:t xml:space="preserve">лельности и </w:t>
            </w:r>
            <w:proofErr w:type="gramStart"/>
            <w:r w:rsidRPr="00BF0249">
              <w:rPr>
                <w:sz w:val="18"/>
                <w:szCs w:val="18"/>
              </w:rPr>
              <w:t>перпендикулярности</w:t>
            </w:r>
            <w:proofErr w:type="gramEnd"/>
            <w:r w:rsidRPr="00BF0249">
              <w:rPr>
                <w:sz w:val="18"/>
                <w:szCs w:val="18"/>
              </w:rPr>
              <w:t xml:space="preserve"> пр</w:t>
            </w:r>
            <w:r w:rsidRPr="00BF0249">
              <w:rPr>
                <w:sz w:val="18"/>
                <w:szCs w:val="18"/>
              </w:rPr>
              <w:t>я</w:t>
            </w:r>
            <w:r w:rsidRPr="00BF0249">
              <w:rPr>
                <w:sz w:val="18"/>
                <w:szCs w:val="18"/>
              </w:rPr>
              <w:t>мых в пространстве;</w:t>
            </w:r>
          </w:p>
        </w:tc>
        <w:tc>
          <w:tcPr>
            <w:tcW w:w="4111" w:type="dxa"/>
          </w:tcPr>
          <w:p w:rsidR="00BF5122" w:rsidRPr="00BF0249" w:rsidRDefault="00BF5122" w:rsidP="00BC156B">
            <w:pPr>
              <w:pStyle w:val="TableParagraph"/>
              <w:ind w:left="69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Распознавать на чертежах, рисунках случаи взаи</w:t>
            </w:r>
            <w:r w:rsidRPr="00BF0249">
              <w:rPr>
                <w:sz w:val="18"/>
                <w:szCs w:val="18"/>
              </w:rPr>
              <w:t>м</w:t>
            </w:r>
            <w:r w:rsidRPr="00BF0249">
              <w:rPr>
                <w:sz w:val="18"/>
                <w:szCs w:val="18"/>
              </w:rPr>
              <w:t>ного расположения двух прямых; Находить расст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яние между двумя точками, от точки до прямой, длину пути на квадратной сетке, в том числе и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 xml:space="preserve">пользуя цифровые ресурсы; Приводить примеры параллельности и </w:t>
            </w:r>
            <w:proofErr w:type="gramStart"/>
            <w:r w:rsidRPr="00BF0249">
              <w:rPr>
                <w:sz w:val="18"/>
                <w:szCs w:val="18"/>
              </w:rPr>
              <w:t>перпендикулярности</w:t>
            </w:r>
            <w:proofErr w:type="gramEnd"/>
            <w:r w:rsidRPr="00BF0249">
              <w:rPr>
                <w:sz w:val="18"/>
                <w:szCs w:val="18"/>
              </w:rPr>
              <w:t xml:space="preserve"> прямых в пространстве;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  <w:lang w:val="en-US"/>
              </w:rPr>
            </w:pPr>
            <w:hyperlink r:id="rId41"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https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://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www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yaklass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.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ru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p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matematika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/6-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klass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/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geometricheskie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figury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i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tela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simmetriia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na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ploskosti</w:t>
              </w:r>
              <w:r w:rsidR="00BF5122" w:rsidRPr="00343A5C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-13781/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parallelnost</w:t>
              </w:r>
              <w:r w:rsidR="00BF5122" w:rsidRPr="00343A5C">
                <w:rPr>
                  <w:color w:val="0000FF"/>
                  <w:spacing w:val="-1"/>
                  <w:sz w:val="15"/>
                  <w:lang w:val="en-US"/>
                </w:rPr>
                <w:t>-</w:t>
              </w:r>
            </w:hyperlink>
            <w:r w:rsidR="00BF5122" w:rsidRPr="00343A5C">
              <w:rPr>
                <w:color w:val="0000FF"/>
                <w:sz w:val="15"/>
                <w:lang w:val="en-US"/>
              </w:rPr>
              <w:t xml:space="preserve"> </w:t>
            </w:r>
            <w:hyperlink r:id="rId42"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priamykh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-13884/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re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-4832774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f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-5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fba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-4966-952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f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-60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b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525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d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123</w:t>
              </w:r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c</w:t>
              </w:r>
              <w:r w:rsidR="00BF5122" w:rsidRPr="00343A5C">
                <w:rPr>
                  <w:color w:val="0000FF"/>
                  <w:sz w:val="15"/>
                  <w:u w:val="single" w:color="0000FF"/>
                  <w:lang w:val="en-US"/>
                </w:rPr>
                <w:t>2</w:t>
              </w:r>
            </w:hyperlink>
          </w:p>
        </w:tc>
      </w:tr>
      <w:tr w:rsidR="00BF5122" w:rsidRPr="001D5303" w:rsidTr="00BC156B">
        <w:trPr>
          <w:trHeight w:val="273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rStyle w:val="c41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Д</w:t>
            </w:r>
            <w:r w:rsidRPr="004C5FDB">
              <w:rPr>
                <w:rStyle w:val="c54"/>
                <w:b/>
                <w:bCs/>
                <w:color w:val="231F20"/>
                <w:sz w:val="20"/>
                <w:szCs w:val="20"/>
                <w:shd w:val="clear" w:color="auto" w:fill="FFFFFF"/>
                <w:lang w:val="en-US"/>
              </w:rPr>
              <w:t>роби</w:t>
            </w:r>
            <w:proofErr w:type="spellEnd"/>
            <w:r w:rsidRPr="004C5FDB">
              <w:rPr>
                <w:rStyle w:val="c54"/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 (32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Обыкновенная дробь, основное сво</w:t>
            </w:r>
            <w:r w:rsidRPr="00BF0249">
              <w:rPr>
                <w:sz w:val="18"/>
                <w:szCs w:val="18"/>
              </w:rPr>
              <w:t>й</w:t>
            </w:r>
            <w:r w:rsidRPr="00BF0249">
              <w:rPr>
                <w:sz w:val="18"/>
                <w:szCs w:val="18"/>
              </w:rPr>
              <w:t>ство дроби, сокращение дробей.</w:t>
            </w:r>
          </w:p>
        </w:tc>
        <w:tc>
          <w:tcPr>
            <w:tcW w:w="4111" w:type="dxa"/>
          </w:tcPr>
          <w:p w:rsidR="00BF5122" w:rsidRPr="00BF0249" w:rsidRDefault="00BF5122" w:rsidP="00BC156B">
            <w:pPr>
              <w:pStyle w:val="TableParagraph"/>
              <w:ind w:left="69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Сравнивать и упорядочивать дроби, выбирать сп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соб сравнения дробей; Представлять десятичные дроби в виде обыкновенных дробей и обыкнове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lastRenderedPageBreak/>
              <w:t>ные в виде десятичных, использовать эквивален</w:t>
            </w:r>
            <w:r w:rsidRPr="00BF0249">
              <w:rPr>
                <w:sz w:val="18"/>
                <w:szCs w:val="18"/>
              </w:rPr>
              <w:t>т</w:t>
            </w:r>
            <w:r w:rsidRPr="00BF0249">
              <w:rPr>
                <w:sz w:val="18"/>
                <w:szCs w:val="18"/>
              </w:rPr>
              <w:t>ные представления дробных чисел при их сравн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  <w:lang w:val="en-US"/>
              </w:rPr>
            </w:pPr>
            <w:hyperlink r:id="rId43"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t>https://www.yaklass.ru/p/matematika/5-klass/obyknovennye-drobi-13744/sravnenie-obyknovennykh-drobei-</w:t>
              </w:r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  <w:lang w:val="en-US"/>
                </w:rPr>
                <w:lastRenderedPageBreak/>
                <w:t>13675/re</w:t>
              </w:r>
              <w:r w:rsidR="00BF5122" w:rsidRPr="004C5FDB">
                <w:rPr>
                  <w:color w:val="0000FF"/>
                  <w:spacing w:val="-1"/>
                  <w:sz w:val="15"/>
                  <w:lang w:val="en-US"/>
                </w:rPr>
                <w:t>-</w:t>
              </w:r>
            </w:hyperlink>
            <w:r w:rsidR="00BF5122" w:rsidRPr="004C5FDB">
              <w:rPr>
                <w:color w:val="0000FF"/>
                <w:sz w:val="15"/>
                <w:lang w:val="en-US"/>
              </w:rPr>
              <w:t xml:space="preserve"> </w:t>
            </w:r>
            <w:hyperlink r:id="rId44">
              <w:r w:rsidR="00BF5122" w:rsidRPr="004C5FDB">
                <w:rPr>
                  <w:color w:val="0000FF"/>
                  <w:sz w:val="15"/>
                  <w:u w:val="single" w:color="0000FF"/>
                  <w:lang w:val="en-US"/>
                </w:rPr>
                <w:t>052d411f-5f24-43ad-bc1c-216ccb713f75</w:t>
              </w:r>
            </w:hyperlink>
          </w:p>
        </w:tc>
      </w:tr>
      <w:tr w:rsidR="00BF5122" w:rsidRPr="004C5FDB" w:rsidTr="004E0F97">
        <w:trPr>
          <w:trHeight w:val="4176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Сравнение и упорядочивание дробей.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Десятичные дроби и метрическая с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стема мер.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Арифметические действия с обыкн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венными и десятичными дробями.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Отношение.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Деление в данном отношении.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Масштаб, пропорция.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Понятие процента.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Вычисление процента от величины и величины по её проценту.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Решение текстовых</w:t>
            </w:r>
            <w:r w:rsidRPr="00BF0249">
              <w:rPr>
                <w:sz w:val="18"/>
                <w:szCs w:val="18"/>
              </w:rPr>
              <w:tab/>
              <w:t>задач, с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держащих дроби и проценты.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Практическая работа «Отношение дл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ны окружности к её диаметру»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Выполнять арифметические действия с обыкнове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ными и десятичными дробями;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Составлять отношения и пропорции, находить о</w:t>
            </w:r>
            <w:r w:rsidRPr="00BF0249">
              <w:rPr>
                <w:sz w:val="18"/>
                <w:szCs w:val="18"/>
              </w:rPr>
              <w:t>т</w:t>
            </w:r>
            <w:r w:rsidRPr="00BF0249">
              <w:rPr>
                <w:sz w:val="18"/>
                <w:szCs w:val="18"/>
              </w:rPr>
              <w:t>ношение величин, делить величину в данном отн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шении. Находить экспериментальным путём отн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шение длины окружности к её диаметру; Интерпр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тировать масштаб как отношение величин, находить масштаб плана, карты и вычислять расстояния, и</w:t>
            </w:r>
            <w:r w:rsidRPr="00BF0249">
              <w:rPr>
                <w:sz w:val="18"/>
                <w:szCs w:val="18"/>
              </w:rPr>
              <w:t>с</w:t>
            </w:r>
            <w:r w:rsidRPr="00BF0249">
              <w:rPr>
                <w:sz w:val="18"/>
                <w:szCs w:val="18"/>
              </w:rPr>
              <w:t xml:space="preserve">пользуя масштаб; Объяснять, что такое процент, употреблять обороты речи со словом «процент»; Вычислять процент от числа и число </w:t>
            </w:r>
            <w:proofErr w:type="spellStart"/>
            <w:r w:rsidRPr="00BF0249">
              <w:rPr>
                <w:sz w:val="18"/>
                <w:szCs w:val="18"/>
              </w:rPr>
              <w:t>поего</w:t>
            </w:r>
            <w:proofErr w:type="spellEnd"/>
            <w:r w:rsidRPr="00BF0249">
              <w:rPr>
                <w:sz w:val="18"/>
                <w:szCs w:val="18"/>
              </w:rPr>
              <w:t xml:space="preserve">  проце</w:t>
            </w:r>
            <w:r w:rsidRPr="00BF0249">
              <w:rPr>
                <w:sz w:val="18"/>
                <w:szCs w:val="18"/>
              </w:rPr>
              <w:t>н</w:t>
            </w:r>
            <w:r w:rsidRPr="00BF0249">
              <w:rPr>
                <w:sz w:val="18"/>
                <w:szCs w:val="18"/>
              </w:rPr>
              <w:t>ту; Решать задачи на части, проценты, пропорции, на нахождение дроби (процента) от величины и в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личины по её дроби (проценту), дроби (процента), который составляет одна величина от другой; С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ставлять отношения и пропорции, находить отнош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 xml:space="preserve">ние величин, делить величину в данном отношении. </w:t>
            </w:r>
          </w:p>
        </w:tc>
        <w:tc>
          <w:tcPr>
            <w:tcW w:w="1843" w:type="dxa"/>
          </w:tcPr>
          <w:p w:rsidR="00BF5122" w:rsidRPr="00BC156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  <w:rPr>
                <w:sz w:val="15"/>
                <w:lang w:val="pt-BR"/>
              </w:rPr>
            </w:pPr>
            <w:hyperlink r:id="rId45">
              <w:r w:rsidR="00BF5122" w:rsidRPr="00BC156B">
                <w:rPr>
                  <w:color w:val="0000FF"/>
                  <w:spacing w:val="-1"/>
                  <w:sz w:val="15"/>
                  <w:u w:val="single" w:color="0000FF"/>
                  <w:lang w:val="pt-BR"/>
                </w:rPr>
                <w:t>https://www.yaklass.ru/p/matematika/6-klass/otnosheniia-proportcii-protcenty-13922/otnoshenie-dvukh-chisel-13923/re</w:t>
              </w:r>
              <w:r w:rsidR="00BF5122" w:rsidRPr="00BC156B">
                <w:rPr>
                  <w:color w:val="0000FF"/>
                  <w:spacing w:val="-1"/>
                  <w:sz w:val="15"/>
                  <w:lang w:val="pt-BR"/>
                </w:rPr>
                <w:t>-</w:t>
              </w:r>
            </w:hyperlink>
            <w:r w:rsidR="00BF5122" w:rsidRPr="00BC156B">
              <w:rPr>
                <w:color w:val="0000FF"/>
                <w:sz w:val="15"/>
                <w:lang w:val="pt-BR"/>
              </w:rPr>
              <w:t xml:space="preserve"> </w:t>
            </w:r>
            <w:hyperlink r:id="rId46">
              <w:r w:rsidR="00BF5122" w:rsidRPr="00BC156B">
                <w:rPr>
                  <w:color w:val="0000FF"/>
                  <w:sz w:val="15"/>
                  <w:u w:val="single" w:color="0000FF"/>
                  <w:lang w:val="pt-BR"/>
                </w:rPr>
                <w:t>865b0783-d38a-488d-bcbd-2d02677303c9</w:t>
              </w:r>
            </w:hyperlink>
          </w:p>
          <w:p w:rsidR="00BF5122" w:rsidRPr="00BC156B" w:rsidRDefault="00BF5122" w:rsidP="00BC156B">
            <w:pPr>
              <w:widowControl w:val="0"/>
              <w:autoSpaceDE w:val="0"/>
              <w:autoSpaceDN w:val="0"/>
              <w:spacing w:before="3" w:after="0" w:line="240" w:lineRule="auto"/>
              <w:ind w:left="168" w:right="159"/>
              <w:jc w:val="both"/>
              <w:rPr>
                <w:b/>
                <w:sz w:val="17"/>
                <w:lang w:val="pt-BR"/>
              </w:rPr>
            </w:pPr>
          </w:p>
          <w:p w:rsidR="00BF5122" w:rsidRPr="00BC156B" w:rsidRDefault="001D5303" w:rsidP="00BC156B">
            <w:pPr>
              <w:widowControl w:val="0"/>
              <w:autoSpaceDE w:val="0"/>
              <w:autoSpaceDN w:val="0"/>
              <w:spacing w:before="79" w:after="0" w:line="240" w:lineRule="auto"/>
              <w:ind w:left="60" w:right="159"/>
              <w:jc w:val="both"/>
              <w:rPr>
                <w:sz w:val="15"/>
                <w:lang w:val="pt-BR"/>
              </w:rPr>
            </w:pPr>
            <w:hyperlink r:id="rId47">
              <w:r w:rsidR="00BF5122" w:rsidRPr="00BC156B">
                <w:rPr>
                  <w:color w:val="0000FF"/>
                  <w:sz w:val="15"/>
                  <w:u w:val="single" w:color="0000FF"/>
                  <w:lang w:val="pt-BR"/>
                </w:rPr>
                <w:t>https://infourok.ru/konspekt_uroka_i_prezentaciya_po_matematike_na_temu_otnoshenie_chisel_i_velichin_6_klass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48">
              <w:r w:rsidR="00BF5122" w:rsidRPr="004C5FDB">
                <w:rPr>
                  <w:color w:val="0000FF"/>
                  <w:sz w:val="15"/>
                  <w:u w:val="single" w:color="0000FF"/>
                </w:rPr>
                <w:t>-580280.htm</w:t>
              </w:r>
            </w:hyperlink>
          </w:p>
        </w:tc>
      </w:tr>
      <w:tr w:rsidR="00BF5122" w:rsidRPr="001D5303" w:rsidTr="00BC156B">
        <w:trPr>
          <w:trHeight w:val="1482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Наглядная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геометрия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Симметрия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 xml:space="preserve"> (6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Осевая симметрия.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Центральная симметрия.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Построение симметричных фигур.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Практическая работа «Осевая симме</w:t>
            </w:r>
            <w:r w:rsidRPr="00BF0249">
              <w:rPr>
                <w:sz w:val="18"/>
                <w:szCs w:val="18"/>
              </w:rPr>
              <w:t>т</w:t>
            </w:r>
            <w:r w:rsidRPr="00BF0249">
              <w:rPr>
                <w:sz w:val="18"/>
                <w:szCs w:val="18"/>
              </w:rPr>
              <w:t>рия».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Симметрия в пространстве</w:t>
            </w:r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Распознавать на чертежах и изображениях, изобр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жать от руки, строить с помощью инструментов ф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гуру (отрезок, ломаную, треугольник, прямоугол</w:t>
            </w:r>
            <w:r w:rsidRPr="00BF0249">
              <w:rPr>
                <w:sz w:val="18"/>
                <w:szCs w:val="18"/>
              </w:rPr>
              <w:t>ь</w:t>
            </w:r>
            <w:r w:rsidRPr="00BF0249">
              <w:rPr>
                <w:sz w:val="18"/>
                <w:szCs w:val="18"/>
              </w:rPr>
              <w:t>ник, окружность), симметричную данной относ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тельно прямой, точки;</w:t>
            </w:r>
            <w:proofErr w:type="gramEnd"/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 xml:space="preserve">Моделировать из бумаги две фигуры, симметричные относительно прямой; Обосновывать, опровергать с помощью </w:t>
            </w:r>
            <w:proofErr w:type="spellStart"/>
            <w:r w:rsidRPr="00BF0249">
              <w:rPr>
                <w:sz w:val="18"/>
                <w:szCs w:val="18"/>
              </w:rPr>
              <w:t>контрпримеров</w:t>
            </w:r>
            <w:proofErr w:type="spellEnd"/>
            <w:r w:rsidRPr="00BF0249">
              <w:rPr>
                <w:sz w:val="18"/>
                <w:szCs w:val="18"/>
              </w:rPr>
              <w:t xml:space="preserve"> утверждения о симметрии фигур;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/>
              <w:jc w:val="both"/>
              <w:rPr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"https://www.yaklass.ru/p/matematika/6-klass/geometricheskie-figury-i-tela-simmetriia-na-ploskosti-13781/tcentralnaia-i-osevaia-simmetriia-14716/re-e5fbbd9b-0519-4f8d-88ee-4bdcfa44b87b" \h </w:instrText>
            </w:r>
            <w:r>
              <w:fldChar w:fldCharType="separate"/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https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://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www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yaklass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ru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p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matematika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/6-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klass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geometricheskie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figury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i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tela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simmetriia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na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ploskosti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-13781/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tcentralnaia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i</w:t>
            </w:r>
            <w:r w:rsidR="00BF5122" w:rsidRPr="00343A5C">
              <w:rPr>
                <w:color w:val="0000FF"/>
                <w:spacing w:val="-1"/>
                <w:sz w:val="15"/>
                <w:lang w:val="en-US"/>
              </w:rPr>
              <w:t>-</w:t>
            </w:r>
            <w:r>
              <w:rPr>
                <w:color w:val="0000FF"/>
                <w:spacing w:val="-1"/>
                <w:sz w:val="15"/>
                <w:lang w:val="en-US"/>
              </w:rPr>
              <w:fldChar w:fldCharType="end"/>
            </w:r>
            <w:r w:rsidR="00BF5122" w:rsidRPr="00343A5C">
              <w:rPr>
                <w:color w:val="0000FF"/>
                <w:sz w:val="15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"https://www.yaklass.ru/p/matematika/6-klass/geometricheskie-figury-i-tela-simmetriia-na-ploskosti-13781/tcentralnaia-i-osevaia-simmetriia-14716/re-e5fbbd9b-0519-4f8d-88ee-4bdcfa44b87b"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osevaia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simmetriia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-14716/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re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e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5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fbbd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9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b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-0519-4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f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8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d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-88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ee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-4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bdcfa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44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b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87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b</w:t>
            </w:r>
            <w:r>
              <w:rPr>
                <w:color w:val="0000FF"/>
                <w:sz w:val="15"/>
                <w:u w:val="single"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1120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Выражения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 с </w:t>
            </w: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буквами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 xml:space="preserve"> (6 ч)</w:t>
            </w:r>
          </w:p>
        </w:tc>
        <w:tc>
          <w:tcPr>
            <w:tcW w:w="3118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Применение букв для записи математ</w:t>
            </w:r>
            <w:r w:rsidRPr="00BF0249">
              <w:rPr>
                <w:sz w:val="18"/>
                <w:szCs w:val="18"/>
              </w:rPr>
              <w:t>и</w:t>
            </w:r>
            <w:r w:rsidRPr="00BF0249">
              <w:rPr>
                <w:sz w:val="18"/>
                <w:szCs w:val="18"/>
              </w:rPr>
              <w:t>ческих выражений и предложений.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Буквенные выражения и числовые по</w:t>
            </w:r>
            <w:r w:rsidRPr="00BF0249">
              <w:rPr>
                <w:sz w:val="18"/>
                <w:szCs w:val="18"/>
              </w:rPr>
              <w:t>д</w:t>
            </w:r>
            <w:r w:rsidRPr="00BF0249">
              <w:rPr>
                <w:sz w:val="18"/>
                <w:szCs w:val="18"/>
              </w:rPr>
              <w:t>становки.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Буквенные равенства, нахождение н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известного компонента.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Формулы  зависимости величин ск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рость, время, расстояние; цена, колич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ство, стоимость; производительность, время, объём работы.</w:t>
            </w:r>
            <w:proofErr w:type="gramEnd"/>
          </w:p>
        </w:tc>
        <w:tc>
          <w:tcPr>
            <w:tcW w:w="4111" w:type="dxa"/>
          </w:tcPr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Использовать буквы для обозначения чисел, при з</w:t>
            </w:r>
            <w:r w:rsidRPr="00BF0249">
              <w:rPr>
                <w:sz w:val="18"/>
                <w:szCs w:val="18"/>
              </w:rPr>
              <w:t>а</w:t>
            </w:r>
            <w:r w:rsidRPr="00BF0249">
              <w:rPr>
                <w:sz w:val="18"/>
                <w:szCs w:val="18"/>
              </w:rPr>
              <w:t>писи математических утверждений, составлять бу</w:t>
            </w:r>
            <w:r w:rsidRPr="00BF0249">
              <w:rPr>
                <w:sz w:val="18"/>
                <w:szCs w:val="18"/>
              </w:rPr>
              <w:t>к</w:t>
            </w:r>
            <w:r w:rsidRPr="00BF0249">
              <w:rPr>
                <w:sz w:val="18"/>
                <w:szCs w:val="18"/>
              </w:rPr>
              <w:t>венные выражения по условию задачи;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Исследовать несложные числовые закономерности, использовать буквы для их записи;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BF0249">
              <w:rPr>
                <w:sz w:val="18"/>
                <w:szCs w:val="18"/>
              </w:rPr>
              <w:t>Вычислять числовое значение буквенного выраж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ния при заданных значениях букв;</w:t>
            </w:r>
          </w:p>
          <w:p w:rsidR="00BF5122" w:rsidRPr="00BF0249" w:rsidRDefault="00BF5122" w:rsidP="00BF024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proofErr w:type="gramStart"/>
            <w:r w:rsidRPr="00BF0249">
              <w:rPr>
                <w:sz w:val="18"/>
                <w:szCs w:val="18"/>
              </w:rPr>
              <w:t>Записывать формулы: периметра и площади прям</w:t>
            </w:r>
            <w:r w:rsidRPr="00BF0249">
              <w:rPr>
                <w:sz w:val="18"/>
                <w:szCs w:val="18"/>
              </w:rPr>
              <w:t>о</w:t>
            </w:r>
            <w:r w:rsidRPr="00BF0249">
              <w:rPr>
                <w:sz w:val="18"/>
                <w:szCs w:val="18"/>
              </w:rPr>
              <w:t>угольника, квадрата; длины окружности, площади круга; выполнять вычисления по этим формулам; Составлять формулы, выражающие зависимости между величинами: скорость, время, расстояние; ц</w:t>
            </w:r>
            <w:r w:rsidRPr="00BF0249">
              <w:rPr>
                <w:sz w:val="18"/>
                <w:szCs w:val="18"/>
              </w:rPr>
              <w:t>е</w:t>
            </w:r>
            <w:r w:rsidRPr="00BF0249">
              <w:rPr>
                <w:sz w:val="18"/>
                <w:szCs w:val="18"/>
              </w:rPr>
              <w:t>на, количество, стоимость; производительность, время, объём работы; выполнять вычисления по этим формулам;</w:t>
            </w:r>
            <w:proofErr w:type="gramEnd"/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</w:pPr>
            <w:hyperlink r:id="rId49">
              <w:r w:rsidR="00BF5122" w:rsidRPr="004C5FDB">
                <w:rPr>
                  <w:color w:val="0000FF"/>
                  <w:sz w:val="15"/>
                  <w:u w:val="single" w:color="0000FF"/>
                </w:rPr>
                <w:t>https://resh.edu.ru/subject/lesson/1429</w:t>
              </w:r>
              <w:r w:rsidR="00BF5122" w:rsidRPr="004C5FDB">
                <w:rPr>
                  <w:color w:val="0000FF"/>
                  <w:sz w:val="15"/>
                </w:rPr>
                <w:t>/</w:t>
              </w:r>
            </w:hyperlink>
          </w:p>
        </w:tc>
      </w:tr>
      <w:tr w:rsidR="00BF5122" w:rsidRPr="001D5303" w:rsidTr="00BC156B">
        <w:trPr>
          <w:trHeight w:val="112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Нагля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д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ная</w:t>
            </w:r>
            <w:r w:rsidRPr="004C5FDB">
              <w:rPr>
                <w:rStyle w:val="c76"/>
                <w:b/>
                <w:bCs/>
                <w:color w:val="000000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геометрия.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Фигуры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 плоскости (14 ч)</w:t>
            </w:r>
          </w:p>
        </w:tc>
        <w:tc>
          <w:tcPr>
            <w:tcW w:w="3118" w:type="dxa"/>
          </w:tcPr>
          <w:p w:rsidR="00BF5122" w:rsidRPr="00FF1160" w:rsidRDefault="00BF5122" w:rsidP="00FF1160">
            <w:pPr>
              <w:pStyle w:val="TableParagraph"/>
              <w:spacing w:before="60" w:after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Четырёх</w:t>
            </w:r>
            <w:r w:rsidRPr="00FF1160">
              <w:rPr>
                <w:sz w:val="18"/>
                <w:szCs w:val="18"/>
              </w:rPr>
              <w:t>угольник, примеры четырё</w:t>
            </w:r>
            <w:r w:rsidRPr="00FF1160">
              <w:rPr>
                <w:sz w:val="18"/>
                <w:szCs w:val="18"/>
              </w:rPr>
              <w:t>х</w:t>
            </w:r>
            <w:r w:rsidRPr="00FF1160">
              <w:rPr>
                <w:sz w:val="18"/>
                <w:szCs w:val="18"/>
              </w:rPr>
              <w:t>угольников. Прямоугольник, квадрат: свойства сторон, углов, диагоналей. Измерение углов. Виды треугольников. Периметр многоугольника. Площадь фигуры. Формулы периметра и площ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ди прямоугольника. Приближённое и</w:t>
            </w:r>
            <w:r w:rsidRPr="00FF1160">
              <w:rPr>
                <w:sz w:val="18"/>
                <w:szCs w:val="18"/>
              </w:rPr>
              <w:t>з</w:t>
            </w:r>
            <w:r w:rsidRPr="00FF1160">
              <w:rPr>
                <w:sz w:val="18"/>
                <w:szCs w:val="18"/>
              </w:rPr>
              <w:t>мерение площади фигур. Практическая работа «Площадь круга».</w:t>
            </w:r>
          </w:p>
        </w:tc>
        <w:tc>
          <w:tcPr>
            <w:tcW w:w="4111" w:type="dxa"/>
          </w:tcPr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proofErr w:type="gramStart"/>
            <w:r w:rsidRPr="00FF1160">
              <w:rPr>
                <w:sz w:val="18"/>
                <w:szCs w:val="18"/>
              </w:rPr>
              <w:t>Изображать на нелинованной и клетчатой бумаге с использованием чертёжных инструментов ч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тырёхугольники с заданными свойствами: с п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раллельными, перпендикулярными, равными ст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ронами, прямыми углами и др., равнобедренный треугольник; Обосновывать, опровергать с п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 xml:space="preserve">мощью </w:t>
            </w:r>
            <w:proofErr w:type="spellStart"/>
            <w:r w:rsidRPr="00FF1160">
              <w:rPr>
                <w:sz w:val="18"/>
                <w:szCs w:val="18"/>
              </w:rPr>
              <w:t>контрпримеров</w:t>
            </w:r>
            <w:proofErr w:type="spellEnd"/>
            <w:r w:rsidRPr="00FF1160">
              <w:rPr>
                <w:sz w:val="18"/>
                <w:szCs w:val="18"/>
              </w:rPr>
              <w:t xml:space="preserve"> утверждения о прям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угольнике, квадрате, распознавать верные и 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верные утверждения; Измерять и строить с п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мощью транспортира углы, в том числе в мног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угольнике, сравнивать углы;</w:t>
            </w:r>
            <w:proofErr w:type="gramEnd"/>
            <w:r w:rsidRPr="00FF1160">
              <w:rPr>
                <w:sz w:val="18"/>
                <w:szCs w:val="18"/>
              </w:rPr>
              <w:t xml:space="preserve"> </w:t>
            </w:r>
            <w:proofErr w:type="gramStart"/>
            <w:r w:rsidRPr="00FF1160">
              <w:rPr>
                <w:sz w:val="18"/>
                <w:szCs w:val="18"/>
              </w:rPr>
              <w:t>распознавать острые, прямые, тупые, развёрнутые углы; Распознавать, изображать остроугольный, прямоугольный, т</w:t>
            </w:r>
            <w:r w:rsidRPr="00FF1160">
              <w:rPr>
                <w:sz w:val="18"/>
                <w:szCs w:val="18"/>
              </w:rPr>
              <w:t>у</w:t>
            </w:r>
            <w:r w:rsidRPr="00FF1160">
              <w:rPr>
                <w:sz w:val="18"/>
                <w:szCs w:val="18"/>
              </w:rPr>
              <w:t>поугольный, равнобедренный, равно сторонний треугольники; Вычислять периметр многоугол</w:t>
            </w:r>
            <w:r w:rsidRPr="00FF1160">
              <w:rPr>
                <w:sz w:val="18"/>
                <w:szCs w:val="18"/>
              </w:rPr>
              <w:t>ь</w:t>
            </w:r>
            <w:r w:rsidRPr="00FF1160">
              <w:rPr>
                <w:sz w:val="18"/>
                <w:szCs w:val="18"/>
              </w:rPr>
              <w:t>ника, площадь многоугольника разбиением на прямоугольники, на равные фигуры, использ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вать метрические единицы измерения длины и площади; Использовать приближённое измерение длин и площадей на клетчатой бумаге, прибл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жённое измерение длины окружности, площади круга.</w:t>
            </w:r>
            <w:proofErr w:type="gramEnd"/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  <w:rPr>
                <w:color w:val="0000FF"/>
                <w:sz w:val="15"/>
              </w:rPr>
            </w:pPr>
            <w:hyperlink r:id="rId50">
              <w:r w:rsidR="00BF5122" w:rsidRPr="004C5FDB">
                <w:rPr>
                  <w:color w:val="0000FF"/>
                  <w:sz w:val="15"/>
                  <w:u w:val="single" w:color="0000FF"/>
                </w:rPr>
                <w:t>https://resh.edu.ru/subject/lesson/1495/main</w:t>
              </w:r>
              <w:r w:rsidR="00BF5122" w:rsidRPr="004C5FDB">
                <w:rPr>
                  <w:color w:val="0000FF"/>
                  <w:sz w:val="15"/>
                </w:rPr>
                <w:t>/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  <w:rPr>
                <w:sz w:val="20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"https://skysmart.ru/articles/mathematic/chto-takoe-ugol"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https://skysmart.ru/articles/mathematic/chto-takoe-ugo</w:t>
            </w:r>
            <w:r w:rsidR="00BF5122" w:rsidRPr="004C5FDB">
              <w:rPr>
                <w:color w:val="0000FF"/>
                <w:sz w:val="15"/>
                <w:lang w:val="en-US"/>
              </w:rPr>
              <w:t>l</w:t>
            </w:r>
            <w:r>
              <w:rPr>
                <w:color w:val="0000FF"/>
                <w:sz w:val="15"/>
                <w:lang w:val="en-US"/>
              </w:rPr>
              <w:fldChar w:fldCharType="end"/>
            </w:r>
            <w:r w:rsidR="00BF5122" w:rsidRPr="004C5FDB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"https://nsportal.ru/shkola/matematika/library/2022/06/09/prezentatsiya-izmerenie-uglov-6-klass-peterson" \h </w:instrText>
            </w:r>
            <w:r>
              <w:fldChar w:fldCharType="separate"/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https://nsportal.ru/shkola/matematika/library/2022/06/09/prezentatsiya-izmerenie-uglov-6-klass</w:t>
            </w:r>
            <w:r w:rsidR="00BF5122" w:rsidRPr="004C5FDB">
              <w:rPr>
                <w:color w:val="0000FF"/>
                <w:spacing w:val="-1"/>
                <w:sz w:val="15"/>
                <w:lang w:val="en-US"/>
              </w:rPr>
              <w:t>-</w:t>
            </w:r>
            <w:r>
              <w:rPr>
                <w:color w:val="0000FF"/>
                <w:spacing w:val="-1"/>
                <w:sz w:val="15"/>
                <w:lang w:val="en-US"/>
              </w:rPr>
              <w:fldChar w:fldCharType="end"/>
            </w:r>
            <w:r w:rsidR="00BF5122" w:rsidRPr="004C5FDB">
              <w:rPr>
                <w:color w:val="0000FF"/>
                <w:sz w:val="15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"https://nsportal.ru/shkola/matematika/library/2022/06/09/prezentatsiya-izmerenie-uglov-6-klass-peterson" \h </w:instrText>
            </w:r>
            <w:r>
              <w:fldChar w:fldCharType="separate"/>
            </w:r>
            <w:proofErr w:type="spellStart"/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peterson</w:t>
            </w:r>
            <w:proofErr w:type="spellEnd"/>
            <w:r>
              <w:rPr>
                <w:color w:val="0000FF"/>
                <w:sz w:val="15"/>
                <w:u w:val="single" w:color="0000FF"/>
                <w:lang w:val="en-US"/>
              </w:rPr>
              <w:fldChar w:fldCharType="end"/>
            </w:r>
          </w:p>
        </w:tc>
      </w:tr>
      <w:tr w:rsidR="00BF5122" w:rsidRPr="001D5303" w:rsidTr="00BC156B">
        <w:trPr>
          <w:trHeight w:val="552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lastRenderedPageBreak/>
              <w:t>Положительные и отрицательные числа (40 ч)</w:t>
            </w:r>
          </w:p>
        </w:tc>
        <w:tc>
          <w:tcPr>
            <w:tcW w:w="3118" w:type="dxa"/>
          </w:tcPr>
          <w:p w:rsidR="00BF5122" w:rsidRPr="00FF1160" w:rsidRDefault="00BF5122" w:rsidP="003C559C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Целые числа. Модуль числа, геоме</w:t>
            </w:r>
            <w:r w:rsidRPr="00FF1160">
              <w:rPr>
                <w:sz w:val="18"/>
                <w:szCs w:val="18"/>
              </w:rPr>
              <w:t>т</w:t>
            </w:r>
            <w:r w:rsidRPr="00FF1160">
              <w:rPr>
                <w:sz w:val="18"/>
                <w:szCs w:val="18"/>
              </w:rPr>
              <w:t>рическая интерпретация модуля. Числовые промежутки Положител</w:t>
            </w:r>
            <w:r w:rsidRPr="00FF1160">
              <w:rPr>
                <w:sz w:val="18"/>
                <w:szCs w:val="18"/>
              </w:rPr>
              <w:t>ь</w:t>
            </w:r>
            <w:r w:rsidRPr="00FF1160">
              <w:rPr>
                <w:sz w:val="18"/>
                <w:szCs w:val="18"/>
              </w:rPr>
              <w:t>ные и отрицательные числа.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Сравнение положительных и отр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цательных чисел.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Арифметические действия с полож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тельными и отрицательными числ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ми.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Решение текстовых задач.</w:t>
            </w:r>
          </w:p>
        </w:tc>
        <w:tc>
          <w:tcPr>
            <w:tcW w:w="4111" w:type="dxa"/>
          </w:tcPr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Приводить примеры использования в реальной жизни положительных и отрицательных чисел;</w:t>
            </w:r>
          </w:p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Изображать целые числа, положительные и отр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 xml:space="preserve">цательные числа точками на числовой прямой, использовать </w:t>
            </w:r>
            <w:proofErr w:type="gramStart"/>
            <w:r w:rsidRPr="00FF1160">
              <w:rPr>
                <w:sz w:val="18"/>
                <w:szCs w:val="18"/>
              </w:rPr>
              <w:t>числовую</w:t>
            </w:r>
            <w:proofErr w:type="gramEnd"/>
            <w:r w:rsidRPr="00FF1160">
              <w:rPr>
                <w:sz w:val="18"/>
                <w:szCs w:val="18"/>
              </w:rPr>
              <w:t xml:space="preserve"> прямую для сравнения чисел;</w:t>
            </w:r>
          </w:p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Применять правила сравнения, упорядочивать целые числа; находить модуль числа;</w:t>
            </w:r>
          </w:p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Формулировать правила вычисления с полож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тельными и отрицательными числами, находить значения числовых выражений, содержащих</w:t>
            </w:r>
          </w:p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действия с положительными и отрицательными числами;</w:t>
            </w:r>
          </w:p>
          <w:p w:rsidR="00BF5122" w:rsidRPr="00FF1160" w:rsidRDefault="00BF5122" w:rsidP="003C559C">
            <w:pPr>
              <w:widowControl w:val="0"/>
              <w:autoSpaceDE w:val="0"/>
              <w:autoSpaceDN w:val="0"/>
              <w:spacing w:after="0" w:line="240" w:lineRule="auto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Применять свойства сложения и умножения для преобразования сумм и произведений;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/>
              <w:jc w:val="both"/>
              <w:rPr>
                <w:sz w:val="20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</w:instrText>
            </w:r>
            <w:r w:rsidRPr="001D5303">
              <w:rPr>
                <w:lang w:val="en-US"/>
              </w:rPr>
              <w:instrText xml:space="preserve">/www.yaklass.ru/p/matematika/6-klass/ratcionalnye-chisla-13871/protivopolozhnye-chisla-modul-chisla-tcelye-i-ratcionalnye-chisla-13770/re-67f569c3-3bd6-420d-8a32-c2d10df02e8e" \h </w:instrText>
            </w:r>
            <w:r>
              <w:fldChar w:fldCharType="separate"/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https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://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www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yaklass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ru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p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matematika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/6-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klass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ratcionalnye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-13871/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protivopolozhnye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modul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tcelye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i</w:t>
            </w:r>
            <w:r w:rsidR="00BF5122" w:rsidRPr="00343A5C">
              <w:rPr>
                <w:color w:val="0000FF"/>
                <w:spacing w:val="-1"/>
                <w:sz w:val="15"/>
                <w:u w:val="single" w:color="0000FF"/>
                <w:lang w:val="en-US"/>
              </w:rPr>
              <w:t>-</w:t>
            </w:r>
            <w:r>
              <w:rPr>
                <w:color w:val="0000FF"/>
                <w:spacing w:val="-1"/>
                <w:sz w:val="15"/>
                <w:u w:val="single"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z w:val="15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"https://www.yaklass.ru/p/matematika/6-klass/ratcionalnye-chisla-13871/protivopolozhnye-chisla-modul-chisla-tcelye-i-ratcionalnye-chisla-13770/re-67f569c3-3bd6-420d-8a32-c2d10df02e8e"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ratcionalnye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-13770/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re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-67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f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569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c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3-3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bd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6-420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d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-8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a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32-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c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2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d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10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df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02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e</w:t>
            </w:r>
            <w:r w:rsidR="00BF5122" w:rsidRPr="00343A5C">
              <w:rPr>
                <w:color w:val="0000FF"/>
                <w:sz w:val="15"/>
                <w:u w:val="single" w:color="0000FF"/>
                <w:lang w:val="en-US"/>
              </w:rPr>
              <w:t>8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e</w:t>
            </w:r>
            <w:r>
              <w:rPr>
                <w:color w:val="0000FF"/>
                <w:sz w:val="15"/>
                <w:u w:val="single"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269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Представление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данных</w:t>
            </w:r>
            <w:proofErr w:type="spellEnd"/>
            <w:r w:rsidRPr="004C5FDB"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  <w:t xml:space="preserve"> (6 ч)</w:t>
            </w:r>
          </w:p>
        </w:tc>
        <w:tc>
          <w:tcPr>
            <w:tcW w:w="3118" w:type="dxa"/>
          </w:tcPr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Прямоугольная система координат на плоскости. Координаты точки на плоскости, абсцисса и ордината. Столбчатые и круговые диаграммы.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Практическая работа «Построение диаграмм».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 xml:space="preserve">Решение текстовых задач, </w:t>
            </w:r>
            <w:proofErr w:type="gramStart"/>
            <w:r w:rsidRPr="00FF1160">
              <w:rPr>
                <w:sz w:val="18"/>
                <w:szCs w:val="18"/>
              </w:rPr>
              <w:t>со</w:t>
            </w:r>
            <w:proofErr w:type="gramEnd"/>
            <w:r w:rsidRPr="00FF1160">
              <w:rPr>
                <w:sz w:val="18"/>
                <w:szCs w:val="18"/>
              </w:rPr>
              <w:t xml:space="preserve"> держ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щих данные, представ ленные в та</w:t>
            </w:r>
            <w:r w:rsidRPr="00FF1160">
              <w:rPr>
                <w:sz w:val="18"/>
                <w:szCs w:val="18"/>
              </w:rPr>
              <w:t>б</w:t>
            </w:r>
            <w:r w:rsidRPr="00FF1160">
              <w:rPr>
                <w:sz w:val="18"/>
                <w:szCs w:val="18"/>
              </w:rPr>
              <w:t>лицах и на диаграммах</w:t>
            </w:r>
          </w:p>
        </w:tc>
        <w:tc>
          <w:tcPr>
            <w:tcW w:w="4111" w:type="dxa"/>
          </w:tcPr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Объяснять и иллюстрировать понятие прям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угольной системы координат на плоскости, и</w:t>
            </w:r>
            <w:r w:rsidRPr="00FF1160">
              <w:rPr>
                <w:sz w:val="18"/>
                <w:szCs w:val="18"/>
              </w:rPr>
              <w:t>с</w:t>
            </w:r>
            <w:r w:rsidRPr="00FF1160">
              <w:rPr>
                <w:sz w:val="18"/>
                <w:szCs w:val="18"/>
              </w:rPr>
              <w:t>пользовать терминологию; строить на координа</w:t>
            </w:r>
            <w:r w:rsidRPr="00FF1160">
              <w:rPr>
                <w:sz w:val="18"/>
                <w:szCs w:val="18"/>
              </w:rPr>
              <w:t>т</w:t>
            </w:r>
            <w:r w:rsidRPr="00FF1160">
              <w:rPr>
                <w:sz w:val="18"/>
                <w:szCs w:val="18"/>
              </w:rPr>
              <w:t>ной плоскости точки и фигуры по заданным к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ординатам, находить координаты точек;</w:t>
            </w:r>
          </w:p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Читать столбчатые и круговые диаграммы; и</w:t>
            </w:r>
            <w:r w:rsidRPr="00FF1160">
              <w:rPr>
                <w:sz w:val="18"/>
                <w:szCs w:val="18"/>
              </w:rPr>
              <w:t>н</w:t>
            </w:r>
            <w:r w:rsidRPr="00FF1160">
              <w:rPr>
                <w:sz w:val="18"/>
                <w:szCs w:val="18"/>
              </w:rPr>
              <w:t>терпретировать данные; строить столбчатые ди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граммы;</w:t>
            </w:r>
          </w:p>
          <w:p w:rsidR="00BF5122" w:rsidRPr="00FF1160" w:rsidRDefault="00BF5122" w:rsidP="003C559C">
            <w:pPr>
              <w:pStyle w:val="TableParagraph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Использовать информацию, представленную в таблицах, на диаграммах для решения текстовых задач и задач из реальной жизни;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  <w:rPr>
                <w:sz w:val="20"/>
              </w:rPr>
            </w:pPr>
            <w:hyperlink r:id="rId51">
              <w:r w:rsidR="00BF5122" w:rsidRPr="004C5FDB">
                <w:rPr>
                  <w:color w:val="0000FF"/>
                  <w:sz w:val="15"/>
                  <w:u w:val="single" w:color="0000FF"/>
                </w:rPr>
                <w:t>https://resh.edu.ru/subject/lesson/1228</w:t>
              </w:r>
              <w:r w:rsidR="00BF5122" w:rsidRPr="004C5FDB">
                <w:rPr>
                  <w:color w:val="0000FF"/>
                  <w:sz w:val="15"/>
                </w:rPr>
                <w:t>/</w:t>
              </w:r>
            </w:hyperlink>
          </w:p>
        </w:tc>
      </w:tr>
      <w:tr w:rsidR="00BF5122" w:rsidRPr="004C5FDB" w:rsidTr="00BC156B">
        <w:trPr>
          <w:trHeight w:val="1709"/>
        </w:trPr>
        <w:tc>
          <w:tcPr>
            <w:tcW w:w="1702" w:type="dxa"/>
            <w:vMerge w:val="restart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Нагля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д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ная</w:t>
            </w:r>
            <w:r w:rsidRPr="004C5FDB">
              <w:rPr>
                <w:rStyle w:val="c76"/>
                <w:b/>
                <w:bCs/>
                <w:color w:val="000000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геометрия.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Фигуры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4C5FDB">
              <w:rPr>
                <w:rStyle w:val="c54"/>
                <w:b/>
                <w:bCs/>
                <w:color w:val="231F20"/>
                <w:sz w:val="18"/>
                <w:szCs w:val="18"/>
                <w:shd w:val="clear" w:color="auto" w:fill="FFFFFF"/>
              </w:rPr>
              <w:t>в пространстве (9 ч)</w:t>
            </w:r>
          </w:p>
        </w:tc>
        <w:tc>
          <w:tcPr>
            <w:tcW w:w="3118" w:type="dxa"/>
            <w:vMerge w:val="restart"/>
          </w:tcPr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Прямоугольный параллелепипед, куб, призма, пирамида, конус, ц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линдр, шар и сфера.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Изображение пространственных ф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гур.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 xml:space="preserve">Примеры развёрток многогранников, цилиндра и 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конуса. Практическая работа «С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здание моделей пространственных фигур».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Понятие объёма; единицы измерения объёма.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Объём прямоугольного параллел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пипеда, куба, формулы объёма</w:t>
            </w:r>
          </w:p>
        </w:tc>
        <w:tc>
          <w:tcPr>
            <w:tcW w:w="4111" w:type="dxa"/>
            <w:vMerge w:val="restart"/>
          </w:tcPr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proofErr w:type="gramStart"/>
            <w:r w:rsidRPr="00FF1160">
              <w:rPr>
                <w:sz w:val="18"/>
                <w:szCs w:val="18"/>
              </w:rPr>
              <w:t>Распознавать на чертежах, рисунках, описывать пирамиду, призму, цилиндр, конус, шар, изобр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жать их от руки, моделировать из бумаги, пласт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лина, проволоки и др.;</w:t>
            </w:r>
            <w:proofErr w:type="gramEnd"/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Приводить примеры объектов окружающего м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ра, имеющих формы названных тел;</w:t>
            </w:r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proofErr w:type="gramStart"/>
            <w:r w:rsidRPr="00FF1160">
              <w:rPr>
                <w:sz w:val="18"/>
                <w:szCs w:val="18"/>
              </w:rPr>
              <w:t>Распознавать развёртки параллелепипеда, куба, призмы, пирамиды, конуса, цилиндра; констру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ровать данные тела из развёрток, создавать их модели; Создавать модели пространственных ф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гур (из бумаги, проволоки, пластилина и др.);</w:t>
            </w:r>
            <w:proofErr w:type="gramEnd"/>
          </w:p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ставленных из кубов, параллелепипедов; решать задачи с реальными данными;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99" w:after="0" w:line="240" w:lineRule="auto"/>
              <w:ind w:left="60"/>
              <w:jc w:val="both"/>
              <w:rPr>
                <w:sz w:val="15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"https://www.yaklass.ru/p/geometria/11-klass/nakhozhdenie-obemov-tel-10440/kak-naiti-obem-priamougolnog</w:instrText>
            </w:r>
            <w:r w:rsidRPr="001D5303">
              <w:rPr>
                <w:lang w:val="en-US"/>
              </w:rPr>
              <w:instrText xml:space="preserve">o-parallelepipeda-11331/re-ec1be19d-f340-40d9-845b-f285dea5125d" \h </w:instrText>
            </w:r>
            <w:r>
              <w:fldChar w:fldCharType="separate"/>
            </w:r>
            <w:r w:rsidR="00BF5122" w:rsidRPr="004C5FDB">
              <w:rPr>
                <w:color w:val="0000FF"/>
                <w:spacing w:val="-1"/>
                <w:sz w:val="15"/>
                <w:u w:val="single" w:color="0000FF"/>
                <w:lang w:val="en-US"/>
              </w:rPr>
              <w:t>https://www.yaklass.ru/p/geometria/11-klass/nakhozhdenie-obemov-tel-10440/kak-naiti-obem-priamougolnogo</w:t>
            </w:r>
            <w:r w:rsidR="00BF5122" w:rsidRPr="004C5FDB">
              <w:rPr>
                <w:color w:val="0000FF"/>
                <w:spacing w:val="-1"/>
                <w:sz w:val="15"/>
                <w:lang w:val="en-US"/>
              </w:rPr>
              <w:t>-</w:t>
            </w:r>
            <w:r>
              <w:rPr>
                <w:color w:val="0000FF"/>
                <w:spacing w:val="-1"/>
                <w:sz w:val="15"/>
                <w:lang w:val="en-US"/>
              </w:rPr>
              <w:fldChar w:fldCharType="end"/>
            </w:r>
            <w:r w:rsidR="00BF5122" w:rsidRPr="004C5FDB">
              <w:rPr>
                <w:color w:val="0000FF"/>
                <w:sz w:val="15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"https://www.yaklass.ru/p/geometria/11-klass/nakhozhdenie-obemov-tel-</w:instrText>
            </w:r>
            <w:r w:rsidRPr="001D5303">
              <w:rPr>
                <w:lang w:val="en-US"/>
              </w:rPr>
              <w:instrText xml:space="preserve">10440/kak-naiti-obem-priamougolnogo-parallelepipeda-11331/re-ec1be19d-f340-40d9-845b-f285dea5125d"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parallelep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i</w:t>
            </w:r>
            <w:r w:rsidR="00BF5122" w:rsidRPr="004C5FDB">
              <w:rPr>
                <w:color w:val="0000FF"/>
                <w:sz w:val="15"/>
                <w:u w:val="single" w:color="0000FF"/>
                <w:lang w:val="en-US"/>
              </w:rPr>
              <w:t>peda-11331/re-ec1be19d-f340-40d9-845b-f285dea5125d</w:t>
            </w:r>
            <w:r>
              <w:rPr>
                <w:color w:val="0000FF"/>
                <w:sz w:val="15"/>
                <w:u w:val="single" w:color="0000FF"/>
                <w:lang w:val="en-US"/>
              </w:rPr>
              <w:fldChar w:fldCharType="end"/>
            </w:r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  <w:rPr>
                <w:sz w:val="20"/>
              </w:rPr>
            </w:pPr>
            <w:hyperlink r:id="rId52">
              <w:r w:rsidR="00BF5122" w:rsidRPr="004C5FDB">
                <w:rPr>
                  <w:color w:val="0000FF"/>
                  <w:sz w:val="15"/>
                  <w:u w:val="single" w:color="0000FF"/>
                </w:rPr>
                <w:t>https://www-formula.ru/2011-09-24-00-37-25</w:t>
              </w:r>
            </w:hyperlink>
          </w:p>
        </w:tc>
      </w:tr>
      <w:tr w:rsidR="00BF5122" w:rsidRPr="004C5FDB" w:rsidTr="00BC156B">
        <w:trPr>
          <w:trHeight w:val="411"/>
        </w:trPr>
        <w:tc>
          <w:tcPr>
            <w:tcW w:w="1702" w:type="dxa"/>
            <w:vMerge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31F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8" w:type="dxa"/>
            <w:vMerge/>
          </w:tcPr>
          <w:p w:rsidR="00BF5122" w:rsidRPr="004C5FDB" w:rsidRDefault="00BF5122" w:rsidP="00BC156B">
            <w:pPr>
              <w:pStyle w:val="TableParagraph"/>
              <w:spacing w:before="60"/>
              <w:ind w:left="71" w:right="201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BF5122" w:rsidRPr="004C5FDB" w:rsidRDefault="00BF5122" w:rsidP="00BC156B">
            <w:pPr>
              <w:pStyle w:val="TableParagraph"/>
              <w:spacing w:before="60"/>
              <w:ind w:left="69" w:right="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0" w:after="0" w:line="240" w:lineRule="auto"/>
              <w:ind w:left="60"/>
              <w:jc w:val="both"/>
              <w:rPr>
                <w:sz w:val="15"/>
              </w:rPr>
            </w:pPr>
            <w:hyperlink r:id="rId53">
              <w:r w:rsidR="00BF5122" w:rsidRPr="004C5FDB">
                <w:rPr>
                  <w:color w:val="0000FF"/>
                  <w:sz w:val="15"/>
                  <w:u w:val="single" w:color="0000FF"/>
                </w:rPr>
                <w:t>https://skysmart.ru/articles/mathematic/obem-parallelepipeda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 w:right="315"/>
              <w:jc w:val="both"/>
              <w:rPr>
                <w:sz w:val="20"/>
              </w:rPr>
            </w:pPr>
          </w:p>
        </w:tc>
      </w:tr>
      <w:tr w:rsidR="00BF5122" w:rsidRPr="004C5FDB" w:rsidTr="00BC156B">
        <w:trPr>
          <w:trHeight w:val="563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C5FD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Повторение</w:t>
            </w:r>
            <w:proofErr w:type="spellEnd"/>
            <w:r w:rsidRPr="004C5FD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C5FD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обобщение</w:t>
            </w:r>
            <w:proofErr w:type="spellEnd"/>
            <w:r w:rsidRPr="004C5FD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C5FD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систематизация</w:t>
            </w:r>
            <w:proofErr w:type="spellEnd"/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4C5FDB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(20 ч)</w:t>
            </w:r>
          </w:p>
        </w:tc>
        <w:tc>
          <w:tcPr>
            <w:tcW w:w="3118" w:type="dxa"/>
          </w:tcPr>
          <w:p w:rsidR="00BF5122" w:rsidRPr="00FF1160" w:rsidRDefault="00BF5122" w:rsidP="00FF1160">
            <w:pPr>
              <w:pStyle w:val="TableParagraph"/>
              <w:spacing w:before="60" w:after="12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Значения выражений, содержащих натуральные, целые, положительные и отрицательные числа, обыкнове</w:t>
            </w:r>
            <w:r w:rsidRPr="00FF1160">
              <w:rPr>
                <w:sz w:val="18"/>
                <w:szCs w:val="18"/>
              </w:rPr>
              <w:t>н</w:t>
            </w:r>
            <w:r w:rsidRPr="00FF1160">
              <w:rPr>
                <w:sz w:val="18"/>
                <w:szCs w:val="18"/>
              </w:rPr>
              <w:t>ные и десятичные дроби,  преобраз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вания чисел и выражений; способы сравнения чисел, вычислений, сво</w:t>
            </w:r>
            <w:r w:rsidRPr="00FF1160">
              <w:rPr>
                <w:sz w:val="18"/>
                <w:szCs w:val="18"/>
              </w:rPr>
              <w:t>й</w:t>
            </w:r>
            <w:r w:rsidRPr="00FF1160">
              <w:rPr>
                <w:sz w:val="18"/>
                <w:szCs w:val="18"/>
              </w:rPr>
              <w:t>ства арифметических действий для рационализации вычислений; задачи из реальной жизни, математические знания для решения задач из других предметов;</w:t>
            </w:r>
          </w:p>
          <w:p w:rsidR="00BF5122" w:rsidRPr="00FF1160" w:rsidRDefault="00BF5122" w:rsidP="00BC156B">
            <w:pPr>
              <w:pStyle w:val="TableParagraph"/>
              <w:spacing w:before="60"/>
              <w:ind w:left="71" w:right="16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самоконтроль выполняемых действий и самопроверка результата вычисл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ний;</w:t>
            </w:r>
          </w:p>
        </w:tc>
        <w:tc>
          <w:tcPr>
            <w:tcW w:w="4111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60" w:after="0" w:line="240" w:lineRule="auto"/>
              <w:ind w:left="69" w:right="104"/>
              <w:jc w:val="both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Вычислять значения выражений, содержащих натуральные, целые, положительные и отриц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тельные числа, обыкновенные и десятичные др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би, выполнять преобразования чисел и выраж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ний; Выбирать способ сравнения чисел, вычисл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ний, применять свойства арифметических де</w:t>
            </w:r>
            <w:r w:rsidRPr="00FF1160">
              <w:rPr>
                <w:sz w:val="18"/>
                <w:szCs w:val="18"/>
              </w:rPr>
              <w:t>й</w:t>
            </w:r>
            <w:r w:rsidRPr="00FF1160">
              <w:rPr>
                <w:sz w:val="18"/>
                <w:szCs w:val="18"/>
              </w:rPr>
              <w:t>ствий для рационализации вычислений; Решать задачи из реальной жизни, применять математич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ские знания для решения задач из других предм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тов;</w:t>
            </w:r>
          </w:p>
          <w:p w:rsidR="00BF5122" w:rsidRPr="00FF1160" w:rsidRDefault="00BF5122" w:rsidP="00BC156B">
            <w:pPr>
              <w:pStyle w:val="TableParagraph"/>
              <w:spacing w:before="60"/>
              <w:ind w:left="69" w:right="150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Решать задачи разными способами, сравнивать, выбирать способы решения задачи; Осуществлять самоконтроль выполняемых действий и самопр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верку результата вычислений;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60"/>
              <w:jc w:val="both"/>
              <w:rPr>
                <w:sz w:val="20"/>
              </w:rPr>
            </w:pPr>
            <w:hyperlink r:id="rId54" w:anchor="program-5-klass"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</w:rPr>
                <w:t>https://www.yaklass.ru/p/matematika#program-5-klass</w:t>
              </w:r>
            </w:hyperlink>
            <w:r w:rsidR="00BF5122" w:rsidRPr="00BC156B">
              <w:rPr>
                <w:color w:val="0000FF"/>
                <w:sz w:val="15"/>
              </w:rPr>
              <w:t xml:space="preserve"> </w:t>
            </w:r>
            <w:hyperlink r:id="rId55" w:anchor="program-6-klass">
              <w:r w:rsidR="00BF5122" w:rsidRPr="004C5FDB">
                <w:rPr>
                  <w:color w:val="0000FF"/>
                  <w:spacing w:val="-1"/>
                  <w:sz w:val="15"/>
                  <w:u w:val="single" w:color="0000FF"/>
                </w:rPr>
                <w:t>https://www.yaklass.ru/p/matematika#program-6-klass</w:t>
              </w:r>
            </w:hyperlink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  <w:sectPr w:rsidR="00BF5122" w:rsidRPr="004C5FDB" w:rsidSect="00BC156B">
          <w:pgSz w:w="11907" w:h="16840" w:orient="landscape" w:code="9"/>
          <w:pgMar w:top="578" w:right="567" w:bottom="578" w:left="618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C5FDB">
        <w:rPr>
          <w:b/>
          <w:szCs w:val="24"/>
        </w:rPr>
        <w:lastRenderedPageBreak/>
        <w:t>Рабочая программа учебного курса «Алгебра»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Пояснительная записка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 xml:space="preserve">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4C5FDB">
        <w:rPr>
          <w:color w:val="000000"/>
          <w:sz w:val="20"/>
          <w:szCs w:val="20"/>
        </w:rPr>
        <w:t>обучающихся</w:t>
      </w:r>
      <w:proofErr w:type="gramEnd"/>
      <w:r w:rsidRPr="004C5FDB">
        <w:rPr>
          <w:color w:val="000000"/>
          <w:sz w:val="20"/>
          <w:szCs w:val="20"/>
        </w:rPr>
        <w:t>: они используют дедуктивные и индуктивные рассуждения, обобщение и конкретизацию, абстр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 xml:space="preserve">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4C5FDB">
        <w:rPr>
          <w:color w:val="000000"/>
          <w:sz w:val="20"/>
          <w:szCs w:val="20"/>
        </w:rPr>
        <w:t>деятельностного</w:t>
      </w:r>
      <w:proofErr w:type="spellEnd"/>
      <w:r w:rsidRPr="004C5FDB">
        <w:rPr>
          <w:color w:val="000000"/>
          <w:sz w:val="20"/>
          <w:szCs w:val="20"/>
        </w:rPr>
        <w:t xml:space="preserve"> принципа обучения.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 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</w:t>
      </w:r>
      <w:r w:rsidRPr="004C5FDB">
        <w:rPr>
          <w:color w:val="000000"/>
          <w:sz w:val="20"/>
          <w:szCs w:val="20"/>
        </w:rPr>
        <w:t>ж</w:t>
      </w:r>
      <w:r w:rsidRPr="004C5FDB">
        <w:rPr>
          <w:color w:val="000000"/>
          <w:sz w:val="20"/>
          <w:szCs w:val="20"/>
        </w:rPr>
        <w:t>дая из этих содержательно</w:t>
      </w:r>
      <w:r w:rsidRPr="004C5FDB">
        <w:rPr>
          <w:b/>
          <w:bCs/>
          <w:color w:val="000000"/>
          <w:sz w:val="20"/>
          <w:szCs w:val="20"/>
        </w:rPr>
        <w:t>-</w:t>
      </w:r>
      <w:r w:rsidRPr="004C5FDB">
        <w:rPr>
          <w:color w:val="000000"/>
          <w:sz w:val="20"/>
          <w:szCs w:val="20"/>
        </w:rPr>
        <w:t xml:space="preserve">методических линий развивается на протяжении трёх лет изучения курса, естественным образом переплетаясь и взаимодействуя с другими его линиями. В ходе изучения курса </w:t>
      </w:r>
      <w:proofErr w:type="gramStart"/>
      <w:r w:rsidRPr="004C5FDB">
        <w:rPr>
          <w:color w:val="000000"/>
          <w:sz w:val="20"/>
          <w:szCs w:val="20"/>
        </w:rPr>
        <w:t>обучающимся</w:t>
      </w:r>
      <w:proofErr w:type="gramEnd"/>
      <w:r w:rsidRPr="004C5FDB">
        <w:rPr>
          <w:color w:val="000000"/>
          <w:sz w:val="20"/>
          <w:szCs w:val="20"/>
        </w:rPr>
        <w:t xml:space="preserve"> приходится логически рассу</w:t>
      </w:r>
      <w:r w:rsidRPr="004C5FDB">
        <w:rPr>
          <w:color w:val="000000"/>
          <w:sz w:val="20"/>
          <w:szCs w:val="20"/>
        </w:rPr>
        <w:t>ж</w:t>
      </w:r>
      <w:r w:rsidRPr="004C5FDB">
        <w:rPr>
          <w:color w:val="000000"/>
          <w:sz w:val="20"/>
          <w:szCs w:val="20"/>
        </w:rPr>
        <w:t>дать, использовать теоретико-множественный язык. В связи с этим в программу включены некоторые основы логики, пр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 xml:space="preserve">низывающие все основные разделы математического образования и способствующие овладению </w:t>
      </w:r>
      <w:proofErr w:type="gramStart"/>
      <w:r w:rsidRPr="004C5FDB">
        <w:rPr>
          <w:color w:val="000000"/>
          <w:sz w:val="20"/>
          <w:szCs w:val="20"/>
        </w:rPr>
        <w:t>обучающимися</w:t>
      </w:r>
      <w:proofErr w:type="gramEnd"/>
      <w:r w:rsidRPr="004C5FDB">
        <w:rPr>
          <w:color w:val="000000"/>
          <w:sz w:val="20"/>
          <w:szCs w:val="20"/>
        </w:rPr>
        <w:t xml:space="preserve"> основ ун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Содержание двух алгебраических линий </w:t>
      </w:r>
      <w:r w:rsidRPr="004C5FDB">
        <w:rPr>
          <w:b/>
          <w:bCs/>
          <w:color w:val="000000"/>
          <w:sz w:val="20"/>
          <w:szCs w:val="20"/>
        </w:rPr>
        <w:t>—</w:t>
      </w:r>
      <w:r w:rsidRPr="004C5FDB">
        <w:rPr>
          <w:color w:val="000000"/>
          <w:sz w:val="20"/>
          <w:szCs w:val="20"/>
        </w:rPr>
        <w:t xml:space="preserve"> «Алгебраические выражения» и «Уравнения и неравенства» способств</w:t>
      </w:r>
      <w:r w:rsidRPr="004C5FDB">
        <w:rPr>
          <w:color w:val="000000"/>
          <w:sz w:val="20"/>
          <w:szCs w:val="20"/>
        </w:rPr>
        <w:t>у</w:t>
      </w:r>
      <w:r w:rsidRPr="004C5FDB">
        <w:rPr>
          <w:color w:val="000000"/>
          <w:sz w:val="20"/>
          <w:szCs w:val="20"/>
        </w:rPr>
        <w:t>ет формированию у обучающихся математического аппарата, необходимого для решения задач математики, смежных пре</w:t>
      </w:r>
      <w:r w:rsidRPr="004C5FDB">
        <w:rPr>
          <w:color w:val="000000"/>
          <w:sz w:val="20"/>
          <w:szCs w:val="20"/>
        </w:rPr>
        <w:t>д</w:t>
      </w:r>
      <w:r w:rsidRPr="004C5FDB">
        <w:rPr>
          <w:color w:val="000000"/>
          <w:sz w:val="20"/>
          <w:szCs w:val="20"/>
        </w:rPr>
        <w:t>метов и практико-ориентированных задач.</w:t>
      </w:r>
      <w:proofErr w:type="gramEnd"/>
      <w:r w:rsidRPr="004C5FDB">
        <w:rPr>
          <w:color w:val="000000"/>
          <w:sz w:val="20"/>
          <w:szCs w:val="20"/>
        </w:rPr>
        <w:t xml:space="preserve"> В основной школе учебный материал группируется вокруг рациональных выр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жений. Алгебра демонстрирует значение математики как языка для построения математических моделей, описания проце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>сов и явлений реального мира. В 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вание символьных форм вносит свой специфический вклад в развитие воображения, способностей к математическому тво</w:t>
      </w:r>
      <w:r w:rsidRPr="004C5FDB">
        <w:rPr>
          <w:color w:val="000000"/>
          <w:sz w:val="20"/>
          <w:szCs w:val="20"/>
        </w:rPr>
        <w:t>р</w:t>
      </w:r>
      <w:r w:rsidRPr="004C5FDB">
        <w:rPr>
          <w:color w:val="000000"/>
          <w:sz w:val="20"/>
          <w:szCs w:val="20"/>
        </w:rPr>
        <w:t>честву.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Содержание функционально-графической линии нацелено на получение школьниками знаний о функциях как ва</w:t>
      </w:r>
      <w:r w:rsidRPr="004C5FDB">
        <w:rPr>
          <w:color w:val="000000"/>
          <w:sz w:val="20"/>
          <w:szCs w:val="20"/>
        </w:rPr>
        <w:t>ж</w:t>
      </w:r>
      <w:r w:rsidRPr="004C5FDB">
        <w:rPr>
          <w:color w:val="000000"/>
          <w:sz w:val="20"/>
          <w:szCs w:val="20"/>
        </w:rPr>
        <w:t xml:space="preserve">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4C5FDB">
        <w:rPr>
          <w:color w:val="000000"/>
          <w:sz w:val="20"/>
          <w:szCs w:val="20"/>
        </w:rPr>
        <w:t>Изучение этого материала способствует развитию у обучающихся умения использовать различные выразительные средства языка математики </w:t>
      </w:r>
      <w:r w:rsidRPr="004C5FDB">
        <w:rPr>
          <w:b/>
          <w:bCs/>
          <w:color w:val="000000"/>
          <w:sz w:val="20"/>
          <w:szCs w:val="20"/>
        </w:rPr>
        <w:t>—</w:t>
      </w:r>
      <w:r w:rsidRPr="004C5FDB">
        <w:rPr>
          <w:color w:val="000000"/>
          <w:sz w:val="20"/>
          <w:szCs w:val="20"/>
        </w:rPr>
        <w:t xml:space="preserve"> словесные, символические, графические, вносит вклад в формирование представлений о роли матем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тики в развитии цивилизации и культуры.</w:t>
      </w:r>
      <w:proofErr w:type="gramEnd"/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Место учебного курса в учебном плане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Согласно учебному плану в </w:t>
      </w:r>
      <w:r>
        <w:rPr>
          <w:color w:val="000000"/>
          <w:sz w:val="20"/>
          <w:szCs w:val="20"/>
        </w:rPr>
        <w:t>7–9</w:t>
      </w:r>
      <w:r w:rsidRPr="004C5FDB">
        <w:rPr>
          <w:color w:val="000000"/>
          <w:sz w:val="20"/>
          <w:szCs w:val="20"/>
        </w:rPr>
        <w:t xml:space="preserve"> классах изучается учебный курс «Алгебра», который включает следующие осно</w:t>
      </w:r>
      <w:r w:rsidRPr="004C5FDB">
        <w:rPr>
          <w:color w:val="000000"/>
          <w:sz w:val="20"/>
          <w:szCs w:val="20"/>
        </w:rPr>
        <w:t>в</w:t>
      </w:r>
      <w:r w:rsidRPr="004C5FDB">
        <w:rPr>
          <w:color w:val="000000"/>
          <w:sz w:val="20"/>
          <w:szCs w:val="20"/>
        </w:rPr>
        <w:t>ные разделы содержания: «Числа и вычисления», «Алгебраические выражения», «Уравнения и неравенства», «Функции».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Учебный план на изучение алгебры в </w:t>
      </w:r>
      <w:r>
        <w:rPr>
          <w:color w:val="000000"/>
          <w:sz w:val="20"/>
          <w:szCs w:val="20"/>
        </w:rPr>
        <w:t>7–9</w:t>
      </w:r>
      <w:r w:rsidRPr="004C5FDB">
        <w:rPr>
          <w:color w:val="000000"/>
          <w:sz w:val="20"/>
          <w:szCs w:val="20"/>
        </w:rPr>
        <w:t xml:space="preserve"> классах отводит 3 учебных часа в неделю в течение каждого года обуч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ния, всего за три года обучения </w:t>
      </w:r>
      <w:r w:rsidRPr="004C5FDB">
        <w:rPr>
          <w:b/>
          <w:bCs/>
          <w:color w:val="000000"/>
          <w:sz w:val="20"/>
          <w:szCs w:val="20"/>
        </w:rPr>
        <w:t>—</w:t>
      </w:r>
      <w:r w:rsidRPr="004C5FDB">
        <w:rPr>
          <w:color w:val="000000"/>
          <w:sz w:val="20"/>
          <w:szCs w:val="20"/>
        </w:rPr>
        <w:t xml:space="preserve"> 306 учебных часов.</w:t>
      </w:r>
    </w:p>
    <w:p w:rsidR="00BF5122" w:rsidRPr="004C5FDB" w:rsidRDefault="00BF5122" w:rsidP="00BC156B">
      <w:pPr>
        <w:keepNext/>
        <w:suppressAutoHyphens/>
        <w:autoSpaceDE w:val="0"/>
        <w:autoSpaceDN w:val="0"/>
        <w:adjustRightInd w:val="0"/>
        <w:spacing w:before="283" w:after="57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Содержание учебного курса (по годам обучения)</w:t>
      </w:r>
    </w:p>
    <w:p w:rsidR="00BF5122" w:rsidRPr="004C5FDB" w:rsidRDefault="00BF5122" w:rsidP="00BC156B">
      <w:pPr>
        <w:keepNext/>
        <w:suppressAutoHyphens/>
        <w:autoSpaceDE w:val="0"/>
        <w:autoSpaceDN w:val="0"/>
        <w:adjustRightInd w:val="0"/>
        <w:spacing w:after="28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7 класс</w:t>
      </w:r>
    </w:p>
    <w:p w:rsidR="00BF5122" w:rsidRPr="004C5FDB" w:rsidRDefault="00BF5122" w:rsidP="00BC156B">
      <w:pPr>
        <w:keepNext/>
        <w:autoSpaceDE w:val="0"/>
        <w:autoSpaceDN w:val="0"/>
        <w:adjustRightInd w:val="0"/>
        <w:spacing w:before="40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28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Рациональные числа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Дроби обыкновенные и десятичные, переход от одной формы записи дробей к другой. Понятие рационального чи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>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>Степень с натуральным показателем: определение, преобразование выражений на основе определения.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Применение признаков делимости, разложение на множители натуральных чисел.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Реальные зависимости, в том числе прямая и обратная пропорциональности.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Алгебраические выражения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1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t>Переменные, числовое значение выражения с переменной. Представление зависимости между величинами в виде формулы. Вычисления по формулам.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lastRenderedPageBreak/>
        <w:t>Преобразование буквенных выражений, тождественно равные выражения, правила преобразования сумм и произвед</w:t>
      </w:r>
      <w:r w:rsidRPr="004C5FDB">
        <w:rPr>
          <w:color w:val="000000"/>
          <w:spacing w:val="-2"/>
          <w:sz w:val="20"/>
          <w:szCs w:val="20"/>
        </w:rPr>
        <w:t>е</w:t>
      </w:r>
      <w:r w:rsidRPr="004C5FDB">
        <w:rPr>
          <w:color w:val="000000"/>
          <w:spacing w:val="-2"/>
          <w:sz w:val="20"/>
          <w:szCs w:val="20"/>
        </w:rPr>
        <w:t>ний, правила раскрытия скобок и приведения подобных слагаемых.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Свойства степени с натуральным показателем.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Одночлены и многочлены. Степень многочлена. Сложение, вычитание, умножение многочленов. Формулы сокр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щённого умножения: квадрат суммы и квадрат разности. Формула разности квадратов. Разложение многочленов на множ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тели.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Уравнения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Уравнение, корень уравнения, правила преобразования уравнения, равносильность уравнений.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Линейное уравнение с одной переменной, число корней линейного уравнения, решение линейных уравнений. С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ставление уравнений по условию задачи. Решение текстовых задач с помощью уравнений.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Координаты и графики. Функции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Координата точки </w:t>
      </w:r>
      <w:proofErr w:type="gramStart"/>
      <w:r w:rsidRPr="004C5FDB">
        <w:rPr>
          <w:color w:val="000000"/>
          <w:sz w:val="20"/>
          <w:szCs w:val="20"/>
        </w:rPr>
        <w:t>на</w:t>
      </w:r>
      <w:proofErr w:type="gramEnd"/>
      <w:r w:rsidRPr="004C5FDB">
        <w:rPr>
          <w:color w:val="000000"/>
          <w:sz w:val="20"/>
          <w:szCs w:val="20"/>
        </w:rPr>
        <w:t xml:space="preserve"> прямой. Числовые промежутки. Расстояние между двумя точками </w:t>
      </w:r>
      <w:proofErr w:type="gramStart"/>
      <w:r w:rsidRPr="004C5FDB">
        <w:rPr>
          <w:color w:val="000000"/>
          <w:sz w:val="20"/>
          <w:szCs w:val="20"/>
        </w:rPr>
        <w:t>координатной</w:t>
      </w:r>
      <w:proofErr w:type="gramEnd"/>
      <w:r w:rsidRPr="004C5FDB">
        <w:rPr>
          <w:color w:val="000000"/>
          <w:sz w:val="20"/>
          <w:szCs w:val="20"/>
        </w:rPr>
        <w:t xml:space="preserve"> прямой.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Прямоугольная система координат, оси </w:t>
      </w:r>
      <w:proofErr w:type="spellStart"/>
      <w:r w:rsidRPr="004C5FDB">
        <w:rPr>
          <w:i/>
          <w:iCs/>
          <w:color w:val="000000"/>
          <w:sz w:val="20"/>
          <w:szCs w:val="20"/>
        </w:rPr>
        <w:t>Ox</w:t>
      </w:r>
      <w:proofErr w:type="spellEnd"/>
      <w:r w:rsidRPr="004C5FDB">
        <w:rPr>
          <w:color w:val="000000"/>
          <w:sz w:val="20"/>
          <w:szCs w:val="20"/>
        </w:rPr>
        <w:t xml:space="preserve"> и </w:t>
      </w:r>
      <w:proofErr w:type="spellStart"/>
      <w:r w:rsidRPr="004C5FDB">
        <w:rPr>
          <w:i/>
          <w:iCs/>
          <w:color w:val="000000"/>
          <w:sz w:val="20"/>
          <w:szCs w:val="20"/>
        </w:rPr>
        <w:t>Oy</w:t>
      </w:r>
      <w:proofErr w:type="spellEnd"/>
      <w:r w:rsidRPr="004C5FDB">
        <w:rPr>
          <w:i/>
          <w:iCs/>
          <w:color w:val="000000"/>
          <w:sz w:val="20"/>
          <w:szCs w:val="20"/>
        </w:rPr>
        <w:t>.</w:t>
      </w:r>
      <w:r w:rsidRPr="004C5FDB">
        <w:rPr>
          <w:color w:val="000000"/>
          <w:sz w:val="20"/>
          <w:szCs w:val="20"/>
        </w:rPr>
        <w:t xml:space="preserve">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1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t>Понятие функции. График функции. Свойства функций. Линейная функция, её график. Графическое решение лине</w:t>
      </w:r>
      <w:r w:rsidRPr="004C5FDB">
        <w:rPr>
          <w:color w:val="000000"/>
          <w:spacing w:val="-1"/>
          <w:sz w:val="20"/>
          <w:szCs w:val="20"/>
        </w:rPr>
        <w:t>й</w:t>
      </w:r>
      <w:r w:rsidRPr="004C5FDB">
        <w:rPr>
          <w:color w:val="000000"/>
          <w:spacing w:val="-1"/>
          <w:sz w:val="20"/>
          <w:szCs w:val="20"/>
        </w:rPr>
        <w:t>ных уравнений и систем линейных уравнений.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624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8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Степень с целым показателем и её свойства. Стандартная запись числа.</w:t>
      </w:r>
    </w:p>
    <w:p w:rsidR="00BF5122" w:rsidRPr="004C5FDB" w:rsidRDefault="00BF5122" w:rsidP="00BC156B">
      <w:pPr>
        <w:autoSpaceDE w:val="0"/>
        <w:autoSpaceDN w:val="0"/>
        <w:adjustRightInd w:val="0"/>
        <w:spacing w:before="40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Алгебраические выражения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Квадратный трёхчлен; разложение квадратного трёхчлена на множители.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2"/>
          <w:sz w:val="20"/>
          <w:szCs w:val="20"/>
        </w:rPr>
      </w:pPr>
      <w:r w:rsidRPr="004C5FDB">
        <w:rPr>
          <w:color w:val="000000"/>
          <w:spacing w:val="2"/>
          <w:sz w:val="20"/>
          <w:szCs w:val="20"/>
        </w:rPr>
        <w:t>Алгебраическая дробь. Основное свойство алгебраической дроби. Сложение, вычитание, умножение, деление а</w:t>
      </w:r>
      <w:r w:rsidRPr="004C5FDB">
        <w:rPr>
          <w:color w:val="000000"/>
          <w:spacing w:val="2"/>
          <w:sz w:val="20"/>
          <w:szCs w:val="20"/>
        </w:rPr>
        <w:t>л</w:t>
      </w:r>
      <w:r w:rsidRPr="004C5FDB">
        <w:rPr>
          <w:color w:val="000000"/>
          <w:spacing w:val="2"/>
          <w:sz w:val="20"/>
          <w:szCs w:val="20"/>
        </w:rPr>
        <w:t>гебраических дробей. Рациональные выражения и их преобразование.</w:t>
      </w:r>
    </w:p>
    <w:p w:rsidR="00BF5122" w:rsidRPr="004C5FDB" w:rsidRDefault="00BF5122" w:rsidP="00BC156B">
      <w:pPr>
        <w:autoSpaceDE w:val="0"/>
        <w:autoSpaceDN w:val="0"/>
        <w:adjustRightInd w:val="0"/>
        <w:spacing w:before="40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Уравнения и неравенства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4C5FDB">
        <w:rPr>
          <w:color w:val="000000"/>
          <w:sz w:val="20"/>
          <w:szCs w:val="20"/>
        </w:rPr>
        <w:t>линейным</w:t>
      </w:r>
      <w:proofErr w:type="gramEnd"/>
      <w:r w:rsidRPr="004C5FDB">
        <w:rPr>
          <w:color w:val="000000"/>
          <w:sz w:val="20"/>
          <w:szCs w:val="20"/>
        </w:rPr>
        <w:t xml:space="preserve"> и квадратным. Простейшие дробно-рациональные уравнения.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Графическая</w:t>
      </w:r>
      <w:r w:rsidRPr="004C5FDB">
        <w:rPr>
          <w:color w:val="000000"/>
          <w:spacing w:val="-15"/>
          <w:sz w:val="20"/>
          <w:szCs w:val="20"/>
        </w:rPr>
        <w:t xml:space="preserve"> </w:t>
      </w:r>
      <w:r w:rsidRPr="004C5FDB">
        <w:rPr>
          <w:color w:val="000000"/>
          <w:sz w:val="20"/>
          <w:szCs w:val="20"/>
        </w:rPr>
        <w:t>интерпретация</w:t>
      </w:r>
      <w:r w:rsidRPr="004C5FDB">
        <w:rPr>
          <w:color w:val="000000"/>
          <w:spacing w:val="-15"/>
          <w:sz w:val="20"/>
          <w:szCs w:val="20"/>
        </w:rPr>
        <w:t xml:space="preserve"> </w:t>
      </w:r>
      <w:r w:rsidRPr="004C5FDB">
        <w:rPr>
          <w:color w:val="000000"/>
          <w:sz w:val="20"/>
          <w:szCs w:val="20"/>
        </w:rPr>
        <w:t>уравнений</w:t>
      </w:r>
      <w:r w:rsidRPr="004C5FDB">
        <w:rPr>
          <w:color w:val="000000"/>
          <w:spacing w:val="-15"/>
          <w:sz w:val="20"/>
          <w:szCs w:val="20"/>
        </w:rPr>
        <w:t xml:space="preserve"> 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pacing w:val="-15"/>
          <w:sz w:val="20"/>
          <w:szCs w:val="20"/>
        </w:rPr>
        <w:t xml:space="preserve"> </w:t>
      </w:r>
      <w:r w:rsidRPr="004C5FDB">
        <w:rPr>
          <w:color w:val="000000"/>
          <w:sz w:val="20"/>
          <w:szCs w:val="20"/>
        </w:rPr>
        <w:t>двумя</w:t>
      </w:r>
      <w:r w:rsidRPr="004C5FDB">
        <w:rPr>
          <w:color w:val="000000"/>
          <w:spacing w:val="-15"/>
          <w:sz w:val="20"/>
          <w:szCs w:val="20"/>
        </w:rPr>
        <w:t xml:space="preserve"> </w:t>
      </w:r>
      <w:r w:rsidRPr="004C5FDB">
        <w:rPr>
          <w:color w:val="000000"/>
          <w:sz w:val="20"/>
          <w:szCs w:val="20"/>
        </w:rPr>
        <w:t>переменными и систем линейных уравнений с двумя переменными.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текстовых задач алгебраическим способом.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Числовые неравенства и их свойства. Неравенство с одной переменной. Равносильность неравенств. Линейные н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равенства с одной переменной. Системы линейных неравенств с одной переменной.</w:t>
      </w:r>
    </w:p>
    <w:p w:rsidR="00BF5122" w:rsidRPr="004C5FDB" w:rsidRDefault="00BF5122" w:rsidP="00BC156B">
      <w:pPr>
        <w:autoSpaceDE w:val="0"/>
        <w:autoSpaceDN w:val="0"/>
        <w:adjustRightInd w:val="0"/>
        <w:spacing w:before="40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Функции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Понятие функции. Область определения и множество значений функции. Способы задания функций.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1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t>График функции. Чтение свойств функции по её графику. Примеры графиков функций, отражающих реальные пр</w:t>
      </w:r>
      <w:r w:rsidRPr="004C5FDB">
        <w:rPr>
          <w:color w:val="000000"/>
          <w:spacing w:val="-1"/>
          <w:sz w:val="20"/>
          <w:szCs w:val="20"/>
        </w:rPr>
        <w:t>о</w:t>
      </w:r>
      <w:r w:rsidRPr="004C5FDB">
        <w:rPr>
          <w:color w:val="000000"/>
          <w:spacing w:val="-1"/>
          <w:sz w:val="20"/>
          <w:szCs w:val="20"/>
        </w:rPr>
        <w:t>цессы.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Функции, описывающие прямую и обратную пропорциональные зависимости, их графики. Функции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x</w:t>
      </w:r>
      <w:r w:rsidRPr="004C5FDB">
        <w:rPr>
          <w:color w:val="000000"/>
          <w:sz w:val="20"/>
          <w:szCs w:val="20"/>
          <w:vertAlign w:val="superscript"/>
        </w:rPr>
        <w:t>2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x</w:t>
      </w:r>
      <w:r w:rsidRPr="004C5FDB">
        <w:rPr>
          <w:color w:val="000000"/>
          <w:sz w:val="20"/>
          <w:szCs w:val="20"/>
          <w:vertAlign w:val="superscript"/>
        </w:rPr>
        <w:t>3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 √</w:t>
      </w:r>
      <w:r w:rsidRPr="004C5FDB">
        <w:rPr>
          <w:i/>
          <w:color w:val="000000"/>
          <w:sz w:val="20"/>
          <w:szCs w:val="20"/>
          <w:lang w:val="en-US"/>
        </w:rPr>
        <w:t>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|</w:t>
      </w:r>
      <w:r w:rsidRPr="004C5FDB">
        <w:rPr>
          <w:i/>
          <w:iCs/>
          <w:color w:val="000000"/>
          <w:sz w:val="20"/>
          <w:szCs w:val="20"/>
        </w:rPr>
        <w:t>х</w:t>
      </w:r>
      <w:r w:rsidRPr="004C5FDB">
        <w:rPr>
          <w:color w:val="000000"/>
          <w:sz w:val="20"/>
          <w:szCs w:val="20"/>
        </w:rPr>
        <w:t>|. Графическое решение уравнений и систем уравнений.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170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9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40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Действительные числа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Рациональные числа, иррациональные числа, конечные и бесконечные десятичные дроби. Множество действител</w:t>
      </w:r>
      <w:r w:rsidRPr="004C5FDB">
        <w:rPr>
          <w:color w:val="000000"/>
          <w:sz w:val="20"/>
          <w:szCs w:val="20"/>
        </w:rPr>
        <w:t>ь</w:t>
      </w:r>
      <w:r w:rsidRPr="004C5FDB">
        <w:rPr>
          <w:color w:val="000000"/>
          <w:sz w:val="20"/>
          <w:szCs w:val="20"/>
        </w:rPr>
        <w:t>ных чисел; действительные числа как бесконечные десятичные дроби. Взаимно однозначное соответствие между множ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 xml:space="preserve">ством действительных чисел и </w:t>
      </w:r>
      <w:proofErr w:type="gramStart"/>
      <w:r w:rsidRPr="004C5FDB">
        <w:rPr>
          <w:color w:val="000000"/>
          <w:sz w:val="20"/>
          <w:szCs w:val="20"/>
        </w:rPr>
        <w:t>координатной</w:t>
      </w:r>
      <w:proofErr w:type="gramEnd"/>
      <w:r w:rsidRPr="004C5FDB">
        <w:rPr>
          <w:color w:val="000000"/>
          <w:sz w:val="20"/>
          <w:szCs w:val="20"/>
        </w:rPr>
        <w:t xml:space="preserve"> прямой.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Сравнение действительных чисел, арифметические действия с действительными числами.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Измерения, приближения, оценки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Размеры объектов окружающего мира, длительность процессов в окружающем мире.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Приближённое значение величины, точность приближения. </w:t>
      </w:r>
      <w:r w:rsidRPr="004C5FDB">
        <w:rPr>
          <w:color w:val="000000"/>
          <w:spacing w:val="-2"/>
          <w:sz w:val="20"/>
          <w:szCs w:val="20"/>
        </w:rPr>
        <w:t>Округление чисел. Прикидка и оценка результатов в</w:t>
      </w:r>
      <w:r w:rsidRPr="004C5FDB">
        <w:rPr>
          <w:color w:val="000000"/>
          <w:spacing w:val="-2"/>
          <w:sz w:val="20"/>
          <w:szCs w:val="20"/>
        </w:rPr>
        <w:t>ы</w:t>
      </w:r>
      <w:r w:rsidRPr="004C5FDB">
        <w:rPr>
          <w:color w:val="000000"/>
          <w:spacing w:val="-2"/>
          <w:sz w:val="20"/>
          <w:szCs w:val="20"/>
        </w:rPr>
        <w:t>числений.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Уравнения и неравенства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Уравнения с одной переменной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Линейное уравнение. Решение уравнений, сводящихся к </w:t>
      </w:r>
      <w:proofErr w:type="gramStart"/>
      <w:r w:rsidRPr="004C5FDB">
        <w:rPr>
          <w:color w:val="000000"/>
          <w:sz w:val="20"/>
          <w:szCs w:val="20"/>
        </w:rPr>
        <w:t>линейным</w:t>
      </w:r>
      <w:proofErr w:type="gramEnd"/>
      <w:r w:rsidRPr="004C5FDB">
        <w:rPr>
          <w:color w:val="000000"/>
          <w:sz w:val="20"/>
          <w:szCs w:val="20"/>
        </w:rPr>
        <w:t>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 xml:space="preserve">Квадратное уравнение. Решение уравнений, сводящихся к </w:t>
      </w:r>
      <w:proofErr w:type="gramStart"/>
      <w:r w:rsidRPr="004C5FDB">
        <w:rPr>
          <w:color w:val="000000"/>
          <w:spacing w:val="-2"/>
          <w:sz w:val="20"/>
          <w:szCs w:val="20"/>
        </w:rPr>
        <w:t>квадратным</w:t>
      </w:r>
      <w:proofErr w:type="gramEnd"/>
      <w:r w:rsidRPr="004C5FDB">
        <w:rPr>
          <w:color w:val="000000"/>
          <w:spacing w:val="-2"/>
          <w:sz w:val="20"/>
          <w:szCs w:val="20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дробно-рациональных уравнений.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текстовых задач алгебраическим методом.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Системы уравнений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 — второй степени. Графическая интерпретация сист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мы уравнений с двумя переменными.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текстовых задач алгебраическим способом.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Неравенства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Числовые неравенства и их свойства.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4C5FDB">
        <w:rPr>
          <w:color w:val="000000"/>
          <w:sz w:val="20"/>
          <w:szCs w:val="20"/>
        </w:rPr>
        <w:t>ств с дв</w:t>
      </w:r>
      <w:proofErr w:type="gramEnd"/>
      <w:r w:rsidRPr="004C5FDB">
        <w:rPr>
          <w:color w:val="000000"/>
          <w:sz w:val="20"/>
          <w:szCs w:val="20"/>
        </w:rPr>
        <w:t>умя переменными.</w:t>
      </w:r>
    </w:p>
    <w:p w:rsidR="00BF5122" w:rsidRPr="004C5FDB" w:rsidRDefault="00BF5122" w:rsidP="00BC156B">
      <w:pPr>
        <w:keepNext/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Функции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Графики функций: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proofErr w:type="spellStart"/>
      <w:r w:rsidRPr="004C5FDB">
        <w:rPr>
          <w:i/>
          <w:iCs/>
          <w:color w:val="000000"/>
          <w:sz w:val="20"/>
          <w:szCs w:val="20"/>
        </w:rPr>
        <w:t>kx</w:t>
      </w:r>
      <w:proofErr w:type="spellEnd"/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proofErr w:type="spellStart"/>
      <w:r w:rsidRPr="004C5FDB">
        <w:rPr>
          <w:i/>
          <w:iCs/>
          <w:color w:val="000000"/>
          <w:sz w:val="20"/>
          <w:szCs w:val="20"/>
        </w:rPr>
        <w:t>kx</w:t>
      </w:r>
      <w:proofErr w:type="spellEnd"/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+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b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k/x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x</w:t>
      </w:r>
      <w:r w:rsidRPr="004C5FDB">
        <w:rPr>
          <w:color w:val="000000"/>
          <w:sz w:val="20"/>
          <w:szCs w:val="20"/>
          <w:vertAlign w:val="superscript"/>
        </w:rPr>
        <w:t>3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 √</w:t>
      </w:r>
      <w:r w:rsidRPr="004C5FDB">
        <w:rPr>
          <w:i/>
          <w:color w:val="000000"/>
          <w:sz w:val="20"/>
          <w:szCs w:val="20"/>
          <w:lang w:val="en-US"/>
        </w:rPr>
        <w:t>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|</w:t>
      </w:r>
      <w:r w:rsidRPr="004C5FDB">
        <w:rPr>
          <w:i/>
          <w:iCs/>
          <w:color w:val="000000"/>
          <w:sz w:val="20"/>
          <w:szCs w:val="20"/>
        </w:rPr>
        <w:t>х</w:t>
      </w:r>
      <w:r w:rsidRPr="004C5FDB">
        <w:rPr>
          <w:color w:val="000000"/>
          <w:sz w:val="20"/>
          <w:szCs w:val="20"/>
        </w:rPr>
        <w:t>| и их свойства.</w:t>
      </w:r>
    </w:p>
    <w:p w:rsidR="00BF5122" w:rsidRPr="004C5FDB" w:rsidRDefault="00BF5122" w:rsidP="00BC156B">
      <w:pPr>
        <w:autoSpaceDE w:val="0"/>
        <w:autoSpaceDN w:val="0"/>
        <w:adjustRightInd w:val="0"/>
        <w:spacing w:before="136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Числовые последовательности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Определение и способы задания числовых последовательностей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4C5FDB">
        <w:rPr>
          <w:i/>
          <w:iCs/>
          <w:color w:val="000000"/>
          <w:sz w:val="20"/>
          <w:szCs w:val="20"/>
        </w:rPr>
        <w:t>n</w:t>
      </w:r>
      <w:r w:rsidRPr="004C5FDB">
        <w:rPr>
          <w:color w:val="000000"/>
          <w:sz w:val="20"/>
          <w:szCs w:val="20"/>
        </w:rPr>
        <w:t>-</w:t>
      </w:r>
      <w:proofErr w:type="spellStart"/>
      <w:r w:rsidRPr="004C5FDB">
        <w:rPr>
          <w:color w:val="000000"/>
          <w:sz w:val="20"/>
          <w:szCs w:val="20"/>
        </w:rPr>
        <w:t>го</w:t>
      </w:r>
      <w:proofErr w:type="spellEnd"/>
      <w:r w:rsidRPr="004C5FDB">
        <w:rPr>
          <w:color w:val="000000"/>
          <w:sz w:val="20"/>
          <w:szCs w:val="20"/>
        </w:rPr>
        <w:t xml:space="preserve"> чл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на.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before="57" w:after="28" w:line="240" w:lineRule="auto"/>
        <w:textAlignment w:val="center"/>
        <w:rPr>
          <w:b/>
          <w:color w:val="000000"/>
          <w:sz w:val="20"/>
          <w:szCs w:val="20"/>
        </w:rPr>
      </w:pPr>
      <w:r w:rsidRPr="004C5FDB">
        <w:rPr>
          <w:b/>
          <w:color w:val="000000"/>
          <w:sz w:val="20"/>
          <w:szCs w:val="20"/>
        </w:rPr>
        <w:t>Арифметическая и геометрическая прогрессии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Арифметическая и геометрическая прогрессии. Формулы </w:t>
      </w:r>
      <w:r w:rsidRPr="004C5FDB">
        <w:rPr>
          <w:i/>
          <w:iCs/>
          <w:color w:val="000000"/>
          <w:sz w:val="20"/>
          <w:szCs w:val="20"/>
        </w:rPr>
        <w:t>n</w:t>
      </w:r>
      <w:r w:rsidRPr="004C5FDB">
        <w:rPr>
          <w:color w:val="000000"/>
          <w:sz w:val="20"/>
          <w:szCs w:val="20"/>
        </w:rPr>
        <w:t>-</w:t>
      </w:r>
      <w:proofErr w:type="spellStart"/>
      <w:r w:rsidRPr="004C5FDB">
        <w:rPr>
          <w:color w:val="000000"/>
          <w:sz w:val="20"/>
          <w:szCs w:val="20"/>
        </w:rPr>
        <w:t>го</w:t>
      </w:r>
      <w:proofErr w:type="spellEnd"/>
      <w:r w:rsidRPr="004C5FDB">
        <w:rPr>
          <w:color w:val="000000"/>
          <w:sz w:val="20"/>
          <w:szCs w:val="20"/>
        </w:rPr>
        <w:t xml:space="preserve"> члена арифметической и геометрической прогрессий, суммы первых </w:t>
      </w:r>
      <w:r w:rsidRPr="004C5FDB">
        <w:rPr>
          <w:i/>
          <w:iCs/>
          <w:color w:val="000000"/>
          <w:sz w:val="20"/>
          <w:szCs w:val="20"/>
        </w:rPr>
        <w:t>n</w:t>
      </w:r>
      <w:r w:rsidRPr="004C5FDB">
        <w:rPr>
          <w:color w:val="000000"/>
          <w:sz w:val="20"/>
          <w:szCs w:val="20"/>
        </w:rPr>
        <w:t xml:space="preserve"> членов.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4C5FDB">
        <w:rPr>
          <w:color w:val="000000"/>
          <w:sz w:val="20"/>
          <w:szCs w:val="20"/>
        </w:rPr>
        <w:t xml:space="preserve"> Линейный и экспоненциальный рост. Сложные проценты.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pacing w:val="-2"/>
          <w:sz w:val="16"/>
          <w:szCs w:val="16"/>
        </w:rPr>
        <w:t xml:space="preserve">планируемые Предметные результаты освоения </w:t>
      </w:r>
      <w:r w:rsidRPr="004C5FDB">
        <w:rPr>
          <w:b/>
          <w:bCs/>
          <w:caps/>
          <w:color w:val="000000"/>
          <w:sz w:val="16"/>
          <w:szCs w:val="16"/>
        </w:rPr>
        <w:t>рабочей программы курса (по годам обучения)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113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7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Выполнять, сочетая устные и письменные приёмы, арифметические действия с рациональными числами.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Сравнивать и упорядочивать рациональные числа.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Округлять числа.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прикидку и оценку результата вычислений, оценку значений числовых выражений.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действия со степенями с натуральными показателями.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признаки делимости, разложение на множители натуральных чисел.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практико-ориентированные задачи, связанные с отношением величин, пропорциональностью величин, процент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ми; интерпретировать результаты решения задач с учётом ограничений, связанных со свойствами рассматриваемых объектов.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Алгебраические выражения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значения буквенных выражений при заданных значениях переменных.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умножение одночлена на многочлен и многочлена на многочлен, применять формулы квадрата суммы и ква</w:t>
      </w:r>
      <w:r w:rsidRPr="004C5FDB">
        <w:rPr>
          <w:color w:val="000000"/>
          <w:sz w:val="20"/>
          <w:szCs w:val="20"/>
        </w:rPr>
        <w:t>д</w:t>
      </w:r>
      <w:r w:rsidRPr="004C5FDB">
        <w:rPr>
          <w:color w:val="000000"/>
          <w:sz w:val="20"/>
          <w:szCs w:val="20"/>
        </w:rPr>
        <w:t>рата разности.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1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свойства степеней с натуральными показателями для преобразования выражений.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Уравнения и неравенства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4C5FDB">
        <w:rPr>
          <w:color w:val="000000"/>
          <w:sz w:val="20"/>
          <w:szCs w:val="20"/>
        </w:rPr>
        <w:t>к</w:t>
      </w:r>
      <w:proofErr w:type="gramEnd"/>
      <w:r w:rsidRPr="004C5FDB">
        <w:rPr>
          <w:color w:val="000000"/>
          <w:sz w:val="20"/>
          <w:szCs w:val="20"/>
        </w:rPr>
        <w:t xml:space="preserve"> равносильному ему. Проверять, является ли число корнем уравнения.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графические методы при решении линейных уравнений и их систем.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Подбирать примеры пар чисел, являющихся решением линейного уравнения с двумя переменными.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системы двух линейных уравнений с двумя переменными, в том числе графически.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Составлять и решать линейное уравнение или систему линейных уравнений по условию задачи, интерпретировать в соо</w:t>
      </w:r>
      <w:r w:rsidRPr="004C5FDB">
        <w:rPr>
          <w:color w:val="000000"/>
          <w:sz w:val="20"/>
          <w:szCs w:val="20"/>
        </w:rPr>
        <w:t>т</w:t>
      </w:r>
      <w:r w:rsidRPr="004C5FDB">
        <w:rPr>
          <w:color w:val="000000"/>
          <w:sz w:val="20"/>
          <w:szCs w:val="20"/>
        </w:rPr>
        <w:t>ветствии с контекстом задачи полученный результат.</w:t>
      </w:r>
    </w:p>
    <w:p w:rsidR="00BF5122" w:rsidRPr="004C5FDB" w:rsidRDefault="00BF5122" w:rsidP="00BC156B">
      <w:pPr>
        <w:keepNext/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Координаты и графики. Функции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Изображать на координатной прямой точки, соответствующие заданным координатам, лучи, отрезки, интервалы; запис</w:t>
      </w:r>
      <w:r w:rsidRPr="004C5FDB">
        <w:rPr>
          <w:color w:val="000000"/>
          <w:sz w:val="20"/>
          <w:szCs w:val="20"/>
        </w:rPr>
        <w:t>ы</w:t>
      </w:r>
      <w:r w:rsidRPr="004C5FDB">
        <w:rPr>
          <w:color w:val="000000"/>
          <w:sz w:val="20"/>
          <w:szCs w:val="20"/>
        </w:rPr>
        <w:t>вать числовые промежутки на алгебраическом языке.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 xml:space="preserve">Отмечать в координатной плоскости точки по заданным координатам; строить графики линейных функций. 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Описывать с помощью функций известные зависимости между величинами: скорость, время, расстояние; цена, колич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ство, стоимость; производительность, время, объём работы.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значение функции по значению её аргумента.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Понимать графический способ представления и анализа информации; извлекать и интерпретировать информацию из гр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фиков реальных процессов и зависимостей.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40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8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4C5FDB">
        <w:rPr>
          <w:color w:val="000000"/>
          <w:sz w:val="20"/>
          <w:szCs w:val="20"/>
        </w:rPr>
        <w:t>на</w:t>
      </w:r>
      <w:proofErr w:type="gramEnd"/>
      <w:r w:rsidRPr="004C5FDB">
        <w:rPr>
          <w:color w:val="000000"/>
          <w:sz w:val="20"/>
          <w:szCs w:val="20"/>
        </w:rPr>
        <w:t xml:space="preserve"> координатной прямой.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записи больших и малых чисел с помощью десятичных дробей и степеней числа 10.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Алгебраические выражения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тождественные преобразования рациональных выражений на основе правил действий над многочленами и а</w:t>
      </w:r>
      <w:r w:rsidRPr="004C5FDB">
        <w:rPr>
          <w:color w:val="000000"/>
          <w:sz w:val="20"/>
          <w:szCs w:val="20"/>
        </w:rPr>
        <w:t>л</w:t>
      </w:r>
      <w:r w:rsidRPr="004C5FDB">
        <w:rPr>
          <w:color w:val="000000"/>
          <w:sz w:val="20"/>
          <w:szCs w:val="20"/>
        </w:rPr>
        <w:t>гебраическими дробями.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Раскладывать квадратный трёхчлен на множители.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Уравнения и неравенства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Переходить от словесной формулировки задачи к её алгебраической модели с помощью составления уравнения или с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стемы уравнений, интерпретировать в соответствии с контекстом задачи полученный результат.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свойства числовых неравен</w:t>
      </w:r>
      <w:proofErr w:type="gramStart"/>
      <w:r w:rsidRPr="004C5FDB">
        <w:rPr>
          <w:color w:val="000000"/>
          <w:sz w:val="20"/>
          <w:szCs w:val="20"/>
        </w:rPr>
        <w:t>ств дл</w:t>
      </w:r>
      <w:proofErr w:type="gramEnd"/>
      <w:r w:rsidRPr="004C5FDB">
        <w:rPr>
          <w:color w:val="000000"/>
          <w:sz w:val="20"/>
          <w:szCs w:val="20"/>
        </w:rPr>
        <w:t>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Функции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Строить графики элементарных функций вида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k/x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 xml:space="preserve"> = </w:t>
      </w:r>
      <w:r w:rsidRPr="004C5FDB">
        <w:rPr>
          <w:i/>
          <w:iCs/>
          <w:color w:val="000000"/>
          <w:sz w:val="20"/>
          <w:szCs w:val="20"/>
        </w:rPr>
        <w:t>x</w:t>
      </w:r>
      <w:r w:rsidRPr="004C5FDB">
        <w:rPr>
          <w:color w:val="000000"/>
          <w:sz w:val="20"/>
          <w:szCs w:val="20"/>
          <w:vertAlign w:val="superscript"/>
        </w:rPr>
        <w:t>2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x</w:t>
      </w:r>
      <w:r w:rsidRPr="004C5FDB">
        <w:rPr>
          <w:color w:val="000000"/>
          <w:sz w:val="20"/>
          <w:szCs w:val="20"/>
          <w:vertAlign w:val="superscript"/>
        </w:rPr>
        <w:t>3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 √</w:t>
      </w:r>
      <w:r w:rsidRPr="004C5FDB">
        <w:rPr>
          <w:i/>
          <w:color w:val="000000"/>
          <w:sz w:val="20"/>
          <w:szCs w:val="20"/>
          <w:lang w:val="en-US"/>
        </w:rPr>
        <w:t>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|</w:t>
      </w:r>
      <w:r w:rsidRPr="004C5FDB">
        <w:rPr>
          <w:i/>
          <w:iCs/>
          <w:color w:val="000000"/>
          <w:sz w:val="20"/>
          <w:szCs w:val="20"/>
        </w:rPr>
        <w:t>х</w:t>
      </w:r>
      <w:r w:rsidRPr="004C5FDB">
        <w:rPr>
          <w:color w:val="000000"/>
          <w:sz w:val="20"/>
          <w:szCs w:val="20"/>
        </w:rPr>
        <w:t>|; описывать свойства числовой фун</w:t>
      </w:r>
      <w:r w:rsidRPr="004C5FDB">
        <w:rPr>
          <w:color w:val="000000"/>
          <w:sz w:val="20"/>
          <w:szCs w:val="20"/>
        </w:rPr>
        <w:t>к</w:t>
      </w:r>
      <w:r w:rsidRPr="004C5FDB">
        <w:rPr>
          <w:color w:val="000000"/>
          <w:sz w:val="20"/>
          <w:szCs w:val="20"/>
        </w:rPr>
        <w:t>ции по её графику.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97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9 класс</w:t>
      </w:r>
    </w:p>
    <w:p w:rsidR="00BF5122" w:rsidRPr="004C5FDB" w:rsidRDefault="00BF5122" w:rsidP="00BC156B">
      <w:pPr>
        <w:autoSpaceDE w:val="0"/>
        <w:autoSpaceDN w:val="0"/>
        <w:adjustRightInd w:val="0"/>
        <w:spacing w:before="2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Числа и вычисления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Сравнивать и упорядочивать рациональные и иррациональные числа.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Выполнять арифметические действия с рациональными числами, сочетая устные и письменные приёмы, выполнять в</w:t>
      </w:r>
      <w:r w:rsidRPr="004C5FDB">
        <w:rPr>
          <w:color w:val="000000"/>
          <w:sz w:val="20"/>
          <w:szCs w:val="20"/>
        </w:rPr>
        <w:t>ы</w:t>
      </w:r>
      <w:r w:rsidRPr="004C5FDB">
        <w:rPr>
          <w:color w:val="000000"/>
          <w:sz w:val="20"/>
          <w:szCs w:val="20"/>
        </w:rPr>
        <w:t>числения с иррациональными числами.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значения степеней с целыми показателями и корней; вычислять значения числовых выражений.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Округлять действительные числа, выполнять прикидку результата вычислений, оценку числовых выражений.</w:t>
      </w:r>
    </w:p>
    <w:p w:rsidR="00BF5122" w:rsidRPr="004C5FDB" w:rsidRDefault="00BF5122" w:rsidP="00BC156B">
      <w:pPr>
        <w:autoSpaceDE w:val="0"/>
        <w:autoSpaceDN w:val="0"/>
        <w:adjustRightInd w:val="0"/>
        <w:spacing w:before="57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Уравнения и неравенства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Проводить простейшие исследования уравнений и систем уравнений, в том числе с применением графических предста</w:t>
      </w:r>
      <w:r w:rsidRPr="004C5FDB">
        <w:rPr>
          <w:color w:val="000000"/>
          <w:sz w:val="20"/>
          <w:szCs w:val="20"/>
        </w:rPr>
        <w:t>в</w:t>
      </w:r>
      <w:r w:rsidRPr="004C5FDB">
        <w:rPr>
          <w:color w:val="000000"/>
          <w:sz w:val="20"/>
          <w:szCs w:val="20"/>
        </w:rPr>
        <w:t>лений (устанавливать, имеет ли уравнение или система уравнений решения, если имеет, то сколько, и пр.).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  <w:proofErr w:type="gramEnd"/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неравенства при решении различных задач.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t>Функции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 xml:space="preserve"> = </w:t>
      </w:r>
      <w:proofErr w:type="spellStart"/>
      <w:r w:rsidRPr="004C5FDB">
        <w:rPr>
          <w:i/>
          <w:iCs/>
          <w:color w:val="000000"/>
          <w:sz w:val="20"/>
          <w:szCs w:val="20"/>
        </w:rPr>
        <w:t>kx</w:t>
      </w:r>
      <w:proofErr w:type="spellEnd"/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 xml:space="preserve">y </w:t>
      </w:r>
      <w:r w:rsidRPr="004C5FDB">
        <w:rPr>
          <w:color w:val="000000"/>
          <w:sz w:val="20"/>
          <w:szCs w:val="20"/>
        </w:rPr>
        <w:t xml:space="preserve">= </w:t>
      </w:r>
      <w:proofErr w:type="spellStart"/>
      <w:r w:rsidRPr="004C5FDB">
        <w:rPr>
          <w:i/>
          <w:iCs/>
          <w:color w:val="000000"/>
          <w:sz w:val="20"/>
          <w:szCs w:val="20"/>
        </w:rPr>
        <w:t>kx</w:t>
      </w:r>
      <w:proofErr w:type="spellEnd"/>
      <w:r w:rsidRPr="004C5FDB">
        <w:rPr>
          <w:color w:val="000000"/>
          <w:sz w:val="20"/>
          <w:szCs w:val="20"/>
        </w:rPr>
        <w:t xml:space="preserve"> + </w:t>
      </w:r>
      <w:r w:rsidRPr="004C5FDB">
        <w:rPr>
          <w:i/>
          <w:iCs/>
          <w:color w:val="000000"/>
          <w:sz w:val="20"/>
          <w:szCs w:val="20"/>
        </w:rPr>
        <w:t>b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i/>
          <w:iCs/>
          <w:color w:val="000000"/>
          <w:sz w:val="20"/>
          <w:szCs w:val="20"/>
        </w:rPr>
        <w:t>k/x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 xml:space="preserve">y </w:t>
      </w:r>
      <w:r w:rsidRPr="004C5FDB">
        <w:rPr>
          <w:color w:val="000000"/>
          <w:sz w:val="20"/>
          <w:szCs w:val="20"/>
        </w:rPr>
        <w:t xml:space="preserve">= </w:t>
      </w:r>
      <w:r w:rsidRPr="004C5FDB">
        <w:rPr>
          <w:i/>
          <w:iCs/>
          <w:color w:val="000000"/>
          <w:sz w:val="20"/>
          <w:szCs w:val="20"/>
        </w:rPr>
        <w:t>ax</w:t>
      </w:r>
      <w:r w:rsidRPr="004C5FDB">
        <w:rPr>
          <w:color w:val="000000"/>
          <w:sz w:val="20"/>
          <w:szCs w:val="20"/>
          <w:vertAlign w:val="superscript"/>
        </w:rPr>
        <w:t>2</w:t>
      </w:r>
      <w:r w:rsidRPr="004C5FDB">
        <w:rPr>
          <w:i/>
          <w:iCs/>
          <w:color w:val="000000"/>
          <w:sz w:val="20"/>
          <w:szCs w:val="20"/>
        </w:rPr>
        <w:t xml:space="preserve"> + </w:t>
      </w:r>
      <w:proofErr w:type="spellStart"/>
      <w:r w:rsidRPr="004C5FDB">
        <w:rPr>
          <w:i/>
          <w:iCs/>
          <w:color w:val="000000"/>
          <w:sz w:val="20"/>
          <w:szCs w:val="20"/>
        </w:rPr>
        <w:t>bx</w:t>
      </w:r>
      <w:proofErr w:type="spellEnd"/>
      <w:r w:rsidRPr="004C5FDB">
        <w:rPr>
          <w:i/>
          <w:iCs/>
          <w:color w:val="000000"/>
          <w:sz w:val="20"/>
          <w:szCs w:val="20"/>
        </w:rPr>
        <w:t xml:space="preserve"> + c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 xml:space="preserve">y </w:t>
      </w:r>
      <w:r w:rsidRPr="004C5FDB">
        <w:rPr>
          <w:color w:val="000000"/>
          <w:sz w:val="20"/>
          <w:szCs w:val="20"/>
        </w:rPr>
        <w:t xml:space="preserve">= </w:t>
      </w:r>
      <w:r w:rsidRPr="004C5FDB">
        <w:rPr>
          <w:i/>
          <w:iCs/>
          <w:color w:val="000000"/>
          <w:sz w:val="20"/>
          <w:szCs w:val="20"/>
        </w:rPr>
        <w:t>x</w:t>
      </w:r>
      <w:r w:rsidRPr="004C5FDB">
        <w:rPr>
          <w:color w:val="000000"/>
          <w:sz w:val="20"/>
          <w:szCs w:val="20"/>
          <w:vertAlign w:val="superscript"/>
        </w:rPr>
        <w:t>3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 √</w:t>
      </w:r>
      <w:r w:rsidRPr="004C5FDB">
        <w:rPr>
          <w:i/>
          <w:color w:val="000000"/>
          <w:sz w:val="20"/>
          <w:szCs w:val="20"/>
          <w:lang w:val="en-US"/>
        </w:rPr>
        <w:t>x</w:t>
      </w:r>
      <w:r w:rsidRPr="004C5FDB">
        <w:rPr>
          <w:color w:val="000000"/>
          <w:sz w:val="20"/>
          <w:szCs w:val="20"/>
        </w:rPr>
        <w:t xml:space="preserve">, </w:t>
      </w:r>
      <w:r w:rsidRPr="004C5FDB">
        <w:rPr>
          <w:i/>
          <w:iCs/>
          <w:color w:val="000000"/>
          <w:sz w:val="20"/>
          <w:szCs w:val="20"/>
        </w:rPr>
        <w:t>y</w:t>
      </w:r>
      <w:r w:rsidRPr="004C5FDB">
        <w:rPr>
          <w:i/>
          <w:iCs/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=</w:t>
      </w:r>
      <w:r w:rsidRPr="004C5FDB">
        <w:rPr>
          <w:color w:val="000000"/>
          <w:sz w:val="20"/>
          <w:szCs w:val="20"/>
        </w:rPr>
        <w:t> </w:t>
      </w:r>
      <w:r w:rsidRPr="004C5FDB">
        <w:rPr>
          <w:color w:val="000000"/>
          <w:sz w:val="20"/>
          <w:szCs w:val="20"/>
        </w:rPr>
        <w:t>|</w:t>
      </w:r>
      <w:r w:rsidRPr="004C5FDB">
        <w:rPr>
          <w:i/>
          <w:iCs/>
          <w:color w:val="000000"/>
          <w:sz w:val="20"/>
          <w:szCs w:val="20"/>
        </w:rPr>
        <w:t>х</w:t>
      </w:r>
      <w:r w:rsidRPr="004C5FDB">
        <w:rPr>
          <w:color w:val="000000"/>
          <w:sz w:val="20"/>
          <w:szCs w:val="20"/>
        </w:rPr>
        <w:t>| в зависимости от значений коэффиц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ентов; описывать свойства функций.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Распознавать квадратичную функцию по формуле, приводить примеры квадратичных функций из реальной жизни, физ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ки, геометрии.</w:t>
      </w:r>
    </w:p>
    <w:p w:rsidR="00BF5122" w:rsidRPr="004C5FDB" w:rsidRDefault="00BF5122" w:rsidP="00BC156B">
      <w:pPr>
        <w:autoSpaceDE w:val="0"/>
        <w:autoSpaceDN w:val="0"/>
        <w:adjustRightInd w:val="0"/>
        <w:spacing w:before="85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4C5FDB">
        <w:rPr>
          <w:b/>
          <w:bCs/>
          <w:iCs/>
          <w:color w:val="000000"/>
          <w:sz w:val="20"/>
          <w:szCs w:val="20"/>
        </w:rPr>
        <w:lastRenderedPageBreak/>
        <w:t>Арифметическая и геометрическая прогрессии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Распознавать арифметическую и геометрическую прогрессии при разных способах задания.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Выполнять вычисления с использованием формул </w:t>
      </w:r>
      <w:r w:rsidRPr="004C5FDB">
        <w:rPr>
          <w:i/>
          <w:iCs/>
          <w:color w:val="000000"/>
          <w:sz w:val="20"/>
          <w:szCs w:val="20"/>
        </w:rPr>
        <w:t>n</w:t>
      </w:r>
      <w:r w:rsidRPr="004C5FDB">
        <w:rPr>
          <w:color w:val="000000"/>
          <w:sz w:val="20"/>
          <w:szCs w:val="20"/>
        </w:rPr>
        <w:t>-</w:t>
      </w:r>
      <w:proofErr w:type="spellStart"/>
      <w:r w:rsidRPr="004C5FDB">
        <w:rPr>
          <w:color w:val="000000"/>
          <w:sz w:val="20"/>
          <w:szCs w:val="20"/>
        </w:rPr>
        <w:t>го</w:t>
      </w:r>
      <w:proofErr w:type="spellEnd"/>
      <w:r w:rsidRPr="004C5FDB">
        <w:rPr>
          <w:color w:val="000000"/>
          <w:sz w:val="20"/>
          <w:szCs w:val="20"/>
        </w:rPr>
        <w:t xml:space="preserve"> члена арифметической и геометрической прогрессий, суммы пе</w:t>
      </w:r>
      <w:r w:rsidRPr="004C5FDB">
        <w:rPr>
          <w:color w:val="000000"/>
          <w:sz w:val="20"/>
          <w:szCs w:val="20"/>
        </w:rPr>
        <w:t>р</w:t>
      </w:r>
      <w:r w:rsidRPr="004C5FDB">
        <w:rPr>
          <w:color w:val="000000"/>
          <w:sz w:val="20"/>
          <w:szCs w:val="20"/>
        </w:rPr>
        <w:t xml:space="preserve">вых </w:t>
      </w:r>
      <w:r w:rsidRPr="004C5FDB">
        <w:rPr>
          <w:i/>
          <w:iCs/>
          <w:color w:val="000000"/>
          <w:sz w:val="20"/>
          <w:szCs w:val="20"/>
        </w:rPr>
        <w:t>n</w:t>
      </w:r>
      <w:r w:rsidRPr="004C5FDB">
        <w:rPr>
          <w:color w:val="000000"/>
          <w:sz w:val="20"/>
          <w:szCs w:val="20"/>
        </w:rPr>
        <w:t xml:space="preserve"> членов.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Изображать члены последовательности точками на координатной плоскости.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b/>
          <w:szCs w:val="24"/>
        </w:rPr>
      </w:pPr>
      <w:r w:rsidRPr="004C5FDB">
        <w:rPr>
          <w:color w:val="000000"/>
          <w:sz w:val="20"/>
          <w:szCs w:val="20"/>
        </w:rPr>
        <w:t>Решать задачи, связанные с числовыми последовательностя</w:t>
      </w:r>
      <w:r w:rsidRPr="004C5FDB">
        <w:rPr>
          <w:color w:val="000000"/>
          <w:spacing w:val="-2"/>
          <w:sz w:val="20"/>
          <w:szCs w:val="20"/>
        </w:rPr>
        <w:t>ми, в том числе задачи из реальной жизни (с использованием</w:t>
      </w:r>
      <w:r w:rsidRPr="004C5FDB">
        <w:rPr>
          <w:color w:val="000000"/>
          <w:sz w:val="20"/>
          <w:szCs w:val="20"/>
        </w:rPr>
        <w:t xml:space="preserve"> калькулятора, цифровых технологий).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  <w:sectPr w:rsidR="00BF5122" w:rsidRPr="004C5FDB" w:rsidSect="00BC156B">
          <w:pgSz w:w="11907" w:h="16840" w:code="9"/>
          <w:pgMar w:top="620" w:right="580" w:bottom="568" w:left="580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Тематическое планирование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7 класс (102 ч)</w:t>
      </w: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18"/>
                <w:szCs w:val="18"/>
              </w:rPr>
            </w:pP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Числа</w:t>
            </w:r>
            <w:r w:rsidRPr="00FF1160">
              <w:rPr>
                <w:b/>
                <w:color w:val="211F1F"/>
                <w:spacing w:val="7"/>
                <w:w w:val="95"/>
                <w:sz w:val="18"/>
                <w:szCs w:val="18"/>
                <w:u w:color="000000"/>
              </w:rPr>
              <w:t xml:space="preserve"> </w:t>
            </w: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и</w:t>
            </w:r>
            <w:r w:rsidRPr="00FF1160">
              <w:rPr>
                <w:b/>
                <w:color w:val="211F1F"/>
                <w:spacing w:val="10"/>
                <w:w w:val="95"/>
                <w:sz w:val="18"/>
                <w:szCs w:val="18"/>
                <w:u w:color="000000"/>
              </w:rPr>
              <w:t xml:space="preserve"> </w:t>
            </w: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вычисл</w:t>
            </w: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е</w:t>
            </w: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ния.</w:t>
            </w:r>
            <w:r w:rsidRPr="00FF1160">
              <w:rPr>
                <w:b/>
                <w:color w:val="211F1F"/>
                <w:spacing w:val="6"/>
                <w:w w:val="95"/>
                <w:sz w:val="18"/>
                <w:szCs w:val="18"/>
                <w:u w:color="000000"/>
              </w:rPr>
              <w:t xml:space="preserve"> </w:t>
            </w: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Рациональные</w:t>
            </w:r>
            <w:r w:rsidRPr="00FF1160">
              <w:rPr>
                <w:b/>
                <w:color w:val="211F1F"/>
                <w:spacing w:val="9"/>
                <w:w w:val="95"/>
                <w:sz w:val="18"/>
                <w:szCs w:val="18"/>
                <w:u w:color="000000"/>
              </w:rPr>
              <w:t xml:space="preserve"> </w:t>
            </w:r>
            <w:r w:rsidRPr="00FF1160">
              <w:rPr>
                <w:b/>
                <w:color w:val="211F1F"/>
                <w:w w:val="95"/>
                <w:sz w:val="18"/>
                <w:szCs w:val="18"/>
                <w:u w:color="000000"/>
              </w:rPr>
              <w:t>числа. (25 ч)</w:t>
            </w:r>
          </w:p>
        </w:tc>
        <w:tc>
          <w:tcPr>
            <w:tcW w:w="2551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  <w:u w:color="000000"/>
              </w:rPr>
            </w:pPr>
            <w:r w:rsidRPr="00FF1160">
              <w:rPr>
                <w:sz w:val="18"/>
                <w:szCs w:val="18"/>
              </w:rPr>
              <w:t>Понятие рационального числа. Арифметические действия с рациональными числами. Сравнение, упорядочивание рациональных чисел. Степень с натуральным показателем. 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шение основных задач на др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би, проценты из реальной пра</w:t>
            </w:r>
            <w:r w:rsidRPr="00FF1160">
              <w:rPr>
                <w:sz w:val="18"/>
                <w:szCs w:val="18"/>
              </w:rPr>
              <w:t>к</w:t>
            </w:r>
            <w:r w:rsidRPr="00FF1160">
              <w:rPr>
                <w:sz w:val="18"/>
                <w:szCs w:val="18"/>
              </w:rPr>
              <w:t>тики. Признаки делимости, разложения на множители натуральных чисел. Реальные зависимости. Прямая и обра</w:t>
            </w:r>
            <w:r w:rsidRPr="00FF1160">
              <w:rPr>
                <w:sz w:val="18"/>
                <w:szCs w:val="18"/>
              </w:rPr>
              <w:t>т</w:t>
            </w:r>
            <w:r w:rsidRPr="00FF1160">
              <w:rPr>
                <w:sz w:val="18"/>
                <w:szCs w:val="18"/>
              </w:rPr>
              <w:t>ная пропорциональности.</w:t>
            </w:r>
          </w:p>
        </w:tc>
        <w:tc>
          <w:tcPr>
            <w:tcW w:w="4678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Систематизироват</w:t>
            </w:r>
            <w:r w:rsidR="004E0F97">
              <w:rPr>
                <w:sz w:val="18"/>
                <w:szCs w:val="18"/>
              </w:rPr>
              <w:t>ь и обогащать знания об обыкно</w:t>
            </w:r>
            <w:r w:rsidRPr="00FF1160">
              <w:rPr>
                <w:sz w:val="18"/>
                <w:szCs w:val="18"/>
              </w:rPr>
              <w:t xml:space="preserve">венных и десятичных дробях. </w:t>
            </w:r>
            <w:proofErr w:type="gramStart"/>
            <w:r w:rsidRPr="00FF1160">
              <w:rPr>
                <w:sz w:val="18"/>
                <w:szCs w:val="18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</w:t>
            </w:r>
            <w:proofErr w:type="gramEnd"/>
            <w:r w:rsidRPr="00FF1160">
              <w:rPr>
                <w:sz w:val="18"/>
                <w:szCs w:val="18"/>
              </w:rPr>
              <w:t xml:space="preserve"> </w:t>
            </w:r>
            <w:proofErr w:type="gramStart"/>
            <w:r w:rsidRPr="00FF1160">
              <w:rPr>
                <w:sz w:val="18"/>
                <w:szCs w:val="18"/>
              </w:rPr>
              <w:t>Применять разноо</w:t>
            </w:r>
            <w:r w:rsidRPr="00FF1160">
              <w:rPr>
                <w:sz w:val="18"/>
                <w:szCs w:val="18"/>
              </w:rPr>
              <w:t>б</w:t>
            </w:r>
            <w:r w:rsidRPr="00FF1160">
              <w:rPr>
                <w:sz w:val="18"/>
                <w:szCs w:val="18"/>
              </w:rPr>
              <w:t>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</w:t>
            </w:r>
            <w:r w:rsidR="004E0F97">
              <w:rPr>
                <w:sz w:val="18"/>
                <w:szCs w:val="18"/>
              </w:rPr>
              <w:t>ний, преоб</w:t>
            </w:r>
            <w:r w:rsidRPr="00FF1160">
              <w:rPr>
                <w:sz w:val="18"/>
                <w:szCs w:val="18"/>
              </w:rPr>
              <w:t>разовывать дробные выражения на умноже</w:t>
            </w:r>
            <w:r w:rsidR="004E0F97">
              <w:rPr>
                <w:sz w:val="18"/>
                <w:szCs w:val="18"/>
              </w:rPr>
              <w:t>ние и д</w:t>
            </w:r>
            <w:r w:rsidR="004E0F97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ление десятичных дробей к действиям с целыми числами.</w:t>
            </w:r>
            <w:proofErr w:type="gramEnd"/>
            <w:r w:rsidRPr="00FF1160">
              <w:rPr>
                <w:sz w:val="18"/>
                <w:szCs w:val="18"/>
              </w:rPr>
              <w:t xml:space="preserve"> 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 xml:space="preserve">ней вида </w:t>
            </w:r>
            <w:r w:rsidRPr="00FF1160">
              <w:rPr>
                <w:sz w:val="18"/>
                <w:szCs w:val="18"/>
                <w:lang w:val="en-US"/>
              </w:rPr>
              <w:t>a</w:t>
            </w:r>
            <w:r w:rsidRPr="00FF1160">
              <w:rPr>
                <w:sz w:val="18"/>
                <w:szCs w:val="18"/>
              </w:rPr>
              <w:t xml:space="preserve"> </w:t>
            </w:r>
            <w:r w:rsidRPr="00FF1160">
              <w:rPr>
                <w:sz w:val="18"/>
                <w:szCs w:val="18"/>
                <w:lang w:val="en-US"/>
              </w:rPr>
              <w:t>n</w:t>
            </w:r>
            <w:r w:rsidRPr="00FF1160">
              <w:rPr>
                <w:sz w:val="18"/>
                <w:szCs w:val="18"/>
              </w:rPr>
              <w:t xml:space="preserve"> (</w:t>
            </w:r>
            <w:r w:rsidRPr="00FF1160">
              <w:rPr>
                <w:sz w:val="18"/>
                <w:szCs w:val="18"/>
                <w:lang w:val="en-US"/>
              </w:rPr>
              <w:t>a </w:t>
            </w:r>
            <w:r w:rsidRPr="00FF1160">
              <w:rPr>
                <w:sz w:val="18"/>
                <w:szCs w:val="18"/>
              </w:rPr>
              <w:t xml:space="preserve"> — любое рациональное число, </w:t>
            </w:r>
            <w:r w:rsidRPr="00FF1160">
              <w:rPr>
                <w:sz w:val="18"/>
                <w:szCs w:val="18"/>
                <w:lang w:val="en-US"/>
              </w:rPr>
              <w:t>n </w:t>
            </w:r>
            <w:r w:rsidRPr="00FF1160">
              <w:rPr>
                <w:sz w:val="18"/>
                <w:szCs w:val="18"/>
              </w:rPr>
              <w:t>— нат</w:t>
            </w:r>
            <w:r w:rsidRPr="00FF1160">
              <w:rPr>
                <w:sz w:val="18"/>
                <w:szCs w:val="18"/>
              </w:rPr>
              <w:t>у</w:t>
            </w:r>
            <w:r w:rsidRPr="00FF1160">
              <w:rPr>
                <w:sz w:val="18"/>
                <w:szCs w:val="18"/>
              </w:rPr>
              <w:t>ральное число). Понимать смысл записи больших чисел с помощью десятичных дробей и степеней числа 10, прим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нять их в реальных</w:t>
            </w:r>
            <w:proofErr w:type="gramStart"/>
            <w:r w:rsidRPr="00FF1160">
              <w:rPr>
                <w:sz w:val="18"/>
                <w:szCs w:val="18"/>
              </w:rPr>
              <w:t xml:space="preserve"> П</w:t>
            </w:r>
            <w:proofErr w:type="gramEnd"/>
            <w:r w:rsidRPr="00FF1160">
              <w:rPr>
                <w:sz w:val="18"/>
                <w:szCs w:val="18"/>
              </w:rPr>
              <w:t>рименять признаки делимости, ра</w:t>
            </w:r>
            <w:r w:rsidRPr="00FF1160">
              <w:rPr>
                <w:sz w:val="18"/>
                <w:szCs w:val="18"/>
              </w:rPr>
              <w:t>з</w:t>
            </w:r>
            <w:r w:rsidRPr="00FF1160">
              <w:rPr>
                <w:sz w:val="18"/>
                <w:szCs w:val="18"/>
              </w:rPr>
              <w:t>ложения на множители натуральных чисел. Решать задачи на части, проценты, пропорции, на нахождение дроби (процента) от величины и величины по её дроби (проце</w:t>
            </w:r>
            <w:r w:rsidRPr="00FF1160">
              <w:rPr>
                <w:sz w:val="18"/>
                <w:szCs w:val="18"/>
              </w:rPr>
              <w:t>н</w:t>
            </w:r>
            <w:r w:rsidRPr="00FF1160">
              <w:rPr>
                <w:sz w:val="18"/>
                <w:szCs w:val="18"/>
              </w:rPr>
              <w:t>ту), дроби (процента), который составляет одна величина от другой. Приводить, разбирать, оценивать различные решения, записи решений текстовых задач. Распознавать и объяснять, опираясь на определения, прямо пропорци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нальные и обратно пропорциональные зависимости ме</w:t>
            </w:r>
            <w:r w:rsidRPr="00FF1160">
              <w:rPr>
                <w:sz w:val="18"/>
                <w:szCs w:val="18"/>
              </w:rPr>
              <w:t>ж</w:t>
            </w:r>
            <w:r w:rsidRPr="00FF1160">
              <w:rPr>
                <w:sz w:val="18"/>
                <w:szCs w:val="18"/>
              </w:rPr>
              <w:t>ду величинами; приводить примеры этих зависимостей из реального мира, из других учебных предметов. Решать практико-ориентированные задачи на дроби, проценты, прямую и обратную пропорциональности, пропорции с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туациях.</w:t>
            </w:r>
          </w:p>
        </w:tc>
        <w:tc>
          <w:tcPr>
            <w:tcW w:w="1843" w:type="dxa"/>
          </w:tcPr>
          <w:p w:rsidR="00BF5122" w:rsidRPr="00BC156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  <w:lang w:val="fr-FR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"https://www.yaklass.ru/p/algebra/8-klass/deistvitelnye-chisla-9092/mnozhestva-naturalnykh-chisel-tcelykh-chisel-ratcionalnykh-chisel-11990" \h </w:instrText>
            </w:r>
            <w:r>
              <w:fldChar w:fldCharType="separate"/>
            </w:r>
            <w:r w:rsidR="00BF5122" w:rsidRPr="00BC156B">
              <w:rPr>
                <w:color w:val="0000FF"/>
                <w:w w:val="95"/>
                <w:sz w:val="12"/>
                <w:szCs w:val="12"/>
                <w:u w:val="single" w:color="0000FF"/>
                <w:lang w:val="fr-FR"/>
              </w:rPr>
              <w:t>https://www.yaklass.ru/p/algebra/8-klass/deistvitelnye-chisla-9092/mnozhestva-naturalnykh-chisel-tcelykh-chisel-ratcionalnykh-</w:t>
            </w:r>
            <w:r>
              <w:rPr>
                <w:color w:val="0000FF"/>
                <w:w w:val="95"/>
                <w:sz w:val="12"/>
                <w:szCs w:val="12"/>
                <w:u w:val="single" w:color="0000FF"/>
                <w:lang w:val="fr-FR"/>
              </w:rPr>
              <w:fldChar w:fldCharType="end"/>
            </w:r>
            <w:r w:rsidR="00BF5122" w:rsidRPr="00BC156B">
              <w:rPr>
                <w:color w:val="0000FF"/>
                <w:spacing w:val="1"/>
                <w:w w:val="95"/>
                <w:sz w:val="12"/>
                <w:szCs w:val="12"/>
                <w:u w:color="000000"/>
                <w:lang w:val="fr-FR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"https://www.yaklass.ru/p/algebra/8-klass/deistvitelnye-chisla-9092/mnozhestva-naturalnykh-chisel-tcelykh-chisel-ratcionalnykh-chisel-11990" \h </w:instrText>
            </w:r>
            <w:r>
              <w:fldChar w:fldCharType="separate"/>
            </w:r>
            <w:r w:rsidR="00BF5122" w:rsidRPr="00BC156B">
              <w:rPr>
                <w:color w:val="0000FF"/>
                <w:sz w:val="12"/>
                <w:szCs w:val="12"/>
                <w:u w:val="single" w:color="0000FF"/>
                <w:lang w:val="fr-FR"/>
              </w:rPr>
              <w:t>chisel-11990</w:t>
            </w:r>
            <w:r>
              <w:rPr>
                <w:color w:val="0000FF"/>
                <w:sz w:val="12"/>
                <w:szCs w:val="12"/>
                <w:u w:val="single" w:color="0000FF"/>
                <w:lang w:val="fr-FR"/>
              </w:rPr>
              <w:fldChar w:fldCharType="end"/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Алгебраические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выражения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(27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Буквенные выражения. Пер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 xml:space="preserve">менные. Допустимые </w:t>
            </w:r>
            <w:proofErr w:type="spellStart"/>
            <w:r w:rsidRPr="00FF1160">
              <w:rPr>
                <w:sz w:val="18"/>
                <w:szCs w:val="18"/>
              </w:rPr>
              <w:t>знач</w:t>
            </w:r>
            <w:proofErr w:type="gramStart"/>
            <w:r w:rsidRPr="00FF1160">
              <w:rPr>
                <w:sz w:val="18"/>
                <w:szCs w:val="18"/>
              </w:rPr>
              <w:t>е</w:t>
            </w:r>
            <w:proofErr w:type="spellEnd"/>
            <w:r w:rsidRPr="00FF1160">
              <w:rPr>
                <w:sz w:val="18"/>
                <w:szCs w:val="18"/>
              </w:rPr>
              <w:t>-</w:t>
            </w:r>
            <w:proofErr w:type="gramEnd"/>
            <w:r w:rsidRPr="00FF1160">
              <w:rPr>
                <w:sz w:val="18"/>
                <w:szCs w:val="18"/>
              </w:rPr>
              <w:t xml:space="preserve"> </w:t>
            </w:r>
            <w:proofErr w:type="spellStart"/>
            <w:r w:rsidRPr="00FF1160">
              <w:rPr>
                <w:sz w:val="18"/>
                <w:szCs w:val="18"/>
              </w:rPr>
              <w:t>ния</w:t>
            </w:r>
            <w:proofErr w:type="spellEnd"/>
            <w:r w:rsidRPr="00FF1160">
              <w:rPr>
                <w:sz w:val="18"/>
                <w:szCs w:val="18"/>
              </w:rPr>
              <w:t xml:space="preserve"> переменных. Формулы. Преобразование буквенных выражений, раскрытие скобок и приведение подобных слаг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 xml:space="preserve">емых. Свойства степени с </w:t>
            </w:r>
            <w:proofErr w:type="spellStart"/>
            <w:proofErr w:type="gramStart"/>
            <w:r w:rsidRPr="00FF1160">
              <w:rPr>
                <w:sz w:val="18"/>
                <w:szCs w:val="18"/>
              </w:rPr>
              <w:t>натураль</w:t>
            </w:r>
            <w:proofErr w:type="spellEnd"/>
            <w:r w:rsidRPr="00FF1160">
              <w:rPr>
                <w:sz w:val="18"/>
                <w:szCs w:val="18"/>
              </w:rPr>
              <w:t xml:space="preserve"> </w:t>
            </w:r>
            <w:proofErr w:type="spellStart"/>
            <w:r w:rsidRPr="00FF1160">
              <w:rPr>
                <w:sz w:val="18"/>
                <w:szCs w:val="18"/>
              </w:rPr>
              <w:t>ным</w:t>
            </w:r>
            <w:proofErr w:type="spellEnd"/>
            <w:proofErr w:type="gramEnd"/>
            <w:r w:rsidRPr="00FF1160">
              <w:rPr>
                <w:sz w:val="18"/>
                <w:szCs w:val="18"/>
              </w:rPr>
              <w:t xml:space="preserve"> показателем. Многочлены. Сложение, выч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тание, умножение многочл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нов. Формулы сокращённого умножения. Разложение мн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гочленов на множители.</w:t>
            </w:r>
          </w:p>
        </w:tc>
        <w:tc>
          <w:tcPr>
            <w:tcW w:w="4678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Овладеть алгебраической терминологией и символикой, применять её в процессе освоения учебного материала. Находить значения буквенных выражений при заданных значениях букв; выполнять вычисления по формулам. Выполнять преобразования целого выражения в мног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член приведением подобных слагаемых, раскрытием ск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бок. Выполнять умножение одночлена на многочлен и многочлена на многочлен, применять формулы квадрата суммы и квадрата разности. Осуществлять разложение многочленов на множители путём вынесения за скобки общего множителя, применения формулы разности ква</w:t>
            </w:r>
            <w:r w:rsidRPr="00FF1160">
              <w:rPr>
                <w:sz w:val="18"/>
                <w:szCs w:val="18"/>
              </w:rPr>
              <w:t>д</w:t>
            </w:r>
            <w:r w:rsidRPr="00FF1160">
              <w:rPr>
                <w:sz w:val="18"/>
                <w:szCs w:val="18"/>
              </w:rPr>
              <w:t>ратов, формул сокращённого умножения. Применять пр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об</w:t>
            </w:r>
            <w:r w:rsidR="004E0F97">
              <w:rPr>
                <w:sz w:val="18"/>
                <w:szCs w:val="18"/>
              </w:rPr>
              <w:t>разование многочленов для реше</w:t>
            </w:r>
            <w:r w:rsidRPr="00FF1160">
              <w:rPr>
                <w:sz w:val="18"/>
                <w:szCs w:val="18"/>
              </w:rPr>
              <w:t>ния различных зад</w:t>
            </w:r>
            <w:r w:rsidR="004E0F97">
              <w:rPr>
                <w:sz w:val="18"/>
                <w:szCs w:val="18"/>
              </w:rPr>
              <w:t>ач из математики, смежных пред</w:t>
            </w:r>
            <w:r w:rsidRPr="00FF1160">
              <w:rPr>
                <w:sz w:val="18"/>
                <w:szCs w:val="18"/>
              </w:rPr>
              <w:t>метов, из реальной практ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ки. Знакомиться с историей развития математики.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56">
              <w:r w:rsidR="00BF5122" w:rsidRPr="004C5FDB">
                <w:rPr>
                  <w:color w:val="0000FF"/>
                  <w:spacing w:val="-1"/>
                  <w:sz w:val="12"/>
                  <w:szCs w:val="12"/>
                  <w:u w:val="single" w:color="0000FF"/>
                </w:rPr>
                <w:t>https://www.yaklass.ru/p/algebra/7-klass/matematicheskie-modeli-11008/chislovye-vyrazheniia-algebraicheskie-vyrazheniia-11967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Уравнения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неравенства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(20 ч)</w:t>
            </w:r>
          </w:p>
        </w:tc>
        <w:tc>
          <w:tcPr>
            <w:tcW w:w="2551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Уравнение, правила преобраз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вания уравнения, равносил</w:t>
            </w:r>
            <w:r w:rsidRPr="00FF1160">
              <w:rPr>
                <w:sz w:val="18"/>
                <w:szCs w:val="18"/>
              </w:rPr>
              <w:t>ь</w:t>
            </w:r>
            <w:r w:rsidRPr="00FF1160">
              <w:rPr>
                <w:sz w:val="18"/>
                <w:szCs w:val="18"/>
              </w:rPr>
              <w:t>ность уравнений. Линейное уравнение с одной переменной, решение линейных уравнений. Решение задач с помощью уравнений. Линейное уравн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ние с двумя переменными и его график. Система двух лине</w:t>
            </w:r>
            <w:r w:rsidRPr="00FF1160">
              <w:rPr>
                <w:sz w:val="18"/>
                <w:szCs w:val="18"/>
              </w:rPr>
              <w:t>й</w:t>
            </w:r>
            <w:r w:rsidRPr="00FF1160">
              <w:rPr>
                <w:sz w:val="18"/>
                <w:szCs w:val="18"/>
              </w:rPr>
              <w:t>ных уравнений с двумя пер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менными. Решение систем уравнений способом подст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новки и способом сложения.</w:t>
            </w:r>
          </w:p>
        </w:tc>
        <w:tc>
          <w:tcPr>
            <w:tcW w:w="4678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Решать линейное уравнение с одной переменной, прим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 xml:space="preserve">няя правила перехода от исходного уравнения </w:t>
            </w:r>
            <w:proofErr w:type="gramStart"/>
            <w:r w:rsidRPr="00FF1160">
              <w:rPr>
                <w:sz w:val="18"/>
                <w:szCs w:val="18"/>
              </w:rPr>
              <w:t>к</w:t>
            </w:r>
            <w:proofErr w:type="gramEnd"/>
            <w:r w:rsidRPr="00FF1160">
              <w:rPr>
                <w:sz w:val="18"/>
                <w:szCs w:val="18"/>
              </w:rPr>
              <w:t xml:space="preserve"> равн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сильному ему более простого вида. Проверять, является ли конкретное число корнем уравнения. Подбирать пр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меры пар чисел, являющихся решением линейного ура</w:t>
            </w:r>
            <w:r w:rsidRPr="00FF1160">
              <w:rPr>
                <w:sz w:val="18"/>
                <w:szCs w:val="18"/>
              </w:rPr>
              <w:t>в</w:t>
            </w:r>
            <w:r w:rsidRPr="00FF1160">
              <w:rPr>
                <w:sz w:val="18"/>
                <w:szCs w:val="18"/>
              </w:rPr>
              <w:t>нения с двумя переменными. Строить в координатной плоскости график линейного уравнения с двумя переме</w:t>
            </w:r>
            <w:r w:rsidRPr="00FF1160">
              <w:rPr>
                <w:sz w:val="18"/>
                <w:szCs w:val="18"/>
              </w:rPr>
              <w:t>н</w:t>
            </w:r>
            <w:r w:rsidRPr="00FF1160">
              <w:rPr>
                <w:sz w:val="18"/>
                <w:szCs w:val="18"/>
              </w:rPr>
              <w:t>ными; пользуясь графиком, приводить примеры решения уравнения. Находить решение системы двух линейных уравнений с двумя переменными. Составлять и решать уравнение или систему уравнений по условию задачи, и</w:t>
            </w:r>
            <w:r w:rsidRPr="00FF1160">
              <w:rPr>
                <w:sz w:val="18"/>
                <w:szCs w:val="18"/>
              </w:rPr>
              <w:t>н</w:t>
            </w:r>
            <w:r w:rsidRPr="00FF1160">
              <w:rPr>
                <w:sz w:val="18"/>
                <w:szCs w:val="18"/>
              </w:rPr>
              <w:t>терпретировать в соответствии с контекстом задачи пол</w:t>
            </w:r>
            <w:r w:rsidRPr="00FF1160">
              <w:rPr>
                <w:sz w:val="18"/>
                <w:szCs w:val="18"/>
              </w:rPr>
              <w:t>у</w:t>
            </w:r>
            <w:r w:rsidRPr="00FF1160">
              <w:rPr>
                <w:sz w:val="18"/>
                <w:szCs w:val="18"/>
              </w:rPr>
              <w:t>ченный результат.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57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https://www.yaklass.ru/p/algebra/8-klass/kvadratnye-uravneniia-11021/kakie-byvaiut-kvadratnye-uravneniia-9117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Координаты и графики. Функции (24 ч)</w:t>
            </w:r>
          </w:p>
        </w:tc>
        <w:tc>
          <w:tcPr>
            <w:tcW w:w="2551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 xml:space="preserve">Координата точки </w:t>
            </w:r>
            <w:proofErr w:type="gramStart"/>
            <w:r w:rsidRPr="00FF1160">
              <w:rPr>
                <w:sz w:val="18"/>
                <w:szCs w:val="18"/>
              </w:rPr>
              <w:t>на</w:t>
            </w:r>
            <w:proofErr w:type="gramEnd"/>
            <w:r w:rsidRPr="00FF1160">
              <w:rPr>
                <w:sz w:val="18"/>
                <w:szCs w:val="18"/>
              </w:rPr>
              <w:t xml:space="preserve"> прямой. Числовые промежутки. Расст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 xml:space="preserve">яние между двумя точками </w:t>
            </w:r>
            <w:proofErr w:type="gramStart"/>
            <w:r w:rsidRPr="00FF1160">
              <w:rPr>
                <w:sz w:val="18"/>
                <w:szCs w:val="18"/>
              </w:rPr>
              <w:t>к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ординатной</w:t>
            </w:r>
            <w:proofErr w:type="gramEnd"/>
            <w:r w:rsidRPr="00FF1160">
              <w:rPr>
                <w:sz w:val="18"/>
                <w:szCs w:val="18"/>
              </w:rPr>
              <w:t xml:space="preserve"> прямой. Прям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 xml:space="preserve">угольная система координат на плоскости. Примеры графиков, заданных формулами. Чтение </w:t>
            </w:r>
            <w:r w:rsidRPr="00FF1160">
              <w:rPr>
                <w:sz w:val="18"/>
                <w:szCs w:val="18"/>
              </w:rPr>
              <w:lastRenderedPageBreak/>
              <w:t>графиков реальных зависим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стей. Понятие функции. Гр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фик функции. Свойства фун</w:t>
            </w:r>
            <w:r w:rsidRPr="00FF1160">
              <w:rPr>
                <w:sz w:val="18"/>
                <w:szCs w:val="18"/>
              </w:rPr>
              <w:t>к</w:t>
            </w:r>
            <w:r w:rsidRPr="00FF1160">
              <w:rPr>
                <w:sz w:val="18"/>
                <w:szCs w:val="18"/>
              </w:rPr>
              <w:t>ций. Линейная функция. П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строение графика линейной функции. График функции y = |х|</w:t>
            </w:r>
          </w:p>
        </w:tc>
        <w:tc>
          <w:tcPr>
            <w:tcW w:w="4678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lastRenderedPageBreak/>
              <w:t xml:space="preserve">Изображать </w:t>
            </w:r>
            <w:proofErr w:type="gramStart"/>
            <w:r w:rsidRPr="00FF1160">
              <w:rPr>
                <w:sz w:val="18"/>
                <w:szCs w:val="18"/>
              </w:rPr>
              <w:t>на</w:t>
            </w:r>
            <w:proofErr w:type="gramEnd"/>
            <w:r w:rsidRPr="00FF1160">
              <w:rPr>
                <w:sz w:val="18"/>
                <w:szCs w:val="18"/>
              </w:rPr>
              <w:t xml:space="preserve"> </w:t>
            </w:r>
            <w:proofErr w:type="gramStart"/>
            <w:r w:rsidRPr="00FF1160">
              <w:rPr>
                <w:sz w:val="18"/>
                <w:szCs w:val="18"/>
              </w:rPr>
              <w:t>к</w:t>
            </w:r>
            <w:r w:rsidR="004E0F97">
              <w:rPr>
                <w:sz w:val="18"/>
                <w:szCs w:val="18"/>
              </w:rPr>
              <w:t>оординатной</w:t>
            </w:r>
            <w:proofErr w:type="gramEnd"/>
            <w:r w:rsidR="004E0F97">
              <w:rPr>
                <w:sz w:val="18"/>
                <w:szCs w:val="18"/>
              </w:rPr>
              <w:t xml:space="preserve"> прямой точки, соот</w:t>
            </w:r>
            <w:r w:rsidRPr="00FF1160">
              <w:rPr>
                <w:sz w:val="18"/>
                <w:szCs w:val="18"/>
              </w:rPr>
              <w:t>ветств</w:t>
            </w:r>
            <w:r w:rsidRPr="00FF1160">
              <w:rPr>
                <w:sz w:val="18"/>
                <w:szCs w:val="18"/>
              </w:rPr>
              <w:t>у</w:t>
            </w:r>
            <w:r w:rsidRPr="00FF1160">
              <w:rPr>
                <w:sz w:val="18"/>
                <w:szCs w:val="18"/>
              </w:rPr>
              <w:t>ющие зад</w:t>
            </w:r>
            <w:r w:rsidR="004E0F97">
              <w:rPr>
                <w:sz w:val="18"/>
                <w:szCs w:val="18"/>
              </w:rPr>
              <w:t>анным координатам, лучи, отрез</w:t>
            </w:r>
            <w:r w:rsidRPr="00FF1160">
              <w:rPr>
                <w:sz w:val="18"/>
                <w:szCs w:val="18"/>
              </w:rPr>
              <w:t>ки, интервалы; записывать их на алгебраическом языке. Отмечать в коо</w:t>
            </w:r>
            <w:r w:rsidRPr="00FF1160">
              <w:rPr>
                <w:sz w:val="18"/>
                <w:szCs w:val="18"/>
              </w:rPr>
              <w:t>р</w:t>
            </w:r>
            <w:r w:rsidRPr="00FF1160">
              <w:rPr>
                <w:sz w:val="18"/>
                <w:szCs w:val="18"/>
              </w:rPr>
              <w:t>динатной плоскости точки по заданным координатам; строить графики несложных зависимостей, заданных формулами, в том числе с помощью цифровых лаборат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рий. Применять, изучать преимущества, интерпретир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lastRenderedPageBreak/>
              <w:t>вать графический способ представления и анализа разн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 xml:space="preserve">образной жизненной информации. Осваивать понятие функции, овладевать функциональной терминологией. Распознавать линейную функцию y = </w:t>
            </w:r>
            <w:proofErr w:type="spellStart"/>
            <w:r w:rsidRPr="00FF1160">
              <w:rPr>
                <w:sz w:val="18"/>
                <w:szCs w:val="18"/>
              </w:rPr>
              <w:t>kx</w:t>
            </w:r>
            <w:proofErr w:type="spellEnd"/>
            <w:r w:rsidRPr="00FF1160">
              <w:rPr>
                <w:sz w:val="18"/>
                <w:szCs w:val="18"/>
              </w:rPr>
              <w:t xml:space="preserve"> + b, описывать её свойства в зависимости от значений коэффициентов k и b. Строить графики линейной функции, функции y =| х|</w:t>
            </w:r>
            <w:proofErr w:type="gramStart"/>
            <w:r w:rsidRPr="00FF1160">
              <w:rPr>
                <w:sz w:val="18"/>
                <w:szCs w:val="18"/>
              </w:rPr>
              <w:t xml:space="preserve"> .</w:t>
            </w:r>
            <w:proofErr w:type="gramEnd"/>
            <w:r w:rsidRPr="00FF1160">
              <w:rPr>
                <w:sz w:val="18"/>
                <w:szCs w:val="18"/>
              </w:rPr>
              <w:t xml:space="preserve"> Использовать цифровые ресурсы для построения граф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ков функций и изучения их свойств. Приводить примеры линейных зависимостей в реальных процессах и явлениях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color w:val="0000FF"/>
                <w:sz w:val="12"/>
                <w:szCs w:val="12"/>
                <w:u w:color="0000FF"/>
              </w:rPr>
            </w:pPr>
            <w:hyperlink r:id="rId58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https://www.yaklass.ru/p/algebra/7-klass/lineinaia-funktciia-y-kx-m-9165/koordinatnaia-ploskost-koordinaty-tochki-12117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59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https://www.yaklass.ru/p/algebra/7-klass/lineinaia-funktciia-y-kx-m-9165/lineinaia-funktciia-y-kx-ee-svoistva-10997</w:t>
              </w:r>
            </w:hyperlink>
          </w:p>
        </w:tc>
      </w:tr>
      <w:tr w:rsidR="00BF5122" w:rsidRPr="004C5FDB" w:rsidTr="00BC156B">
        <w:trPr>
          <w:trHeight w:val="2116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lastRenderedPageBreak/>
              <w:t>Повторение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обобщение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(6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Выбирать, применять оценивать способы сравнения ч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сел, вычислений, преобразований выражений, решения уравнений. Осуществлять самоконтроль выполняемых действий и самопроверку результата вычислений, прео</w:t>
            </w:r>
            <w:r w:rsidRPr="00FF1160">
              <w:rPr>
                <w:sz w:val="18"/>
                <w:szCs w:val="18"/>
              </w:rPr>
              <w:t>б</w:t>
            </w:r>
            <w:r w:rsidRPr="00FF1160">
              <w:rPr>
                <w:sz w:val="18"/>
                <w:szCs w:val="18"/>
              </w:rPr>
              <w:t xml:space="preserve">разований, построений. Решать задачи из </w:t>
            </w:r>
            <w:r w:rsidR="004E0F97">
              <w:rPr>
                <w:sz w:val="18"/>
                <w:szCs w:val="18"/>
              </w:rPr>
              <w:t>реальной жизни, применять мате</w:t>
            </w:r>
            <w:r w:rsidRPr="00FF1160">
              <w:rPr>
                <w:sz w:val="18"/>
                <w:szCs w:val="18"/>
              </w:rPr>
              <w:t>матические знания для решения задач из других предметов. Решать текстовые задачи, сравнивать, выбирать способы решения задачи.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63" w:after="0" w:line="240" w:lineRule="auto"/>
              <w:ind w:left="73"/>
              <w:jc w:val="both"/>
              <w:rPr>
                <w:sz w:val="12"/>
                <w:szCs w:val="12"/>
              </w:rPr>
            </w:pPr>
            <w:hyperlink r:id="rId60" w:history="1">
              <w:r w:rsidR="00BF5122" w:rsidRPr="004C5FDB">
                <w:rPr>
                  <w:color w:val="0563C1"/>
                  <w:sz w:val="12"/>
                  <w:szCs w:val="12"/>
                  <w:u w:val="single"/>
                </w:rPr>
                <w:t>https://www.yaklass.ru/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8 класс (102 ч)</w:t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Числа и </w:t>
            </w:r>
            <w:proofErr w:type="spellStart"/>
            <w:r w:rsidRPr="004C5FDB">
              <w:rPr>
                <w:sz w:val="20"/>
                <w:szCs w:val="20"/>
              </w:rPr>
              <w:t>вычи</w:t>
            </w:r>
            <w:proofErr w:type="gramStart"/>
            <w:r w:rsidRPr="004C5FDB">
              <w:rPr>
                <w:sz w:val="20"/>
                <w:szCs w:val="20"/>
              </w:rPr>
              <w:t>с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ления</w:t>
            </w:r>
            <w:proofErr w:type="spellEnd"/>
            <w:r w:rsidRPr="004C5FDB">
              <w:rPr>
                <w:sz w:val="20"/>
                <w:szCs w:val="20"/>
              </w:rPr>
              <w:t>. Квадра</w:t>
            </w:r>
            <w:proofErr w:type="gramStart"/>
            <w:r w:rsidRPr="004C5FDB">
              <w:rPr>
                <w:sz w:val="20"/>
                <w:szCs w:val="20"/>
              </w:rPr>
              <w:t>т-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ные</w:t>
            </w:r>
            <w:proofErr w:type="spellEnd"/>
            <w:r w:rsidRPr="004C5FDB">
              <w:rPr>
                <w:sz w:val="20"/>
                <w:szCs w:val="20"/>
              </w:rPr>
              <w:t xml:space="preserve"> корни (15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Квадратный корень из числа. Понятие об иррациональном числе. Десятичные приближ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ния иррациональных чисел. Действительные числа. Сра</w:t>
            </w:r>
            <w:r w:rsidRPr="00FF1160">
              <w:rPr>
                <w:sz w:val="18"/>
                <w:szCs w:val="18"/>
              </w:rPr>
              <w:t>в</w:t>
            </w:r>
            <w:r w:rsidRPr="00FF1160">
              <w:rPr>
                <w:sz w:val="18"/>
                <w:szCs w:val="18"/>
              </w:rPr>
              <w:t>нение действительных чисел. Арифметический квадратный корень. Уравнение вида x</w:t>
            </w:r>
            <w:r w:rsidRPr="00FF1160">
              <w:rPr>
                <w:sz w:val="18"/>
                <w:szCs w:val="18"/>
                <w:vertAlign w:val="superscript"/>
              </w:rPr>
              <w:t>2</w:t>
            </w:r>
            <w:r w:rsidRPr="00FF1160">
              <w:rPr>
                <w:sz w:val="18"/>
                <w:szCs w:val="18"/>
              </w:rPr>
              <w:t xml:space="preserve"> = a. Свойства арифметических квадратных корней. Преобр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зование числовых выражений, содержащих квадратные корни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Формулировать определение квадратного корня из числа, арифметического квадратного корня. Применять операцию извлечения квадратного корня из числа, используя при необходимости калькулятор. Оценивать квадратные корни целыми числами и десятичными дробями. Сравнивать и упорядочивать рациональные и иррациональные числа, з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писанные с помощью квадратных корней. Исследовать уравнение x</w:t>
            </w:r>
            <w:r w:rsidRPr="00FF1160">
              <w:rPr>
                <w:sz w:val="18"/>
                <w:szCs w:val="18"/>
                <w:vertAlign w:val="superscript"/>
              </w:rPr>
              <w:t>2</w:t>
            </w:r>
            <w:r w:rsidRPr="00FF1160">
              <w:rPr>
                <w:sz w:val="18"/>
                <w:szCs w:val="18"/>
              </w:rPr>
              <w:t xml:space="preserve"> = a, находить точные и приближённые корни при a &gt; 0. Исследовать свойства квадратных корней, пр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водя числовые эксперименты с использованием калькул</w:t>
            </w:r>
            <w:r w:rsidRPr="00FF1160">
              <w:rPr>
                <w:sz w:val="18"/>
                <w:szCs w:val="18"/>
              </w:rPr>
              <w:t>я</w:t>
            </w:r>
            <w:r w:rsidRPr="00FF1160">
              <w:rPr>
                <w:sz w:val="18"/>
                <w:szCs w:val="18"/>
              </w:rPr>
              <w:t>тора (компьютера). Доказывать свойства арифметических квадратных корней; применять их для преобразования в</w:t>
            </w:r>
            <w:r w:rsidRPr="00FF1160">
              <w:rPr>
                <w:sz w:val="18"/>
                <w:szCs w:val="18"/>
              </w:rPr>
              <w:t>ы</w:t>
            </w:r>
            <w:r w:rsidRPr="00FF1160">
              <w:rPr>
                <w:sz w:val="18"/>
                <w:szCs w:val="18"/>
              </w:rPr>
              <w:t>ражений.</w:t>
            </w:r>
          </w:p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Выполнять преобразования выражений, содер</w:t>
            </w:r>
            <w:r>
              <w:rPr>
                <w:sz w:val="18"/>
                <w:szCs w:val="18"/>
              </w:rPr>
              <w:t>жа</w:t>
            </w:r>
            <w:r w:rsidRPr="00FF1160">
              <w:rPr>
                <w:sz w:val="18"/>
                <w:szCs w:val="18"/>
              </w:rPr>
              <w:t>щих ква</w:t>
            </w:r>
            <w:r w:rsidRPr="00FF1160">
              <w:rPr>
                <w:sz w:val="18"/>
                <w:szCs w:val="18"/>
              </w:rPr>
              <w:t>д</w:t>
            </w:r>
            <w:r w:rsidRPr="00FF1160">
              <w:rPr>
                <w:sz w:val="18"/>
                <w:szCs w:val="18"/>
              </w:rPr>
              <w:t>ратные корни. Выражать переменные из геометрических и физических формул. Вычислять значения выражений, с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держащих квадратные корни, используя при необходим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сти калькулятор. Использовать в ходе решения задач эл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ментарные представления, связанные с приближён</w:t>
            </w:r>
            <w:r>
              <w:rPr>
                <w:sz w:val="18"/>
                <w:szCs w:val="18"/>
              </w:rPr>
              <w:t>ными значе</w:t>
            </w:r>
            <w:r w:rsidRPr="00FF1160">
              <w:rPr>
                <w:sz w:val="18"/>
                <w:szCs w:val="18"/>
              </w:rPr>
              <w:t>ниями величин. Знакомиться с историей развития м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тематики.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color w:val="0000FF"/>
                <w:sz w:val="16"/>
                <w:szCs w:val="16"/>
                <w:u w:val="single" w:color="0000FF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"https://www.yaklass.ru/p/algebra/8-klass/deistvitelnye-chisla-9092/poniatie-kvadratnogo-kornia-9099" \h </w:instrText>
            </w:r>
            <w:r>
              <w:fldChar w:fldCharType="separate"/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https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://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www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yaklass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ru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p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algebra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/8-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klass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deistvitelnye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-9092/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poniatie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kvadratnogo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kornia</w:t>
            </w:r>
            <w:r w:rsidR="00BF5122" w:rsidRPr="00343A5C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-9099</w:t>
            </w:r>
            <w:r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z w:val="16"/>
                <w:szCs w:val="16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"https://www.yaklass.ru/p/algebra/8-klass/deistvitelnye-chisla-9092/poniatie-kvadratnogo-kornia-9099/re-a90d9220-0bc1-4872-8716-cd6811e44b6f" \</w:instrText>
            </w:r>
            <w:r w:rsidRPr="001D5303">
              <w:rPr>
                <w:lang w:val="en-US"/>
              </w:rPr>
              <w:instrText xml:space="preserve">h </w:instrText>
            </w:r>
            <w:r>
              <w:fldChar w:fldCharType="separate"/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https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://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www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yaklass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ru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p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algebra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/8-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klass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deistvitelnye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-9092/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poniatie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kvadratnogo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kornia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-9099/</w:t>
            </w:r>
            <w:r w:rsidR="00BF5122" w:rsidRPr="004C5FDB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re</w:t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6"/>
                <w:szCs w:val="16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"https://www.yaklass.ru/p/algebra/8-klass/deistvitelnye-chisla-9092/poniatie-kvadratnogo-kornia-9099/re-a90d9220-0bc1-4872-8716-cd6811e44b6f"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a</w:t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90</w:t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d</w:t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9220-0</w:t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bc</w:t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1-4872-8716-</w:t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cd</w:t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6811</w:t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e</w:t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44</w:t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b</w:t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6</w:t>
            </w:r>
            <w:r w:rsidR="00BF5122" w:rsidRPr="004C5FDB">
              <w:rPr>
                <w:color w:val="0000FF"/>
                <w:sz w:val="16"/>
                <w:szCs w:val="16"/>
                <w:u w:val="single" w:color="0000FF"/>
                <w:lang w:val="en-US"/>
              </w:rPr>
              <w:t>f</w:t>
            </w:r>
            <w:r>
              <w:rPr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  <w:p w:rsidR="00BF5122" w:rsidRPr="00343A5C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color w:val="0000FF"/>
                <w:sz w:val="16"/>
                <w:szCs w:val="16"/>
                <w:u w:val="single" w:color="0000FF"/>
                <w:lang w:val="en-US"/>
              </w:rPr>
            </w:pPr>
          </w:p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"https://www.yaklass.ru/p/algebra/7-klass/kvadra</w:instrText>
            </w:r>
            <w:r w:rsidRPr="001D5303">
              <w:rPr>
                <w:lang w:val="en-US"/>
              </w:rPr>
              <w:instrText xml:space="preserve">tichnaia-funktciia-y-x-12253/kvadratichnaia-funktciia-y-x-i-ee-grafik-12139" \h </w:instrText>
            </w:r>
            <w:r>
              <w:fldChar w:fldCharType="separate"/>
            </w:r>
            <w:r w:rsidR="00BF5122" w:rsidRPr="00343A5C"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t>https://www.yaklass.ru/p/algebra/7-klass/kvadratichnaia-funktciia-y-x-12253/kvadratichnaia-funktciia-y-</w:t>
            </w:r>
            <w:r>
              <w:rPr>
                <w:color w:val="0000FF"/>
                <w:w w:val="95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6"/>
                <w:szCs w:val="16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"https://www.yaklass.ru/p/algebra/7-klass/kvadratichnaia-funktciia-y-x-12253/kvadratichnaia-funktciia-y-x-i-ee-grafik-12139" \h </w:instrText>
            </w:r>
            <w:r>
              <w:fldChar w:fldCharType="separate"/>
            </w:r>
            <w:r w:rsidR="00BF5122" w:rsidRPr="00343A5C">
              <w:rPr>
                <w:color w:val="0000FF"/>
                <w:sz w:val="16"/>
                <w:szCs w:val="16"/>
                <w:u w:val="single" w:color="0000FF"/>
                <w:lang w:val="en-US"/>
              </w:rPr>
              <w:t>x-i-ee-grafik-12139</w:t>
            </w:r>
            <w:r>
              <w:rPr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Числа и вычис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ния. Степень с ц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лым показа</w:t>
            </w:r>
            <w:r w:rsidRPr="004C5FDB">
              <w:rPr>
                <w:sz w:val="20"/>
                <w:szCs w:val="20"/>
              </w:rPr>
              <w:t>телем (7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Степень с целым показателем. Стандартная запись числа. Ра</w:t>
            </w:r>
            <w:r w:rsidRPr="00FF1160">
              <w:rPr>
                <w:sz w:val="18"/>
                <w:szCs w:val="18"/>
              </w:rPr>
              <w:t>з</w:t>
            </w:r>
            <w:r w:rsidRPr="00FF1160">
              <w:rPr>
                <w:sz w:val="18"/>
                <w:szCs w:val="18"/>
              </w:rPr>
              <w:t xml:space="preserve">меры объектов окружающего мира (от элементарных частиц до космических </w:t>
            </w:r>
            <w:proofErr w:type="spellStart"/>
            <w:r w:rsidRPr="00FF1160">
              <w:rPr>
                <w:sz w:val="18"/>
                <w:szCs w:val="18"/>
              </w:rPr>
              <w:t>объе</w:t>
            </w:r>
            <w:proofErr w:type="gramStart"/>
            <w:r w:rsidRPr="00FF1160">
              <w:rPr>
                <w:sz w:val="18"/>
                <w:szCs w:val="18"/>
              </w:rPr>
              <w:t>к</w:t>
            </w:r>
            <w:proofErr w:type="spellEnd"/>
            <w:r w:rsidRPr="00FF1160">
              <w:rPr>
                <w:sz w:val="18"/>
                <w:szCs w:val="18"/>
              </w:rPr>
              <w:t>-</w:t>
            </w:r>
            <w:proofErr w:type="gramEnd"/>
            <w:r w:rsidRPr="00FF1160">
              <w:rPr>
                <w:sz w:val="18"/>
                <w:szCs w:val="18"/>
              </w:rPr>
              <w:t xml:space="preserve"> </w:t>
            </w:r>
            <w:proofErr w:type="spellStart"/>
            <w:r w:rsidRPr="00FF1160">
              <w:rPr>
                <w:sz w:val="18"/>
                <w:szCs w:val="18"/>
              </w:rPr>
              <w:t>тов</w:t>
            </w:r>
            <w:proofErr w:type="spellEnd"/>
            <w:r w:rsidRPr="00FF1160">
              <w:rPr>
                <w:sz w:val="18"/>
                <w:szCs w:val="18"/>
              </w:rPr>
              <w:t>), длительность процессов в окружающем мире. Свойства степени с целым показателем.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Формулировать оп</w:t>
            </w:r>
            <w:r>
              <w:rPr>
                <w:sz w:val="18"/>
                <w:szCs w:val="18"/>
              </w:rPr>
              <w:t>ределение степени с целым пока</w:t>
            </w:r>
            <w:r w:rsidRPr="00FF1160">
              <w:rPr>
                <w:sz w:val="18"/>
                <w:szCs w:val="18"/>
              </w:rPr>
              <w:t>зателем. Представлять запись больших и малых чисел в стандар</w:t>
            </w:r>
            <w:r w:rsidRPr="00FF1160">
              <w:rPr>
                <w:sz w:val="18"/>
                <w:szCs w:val="18"/>
              </w:rPr>
              <w:t>т</w:t>
            </w:r>
            <w:r w:rsidRPr="00FF1160">
              <w:rPr>
                <w:sz w:val="18"/>
                <w:szCs w:val="18"/>
              </w:rPr>
              <w:t>ном виде. Сравнивать числа и величины, записанные с и</w:t>
            </w:r>
            <w:r w:rsidRPr="00FF1160">
              <w:rPr>
                <w:sz w:val="18"/>
                <w:szCs w:val="18"/>
              </w:rPr>
              <w:t>с</w:t>
            </w:r>
            <w:r w:rsidRPr="00FF1160">
              <w:rPr>
                <w:sz w:val="18"/>
                <w:szCs w:val="18"/>
              </w:rPr>
              <w:t>пользованием степени 10. Использовать запись чисел в стандартном виде для выражения размеров объектов, дл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тельности процессов в окружающем мире. Формулировать, записывать в символической форме и иллюстрировать примерами свойства степени с  целым показателем. Пр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менять свойства степени для преобразования выражений, содержащих степени с целым показателем. Выполнять действия с числами, записанными в стандартном виде (умножение, деление, возведение в степень).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61">
              <w:r w:rsidR="00BF5122" w:rsidRPr="004C5FDB">
                <w:rPr>
                  <w:color w:val="0000FF"/>
                  <w:sz w:val="16"/>
                  <w:szCs w:val="16"/>
                  <w:u w:color="0000FF"/>
                </w:rPr>
                <w:t>https://foxford.ru/wiki/matematika/svojstva-stepeni-s-celym-pokazatelem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Алгебраические выражения. Ква</w:t>
            </w:r>
            <w:r w:rsidRPr="004C5FDB">
              <w:rPr>
                <w:sz w:val="20"/>
                <w:szCs w:val="20"/>
              </w:rPr>
              <w:t>д</w:t>
            </w:r>
            <w:r w:rsidRPr="004C5FDB">
              <w:rPr>
                <w:sz w:val="20"/>
                <w:szCs w:val="20"/>
              </w:rPr>
              <w:t>ратный трёхчлен (5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Квадратный трёхчлен. Разл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жение квадратного трёхчлена на множители.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Распознавать квадратный трёхчлен, устанавливать во</w:t>
            </w:r>
            <w:r w:rsidRPr="00FF1160">
              <w:rPr>
                <w:sz w:val="18"/>
                <w:szCs w:val="18"/>
              </w:rPr>
              <w:t>з</w:t>
            </w:r>
            <w:r w:rsidRPr="00FF1160">
              <w:rPr>
                <w:sz w:val="18"/>
                <w:szCs w:val="18"/>
              </w:rPr>
              <w:t>можность его разложения на множители. Раскладывать на множители квадратный трёхчлен с  неотрицательным ди</w:t>
            </w:r>
            <w:r w:rsidRPr="00FF1160">
              <w:rPr>
                <w:sz w:val="18"/>
                <w:szCs w:val="18"/>
              </w:rPr>
              <w:t>с</w:t>
            </w:r>
            <w:r w:rsidRPr="00FF1160">
              <w:rPr>
                <w:sz w:val="18"/>
                <w:szCs w:val="18"/>
              </w:rPr>
              <w:t>криминантом.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62">
              <w:r w:rsidR="00BF5122" w:rsidRPr="004C5FDB">
                <w:rPr>
                  <w:color w:val="0000FF"/>
                  <w:sz w:val="16"/>
                  <w:szCs w:val="16"/>
                  <w:u w:color="0000FF"/>
                </w:rPr>
                <w:t>http://www.bymath.net/studyguide/alg/sec/alg23.html</w:t>
              </w:r>
            </w:hyperlink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Алгебраические выражения. Алге</w:t>
            </w:r>
            <w:r w:rsidRPr="004C5FDB">
              <w:rPr>
                <w:sz w:val="20"/>
                <w:szCs w:val="20"/>
              </w:rPr>
              <w:t>б</w:t>
            </w:r>
            <w:r w:rsidRPr="004C5FDB">
              <w:rPr>
                <w:sz w:val="20"/>
                <w:szCs w:val="20"/>
              </w:rPr>
              <w:t>раическая дробь (15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Алгебраическая дробь. Доп</w:t>
            </w:r>
            <w:r w:rsidRPr="00FF1160">
              <w:rPr>
                <w:sz w:val="18"/>
                <w:szCs w:val="18"/>
              </w:rPr>
              <w:t>у</w:t>
            </w:r>
            <w:r w:rsidRPr="00FF1160">
              <w:rPr>
                <w:sz w:val="18"/>
                <w:szCs w:val="18"/>
              </w:rPr>
              <w:t>стимые значения переменных, входящих в алгебраические выражения. Основное свойство алгебраической дроби. Сокр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щение дробей. Сложение, в</w:t>
            </w:r>
            <w:r w:rsidRPr="00FF1160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читание, умно</w:t>
            </w:r>
            <w:r w:rsidRPr="00FF1160">
              <w:rPr>
                <w:sz w:val="18"/>
                <w:szCs w:val="18"/>
              </w:rPr>
              <w:t>жение и деле</w:t>
            </w:r>
            <w:r>
              <w:rPr>
                <w:sz w:val="18"/>
                <w:szCs w:val="18"/>
              </w:rPr>
              <w:t>ние алгебраиче</w:t>
            </w:r>
            <w:r w:rsidRPr="00FF1160">
              <w:rPr>
                <w:sz w:val="18"/>
                <w:szCs w:val="18"/>
              </w:rPr>
              <w:t>ских дробей. Прео</w:t>
            </w:r>
            <w:r>
              <w:rPr>
                <w:sz w:val="18"/>
                <w:szCs w:val="18"/>
              </w:rPr>
              <w:t>б</w:t>
            </w:r>
            <w:r w:rsidRPr="00FF1160">
              <w:rPr>
                <w:sz w:val="18"/>
                <w:szCs w:val="18"/>
              </w:rPr>
              <w:t>разование выражений, соде</w:t>
            </w:r>
            <w:r>
              <w:rPr>
                <w:sz w:val="18"/>
                <w:szCs w:val="18"/>
              </w:rPr>
              <w:t>р</w:t>
            </w:r>
            <w:r w:rsidRPr="00FF1160">
              <w:rPr>
                <w:sz w:val="18"/>
                <w:szCs w:val="18"/>
              </w:rPr>
              <w:t>жащих алгебраические дроби.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Записывать алгебраические выражения. Находить область определения рационального выражения. Выполнять числ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ые подстановки и вычислять зна</w:t>
            </w:r>
            <w:r w:rsidRPr="00FF1160">
              <w:rPr>
                <w:sz w:val="18"/>
                <w:szCs w:val="18"/>
              </w:rPr>
              <w:t>чение дроби, в том числе с помощью калькулятора. Формулировать основное сво</w:t>
            </w:r>
            <w:r w:rsidRPr="00FF1160">
              <w:rPr>
                <w:sz w:val="18"/>
                <w:szCs w:val="18"/>
              </w:rPr>
              <w:t>й</w:t>
            </w:r>
            <w:r w:rsidRPr="00FF1160">
              <w:rPr>
                <w:sz w:val="18"/>
                <w:szCs w:val="18"/>
              </w:rPr>
              <w:t>ство алгебраической дроби и применять его для преобр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зования дробей. Выполнять действия с алгебраическими дробями. Применять преобразования выражений для 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шения задач. Выражать переменные из формул (фи</w:t>
            </w:r>
            <w:r>
              <w:rPr>
                <w:sz w:val="18"/>
                <w:szCs w:val="18"/>
              </w:rPr>
              <w:t>зич</w:t>
            </w:r>
            <w:r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ских, геометрических, описывающих бытовые ситуации).</w:t>
            </w:r>
          </w:p>
        </w:tc>
        <w:tc>
          <w:tcPr>
            <w:tcW w:w="1843" w:type="dxa"/>
          </w:tcPr>
          <w:p w:rsidR="00BF5122" w:rsidRPr="00BC156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  <w:lang w:val="it-IT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"https://www.yaklass.ru/p/algebra/8-klass/algebraicheskie-drobi-arifmeticheskie-operatcii-nad-algebraichesk</w:instrText>
            </w:r>
            <w:r w:rsidRPr="001D5303">
              <w:rPr>
                <w:lang w:val="en-US"/>
              </w:rPr>
              <w:instrText xml:space="preserve">imi-drobi_-9085/poniatie-algebraicheskoi-drobi-11009" \h </w:instrText>
            </w:r>
            <w:r>
              <w:fldChar w:fldCharType="separate"/>
            </w:r>
            <w:r w:rsidR="00BF5122" w:rsidRPr="00BC156B">
              <w:rPr>
                <w:color w:val="0000FF"/>
                <w:w w:val="95"/>
                <w:sz w:val="16"/>
                <w:szCs w:val="16"/>
                <w:u w:color="0000FF"/>
                <w:lang w:val="it-IT"/>
              </w:rPr>
              <w:t>https://www.yaklass.ru/p/algebra/8-klass/algebraicheskie-drobi-arifmeticheskie-operatcii-nad-</w:t>
            </w:r>
            <w:r>
              <w:rPr>
                <w:color w:val="0000FF"/>
                <w:w w:val="95"/>
                <w:sz w:val="16"/>
                <w:szCs w:val="16"/>
                <w:u w:color="0000FF"/>
                <w:lang w:val="it-IT"/>
              </w:rPr>
              <w:fldChar w:fldCharType="end"/>
            </w:r>
            <w:r w:rsidR="00BF5122" w:rsidRPr="00BC156B">
              <w:rPr>
                <w:color w:val="0000FF"/>
                <w:spacing w:val="1"/>
                <w:w w:val="95"/>
                <w:sz w:val="16"/>
                <w:szCs w:val="16"/>
                <w:lang w:val="it-IT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"https://www.yaklass.ru/p/algebra/8-klass/algebraicheskie-drobi-arifmeticheskie-operatcii-n</w:instrText>
            </w:r>
            <w:r w:rsidRPr="001D5303">
              <w:rPr>
                <w:lang w:val="en-US"/>
              </w:rPr>
              <w:instrText xml:space="preserve">ad-algebraicheskimi-drobi_-9085/poniatie-algebraicheskoi-drobi-11009" \h </w:instrText>
            </w:r>
            <w:r>
              <w:fldChar w:fldCharType="separate"/>
            </w:r>
            <w:r w:rsidR="00BF5122" w:rsidRPr="00BC156B">
              <w:rPr>
                <w:color w:val="0000FF"/>
                <w:sz w:val="16"/>
                <w:szCs w:val="16"/>
                <w:u w:color="0000FF"/>
                <w:lang w:val="it-IT"/>
              </w:rPr>
              <w:t>algebraicheskimi-drobi_-9085/poniatie-algebraicheskoi-drobi-11009</w:t>
            </w:r>
            <w:r>
              <w:rPr>
                <w:color w:val="0000FF"/>
                <w:sz w:val="16"/>
                <w:szCs w:val="16"/>
                <w:u w:color="0000FF"/>
                <w:lang w:val="it-IT"/>
              </w:rPr>
              <w:fldChar w:fldCharType="end"/>
            </w:r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Уравнения и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равенства. Ква</w:t>
            </w:r>
            <w:r w:rsidRPr="004C5FDB">
              <w:rPr>
                <w:sz w:val="20"/>
                <w:szCs w:val="20"/>
              </w:rPr>
              <w:t>д</w:t>
            </w:r>
            <w:r w:rsidRPr="004C5FDB">
              <w:rPr>
                <w:sz w:val="20"/>
                <w:szCs w:val="20"/>
              </w:rPr>
              <w:t>ратные уравнения (15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Квадратное уравнение. Непо</w:t>
            </w:r>
            <w:r w:rsidRPr="00FF1160">
              <w:rPr>
                <w:sz w:val="18"/>
                <w:szCs w:val="18"/>
              </w:rPr>
              <w:t>л</w:t>
            </w:r>
            <w:r w:rsidRPr="00FF1160">
              <w:rPr>
                <w:sz w:val="18"/>
                <w:szCs w:val="18"/>
              </w:rPr>
              <w:t>ное квадратное уравнение. Формула корней квадратного уравнения. Теорема Виета. 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 xml:space="preserve">шение уравнений, сводящихся к </w:t>
            </w:r>
            <w:proofErr w:type="gramStart"/>
            <w:r w:rsidRPr="00FF1160">
              <w:rPr>
                <w:sz w:val="18"/>
                <w:szCs w:val="18"/>
              </w:rPr>
              <w:t>квадратным</w:t>
            </w:r>
            <w:proofErr w:type="gramEnd"/>
            <w:r w:rsidRPr="00FF1160">
              <w:rPr>
                <w:sz w:val="18"/>
                <w:szCs w:val="18"/>
              </w:rPr>
              <w:t>. Простейшие дробно-рациональные уравн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ния. Решение текстовых задач с помощью квадратных уравн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ний.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Распознавать квадратные уравнения. Записывать формулу корней квадратного уравнения; решать квадратные ура</w:t>
            </w:r>
            <w:r w:rsidRPr="00FF1160">
              <w:rPr>
                <w:sz w:val="18"/>
                <w:szCs w:val="18"/>
              </w:rPr>
              <w:t>в</w:t>
            </w:r>
            <w:r w:rsidRPr="00FF1160">
              <w:rPr>
                <w:sz w:val="18"/>
                <w:szCs w:val="18"/>
              </w:rPr>
              <w:t>нения — полные и неполные. Проводить простейшие и</w:t>
            </w:r>
            <w:r w:rsidRPr="00FF1160">
              <w:rPr>
                <w:sz w:val="18"/>
                <w:szCs w:val="18"/>
              </w:rPr>
              <w:t>с</w:t>
            </w:r>
            <w:r w:rsidRPr="00FF1160">
              <w:rPr>
                <w:sz w:val="18"/>
                <w:szCs w:val="18"/>
              </w:rPr>
              <w:t xml:space="preserve">следования квадратных уравнений. Решать уравнения, сводящиеся к </w:t>
            </w:r>
            <w:proofErr w:type="gramStart"/>
            <w:r w:rsidRPr="00FF1160">
              <w:rPr>
                <w:sz w:val="18"/>
                <w:szCs w:val="18"/>
              </w:rPr>
              <w:t>квадратным</w:t>
            </w:r>
            <w:proofErr w:type="gramEnd"/>
            <w:r w:rsidRPr="00FF1160">
              <w:rPr>
                <w:sz w:val="18"/>
                <w:szCs w:val="18"/>
              </w:rPr>
              <w:t>, с помощью преобразований и заменой переменной. Наблюдать и анализировать связь между корнями и коэффициентами квадратного уравнения. Формулировать теорему Виета, а также обратную теорему, применять эти теоремы для решения задач. Решать текст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вые задачи алгебраическим способом: переходить от сл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весной формулировки условия задачи к алгебраической модели путём составления уравнения; решать составле</w:t>
            </w:r>
            <w:r w:rsidRPr="00FF1160">
              <w:rPr>
                <w:sz w:val="18"/>
                <w:szCs w:val="18"/>
              </w:rPr>
              <w:t>н</w:t>
            </w:r>
            <w:r w:rsidRPr="00FF1160">
              <w:rPr>
                <w:sz w:val="18"/>
                <w:szCs w:val="18"/>
              </w:rPr>
              <w:t>ное уравнение; интерпретировать результат. Знакомиться с историей развития алгебры.</w:t>
            </w:r>
          </w:p>
        </w:tc>
        <w:tc>
          <w:tcPr>
            <w:tcW w:w="1843" w:type="dxa"/>
          </w:tcPr>
          <w:p w:rsidR="00BF5122" w:rsidRPr="00BC156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  <w:lang w:val="fi-FI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"https://www.yaklass.ru/p/algebra/8-klass/kvadratnye-uravneniia-11021/kakie-byvaiut-kvadratnye-uravneniia-9117</w:instrText>
            </w:r>
            <w:r w:rsidRPr="001D5303">
              <w:rPr>
                <w:lang w:val="en-US"/>
              </w:rPr>
              <w:instrText xml:space="preserve">" \h </w:instrText>
            </w:r>
            <w:r>
              <w:fldChar w:fldCharType="separate"/>
            </w:r>
            <w:r w:rsidR="00BF5122" w:rsidRPr="00BC156B">
              <w:rPr>
                <w:color w:val="0000FF"/>
                <w:w w:val="95"/>
                <w:sz w:val="16"/>
                <w:szCs w:val="16"/>
                <w:u w:color="0000FF"/>
                <w:lang w:val="fi-FI"/>
              </w:rPr>
              <w:t>https://www.yaklass.ru/p/algebra/8-klass/kvadratnye-uravneniia-11021/kakie-byvaiut-kvadratnye-</w:t>
            </w:r>
            <w:r>
              <w:rPr>
                <w:color w:val="0000FF"/>
                <w:w w:val="95"/>
                <w:sz w:val="16"/>
                <w:szCs w:val="16"/>
                <w:u w:color="0000FF"/>
                <w:lang w:val="fi-FI"/>
              </w:rPr>
              <w:fldChar w:fldCharType="end"/>
            </w:r>
            <w:r w:rsidR="00BF5122" w:rsidRPr="00BC156B">
              <w:rPr>
                <w:color w:val="0000FF"/>
                <w:spacing w:val="1"/>
                <w:w w:val="95"/>
                <w:sz w:val="16"/>
                <w:szCs w:val="16"/>
                <w:lang w:val="fi-FI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"https://www.yaklass.ru/p/algebra/8-klass/kvadratnye-uravneniia-11021/kakie-byvaiut-kvadratnye-uravneniia-9117" \h </w:instrText>
            </w:r>
            <w:r>
              <w:fldChar w:fldCharType="separate"/>
            </w:r>
            <w:r w:rsidR="00BF5122" w:rsidRPr="00BC156B">
              <w:rPr>
                <w:color w:val="0000FF"/>
                <w:sz w:val="16"/>
                <w:szCs w:val="16"/>
                <w:u w:color="0000FF"/>
                <w:lang w:val="fi-FI"/>
              </w:rPr>
              <w:t>uravneniia-9117</w:t>
            </w:r>
            <w:r>
              <w:rPr>
                <w:color w:val="0000FF"/>
                <w:sz w:val="16"/>
                <w:szCs w:val="16"/>
                <w:u w:color="0000FF"/>
                <w:lang w:val="fi-FI"/>
              </w:rPr>
              <w:fldChar w:fldCharType="end"/>
            </w:r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Уравнения и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равенства. Сист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 xml:space="preserve">мы </w:t>
            </w:r>
            <w:proofErr w:type="spellStart"/>
            <w:r w:rsidRPr="004C5FDB">
              <w:rPr>
                <w:sz w:val="20"/>
                <w:szCs w:val="20"/>
              </w:rPr>
              <w:t>уравн</w:t>
            </w:r>
            <w:proofErr w:type="gramStart"/>
            <w:r w:rsidRPr="004C5FDB">
              <w:rPr>
                <w:sz w:val="20"/>
                <w:szCs w:val="20"/>
              </w:rPr>
              <w:t>е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ний</w:t>
            </w:r>
            <w:proofErr w:type="spellEnd"/>
            <w:r w:rsidRPr="004C5FDB">
              <w:rPr>
                <w:sz w:val="20"/>
                <w:szCs w:val="20"/>
              </w:rPr>
              <w:t xml:space="preserve"> (13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Линейное уравнение с двумя переменными, его график, примеры решения уравнений в целых числах. Реше</w:t>
            </w:r>
            <w:r>
              <w:rPr>
                <w:sz w:val="18"/>
                <w:szCs w:val="18"/>
              </w:rPr>
              <w:t>ние систем двух линейных уравнений с двумя пере</w:t>
            </w:r>
            <w:r w:rsidRPr="00FF1160">
              <w:rPr>
                <w:sz w:val="18"/>
                <w:szCs w:val="18"/>
              </w:rPr>
              <w:t>менными. Примеры решения систем нелинейных уравнений с двумя переменн</w:t>
            </w:r>
            <w:r w:rsidRPr="00FF1160">
              <w:rPr>
                <w:sz w:val="18"/>
                <w:szCs w:val="18"/>
              </w:rPr>
              <w:t>ы</w:t>
            </w:r>
            <w:r w:rsidRPr="00FF1160">
              <w:rPr>
                <w:sz w:val="18"/>
                <w:szCs w:val="18"/>
              </w:rPr>
              <w:t>ми. Графическая интерпрет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ция уравнения с двумя пер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менными и систем уравнений с двумя переменными. Решение текстовых задач с помощью с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стем уравнений</w:t>
            </w:r>
          </w:p>
        </w:tc>
        <w:tc>
          <w:tcPr>
            <w:tcW w:w="4678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Распознавать линейные уравнения с двумя переменными. Строить графики линейных уравнений, в том числе и</w:t>
            </w:r>
            <w:r w:rsidRPr="00FF1160">
              <w:rPr>
                <w:sz w:val="18"/>
                <w:szCs w:val="18"/>
              </w:rPr>
              <w:t>с</w:t>
            </w:r>
            <w:r w:rsidRPr="00FF1160">
              <w:rPr>
                <w:sz w:val="18"/>
                <w:szCs w:val="18"/>
              </w:rPr>
              <w:t xml:space="preserve">пользуя цифровые ресурсы. Различать </w:t>
            </w:r>
            <w:proofErr w:type="gramStart"/>
            <w:r w:rsidRPr="00FF1160">
              <w:rPr>
                <w:sz w:val="18"/>
                <w:szCs w:val="18"/>
              </w:rPr>
              <w:t>параллельные</w:t>
            </w:r>
            <w:proofErr w:type="gramEnd"/>
            <w:r w:rsidRPr="00FF1160">
              <w:rPr>
                <w:sz w:val="18"/>
                <w:szCs w:val="18"/>
              </w:rPr>
              <w:t xml:space="preserve"> и пересекающиеся прямые по их уравнениям. Решать с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стемы двух линейных уравнений с двумя переменными подстановкой и сложением. Решать простейшие системы, в которых одно из уравнений не является линейным. Пр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водить графическую интерпретацию решения уравнения с двумя переменными и систем уравнений с двумя пер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менными. Решать текстовые задачи алгебраическим сп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собом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"https://www.yaklass.ru/p/algebra/7-klass/reshenie-sistem-lineinykh-uravnenii</w:instrText>
            </w:r>
            <w:r w:rsidRPr="001D5303">
              <w:rPr>
                <w:lang w:val="en-US"/>
              </w:rPr>
              <w:instrText xml:space="preserve">-s-dvumia-peremennymi-10998/poniatie-sistemy-lineinykh-uravnenii-s-dvumia-peremennymi-12436" \h </w:instrText>
            </w:r>
            <w:r>
              <w:fldChar w:fldCharType="separate"/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https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://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www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yaklass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ru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p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algebra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/7-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klass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reshenie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sistem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lineinykh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uravnenii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dvumia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peremennymi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"https://www.yaklass.ru/p/algebra/7-klass/reshenie-sistem-lineinykh-uravnenii-s-dvumia-peremennymi-10998/poniatie-sistemy-lineinykh-uravnenii-s-dvumia-peremennymi-12436" \h </w:instrText>
            </w:r>
            <w:r>
              <w:fldChar w:fldCharType="separate"/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10998/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poniatie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sistemy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lineinykh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uravnenii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s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dvumia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peremennymi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-12436</w:t>
            </w:r>
            <w:r>
              <w:rPr>
                <w:color w:val="0000FF"/>
                <w:sz w:val="16"/>
                <w:szCs w:val="16"/>
                <w:u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Уравнения и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равенства. Нер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венства (12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66" w:after="0" w:line="240" w:lineRule="auto"/>
              <w:ind w:left="75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Числовые неравенства и их свойства. Неравенство с од</w:t>
            </w:r>
            <w:r>
              <w:rPr>
                <w:sz w:val="18"/>
                <w:szCs w:val="18"/>
              </w:rPr>
              <w:t>ной перемен</w:t>
            </w:r>
            <w:r w:rsidRPr="00FF1160">
              <w:rPr>
                <w:sz w:val="18"/>
                <w:szCs w:val="18"/>
              </w:rPr>
              <w:t>ной. Линейные нер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венства с одной переменной и их решение. Системы лине</w:t>
            </w:r>
            <w:r w:rsidRPr="00FF1160">
              <w:rPr>
                <w:sz w:val="18"/>
                <w:szCs w:val="18"/>
              </w:rPr>
              <w:t>й</w:t>
            </w:r>
            <w:r w:rsidRPr="00FF1160">
              <w:rPr>
                <w:sz w:val="18"/>
                <w:szCs w:val="18"/>
              </w:rPr>
              <w:t>ных неравенств с одной пер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менной и их решение. Изобр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жение решения линейного 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 xml:space="preserve">равенства и их систем на </w:t>
            </w:r>
            <w:proofErr w:type="gramStart"/>
            <w:r w:rsidRPr="00FF1160">
              <w:rPr>
                <w:sz w:val="18"/>
                <w:szCs w:val="18"/>
              </w:rPr>
              <w:t>чи</w:t>
            </w:r>
            <w:r w:rsidRPr="00FF1160">
              <w:rPr>
                <w:sz w:val="18"/>
                <w:szCs w:val="18"/>
              </w:rPr>
              <w:t>с</w:t>
            </w:r>
            <w:r w:rsidRPr="00FF1160">
              <w:rPr>
                <w:sz w:val="18"/>
                <w:szCs w:val="18"/>
              </w:rPr>
              <w:t>ловой</w:t>
            </w:r>
            <w:proofErr w:type="gramEnd"/>
            <w:r w:rsidRPr="00FF1160">
              <w:rPr>
                <w:sz w:val="18"/>
                <w:szCs w:val="18"/>
              </w:rPr>
              <w:t xml:space="preserve"> прямой</w:t>
            </w:r>
          </w:p>
        </w:tc>
        <w:tc>
          <w:tcPr>
            <w:tcW w:w="4678" w:type="dxa"/>
          </w:tcPr>
          <w:p w:rsidR="00BF5122" w:rsidRPr="00FF1160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Формулировать свойства числовых неравенств, илл</w:t>
            </w:r>
            <w:r w:rsidRPr="00FF1160">
              <w:rPr>
                <w:sz w:val="18"/>
                <w:szCs w:val="18"/>
              </w:rPr>
              <w:t>ю</w:t>
            </w:r>
            <w:r w:rsidRPr="00FF1160">
              <w:rPr>
                <w:sz w:val="18"/>
                <w:szCs w:val="18"/>
              </w:rPr>
              <w:t xml:space="preserve">стрировать их </w:t>
            </w:r>
            <w:r>
              <w:rPr>
                <w:sz w:val="18"/>
                <w:szCs w:val="18"/>
              </w:rPr>
              <w:t xml:space="preserve">на </w:t>
            </w:r>
            <w:proofErr w:type="gramStart"/>
            <w:r>
              <w:rPr>
                <w:sz w:val="18"/>
                <w:szCs w:val="18"/>
              </w:rPr>
              <w:t>координатной</w:t>
            </w:r>
            <w:proofErr w:type="gramEnd"/>
            <w:r>
              <w:rPr>
                <w:sz w:val="18"/>
                <w:szCs w:val="18"/>
              </w:rPr>
              <w:t xml:space="preserve"> прямой, доказы</w:t>
            </w:r>
            <w:r w:rsidRPr="00FF1160">
              <w:rPr>
                <w:sz w:val="18"/>
                <w:szCs w:val="18"/>
              </w:rPr>
              <w:t>вать а</w:t>
            </w:r>
            <w:r w:rsidRPr="00FF1160">
              <w:rPr>
                <w:sz w:val="18"/>
                <w:szCs w:val="18"/>
              </w:rPr>
              <w:t>л</w:t>
            </w:r>
            <w:r w:rsidRPr="00FF1160">
              <w:rPr>
                <w:sz w:val="18"/>
                <w:szCs w:val="18"/>
              </w:rPr>
              <w:t>гебраически. Применять свойства неравенств в ходе 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шения задач. Решать линейные неравенства с одной пер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менной, изображать решение неравенства на числовой пр</w:t>
            </w:r>
            <w:proofErr w:type="gramStart"/>
            <w:r w:rsidRPr="00FF1160">
              <w:rPr>
                <w:sz w:val="18"/>
                <w:szCs w:val="18"/>
              </w:rPr>
              <w:t>я-</w:t>
            </w:r>
            <w:proofErr w:type="gramEnd"/>
            <w:r w:rsidRPr="00FF1160">
              <w:rPr>
                <w:sz w:val="18"/>
                <w:szCs w:val="18"/>
              </w:rPr>
              <w:t xml:space="preserve"> мой. Решать системы линейных неравенств, изобр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 xml:space="preserve">жать решение системы неравенств </w:t>
            </w:r>
            <w:proofErr w:type="gramStart"/>
            <w:r w:rsidRPr="00FF1160">
              <w:rPr>
                <w:sz w:val="18"/>
                <w:szCs w:val="18"/>
              </w:rPr>
              <w:t>на</w:t>
            </w:r>
            <w:proofErr w:type="gramEnd"/>
            <w:r w:rsidRPr="00FF1160">
              <w:rPr>
                <w:sz w:val="18"/>
                <w:szCs w:val="18"/>
              </w:rPr>
              <w:t xml:space="preserve"> числовой прямой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63">
              <w:r w:rsidR="00BF5122" w:rsidRPr="004C5FDB">
                <w:rPr>
                  <w:color w:val="0000FF"/>
                  <w:sz w:val="16"/>
                  <w:szCs w:val="16"/>
                  <w:u w:color="0000FF"/>
                </w:rPr>
                <w:t>https://www.yaklass.ru/p/algebra/8-klass/neravenstva-11023/poniatie-chislovykh-promezhutkov-11024</w:t>
              </w:r>
            </w:hyperlink>
          </w:p>
        </w:tc>
      </w:tr>
      <w:tr w:rsidR="00BF5122" w:rsidRPr="001D5303" w:rsidTr="00BC156B">
        <w:trPr>
          <w:trHeight w:val="193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Функции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понятия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(5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Понятие функции. Область определения и множество зн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чений функции. Способы з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дания функций. График фун</w:t>
            </w:r>
            <w:r w:rsidRPr="00FF1160">
              <w:rPr>
                <w:sz w:val="18"/>
                <w:szCs w:val="18"/>
              </w:rPr>
              <w:t>к</w:t>
            </w:r>
            <w:r w:rsidRPr="00FF1160">
              <w:rPr>
                <w:sz w:val="18"/>
                <w:szCs w:val="18"/>
              </w:rPr>
              <w:t>ции. Свойства функции, их отображение на графике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Использовать функциональную терминологию и симв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лику. Вычислять значения функций, заданных формулами (при необходимости использовать калькулятор); соста</w:t>
            </w:r>
            <w:r w:rsidRPr="00FF1160">
              <w:rPr>
                <w:sz w:val="18"/>
                <w:szCs w:val="18"/>
              </w:rPr>
              <w:t>в</w:t>
            </w:r>
            <w:r w:rsidRPr="00FF1160">
              <w:rPr>
                <w:sz w:val="18"/>
                <w:szCs w:val="18"/>
              </w:rPr>
              <w:t>лять таблицы значений функции. Строить по точкам гр</w:t>
            </w:r>
            <w:r w:rsidRPr="00FF1160">
              <w:rPr>
                <w:sz w:val="18"/>
                <w:szCs w:val="18"/>
              </w:rPr>
              <w:t>а</w:t>
            </w:r>
            <w:r w:rsidRPr="00FF1160">
              <w:rPr>
                <w:sz w:val="18"/>
                <w:szCs w:val="18"/>
              </w:rPr>
              <w:t>фики функций. Описывать свойств</w:t>
            </w:r>
            <w:r>
              <w:rPr>
                <w:sz w:val="18"/>
                <w:szCs w:val="18"/>
              </w:rPr>
              <w:t>а функции на основе её графиче</w:t>
            </w:r>
            <w:r w:rsidRPr="00FF1160">
              <w:rPr>
                <w:sz w:val="18"/>
                <w:szCs w:val="18"/>
              </w:rPr>
              <w:t>ского представления. Использовать функци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нальную терминологию и символику. Исследовать пр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меры графиков, отражающих реальные процессы и явл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ния. Приводить примеры процессов и явлений с заданн</w:t>
            </w:r>
            <w:r w:rsidRPr="00FF1160">
              <w:rPr>
                <w:sz w:val="18"/>
                <w:szCs w:val="18"/>
              </w:rPr>
              <w:t>ы</w:t>
            </w:r>
            <w:r w:rsidRPr="00FF1160">
              <w:rPr>
                <w:sz w:val="18"/>
                <w:szCs w:val="18"/>
              </w:rPr>
              <w:t>ми свойствами. Использовать</w:t>
            </w:r>
            <w:r>
              <w:rPr>
                <w:sz w:val="18"/>
                <w:szCs w:val="18"/>
              </w:rPr>
              <w:t xml:space="preserve"> компьютерные программы для по</w:t>
            </w:r>
            <w:r w:rsidRPr="00FF1160">
              <w:rPr>
                <w:sz w:val="18"/>
                <w:szCs w:val="18"/>
              </w:rPr>
              <w:t>строения графиков функций и изучения их свойств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"https://www.yaklass.ru/p/algebra/8-klass/kvadratichnaia-funktciia-y-ax-funktciia-y-k-x-11012/kvadratichnaia-funktciia-y-ax-i-ee-svoistva-parabola-11013" \h </w:instrText>
            </w:r>
            <w:r>
              <w:fldChar w:fldCharType="separate"/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https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://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www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yaklass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ru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p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algebra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/8-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klass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kvadratichnaia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funktciia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y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ax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funktciia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y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k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x</w:t>
            </w:r>
            <w:r w:rsidR="00BF5122" w:rsidRPr="00343A5C"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t>-</w:t>
            </w:r>
            <w:r>
              <w:rPr>
                <w:color w:val="0000FF"/>
                <w:w w:val="95"/>
                <w:sz w:val="16"/>
                <w:szCs w:val="16"/>
                <w:u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"https://www.yaklass.ru/p/algebra/8-klass/kvadratichnaia-funktciia-y-ax-funktciia-y-k-x-11012/kvadratichnaia-funktciia-y-ax-i-ee-svoistva-parabola-11013" \h </w:instrText>
            </w:r>
            <w:r>
              <w:fldChar w:fldCharType="separate"/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11012/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kvadratichnaia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funktciia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y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ax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i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ee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svoistva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6"/>
                <w:szCs w:val="16"/>
                <w:u w:color="0000FF"/>
                <w:lang w:val="en-US"/>
              </w:rPr>
              <w:t>parabola</w:t>
            </w:r>
            <w:r w:rsidR="00BF5122" w:rsidRPr="00343A5C">
              <w:rPr>
                <w:color w:val="0000FF"/>
                <w:sz w:val="16"/>
                <w:szCs w:val="16"/>
                <w:u w:color="0000FF"/>
                <w:lang w:val="en-US"/>
              </w:rPr>
              <w:t>-11013</w:t>
            </w:r>
            <w:r>
              <w:rPr>
                <w:color w:val="0000FF"/>
                <w:sz w:val="16"/>
                <w:szCs w:val="16"/>
                <w:u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Функции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Числовые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функции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(9 ч)</w:t>
            </w:r>
          </w:p>
        </w:tc>
        <w:tc>
          <w:tcPr>
            <w:tcW w:w="2551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Чтение и построение графиков функций. Примеры графиков функций, отражающих реал</w:t>
            </w:r>
            <w:r w:rsidRPr="00FF1160">
              <w:rPr>
                <w:sz w:val="18"/>
                <w:szCs w:val="18"/>
              </w:rPr>
              <w:t>ь</w:t>
            </w:r>
            <w:r w:rsidRPr="00FF1160">
              <w:rPr>
                <w:sz w:val="18"/>
                <w:szCs w:val="18"/>
              </w:rPr>
              <w:t>ные процессы. Функции, оп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сывающие прямую и обра</w:t>
            </w:r>
            <w:r w:rsidRPr="00FF1160">
              <w:rPr>
                <w:sz w:val="18"/>
                <w:szCs w:val="18"/>
              </w:rPr>
              <w:t>т</w:t>
            </w:r>
            <w:r w:rsidRPr="00FF1160">
              <w:rPr>
                <w:sz w:val="18"/>
                <w:szCs w:val="18"/>
              </w:rPr>
              <w:t>ную пропор</w:t>
            </w:r>
            <w:r>
              <w:rPr>
                <w:sz w:val="18"/>
                <w:szCs w:val="18"/>
              </w:rPr>
              <w:t>цио</w:t>
            </w:r>
            <w:r w:rsidRPr="00FF1160">
              <w:rPr>
                <w:sz w:val="18"/>
                <w:szCs w:val="18"/>
              </w:rPr>
              <w:t>нальные зав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симости, их графики. Гипе</w:t>
            </w:r>
            <w:r w:rsidRPr="00FF1160">
              <w:rPr>
                <w:sz w:val="18"/>
                <w:szCs w:val="18"/>
              </w:rPr>
              <w:t>р</w:t>
            </w:r>
            <w:r w:rsidRPr="00FF1160">
              <w:rPr>
                <w:sz w:val="18"/>
                <w:szCs w:val="18"/>
              </w:rPr>
              <w:t>бола. График функции y = x</w:t>
            </w:r>
            <w:r w:rsidRPr="00FF1160">
              <w:rPr>
                <w:sz w:val="18"/>
                <w:szCs w:val="18"/>
                <w:vertAlign w:val="superscript"/>
              </w:rPr>
              <w:t>2</w:t>
            </w:r>
            <w:r w:rsidRPr="00FF1160">
              <w:rPr>
                <w:sz w:val="18"/>
                <w:szCs w:val="18"/>
              </w:rPr>
              <w:t>. Функции y = x</w:t>
            </w:r>
            <w:r w:rsidRPr="00FF1160">
              <w:rPr>
                <w:sz w:val="18"/>
                <w:szCs w:val="18"/>
                <w:vertAlign w:val="superscript"/>
              </w:rPr>
              <w:t>2</w:t>
            </w:r>
            <w:r w:rsidRPr="00FF1160">
              <w:rPr>
                <w:sz w:val="18"/>
                <w:szCs w:val="18"/>
              </w:rPr>
              <w:t>, y = x</w:t>
            </w:r>
            <w:r w:rsidRPr="00FF1160">
              <w:rPr>
                <w:sz w:val="18"/>
                <w:szCs w:val="18"/>
                <w:vertAlign w:val="superscript"/>
              </w:rPr>
              <w:t>3</w:t>
            </w:r>
            <w:r w:rsidRPr="00FF1160">
              <w:rPr>
                <w:sz w:val="18"/>
                <w:szCs w:val="18"/>
              </w:rPr>
              <w:t xml:space="preserve"> , y = x, y = </w:t>
            </w:r>
            <w:r>
              <w:rPr>
                <w:sz w:val="18"/>
                <w:szCs w:val="18"/>
              </w:rPr>
              <w:t>1</w:t>
            </w:r>
            <w:r w:rsidRPr="007535B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x</w:t>
            </w:r>
            <w:r w:rsidRPr="00FF1160">
              <w:rPr>
                <w:sz w:val="18"/>
                <w:szCs w:val="18"/>
              </w:rPr>
              <w:t>; графическое решение уравнений и систем уравн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ний.</w:t>
            </w:r>
          </w:p>
        </w:tc>
        <w:tc>
          <w:tcPr>
            <w:tcW w:w="4678" w:type="dxa"/>
          </w:tcPr>
          <w:p w:rsidR="00BF5122" w:rsidRPr="00FF1160" w:rsidRDefault="00BF5122" w:rsidP="00FF1160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FF1160">
              <w:rPr>
                <w:sz w:val="18"/>
                <w:szCs w:val="18"/>
              </w:rPr>
              <w:t>Находить с помощью графика функции значение о</w:t>
            </w:r>
            <w:proofErr w:type="gramStart"/>
            <w:r w:rsidRPr="00FF1160">
              <w:rPr>
                <w:sz w:val="18"/>
                <w:szCs w:val="18"/>
              </w:rPr>
              <w:t>д-</w:t>
            </w:r>
            <w:proofErr w:type="gramEnd"/>
            <w:r w:rsidRPr="00FF1160">
              <w:rPr>
                <w:sz w:val="18"/>
                <w:szCs w:val="18"/>
              </w:rPr>
              <w:t xml:space="preserve"> ной из рассматри</w:t>
            </w:r>
            <w:r>
              <w:rPr>
                <w:sz w:val="18"/>
                <w:szCs w:val="18"/>
              </w:rPr>
              <w:t>ваемых величин по значению дру</w:t>
            </w:r>
            <w:r w:rsidRPr="00FF1160">
              <w:rPr>
                <w:sz w:val="18"/>
                <w:szCs w:val="18"/>
              </w:rPr>
              <w:t>гой. В  н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сложных случаях выражать формулой зависимость между величинами. Описывать характер изменения одной вел</w:t>
            </w:r>
            <w:r w:rsidRPr="00FF1160">
              <w:rPr>
                <w:sz w:val="18"/>
                <w:szCs w:val="18"/>
              </w:rPr>
              <w:t>и</w:t>
            </w:r>
            <w:r w:rsidRPr="00FF1160">
              <w:rPr>
                <w:sz w:val="18"/>
                <w:szCs w:val="18"/>
              </w:rPr>
              <w:t>чины в зависимости от изменения другой. Распознавать виды изучаемых функций. Показывать схематически п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ложение на координатной плоскости графиков функций вида: y = x</w:t>
            </w:r>
            <w:r w:rsidRPr="007535B6">
              <w:rPr>
                <w:sz w:val="18"/>
                <w:szCs w:val="18"/>
                <w:vertAlign w:val="superscript"/>
              </w:rPr>
              <w:t>2</w:t>
            </w:r>
            <w:r w:rsidRPr="00FF1160">
              <w:rPr>
                <w:sz w:val="18"/>
                <w:szCs w:val="18"/>
              </w:rPr>
              <w:t>, y = x</w:t>
            </w:r>
            <w:r w:rsidRPr="007535B6">
              <w:rPr>
                <w:sz w:val="18"/>
                <w:szCs w:val="18"/>
                <w:vertAlign w:val="superscript"/>
              </w:rPr>
              <w:t>3</w:t>
            </w:r>
            <w:r w:rsidRPr="00FF1160">
              <w:rPr>
                <w:sz w:val="18"/>
                <w:szCs w:val="18"/>
              </w:rPr>
              <w:t xml:space="preserve"> , y = x, y = </w:t>
            </w:r>
            <w:r w:rsidRPr="007535B6">
              <w:rPr>
                <w:sz w:val="18"/>
                <w:szCs w:val="18"/>
              </w:rPr>
              <w:t>1/</w:t>
            </w:r>
            <w:r w:rsidRPr="00FF1160">
              <w:rPr>
                <w:sz w:val="18"/>
                <w:szCs w:val="18"/>
              </w:rPr>
              <w:t>х</w:t>
            </w:r>
            <w:proofErr w:type="gramStart"/>
            <w:r w:rsidRPr="00FF1160">
              <w:rPr>
                <w:sz w:val="18"/>
                <w:szCs w:val="18"/>
              </w:rPr>
              <w:t xml:space="preserve"> .</w:t>
            </w:r>
            <w:proofErr w:type="gramEnd"/>
            <w:r w:rsidRPr="00FF1160">
              <w:rPr>
                <w:sz w:val="18"/>
                <w:szCs w:val="18"/>
              </w:rPr>
              <w:t xml:space="preserve"> Использовать функци</w:t>
            </w:r>
            <w:r w:rsidRPr="00FF1160">
              <w:rPr>
                <w:sz w:val="18"/>
                <w:szCs w:val="18"/>
              </w:rPr>
              <w:t>о</w:t>
            </w:r>
            <w:r w:rsidRPr="00FF1160">
              <w:rPr>
                <w:sz w:val="18"/>
                <w:szCs w:val="18"/>
              </w:rPr>
              <w:t>нально-графические представления для решения и иссл</w:t>
            </w:r>
            <w:r w:rsidRPr="00FF1160">
              <w:rPr>
                <w:sz w:val="18"/>
                <w:szCs w:val="18"/>
              </w:rPr>
              <w:t>е</w:t>
            </w:r>
            <w:r w:rsidRPr="00FF1160">
              <w:rPr>
                <w:sz w:val="18"/>
                <w:szCs w:val="18"/>
              </w:rPr>
              <w:t>дования уравнений и систем уравнений. Применять ци</w:t>
            </w:r>
            <w:r w:rsidRPr="00FF1160">
              <w:rPr>
                <w:sz w:val="18"/>
                <w:szCs w:val="18"/>
              </w:rPr>
              <w:t>ф</w:t>
            </w:r>
            <w:r w:rsidRPr="00FF1160">
              <w:rPr>
                <w:sz w:val="18"/>
                <w:szCs w:val="18"/>
              </w:rPr>
              <w:t>ровые ресурсы для построения графиков функций.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64">
              <w:r w:rsidR="00BF5122" w:rsidRPr="004C5FDB">
                <w:rPr>
                  <w:color w:val="0000FF"/>
                  <w:sz w:val="16"/>
                  <w:szCs w:val="16"/>
                  <w:u w:color="0000FF"/>
                </w:rPr>
                <w:t>https://resh.edu.ru/subject/lesson/3139/main</w:t>
              </w:r>
              <w:r w:rsidR="00BF5122" w:rsidRPr="004C5FDB">
                <w:rPr>
                  <w:color w:val="0000FF"/>
                  <w:sz w:val="16"/>
                  <w:szCs w:val="16"/>
                </w:rPr>
                <w:t>/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Повторение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обобщение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(6 ч)</w:t>
            </w:r>
          </w:p>
        </w:tc>
        <w:tc>
          <w:tcPr>
            <w:tcW w:w="2551" w:type="dxa"/>
          </w:tcPr>
          <w:p w:rsidR="00BF5122" w:rsidRPr="007535B6" w:rsidRDefault="00BF5122" w:rsidP="007535B6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Повторение основных понятий и методов курсов 7 и 8 кла</w:t>
            </w:r>
            <w:r w:rsidRPr="007535B6">
              <w:rPr>
                <w:sz w:val="18"/>
                <w:szCs w:val="18"/>
              </w:rPr>
              <w:t>с</w:t>
            </w:r>
            <w:r w:rsidRPr="007535B6">
              <w:rPr>
                <w:sz w:val="18"/>
                <w:szCs w:val="18"/>
              </w:rPr>
              <w:t>сов, обобщение знаний</w:t>
            </w:r>
          </w:p>
        </w:tc>
        <w:tc>
          <w:tcPr>
            <w:tcW w:w="4678" w:type="dxa"/>
          </w:tcPr>
          <w:p w:rsidR="00BF5122" w:rsidRPr="007535B6" w:rsidRDefault="00BF5122" w:rsidP="007535B6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Выбирать, применять, оценивать способы сравнения ч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сел, вычислений, преобразований выражений, решения уравнений. Осуществлять самоконтроль выполняемых действий и самопроверку результата вычислений, прео</w:t>
            </w:r>
            <w:r w:rsidRPr="007535B6">
              <w:rPr>
                <w:sz w:val="18"/>
                <w:szCs w:val="18"/>
              </w:rPr>
              <w:t>б</w:t>
            </w:r>
            <w:r w:rsidRPr="007535B6">
              <w:rPr>
                <w:sz w:val="18"/>
                <w:szCs w:val="18"/>
              </w:rPr>
              <w:t>разований, построений. Решать задачи из реальной жизни, применять математические знания для решения задач из других предметов. Решать текстовые задачи, сравнивать, выбирать способы решения задачи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65">
              <w:r w:rsidR="00BF5122" w:rsidRPr="004C5FDB">
                <w:rPr>
                  <w:color w:val="0000FF"/>
                  <w:sz w:val="16"/>
                  <w:szCs w:val="16"/>
                  <w:u w:color="0000FF"/>
                </w:rPr>
                <w:t>https://www.yaklass.ru/p/algebra/8-klass</w:t>
              </w:r>
            </w:hyperlink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4E0F97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4C5FDB">
        <w:rPr>
          <w:b/>
          <w:szCs w:val="24"/>
        </w:rPr>
        <w:t xml:space="preserve"> </w:t>
      </w:r>
    </w:p>
    <w:p w:rsidR="004E0F97" w:rsidRDefault="004E0F97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9 класс (102 ч)</w:t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Числа и </w:t>
            </w:r>
            <w:proofErr w:type="spellStart"/>
            <w:r w:rsidRPr="004C5FDB">
              <w:rPr>
                <w:sz w:val="20"/>
                <w:szCs w:val="20"/>
              </w:rPr>
              <w:t>вычи</w:t>
            </w:r>
            <w:proofErr w:type="gramStart"/>
            <w:r w:rsidRPr="004C5FDB">
              <w:rPr>
                <w:sz w:val="20"/>
                <w:szCs w:val="20"/>
              </w:rPr>
              <w:t>с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ления</w:t>
            </w:r>
            <w:proofErr w:type="spellEnd"/>
            <w:r w:rsidRPr="004C5FDB">
              <w:rPr>
                <w:sz w:val="20"/>
                <w:szCs w:val="20"/>
              </w:rPr>
              <w:t xml:space="preserve">. </w:t>
            </w:r>
            <w:proofErr w:type="spellStart"/>
            <w:r w:rsidRPr="004C5FDB">
              <w:rPr>
                <w:sz w:val="20"/>
                <w:szCs w:val="20"/>
              </w:rPr>
              <w:t>Действ</w:t>
            </w:r>
            <w:proofErr w:type="gramStart"/>
            <w:r w:rsidRPr="004C5FDB">
              <w:rPr>
                <w:sz w:val="20"/>
                <w:szCs w:val="20"/>
              </w:rPr>
              <w:t>и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тельные числа (9 ч</w:t>
            </w:r>
          </w:p>
        </w:tc>
        <w:tc>
          <w:tcPr>
            <w:tcW w:w="2551" w:type="dxa"/>
          </w:tcPr>
          <w:p w:rsidR="00BF5122" w:rsidRPr="007535B6" w:rsidRDefault="00BF5122" w:rsidP="007535B6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Рациональные числа, иррац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ональные числа, конечные и бесконечные десятичные др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>би. Множество действител</w:t>
            </w:r>
            <w:r w:rsidRPr="007535B6">
              <w:rPr>
                <w:sz w:val="18"/>
                <w:szCs w:val="18"/>
              </w:rPr>
              <w:t>ь</w:t>
            </w:r>
            <w:r w:rsidRPr="007535B6">
              <w:rPr>
                <w:sz w:val="18"/>
                <w:szCs w:val="18"/>
              </w:rPr>
              <w:t>ных чисел; действительные числа как бесконечные дес</w:t>
            </w:r>
            <w:r w:rsidRPr="007535B6">
              <w:rPr>
                <w:sz w:val="18"/>
                <w:szCs w:val="18"/>
              </w:rPr>
              <w:t>я</w:t>
            </w:r>
            <w:r w:rsidRPr="007535B6">
              <w:rPr>
                <w:sz w:val="18"/>
                <w:szCs w:val="18"/>
              </w:rPr>
              <w:t>тичные дроби. Взаимно одн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>значное соответствие между множеством действительных чисел и множеством точек к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>ординатной прямой. Сравн</w:t>
            </w:r>
            <w:r w:rsidRPr="007535B6">
              <w:rPr>
                <w:sz w:val="18"/>
                <w:szCs w:val="18"/>
              </w:rPr>
              <w:t>е</w:t>
            </w:r>
            <w:r w:rsidRPr="007535B6">
              <w:rPr>
                <w:sz w:val="18"/>
                <w:szCs w:val="18"/>
              </w:rPr>
              <w:t>ние действительных чисел, арифметические действия с действительными числами. Приближённое значение вел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чины, точность приближения. Округление чисел. Прикидка и оценка результатов вычисл</w:t>
            </w:r>
            <w:r w:rsidRPr="007535B6">
              <w:rPr>
                <w:sz w:val="18"/>
                <w:szCs w:val="18"/>
              </w:rPr>
              <w:t>е</w:t>
            </w:r>
            <w:r w:rsidRPr="007535B6">
              <w:rPr>
                <w:sz w:val="18"/>
                <w:szCs w:val="18"/>
              </w:rPr>
              <w:t>ний</w:t>
            </w:r>
          </w:p>
        </w:tc>
        <w:tc>
          <w:tcPr>
            <w:tcW w:w="4678" w:type="dxa"/>
          </w:tcPr>
          <w:p w:rsidR="00BF5122" w:rsidRPr="007535B6" w:rsidRDefault="00BF5122" w:rsidP="007535B6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Развивать представления о числах: от множества нат</w:t>
            </w:r>
            <w:r w:rsidRPr="007535B6">
              <w:rPr>
                <w:sz w:val="18"/>
                <w:szCs w:val="18"/>
              </w:rPr>
              <w:t>у</w:t>
            </w:r>
            <w:r w:rsidRPr="007535B6">
              <w:rPr>
                <w:sz w:val="18"/>
                <w:szCs w:val="18"/>
              </w:rPr>
              <w:t>ральных чисел до множества действительных чисел. Ознакомиться с возможностью представления действ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тельного числа как бесконечной десятичной дроби, пр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менять десятичные приближения рациональных и ирр</w:t>
            </w:r>
            <w:r w:rsidRPr="007535B6">
              <w:rPr>
                <w:sz w:val="18"/>
                <w:szCs w:val="18"/>
              </w:rPr>
              <w:t>а</w:t>
            </w:r>
            <w:r w:rsidRPr="007535B6">
              <w:rPr>
                <w:sz w:val="18"/>
                <w:szCs w:val="18"/>
              </w:rPr>
              <w:t>циональных чисел. Изображать действительные числа точками координатной прямой. Записывать, сравнивать и упорядочивать действительные числа. 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</w:t>
            </w:r>
            <w:r w:rsidRPr="007535B6">
              <w:rPr>
                <w:sz w:val="18"/>
                <w:szCs w:val="18"/>
              </w:rPr>
              <w:t>с</w:t>
            </w:r>
            <w:r w:rsidRPr="007535B6">
              <w:rPr>
                <w:sz w:val="18"/>
                <w:szCs w:val="18"/>
              </w:rPr>
              <w:t>ловых выражений. Получить представление о значимости действительных чисел в практической деятельности чел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>века. Анализировать и делать выводы о точности прибл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жения действительного числа при решении задач. Окру</w:t>
            </w:r>
            <w:r w:rsidRPr="007535B6">
              <w:rPr>
                <w:sz w:val="18"/>
                <w:szCs w:val="18"/>
              </w:rPr>
              <w:t>г</w:t>
            </w:r>
            <w:r w:rsidRPr="007535B6">
              <w:rPr>
                <w:sz w:val="18"/>
                <w:szCs w:val="18"/>
              </w:rPr>
              <w:t>лять действительные числа, выполнять прикидку резул</w:t>
            </w:r>
            <w:r w:rsidRPr="007535B6">
              <w:rPr>
                <w:sz w:val="18"/>
                <w:szCs w:val="18"/>
              </w:rPr>
              <w:t>ь</w:t>
            </w:r>
            <w:r w:rsidRPr="007535B6">
              <w:rPr>
                <w:sz w:val="18"/>
                <w:szCs w:val="18"/>
              </w:rPr>
              <w:t>тата вычислений, оценку значений числовых выражений. Знакомиться с историей развития математики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"https://www.yaklass.ru/p/algebra/8-klass/deistvitelnye-chisla-9092/mnozhestva-natura</w:instrText>
            </w:r>
            <w:r w:rsidRPr="001D5303">
              <w:rPr>
                <w:lang w:val="en-US"/>
              </w:rPr>
              <w:instrText xml:space="preserve">lnykh-chisel-tcelykh-chisel-ratcionalnykh-chisel-11990" \h </w:instrText>
            </w:r>
            <w:r>
              <w:fldChar w:fldCharType="separate"/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https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://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www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yaklass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.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ru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p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algebra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/8-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klass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deistvitelnye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chisla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-9092/</w:t>
            </w:r>
            <w:r w:rsidR="00BF5122" w:rsidRPr="004C5FDB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mnozhestva</w:t>
            </w:r>
            <w:r w:rsidR="00BF5122" w:rsidRPr="00343A5C"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t>-</w:t>
            </w:r>
            <w:r>
              <w:rPr>
                <w:color w:val="0000FF"/>
                <w:w w:val="95"/>
                <w:sz w:val="12"/>
                <w:szCs w:val="12"/>
                <w:u w:val="single"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2"/>
                <w:szCs w:val="12"/>
                <w:u w:color="000000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"https://www.yaklass.ru/p/algebra/8-klass/deistvitelnye-chisla-9092/mnozhestva-naturalnykh-chisel-tcelykh-chisel-ratcionalnykh-chisel-11990"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2"/>
                <w:szCs w:val="12"/>
                <w:u w:val="single" w:color="0000FF"/>
                <w:lang w:val="en-US"/>
              </w:rPr>
              <w:t>naturalnykh</w:t>
            </w:r>
            <w:r w:rsidR="00BF5122" w:rsidRPr="00343A5C">
              <w:rPr>
                <w:color w:val="0000FF"/>
                <w:sz w:val="12"/>
                <w:szCs w:val="12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val="single" w:color="0000FF"/>
                <w:lang w:val="en-US"/>
              </w:rPr>
              <w:t>chisel</w:t>
            </w:r>
            <w:r w:rsidR="00BF5122" w:rsidRPr="00343A5C">
              <w:rPr>
                <w:color w:val="0000FF"/>
                <w:sz w:val="12"/>
                <w:szCs w:val="12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val="single" w:color="0000FF"/>
                <w:lang w:val="en-US"/>
              </w:rPr>
              <w:t>tcelykh</w:t>
            </w:r>
            <w:r w:rsidR="00BF5122" w:rsidRPr="00343A5C">
              <w:rPr>
                <w:color w:val="0000FF"/>
                <w:sz w:val="12"/>
                <w:szCs w:val="12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val="single" w:color="0000FF"/>
                <w:lang w:val="en-US"/>
              </w:rPr>
              <w:t>chisel</w:t>
            </w:r>
            <w:r w:rsidR="00BF5122" w:rsidRPr="00343A5C">
              <w:rPr>
                <w:color w:val="0000FF"/>
                <w:sz w:val="12"/>
                <w:szCs w:val="12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val="single" w:color="0000FF"/>
                <w:lang w:val="en-US"/>
              </w:rPr>
              <w:t>ratcionalnykh</w:t>
            </w:r>
            <w:r w:rsidR="00BF5122" w:rsidRPr="00343A5C">
              <w:rPr>
                <w:color w:val="0000FF"/>
                <w:sz w:val="12"/>
                <w:szCs w:val="12"/>
                <w:u w:val="single"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val="single" w:color="0000FF"/>
                <w:lang w:val="en-US"/>
              </w:rPr>
              <w:t>chisel</w:t>
            </w:r>
            <w:r w:rsidR="00BF5122" w:rsidRPr="00343A5C">
              <w:rPr>
                <w:color w:val="0000FF"/>
                <w:sz w:val="12"/>
                <w:szCs w:val="12"/>
                <w:u w:val="single" w:color="0000FF"/>
                <w:lang w:val="en-US"/>
              </w:rPr>
              <w:t>-11990</w:t>
            </w:r>
            <w:r>
              <w:rPr>
                <w:color w:val="0000FF"/>
                <w:sz w:val="12"/>
                <w:szCs w:val="12"/>
                <w:u w:val="single" w:color="0000FF"/>
                <w:lang w:val="en-US"/>
              </w:rPr>
              <w:fldChar w:fldCharType="end"/>
            </w:r>
          </w:p>
        </w:tc>
      </w:tr>
      <w:tr w:rsidR="00BF5122" w:rsidRPr="001D5303" w:rsidTr="00BC156B">
        <w:trPr>
          <w:trHeight w:val="131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Уравнения и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равенства. Уравн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с одной пер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менной (14 ч)</w:t>
            </w:r>
          </w:p>
        </w:tc>
        <w:tc>
          <w:tcPr>
            <w:tcW w:w="2551" w:type="dxa"/>
          </w:tcPr>
          <w:p w:rsidR="00BF5122" w:rsidRPr="007535B6" w:rsidRDefault="00BF5122" w:rsidP="007535B6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Линейное уравнение. Решение уравнений, сводящихся</w:t>
            </w:r>
            <w:r>
              <w:rPr>
                <w:sz w:val="18"/>
                <w:szCs w:val="18"/>
              </w:rPr>
              <w:t xml:space="preserve"> к </w:t>
            </w:r>
            <w:proofErr w:type="gramStart"/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нейным</w:t>
            </w:r>
            <w:proofErr w:type="gramEnd"/>
            <w:r w:rsidRPr="007535B6">
              <w:rPr>
                <w:sz w:val="18"/>
                <w:szCs w:val="18"/>
              </w:rPr>
              <w:t>. Квадратное уравн</w:t>
            </w:r>
            <w:r w:rsidRPr="007535B6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ние. Реше</w:t>
            </w:r>
            <w:r w:rsidRPr="007535B6">
              <w:rPr>
                <w:sz w:val="18"/>
                <w:szCs w:val="18"/>
              </w:rPr>
              <w:t>ние уравнений, св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 xml:space="preserve">дящихся к </w:t>
            </w:r>
            <w:proofErr w:type="gramStart"/>
            <w:r w:rsidRPr="007535B6">
              <w:rPr>
                <w:sz w:val="18"/>
                <w:szCs w:val="18"/>
              </w:rPr>
              <w:t>квадратным</w:t>
            </w:r>
            <w:proofErr w:type="gramEnd"/>
            <w:r w:rsidRPr="007535B6">
              <w:rPr>
                <w:sz w:val="18"/>
                <w:szCs w:val="18"/>
              </w:rPr>
              <w:t>. Б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квадратные уравнения. Пр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меры решения уравнений тр</w:t>
            </w:r>
            <w:r w:rsidRPr="007535B6">
              <w:rPr>
                <w:sz w:val="18"/>
                <w:szCs w:val="18"/>
              </w:rPr>
              <w:t>е</w:t>
            </w:r>
            <w:r w:rsidRPr="007535B6">
              <w:rPr>
                <w:sz w:val="18"/>
                <w:szCs w:val="18"/>
              </w:rPr>
              <w:t>тьей и четвёртой степеней разложением на множители. Решение дробно-рациональ</w:t>
            </w:r>
            <w:r>
              <w:rPr>
                <w:sz w:val="18"/>
                <w:szCs w:val="18"/>
              </w:rPr>
              <w:softHyphen/>
            </w:r>
            <w:r w:rsidRPr="007535B6">
              <w:rPr>
                <w:sz w:val="18"/>
                <w:szCs w:val="18"/>
              </w:rPr>
              <w:t>ных уравнений. Решение те</w:t>
            </w:r>
            <w:r w:rsidRPr="007535B6">
              <w:rPr>
                <w:sz w:val="18"/>
                <w:szCs w:val="18"/>
              </w:rPr>
              <w:t>к</w:t>
            </w:r>
            <w:r w:rsidRPr="007535B6">
              <w:rPr>
                <w:sz w:val="18"/>
                <w:szCs w:val="18"/>
              </w:rPr>
              <w:t>стовых задач ал</w:t>
            </w:r>
            <w:r>
              <w:rPr>
                <w:sz w:val="18"/>
                <w:szCs w:val="18"/>
              </w:rPr>
              <w:t>ге</w:t>
            </w:r>
            <w:r w:rsidRPr="007535B6">
              <w:rPr>
                <w:sz w:val="18"/>
                <w:szCs w:val="18"/>
              </w:rPr>
              <w:t>браическим методом</w:t>
            </w:r>
          </w:p>
        </w:tc>
        <w:tc>
          <w:tcPr>
            <w:tcW w:w="4678" w:type="dxa"/>
          </w:tcPr>
          <w:p w:rsidR="00BF5122" w:rsidRPr="007535B6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Осваивать, запоминать и применять графические методы при решении уравнений, неравенств и их систем. Расп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 xml:space="preserve">знавать целые и дробные уравнения. Решать линейные и квадратные уравнения, уравнения, сводящиеся </w:t>
            </w:r>
            <w:r>
              <w:rPr>
                <w:sz w:val="18"/>
                <w:szCs w:val="18"/>
              </w:rPr>
              <w:t>к ним, простейшие дробно-рацио</w:t>
            </w:r>
            <w:r w:rsidRPr="007535B6">
              <w:rPr>
                <w:sz w:val="18"/>
                <w:szCs w:val="18"/>
              </w:rPr>
              <w:t>нальные уравнения. Предлагать возможные способы решения текстовых задач, обсуждать их и решать текстовые задачи разными способами. Знак</w:t>
            </w:r>
            <w:r w:rsidRPr="007535B6">
              <w:rPr>
                <w:sz w:val="18"/>
                <w:szCs w:val="18"/>
              </w:rPr>
              <w:t>о</w:t>
            </w:r>
            <w:r w:rsidRPr="007535B6">
              <w:rPr>
                <w:sz w:val="18"/>
                <w:szCs w:val="18"/>
              </w:rPr>
              <w:t>миться с историей развития математики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"https://www.yaklass.ru/p/algebra/7-klass/matematicheskie-modeli-11008/lineinoe-uravnenie-s-odnoi-peremennoi-algoritm-resheniia-9113/re-06b230f6-a2a6-43c0-99c1-23f1abe01318" \h </w:instrText>
            </w:r>
            <w:r>
              <w:fldChar w:fldCharType="separate"/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https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://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www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yaklass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ru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p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algebra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/7-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klass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matematicheskie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modeli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-11008/</w:t>
            </w:r>
            <w:r w:rsidR="00BF5122" w:rsidRPr="004C5FDB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lineinoe</w:t>
            </w:r>
            <w:r w:rsidR="00BF5122" w:rsidRPr="00343A5C"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t>-</w:t>
            </w:r>
            <w:r>
              <w:rPr>
                <w:color w:val="0000FF"/>
                <w:spacing w:val="-1"/>
                <w:sz w:val="12"/>
                <w:szCs w:val="12"/>
                <w:u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z w:val="12"/>
                <w:szCs w:val="12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"https://www.yaklass.ru/p/algebra/7-klass/matematicheskie-modeli-11008/lineinoe-uravnenie-s-odnoi-peremennoi-algoritm-resheniia-9113/re-06b230f6-a2a6-43c0-99c1-23f1abe01318" \h </w:instrText>
            </w:r>
            <w:r>
              <w:fldChar w:fldCharType="separate"/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uravnenie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s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odnoi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peremennoi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algoritm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resheniia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-9113/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re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-06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b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230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f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6-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a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2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a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6-43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c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0-99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c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1-</w:t>
            </w:r>
            <w:r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2"/>
                <w:szCs w:val="12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"https://www.yaklass.ru/p/algebra/7-klass/matematicheskie-modeli-11008/lineinoe-uravnenie-s-odnoi-peremennoi-algoritm-resheniia-9113/re-06b230f6-a2a6-43c0-99c1-23f1abe01318" \h </w:instrText>
            </w:r>
            <w:r>
              <w:fldChar w:fldCharType="separate"/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23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f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1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abe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01318</w:t>
            </w:r>
            <w:r>
              <w:rPr>
                <w:color w:val="0000FF"/>
                <w:sz w:val="12"/>
                <w:szCs w:val="12"/>
                <w:u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4E0F97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Уравнения и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равенства. Сист</w:t>
            </w:r>
            <w:r w:rsidRPr="004C5FDB">
              <w:rPr>
                <w:sz w:val="20"/>
                <w:szCs w:val="20"/>
              </w:rPr>
              <w:t>е</w:t>
            </w:r>
            <w:r w:rsidR="004E0F97">
              <w:rPr>
                <w:sz w:val="20"/>
                <w:szCs w:val="20"/>
              </w:rPr>
              <w:t>мы уравне</w:t>
            </w:r>
            <w:r w:rsidRPr="004C5FDB">
              <w:rPr>
                <w:sz w:val="20"/>
                <w:szCs w:val="20"/>
              </w:rPr>
              <w:t>ний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 (14 ч)</w:t>
            </w:r>
          </w:p>
        </w:tc>
        <w:tc>
          <w:tcPr>
            <w:tcW w:w="2551" w:type="dxa"/>
          </w:tcPr>
          <w:p w:rsidR="00BF5122" w:rsidRPr="007535B6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Линейное уравнение с двумя переменными и его график. С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стема двух линейных уравнений с двумя переменными и её р</w:t>
            </w:r>
            <w:r w:rsidRPr="007535B6">
              <w:rPr>
                <w:sz w:val="18"/>
                <w:szCs w:val="18"/>
              </w:rPr>
              <w:t>е</w:t>
            </w:r>
            <w:r w:rsidRPr="007535B6">
              <w:rPr>
                <w:sz w:val="18"/>
                <w:szCs w:val="18"/>
              </w:rPr>
              <w:t>шение. Решение систем двух уравнений, одно из которых л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нейное, а другое — второй ст</w:t>
            </w:r>
            <w:r w:rsidRPr="007535B6">
              <w:rPr>
                <w:sz w:val="18"/>
                <w:szCs w:val="18"/>
              </w:rPr>
              <w:t>е</w:t>
            </w:r>
            <w:r w:rsidRPr="007535B6">
              <w:rPr>
                <w:sz w:val="18"/>
                <w:szCs w:val="18"/>
              </w:rPr>
              <w:t>пени. Графическая интерпрет</w:t>
            </w:r>
            <w:r w:rsidRPr="007535B6">
              <w:rPr>
                <w:sz w:val="18"/>
                <w:szCs w:val="18"/>
              </w:rPr>
              <w:t>а</w:t>
            </w:r>
            <w:r w:rsidRPr="007535B6">
              <w:rPr>
                <w:sz w:val="18"/>
                <w:szCs w:val="18"/>
              </w:rPr>
              <w:t>ция системы уравнений с двумя переменными.</w:t>
            </w:r>
          </w:p>
        </w:tc>
        <w:tc>
          <w:tcPr>
            <w:tcW w:w="4678" w:type="dxa"/>
          </w:tcPr>
          <w:p w:rsidR="00BF5122" w:rsidRPr="007535B6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18"/>
                <w:szCs w:val="18"/>
              </w:rPr>
            </w:pPr>
            <w:r w:rsidRPr="007535B6">
              <w:rPr>
                <w:sz w:val="18"/>
                <w:szCs w:val="18"/>
              </w:rPr>
              <w:t>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 Использовать функционально-графические представления для решения и исследования уравнений и систем. Анализировать тексты задач, решать их алгебра</w:t>
            </w:r>
            <w:r w:rsidRPr="007535B6">
              <w:rPr>
                <w:sz w:val="18"/>
                <w:szCs w:val="18"/>
              </w:rPr>
              <w:t>и</w:t>
            </w:r>
            <w:r w:rsidRPr="007535B6">
              <w:rPr>
                <w:sz w:val="18"/>
                <w:szCs w:val="18"/>
              </w:rPr>
              <w:t>ческим способом: переходить от словесной формулировки условия задачи к алгебраической модели путём составл</w:t>
            </w:r>
            <w:r w:rsidRPr="007535B6">
              <w:rPr>
                <w:sz w:val="18"/>
                <w:szCs w:val="18"/>
              </w:rPr>
              <w:t>е</w:t>
            </w:r>
            <w:r w:rsidRPr="007535B6">
              <w:rPr>
                <w:sz w:val="18"/>
                <w:szCs w:val="18"/>
              </w:rPr>
              <w:t>ния системы уравнений; решать состав</w:t>
            </w:r>
            <w:r>
              <w:rPr>
                <w:sz w:val="18"/>
                <w:szCs w:val="18"/>
              </w:rPr>
              <w:t>ленные системы уравнений.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66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https://resh.edu.ru/subject/16</w:t>
              </w:r>
              <w:r w:rsidR="00BF5122" w:rsidRPr="004C5FDB">
                <w:rPr>
                  <w:color w:val="0000FF"/>
                  <w:sz w:val="12"/>
                  <w:szCs w:val="12"/>
                </w:rPr>
                <w:t>/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Уравнения и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равенства. Нер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венства (16 ч)</w:t>
            </w:r>
          </w:p>
        </w:tc>
        <w:tc>
          <w:tcPr>
            <w:tcW w:w="2551" w:type="dxa"/>
          </w:tcPr>
          <w:p w:rsidR="00BF5122" w:rsidRPr="00470E22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r w:rsidRPr="00470E22">
              <w:rPr>
                <w:sz w:val="18"/>
                <w:szCs w:val="18"/>
              </w:rPr>
              <w:t>Числовые неравенства и их свойства. Линейные неравенства с одной переменной и их реш</w:t>
            </w:r>
            <w:r w:rsidRPr="00470E22">
              <w:rPr>
                <w:sz w:val="18"/>
                <w:szCs w:val="18"/>
              </w:rPr>
              <w:t>е</w:t>
            </w:r>
            <w:r w:rsidRPr="00470E22">
              <w:rPr>
                <w:sz w:val="18"/>
                <w:szCs w:val="18"/>
              </w:rPr>
              <w:t>ние. Системы линейных нер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венств с одной переменной и их решение. Квадратные нераве</w:t>
            </w:r>
            <w:r w:rsidRPr="00470E22">
              <w:rPr>
                <w:sz w:val="18"/>
                <w:szCs w:val="18"/>
              </w:rPr>
              <w:t>н</w:t>
            </w:r>
            <w:r w:rsidRPr="00470E22">
              <w:rPr>
                <w:sz w:val="18"/>
                <w:szCs w:val="18"/>
              </w:rPr>
              <w:t>ства и их решение. Графическая интерпретация неравенств и с</w:t>
            </w:r>
            <w:r w:rsidRPr="00470E22">
              <w:rPr>
                <w:sz w:val="18"/>
                <w:szCs w:val="18"/>
              </w:rPr>
              <w:t>и</w:t>
            </w:r>
            <w:r w:rsidRPr="00470E22">
              <w:rPr>
                <w:sz w:val="18"/>
                <w:szCs w:val="18"/>
              </w:rPr>
              <w:t>стем неравен</w:t>
            </w:r>
            <w:proofErr w:type="gramStart"/>
            <w:r w:rsidRPr="00470E22">
              <w:rPr>
                <w:sz w:val="18"/>
                <w:szCs w:val="18"/>
              </w:rPr>
              <w:t>ств с дв</w:t>
            </w:r>
            <w:proofErr w:type="gramEnd"/>
            <w:r w:rsidRPr="00470E22">
              <w:rPr>
                <w:sz w:val="18"/>
                <w:szCs w:val="18"/>
              </w:rPr>
              <w:t>умя пер</w:t>
            </w:r>
            <w:r w:rsidRPr="00470E22">
              <w:rPr>
                <w:sz w:val="18"/>
                <w:szCs w:val="18"/>
              </w:rPr>
              <w:t>е</w:t>
            </w:r>
            <w:r w:rsidRPr="00470E22">
              <w:rPr>
                <w:sz w:val="18"/>
                <w:szCs w:val="18"/>
              </w:rPr>
              <w:t>менными</w:t>
            </w:r>
          </w:p>
        </w:tc>
        <w:tc>
          <w:tcPr>
            <w:tcW w:w="4678" w:type="dxa"/>
          </w:tcPr>
          <w:p w:rsidR="00BF5122" w:rsidRPr="00470E22" w:rsidRDefault="00BF5122" w:rsidP="00470E22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r w:rsidRPr="00470E22">
              <w:rPr>
                <w:sz w:val="18"/>
                <w:szCs w:val="18"/>
              </w:rPr>
              <w:t>Читать, записывать, понимать, интерпретировать нер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венства; использовать символику и терминологию. Выпо</w:t>
            </w:r>
            <w:r w:rsidRPr="00470E22">
              <w:rPr>
                <w:sz w:val="18"/>
                <w:szCs w:val="18"/>
              </w:rPr>
              <w:t>л</w:t>
            </w:r>
            <w:r w:rsidRPr="00470E22">
              <w:rPr>
                <w:sz w:val="18"/>
                <w:szCs w:val="18"/>
              </w:rPr>
              <w:t>нять преобразования неравенств, использовать для преобр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зования свойства числовых неравенств. Распознавать л</w:t>
            </w:r>
            <w:r w:rsidRPr="00470E22">
              <w:rPr>
                <w:sz w:val="18"/>
                <w:szCs w:val="18"/>
              </w:rPr>
              <w:t>и</w:t>
            </w:r>
            <w:r w:rsidRPr="00470E22">
              <w:rPr>
                <w:sz w:val="18"/>
                <w:szCs w:val="18"/>
              </w:rPr>
              <w:t>нейные и квадратные неравенства. Решать линейные нер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венства, системы линейных неравенств, системы нер</w:t>
            </w:r>
            <w:r w:rsidRPr="00470E22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венств, включающих ква</w:t>
            </w:r>
            <w:r w:rsidRPr="00470E22">
              <w:rPr>
                <w:sz w:val="18"/>
                <w:szCs w:val="18"/>
              </w:rPr>
              <w:t>дратное неравенство, и ре</w:t>
            </w:r>
            <w:r>
              <w:rPr>
                <w:sz w:val="18"/>
                <w:szCs w:val="18"/>
              </w:rPr>
              <w:t>шать их; обсуждать полу</w:t>
            </w:r>
            <w:r w:rsidRPr="00470E22">
              <w:rPr>
                <w:sz w:val="18"/>
                <w:szCs w:val="18"/>
              </w:rPr>
              <w:t xml:space="preserve">ченные решения. </w:t>
            </w:r>
            <w:proofErr w:type="gramStart"/>
            <w:r w:rsidRPr="00470E22">
              <w:rPr>
                <w:sz w:val="18"/>
                <w:szCs w:val="18"/>
              </w:rPr>
              <w:t>Изображать решение н</w:t>
            </w:r>
            <w:r w:rsidRPr="00470E22">
              <w:rPr>
                <w:sz w:val="18"/>
                <w:szCs w:val="18"/>
              </w:rPr>
              <w:t>е</w:t>
            </w:r>
            <w:r w:rsidRPr="00470E22">
              <w:rPr>
                <w:sz w:val="18"/>
                <w:szCs w:val="18"/>
              </w:rPr>
              <w:t>равенства и системы неравенств на числовой прямой, зап</w:t>
            </w:r>
            <w:r w:rsidRPr="00470E22">
              <w:rPr>
                <w:sz w:val="18"/>
                <w:szCs w:val="18"/>
              </w:rPr>
              <w:t>и</w:t>
            </w:r>
            <w:r w:rsidRPr="00470E22">
              <w:rPr>
                <w:sz w:val="18"/>
                <w:szCs w:val="18"/>
              </w:rPr>
              <w:t>сывать решение с помощью символов.</w:t>
            </w:r>
            <w:proofErr w:type="gramEnd"/>
            <w:r w:rsidRPr="00470E22">
              <w:rPr>
                <w:sz w:val="18"/>
                <w:szCs w:val="18"/>
              </w:rPr>
              <w:t xml:space="preserve"> Решать квадратные неравенства, используя графические представления. Осва</w:t>
            </w:r>
            <w:r w:rsidRPr="00470E22">
              <w:rPr>
                <w:sz w:val="18"/>
                <w:szCs w:val="18"/>
              </w:rPr>
              <w:t>и</w:t>
            </w:r>
            <w:r w:rsidRPr="00470E22">
              <w:rPr>
                <w:sz w:val="18"/>
                <w:szCs w:val="18"/>
              </w:rPr>
              <w:t>вать и применять неравенства при решении различных з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дач, в том числе практико-ориентированных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67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https://resh.edu.ru/subject/16</w:t>
              </w:r>
              <w:r w:rsidR="00BF5122" w:rsidRPr="004C5FDB">
                <w:rPr>
                  <w:color w:val="0000FF"/>
                  <w:sz w:val="12"/>
                  <w:szCs w:val="12"/>
                </w:rPr>
                <w:t>/</w:t>
              </w:r>
            </w:hyperlink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Функции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(16 ч)</w:t>
            </w:r>
          </w:p>
        </w:tc>
        <w:tc>
          <w:tcPr>
            <w:tcW w:w="2551" w:type="dxa"/>
          </w:tcPr>
          <w:p w:rsidR="00BF5122" w:rsidRPr="00BC156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b/>
                <w:sz w:val="20"/>
                <w:szCs w:val="20"/>
                <w:lang w:val="es-ES"/>
              </w:rPr>
            </w:pPr>
            <w:r w:rsidRPr="00470E22">
              <w:rPr>
                <w:sz w:val="18"/>
                <w:szCs w:val="18"/>
              </w:rPr>
              <w:t>Квадратичная функция, её график и свойства. Парабола, координаты вершины параболы, ось симметрии параболы. Ст</w:t>
            </w:r>
            <w:r w:rsidRPr="00470E22">
              <w:rPr>
                <w:sz w:val="18"/>
                <w:szCs w:val="18"/>
              </w:rPr>
              <w:t>е</w:t>
            </w:r>
            <w:r w:rsidRPr="00470E22">
              <w:rPr>
                <w:sz w:val="18"/>
                <w:szCs w:val="18"/>
              </w:rPr>
              <w:t>пенные функции с натуральн</w:t>
            </w:r>
            <w:r w:rsidRPr="00470E22">
              <w:rPr>
                <w:sz w:val="18"/>
                <w:szCs w:val="18"/>
              </w:rPr>
              <w:t>ы</w:t>
            </w:r>
            <w:r w:rsidRPr="00470E22">
              <w:rPr>
                <w:sz w:val="18"/>
                <w:szCs w:val="18"/>
              </w:rPr>
              <w:t>ми показателями 2 и 3, их гр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фики и свойства. Графики</w:t>
            </w:r>
            <w:r w:rsidRPr="00470E22">
              <w:rPr>
                <w:sz w:val="18"/>
                <w:szCs w:val="18"/>
                <w:lang w:val="es-ES"/>
              </w:rPr>
              <w:t xml:space="preserve"> </w:t>
            </w:r>
            <w:r w:rsidRPr="00470E22">
              <w:rPr>
                <w:sz w:val="18"/>
                <w:szCs w:val="18"/>
              </w:rPr>
              <w:t>функций</w:t>
            </w:r>
            <w:r w:rsidRPr="00470E22">
              <w:rPr>
                <w:sz w:val="18"/>
                <w:szCs w:val="18"/>
                <w:lang w:val="es-ES"/>
              </w:rPr>
              <w:t>: y = kx, y = kx + b, y = k/x , y = ax</w:t>
            </w:r>
            <w:r w:rsidRPr="00470E22">
              <w:rPr>
                <w:sz w:val="18"/>
                <w:szCs w:val="18"/>
                <w:vertAlign w:val="superscript"/>
                <w:lang w:val="es-ES"/>
              </w:rPr>
              <w:t>2</w:t>
            </w:r>
            <w:r w:rsidRPr="00470E22">
              <w:rPr>
                <w:sz w:val="18"/>
                <w:szCs w:val="18"/>
                <w:lang w:val="es-ES"/>
              </w:rPr>
              <w:t>, y = ax</w:t>
            </w:r>
            <w:r w:rsidRPr="00470E22">
              <w:rPr>
                <w:sz w:val="18"/>
                <w:szCs w:val="18"/>
                <w:vertAlign w:val="superscript"/>
                <w:lang w:val="es-ES"/>
              </w:rPr>
              <w:t>3</w:t>
            </w:r>
            <w:r w:rsidRPr="00470E22">
              <w:rPr>
                <w:sz w:val="18"/>
                <w:szCs w:val="18"/>
                <w:lang w:val="es-ES"/>
              </w:rPr>
              <w:t xml:space="preserve">, y = </w:t>
            </w:r>
            <w:r>
              <w:rPr>
                <w:sz w:val="18"/>
                <w:szCs w:val="18"/>
                <w:lang w:val="es-ES"/>
              </w:rPr>
              <w:fldChar w:fldCharType="begin"/>
            </w:r>
            <w:r>
              <w:rPr>
                <w:sz w:val="18"/>
                <w:szCs w:val="18"/>
                <w:lang w:val="es-ES"/>
              </w:rPr>
              <w:instrText xml:space="preserve"> EQ \R(;x) </w:instrText>
            </w:r>
            <w:r>
              <w:rPr>
                <w:sz w:val="18"/>
                <w:szCs w:val="18"/>
                <w:lang w:val="es-ES"/>
              </w:rPr>
              <w:fldChar w:fldCharType="end"/>
            </w:r>
            <w:r>
              <w:rPr>
                <w:sz w:val="18"/>
                <w:szCs w:val="18"/>
                <w:lang w:val="es-ES"/>
              </w:rPr>
              <w:t>, y</w:t>
            </w:r>
            <w:r w:rsidRPr="00470E22">
              <w:rPr>
                <w:sz w:val="18"/>
                <w:szCs w:val="18"/>
                <w:lang w:val="es-ES"/>
              </w:rPr>
              <w:t> </w:t>
            </w:r>
            <w:r>
              <w:rPr>
                <w:sz w:val="18"/>
                <w:szCs w:val="18"/>
                <w:lang w:val="es-ES"/>
              </w:rPr>
              <w:t>=</w:t>
            </w:r>
            <w:r w:rsidRPr="00470E22">
              <w:rPr>
                <w:sz w:val="18"/>
                <w:szCs w:val="18"/>
                <w:lang w:val="es-ES"/>
              </w:rPr>
              <w:t> |</w:t>
            </w:r>
            <w:r w:rsidRPr="00470E22">
              <w:rPr>
                <w:sz w:val="18"/>
                <w:szCs w:val="18"/>
              </w:rPr>
              <w:t>х</w:t>
            </w:r>
            <w:r w:rsidRPr="00470E22">
              <w:rPr>
                <w:sz w:val="18"/>
                <w:szCs w:val="18"/>
                <w:lang w:val="es-ES"/>
              </w:rPr>
              <w:t>|</w:t>
            </w:r>
          </w:p>
        </w:tc>
        <w:tc>
          <w:tcPr>
            <w:tcW w:w="4678" w:type="dxa"/>
          </w:tcPr>
          <w:p w:rsidR="00BF5122" w:rsidRPr="004C5FDB" w:rsidRDefault="00BF5122" w:rsidP="00470E22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b/>
                <w:sz w:val="20"/>
                <w:szCs w:val="20"/>
              </w:rPr>
            </w:pPr>
            <w:r w:rsidRPr="00470E22">
              <w:rPr>
                <w:sz w:val="18"/>
                <w:szCs w:val="18"/>
              </w:rPr>
              <w:t xml:space="preserve">Распознавать виды изучаемых функций; иллюстрировать схематически, объяснять расположение на координатной плоскости графиков функций вида: y = </w:t>
            </w:r>
            <w:proofErr w:type="spellStart"/>
            <w:r w:rsidRPr="00470E22">
              <w:rPr>
                <w:sz w:val="18"/>
                <w:szCs w:val="18"/>
              </w:rPr>
              <w:t>kx</w:t>
            </w:r>
            <w:proofErr w:type="spellEnd"/>
            <w:r w:rsidRPr="00470E22">
              <w:rPr>
                <w:sz w:val="18"/>
                <w:szCs w:val="18"/>
              </w:rPr>
              <w:t xml:space="preserve">, y = </w:t>
            </w:r>
            <w:proofErr w:type="spellStart"/>
            <w:r w:rsidRPr="00470E22">
              <w:rPr>
                <w:sz w:val="18"/>
                <w:szCs w:val="18"/>
              </w:rPr>
              <w:t>kx</w:t>
            </w:r>
            <w:proofErr w:type="spellEnd"/>
            <w:r w:rsidRPr="00470E22">
              <w:rPr>
                <w:sz w:val="18"/>
                <w:szCs w:val="18"/>
              </w:rPr>
              <w:t xml:space="preserve"> + b, </w:t>
            </w:r>
            <w:r>
              <w:rPr>
                <w:sz w:val="18"/>
                <w:szCs w:val="18"/>
                <w:lang w:val="en-US"/>
              </w:rPr>
              <w:t>y </w:t>
            </w:r>
            <w:r w:rsidRPr="00470E22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  <w:lang w:val="en-US"/>
              </w:rPr>
              <w:t> k</w:t>
            </w:r>
            <w:r w:rsidRPr="00470E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x</w:t>
            </w:r>
            <w:r w:rsidRPr="00470E22">
              <w:rPr>
                <w:sz w:val="18"/>
                <w:szCs w:val="18"/>
              </w:rPr>
              <w:t>, y = ax</w:t>
            </w:r>
            <w:r w:rsidRPr="00470E22">
              <w:rPr>
                <w:sz w:val="18"/>
                <w:szCs w:val="18"/>
                <w:vertAlign w:val="superscript"/>
              </w:rPr>
              <w:t>2</w:t>
            </w:r>
            <w:r w:rsidRPr="00470E22">
              <w:rPr>
                <w:sz w:val="18"/>
                <w:szCs w:val="18"/>
              </w:rPr>
              <w:t>, y = ax</w:t>
            </w:r>
            <w:r w:rsidRPr="00470E22">
              <w:rPr>
                <w:sz w:val="18"/>
                <w:szCs w:val="18"/>
                <w:vertAlign w:val="superscript"/>
              </w:rPr>
              <w:t>3</w:t>
            </w:r>
            <w:r w:rsidRPr="00470E22">
              <w:rPr>
                <w:sz w:val="18"/>
                <w:szCs w:val="18"/>
              </w:rPr>
              <w:t xml:space="preserve">, y = </w:t>
            </w:r>
            <w:r w:rsidRPr="004A0085">
              <w:rPr>
                <w:sz w:val="18"/>
                <w:szCs w:val="18"/>
              </w:rPr>
              <w:t xml:space="preserve">= </w:t>
            </w:r>
            <w:r w:rsidRPr="004A0085">
              <w:rPr>
                <w:sz w:val="18"/>
                <w:szCs w:val="18"/>
              </w:rPr>
              <w:fldChar w:fldCharType="begin"/>
            </w:r>
            <w:r w:rsidRPr="004A0085"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  <w:lang w:val="es-ES"/>
              </w:rPr>
              <w:instrText>EQ</w:instrText>
            </w:r>
            <w:r w:rsidRPr="004A0085">
              <w:rPr>
                <w:sz w:val="18"/>
                <w:szCs w:val="18"/>
              </w:rPr>
              <w:instrText xml:space="preserve"> \</w:instrText>
            </w:r>
            <w:r>
              <w:rPr>
                <w:sz w:val="18"/>
                <w:szCs w:val="18"/>
                <w:lang w:val="es-ES"/>
              </w:rPr>
              <w:instrText>R</w:instrText>
            </w:r>
            <w:r w:rsidRPr="004A0085">
              <w:rPr>
                <w:sz w:val="18"/>
                <w:szCs w:val="18"/>
              </w:rPr>
              <w:instrText>(;</w:instrText>
            </w:r>
            <w:r>
              <w:rPr>
                <w:sz w:val="18"/>
                <w:szCs w:val="18"/>
                <w:lang w:val="es-ES"/>
              </w:rPr>
              <w:instrText>x</w:instrText>
            </w:r>
            <w:r w:rsidRPr="004A0085">
              <w:rPr>
                <w:sz w:val="18"/>
                <w:szCs w:val="18"/>
              </w:rPr>
              <w:instrText xml:space="preserve">) </w:instrText>
            </w:r>
            <w:r w:rsidRPr="004A0085">
              <w:rPr>
                <w:sz w:val="18"/>
                <w:szCs w:val="18"/>
              </w:rPr>
              <w:fldChar w:fldCharType="end"/>
            </w:r>
            <w:r w:rsidRPr="00470E22">
              <w:rPr>
                <w:sz w:val="18"/>
                <w:szCs w:val="18"/>
              </w:rPr>
              <w:t>, y = |х| в зависимости от значений коэффициентов; описывать их свойства. Расп</w:t>
            </w:r>
            <w:r w:rsidRPr="00470E22">
              <w:rPr>
                <w:sz w:val="18"/>
                <w:szCs w:val="18"/>
              </w:rPr>
              <w:t>о</w:t>
            </w:r>
            <w:r w:rsidRPr="00470E22">
              <w:rPr>
                <w:sz w:val="18"/>
                <w:szCs w:val="18"/>
              </w:rPr>
              <w:t>знавать квадратичную функцию по формуле. Приводить примеры квадратичных зависимостей из реальной жизни, физики, геометрии. Выявлять и обобщать особенности гр</w:t>
            </w:r>
            <w:r w:rsidRPr="00470E22">
              <w:rPr>
                <w:sz w:val="18"/>
                <w:szCs w:val="18"/>
              </w:rPr>
              <w:t>а</w:t>
            </w:r>
            <w:r w:rsidRPr="00470E22">
              <w:rPr>
                <w:sz w:val="18"/>
                <w:szCs w:val="18"/>
              </w:rPr>
              <w:t>фика квадратичной функции y = ax</w:t>
            </w:r>
            <w:r w:rsidRPr="00470E22">
              <w:rPr>
                <w:sz w:val="18"/>
                <w:szCs w:val="18"/>
                <w:vertAlign w:val="superscript"/>
              </w:rPr>
              <w:t>2</w:t>
            </w:r>
            <w:r w:rsidRPr="00470E22">
              <w:rPr>
                <w:sz w:val="18"/>
                <w:szCs w:val="18"/>
              </w:rPr>
              <w:t xml:space="preserve"> + </w:t>
            </w:r>
            <w:proofErr w:type="spellStart"/>
            <w:r w:rsidRPr="00470E22">
              <w:rPr>
                <w:sz w:val="18"/>
                <w:szCs w:val="18"/>
              </w:rPr>
              <w:t>bx</w:t>
            </w:r>
            <w:proofErr w:type="spellEnd"/>
            <w:r w:rsidRPr="00470E22">
              <w:rPr>
                <w:sz w:val="18"/>
                <w:szCs w:val="18"/>
              </w:rPr>
              <w:t xml:space="preserve"> + c. Строить и изображать схематически графики квадратичных функций, заданных формулами вида y = ax</w:t>
            </w:r>
            <w:r w:rsidRPr="00470E22">
              <w:rPr>
                <w:sz w:val="18"/>
                <w:szCs w:val="18"/>
                <w:vertAlign w:val="superscript"/>
              </w:rPr>
              <w:t>2</w:t>
            </w:r>
            <w:r w:rsidRPr="00470E22">
              <w:rPr>
                <w:sz w:val="18"/>
                <w:szCs w:val="18"/>
              </w:rPr>
              <w:t>, y = ax</w:t>
            </w:r>
            <w:r w:rsidRPr="00470E22">
              <w:rPr>
                <w:sz w:val="18"/>
                <w:szCs w:val="18"/>
                <w:vertAlign w:val="superscript"/>
              </w:rPr>
              <w:t>2</w:t>
            </w:r>
            <w:r w:rsidRPr="00470E22">
              <w:rPr>
                <w:sz w:val="18"/>
                <w:szCs w:val="18"/>
              </w:rPr>
              <w:t xml:space="preserve"> + q, y = a(x + p</w:t>
            </w:r>
            <w:r>
              <w:rPr>
                <w:sz w:val="18"/>
                <w:szCs w:val="18"/>
              </w:rPr>
              <w:t>)</w:t>
            </w:r>
            <w:r w:rsidRPr="00D122A9">
              <w:rPr>
                <w:sz w:val="18"/>
                <w:szCs w:val="18"/>
                <w:vertAlign w:val="superscript"/>
              </w:rPr>
              <w:t>2</w:t>
            </w:r>
            <w:r w:rsidRPr="00470E22">
              <w:rPr>
                <w:sz w:val="18"/>
                <w:szCs w:val="18"/>
              </w:rPr>
              <w:t>, y</w:t>
            </w:r>
            <w:r>
              <w:rPr>
                <w:sz w:val="18"/>
                <w:szCs w:val="18"/>
              </w:rPr>
              <w:t> </w:t>
            </w:r>
            <w:r w:rsidRPr="00470E22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 </w:t>
            </w:r>
            <w:r w:rsidRPr="00470E22">
              <w:rPr>
                <w:sz w:val="18"/>
                <w:szCs w:val="18"/>
              </w:rPr>
              <w:t>ax</w:t>
            </w:r>
            <w:r w:rsidRPr="00D122A9">
              <w:rPr>
                <w:sz w:val="18"/>
                <w:szCs w:val="18"/>
                <w:vertAlign w:val="superscript"/>
              </w:rPr>
              <w:t>2</w:t>
            </w:r>
            <w:r w:rsidRPr="00470E22">
              <w:rPr>
                <w:sz w:val="18"/>
                <w:szCs w:val="18"/>
              </w:rPr>
              <w:t xml:space="preserve"> + </w:t>
            </w:r>
            <w:proofErr w:type="spellStart"/>
            <w:r w:rsidRPr="00470E22">
              <w:rPr>
                <w:sz w:val="18"/>
                <w:szCs w:val="18"/>
              </w:rPr>
              <w:t>bx</w:t>
            </w:r>
            <w:proofErr w:type="spellEnd"/>
            <w:r w:rsidRPr="00470E22">
              <w:rPr>
                <w:sz w:val="18"/>
                <w:szCs w:val="18"/>
              </w:rPr>
              <w:t xml:space="preserve"> + c. Анализировать и применять свойства из</w:t>
            </w:r>
            <w:r w:rsidRPr="00470E22">
              <w:rPr>
                <w:sz w:val="18"/>
                <w:szCs w:val="18"/>
              </w:rPr>
              <w:t>у</w:t>
            </w:r>
            <w:r w:rsidRPr="00470E22">
              <w:rPr>
                <w:sz w:val="18"/>
                <w:szCs w:val="18"/>
              </w:rPr>
              <w:t>ченных функций для их построения, в том числе с помощью цифровых ресурсов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68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https://resh.edu.ru/subject/lesson/3139/start/</w:t>
              </w:r>
            </w:hyperlink>
          </w:p>
        </w:tc>
      </w:tr>
      <w:tr w:rsidR="00BF5122" w:rsidRPr="001D5303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7" w:firstLine="142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lastRenderedPageBreak/>
              <w:t>Числовые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последователь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7"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ности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(15 ч)</w:t>
            </w:r>
          </w:p>
        </w:tc>
        <w:tc>
          <w:tcPr>
            <w:tcW w:w="2551" w:type="dxa"/>
          </w:tcPr>
          <w:p w:rsidR="00BF5122" w:rsidRPr="00D122A9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Понятие числовой последов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тельности. Задание последов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тельности рекуррентной форм</w:t>
            </w:r>
            <w:r w:rsidRPr="00D122A9">
              <w:rPr>
                <w:sz w:val="18"/>
                <w:szCs w:val="18"/>
              </w:rPr>
              <w:t>у</w:t>
            </w:r>
            <w:r w:rsidRPr="00D122A9">
              <w:rPr>
                <w:sz w:val="18"/>
                <w:szCs w:val="18"/>
              </w:rPr>
              <w:t>лой и формулой n-</w:t>
            </w:r>
            <w:proofErr w:type="spellStart"/>
            <w:r w:rsidRPr="00D122A9">
              <w:rPr>
                <w:sz w:val="18"/>
                <w:szCs w:val="18"/>
              </w:rPr>
              <w:t>го</w:t>
            </w:r>
            <w:proofErr w:type="spellEnd"/>
            <w:r w:rsidRPr="00D122A9">
              <w:rPr>
                <w:sz w:val="18"/>
                <w:szCs w:val="18"/>
              </w:rPr>
              <w:t xml:space="preserve"> члена. Арифметическая и геометрич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ская прогрессии. Формулы n-</w:t>
            </w:r>
            <w:proofErr w:type="spellStart"/>
            <w:r w:rsidRPr="00D122A9">
              <w:rPr>
                <w:sz w:val="18"/>
                <w:szCs w:val="18"/>
              </w:rPr>
              <w:t>го</w:t>
            </w:r>
            <w:proofErr w:type="spellEnd"/>
            <w:r w:rsidRPr="00D122A9">
              <w:rPr>
                <w:sz w:val="18"/>
                <w:szCs w:val="18"/>
              </w:rPr>
              <w:t xml:space="preserve"> члена арифметической и ге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 xml:space="preserve">метрической прогрессий, суммы первых n членов. </w:t>
            </w:r>
            <w:proofErr w:type="gramStart"/>
            <w:r w:rsidRPr="00D122A9">
              <w:rPr>
                <w:sz w:val="18"/>
                <w:szCs w:val="18"/>
              </w:rPr>
              <w:t>Изображение членов арифметической и ге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метрической прогрессий точк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ми на координатной плоскости.</w:t>
            </w:r>
            <w:proofErr w:type="gramEnd"/>
            <w:r w:rsidRPr="00D122A9">
              <w:rPr>
                <w:sz w:val="18"/>
                <w:szCs w:val="18"/>
              </w:rPr>
              <w:t xml:space="preserve"> Линейный и экспоненциальный рост. Сложные проценты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Осваивать и применять индексные обозначения, строить речевые высказывания с использованием терминологии, связанной с понятием последовательности. Анализировать формулу n-</w:t>
            </w:r>
            <w:proofErr w:type="spellStart"/>
            <w:r w:rsidRPr="00D122A9">
              <w:rPr>
                <w:sz w:val="18"/>
                <w:szCs w:val="18"/>
              </w:rPr>
              <w:t>го</w:t>
            </w:r>
            <w:proofErr w:type="spellEnd"/>
            <w:r w:rsidRPr="00D122A9">
              <w:rPr>
                <w:sz w:val="18"/>
                <w:szCs w:val="18"/>
              </w:rPr>
              <w:t xml:space="preserve"> члена последовательности или рекуррентную формулу и вычислять члены последовательностей, зада</w:t>
            </w:r>
            <w:r w:rsidRPr="00D122A9">
              <w:rPr>
                <w:sz w:val="18"/>
                <w:szCs w:val="18"/>
              </w:rPr>
              <w:t>н</w:t>
            </w:r>
            <w:r w:rsidRPr="00D122A9">
              <w:rPr>
                <w:sz w:val="18"/>
                <w:szCs w:val="18"/>
              </w:rPr>
              <w:t>ных этими формулами. Устанавливать закономерность в построении последовательности, если выписаны первые н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сколько её членов. Распознавать арифметическую и геоме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рическую прогрессии при разных способах задания. Решать задачи с использованием формул n-</w:t>
            </w:r>
            <w:proofErr w:type="spellStart"/>
            <w:r w:rsidRPr="00D122A9">
              <w:rPr>
                <w:sz w:val="18"/>
                <w:szCs w:val="18"/>
              </w:rPr>
              <w:t>го</w:t>
            </w:r>
            <w:proofErr w:type="spellEnd"/>
            <w:r w:rsidRPr="00D122A9">
              <w:rPr>
                <w:sz w:val="18"/>
                <w:szCs w:val="18"/>
              </w:rPr>
              <w:t xml:space="preserve"> члена арифметич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ской и геометрической прогрессий, суммы первых n членов. Изображать члены последовательности точками на коорд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натной плоскости. Рассматривать примеры процессов и я</w:t>
            </w:r>
            <w:r w:rsidRPr="00D122A9">
              <w:rPr>
                <w:sz w:val="18"/>
                <w:szCs w:val="18"/>
              </w:rPr>
              <w:t>в</w:t>
            </w:r>
            <w:r w:rsidRPr="00D122A9">
              <w:rPr>
                <w:sz w:val="18"/>
                <w:szCs w:val="18"/>
              </w:rPr>
              <w:t>лений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 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шать задачи, связан</w:t>
            </w:r>
            <w:r>
              <w:rPr>
                <w:sz w:val="18"/>
                <w:szCs w:val="18"/>
              </w:rPr>
              <w:t>ные с числовыми последова</w:t>
            </w:r>
            <w:r w:rsidRPr="00D122A9">
              <w:rPr>
                <w:sz w:val="18"/>
                <w:szCs w:val="18"/>
              </w:rPr>
              <w:t>тельност</w:t>
            </w:r>
            <w:r w:rsidRPr="00D122A9">
              <w:rPr>
                <w:sz w:val="18"/>
                <w:szCs w:val="18"/>
              </w:rPr>
              <w:t>я</w:t>
            </w:r>
            <w:r w:rsidRPr="00D122A9">
              <w:rPr>
                <w:sz w:val="18"/>
                <w:szCs w:val="18"/>
              </w:rPr>
              <w:t>ми, в том числе задачи из реальной жизни с использованием цифровых технологий (электронных таблиц, графического калькулятора и т.п.). Решать задачи на сложные проценты, в том числе задачи из реальной практики (с использованием калькулятора). Знакомиться с историей развития математ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ки.</w:t>
            </w:r>
          </w:p>
        </w:tc>
        <w:tc>
          <w:tcPr>
            <w:tcW w:w="1843" w:type="dxa"/>
          </w:tcPr>
          <w:p w:rsidR="00BF5122" w:rsidRPr="00343A5C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"https://www.yaklass.ru/p/osnovnoj-gosudarstvennyj-ekzamen-9-klass/oge-matematika/oge-trenazher-6321098/zadachi-na-arifmeticheskuiu-i-geometricheskuiu-progressii-zadanie-14-6467737/re-a3c531be-a54b-4c06-b4ad-6dc974a25313"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https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://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www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yaklass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.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ru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p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osnovnoj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gosudarstvennyj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ekzamen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-9-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klass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oge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</w:t>
            </w:r>
            <w:r>
              <w:rPr>
                <w:color w:val="0000FF"/>
                <w:sz w:val="12"/>
                <w:szCs w:val="12"/>
                <w:u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"https://www.yaklass.ru/p/osnovnoj-gosudarstvennyj-ekzamen-9-klass/oge-matematika/oge-trenazher-6321098/zadachi-na-arifmeticheskuiu-i-geometricheskuiu-progressii-zadanie-14-6467737/re-a3c531b</w:instrText>
            </w:r>
            <w:r w:rsidRPr="001D5303">
              <w:rPr>
                <w:lang w:val="en-US"/>
              </w:rPr>
              <w:instrText xml:space="preserve">e-a54b-4c06-b4ad-6dc974a25313" \h </w:instrText>
            </w:r>
            <w:r>
              <w:fldChar w:fldCharType="separate"/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matematika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/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oge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trenazher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-6321098/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zadachi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na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arifmeticheskuiu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i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geometricheskuiu</w:t>
            </w:r>
            <w:r w:rsidR="00BF5122" w:rsidRPr="00343A5C"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t>-</w:t>
            </w:r>
            <w:r>
              <w:rPr>
                <w:color w:val="0000FF"/>
                <w:w w:val="95"/>
                <w:sz w:val="12"/>
                <w:szCs w:val="12"/>
                <w:u w:color="0000FF"/>
                <w:lang w:val="en-US"/>
              </w:rPr>
              <w:fldChar w:fldCharType="end"/>
            </w:r>
            <w:r w:rsidR="00BF5122" w:rsidRPr="00343A5C">
              <w:rPr>
                <w:color w:val="0000FF"/>
                <w:spacing w:val="1"/>
                <w:w w:val="95"/>
                <w:sz w:val="12"/>
                <w:szCs w:val="12"/>
                <w:lang w:val="en-US"/>
              </w:rPr>
              <w:t xml:space="preserve"> </w:t>
            </w:r>
            <w:r>
              <w:fldChar w:fldCharType="begin"/>
            </w:r>
            <w:r w:rsidRPr="001D5303">
              <w:rPr>
                <w:lang w:val="en-US"/>
              </w:rPr>
              <w:instrText xml:space="preserve"> HYPERLINK "https://www.yaklass.ru/p/osnovnoj-gosudarstvennyj-ekzamen-9-klass/oge-matematika/oge-trenazher-6321098/zadachi-na-arifmeticheskuiu-i-geometricheskuiu-progressii-zadanie-14-6467737/re-a3c531be-a54b-4c06-b4ad-6dc974a25313" \h </w:instrText>
            </w:r>
            <w:r>
              <w:fldChar w:fldCharType="separate"/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progressii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zadanie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-14-6467737/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re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a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3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c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531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be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a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54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b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-4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c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06-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b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4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ad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-6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dc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974</w:t>
            </w:r>
            <w:r w:rsidR="00BF5122" w:rsidRPr="004C5FDB">
              <w:rPr>
                <w:color w:val="0000FF"/>
                <w:sz w:val="12"/>
                <w:szCs w:val="12"/>
                <w:u w:color="0000FF"/>
                <w:lang w:val="en-US"/>
              </w:rPr>
              <w:t>a</w:t>
            </w:r>
            <w:r w:rsidR="00BF5122" w:rsidRPr="00343A5C">
              <w:rPr>
                <w:color w:val="0000FF"/>
                <w:sz w:val="12"/>
                <w:szCs w:val="12"/>
                <w:u w:color="0000FF"/>
                <w:lang w:val="en-US"/>
              </w:rPr>
              <w:t>25313</w:t>
            </w:r>
            <w:r>
              <w:rPr>
                <w:color w:val="0000FF"/>
                <w:sz w:val="12"/>
                <w:szCs w:val="12"/>
                <w:u w:color="0000FF"/>
                <w:lang w:val="en-US"/>
              </w:rPr>
              <w:fldChar w:fldCharType="end"/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Повторение, обобщение, сист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матизация знаний (18 ч)</w:t>
            </w:r>
          </w:p>
        </w:tc>
        <w:tc>
          <w:tcPr>
            <w:tcW w:w="2551" w:type="dxa"/>
          </w:tcPr>
          <w:p w:rsidR="00BF5122" w:rsidRPr="00D122A9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proofErr w:type="gramStart"/>
            <w:r w:rsidRPr="00D122A9">
              <w:rPr>
                <w:sz w:val="18"/>
                <w:szCs w:val="18"/>
              </w:rPr>
              <w:t>Числа и вычисления (запись, сравнение, действия с действ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тельными числами, числовая прямая; проценты, отношения, пропорции; округление, пр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ближение, оценка; решение те</w:t>
            </w:r>
            <w:r w:rsidRPr="00D122A9">
              <w:rPr>
                <w:sz w:val="18"/>
                <w:szCs w:val="18"/>
              </w:rPr>
              <w:t>к</w:t>
            </w:r>
            <w:r w:rsidRPr="00D122A9">
              <w:rPr>
                <w:sz w:val="18"/>
                <w:szCs w:val="18"/>
              </w:rPr>
              <w:t>стовых задач арифметическим способом)</w:t>
            </w:r>
            <w:proofErr w:type="gramEnd"/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before="57" w:after="0" w:line="240" w:lineRule="auto"/>
              <w:ind w:firstLine="146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Оперировать понятиями: множество, подмножество, оп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рации над мно</w:t>
            </w:r>
            <w:r>
              <w:rPr>
                <w:sz w:val="18"/>
                <w:szCs w:val="18"/>
              </w:rPr>
              <w:t>жествами; использовать графиче</w:t>
            </w:r>
            <w:r w:rsidRPr="00D122A9">
              <w:rPr>
                <w:sz w:val="18"/>
                <w:szCs w:val="18"/>
              </w:rPr>
              <w:t>ское пре</w:t>
            </w:r>
            <w:r w:rsidRPr="00D122A9">
              <w:rPr>
                <w:sz w:val="18"/>
                <w:szCs w:val="18"/>
              </w:rPr>
              <w:t>д</w:t>
            </w:r>
            <w:r w:rsidRPr="00D122A9">
              <w:rPr>
                <w:sz w:val="18"/>
                <w:szCs w:val="18"/>
              </w:rPr>
              <w:t>ставлен</w:t>
            </w:r>
            <w:r>
              <w:rPr>
                <w:sz w:val="18"/>
                <w:szCs w:val="18"/>
              </w:rPr>
              <w:t>ие множе</w:t>
            </w:r>
            <w:proofErr w:type="gramStart"/>
            <w:r>
              <w:rPr>
                <w:sz w:val="18"/>
                <w:szCs w:val="18"/>
              </w:rPr>
              <w:t>ств дл</w:t>
            </w:r>
            <w:proofErr w:type="gramEnd"/>
            <w:r>
              <w:rPr>
                <w:sz w:val="18"/>
                <w:szCs w:val="18"/>
              </w:rPr>
              <w:t>я описания реаль</w:t>
            </w:r>
            <w:r w:rsidRPr="00D122A9">
              <w:rPr>
                <w:sz w:val="18"/>
                <w:szCs w:val="18"/>
              </w:rPr>
              <w:t>ных процессов и явлений, при решении задач из других учебных предметов. Актуализировать терминологию и основные действия, св</w:t>
            </w:r>
            <w:r w:rsidRPr="00D122A9">
              <w:rPr>
                <w:sz w:val="18"/>
                <w:szCs w:val="18"/>
              </w:rPr>
              <w:t>я</w:t>
            </w:r>
            <w:r w:rsidRPr="00D122A9">
              <w:rPr>
                <w:sz w:val="18"/>
                <w:szCs w:val="18"/>
              </w:rPr>
              <w:t>занные с числами: натуральное число, простое и составное числа, делимость натуральных чисел, признаки делимости, целое число, модуль числа, обыкновенная и десятичная дроби, стандартный вид числа, арифметический квадратный корень.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69" w:anchor="program-9-klass">
              <w:r w:rsidR="00BF5122" w:rsidRPr="004C5FDB">
                <w:rPr>
                  <w:color w:val="0000FF"/>
                  <w:sz w:val="12"/>
                  <w:szCs w:val="12"/>
                  <w:u w:color="0000FF"/>
                </w:rPr>
                <w:t>https://www.yaklass.ru/p/algebra#program-9-klass</w:t>
              </w:r>
            </w:hyperlink>
          </w:p>
        </w:tc>
      </w:tr>
    </w:tbl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  <w:sectPr w:rsidR="00BF5122" w:rsidRPr="004C5FDB" w:rsidSect="00BC156B">
          <w:pgSz w:w="11907" w:h="16840" w:orient="landscape" w:code="9"/>
          <w:pgMar w:top="578" w:right="567" w:bottom="578" w:left="618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C5FDB">
        <w:rPr>
          <w:b/>
          <w:szCs w:val="24"/>
        </w:rPr>
        <w:lastRenderedPageBreak/>
        <w:t>Рабочая программа учебного курса «Геометрия»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4C5FDB">
        <w:rPr>
          <w:b/>
          <w:szCs w:val="24"/>
        </w:rPr>
        <w:t>Пояснительная записка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Цели изучения учебного курса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«Математику уже затем учить надо, что она ум в порядок приводит», — писал великий русский ученый Михаил В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 xml:space="preserve">сильевич Ломоносов. И 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</w:t>
      </w:r>
      <w:proofErr w:type="gramStart"/>
      <w:r w:rsidRPr="004C5FDB">
        <w:rPr>
          <w:color w:val="000000"/>
          <w:sz w:val="20"/>
          <w:szCs w:val="20"/>
        </w:rPr>
        <w:t>обучающийся</w:t>
      </w:r>
      <w:proofErr w:type="gramEnd"/>
      <w:r w:rsidRPr="004C5FDB">
        <w:rPr>
          <w:color w:val="000000"/>
          <w:sz w:val="20"/>
          <w:szCs w:val="20"/>
        </w:rPr>
        <w:t xml:space="preserve">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4C5FDB">
        <w:rPr>
          <w:color w:val="000000"/>
          <w:sz w:val="20"/>
          <w:szCs w:val="20"/>
        </w:rPr>
        <w:t>контрпримеры</w:t>
      </w:r>
      <w:proofErr w:type="spellEnd"/>
      <w:r w:rsidRPr="004C5FDB">
        <w:rPr>
          <w:color w:val="000000"/>
          <w:sz w:val="20"/>
          <w:szCs w:val="20"/>
        </w:rPr>
        <w:t xml:space="preserve"> к ложным, проводить рассуждения «от проти</w:t>
      </w:r>
      <w:r w:rsidRPr="004C5FDB">
        <w:rPr>
          <w:color w:val="000000"/>
          <w:sz w:val="20"/>
          <w:szCs w:val="20"/>
        </w:rPr>
        <w:t>в</w:t>
      </w:r>
      <w:r w:rsidRPr="004C5FDB">
        <w:rPr>
          <w:color w:val="000000"/>
          <w:sz w:val="20"/>
          <w:szCs w:val="20"/>
        </w:rPr>
        <w:t>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И в этом состоит важное воспитательное значение изучения геометрии, пр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сущее именно отечественной математической школе.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4C5FDB">
        <w:rPr>
          <w:color w:val="000000"/>
          <w:sz w:val="20"/>
          <w:szCs w:val="20"/>
        </w:rPr>
        <w:t>Дьедонне</w:t>
      </w:r>
      <w:proofErr w:type="spellEnd"/>
      <w:r w:rsidRPr="004C5FDB">
        <w:rPr>
          <w:color w:val="000000"/>
          <w:sz w:val="20"/>
          <w:szCs w:val="20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 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pacing w:val="-1"/>
          <w:sz w:val="20"/>
          <w:szCs w:val="20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</w:t>
      </w:r>
      <w:r w:rsidRPr="004C5FDB">
        <w:rPr>
          <w:color w:val="000000"/>
          <w:spacing w:val="-1"/>
          <w:sz w:val="20"/>
          <w:szCs w:val="20"/>
        </w:rPr>
        <w:t>с</w:t>
      </w:r>
      <w:r w:rsidRPr="004C5FDB">
        <w:rPr>
          <w:color w:val="000000"/>
          <w:spacing w:val="-1"/>
          <w:sz w:val="20"/>
          <w:szCs w:val="20"/>
        </w:rPr>
        <w:t xml:space="preserve">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</w:t>
      </w:r>
    </w:p>
    <w:p w:rsidR="00BF5122" w:rsidRPr="004C5FDB" w:rsidRDefault="00BF5122" w:rsidP="00BC156B">
      <w:pPr>
        <w:keepNext/>
        <w:suppressAutoHyphens/>
        <w:autoSpaceDE w:val="0"/>
        <w:autoSpaceDN w:val="0"/>
        <w:adjustRightInd w:val="0"/>
        <w:spacing w:before="567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Место учебного курса в учебном плане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Согласно учебному плану в </w:t>
      </w:r>
      <w:r>
        <w:rPr>
          <w:color w:val="000000"/>
          <w:sz w:val="20"/>
          <w:szCs w:val="20"/>
        </w:rPr>
        <w:t>7–9</w:t>
      </w:r>
      <w:r w:rsidRPr="004C5FDB">
        <w:rPr>
          <w:color w:val="000000"/>
          <w:sz w:val="20"/>
          <w:szCs w:val="20"/>
        </w:rPr>
        <w:t xml:space="preserve"> классах изучается учебный курс «Геометрия», который включает следующие о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>новные разделы содержания: «Геометрические фигуры и их свойства», «Измерение геометрических величин», а также «Д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картовы координаты на плоскости», «Векторы», «Движения плоскости» и «Преобразования подобия».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Учебный план предусматривает изучение геометрии на базовом уровне, исходя из 66 учебных часов в учебном году, всего за три года обучения — 204 часа.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397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z w:val="16"/>
          <w:szCs w:val="16"/>
        </w:rPr>
        <w:t>Содержание учебного курса (по годам обучения)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7 класс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Начальные понятия геометрии. Точка, прямая, отрезок, луч. Угол. Виды углов. Вертикальные и смежные углы. Би</w:t>
      </w:r>
      <w:r w:rsidRPr="004C5FDB">
        <w:rPr>
          <w:color w:val="000000"/>
          <w:sz w:val="20"/>
          <w:szCs w:val="20"/>
        </w:rPr>
        <w:t>с</w:t>
      </w:r>
      <w:r w:rsidRPr="004C5FDB">
        <w:rPr>
          <w:color w:val="000000"/>
          <w:sz w:val="20"/>
          <w:szCs w:val="20"/>
        </w:rPr>
        <w:t xml:space="preserve">сектриса угла. </w:t>
      </w:r>
      <w:proofErr w:type="gramStart"/>
      <w:r w:rsidRPr="004C5FDB">
        <w:rPr>
          <w:color w:val="000000"/>
          <w:sz w:val="20"/>
          <w:szCs w:val="20"/>
        </w:rPr>
        <w:t>Ломаная</w:t>
      </w:r>
      <w:proofErr w:type="gramEnd"/>
      <w:r w:rsidRPr="004C5FDB">
        <w:rPr>
          <w:color w:val="000000"/>
          <w:sz w:val="20"/>
          <w:szCs w:val="20"/>
        </w:rPr>
        <w:t xml:space="preserve">, многоугольник. Параллельность и перпендикулярность </w:t>
      </w:r>
      <w:proofErr w:type="gramStart"/>
      <w:r w:rsidRPr="004C5FDB">
        <w:rPr>
          <w:color w:val="000000"/>
          <w:sz w:val="20"/>
          <w:szCs w:val="20"/>
        </w:rPr>
        <w:t>прямых</w:t>
      </w:r>
      <w:proofErr w:type="gramEnd"/>
      <w:r w:rsidRPr="004C5FDB">
        <w:rPr>
          <w:color w:val="000000"/>
          <w:sz w:val="20"/>
          <w:szCs w:val="20"/>
        </w:rPr>
        <w:t>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Симметричные фигуры. Основные свойства осевой симметрии. Примеры симметрии в окружающем мире.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Основные построения с помощью циркуля и линейки.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Треугольник. Высота, медиана, биссектриса, их свойства. Равнобедренный и равносторонний треугольники. Нер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венство треугольника.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Свойства и признаки равнобедренного треугольника. Признаки равенства треугольников.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Свойства и признаки </w:t>
      </w:r>
      <w:proofErr w:type="gramStart"/>
      <w:r w:rsidRPr="004C5FDB">
        <w:rPr>
          <w:color w:val="000000"/>
          <w:sz w:val="20"/>
          <w:szCs w:val="20"/>
        </w:rPr>
        <w:t>параллельных</w:t>
      </w:r>
      <w:proofErr w:type="gramEnd"/>
      <w:r w:rsidRPr="004C5FDB">
        <w:rPr>
          <w:color w:val="000000"/>
          <w:sz w:val="20"/>
          <w:szCs w:val="20"/>
        </w:rPr>
        <w:t xml:space="preserve"> прямых. Сумма углов треугольника. Внешние углы треугольника.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Прямоугольный треугольник. Свойство медианы прямоугольного треугольника, проведённой к гипотенузе. Призн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ки равенства прямоугольных треугольников. Прямоугольный треугольник с углом в 30</w:t>
      </w:r>
      <w:r w:rsidRPr="004C5FDB">
        <w:rPr>
          <w:rFonts w:ascii="MingLiU_HKSCS" w:eastAsia="MingLiU_HKSCS" w:hAnsi="MingLiU_HKSCS" w:cs="MingLiU_HKSCS" w:hint="eastAsia"/>
          <w:color w:val="000000"/>
          <w:sz w:val="20"/>
          <w:szCs w:val="20"/>
        </w:rPr>
        <w:t></w:t>
      </w:r>
      <w:r w:rsidRPr="004C5FDB">
        <w:rPr>
          <w:color w:val="000000"/>
          <w:sz w:val="20"/>
          <w:szCs w:val="20"/>
        </w:rPr>
        <w:t>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Окружность и круг, хорда и диаметр, их свойства. Взаимное расположение окружности и прямой. Касательная и с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кущая к окружности. Окружность, вписанная в угол. Вписанная и описанная окружности треугольника.</w:t>
      </w:r>
    </w:p>
    <w:p w:rsidR="00BF5122" w:rsidRPr="004C5FDB" w:rsidRDefault="00BF5122" w:rsidP="00BC156B">
      <w:pPr>
        <w:keepNext/>
        <w:suppressAutoHyphens/>
        <w:autoSpaceDE w:val="0"/>
        <w:autoSpaceDN w:val="0"/>
        <w:adjustRightInd w:val="0"/>
        <w:spacing w:before="340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8 класс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Центральная симметрия.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Теорема Фалеса и теорема о пропорциональных отрезках. Средние линии треугольника и трапеции. 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Подобие треугольников, коэффициент подобия. Признаки подобия треугольников. Применение подобия при реш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нии практических задач.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Свойства площадей геометрических фигур. Формулы для площади треугольника, параллелограмма, ромба и трап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ции. Отношение площадей подобных фигур.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>Вычисление площадей треугольников и многоугольников на клетчатой бумаге.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Теорема Пифагора. Применение теоремы Пифагора при решении практических задач.</w:t>
      </w:r>
    </w:p>
    <w:p w:rsidR="00BF5122" w:rsidRPr="004C5FDB" w:rsidRDefault="00BF5122" w:rsidP="00D122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Синус, косинус, тангенс острого угла прямоугольного треугольника. Тригонометрические функции углов в 30</w:t>
      </w:r>
      <w:r>
        <w:rPr>
          <w:color w:val="000000"/>
          <w:sz w:val="20"/>
          <w:szCs w:val="20"/>
        </w:rPr>
        <w:t>°</w:t>
      </w:r>
      <w:r w:rsidRPr="004C5FDB">
        <w:rPr>
          <w:color w:val="000000"/>
          <w:sz w:val="20"/>
          <w:szCs w:val="20"/>
        </w:rPr>
        <w:t>, 45</w:t>
      </w:r>
      <w:r>
        <w:rPr>
          <w:color w:val="000000"/>
          <w:sz w:val="20"/>
          <w:szCs w:val="20"/>
        </w:rPr>
        <w:t>°</w:t>
      </w:r>
      <w:r w:rsidRPr="004C5FDB">
        <w:rPr>
          <w:color w:val="000000"/>
          <w:sz w:val="20"/>
          <w:szCs w:val="20"/>
        </w:rPr>
        <w:t xml:space="preserve"> и 60</w:t>
      </w:r>
      <w:r>
        <w:rPr>
          <w:color w:val="000000"/>
          <w:sz w:val="20"/>
          <w:szCs w:val="20"/>
        </w:rPr>
        <w:t>°</w:t>
      </w:r>
      <w:r w:rsidRPr="004C5FDB">
        <w:rPr>
          <w:color w:val="000000"/>
          <w:sz w:val="20"/>
          <w:szCs w:val="20"/>
        </w:rPr>
        <w:t>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9 класс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Синус, косинус, тангенс углов от 0 до 180</w:t>
      </w:r>
      <w:r w:rsidRPr="004C5FDB">
        <w:rPr>
          <w:rFonts w:ascii="MingLiU_HKSCS" w:eastAsia="MingLiU_HKSCS" w:hAnsi="MingLiU_HKSCS" w:cs="MingLiU_HKSCS" w:hint="eastAsia"/>
          <w:color w:val="000000"/>
          <w:sz w:val="20"/>
          <w:szCs w:val="20"/>
        </w:rPr>
        <w:t></w:t>
      </w:r>
      <w:r w:rsidRPr="004C5FDB">
        <w:rPr>
          <w:color w:val="000000"/>
          <w:sz w:val="20"/>
          <w:szCs w:val="20"/>
        </w:rPr>
        <w:t>. Основное тригонометрическое тождество. Формулы приведения.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Решение треугольников. Теорема косинусов и теорема синусов. Решение практических задач с использованием те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ремы косинусов и теоремы синусов.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Преобразование подобия. Подобие соответственных элементов.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4C5FDB">
        <w:rPr>
          <w:color w:val="000000"/>
          <w:sz w:val="20"/>
          <w:szCs w:val="20"/>
        </w:rPr>
        <w:t xml:space="preserve">Вектор, длина (модуль) вектора, </w:t>
      </w:r>
      <w:proofErr w:type="spellStart"/>
      <w:r w:rsidRPr="004C5FDB">
        <w:rPr>
          <w:color w:val="000000"/>
          <w:sz w:val="20"/>
          <w:szCs w:val="20"/>
        </w:rPr>
        <w:t>сонаправленные</w:t>
      </w:r>
      <w:proofErr w:type="spellEnd"/>
      <w:r w:rsidRPr="004C5FDB">
        <w:rPr>
          <w:color w:val="000000"/>
          <w:sz w:val="20"/>
          <w:szCs w:val="20"/>
        </w:rPr>
        <w:t xml:space="preserve"> векторы, противоположно направленные векторы, </w:t>
      </w:r>
      <w:proofErr w:type="spellStart"/>
      <w:r w:rsidRPr="004C5FDB">
        <w:rPr>
          <w:color w:val="000000"/>
          <w:sz w:val="20"/>
          <w:szCs w:val="20"/>
        </w:rPr>
        <w:t>коллинеарность</w:t>
      </w:r>
      <w:proofErr w:type="spellEnd"/>
      <w:r w:rsidRPr="004C5FDB">
        <w:rPr>
          <w:color w:val="000000"/>
          <w:sz w:val="20"/>
          <w:szCs w:val="20"/>
        </w:rPr>
        <w:t xml:space="preserve"> векторов, равенство векторов, операции над векторами.</w:t>
      </w:r>
      <w:proofErr w:type="gramEnd"/>
      <w:r w:rsidRPr="004C5FDB">
        <w:rPr>
          <w:color w:val="000000"/>
          <w:sz w:val="20"/>
          <w:szCs w:val="20"/>
        </w:rPr>
        <w:t xml:space="preserve"> Разложение вектора по двум неколлинеарным векторам. Координ</w:t>
      </w:r>
      <w:r w:rsidRPr="004C5FDB">
        <w:rPr>
          <w:color w:val="000000"/>
          <w:sz w:val="20"/>
          <w:szCs w:val="20"/>
        </w:rPr>
        <w:t>а</w:t>
      </w:r>
      <w:r w:rsidRPr="004C5FDB">
        <w:rPr>
          <w:color w:val="000000"/>
          <w:sz w:val="20"/>
          <w:szCs w:val="20"/>
        </w:rPr>
        <w:t>ты вектора. Скалярное произведение векторов, применение для нахождения длин и углов.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Правильные многоугольники. Длина окружности. Градусная и радианная мера угла, вычисление длин дуг окружн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стей. Площадь круга, сектора, сегмента.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Движения плоскости и внутренние симметрии фигур (элементарные представления). Параллельный перенос. Пов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рот.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454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4C5FDB">
        <w:rPr>
          <w:b/>
          <w:bCs/>
          <w:caps/>
          <w:color w:val="000000"/>
          <w:spacing w:val="-2"/>
          <w:sz w:val="16"/>
          <w:szCs w:val="16"/>
        </w:rPr>
        <w:t xml:space="preserve">планируемые Предметные результаты освоения Примерной </w:t>
      </w:r>
      <w:r w:rsidRPr="004C5FDB">
        <w:rPr>
          <w:b/>
          <w:bCs/>
          <w:caps/>
          <w:color w:val="000000"/>
          <w:sz w:val="16"/>
          <w:szCs w:val="16"/>
        </w:rPr>
        <w:t>рабочей программы курса (по годам обучения)</w:t>
      </w:r>
    </w:p>
    <w:p w:rsidR="00BF5122" w:rsidRPr="004C5FDB" w:rsidRDefault="00BF5122" w:rsidP="00BC15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7 класс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Распознавать изученные геометрические фигуры, определять их взаимное расположение, изображать геометрические ф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Делать грубую оценку линейных и угловых величин предметов в реальной жизни, размеров природных объектов. Разл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чать размеры этих объектов по порядку величины.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Строить чертежи к геометрическим задачам.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Проводить </w:t>
      </w:r>
      <w:proofErr w:type="gramStart"/>
      <w:r w:rsidRPr="004C5FDB">
        <w:rPr>
          <w:color w:val="000000"/>
          <w:sz w:val="20"/>
          <w:szCs w:val="20"/>
        </w:rPr>
        <w:t>логические рассуждения</w:t>
      </w:r>
      <w:proofErr w:type="gramEnd"/>
      <w:r w:rsidRPr="004C5FDB">
        <w:rPr>
          <w:color w:val="000000"/>
          <w:sz w:val="20"/>
          <w:szCs w:val="20"/>
        </w:rPr>
        <w:t xml:space="preserve"> с использованием геометрических теорем.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признаками равенства прямоугольных треугольников, свойством медианы, проведённой к гипотенузе пр</w:t>
      </w:r>
      <w:r w:rsidRPr="004C5FDB">
        <w:rPr>
          <w:color w:val="000000"/>
          <w:sz w:val="20"/>
          <w:szCs w:val="20"/>
        </w:rPr>
        <w:t>я</w:t>
      </w:r>
      <w:r w:rsidRPr="004C5FDB">
        <w:rPr>
          <w:color w:val="000000"/>
          <w:sz w:val="20"/>
          <w:szCs w:val="20"/>
        </w:rPr>
        <w:t>моугольного треугольника, в решении геометрических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Решать задачи на клетчатой бумаге.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понятием геометрического места точек. Уметь определять биссектрису угла и серединный перпендикуляр к о</w:t>
      </w:r>
      <w:r w:rsidRPr="004C5FDB">
        <w:rPr>
          <w:color w:val="000000"/>
          <w:sz w:val="20"/>
          <w:szCs w:val="20"/>
        </w:rPr>
        <w:t>т</w:t>
      </w:r>
      <w:r w:rsidRPr="004C5FDB">
        <w:rPr>
          <w:color w:val="000000"/>
          <w:sz w:val="20"/>
          <w:szCs w:val="20"/>
        </w:rPr>
        <w:t>резку как геометрические места точек.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4C5FDB">
        <w:rPr>
          <w:color w:val="000000"/>
          <w:sz w:val="20"/>
          <w:szCs w:val="20"/>
        </w:rPr>
        <w:t>фактами о том</w:t>
      </w:r>
      <w:proofErr w:type="gramEnd"/>
      <w:r w:rsidRPr="004C5FDB">
        <w:rPr>
          <w:color w:val="000000"/>
          <w:sz w:val="20"/>
          <w:szCs w:val="20"/>
        </w:rPr>
        <w:t>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понятием касательной к окружности, пользоваться теоремой о перпендикулярности касательной и радиуса, пр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ведённого к точке касания.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простейшими геометрическими неравенствами, понимать их практический смысл.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Проводить основные геометрические построения с помощью циркуля и линейки.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8 класс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pacing w:val="-2"/>
          <w:sz w:val="20"/>
          <w:szCs w:val="20"/>
        </w:rPr>
      </w:pPr>
      <w:r w:rsidRPr="004C5FDB">
        <w:rPr>
          <w:color w:val="000000"/>
          <w:spacing w:val="-2"/>
          <w:sz w:val="20"/>
          <w:szCs w:val="20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для решения практических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признаки подобия треугольников в решении геометрических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lastRenderedPageBreak/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понятиями синуса, косинуса и тангенса острого угла прямоугольного треугольника. Пользоваться этими понят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ями для решения практических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понятиями вписанного и центрального угла, использовать теоремы о вписанных углах, углах между хордами (с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кущими) и угле между касательной и хордой при решении геометрических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полученные знания на практике — строить математические модели для задач реальной жизни и проводить с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ответствующие вычисления с применением подобия и тригонометрии (пользуясь, где необходимо, калькулятором).</w:t>
      </w:r>
    </w:p>
    <w:p w:rsidR="00BF5122" w:rsidRPr="004C5FDB" w:rsidRDefault="00BF5122" w:rsidP="00BC156B">
      <w:pPr>
        <w:suppressAutoHyphens/>
        <w:autoSpaceDE w:val="0"/>
        <w:autoSpaceDN w:val="0"/>
        <w:adjustRightInd w:val="0"/>
        <w:spacing w:before="198" w:after="113" w:line="240" w:lineRule="auto"/>
        <w:textAlignment w:val="center"/>
        <w:rPr>
          <w:b/>
          <w:bCs/>
          <w:color w:val="000000"/>
        </w:rPr>
      </w:pPr>
      <w:r w:rsidRPr="004C5FDB">
        <w:rPr>
          <w:b/>
          <w:bCs/>
          <w:color w:val="000000"/>
        </w:rPr>
        <w:t>9 класс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тригонометрические функции острых углов для нахождения различных элементов прямоугольного тр</w:t>
      </w:r>
      <w:r w:rsidRPr="004C5FDB">
        <w:rPr>
          <w:color w:val="000000"/>
          <w:sz w:val="20"/>
          <w:szCs w:val="20"/>
        </w:rPr>
        <w:t>е</w:t>
      </w:r>
      <w:r w:rsidRPr="004C5FDB">
        <w:rPr>
          <w:color w:val="000000"/>
          <w:sz w:val="20"/>
          <w:szCs w:val="20"/>
        </w:rPr>
        <w:t>угольника.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Использовать теоремы синусов и косинусов для нахождения различных элементов треугольника («решение треугольн</w:t>
      </w:r>
      <w:r w:rsidRPr="004C5FDB">
        <w:rPr>
          <w:color w:val="000000"/>
          <w:sz w:val="20"/>
          <w:szCs w:val="20"/>
        </w:rPr>
        <w:t>и</w:t>
      </w:r>
      <w:r w:rsidRPr="004C5FDB">
        <w:rPr>
          <w:color w:val="000000"/>
          <w:sz w:val="20"/>
          <w:szCs w:val="20"/>
        </w:rPr>
        <w:t>ков»), применять их при решении геометрических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Владеть понятиями преобразования подобия, соответственных элементов подобных фигур. Пользоваться свойствами п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 xml:space="preserve">Владеть понятиями правильного многоугольника, длины </w:t>
      </w:r>
      <w:r w:rsidRPr="004C5FDB">
        <w:rPr>
          <w:color w:val="000000"/>
          <w:spacing w:val="-2"/>
          <w:sz w:val="20"/>
          <w:szCs w:val="20"/>
        </w:rPr>
        <w:t>окружности, длины дуги окружности и радианной меры угла,</w:t>
      </w:r>
      <w:r w:rsidRPr="004C5FDB">
        <w:rPr>
          <w:color w:val="000000"/>
          <w:sz w:val="20"/>
          <w:szCs w:val="20"/>
        </w:rPr>
        <w:t xml:space="preserve"> уметь вычислять площадь круга и его частей. Применять полученные умения в практических задачах.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Находить оси (или центры) симметрии фигур, применять движения плоскости в простейших случаях. 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  <w:r w:rsidRPr="004C5FDB">
        <w:rPr>
          <w:color w:val="000000"/>
          <w:sz w:val="20"/>
          <w:szCs w:val="20"/>
        </w:rPr>
        <w:t>Применять полученные знания на практике — строить математические модели для задач реальной жизни и проводить с</w:t>
      </w:r>
      <w:r w:rsidRPr="004C5FDB">
        <w:rPr>
          <w:color w:val="000000"/>
          <w:sz w:val="20"/>
          <w:szCs w:val="20"/>
        </w:rPr>
        <w:t>о</w:t>
      </w:r>
      <w:r w:rsidRPr="004C5FDB">
        <w:rPr>
          <w:color w:val="000000"/>
          <w:sz w:val="20"/>
          <w:szCs w:val="20"/>
        </w:rPr>
        <w:t>ответствующие вычисления с применением подобия и тригонометрических функций (пользуясь, где необходимо, калькулятором).</w:t>
      </w:r>
    </w:p>
    <w:p w:rsidR="00BF5122" w:rsidRPr="004C5FDB" w:rsidRDefault="00BF5122" w:rsidP="00BC156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color w:val="000000"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  <w:sectPr w:rsidR="00BF5122" w:rsidRPr="004C5FDB" w:rsidSect="00BC156B">
          <w:pgSz w:w="11907" w:h="16840" w:code="9"/>
          <w:pgMar w:top="620" w:right="580" w:bottom="568" w:left="580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Тематическое планирование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7 класс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839"/>
        <w:gridCol w:w="4390"/>
        <w:gridCol w:w="1843"/>
      </w:tblGrid>
      <w:tr w:rsidR="00BF5122" w:rsidRPr="004C5FDB" w:rsidTr="00D122A9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8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390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D122A9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  <w:r w:rsidRPr="004C5FDB">
              <w:rPr>
                <w:sz w:val="20"/>
                <w:szCs w:val="20"/>
              </w:rPr>
              <w:t>Простейшие ге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метрические фиг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 xml:space="preserve">ры и их свойства.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Измерение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геометрических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величин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(14 ч)</w:t>
            </w:r>
          </w:p>
        </w:tc>
        <w:tc>
          <w:tcPr>
            <w:tcW w:w="2839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Простейшие геометрические объе</w:t>
            </w:r>
            <w:r w:rsidRPr="00D122A9">
              <w:rPr>
                <w:sz w:val="18"/>
                <w:szCs w:val="18"/>
              </w:rPr>
              <w:t>к</w:t>
            </w:r>
            <w:r w:rsidRPr="00D122A9">
              <w:rPr>
                <w:sz w:val="18"/>
                <w:szCs w:val="18"/>
              </w:rPr>
              <w:t xml:space="preserve">ты: точки, прямые, лучи и углы, многоугольник, </w:t>
            </w:r>
            <w:proofErr w:type="gramStart"/>
            <w:r w:rsidRPr="00D122A9">
              <w:rPr>
                <w:sz w:val="18"/>
                <w:szCs w:val="18"/>
              </w:rPr>
              <w:t>ломаная</w:t>
            </w:r>
            <w:proofErr w:type="gramEnd"/>
            <w:r w:rsidRPr="00D122A9">
              <w:rPr>
                <w:sz w:val="18"/>
                <w:szCs w:val="18"/>
              </w:rPr>
              <w:t>. Смежные и вертикальные углы. Работа с пр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стейшими чертежами. Измерение линейных и угловых величин, в</w:t>
            </w:r>
            <w:r w:rsidRPr="00D122A9">
              <w:rPr>
                <w:sz w:val="18"/>
                <w:szCs w:val="18"/>
              </w:rPr>
              <w:t>ы</w:t>
            </w:r>
            <w:r w:rsidRPr="00D122A9">
              <w:rPr>
                <w:sz w:val="18"/>
                <w:szCs w:val="18"/>
              </w:rPr>
              <w:t>числение отрезков и углов. Пер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метр и площадь фигур, составле</w:t>
            </w:r>
            <w:r w:rsidRPr="00D122A9">
              <w:rPr>
                <w:sz w:val="18"/>
                <w:szCs w:val="18"/>
              </w:rPr>
              <w:t>н</w:t>
            </w:r>
            <w:r w:rsidRPr="00D122A9">
              <w:rPr>
                <w:sz w:val="18"/>
                <w:szCs w:val="18"/>
              </w:rPr>
              <w:t>ных из прямоугольников</w:t>
            </w:r>
          </w:p>
        </w:tc>
        <w:tc>
          <w:tcPr>
            <w:tcW w:w="4390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Формулировать основные понятия и определения. Ра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познавать изученные геометрические фигуры, опред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лять их взаимное расположение, выполнять чертёж по условию задачи. Проводить простейшие построения с помощью циркуля и линейки. Измерять линейные и у</w:t>
            </w:r>
            <w:r w:rsidRPr="00D122A9">
              <w:rPr>
                <w:sz w:val="18"/>
                <w:szCs w:val="18"/>
              </w:rPr>
              <w:t>г</w:t>
            </w:r>
            <w:r w:rsidRPr="00D122A9">
              <w:rPr>
                <w:sz w:val="18"/>
                <w:szCs w:val="18"/>
              </w:rPr>
              <w:t>ловые величины геометрических и практических объе</w:t>
            </w:r>
            <w:r w:rsidRPr="00D122A9">
              <w:rPr>
                <w:sz w:val="18"/>
                <w:szCs w:val="18"/>
              </w:rPr>
              <w:t>к</w:t>
            </w:r>
            <w:r w:rsidRPr="00D122A9">
              <w:rPr>
                <w:sz w:val="18"/>
                <w:szCs w:val="18"/>
              </w:rPr>
              <w:t>тов. Определять «на глаз» размеры реальных объектов, проводить грубую оценку их размеров. Решать задачи на вычисление длин отрезков и величин углов. Решать задачи на взаимное расположение геометрических ф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гур. Проводить классификацию углов, вычислять л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 xml:space="preserve">нейные и </w:t>
            </w:r>
            <w:r w:rsidR="004E0F97">
              <w:rPr>
                <w:sz w:val="18"/>
                <w:szCs w:val="18"/>
              </w:rPr>
              <w:t>угловые величины, проводить не</w:t>
            </w:r>
            <w:r w:rsidRPr="00D122A9">
              <w:rPr>
                <w:sz w:val="18"/>
                <w:szCs w:val="18"/>
              </w:rPr>
              <w:t>обходимые доказательные рассуждения. Знакомиться с историей развития геометрии</w:t>
            </w:r>
          </w:p>
        </w:tc>
        <w:tc>
          <w:tcPr>
            <w:tcW w:w="1843" w:type="dxa"/>
          </w:tcPr>
          <w:p w:rsidR="00BF5122" w:rsidRPr="003C559C" w:rsidRDefault="001D5303" w:rsidP="00D122A9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70" w:history="1">
              <w:r w:rsidR="00BF5122" w:rsidRPr="00D122A9">
                <w:rPr>
                  <w:rStyle w:val="a8"/>
                  <w:rFonts w:eastAsia="Calibri"/>
                </w:rPr>
                <w:t>https://resh.edu.ru/subject/17/7/</w:t>
              </w:r>
            </w:hyperlink>
          </w:p>
          <w:p w:rsidR="00BF5122" w:rsidRPr="003C559C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D122A9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Треугольники</w:t>
            </w:r>
            <w:proofErr w:type="spellEnd"/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  <w:r w:rsidRPr="004C5FDB">
              <w:rPr>
                <w:sz w:val="20"/>
                <w:szCs w:val="20"/>
                <w:lang w:val="en-US"/>
              </w:rPr>
              <w:t xml:space="preserve"> (22 ч)</w:t>
            </w:r>
          </w:p>
        </w:tc>
        <w:tc>
          <w:tcPr>
            <w:tcW w:w="2839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Понятие о равных треугольниках и первичные представления о равных (конгруэнтных) фигурах. Три пр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знака равенства треугольников. Признаки равенства прямоугольных треугольников. Свойство медианы прямоугольного треугольника. Ра</w:t>
            </w:r>
            <w:r w:rsidRPr="00D122A9">
              <w:rPr>
                <w:sz w:val="18"/>
                <w:szCs w:val="18"/>
              </w:rPr>
              <w:t>в</w:t>
            </w:r>
            <w:r w:rsidRPr="00D122A9">
              <w:rPr>
                <w:sz w:val="18"/>
                <w:szCs w:val="18"/>
              </w:rPr>
              <w:t>нобедренные и равносторонние тр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угольники. Признаки и свойства равнобедренного треугольника.  Против большей стороны треугол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ника лежит больший угол. Пр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стейшие неравенства в геометрии. Неравенство треугольника. Нер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 xml:space="preserve">венство </w:t>
            </w:r>
            <w:proofErr w:type="gramStart"/>
            <w:r w:rsidRPr="00D122A9">
              <w:rPr>
                <w:sz w:val="18"/>
                <w:szCs w:val="18"/>
              </w:rPr>
              <w:t>ломаной</w:t>
            </w:r>
            <w:proofErr w:type="gramEnd"/>
            <w:r w:rsidRPr="00D122A9">
              <w:rPr>
                <w:sz w:val="18"/>
                <w:szCs w:val="18"/>
              </w:rPr>
              <w:t>. Прямоугольный треугольник с углом в 30</w:t>
            </w:r>
            <w:r>
              <w:rPr>
                <w:sz w:val="18"/>
                <w:szCs w:val="18"/>
              </w:rPr>
              <w:t>°</w:t>
            </w:r>
            <w:r w:rsidRPr="00D122A9">
              <w:rPr>
                <w:sz w:val="18"/>
                <w:szCs w:val="18"/>
              </w:rPr>
              <w:t>. Первые понятия о доказательствах в геоме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рии</w:t>
            </w:r>
          </w:p>
        </w:tc>
        <w:tc>
          <w:tcPr>
            <w:tcW w:w="4390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Распознавать пары равных треугольников на готовых чертежах (с указанием признаков). Выводить следствия (равенств соответствующих элементов) из равен</w:t>
            </w:r>
            <w:proofErr w:type="gramStart"/>
            <w:r w:rsidRPr="00D122A9">
              <w:rPr>
                <w:sz w:val="18"/>
                <w:szCs w:val="18"/>
              </w:rPr>
              <w:t>ств тр</w:t>
            </w:r>
            <w:proofErr w:type="gramEnd"/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 xml:space="preserve">угольников.  </w:t>
            </w:r>
            <w:proofErr w:type="gramStart"/>
            <w:r w:rsidRPr="00D122A9">
              <w:rPr>
                <w:sz w:val="18"/>
                <w:szCs w:val="18"/>
              </w:rPr>
              <w:t>Формулировать определения: остроугол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отрезка; периметра треугольника.</w:t>
            </w:r>
            <w:proofErr w:type="gramEnd"/>
            <w:r w:rsidRPr="00D122A9">
              <w:rPr>
                <w:sz w:val="18"/>
                <w:szCs w:val="18"/>
              </w:rPr>
              <w:t xml:space="preserve"> Формулировать сво</w:t>
            </w:r>
            <w:r w:rsidRPr="00D122A9">
              <w:rPr>
                <w:sz w:val="18"/>
                <w:szCs w:val="18"/>
              </w:rPr>
              <w:t>й</w:t>
            </w:r>
            <w:r w:rsidRPr="00D122A9">
              <w:rPr>
                <w:sz w:val="18"/>
                <w:szCs w:val="18"/>
              </w:rPr>
              <w:t>ства и признаки равнобедренного треугольника. Стр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ить чертежи, решать задачи с помощью нахождения равных треугольников.  Применять признаки равенства прямоугольных треугольников в задачах.  Использовать цифровые ресурсы для исследования свойств изучаемых фигур. Знакомиться с историей развития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71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https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resh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subject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/17/7/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BF5122" w:rsidRPr="004C5FDB" w:rsidTr="00D122A9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gramStart"/>
            <w:r w:rsidRPr="004C5FDB">
              <w:rPr>
                <w:sz w:val="20"/>
                <w:szCs w:val="20"/>
              </w:rPr>
              <w:t>Параллельные</w:t>
            </w:r>
            <w:proofErr w:type="gramEnd"/>
            <w:r w:rsidRPr="004C5FDB">
              <w:rPr>
                <w:sz w:val="20"/>
                <w:szCs w:val="20"/>
              </w:rPr>
              <w:t xml:space="preserve"> прямые, сумма у</w:t>
            </w:r>
            <w:r w:rsidRPr="004C5FDB">
              <w:rPr>
                <w:sz w:val="20"/>
                <w:szCs w:val="20"/>
              </w:rPr>
              <w:t>г</w:t>
            </w:r>
            <w:r w:rsidRPr="004C5FDB">
              <w:rPr>
                <w:sz w:val="20"/>
                <w:szCs w:val="20"/>
              </w:rPr>
              <w:t>лов треугольника (14 ч)</w:t>
            </w:r>
          </w:p>
        </w:tc>
        <w:tc>
          <w:tcPr>
            <w:tcW w:w="2839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Параллельные прямые, их свойства, Пятый постулат Евклида. Накрест лежащие, соответственные и одн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 xml:space="preserve">сторонние углы (образованные при пересечении </w:t>
            </w:r>
            <w:proofErr w:type="gramStart"/>
            <w:r w:rsidRPr="00D122A9">
              <w:rPr>
                <w:sz w:val="18"/>
                <w:szCs w:val="18"/>
              </w:rPr>
              <w:t>параллельных</w:t>
            </w:r>
            <w:proofErr w:type="gramEnd"/>
            <w:r w:rsidRPr="00D122A9">
              <w:rPr>
                <w:sz w:val="18"/>
                <w:szCs w:val="18"/>
              </w:rPr>
              <w:t xml:space="preserve"> прямых секущей). Признак параллельности прямых через равенство расстояний от точек одной прямой до второй прямой. Сумма углов тре</w:t>
            </w:r>
            <w:r>
              <w:rPr>
                <w:sz w:val="18"/>
                <w:szCs w:val="18"/>
              </w:rPr>
              <w:t>угольника и мно</w:t>
            </w:r>
            <w:r w:rsidRPr="00D122A9">
              <w:rPr>
                <w:sz w:val="18"/>
                <w:szCs w:val="18"/>
              </w:rPr>
              <w:t>гоугольника. Внешние углы треугольника</w:t>
            </w:r>
          </w:p>
        </w:tc>
        <w:tc>
          <w:tcPr>
            <w:tcW w:w="4390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 xml:space="preserve">Формулировать понятие </w:t>
            </w:r>
            <w:proofErr w:type="gramStart"/>
            <w:r w:rsidRPr="00D122A9">
              <w:rPr>
                <w:sz w:val="18"/>
                <w:szCs w:val="18"/>
              </w:rPr>
              <w:t>параллельных</w:t>
            </w:r>
            <w:proofErr w:type="gramEnd"/>
            <w:r w:rsidRPr="00D122A9">
              <w:rPr>
                <w:sz w:val="18"/>
                <w:szCs w:val="18"/>
              </w:rPr>
              <w:t xml:space="preserve"> прямых, нах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дить практические примеры. Изучать свойства углов, образованных при пересечении параллельных прямых секущей. Проводить доказательства параллельности двух прямых с помощью углов, образованных при пер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сечении этих прямых третьей прямой. Вычислять сумму углов треугольника и многоугольника. Находить числ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вые и буквенные значения углов в геометрических зад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чах с использованием теорем о сумме углов треугол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ника и многоугольника. Знакомиться с историей разв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72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https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resh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subject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/17/7/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BF5122" w:rsidRPr="004C5FDB" w:rsidTr="00D122A9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Окружность и круг. Геометрич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ские построения (14 ч)</w:t>
            </w:r>
          </w:p>
        </w:tc>
        <w:tc>
          <w:tcPr>
            <w:tcW w:w="2839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Окружность, хорды и диаметры, их свойства. Касательная к окружн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сти. Окружность, вписанная в угол. Понятие о ГМТ, применение в зад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чах. Биссектриса и серединный пе</w:t>
            </w:r>
            <w:r w:rsidRPr="00D122A9">
              <w:rPr>
                <w:sz w:val="18"/>
                <w:szCs w:val="18"/>
              </w:rPr>
              <w:t>р</w:t>
            </w:r>
            <w:r w:rsidRPr="00D122A9">
              <w:rPr>
                <w:sz w:val="18"/>
                <w:szCs w:val="18"/>
              </w:rPr>
              <w:t>пенди</w:t>
            </w:r>
            <w:r>
              <w:rPr>
                <w:sz w:val="18"/>
                <w:szCs w:val="18"/>
              </w:rPr>
              <w:t>куляр как геоме</w:t>
            </w:r>
            <w:r w:rsidRPr="00D122A9">
              <w:rPr>
                <w:sz w:val="18"/>
                <w:szCs w:val="18"/>
              </w:rPr>
              <w:t>трические м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ста точек. Окружность, описанная около треугольника. Вписанная в треугольник окружность. Просте</w:t>
            </w:r>
            <w:r w:rsidRPr="00D122A9">
              <w:rPr>
                <w:sz w:val="18"/>
                <w:szCs w:val="18"/>
              </w:rPr>
              <w:t>й</w:t>
            </w:r>
            <w:r w:rsidRPr="00D122A9">
              <w:rPr>
                <w:sz w:val="18"/>
                <w:szCs w:val="18"/>
              </w:rPr>
              <w:t>шие задачи на построение</w:t>
            </w:r>
          </w:p>
        </w:tc>
        <w:tc>
          <w:tcPr>
            <w:tcW w:w="4390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Формулировать определения: окружности, хорды, ди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метра и касательной к окружности. Изучать их свойства, признаки, строить чертежи. Исследовать, в том числе используя цифровые ресурсы: окружность, вписанную в угол; центр окружности, вписанной в угол; равенство отрезков касательных. Использовать метод ГМТ для д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казательства теорем о пересечении биссектрис углов треугольника и серединных перпендикуляров к стор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нам треугольника с помощью ГМТ. Овладевать понят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 xml:space="preserve">ями вписанной и описанной окружностей треугольника, находить центры этих окружностей.  Решать основные задачи на построение: угла, равного </w:t>
            </w:r>
            <w:proofErr w:type="gramStart"/>
            <w:r w:rsidRPr="00D122A9">
              <w:rPr>
                <w:sz w:val="18"/>
                <w:szCs w:val="18"/>
              </w:rPr>
              <w:t>данному</w:t>
            </w:r>
            <w:proofErr w:type="gramEnd"/>
            <w:r w:rsidRPr="00D122A9">
              <w:rPr>
                <w:sz w:val="18"/>
                <w:szCs w:val="18"/>
              </w:rPr>
              <w:t>; середи</w:t>
            </w:r>
            <w:r w:rsidRPr="00D122A9">
              <w:rPr>
                <w:sz w:val="18"/>
                <w:szCs w:val="18"/>
              </w:rPr>
              <w:t>н</w:t>
            </w:r>
            <w:r w:rsidRPr="00D122A9">
              <w:rPr>
                <w:sz w:val="18"/>
                <w:szCs w:val="18"/>
              </w:rPr>
              <w:t>ного перпендикуляра данного отрезка; прямой, прох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дящей через данную точку и перпендикулярной данной прямой; биссектрисы данного угла; треугольников по различным элементам.  Знакомиться с историей разв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73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https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resh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subject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/17/7/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BF5122" w:rsidRPr="004C5FDB" w:rsidTr="00D122A9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Повторение, обобщение знаний (4 ч)</w:t>
            </w:r>
          </w:p>
        </w:tc>
        <w:tc>
          <w:tcPr>
            <w:tcW w:w="2839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Повторение и обобщение основных понятий и методов курса 7 класса</w:t>
            </w:r>
          </w:p>
        </w:tc>
        <w:tc>
          <w:tcPr>
            <w:tcW w:w="4390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Решать задачи на повторение, иллюстрирующие связи между различными частями курса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74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https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resh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subject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/17/7/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8 класс (68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Четырёхугольники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(12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Параллелограмм, его признаки и свойства. Частные случаи п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раллелограммов (прямоугол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ник, ромб, квадрат), их признаки и свойства. Трапеция. Равноб</w:t>
            </w:r>
            <w:r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кая и прямоугольная трапеции. Удвоение медианы. Централ</w:t>
            </w:r>
            <w:r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ная симметрия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 xml:space="preserve">Изображать </w:t>
            </w:r>
            <w:r>
              <w:rPr>
                <w:sz w:val="18"/>
                <w:szCs w:val="18"/>
              </w:rPr>
              <w:t>и находить на чертежах четырёх</w:t>
            </w:r>
            <w:r w:rsidRPr="00D122A9">
              <w:rPr>
                <w:sz w:val="18"/>
                <w:szCs w:val="18"/>
              </w:rPr>
              <w:t xml:space="preserve">угольники разных видов и их элементы. </w:t>
            </w:r>
            <w:proofErr w:type="gramStart"/>
            <w:r w:rsidRPr="00D122A9">
              <w:rPr>
                <w:sz w:val="18"/>
                <w:szCs w:val="18"/>
              </w:rPr>
              <w:t>Формулировать определ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ния: параллелограмма, прямоугольника, ромба, квадрата, трапеции, равнобокой трапеции, прямоугольной трап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ции.</w:t>
            </w:r>
            <w:proofErr w:type="gramEnd"/>
            <w:r w:rsidRPr="00D122A9">
              <w:rPr>
                <w:sz w:val="18"/>
                <w:szCs w:val="18"/>
              </w:rPr>
              <w:t xml:space="preserve"> Доказывать и использовать при решении задач пр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знаки и с</w:t>
            </w:r>
            <w:r>
              <w:rPr>
                <w:sz w:val="18"/>
                <w:szCs w:val="18"/>
              </w:rPr>
              <w:t>войства: параллелограмма, прямо</w:t>
            </w:r>
            <w:r w:rsidRPr="00D122A9">
              <w:rPr>
                <w:sz w:val="18"/>
                <w:szCs w:val="18"/>
              </w:rPr>
              <w:t>угольника, ромба, квадрата, трапеции, равнобокой трапеции, прям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угольной трапеции. Применять метод удвоения медианы треугольника. Использовать цифровые ресурсы для и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следования свойств изучаемых фигур. Знакомиться с и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торией развития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75" w:tgtFrame="_blank" w:history="1">
              <w:r w:rsidR="00BF5122" w:rsidRPr="004C5FDB">
                <w:rPr>
                  <w:color w:val="004065"/>
                  <w:sz w:val="16"/>
                  <w:szCs w:val="16"/>
                  <w:shd w:val="clear" w:color="auto" w:fill="FFFFFF"/>
                </w:rPr>
                <w:t>https://resh.edu.ru/subject/lesson/1497/main/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Теорема Фалеса и теорема о пр</w:t>
            </w:r>
            <w:proofErr w:type="gramStart"/>
            <w:r w:rsidRPr="004C5FDB">
              <w:rPr>
                <w:sz w:val="20"/>
                <w:szCs w:val="20"/>
              </w:rPr>
              <w:t>о-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порциональных</w:t>
            </w:r>
            <w:proofErr w:type="spellEnd"/>
            <w:r w:rsidRPr="004C5FDB">
              <w:rPr>
                <w:sz w:val="20"/>
                <w:szCs w:val="20"/>
              </w:rPr>
              <w:t xml:space="preserve"> о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 xml:space="preserve">резках, </w:t>
            </w:r>
            <w:proofErr w:type="spellStart"/>
            <w:r w:rsidRPr="004C5FDB">
              <w:rPr>
                <w:sz w:val="20"/>
                <w:szCs w:val="20"/>
              </w:rPr>
              <w:t>подоб</w:t>
            </w:r>
            <w:proofErr w:type="spellEnd"/>
            <w:r w:rsidRPr="004C5FDB">
              <w:rPr>
                <w:sz w:val="20"/>
                <w:szCs w:val="20"/>
              </w:rPr>
              <w:t xml:space="preserve">- </w:t>
            </w:r>
            <w:proofErr w:type="spellStart"/>
            <w:r w:rsidRPr="004C5FDB">
              <w:rPr>
                <w:sz w:val="20"/>
                <w:szCs w:val="20"/>
              </w:rPr>
              <w:t>ные</w:t>
            </w:r>
            <w:proofErr w:type="spellEnd"/>
            <w:r w:rsidRPr="004C5FDB">
              <w:rPr>
                <w:sz w:val="20"/>
                <w:szCs w:val="20"/>
              </w:rPr>
              <w:t xml:space="preserve"> треугольники (15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Теорема Фалеса и теорема о пропорциональных отрезках. Средняя линия треугольника. Трапеция, её средняя линия. Пропорциональные отрезки, п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строение четвёртого пропорц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онального отрезка. Свойства центра ма</w:t>
            </w:r>
            <w:proofErr w:type="gramStart"/>
            <w:r w:rsidRPr="00D122A9">
              <w:rPr>
                <w:sz w:val="18"/>
                <w:szCs w:val="18"/>
              </w:rPr>
              <w:t>сс в тр</w:t>
            </w:r>
            <w:proofErr w:type="gramEnd"/>
            <w:r w:rsidRPr="00D122A9">
              <w:rPr>
                <w:sz w:val="18"/>
                <w:szCs w:val="18"/>
              </w:rPr>
              <w:t>еугольнике. П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добные треугольники. Три пр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знака подобия треугольников. Практическое применение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Проводить построения с помощью циркуля и линейки с использование теоремы Фалеса и т</w:t>
            </w:r>
            <w:proofErr w:type="gramStart"/>
            <w:r w:rsidRPr="00D122A9">
              <w:rPr>
                <w:sz w:val="18"/>
                <w:szCs w:val="18"/>
              </w:rPr>
              <w:t>е-</w:t>
            </w:r>
            <w:proofErr w:type="gramEnd"/>
            <w:r w:rsidRPr="00D122A9">
              <w:rPr>
                <w:sz w:val="18"/>
                <w:szCs w:val="18"/>
              </w:rPr>
              <w:t xml:space="preserve"> </w:t>
            </w:r>
            <w:proofErr w:type="spellStart"/>
            <w:r w:rsidRPr="00D122A9">
              <w:rPr>
                <w:sz w:val="18"/>
                <w:szCs w:val="18"/>
              </w:rPr>
              <w:t>оремы</w:t>
            </w:r>
            <w:proofErr w:type="spellEnd"/>
            <w:r w:rsidRPr="00D122A9">
              <w:rPr>
                <w:sz w:val="18"/>
                <w:szCs w:val="18"/>
              </w:rPr>
              <w:t xml:space="preserve"> о пропорци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нальных отрезках, строить четвёртый пропорциональный отрезок. Проводить доказательство того, что медианы треугольника пересекаются в одной точке, и находить связь с центром масс, находить отношение, в котором м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дианы делятся точкой их пересечения. Находить подо</w:t>
            </w:r>
            <w:r w:rsidRPr="00D122A9">
              <w:rPr>
                <w:sz w:val="18"/>
                <w:szCs w:val="18"/>
              </w:rPr>
              <w:t>б</w:t>
            </w:r>
            <w:r w:rsidRPr="00D122A9">
              <w:rPr>
                <w:sz w:val="18"/>
                <w:szCs w:val="18"/>
              </w:rPr>
              <w:t>ные треугольники на готовых чертежах с указанием соо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ветствующих признаков подобия. Решать задачи на п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добные треугольники с п</w:t>
            </w:r>
            <w:proofErr w:type="gramStart"/>
            <w:r w:rsidRPr="00D122A9">
              <w:rPr>
                <w:sz w:val="18"/>
                <w:szCs w:val="18"/>
              </w:rPr>
              <w:t>о-</w:t>
            </w:r>
            <w:proofErr w:type="gramEnd"/>
            <w:r w:rsidRPr="00D122A9">
              <w:rPr>
                <w:sz w:val="18"/>
                <w:szCs w:val="18"/>
              </w:rPr>
              <w:t xml:space="preserve"> мощью самостоятельного п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строения чертежей и нахождения подобных треугольн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ков.  Проводить доказательства с использованием призн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ков подобия. Доказывать три признака подобия треугол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ников. Применять полученные знания при решении ге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метрических и практических задач.    Знакомиться с ист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рией развития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76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https://resh.edu.ru/subject/lesson/2502/main/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77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https://resh.edu.ru/subject/lesson/3140/main/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Площадь. Нахождение пл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щадей треугольн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ков и многоугол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 xml:space="preserve">ных фигур.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Площади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подобных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фигур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(14 ч</w:t>
            </w:r>
            <w:r w:rsidRPr="004C5FD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Понятие об общей теории пл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щади. Формулы для площади треугольника, паралле</w:t>
            </w:r>
            <w:r>
              <w:rPr>
                <w:sz w:val="18"/>
                <w:szCs w:val="18"/>
              </w:rPr>
              <w:t>лограмма. Отноше</w:t>
            </w:r>
            <w:r w:rsidRPr="00D122A9">
              <w:rPr>
                <w:sz w:val="18"/>
                <w:szCs w:val="18"/>
              </w:rPr>
              <w:t>ние площадей треугол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ников с общим основанием или общей высотой. Вычисление площадей сложных фигур через разбиение на части и д</w:t>
            </w:r>
            <w:r>
              <w:rPr>
                <w:sz w:val="18"/>
                <w:szCs w:val="18"/>
              </w:rPr>
              <w:t>остраив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</w:t>
            </w:r>
            <w:r w:rsidRPr="00D122A9">
              <w:rPr>
                <w:sz w:val="18"/>
                <w:szCs w:val="18"/>
              </w:rPr>
              <w:t>. Площади фигур на клетч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той бумаге. Площади подобных фигур. Вычисление площадей. Задачи с практическим соде</w:t>
            </w:r>
            <w:r w:rsidRPr="00D122A9">
              <w:rPr>
                <w:sz w:val="18"/>
                <w:szCs w:val="18"/>
              </w:rPr>
              <w:t>р</w:t>
            </w:r>
            <w:r w:rsidRPr="00D122A9">
              <w:rPr>
                <w:sz w:val="18"/>
                <w:szCs w:val="18"/>
              </w:rPr>
              <w:t>жанием. Решение задач с пом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щью метода вспомогательной площади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Овладевать первичными представлениями об общей те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рии площади (меры), формулировать свойства площади, выяснять их наглядный смысл. Выводить формулы пл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щади параллелограмма, треугольника, трапеции из фо</w:t>
            </w:r>
            <w:r w:rsidRPr="00D122A9">
              <w:rPr>
                <w:sz w:val="18"/>
                <w:szCs w:val="18"/>
              </w:rPr>
              <w:t>р</w:t>
            </w:r>
            <w:r w:rsidRPr="00D122A9">
              <w:rPr>
                <w:sz w:val="18"/>
                <w:szCs w:val="18"/>
              </w:rPr>
              <w:t>мулы площади прямоугольника (квадрата). Выводить фор</w:t>
            </w:r>
            <w:r>
              <w:rPr>
                <w:sz w:val="18"/>
                <w:szCs w:val="18"/>
              </w:rPr>
              <w:t>мулы площади выпуклого четырёх</w:t>
            </w:r>
            <w:r w:rsidRPr="00D122A9">
              <w:rPr>
                <w:sz w:val="18"/>
                <w:szCs w:val="18"/>
              </w:rPr>
              <w:t>угольника через диагонали и угол между ними. Находить площади фигур, изображённых на клетчатой бумаге, использовать разби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ние на части и достр</w:t>
            </w:r>
            <w:r>
              <w:rPr>
                <w:sz w:val="18"/>
                <w:szCs w:val="18"/>
              </w:rPr>
              <w:t>аивание</w:t>
            </w:r>
            <w:r w:rsidRPr="00D122A9">
              <w:rPr>
                <w:sz w:val="18"/>
                <w:szCs w:val="18"/>
              </w:rPr>
              <w:t>. Разбирать примеры испол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зования вспомогательной площади для решения геоме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рических задач. Находить площади подобных фигур. В</w:t>
            </w:r>
            <w:r w:rsidRPr="00D122A9">
              <w:rPr>
                <w:sz w:val="18"/>
                <w:szCs w:val="18"/>
              </w:rPr>
              <w:t>ы</w:t>
            </w:r>
            <w:r w:rsidRPr="00D122A9">
              <w:rPr>
                <w:sz w:val="18"/>
                <w:szCs w:val="18"/>
              </w:rPr>
              <w:t>числять площади различных многоугольных фигур. 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шать задачи на площадь с практическим содержанием.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78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https://resh.edu.ru/subject/lesson/1492/main/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Теорема Пифаг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ра и начала триг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 xml:space="preserve">нометрии 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(10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Теорема Пифагора, её доказ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тельство и применение. О</w:t>
            </w:r>
            <w:r w:rsidRPr="00D122A9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ратная тео</w:t>
            </w:r>
            <w:r w:rsidRPr="00D122A9">
              <w:rPr>
                <w:sz w:val="18"/>
                <w:szCs w:val="18"/>
              </w:rPr>
              <w:t>рема Пифагора. Определение тригонометрич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ских функций острого угла, тригонометрические соотн</w:t>
            </w:r>
            <w:r w:rsidRPr="00D122A9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шения в прямо</w:t>
            </w:r>
            <w:r w:rsidRPr="00D122A9">
              <w:rPr>
                <w:sz w:val="18"/>
                <w:szCs w:val="18"/>
              </w:rPr>
              <w:t>угольном тр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угольнике. Основное тригон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метрическое тождество. Соо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ношения между сторонами в прямоугольных треугольниках с углами в 45° и 45°; 30° и 60°.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Доказывать теорему Пифагора, использовать её в практ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ческих вычислениях. Формулировать определения триг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нометрических функций острого угла, проверять их ко</w:t>
            </w:r>
            <w:r w:rsidRPr="00D122A9">
              <w:rPr>
                <w:sz w:val="18"/>
                <w:szCs w:val="18"/>
              </w:rPr>
              <w:t>р</w:t>
            </w:r>
            <w:r w:rsidRPr="00D122A9">
              <w:rPr>
                <w:sz w:val="18"/>
                <w:szCs w:val="18"/>
              </w:rPr>
              <w:t>ректность. Выводить тригонометрические соотношения в прямоугольном треугольнике. Исследовать соотношения между сторонами в прямоугольных треугольниках с у</w:t>
            </w:r>
            <w:r w:rsidRPr="00D122A9">
              <w:rPr>
                <w:sz w:val="18"/>
                <w:szCs w:val="18"/>
              </w:rPr>
              <w:t>г</w:t>
            </w:r>
            <w:r w:rsidRPr="00D122A9">
              <w:rPr>
                <w:sz w:val="18"/>
                <w:szCs w:val="18"/>
              </w:rPr>
              <w:t>лами в 45° и 45°; 30° и 60°. Использовать формулы прив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 xml:space="preserve">дения и основное тригонометрическое тождество для нахождения соотношений </w:t>
            </w:r>
            <w:r>
              <w:rPr>
                <w:sz w:val="18"/>
                <w:szCs w:val="18"/>
              </w:rPr>
              <w:t>между тригонометрическими функ</w:t>
            </w:r>
            <w:r w:rsidRPr="00D122A9">
              <w:rPr>
                <w:sz w:val="18"/>
                <w:szCs w:val="18"/>
              </w:rPr>
              <w:t>циями различных острых углов. Применять пол</w:t>
            </w:r>
            <w:r w:rsidRPr="00D122A9">
              <w:rPr>
                <w:sz w:val="18"/>
                <w:szCs w:val="18"/>
              </w:rPr>
              <w:t>у</w:t>
            </w:r>
            <w:r w:rsidRPr="00D122A9">
              <w:rPr>
                <w:sz w:val="18"/>
                <w:szCs w:val="18"/>
              </w:rPr>
              <w:t>ченные знания и умения при решении практических з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дач. Знакомиться с историей развития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79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https://resh.edu.ru/subject/lesson/1490/main/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132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Углы в окружн</w:t>
            </w:r>
            <w:r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сти. Вписанные и описанные чет</w:t>
            </w:r>
            <w:r w:rsidRPr="004C5FDB">
              <w:rPr>
                <w:sz w:val="20"/>
                <w:szCs w:val="20"/>
              </w:rPr>
              <w:t>ы</w:t>
            </w:r>
            <w:r w:rsidRPr="004C5FDB">
              <w:rPr>
                <w:sz w:val="20"/>
                <w:szCs w:val="20"/>
              </w:rPr>
              <w:t>рехугольники. К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сательные к ок</w:t>
            </w:r>
            <w:r>
              <w:rPr>
                <w:sz w:val="20"/>
                <w:szCs w:val="20"/>
              </w:rPr>
              <w:t>ружности. Кас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окружно</w:t>
            </w:r>
            <w:r w:rsidRPr="004C5FDB">
              <w:rPr>
                <w:sz w:val="20"/>
                <w:szCs w:val="20"/>
              </w:rPr>
              <w:t>стей (13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Вписанные и центральные у</w:t>
            </w:r>
            <w:r w:rsidRPr="00D122A9">
              <w:rPr>
                <w:sz w:val="18"/>
                <w:szCs w:val="18"/>
              </w:rPr>
              <w:t>г</w:t>
            </w:r>
            <w:r w:rsidRPr="00D122A9">
              <w:rPr>
                <w:sz w:val="18"/>
                <w:szCs w:val="18"/>
              </w:rPr>
              <w:t>лы, угол между касательной и хордо</w:t>
            </w:r>
            <w:r>
              <w:rPr>
                <w:sz w:val="18"/>
                <w:szCs w:val="18"/>
              </w:rPr>
              <w:t>й. Углы между хордами и секущи</w:t>
            </w:r>
            <w:r w:rsidRPr="00D122A9">
              <w:rPr>
                <w:sz w:val="18"/>
                <w:szCs w:val="18"/>
              </w:rPr>
              <w:t>ми. Вписанные и описанные четырёхугольники, их признаки и свойства. Пр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менение этих свой</w:t>
            </w:r>
            <w:proofErr w:type="gramStart"/>
            <w:r w:rsidRPr="00D122A9">
              <w:rPr>
                <w:sz w:val="18"/>
                <w:szCs w:val="18"/>
              </w:rPr>
              <w:t>ств пр</w:t>
            </w:r>
            <w:proofErr w:type="gramEnd"/>
            <w:r w:rsidRPr="00D122A9">
              <w:rPr>
                <w:sz w:val="18"/>
                <w:szCs w:val="18"/>
              </w:rPr>
              <w:t>и 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шении геометрических задач. Взаимное расположение двух окружностей. Касание окру</w:t>
            </w:r>
            <w:r w:rsidRPr="00D122A9">
              <w:rPr>
                <w:sz w:val="18"/>
                <w:szCs w:val="18"/>
              </w:rPr>
              <w:t>ж</w:t>
            </w:r>
            <w:r w:rsidRPr="00D122A9">
              <w:rPr>
                <w:sz w:val="18"/>
                <w:szCs w:val="18"/>
              </w:rPr>
              <w:t>ностей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Формулировать основные определения, связанные с угл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ми в круге (вписанный угол, центральный угол). Находить вписанные углы, опирающиеся на одну дугу, вычислять углы с помощью теоремы о вписанных у</w:t>
            </w:r>
            <w:r>
              <w:rPr>
                <w:sz w:val="18"/>
                <w:szCs w:val="18"/>
              </w:rPr>
              <w:t>глах, теоремы о вписанном четы</w:t>
            </w:r>
            <w:r w:rsidRPr="00D122A9">
              <w:rPr>
                <w:sz w:val="18"/>
                <w:szCs w:val="18"/>
              </w:rPr>
              <w:t>рёхугольнике, теоремы о центральном у</w:t>
            </w:r>
            <w:r w:rsidRPr="00D122A9">
              <w:rPr>
                <w:sz w:val="18"/>
                <w:szCs w:val="18"/>
              </w:rPr>
              <w:t>г</w:t>
            </w:r>
            <w:r w:rsidRPr="00D122A9">
              <w:rPr>
                <w:sz w:val="18"/>
                <w:szCs w:val="18"/>
              </w:rPr>
              <w:t>ле. Исследовать, в том числе с помощью цифровых ресу</w:t>
            </w:r>
            <w:r w:rsidRPr="00D122A9">
              <w:rPr>
                <w:sz w:val="18"/>
                <w:szCs w:val="18"/>
              </w:rPr>
              <w:t>р</w:t>
            </w:r>
            <w:r w:rsidRPr="00D122A9">
              <w:rPr>
                <w:sz w:val="18"/>
                <w:szCs w:val="18"/>
              </w:rPr>
              <w:t>сов,</w:t>
            </w:r>
            <w:r>
              <w:rPr>
                <w:sz w:val="18"/>
                <w:szCs w:val="18"/>
              </w:rPr>
              <w:t xml:space="preserve"> вписанные и описанные четырёх</w:t>
            </w:r>
            <w:r w:rsidRPr="00D122A9">
              <w:rPr>
                <w:sz w:val="18"/>
                <w:szCs w:val="18"/>
              </w:rPr>
              <w:t>угольники, выводить их свойства и признаки. Использовать эти свойства и пр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знаки п</w:t>
            </w:r>
            <w:r>
              <w:rPr>
                <w:sz w:val="18"/>
                <w:szCs w:val="18"/>
              </w:rPr>
              <w:t>ри ре</w:t>
            </w:r>
            <w:r w:rsidRPr="00D122A9">
              <w:rPr>
                <w:sz w:val="18"/>
                <w:szCs w:val="18"/>
              </w:rPr>
              <w:t>шении задач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0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https://resh.edu.ru/subject/lesson/2505/main/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Повторение, обобщение знаний (4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Повторение основных понятий и методов курсов 7 и 8 кла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сов, обобщение знаний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Решать задачи на повторение, иллюстрирующие связи между различными частями курса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9 класс (68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  <w:r w:rsidRPr="004C5FDB">
              <w:rPr>
                <w:sz w:val="20"/>
                <w:szCs w:val="20"/>
              </w:rPr>
              <w:t>Тригонометрия. Теоремы косин</w:t>
            </w:r>
            <w:proofErr w:type="gramStart"/>
            <w:r w:rsidRPr="004C5FDB">
              <w:rPr>
                <w:sz w:val="20"/>
                <w:szCs w:val="20"/>
              </w:rPr>
              <w:t>у-</w:t>
            </w:r>
            <w:proofErr w:type="gramEnd"/>
            <w:r w:rsidRPr="004C5FDB">
              <w:rPr>
                <w:sz w:val="20"/>
                <w:szCs w:val="20"/>
              </w:rPr>
              <w:t xml:space="preserve"> сов и синусов.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треуголь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ников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(16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Определение тригонометрич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ских функций углов от 0 до 180. Косинус и синус прямого и тупого угла. Теорема кос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нусов. (Обобщённая) теорема синусов (с рад</w:t>
            </w:r>
            <w:proofErr w:type="gramStart"/>
            <w:r w:rsidRPr="00D122A9">
              <w:rPr>
                <w:sz w:val="18"/>
                <w:szCs w:val="18"/>
              </w:rPr>
              <w:t>и-</w:t>
            </w:r>
            <w:proofErr w:type="gramEnd"/>
            <w:r w:rsidRPr="00D122A9">
              <w:rPr>
                <w:sz w:val="18"/>
                <w:szCs w:val="18"/>
              </w:rPr>
              <w:t xml:space="preserve"> усом описа</w:t>
            </w:r>
            <w:r w:rsidRPr="00D122A9">
              <w:rPr>
                <w:sz w:val="18"/>
                <w:szCs w:val="18"/>
              </w:rPr>
              <w:t>н</w:t>
            </w:r>
            <w:r w:rsidRPr="00D122A9">
              <w:rPr>
                <w:sz w:val="18"/>
                <w:szCs w:val="18"/>
              </w:rPr>
              <w:t>ной окружности). Нахождение длин сторон и величин углов треугольников. Формула пл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щади треугольника через две стороны и угол между ними. Формула площади четырё</w:t>
            </w:r>
            <w:r w:rsidRPr="00D122A9">
              <w:rPr>
                <w:sz w:val="18"/>
                <w:szCs w:val="18"/>
              </w:rPr>
              <w:t>х</w:t>
            </w:r>
            <w:r w:rsidRPr="00D122A9">
              <w:rPr>
                <w:sz w:val="18"/>
                <w:szCs w:val="18"/>
              </w:rPr>
              <w:t>угольника через его диагонали и угол между ними. Практич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ское применение доказанных теорем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Формулировать определения тригонометрических фун</w:t>
            </w:r>
            <w:r w:rsidRPr="00D122A9">
              <w:rPr>
                <w:sz w:val="18"/>
                <w:szCs w:val="18"/>
              </w:rPr>
              <w:t>к</w:t>
            </w:r>
            <w:r w:rsidRPr="00D122A9">
              <w:rPr>
                <w:sz w:val="18"/>
                <w:szCs w:val="18"/>
              </w:rPr>
              <w:t>ций тупых и прямых углов. Выводить теорему косинусов и теорему синусов (с радиусом описанной окружности).  Решать треугольники. Решать практические задачи, св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дящиеся к н</w:t>
            </w:r>
            <w:proofErr w:type="gramStart"/>
            <w:r w:rsidRPr="00D122A9">
              <w:rPr>
                <w:sz w:val="18"/>
                <w:szCs w:val="18"/>
              </w:rPr>
              <w:t>а-</w:t>
            </w:r>
            <w:proofErr w:type="gramEnd"/>
            <w:r w:rsidRPr="00D122A9">
              <w:rPr>
                <w:sz w:val="18"/>
                <w:szCs w:val="18"/>
              </w:rPr>
              <w:t xml:space="preserve"> хождению различных элементов треугол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ника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81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https://resh.edu.ru/subject/lesson/2509/main/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2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https://resh.edu.ru/subject/lesson/2040/main/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Преобразование подобия. </w:t>
            </w:r>
            <w:proofErr w:type="spellStart"/>
            <w:r w:rsidRPr="004C5FDB">
              <w:rPr>
                <w:sz w:val="20"/>
                <w:szCs w:val="20"/>
              </w:rPr>
              <w:t>Метрич</w:t>
            </w:r>
            <w:proofErr w:type="gramStart"/>
            <w:r w:rsidRPr="004C5FDB">
              <w:rPr>
                <w:sz w:val="20"/>
                <w:szCs w:val="20"/>
              </w:rPr>
              <w:t>е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ские</w:t>
            </w:r>
            <w:proofErr w:type="spellEnd"/>
            <w:r w:rsidRPr="004C5FDB">
              <w:rPr>
                <w:sz w:val="20"/>
                <w:szCs w:val="20"/>
              </w:rPr>
              <w:t xml:space="preserve"> соотношения в окружности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 (10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Понятие о преобразовании п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добия. Соответственные эл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менты подобных фигур. Те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рема о произведении отрезков хорд, теорема о произведении о</w:t>
            </w:r>
            <w:r>
              <w:rPr>
                <w:sz w:val="18"/>
                <w:szCs w:val="18"/>
              </w:rPr>
              <w:t>трезков секущих, теорема о ква</w:t>
            </w:r>
            <w:r w:rsidRPr="00D122A9">
              <w:rPr>
                <w:sz w:val="18"/>
                <w:szCs w:val="18"/>
              </w:rPr>
              <w:t>драте касательной. Прим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нение в решении геометрич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ских задач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Осваивать понятие преобразования подобия. Исследовать отношение линейных элементов фигур при преобразов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нии подобия. Находить примеры подобия в окружающей действительности. Выводить метрические соотношения между о</w:t>
            </w:r>
            <w:proofErr w:type="gramStart"/>
            <w:r w:rsidRPr="00D122A9">
              <w:rPr>
                <w:sz w:val="18"/>
                <w:szCs w:val="18"/>
              </w:rPr>
              <w:t>т-</w:t>
            </w:r>
            <w:proofErr w:type="gramEnd"/>
            <w:r w:rsidRPr="00D122A9">
              <w:rPr>
                <w:sz w:val="18"/>
                <w:szCs w:val="18"/>
              </w:rPr>
              <w:t xml:space="preserve"> резками хорд, секущих и касательных с испол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зованием вписанны</w:t>
            </w:r>
            <w:r>
              <w:rPr>
                <w:sz w:val="18"/>
                <w:szCs w:val="18"/>
              </w:rPr>
              <w:t>х углов и подобных треу</w:t>
            </w:r>
            <w:r w:rsidRPr="00D122A9">
              <w:rPr>
                <w:sz w:val="18"/>
                <w:szCs w:val="18"/>
              </w:rPr>
              <w:t>гольников. Решать геометрические задачи и задачи из реальной жи</w:t>
            </w:r>
            <w:r w:rsidRPr="00D122A9">
              <w:rPr>
                <w:sz w:val="18"/>
                <w:szCs w:val="18"/>
              </w:rPr>
              <w:t>з</w:t>
            </w:r>
            <w:r w:rsidRPr="00D122A9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 xml:space="preserve"> с использованием подобных тре</w:t>
            </w:r>
            <w:r w:rsidRPr="00D122A9">
              <w:rPr>
                <w:sz w:val="18"/>
                <w:szCs w:val="18"/>
              </w:rPr>
              <w:t>угольников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3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https://resh.edu.ru/subject/lesson/3036/main/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Векторы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(12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Определение векторов, слож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 xml:space="preserve">ние и разность векторов, умножение вектора на число. Физический и геометрический смысл векторов. Разложение вектора по двум </w:t>
            </w:r>
            <w:proofErr w:type="spellStart"/>
            <w:r w:rsidRPr="00D122A9">
              <w:rPr>
                <w:sz w:val="18"/>
                <w:szCs w:val="18"/>
              </w:rPr>
              <w:t>н</w:t>
            </w:r>
            <w:proofErr w:type="gramStart"/>
            <w:r w:rsidRPr="00D122A9">
              <w:rPr>
                <w:sz w:val="18"/>
                <w:szCs w:val="18"/>
              </w:rPr>
              <w:t>е-</w:t>
            </w:r>
            <w:proofErr w:type="spellEnd"/>
            <w:proofErr w:type="gramEnd"/>
            <w:r w:rsidRPr="00D122A9">
              <w:rPr>
                <w:sz w:val="18"/>
                <w:szCs w:val="18"/>
              </w:rPr>
              <w:t xml:space="preserve"> коллин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арным векторам. Координаты вектора. Скалярное произв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дение векторов, его примен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ние для нахождения длин и углов. Решение задач с пом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щью векторов. Применение векторов для решения задач кинематики и механики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 xml:space="preserve">Использовать </w:t>
            </w:r>
            <w:r>
              <w:rPr>
                <w:sz w:val="18"/>
                <w:szCs w:val="18"/>
              </w:rPr>
              <w:t>векторы как направленные отрез</w:t>
            </w:r>
            <w:r w:rsidRPr="00D122A9">
              <w:rPr>
                <w:sz w:val="18"/>
                <w:szCs w:val="18"/>
              </w:rPr>
              <w:t>ки, иссл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довать геометрический (перемещение) и физический (с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ла) смыслы векторов. Знать определения суммы и разн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сти векторов, умножения век</w:t>
            </w:r>
            <w:r>
              <w:rPr>
                <w:sz w:val="18"/>
                <w:szCs w:val="18"/>
              </w:rPr>
              <w:t>тора на число, исследовать гео</w:t>
            </w:r>
            <w:r w:rsidRPr="00D122A9">
              <w:rPr>
                <w:sz w:val="18"/>
                <w:szCs w:val="18"/>
              </w:rPr>
              <w:t>метрический и физический смыслы этих операций. Решать геометрические задачи с использованием вект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ров. Раскладывать вектор по двум неколлинеарным ве</w:t>
            </w:r>
            <w:r w:rsidRPr="00D122A9">
              <w:rPr>
                <w:sz w:val="18"/>
                <w:szCs w:val="18"/>
              </w:rPr>
              <w:t>к</w:t>
            </w:r>
            <w:r w:rsidRPr="00D122A9">
              <w:rPr>
                <w:sz w:val="18"/>
                <w:szCs w:val="18"/>
              </w:rPr>
              <w:t>торам. Использовать скалярное произведение векторов, выводить его основные свойства.  Вычислять сумму, ра</w:t>
            </w:r>
            <w:r w:rsidRPr="00D122A9">
              <w:rPr>
                <w:sz w:val="18"/>
                <w:szCs w:val="18"/>
              </w:rPr>
              <w:t>з</w:t>
            </w:r>
            <w:r w:rsidRPr="00D122A9">
              <w:rPr>
                <w:sz w:val="18"/>
                <w:szCs w:val="18"/>
              </w:rPr>
              <w:t>ность и скалярное произведение векторов в координатах. Применять скалярное произведение для нахождения длин и углов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4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https://resh.edu.ru/subject/lesson/2506/main/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Декартовы коо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динаты на плоск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 (9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 xml:space="preserve">Декартовы координаты точек на плоскости. Уравнение </w:t>
            </w:r>
            <w:proofErr w:type="gramStart"/>
            <w:r w:rsidRPr="00D122A9">
              <w:rPr>
                <w:sz w:val="18"/>
                <w:szCs w:val="18"/>
              </w:rPr>
              <w:t>пр</w:t>
            </w:r>
            <w:r w:rsidRPr="00D122A9">
              <w:rPr>
                <w:sz w:val="18"/>
                <w:szCs w:val="18"/>
              </w:rPr>
              <w:t>я</w:t>
            </w:r>
            <w:r w:rsidRPr="00D122A9">
              <w:rPr>
                <w:sz w:val="18"/>
                <w:szCs w:val="18"/>
              </w:rPr>
              <w:t>мой</w:t>
            </w:r>
            <w:proofErr w:type="gramEnd"/>
            <w:r w:rsidRPr="00D122A9">
              <w:rPr>
                <w:sz w:val="18"/>
                <w:szCs w:val="18"/>
              </w:rPr>
              <w:t xml:space="preserve">. Угловой коэффициент, тангенс угла наклона, </w:t>
            </w:r>
            <w:proofErr w:type="gramStart"/>
            <w:r w:rsidRPr="00D122A9">
              <w:rPr>
                <w:sz w:val="18"/>
                <w:szCs w:val="18"/>
              </w:rPr>
              <w:t>пара</w:t>
            </w:r>
            <w:r w:rsidRPr="00D122A9">
              <w:rPr>
                <w:sz w:val="18"/>
                <w:szCs w:val="18"/>
              </w:rPr>
              <w:t>л</w:t>
            </w:r>
            <w:r w:rsidRPr="00D122A9">
              <w:rPr>
                <w:sz w:val="18"/>
                <w:szCs w:val="18"/>
              </w:rPr>
              <w:t>лельные</w:t>
            </w:r>
            <w:proofErr w:type="gramEnd"/>
            <w:r w:rsidRPr="00D122A9">
              <w:rPr>
                <w:sz w:val="18"/>
                <w:szCs w:val="18"/>
              </w:rPr>
              <w:t xml:space="preserve"> и перпендикулярные прямые. Уравнение окружн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сти. Нахождение координат точек пересечения окружности и прямой. Метод координат при решении геометрических задач. Использование метода координат в практических з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дачах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Осваивать понятие прямоугольной системы к</w:t>
            </w:r>
            <w:proofErr w:type="gramStart"/>
            <w:r w:rsidRPr="00D122A9">
              <w:rPr>
                <w:sz w:val="18"/>
                <w:szCs w:val="18"/>
              </w:rPr>
              <w:t>о-</w:t>
            </w:r>
            <w:proofErr w:type="gramEnd"/>
            <w:r w:rsidRPr="00D122A9">
              <w:rPr>
                <w:sz w:val="18"/>
                <w:szCs w:val="18"/>
              </w:rPr>
              <w:t xml:space="preserve"> ординат, декартовых координат точки. Выводить уравнение пр</w:t>
            </w:r>
            <w:r w:rsidRPr="00D122A9">
              <w:rPr>
                <w:sz w:val="18"/>
                <w:szCs w:val="18"/>
              </w:rPr>
              <w:t>я</w:t>
            </w:r>
            <w:r w:rsidRPr="00D122A9">
              <w:rPr>
                <w:sz w:val="18"/>
                <w:szCs w:val="18"/>
              </w:rPr>
              <w:t>мой и окружности. Выделять полный квадрат для нахо</w:t>
            </w:r>
            <w:r w:rsidRPr="00D122A9">
              <w:rPr>
                <w:sz w:val="18"/>
                <w:szCs w:val="18"/>
              </w:rPr>
              <w:t>ж</w:t>
            </w:r>
            <w:r w:rsidRPr="00D122A9">
              <w:rPr>
                <w:sz w:val="18"/>
                <w:szCs w:val="18"/>
              </w:rPr>
              <w:t>дения центра и радиуса окружности по её уравнению. 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 xml:space="preserve">шать задачи на нахождение точек пересечения прямых и окружностей с помощью метода координат. Использовать свойства углового коэффициента </w:t>
            </w:r>
            <w:proofErr w:type="gramStart"/>
            <w:r w:rsidRPr="00D122A9">
              <w:rPr>
                <w:sz w:val="18"/>
                <w:szCs w:val="18"/>
              </w:rPr>
              <w:t>прямой</w:t>
            </w:r>
            <w:proofErr w:type="gramEnd"/>
            <w:r w:rsidRPr="00D122A9">
              <w:rPr>
                <w:sz w:val="18"/>
                <w:szCs w:val="18"/>
              </w:rPr>
              <w:t xml:space="preserve"> при решении з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дач, для определения расположения прямой. Применять координаты при решении геометрических и практических задач, для построения математических моделей реальных задач («метод координат»). Пользоваться для построения и исследований цифровыми ресурсами. Знакомиться с и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торией развития геометрии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5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https://resh.edu.ru/subject/lesson/2028/main/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Правильные мн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гоугольники. Дл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 xml:space="preserve">на окружности и площадь круга.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Вычисление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пло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щадей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(8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Правильные многоугольники, вычисление их элементов. Число π и длина окружности. Длина дуги окружности. Рад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анная мера угла. Площадь круга и его элементов (сектора и сегмента). Вычисление пл</w:t>
            </w:r>
            <w:r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 xml:space="preserve">щадей фигур, включающих </w:t>
            </w:r>
            <w:r w:rsidRPr="00D122A9">
              <w:rPr>
                <w:sz w:val="18"/>
                <w:szCs w:val="18"/>
              </w:rPr>
              <w:lastRenderedPageBreak/>
              <w:t>элементы круга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lastRenderedPageBreak/>
              <w:t>Формулировать определение правильных многоугольн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ков, находить их элементы. Пользоваться понятием длины окружности, введённым с помощью правильных мног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 xml:space="preserve">угольников, определять число π, длину дуги и радианную меру угла. Проводить переход от радианной меры угла </w:t>
            </w:r>
            <w:proofErr w:type="gramStart"/>
            <w:r w:rsidRPr="00D122A9">
              <w:rPr>
                <w:sz w:val="18"/>
                <w:szCs w:val="18"/>
              </w:rPr>
              <w:t>к</w:t>
            </w:r>
            <w:proofErr w:type="gramEnd"/>
            <w:r w:rsidRPr="00D122A9">
              <w:rPr>
                <w:sz w:val="18"/>
                <w:szCs w:val="18"/>
              </w:rPr>
              <w:t xml:space="preserve"> градусной и наоборот. Определять площадь круга. Выв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 xml:space="preserve">дить формулы (в градусной и радианной мере) для длин дуг, площадей секторов и сегментов. Вычислять площади </w:t>
            </w:r>
            <w:r w:rsidRPr="00D122A9">
              <w:rPr>
                <w:sz w:val="18"/>
                <w:szCs w:val="18"/>
              </w:rPr>
              <w:lastRenderedPageBreak/>
              <w:t>фигур, включающих элементы окружности (круга). Нах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дить площади в задачах реальной жизни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6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https://resh.edu.ru/subject/lesson/2513/main/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7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https://resh.edu.ru/subject/lesson/2514/main/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lastRenderedPageBreak/>
              <w:t>Движения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плоскости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(6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Понятие о движении плоск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сти. Параллельный перенос, поворот и симметрия. Оси и центры симметрии. Просте</w:t>
            </w:r>
            <w:r w:rsidRPr="00D122A9">
              <w:rPr>
                <w:sz w:val="18"/>
                <w:szCs w:val="18"/>
              </w:rPr>
              <w:t>й</w:t>
            </w:r>
            <w:r w:rsidRPr="00D122A9">
              <w:rPr>
                <w:sz w:val="18"/>
                <w:szCs w:val="18"/>
              </w:rPr>
              <w:t>шие применения в решении задач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Разбирать примеры, иллюстрирующие понятия движения, центров и осей симметрии. Формулироват</w:t>
            </w:r>
            <w:r>
              <w:rPr>
                <w:sz w:val="18"/>
                <w:szCs w:val="18"/>
              </w:rPr>
              <w:t>ь определения параллельного пе</w:t>
            </w:r>
            <w:r w:rsidRPr="00D122A9">
              <w:rPr>
                <w:sz w:val="18"/>
                <w:szCs w:val="18"/>
              </w:rPr>
              <w:t>реноса, поворота и осевой симметрии. Выводить их свойства, находить неподвижные точки. Находить центры и оси симметрий простейших фигур. Применять параллельный перенос и симметрию при 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шении геометрических задач (разбирать примеры).  И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пользовать для построения и исследований цифровые 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сурсы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8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https://resh.edu.ru/subject/lesson/2035/main/</w:t>
              </w:r>
            </w:hyperlink>
          </w:p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89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https://resh.edu.ru/subject/lesson/2517/main/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Повторение, обобщение, сист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матизация знаний</w:t>
            </w:r>
            <w:proofErr w:type="gramStart"/>
            <w:r w:rsidRPr="004C5FDB">
              <w:rPr>
                <w:sz w:val="20"/>
                <w:szCs w:val="20"/>
              </w:rPr>
              <w:t>2</w:t>
            </w:r>
            <w:proofErr w:type="gramEnd"/>
            <w:r w:rsidRPr="004C5FDB">
              <w:rPr>
                <w:sz w:val="20"/>
                <w:szCs w:val="20"/>
              </w:rPr>
              <w:t xml:space="preserve"> (7 ч)</w:t>
            </w:r>
          </w:p>
        </w:tc>
        <w:tc>
          <w:tcPr>
            <w:tcW w:w="2551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Повторение основных понятий и методов курсов 7–9 классов, обобщение и систематизация знаний. Простейшие геоме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рические фигуры и их сво</w:t>
            </w:r>
            <w:r w:rsidRPr="00D122A9">
              <w:rPr>
                <w:sz w:val="18"/>
                <w:szCs w:val="18"/>
              </w:rPr>
              <w:t>й</w:t>
            </w:r>
            <w:r w:rsidRPr="00D122A9">
              <w:rPr>
                <w:sz w:val="18"/>
                <w:szCs w:val="18"/>
              </w:rPr>
              <w:t>ства. Измерение геометрич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ских величин. Треугольники.  Параллельные и перпендик</w:t>
            </w:r>
            <w:r w:rsidRPr="00D122A9">
              <w:rPr>
                <w:sz w:val="18"/>
                <w:szCs w:val="18"/>
              </w:rPr>
              <w:t>у</w:t>
            </w:r>
            <w:r w:rsidRPr="00D122A9">
              <w:rPr>
                <w:sz w:val="18"/>
                <w:szCs w:val="18"/>
              </w:rPr>
              <w:t>лярные прямые. Окружность и круг. Геометрические постр</w:t>
            </w:r>
            <w:r w:rsidRPr="00D122A9">
              <w:rPr>
                <w:sz w:val="18"/>
                <w:szCs w:val="18"/>
              </w:rPr>
              <w:t>о</w:t>
            </w:r>
            <w:r w:rsidRPr="00D122A9">
              <w:rPr>
                <w:sz w:val="18"/>
                <w:szCs w:val="18"/>
              </w:rPr>
              <w:t>ения. Углы в окружности. Вписанные и описанные окружности многоугольников. Прямая и окружность. Чет</w:t>
            </w:r>
            <w:r w:rsidRPr="00D122A9">
              <w:rPr>
                <w:sz w:val="18"/>
                <w:szCs w:val="18"/>
              </w:rPr>
              <w:t>ы</w:t>
            </w:r>
            <w:r w:rsidRPr="00D122A9">
              <w:rPr>
                <w:sz w:val="18"/>
                <w:szCs w:val="18"/>
              </w:rPr>
              <w:t>рёхугольники. Вписанные и описанные четырехугольн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ки.  Теорема Пифагора и нач</w:t>
            </w:r>
            <w:r w:rsidRPr="00D122A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 три</w:t>
            </w:r>
            <w:r w:rsidRPr="00D122A9">
              <w:rPr>
                <w:sz w:val="18"/>
                <w:szCs w:val="18"/>
              </w:rPr>
              <w:t>гонометрии. Решение общих треугольников. Пр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вильные многоугольники.  Преобразования плоскости. Движения. Подобие. Симме</w:t>
            </w:r>
            <w:r w:rsidRPr="00D122A9">
              <w:rPr>
                <w:sz w:val="18"/>
                <w:szCs w:val="18"/>
              </w:rPr>
              <w:t>т</w:t>
            </w:r>
            <w:r w:rsidRPr="00D122A9">
              <w:rPr>
                <w:sz w:val="18"/>
                <w:szCs w:val="18"/>
              </w:rPr>
              <w:t>рия. Площадь. Вычисление площадей. Площади подобных фигур.  Декартовы координ</w:t>
            </w:r>
            <w:r w:rsidRPr="00D122A9">
              <w:rPr>
                <w:sz w:val="18"/>
                <w:szCs w:val="18"/>
              </w:rPr>
              <w:t>а</w:t>
            </w:r>
            <w:r w:rsidRPr="00D122A9">
              <w:rPr>
                <w:sz w:val="18"/>
                <w:szCs w:val="18"/>
              </w:rPr>
              <w:t>ты на плоскости. Векторы на плоскости</w:t>
            </w:r>
          </w:p>
        </w:tc>
        <w:tc>
          <w:tcPr>
            <w:tcW w:w="4678" w:type="dxa"/>
          </w:tcPr>
          <w:p w:rsidR="00BF5122" w:rsidRPr="00D122A9" w:rsidRDefault="00BF5122" w:rsidP="00D122A9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both"/>
              <w:rPr>
                <w:sz w:val="18"/>
                <w:szCs w:val="18"/>
              </w:rPr>
            </w:pPr>
            <w:r w:rsidRPr="00D122A9">
              <w:rPr>
                <w:sz w:val="18"/>
                <w:szCs w:val="18"/>
              </w:rPr>
              <w:t>Оперировать понятиями: фигура, точка, пр</w:t>
            </w:r>
            <w:proofErr w:type="gramStart"/>
            <w:r w:rsidRPr="00D122A9">
              <w:rPr>
                <w:sz w:val="18"/>
                <w:szCs w:val="18"/>
              </w:rPr>
              <w:t>я-</w:t>
            </w:r>
            <w:proofErr w:type="gramEnd"/>
            <w:r w:rsidRPr="00D122A9">
              <w:rPr>
                <w:sz w:val="18"/>
                <w:szCs w:val="18"/>
              </w:rPr>
              <w:t xml:space="preserve"> мая, угол, многоугольник, равнобедренный и равносторонний тр</w:t>
            </w:r>
            <w:r w:rsidRPr="00D122A9">
              <w:rPr>
                <w:sz w:val="18"/>
                <w:szCs w:val="18"/>
              </w:rPr>
              <w:t>е</w:t>
            </w:r>
            <w:r w:rsidRPr="00D122A9">
              <w:rPr>
                <w:sz w:val="18"/>
                <w:szCs w:val="18"/>
              </w:rPr>
              <w:t>угольники, прямоугольный треугольник, медиана, биссе</w:t>
            </w:r>
            <w:r w:rsidRPr="00D122A9">
              <w:rPr>
                <w:sz w:val="18"/>
                <w:szCs w:val="18"/>
              </w:rPr>
              <w:t>к</w:t>
            </w:r>
            <w:r w:rsidRPr="00D122A9">
              <w:rPr>
                <w:sz w:val="18"/>
                <w:szCs w:val="18"/>
              </w:rPr>
              <w:t>триса и высота треугольника, параллелограмм, ромб, пр</w:t>
            </w:r>
            <w:r w:rsidRPr="00D122A9">
              <w:rPr>
                <w:sz w:val="18"/>
                <w:szCs w:val="18"/>
              </w:rPr>
              <w:t>я</w:t>
            </w:r>
            <w:r w:rsidRPr="00D122A9">
              <w:rPr>
                <w:sz w:val="18"/>
                <w:szCs w:val="18"/>
              </w:rPr>
              <w:t>мо- угольник, квадрат, тра</w:t>
            </w:r>
            <w:r>
              <w:rPr>
                <w:sz w:val="18"/>
                <w:szCs w:val="18"/>
              </w:rPr>
              <w:t>пеция; окружность, каса</w:t>
            </w:r>
            <w:r w:rsidRPr="00D122A9">
              <w:rPr>
                <w:sz w:val="18"/>
                <w:szCs w:val="18"/>
              </w:rPr>
              <w:t>тел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ная; равенство и подо</w:t>
            </w:r>
            <w:r>
              <w:rPr>
                <w:sz w:val="18"/>
                <w:szCs w:val="18"/>
              </w:rPr>
              <w:t>бие фигур, треуголь</w:t>
            </w:r>
            <w:r w:rsidRPr="00D122A9">
              <w:rPr>
                <w:sz w:val="18"/>
                <w:szCs w:val="18"/>
              </w:rPr>
              <w:t>ников; пара</w:t>
            </w:r>
            <w:r w:rsidRPr="00D122A9">
              <w:rPr>
                <w:sz w:val="18"/>
                <w:szCs w:val="18"/>
              </w:rPr>
              <w:t>л</w:t>
            </w:r>
            <w:r w:rsidRPr="00D122A9">
              <w:rPr>
                <w:sz w:val="18"/>
                <w:szCs w:val="18"/>
              </w:rPr>
              <w:t>лельность и перпендикулярность прямых, уг</w:t>
            </w:r>
            <w:r>
              <w:rPr>
                <w:sz w:val="18"/>
                <w:szCs w:val="18"/>
              </w:rPr>
              <w:t>ол между прямыми, симметрия от</w:t>
            </w:r>
            <w:r w:rsidRPr="00D122A9">
              <w:rPr>
                <w:sz w:val="18"/>
                <w:szCs w:val="18"/>
              </w:rPr>
              <w:t>носительно точки и прямой; дл</w:t>
            </w:r>
            <w:r w:rsidRPr="00D122A9">
              <w:rPr>
                <w:sz w:val="18"/>
                <w:szCs w:val="18"/>
              </w:rPr>
              <w:t>и</w:t>
            </w:r>
            <w:r w:rsidRPr="00D122A9">
              <w:rPr>
                <w:sz w:val="18"/>
                <w:szCs w:val="18"/>
              </w:rPr>
              <w:t>на, расстояние, величина угла, площадь, периметр. И</w:t>
            </w:r>
            <w:r w:rsidRPr="00D122A9">
              <w:rPr>
                <w:sz w:val="18"/>
                <w:szCs w:val="18"/>
              </w:rPr>
              <w:t>с</w:t>
            </w:r>
            <w:r w:rsidRPr="00D122A9">
              <w:rPr>
                <w:sz w:val="18"/>
                <w:szCs w:val="18"/>
              </w:rPr>
              <w:t>пользовать формулы: периметра и площади многоугол</w:t>
            </w:r>
            <w:r w:rsidRPr="00D122A9">
              <w:rPr>
                <w:sz w:val="18"/>
                <w:szCs w:val="18"/>
              </w:rPr>
              <w:t>ь</w:t>
            </w:r>
            <w:r w:rsidRPr="00D122A9">
              <w:rPr>
                <w:sz w:val="18"/>
                <w:szCs w:val="18"/>
              </w:rPr>
              <w:t>ников, длины окружности и площади круга, объёма пр</w:t>
            </w:r>
            <w:r w:rsidRPr="00D122A9">
              <w:rPr>
                <w:sz w:val="18"/>
                <w:szCs w:val="18"/>
              </w:rPr>
              <w:t>я</w:t>
            </w:r>
            <w:r w:rsidRPr="00D122A9">
              <w:rPr>
                <w:sz w:val="18"/>
                <w:szCs w:val="18"/>
              </w:rPr>
              <w:t>моугольного параллелепипеда. Оперировать понятиями: прямоугольная система координат, вектор; использовать эти понятия для представления данных и решения задач, в том числе из других учебных предметов. Решать задачи на повторение основных понятий, иллюстрацию связей между различными частями курса. Выбирать метод для решения задачи. Решать задачи из повседневной жизни.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90" w:history="1">
              <w:r w:rsidR="00BF5122" w:rsidRPr="004C5FDB">
                <w:rPr>
                  <w:rStyle w:val="a8"/>
                  <w:rFonts w:eastAsia="Calibri"/>
                  <w:b/>
                  <w:sz w:val="16"/>
                  <w:szCs w:val="16"/>
                </w:rPr>
                <w:t>https://resh.edu.ru/subject/lesson/2515/main/</w:t>
              </w:r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  <w:sectPr w:rsidR="00BF5122" w:rsidRPr="004C5FDB" w:rsidSect="00BC156B">
          <w:pgSz w:w="11907" w:h="16840" w:orient="landscape" w:code="9"/>
          <w:pgMar w:top="578" w:right="567" w:bottom="578" w:left="618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C5FDB">
        <w:rPr>
          <w:b/>
          <w:szCs w:val="24"/>
        </w:rPr>
        <w:lastRenderedPageBreak/>
        <w:t>Рабочая программа по учебному предмету «Вероятность и статистика»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Пояснительная записка</w:t>
      </w:r>
    </w:p>
    <w:p w:rsidR="00BF5122" w:rsidRPr="004C5FDB" w:rsidRDefault="00BF5122" w:rsidP="00BC156B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C5FDB">
        <w:rPr>
          <w:rStyle w:val="c0"/>
          <w:color w:val="000000"/>
          <w:sz w:val="16"/>
          <w:szCs w:val="16"/>
        </w:rPr>
        <w:t>ОБЩАЯ ХАРАКТЕРИСТИКА УЧЕБНОГО КУРСА  "ВЕРОЯТНОСТЬ И СТАТИСТИКА"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Предмет "Вероятность и статистика" является разделом курса "Математика". </w:t>
      </w:r>
      <w:proofErr w:type="gramStart"/>
      <w:r w:rsidRPr="004C5FDB">
        <w:rPr>
          <w:rStyle w:val="c0"/>
          <w:color w:val="000000"/>
          <w:sz w:val="20"/>
          <w:szCs w:val="20"/>
        </w:rPr>
        <w:t>Рабочая программа по предмету "Вероятность и статистика" для обучающихся 7-9 классов разработана на основе Федерального государственного образовательного ста</w:t>
      </w:r>
      <w:r w:rsidRPr="004C5FDB">
        <w:rPr>
          <w:rStyle w:val="c0"/>
          <w:color w:val="000000"/>
          <w:sz w:val="20"/>
          <w:szCs w:val="20"/>
        </w:rPr>
        <w:t>н</w:t>
      </w:r>
      <w:r w:rsidRPr="004C5FDB">
        <w:rPr>
          <w:rStyle w:val="c0"/>
          <w:color w:val="000000"/>
          <w:sz w:val="20"/>
          <w:szCs w:val="20"/>
        </w:rPr>
        <w:t>дарта основного общего образования с учётом и современных мировых требований, предъявляемых к математическому о</w:t>
      </w:r>
      <w:r w:rsidRPr="004C5FDB">
        <w:rPr>
          <w:rStyle w:val="c0"/>
          <w:color w:val="000000"/>
          <w:sz w:val="20"/>
          <w:szCs w:val="20"/>
        </w:rPr>
        <w:t>б</w:t>
      </w:r>
      <w:r w:rsidRPr="004C5FDB">
        <w:rPr>
          <w:rStyle w:val="c0"/>
          <w:color w:val="000000"/>
          <w:sz w:val="20"/>
          <w:szCs w:val="20"/>
        </w:rPr>
        <w:t>разованию, и традиций российского образования, которые обеспечивают овладение ключевыми компетенциями,   составл</w:t>
      </w:r>
      <w:r w:rsidRPr="004C5FDB">
        <w:rPr>
          <w:rStyle w:val="c0"/>
          <w:color w:val="000000"/>
          <w:sz w:val="20"/>
          <w:szCs w:val="20"/>
        </w:rPr>
        <w:t>я</w:t>
      </w:r>
      <w:r w:rsidRPr="004C5FDB">
        <w:rPr>
          <w:rStyle w:val="c0"/>
          <w:color w:val="000000"/>
          <w:sz w:val="20"/>
          <w:szCs w:val="20"/>
        </w:rPr>
        <w:t>ющими основу для непрерывного образования и саморазвития, а также целостность общекультурного, личностного и позн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вательного развития обучающихся.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В программе учтены идеи и положения Концепции развития математического образов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ки, и в бизнесе, и в технологических областях, и даже в гуманитарных сферах. Таким образом, круг школьников, для кот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рых математика может стать значимым предметом, расширяется.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Практическая полезность математики обусловлена тем, что её предметом являются фундаментальные структуры нашего м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ра: пространственные формы и количественные отношения от простейших, усваиваемых в непосредственном опыте, до д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статочно сложных, необходимых для развития научных и прикладных идей. Без конкретных математических знаний затру</w:t>
      </w:r>
      <w:r w:rsidRPr="004C5FDB">
        <w:rPr>
          <w:rStyle w:val="c0"/>
          <w:color w:val="000000"/>
          <w:sz w:val="20"/>
          <w:szCs w:val="20"/>
        </w:rPr>
        <w:t>д</w:t>
      </w:r>
      <w:r w:rsidRPr="004C5FDB">
        <w:rPr>
          <w:rStyle w:val="c0"/>
          <w:color w:val="000000"/>
          <w:sz w:val="20"/>
          <w:szCs w:val="20"/>
        </w:rPr>
        <w:t>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Одновременно с расширением сфер применения математики в современном обществе всё более важным становится матем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тический стиль мышления, проявляющийся в определённых умственных навыках. В процессе изучения математики в арс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нал приёмов и методов мышления человека естественным образом включаются индукция и дедукция, обобщение и конкр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тизация, анализ и синтез, классификация и систематизация, абстрагирование и аналогия. Объекты математических умоз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</w:t>
      </w:r>
      <w:r w:rsidRPr="004C5FDB">
        <w:rPr>
          <w:rStyle w:val="c0"/>
          <w:color w:val="000000"/>
          <w:sz w:val="20"/>
          <w:szCs w:val="20"/>
        </w:rPr>
        <w:t>д</w:t>
      </w:r>
      <w:r w:rsidRPr="004C5FDB">
        <w:rPr>
          <w:rStyle w:val="c0"/>
          <w:color w:val="000000"/>
          <w:sz w:val="20"/>
          <w:szCs w:val="20"/>
        </w:rPr>
        <w:t>лежит математике и в формировании алгоритмической компоненты мышления и воспитании умений действовать по зада</w:t>
      </w:r>
      <w:r w:rsidRPr="004C5FDB">
        <w:rPr>
          <w:rStyle w:val="c0"/>
          <w:color w:val="000000"/>
          <w:sz w:val="20"/>
          <w:szCs w:val="20"/>
        </w:rPr>
        <w:t>н</w:t>
      </w:r>
      <w:r w:rsidRPr="004C5FDB">
        <w:rPr>
          <w:rStyle w:val="c0"/>
          <w:color w:val="000000"/>
          <w:sz w:val="20"/>
          <w:szCs w:val="20"/>
        </w:rPr>
        <w:t>ным алгоритмам, совершенствовать известные и конструировать новые. В процессе решения задач — основой учебной де</w:t>
      </w:r>
      <w:r w:rsidRPr="004C5FDB">
        <w:rPr>
          <w:rStyle w:val="c0"/>
          <w:color w:val="000000"/>
          <w:sz w:val="20"/>
          <w:szCs w:val="20"/>
        </w:rPr>
        <w:t>я</w:t>
      </w:r>
      <w:r w:rsidRPr="004C5FDB">
        <w:rPr>
          <w:rStyle w:val="c0"/>
          <w:color w:val="000000"/>
          <w:sz w:val="20"/>
          <w:szCs w:val="20"/>
        </w:rPr>
        <w:t>тельности на уроках математики — развиваются также творческая и прикладная стороны мышления.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4C5FDB">
        <w:rPr>
          <w:rStyle w:val="c0"/>
          <w:color w:val="000000"/>
          <w:sz w:val="20"/>
          <w:szCs w:val="20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тарных наук, об особенностях применения математики для решения научных и прикладных задач. Таким образом, матем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тическое образование вносит свой вклад в формирование общей культуры человека.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Изучение математики также способствует эстетическому воспитанию человека, пониманию красоты и изящества математ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ческих рассуждений, восприятию геометрических форм, усвоению идеи симметрии.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C5FDB">
        <w:rPr>
          <w:rStyle w:val="c0"/>
          <w:color w:val="000000"/>
          <w:sz w:val="16"/>
          <w:szCs w:val="16"/>
        </w:rPr>
        <w:t>ЦЕЛИ ИЗУЧЕНИЯ УЧЕБНОГО КУРСА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В современном цифровом мире вероятность и статистика </w:t>
      </w:r>
      <w:proofErr w:type="gramStart"/>
      <w:r w:rsidRPr="004C5FDB">
        <w:rPr>
          <w:rStyle w:val="c0"/>
          <w:color w:val="000000"/>
          <w:sz w:val="20"/>
          <w:szCs w:val="20"/>
        </w:rPr>
        <w:t>при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обретают </w:t>
      </w:r>
      <w:proofErr w:type="gramStart"/>
      <w:r w:rsidRPr="004C5FDB">
        <w:rPr>
          <w:rStyle w:val="c0"/>
          <w:color w:val="000000"/>
          <w:sz w:val="20"/>
          <w:szCs w:val="20"/>
        </w:rPr>
        <w:t>всё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большую значимость, как с точки зрения пра</w:t>
      </w:r>
      <w:r w:rsidRPr="004C5FDB">
        <w:rPr>
          <w:rStyle w:val="c0"/>
          <w:color w:val="000000"/>
          <w:sz w:val="20"/>
          <w:szCs w:val="20"/>
        </w:rPr>
        <w:t>к</w:t>
      </w:r>
      <w:r w:rsidRPr="004C5FDB">
        <w:rPr>
          <w:rStyle w:val="c0"/>
          <w:color w:val="000000"/>
          <w:sz w:val="20"/>
          <w:szCs w:val="20"/>
        </w:rPr>
        <w:t>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 xml:space="preserve">ции </w:t>
      </w:r>
      <w:proofErr w:type="gramStart"/>
      <w:r w:rsidRPr="004C5FDB">
        <w:rPr>
          <w:rStyle w:val="c0"/>
          <w:color w:val="000000"/>
          <w:sz w:val="20"/>
          <w:szCs w:val="20"/>
        </w:rPr>
        <w:t>необходимо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в том числе хорошо сформированное вероятностное и статистическое мышление. </w:t>
      </w:r>
      <w:proofErr w:type="gramStart"/>
      <w:r w:rsidRPr="004C5FDB">
        <w:rPr>
          <w:rStyle w:val="c0"/>
          <w:color w:val="000000"/>
          <w:sz w:val="20"/>
          <w:szCs w:val="20"/>
        </w:rPr>
        <w:t>Именно поэтому остро встала необходимость сформировать у обучающихся функциональную грамотность, включающую в себя в качестве неот</w:t>
      </w:r>
      <w:r w:rsidRPr="004C5FDB">
        <w:rPr>
          <w:rStyle w:val="c0"/>
          <w:color w:val="000000"/>
          <w:sz w:val="20"/>
          <w:szCs w:val="20"/>
        </w:rPr>
        <w:t>ъ</w:t>
      </w:r>
      <w:r w:rsidRPr="004C5FDB">
        <w:rPr>
          <w:rStyle w:val="c0"/>
          <w:color w:val="000000"/>
          <w:sz w:val="20"/>
          <w:szCs w:val="20"/>
        </w:rPr>
        <w:t>емлемой составляющей умение воспринимать и критически анализировать информацию, представленную в различных фо</w:t>
      </w:r>
      <w:r w:rsidRPr="004C5FDB">
        <w:rPr>
          <w:rStyle w:val="c0"/>
          <w:color w:val="000000"/>
          <w:sz w:val="20"/>
          <w:szCs w:val="20"/>
        </w:rPr>
        <w:t>р</w:t>
      </w:r>
      <w:r w:rsidRPr="004C5FDB">
        <w:rPr>
          <w:rStyle w:val="c0"/>
          <w:color w:val="000000"/>
          <w:sz w:val="20"/>
          <w:szCs w:val="20"/>
        </w:rPr>
        <w:t>мах, понимать вероятностный характер многих реальных процессов и зависимостей, производить простейшие вероятнос</w:t>
      </w:r>
      <w:r w:rsidRPr="004C5FDB">
        <w:rPr>
          <w:rStyle w:val="c0"/>
          <w:color w:val="000000"/>
          <w:sz w:val="20"/>
          <w:szCs w:val="20"/>
        </w:rPr>
        <w:t>т</w:t>
      </w:r>
      <w:r w:rsidRPr="004C5FDB">
        <w:rPr>
          <w:rStyle w:val="c0"/>
          <w:color w:val="000000"/>
          <w:sz w:val="20"/>
          <w:szCs w:val="20"/>
        </w:rPr>
        <w:t>ные расчёты.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Знакомство с основными принципами сбора, анализа и представления данных из различных сфер жизни общ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 xml:space="preserve">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C5FDB">
        <w:rPr>
          <w:rStyle w:val="c0"/>
          <w:color w:val="000000"/>
          <w:sz w:val="20"/>
          <w:szCs w:val="20"/>
        </w:rPr>
        <w:t>информации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и закладываются основы вероятностного мышления.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В соответствии с данными целями в структуре программы учебного курса «Вероятность и статистика» основной школы в</w:t>
      </w:r>
      <w:r w:rsidRPr="004C5FDB">
        <w:rPr>
          <w:rStyle w:val="c0"/>
          <w:color w:val="000000"/>
          <w:sz w:val="20"/>
          <w:szCs w:val="20"/>
        </w:rPr>
        <w:t>ы</w:t>
      </w:r>
      <w:r w:rsidRPr="004C5FDB">
        <w:rPr>
          <w:rStyle w:val="c0"/>
          <w:color w:val="000000"/>
          <w:sz w:val="20"/>
          <w:szCs w:val="20"/>
        </w:rPr>
        <w:t>делены следующие содержательно-методические линии: «Представление данных и описательная статистика»; «Вероя</w:t>
      </w:r>
      <w:r w:rsidRPr="004C5FDB">
        <w:rPr>
          <w:rStyle w:val="c0"/>
          <w:color w:val="000000"/>
          <w:sz w:val="20"/>
          <w:szCs w:val="20"/>
        </w:rPr>
        <w:t>т</w:t>
      </w:r>
      <w:r w:rsidRPr="004C5FDB">
        <w:rPr>
          <w:rStyle w:val="c0"/>
          <w:color w:val="000000"/>
          <w:sz w:val="20"/>
          <w:szCs w:val="20"/>
        </w:rPr>
        <w:t>ность»; «Элементы комбинаторики»; «Введение в теорию графов».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</w:t>
      </w:r>
      <w:r w:rsidRPr="004C5FDB">
        <w:rPr>
          <w:rStyle w:val="c0"/>
          <w:color w:val="000000"/>
          <w:sz w:val="20"/>
          <w:szCs w:val="20"/>
        </w:rPr>
        <w:t>ы</w:t>
      </w:r>
      <w:r w:rsidRPr="004C5FDB">
        <w:rPr>
          <w:rStyle w:val="c0"/>
          <w:color w:val="000000"/>
          <w:sz w:val="20"/>
          <w:szCs w:val="20"/>
        </w:rPr>
        <w:t>ми, обучающиеся учатся считывать и интерпретировать данные, выдвигать, аргументировать и критиковать простейшие г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lastRenderedPageBreak/>
        <w:t>потезы, размышлять над факторами, вызывающими изменчивость, и оценивать их влияние на рассматриваемые величины и процессы.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Интуитивное представление о случайной изменчивости, исследование закономерностей и тенденций становится мотивир</w:t>
      </w:r>
      <w:r w:rsidRPr="004C5FDB">
        <w:rPr>
          <w:rStyle w:val="c0"/>
          <w:color w:val="000000"/>
          <w:sz w:val="20"/>
          <w:szCs w:val="20"/>
        </w:rPr>
        <w:t>у</w:t>
      </w:r>
      <w:r w:rsidRPr="004C5FDB">
        <w:rPr>
          <w:rStyle w:val="c0"/>
          <w:color w:val="000000"/>
          <w:sz w:val="20"/>
          <w:szCs w:val="20"/>
        </w:rPr>
        <w:t>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дами, вероятностными законами, позволяющими ставить и решать более сложные задачи. В курс входят начальные пре</w:t>
      </w:r>
      <w:r w:rsidRPr="004C5FDB">
        <w:rPr>
          <w:rStyle w:val="c0"/>
          <w:color w:val="000000"/>
          <w:sz w:val="20"/>
          <w:szCs w:val="20"/>
        </w:rPr>
        <w:t>д</w:t>
      </w:r>
      <w:r w:rsidRPr="004C5FDB">
        <w:rPr>
          <w:rStyle w:val="c0"/>
          <w:color w:val="000000"/>
          <w:sz w:val="20"/>
          <w:szCs w:val="20"/>
        </w:rPr>
        <w:t>ставления о случайных величинах и их числовых характеристиках.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Также в рамках этого курса осуществляется знакомство обучающихся с множествами и основными операциями над множ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4C5FDB">
        <w:rPr>
          <w:rStyle w:val="c0"/>
          <w:color w:val="000000"/>
          <w:sz w:val="16"/>
          <w:szCs w:val="16"/>
        </w:rPr>
        <w:t>МЕСТО УЧЕБНОГО КУРСА В УЧЕБНОМ ПЛАНЕ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В </w:t>
      </w:r>
      <w:r>
        <w:rPr>
          <w:rStyle w:val="c0"/>
          <w:color w:val="000000"/>
          <w:sz w:val="20"/>
          <w:szCs w:val="20"/>
        </w:rPr>
        <w:t>7–9</w:t>
      </w:r>
      <w:r w:rsidRPr="004C5FDB">
        <w:rPr>
          <w:rStyle w:val="c0"/>
          <w:color w:val="000000"/>
          <w:sz w:val="20"/>
          <w:szCs w:val="20"/>
        </w:rPr>
        <w:t xml:space="preserve"> классах изучается курс «Вероятность и статистика», в который входят разделы: «Представление данных и описател</w:t>
      </w:r>
      <w:r w:rsidRPr="004C5FDB">
        <w:rPr>
          <w:rStyle w:val="c0"/>
          <w:color w:val="000000"/>
          <w:sz w:val="20"/>
          <w:szCs w:val="20"/>
        </w:rPr>
        <w:t>ь</w:t>
      </w:r>
      <w:r w:rsidRPr="004C5FDB">
        <w:rPr>
          <w:rStyle w:val="c0"/>
          <w:color w:val="000000"/>
          <w:sz w:val="20"/>
          <w:szCs w:val="20"/>
        </w:rPr>
        <w:t>ная статистика»; «Вероятность»; «Элементы комбинаторики»; «Введение в теорию графов».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        На изучение данного курса отводит 1 учебный час в неделю в течение каждого года обучения, всего 102 </w:t>
      </w:r>
      <w:proofErr w:type="gramStart"/>
      <w:r w:rsidRPr="004C5FDB">
        <w:rPr>
          <w:rStyle w:val="c0"/>
          <w:color w:val="000000"/>
          <w:sz w:val="20"/>
          <w:szCs w:val="20"/>
        </w:rPr>
        <w:t>учебных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часа.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16"/>
          <w:szCs w:val="16"/>
        </w:rPr>
        <w:t>СОДЕРЖАНИЕ УЧЕБНОГО КУРСА "ВЕРОЯТНОСТЬ И СТАТИСТИКА</w:t>
      </w:r>
      <w:r w:rsidRPr="004C5FDB">
        <w:rPr>
          <w:rStyle w:val="c0"/>
          <w:color w:val="000000"/>
          <w:sz w:val="20"/>
          <w:szCs w:val="20"/>
        </w:rPr>
        <w:t>"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7 КЛАСС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вание и интерпретация данных.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Описательная статистика: среднее арифметическое, медиана, размах, наибольшее и наименьшее значения набора чи</w:t>
      </w:r>
      <w:r w:rsidRPr="004C5FDB">
        <w:rPr>
          <w:rStyle w:val="c0"/>
          <w:color w:val="000000"/>
          <w:sz w:val="20"/>
          <w:szCs w:val="20"/>
        </w:rPr>
        <w:t>с</w:t>
      </w:r>
      <w:r w:rsidRPr="004C5FDB">
        <w:rPr>
          <w:rStyle w:val="c0"/>
          <w:color w:val="000000"/>
          <w:sz w:val="20"/>
          <w:szCs w:val="20"/>
        </w:rPr>
        <w:t>ловых данных. Примеры случайной изменчивости.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Случайный эксперимент (опыт) и случайное событие. Вероятность и частота. Роль маловероятных и практически достове</w:t>
      </w:r>
      <w:r w:rsidRPr="004C5FDB">
        <w:rPr>
          <w:rStyle w:val="c0"/>
          <w:color w:val="000000"/>
          <w:sz w:val="20"/>
          <w:szCs w:val="20"/>
        </w:rPr>
        <w:t>р</w:t>
      </w:r>
      <w:r w:rsidRPr="004C5FDB">
        <w:rPr>
          <w:rStyle w:val="c0"/>
          <w:color w:val="000000"/>
          <w:sz w:val="20"/>
          <w:szCs w:val="20"/>
        </w:rPr>
        <w:t>ных событий в природе и в обществе. Монета и игральная кость в теории вероятностей.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4C5FDB">
        <w:rPr>
          <w:rStyle w:val="c0"/>
          <w:color w:val="000000"/>
          <w:sz w:val="20"/>
          <w:szCs w:val="20"/>
        </w:rPr>
        <w:t>эйлеров</w:t>
      </w:r>
      <w:proofErr w:type="spellEnd"/>
      <w:r w:rsidRPr="004C5FDB">
        <w:rPr>
          <w:rStyle w:val="c0"/>
          <w:color w:val="000000"/>
          <w:sz w:val="20"/>
          <w:szCs w:val="20"/>
        </w:rPr>
        <w:t xml:space="preserve"> путь). Представление об ориентированном графе. Решение задач с помощью графов.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8 КЛАСС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</w:t>
      </w:r>
      <w:r w:rsidRPr="004C5FDB">
        <w:rPr>
          <w:rStyle w:val="c0"/>
          <w:color w:val="000000"/>
          <w:sz w:val="20"/>
          <w:szCs w:val="20"/>
        </w:rPr>
        <w:t>ь</w:t>
      </w:r>
      <w:r w:rsidRPr="004C5FDB">
        <w:rPr>
          <w:rStyle w:val="c0"/>
          <w:color w:val="000000"/>
          <w:sz w:val="20"/>
          <w:szCs w:val="20"/>
        </w:rPr>
        <w:t>ное, распределительное, включения. Использование графического представления множе</w:t>
      </w:r>
      <w:proofErr w:type="gramStart"/>
      <w:r w:rsidRPr="004C5FDB">
        <w:rPr>
          <w:rStyle w:val="c0"/>
          <w:color w:val="000000"/>
          <w:sz w:val="20"/>
          <w:szCs w:val="20"/>
        </w:rPr>
        <w:t>ств дл</w:t>
      </w:r>
      <w:proofErr w:type="gramEnd"/>
      <w:r w:rsidRPr="004C5FDB">
        <w:rPr>
          <w:rStyle w:val="c0"/>
          <w:color w:val="000000"/>
          <w:sz w:val="20"/>
          <w:szCs w:val="20"/>
        </w:rPr>
        <w:t>я описания реальных проце</w:t>
      </w:r>
      <w:r w:rsidRPr="004C5FDB">
        <w:rPr>
          <w:rStyle w:val="c0"/>
          <w:color w:val="000000"/>
          <w:sz w:val="20"/>
          <w:szCs w:val="20"/>
        </w:rPr>
        <w:t>с</w:t>
      </w:r>
      <w:r w:rsidRPr="004C5FDB">
        <w:rPr>
          <w:rStyle w:val="c0"/>
          <w:color w:val="000000"/>
          <w:sz w:val="20"/>
          <w:szCs w:val="20"/>
        </w:rPr>
        <w:t>сов и явлений, при решении задач.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Элементарные события случайного опыта. Случайные события. Вероятности событий. Опыты с равновозможными элеме</w:t>
      </w:r>
      <w:r w:rsidRPr="004C5FDB">
        <w:rPr>
          <w:rStyle w:val="c0"/>
          <w:color w:val="000000"/>
          <w:sz w:val="20"/>
          <w:szCs w:val="20"/>
        </w:rPr>
        <w:t>н</w:t>
      </w:r>
      <w:r w:rsidRPr="004C5FDB">
        <w:rPr>
          <w:rStyle w:val="c0"/>
          <w:color w:val="000000"/>
          <w:sz w:val="20"/>
          <w:szCs w:val="20"/>
        </w:rPr>
        <w:t>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Дерево. Свойства деревьев: единственность пути, существование висячей вершины, связь между числом вершин и чи</w:t>
      </w:r>
      <w:r w:rsidRPr="004C5FDB">
        <w:rPr>
          <w:rStyle w:val="c0"/>
          <w:color w:val="000000"/>
          <w:sz w:val="20"/>
          <w:szCs w:val="20"/>
        </w:rPr>
        <w:t>с</w:t>
      </w:r>
      <w:r w:rsidRPr="004C5FDB">
        <w:rPr>
          <w:rStyle w:val="c0"/>
          <w:color w:val="000000"/>
          <w:sz w:val="20"/>
          <w:szCs w:val="20"/>
        </w:rPr>
        <w:t>лом рёбер. Правило умножения. Решение задач с помощью графов.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Противоположные события. Диаграмма Эйлера. Объединение и пересечение событий.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Несовместные события. Формула сложения вероятностей. Условная вероятность. Правило умножения. Независимые соб</w:t>
      </w:r>
      <w:r w:rsidRPr="004C5FDB">
        <w:rPr>
          <w:rStyle w:val="c0"/>
          <w:color w:val="000000"/>
          <w:sz w:val="20"/>
          <w:szCs w:val="20"/>
        </w:rPr>
        <w:t>ы</w:t>
      </w:r>
      <w:r w:rsidRPr="004C5FDB">
        <w:rPr>
          <w:rStyle w:val="c0"/>
          <w:color w:val="000000"/>
          <w:sz w:val="20"/>
          <w:szCs w:val="20"/>
        </w:rPr>
        <w:t xml:space="preserve">тия. Представление эксперимента в виде дерева. Решение задач на нахождение вероятностей </w:t>
      </w:r>
      <w:proofErr w:type="gramStart"/>
      <w:r w:rsidRPr="004C5FDB">
        <w:rPr>
          <w:rStyle w:val="c0"/>
          <w:color w:val="000000"/>
          <w:sz w:val="20"/>
          <w:szCs w:val="20"/>
        </w:rPr>
        <w:t>с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</w:t>
      </w:r>
      <w:proofErr w:type="gramStart"/>
      <w:r w:rsidRPr="004C5FDB">
        <w:rPr>
          <w:rStyle w:val="c0"/>
          <w:color w:val="000000"/>
          <w:sz w:val="20"/>
          <w:szCs w:val="20"/>
        </w:rPr>
        <w:t>по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мощью дерева случайного эксперимента, диаграмм Эйлера.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9 КЛАСС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Представление данных в виде таблиц, диаграмм, графиков, интерпретация данных. Чтение и построение таблиц, ди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грамм, графиков по реальным данным.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Перестановки и факториал. Сочетания и число сочетаний. Треугольник Паскаля. Решение задач с использованием ко</w:t>
      </w:r>
      <w:r w:rsidRPr="004C5FDB">
        <w:rPr>
          <w:rStyle w:val="c0"/>
          <w:color w:val="000000"/>
          <w:sz w:val="20"/>
          <w:szCs w:val="20"/>
        </w:rPr>
        <w:t>м</w:t>
      </w:r>
      <w:r w:rsidRPr="004C5FDB">
        <w:rPr>
          <w:rStyle w:val="c0"/>
          <w:color w:val="000000"/>
          <w:sz w:val="20"/>
          <w:szCs w:val="20"/>
        </w:rPr>
        <w:t>бинаторики.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Геометрическая вероятность. Случайный выбор точки из фигуры на плоскости, из отрезка и из дуги окружности.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Математическое ожидание и дисперсия случайной величины «число успехов в серии испытаний Бернулли».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Понятие о законе больших чисел. Измерение вероятностей с помощью частот. Роль и значение закона больших чисел в пр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роде и обществе.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ПЛАНИРУЕМЫЕ ОБРАЗОВАТЕЛЬНЫЕ РЕЗУЛЬТАТЫ</w:t>
      </w:r>
    </w:p>
    <w:p w:rsidR="00BF5122" w:rsidRPr="004C5FDB" w:rsidRDefault="00BF5122" w:rsidP="00BC156B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Освоение учебного предмета «Вероятность и статистика», как раздела курса "Математики" должно обеспечивать достиж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ние на уровне основного общего образования следующих личностных, метапредметных и предметных образовательных р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зультатов: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ЛИЧНОСТНЫЕ РЕЗУЛЬТАТЫ</w:t>
      </w:r>
    </w:p>
    <w:p w:rsidR="00BF5122" w:rsidRPr="004C5FDB" w:rsidRDefault="00BF5122" w:rsidP="00BC156B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Личностные результаты освоения программы учебного предмета «Вероятность и статистика» характеризуются: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26"/>
          <w:b/>
          <w:bCs/>
          <w:color w:val="000000"/>
          <w:sz w:val="20"/>
          <w:szCs w:val="20"/>
        </w:rPr>
        <w:t>Патриотическое воспитание: </w:t>
      </w:r>
      <w:proofErr w:type="gramStart"/>
      <w:r w:rsidRPr="004C5FDB">
        <w:rPr>
          <w:rStyle w:val="c38"/>
          <w:b/>
          <w:bCs/>
          <w:color w:val="FFFFFF"/>
          <w:sz w:val="20"/>
          <w:szCs w:val="20"/>
        </w:rPr>
        <w:t>м</w:t>
      </w:r>
      <w:proofErr w:type="gramEnd"/>
      <w:r w:rsidRPr="004C5FDB">
        <w:rPr>
          <w:rStyle w:val="c26"/>
          <w:b/>
          <w:bCs/>
          <w:color w:val="000000"/>
          <w:sz w:val="20"/>
          <w:szCs w:val="20"/>
        </w:rPr>
        <w:t xml:space="preserve">                                              </w:t>
      </w:r>
      <w:r w:rsidRPr="004C5FDB">
        <w:rPr>
          <w:color w:val="000000"/>
          <w:sz w:val="20"/>
          <w:szCs w:val="20"/>
        </w:rPr>
        <w:br/>
      </w:r>
      <w:r w:rsidRPr="004C5FDB">
        <w:rPr>
          <w:rStyle w:val="c0"/>
          <w:color w:val="000000"/>
          <w:sz w:val="20"/>
          <w:szCs w:val="20"/>
        </w:rPr>
        <w:t>        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кладных сферах.</w:t>
      </w:r>
    </w:p>
    <w:p w:rsidR="00BF5122" w:rsidRPr="004C5FDB" w:rsidRDefault="00BF5122" w:rsidP="00FE476D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>Гражданское и духовно-нравственное воспитание:</w:t>
      </w:r>
      <w:r w:rsidRPr="004C5FDB">
        <w:rPr>
          <w:color w:val="000000"/>
          <w:sz w:val="20"/>
          <w:szCs w:val="20"/>
        </w:rPr>
        <w:br/>
      </w:r>
      <w:r w:rsidRPr="004C5FDB">
        <w:rPr>
          <w:rStyle w:val="c0"/>
          <w:color w:val="000000"/>
          <w:sz w:val="20"/>
          <w:szCs w:val="20"/>
        </w:rPr>
        <w:t>        готовностью к выполнению обязанностей гражданина и реализации его прав, представлением о математических осн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lastRenderedPageBreak/>
        <w:t>вах функционирования различных структур, явлений, процедур гражданского общества (выборы, опросы и пр.);</w:t>
      </w:r>
      <w:r w:rsidRPr="004C5FDB">
        <w:rPr>
          <w:color w:val="000000"/>
          <w:sz w:val="20"/>
          <w:szCs w:val="20"/>
        </w:rPr>
        <w:br/>
      </w:r>
      <w:r w:rsidRPr="004C5FDB">
        <w:rPr>
          <w:rStyle w:val="c0"/>
          <w:color w:val="000000"/>
          <w:sz w:val="20"/>
          <w:szCs w:val="20"/>
        </w:rPr>
        <w:t>        готовностью к обсуждению этических проблем, связанных с практическим применением достижений науки, осознан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ем важности морально-этических принципов в деятельности учёного.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93"/>
          <w:b/>
          <w:bCs/>
          <w:color w:val="FFFFFF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>Трудовое воспитание: 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</w:t>
      </w:r>
      <w:r w:rsidRPr="004C5FDB">
        <w:rPr>
          <w:rStyle w:val="c0"/>
          <w:color w:val="000000"/>
          <w:sz w:val="20"/>
          <w:szCs w:val="20"/>
        </w:rPr>
        <w:t>б</w:t>
      </w:r>
      <w:r w:rsidRPr="004C5FDB">
        <w:rPr>
          <w:rStyle w:val="c0"/>
          <w:color w:val="000000"/>
          <w:sz w:val="20"/>
          <w:szCs w:val="20"/>
        </w:rPr>
        <w:t>ходимых умений;</w:t>
      </w:r>
      <w:r w:rsidRPr="004C5FDB">
        <w:rPr>
          <w:color w:val="000000"/>
          <w:sz w:val="20"/>
          <w:szCs w:val="20"/>
        </w:rPr>
        <w:br/>
      </w:r>
      <w:r w:rsidRPr="004C5FDB">
        <w:rPr>
          <w:rStyle w:val="c0"/>
          <w:color w:val="000000"/>
          <w:sz w:val="20"/>
          <w:szCs w:val="20"/>
        </w:rPr>
        <w:t>        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14"/>
          <w:color w:val="FFFFFF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>Эстетическое воспитание</w:t>
      </w:r>
      <w:r w:rsidRPr="004C5FDB">
        <w:rPr>
          <w:rStyle w:val="c0"/>
          <w:color w:val="000000"/>
          <w:sz w:val="20"/>
          <w:szCs w:val="20"/>
        </w:rPr>
        <w:t>: 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93"/>
          <w:b/>
          <w:bCs/>
          <w:color w:val="FFFFFF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>Ценности научного познания: 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>Физическое воспитание, формирование культуры здоровья и эмоционального благополучия: </w:t>
      </w:r>
      <w:r w:rsidRPr="004C5FDB">
        <w:rPr>
          <w:rStyle w:val="c0"/>
          <w:color w:val="000000"/>
          <w:sz w:val="20"/>
          <w:szCs w:val="20"/>
        </w:rPr>
        <w:t>        готовностью применять математические знания в интересах своего здоровья, ведения здорового образа жизни (здоровое питание, сбала</w:t>
      </w:r>
      <w:r w:rsidRPr="004C5FDB">
        <w:rPr>
          <w:rStyle w:val="c0"/>
          <w:color w:val="000000"/>
          <w:sz w:val="20"/>
          <w:szCs w:val="20"/>
        </w:rPr>
        <w:t>н</w:t>
      </w:r>
      <w:r w:rsidRPr="004C5FDB">
        <w:rPr>
          <w:rStyle w:val="c0"/>
          <w:color w:val="000000"/>
          <w:sz w:val="20"/>
          <w:szCs w:val="20"/>
        </w:rPr>
        <w:t xml:space="preserve">сированный режим занятий и отдыха, регулярная физическая активность); </w:t>
      </w:r>
      <w:proofErr w:type="spellStart"/>
      <w:r w:rsidRPr="004C5FDB">
        <w:rPr>
          <w:rStyle w:val="c0"/>
          <w:color w:val="000000"/>
          <w:sz w:val="20"/>
          <w:szCs w:val="20"/>
        </w:rPr>
        <w:t>сформированностью</w:t>
      </w:r>
      <w:proofErr w:type="spellEnd"/>
      <w:r w:rsidRPr="004C5FDB">
        <w:rPr>
          <w:rStyle w:val="c0"/>
          <w:color w:val="000000"/>
          <w:sz w:val="20"/>
          <w:szCs w:val="20"/>
        </w:rPr>
        <w:t xml:space="preserve"> навыка рефлексии, призн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нием своего права на ошибку и такого же права другого человека.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93"/>
          <w:b/>
          <w:bCs/>
          <w:color w:val="FFFFFF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>Экологическое воспитание: 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</w:t>
      </w:r>
      <w:r w:rsidRPr="004C5FDB">
        <w:rPr>
          <w:rStyle w:val="c26"/>
          <w:b/>
          <w:bCs/>
          <w:color w:val="000000"/>
          <w:sz w:val="20"/>
          <w:szCs w:val="20"/>
        </w:rPr>
        <w:t xml:space="preserve">Личностные результаты, обеспечивающие адаптацию </w:t>
      </w:r>
      <w:proofErr w:type="gramStart"/>
      <w:r w:rsidRPr="004C5FDB">
        <w:rPr>
          <w:rStyle w:val="c26"/>
          <w:b/>
          <w:bCs/>
          <w:color w:val="000000"/>
          <w:sz w:val="20"/>
          <w:szCs w:val="20"/>
        </w:rPr>
        <w:t>обучающегося</w:t>
      </w:r>
      <w:proofErr w:type="gramEnd"/>
      <w:r w:rsidRPr="004C5FDB">
        <w:rPr>
          <w:rStyle w:val="c26"/>
          <w:b/>
          <w:bCs/>
          <w:color w:val="000000"/>
          <w:sz w:val="20"/>
          <w:szCs w:val="20"/>
        </w:rPr>
        <w:t xml:space="preserve"> к изменяющимся условиям социальной и природной среды: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необходимостью в формировании новых знаний, в том числе формулировать идеи, понятия, гипотезы об объектах и я</w:t>
      </w:r>
      <w:r w:rsidRPr="004C5FDB">
        <w:rPr>
          <w:rStyle w:val="c0"/>
          <w:color w:val="000000"/>
          <w:sz w:val="20"/>
          <w:szCs w:val="20"/>
        </w:rPr>
        <w:t>в</w:t>
      </w:r>
      <w:r w:rsidRPr="004C5FDB">
        <w:rPr>
          <w:rStyle w:val="c0"/>
          <w:color w:val="000000"/>
          <w:sz w:val="20"/>
          <w:szCs w:val="20"/>
        </w:rPr>
        <w:t>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МЕТАПРЕДМЕТНЫЕ РЕЗУЛЬТАТЫ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Метапредметные результаты освоения программы учебного предмета «Вероятность и </w:t>
      </w:r>
      <w:proofErr w:type="spellStart"/>
      <w:r w:rsidRPr="004C5FDB">
        <w:rPr>
          <w:rStyle w:val="c0"/>
          <w:color w:val="000000"/>
          <w:sz w:val="20"/>
          <w:szCs w:val="20"/>
        </w:rPr>
        <w:t>статистика</w:t>
      </w:r>
      <w:proofErr w:type="gramStart"/>
      <w:r w:rsidRPr="004C5FDB">
        <w:rPr>
          <w:rStyle w:val="c0"/>
          <w:color w:val="000000"/>
          <w:sz w:val="20"/>
          <w:szCs w:val="20"/>
        </w:rPr>
        <w:t>»х</w:t>
      </w:r>
      <w:proofErr w:type="gramEnd"/>
      <w:r w:rsidRPr="004C5FDB">
        <w:rPr>
          <w:rStyle w:val="c0"/>
          <w:color w:val="000000"/>
          <w:sz w:val="20"/>
          <w:szCs w:val="20"/>
        </w:rPr>
        <w:t>арактеризуются</w:t>
      </w:r>
      <w:proofErr w:type="spellEnd"/>
      <w:r w:rsidRPr="004C5FDB">
        <w:rPr>
          <w:rStyle w:val="c0"/>
          <w:color w:val="000000"/>
          <w:sz w:val="20"/>
          <w:szCs w:val="20"/>
        </w:rPr>
        <w:t xml:space="preserve"> овлад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1) 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Базовые логические действия: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делать выводы с использованием законов логики, дедуктивных и индуктивных умозаключений, умозаключений по ан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логии;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—  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C5FDB">
        <w:rPr>
          <w:rStyle w:val="c0"/>
          <w:color w:val="000000"/>
          <w:sz w:val="20"/>
          <w:szCs w:val="20"/>
        </w:rPr>
        <w:t>контрпримеры</w:t>
      </w:r>
      <w:proofErr w:type="spellEnd"/>
      <w:r w:rsidRPr="004C5FDB">
        <w:rPr>
          <w:rStyle w:val="c0"/>
          <w:color w:val="000000"/>
          <w:sz w:val="20"/>
          <w:szCs w:val="20"/>
        </w:rPr>
        <w:t>; обосновывать собственные рассуждения;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Базовые исследовательские действия: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использовать вопросы как исследовательский инструмент познания; формулировать вопросы, фиксирующие противор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чие, проблему, самостоятельно устанавливать искомое и данное, формировать гипотезу, аргументировать свою позицию, мнение;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самостоятельно формулировать обобщения и выводы по результатам проведённого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наблюдения, исследования, оценивать достоверность полученных результатов, выводов и обобщений;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прогнозировать возможное развитие процесса, а также в</w:t>
      </w:r>
      <w:proofErr w:type="gramStart"/>
      <w:r w:rsidRPr="004C5FDB">
        <w:rPr>
          <w:rStyle w:val="c0"/>
          <w:color w:val="000000"/>
          <w:sz w:val="20"/>
          <w:szCs w:val="20"/>
        </w:rPr>
        <w:t>ы-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двигать предположения о его развитии в новых условиях.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Работа с информацией: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выявлять недостаточность и избыточность информации, данных, необходимых для решения задачи;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lastRenderedPageBreak/>
        <w:t>—  выбирать, анализировать, систематизировать и интерпретировать информацию различных видов и форм представления;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 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оценивать надёжность информации по критериям, предложенным учителем или сформулированным самостоятельно.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 xml:space="preserve">        2)  Универсальные коммуникативные действия обеспечивают </w:t>
      </w:r>
      <w:proofErr w:type="spellStart"/>
      <w:r w:rsidRPr="004C5FDB">
        <w:rPr>
          <w:rStyle w:val="c0"/>
          <w:color w:val="000000"/>
          <w:sz w:val="20"/>
          <w:szCs w:val="20"/>
        </w:rPr>
        <w:t>сформированность</w:t>
      </w:r>
      <w:proofErr w:type="spellEnd"/>
      <w:r w:rsidRPr="004C5FDB">
        <w:rPr>
          <w:rStyle w:val="c0"/>
          <w:color w:val="000000"/>
          <w:sz w:val="20"/>
          <w:szCs w:val="20"/>
        </w:rPr>
        <w:t xml:space="preserve"> социальных навыков обучающихся.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Общение: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воспринимать и формулировать суждения в соответствии с условиями и целями общения; ясно, точно, грамотно выр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жать свою точку зрения в устных и письменных текстах, давать пояснения по ходу решения задачи, комментировать пол</w:t>
      </w:r>
      <w:r w:rsidRPr="004C5FDB">
        <w:rPr>
          <w:rStyle w:val="c0"/>
          <w:color w:val="000000"/>
          <w:sz w:val="20"/>
          <w:szCs w:val="20"/>
        </w:rPr>
        <w:t>у</w:t>
      </w:r>
      <w:r w:rsidRPr="004C5FDB">
        <w:rPr>
          <w:rStyle w:val="c0"/>
          <w:color w:val="000000"/>
          <w:sz w:val="20"/>
          <w:szCs w:val="20"/>
        </w:rPr>
        <w:t>ченный результат;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чие и сходство позиций; в корректной форме формулировать разногласия, свои возражения;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представлять результаты решения задачи, эксперимента, исследования, проекта; самостоятельно выбирать формат в</w:t>
      </w:r>
      <w:r w:rsidRPr="004C5FDB">
        <w:rPr>
          <w:rStyle w:val="c0"/>
          <w:color w:val="000000"/>
          <w:sz w:val="20"/>
          <w:szCs w:val="20"/>
        </w:rPr>
        <w:t>ы</w:t>
      </w:r>
      <w:r w:rsidRPr="004C5FDB">
        <w:rPr>
          <w:rStyle w:val="c0"/>
          <w:color w:val="000000"/>
          <w:sz w:val="20"/>
          <w:szCs w:val="20"/>
        </w:rPr>
        <w:t>ступления с учётом задач презентации и особенностей аудитории.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Сотрудничество: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понимать и использовать преимущества командной и индивидуальной работы при решении учебных математических з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дач;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принимать цель совместной деятельности, планировать организацию совместной работы, распределять виды работ, д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говариваться, обсуждать процесс и результат работы; обобщать мнения нескольких людей;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участвовать в групповых формах работы (обсуждения, обмен мнениями, мозговые штурмы и др.);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выполнять свою часть работы и координировать свои действия с другими членами команды;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оценивать качество своего вклада в общий продукт по критериям, сформулированным участниками взаимодействия.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3)  Универсальные регулятивные действия обеспечивают формирование смысловых установок и жизненных навыков личности.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Самоорганизация: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Самоконтроль: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владеть способами самопроверки, самоконтроля процесса и результата решения математической задачи;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предвидеть трудности, которые могут возникнуть при решении задачи, вносить коррективы в деятельность на основе н</w:t>
      </w:r>
      <w:r w:rsidRPr="004C5FDB">
        <w:rPr>
          <w:rStyle w:val="c0"/>
          <w:color w:val="000000"/>
          <w:sz w:val="20"/>
          <w:szCs w:val="20"/>
        </w:rPr>
        <w:t>о</w:t>
      </w:r>
      <w:r w:rsidRPr="004C5FDB">
        <w:rPr>
          <w:rStyle w:val="c0"/>
          <w:color w:val="000000"/>
          <w:sz w:val="20"/>
          <w:szCs w:val="20"/>
        </w:rPr>
        <w:t>вых обстоятельств, найденных ошибок, выявленных трудностей;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оценивать соответствие результата деятельности поставле</w:t>
      </w:r>
      <w:proofErr w:type="gramStart"/>
      <w:r w:rsidRPr="004C5FDB">
        <w:rPr>
          <w:rStyle w:val="c0"/>
          <w:color w:val="000000"/>
          <w:sz w:val="20"/>
          <w:szCs w:val="20"/>
        </w:rPr>
        <w:t>н-</w:t>
      </w:r>
      <w:proofErr w:type="gramEnd"/>
      <w:r w:rsidRPr="004C5FDB">
        <w:rPr>
          <w:rStyle w:val="c0"/>
          <w:color w:val="000000"/>
          <w:sz w:val="20"/>
          <w:szCs w:val="20"/>
        </w:rPr>
        <w:t xml:space="preserve"> ной цели и условиям, объяснять причины достижения или </w:t>
      </w:r>
      <w:proofErr w:type="spellStart"/>
      <w:r w:rsidRPr="004C5FDB">
        <w:rPr>
          <w:rStyle w:val="c0"/>
          <w:color w:val="000000"/>
          <w:sz w:val="20"/>
          <w:szCs w:val="20"/>
        </w:rPr>
        <w:t>недостижения</w:t>
      </w:r>
      <w:proofErr w:type="spellEnd"/>
      <w:r w:rsidRPr="004C5FDB">
        <w:rPr>
          <w:rStyle w:val="c0"/>
          <w:color w:val="000000"/>
          <w:sz w:val="20"/>
          <w:szCs w:val="20"/>
        </w:rPr>
        <w:t xml:space="preserve"> цели, находить ошибку, давать оценку приобретённому опыту.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ПРЕДМЕТНЫЕ РЕЗУЛЬТАТЫ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        Предметные результаты освоения курса «Вероятность и статистика» характеризуются следующими умениями.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7 КЛАСС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Читать информацию, представленную в таблицах, на диаграммах;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Представлять данные в виде таблиц, строить диаграммы (столбиковые (столбчатые) и круговые) по массивам значений.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Описывать и интерпретировать реальные числовые данные, представленные в таблицах, на диаграммах, графиках.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8 КЛАСС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Находить частоты числовых значений и частоты событий, в том числе по результатам измерений и наблюдений.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Использовать графические модели: дерево случайного эксперимента, диаграммы Эйлера, числовая прямая.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4C5FDB">
        <w:rPr>
          <w:rStyle w:val="c0"/>
          <w:color w:val="000000"/>
          <w:sz w:val="20"/>
          <w:szCs w:val="20"/>
        </w:rPr>
        <w:t>—  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  <w:proofErr w:type="gramEnd"/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9 КЛАСС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 Извлекать и преобразовывать информацию, представленную в различных источниках в виде таблиц, диаграмм, граф</w:t>
      </w:r>
      <w:r w:rsidRPr="004C5FDB">
        <w:rPr>
          <w:rStyle w:val="c0"/>
          <w:color w:val="000000"/>
          <w:sz w:val="20"/>
          <w:szCs w:val="20"/>
        </w:rPr>
        <w:t>и</w:t>
      </w:r>
      <w:r w:rsidRPr="004C5FDB">
        <w:rPr>
          <w:rStyle w:val="c0"/>
          <w:color w:val="000000"/>
          <w:sz w:val="20"/>
          <w:szCs w:val="20"/>
        </w:rPr>
        <w:t>ков; представлять данные в виде таблиц, диаграмм, графиков.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Решать задачи организованным перебором вариантов, а также с использованием комбинаторных правил и методов.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Использовать описательные характеристики для массивов числовых данных, в том числе средние значения и меры ра</w:t>
      </w:r>
      <w:r w:rsidRPr="004C5FDB">
        <w:rPr>
          <w:rStyle w:val="c0"/>
          <w:color w:val="000000"/>
          <w:sz w:val="20"/>
          <w:szCs w:val="20"/>
        </w:rPr>
        <w:t>с</w:t>
      </w:r>
      <w:r w:rsidRPr="004C5FDB">
        <w:rPr>
          <w:rStyle w:val="c0"/>
          <w:color w:val="000000"/>
          <w:sz w:val="20"/>
          <w:szCs w:val="20"/>
        </w:rPr>
        <w:t>сеивания.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Находить частоты значений и частоты события, в том числе пользуясь результатами проведённых измерений и наблюд</w:t>
      </w:r>
      <w:r w:rsidRPr="004C5FDB">
        <w:rPr>
          <w:rStyle w:val="c0"/>
          <w:color w:val="000000"/>
          <w:sz w:val="20"/>
          <w:szCs w:val="20"/>
        </w:rPr>
        <w:t>е</w:t>
      </w:r>
      <w:r w:rsidRPr="004C5FDB">
        <w:rPr>
          <w:rStyle w:val="c0"/>
          <w:color w:val="000000"/>
          <w:sz w:val="20"/>
          <w:szCs w:val="20"/>
        </w:rPr>
        <w:t>ний.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Находить вероятности случайных событий в изученных опытах, в том числе в опытах с равновозможными элемента</w:t>
      </w:r>
      <w:r w:rsidRPr="004C5FDB">
        <w:rPr>
          <w:rStyle w:val="c0"/>
          <w:color w:val="000000"/>
          <w:sz w:val="20"/>
          <w:szCs w:val="20"/>
        </w:rPr>
        <w:t>р</w:t>
      </w:r>
      <w:r w:rsidRPr="004C5FDB">
        <w:rPr>
          <w:rStyle w:val="c0"/>
          <w:color w:val="000000"/>
          <w:sz w:val="20"/>
          <w:szCs w:val="20"/>
        </w:rPr>
        <w:t>ными событиями, в сериях испытаний до первого успеха, в сериях испытаний Бернулли.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—  Иметь представление о случайной величине и о распределении вероятностей.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lastRenderedPageBreak/>
        <w:t>—  Иметь представление о законе больших чисел как о проявлении закономерности в случайной изменчивости и о роли з</w:t>
      </w:r>
      <w:r w:rsidRPr="004C5FDB">
        <w:rPr>
          <w:rStyle w:val="c0"/>
          <w:color w:val="000000"/>
          <w:sz w:val="20"/>
          <w:szCs w:val="20"/>
        </w:rPr>
        <w:t>а</w:t>
      </w:r>
      <w:r w:rsidRPr="004C5FDB">
        <w:rPr>
          <w:rStyle w:val="c0"/>
          <w:color w:val="000000"/>
          <w:sz w:val="20"/>
          <w:szCs w:val="20"/>
        </w:rPr>
        <w:t>кона больших чисел в природе и обществе.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  <w:sectPr w:rsidR="00BF5122" w:rsidRPr="004C5FDB" w:rsidSect="00BC156B">
          <w:pgSz w:w="11907" w:h="16840" w:code="9"/>
          <w:pgMar w:top="620" w:right="580" w:bottom="568" w:left="580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lastRenderedPageBreak/>
        <w:t>ТЕМАТИЧЕСКОЕ ПЛАНИРОВАНИЕ</w:t>
      </w:r>
    </w:p>
    <w:p w:rsidR="00BF5122" w:rsidRPr="004C5FDB" w:rsidRDefault="00BF5122" w:rsidP="00BC156B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C5FDB">
        <w:rPr>
          <w:rStyle w:val="c0"/>
          <w:color w:val="000000"/>
          <w:sz w:val="20"/>
          <w:szCs w:val="20"/>
        </w:rPr>
        <w:t>7 КЛАСС (34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Представление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данных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(7 ч)</w:t>
            </w:r>
          </w:p>
        </w:tc>
        <w:tc>
          <w:tcPr>
            <w:tcW w:w="2551" w:type="dxa"/>
          </w:tcPr>
          <w:p w:rsidR="00BF5122" w:rsidRPr="00FE476D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18"/>
                <w:szCs w:val="18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данных в та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лицах. Практические вычисл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ния по табличным данным. 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влечение и интерпретация та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личных данных. Практическая работа «Таблицы». Графическое представление данных в виде круговых, столбиковых (стол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чатых) диаграмм. Чтение и п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строение диаграмм. Примеры демографических диаграмм. Практическая работа «Диагра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мы»</w:t>
            </w:r>
          </w:p>
        </w:tc>
        <w:tc>
          <w:tcPr>
            <w:tcW w:w="4678" w:type="dxa"/>
          </w:tcPr>
          <w:p w:rsidR="00BF5122" w:rsidRPr="00FE476D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18"/>
                <w:szCs w:val="18"/>
              </w:rPr>
            </w:pPr>
            <w:r w:rsidRPr="00FE476D">
              <w:rPr>
                <w:sz w:val="18"/>
                <w:szCs w:val="18"/>
              </w:rPr>
              <w:t>Осваивать способы представления статистических данных и числовых массивов с помощью таблиц и диаграмм с и</w:t>
            </w:r>
            <w:r w:rsidRPr="00FE476D">
              <w:rPr>
                <w:sz w:val="18"/>
                <w:szCs w:val="18"/>
              </w:rPr>
              <w:t>с</w:t>
            </w:r>
            <w:r w:rsidRPr="00FE476D">
              <w:rPr>
                <w:sz w:val="18"/>
                <w:szCs w:val="18"/>
              </w:rPr>
              <w:t>пользованием актуальных и важных данных (демограф</w:t>
            </w:r>
            <w:r w:rsidRPr="00FE476D">
              <w:rPr>
                <w:sz w:val="18"/>
                <w:szCs w:val="18"/>
              </w:rPr>
              <w:t>и</w:t>
            </w:r>
            <w:r w:rsidRPr="00FE476D">
              <w:rPr>
                <w:sz w:val="18"/>
                <w:szCs w:val="18"/>
              </w:rPr>
              <w:t>ческие данные, производство промышленной и сельск</w:t>
            </w:r>
            <w:r w:rsidRPr="00FE476D">
              <w:rPr>
                <w:sz w:val="18"/>
                <w:szCs w:val="18"/>
              </w:rPr>
              <w:t>о</w:t>
            </w:r>
            <w:r w:rsidRPr="00FE476D">
              <w:rPr>
                <w:sz w:val="18"/>
                <w:szCs w:val="18"/>
              </w:rPr>
              <w:t>хозяйственной продукции, общественные и природные явления). Изучать методы работы с табличными и граф</w:t>
            </w:r>
            <w:r w:rsidRPr="00FE476D">
              <w:rPr>
                <w:sz w:val="18"/>
                <w:szCs w:val="18"/>
              </w:rPr>
              <w:t>и</w:t>
            </w:r>
            <w:r w:rsidRPr="00FE476D">
              <w:rPr>
                <w:sz w:val="18"/>
                <w:szCs w:val="18"/>
              </w:rPr>
              <w:t>ческими представлениями данных с помощью цифровых ресурсов в ходе практических работ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1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fcior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Описательная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статистика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(8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Случайная изменч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вость. Частота значений в ма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сиве данных. Группировка. Г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стограммы. Практическая раб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та «Случайная изменчивость».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числовой набор, мера це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н-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тральной тенденции (мера центра), в том числе среднее арифметич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ское, медиана. Описывать статистические данные с пом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щью среднего арифметического и медианы. Решать задачи. Изучать свойства средних, в том числе с помощью цифр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вых ресурсов, в ходе практических работ. Осваивать пон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я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тия: наибольшее и наименьшее значения числового масс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ва, размах. Решать задачи на выбор способа описания да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ных в соответствии с природой данных и целями исслед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вания.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2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E0F97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E0F97">
              <w:rPr>
                <w:b/>
                <w:sz w:val="20"/>
                <w:szCs w:val="20"/>
                <w:lang w:val="en-US"/>
              </w:rPr>
              <w:t>Случайная</w:t>
            </w:r>
            <w:proofErr w:type="spellEnd"/>
            <w:r w:rsidRPr="004E0F9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F97">
              <w:rPr>
                <w:b/>
                <w:sz w:val="20"/>
                <w:szCs w:val="20"/>
                <w:lang w:val="en-US"/>
              </w:rPr>
              <w:t>изменчивость</w:t>
            </w:r>
            <w:proofErr w:type="spellEnd"/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</w:pPr>
            <w:r w:rsidRPr="004E0F97">
              <w:rPr>
                <w:b/>
                <w:sz w:val="20"/>
                <w:szCs w:val="20"/>
                <w:lang w:val="en-US"/>
              </w:rPr>
              <w:t xml:space="preserve"> (6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Случайная изменчивость (примеры). Частота значений в массиве данных. Группировка. Гистограммы. Практическая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бота «Случайная изменчивость»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частота значений в массиве данных, группировка данных, гистограмма. Строить и анализир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вать гистограммы, подбирать подходящий шаг группиро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ки. Осваивать графические представления разных видов случайной изменчивости, в том числе с помощью цифровых ресурсов, в ходе практической работы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</w:rPr>
            </w:pPr>
            <w:r w:rsidRPr="004C5FDB">
              <w:rPr>
                <w:rStyle w:val="c26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C5FDB"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</w:rPr>
              <w:t>Введение в те</w:t>
            </w:r>
            <w:r w:rsidRPr="004C5FDB"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</w:rPr>
              <w:t>о</w:t>
            </w:r>
            <w:r w:rsidRPr="004C5FDB"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рию графов 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</w:rPr>
              <w:t>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Граф, вершина, ребро.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задачи с пом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щью графа.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Степень (валентность) верш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Число рёбер и суммарная ст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пень вершин.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Цепь и цикл.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Путь в графе.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о связности графа.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Обход графа (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эйлеров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путь).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об ориентир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ванных графах.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граф, вершина графа, ребро графа, степень (валентность вершины), цепь и цикл. Осваивать п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нятия: путь в графе, 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эйлеров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путь, обход графа, ориентир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ванный граф. Решать задачи на поиск суммы степеней ве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шин графа, на поиск обхода графа, на поиск путей в орие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тированных графах. 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способы представления 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дач из курса алгебры, геометрии, теории вероятностей, др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гих предметов с помощью графов (карты,</w:t>
            </w:r>
            <w:proofErr w:type="gramEnd"/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3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Вероятность и частота случайн</w:t>
            </w: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о</w:t>
            </w: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го события (6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Случайный опыт и случайное событие.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Вероятность и частота соб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Роль маловероятных и практ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чески достоверных событий в природе и в обществе.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Монета и игральная кость в теории вероятностей.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Практическая работа «Частота выпадения орла».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случайный опыт и случайное событие, маловероятное и практически д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о-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стоверное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событие. Из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чать значимость маловероятных событий в природе и общ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стве на важных примерах (аварии, несчастные случаи, 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щита персональной информации, передача данных). Из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чать роль классических вероятностных моделей (монета, игральная кость) в теории 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вер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-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ятностей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. Наблюдать и из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чать частоту событий в простых экспериментах, в том числе с помощью цифровых ресурсов, в ходе практической раб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ты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4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Обобщение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контроль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(3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данных.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Описательная статистика. 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роятность случайного события.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Повторять 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изученное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и выстраивать систему знаний.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шать задачи на представление и описание данных с пом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щью изученных характеристик. Обсуждать примеры сл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чайных событий, маловероятных и практически достове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ных случайных событий, их роли в природе и жизни чел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век.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5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4E0F97" w:rsidRDefault="004E0F97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5FDB">
        <w:rPr>
          <w:sz w:val="20"/>
          <w:szCs w:val="20"/>
        </w:rPr>
        <w:lastRenderedPageBreak/>
        <w:t>8 класс (34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Повторение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курса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7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класса</w:t>
            </w:r>
            <w:proofErr w:type="spellEnd"/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данных.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Описательная статистика.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Случайная изменчивость.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Средние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числового набора.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Случайные события.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Вероятности и частоты.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Классические модели теории вероятностей: монета и играл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ь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ная кость.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Повторять 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изученное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и выстраивать систему знаний.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шать задачи на представление и описание данных с пом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щью изученных характеристик. Решать задачи на предста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ление группированных данных и описание случайной 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менчивости. Решать задачи на определение частоты сл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чайных событий, обсуждение примеров случайных соб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тий, маловероятных и практически 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дост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-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верных случа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й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ных событий, их роли в природе и жизни человека.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6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Описательная статистика. Ра</w:t>
            </w: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с</w:t>
            </w: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сеивание данных 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Отклонения.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Дисперсия числового набора.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Стандартное отклонение чи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лового набора.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Диаграммы рассеивания.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дисперсия и стандартное отклонение, использовать эти характеристики для описания рассеивания данных. Выдвигать гипотезы об отсутствии или наличии связи по диаграммам рассеивания. Строить диаграммы ра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сеивания по имеющимся данным, в том числе с помощью компьютера.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hyperlink r:id="rId97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rStyle w:val="c26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4C5FDB"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Множества</w:t>
            </w:r>
            <w:proofErr w:type="spellEnd"/>
            <w:r w:rsidRPr="004C5FDB">
              <w:rPr>
                <w:rStyle w:val="c22"/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(4 ч)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Множество, подмножество.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Операции над множествами: объединение, пересечение, дополнение.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Свойства операций над мн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жествами: переместительное, сочетательное, распредел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тельное, включения.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Графическое представление множеств.</w:t>
            </w:r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Осваивать понятия: множество, элемент </w:t>
            </w:r>
            <w:proofErr w:type="spellStart"/>
            <w:r w:rsidRPr="004C5FDB">
              <w:rPr>
                <w:sz w:val="20"/>
                <w:szCs w:val="20"/>
              </w:rPr>
              <w:t>множ</w:t>
            </w:r>
            <w:proofErr w:type="gramStart"/>
            <w:r w:rsidRPr="004C5FDB">
              <w:rPr>
                <w:sz w:val="20"/>
                <w:szCs w:val="20"/>
              </w:rPr>
              <w:t>е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ства</w:t>
            </w:r>
            <w:proofErr w:type="spellEnd"/>
            <w:r w:rsidRPr="004C5FDB">
              <w:rPr>
                <w:sz w:val="20"/>
                <w:szCs w:val="20"/>
              </w:rPr>
              <w:t>, подмножество. Выполнять операции над мн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жествами: объединение, пересечение, дополнение. Использовать свойства: переместительное, сочет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тельное, распределительное, включения. Использ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вать графическое представление множе</w:t>
            </w:r>
            <w:proofErr w:type="gramStart"/>
            <w:r w:rsidRPr="004C5FDB">
              <w:rPr>
                <w:sz w:val="20"/>
                <w:szCs w:val="20"/>
              </w:rPr>
              <w:t>ств пр</w:t>
            </w:r>
            <w:proofErr w:type="gramEnd"/>
            <w:r w:rsidRPr="004C5FDB">
              <w:rPr>
                <w:sz w:val="20"/>
                <w:szCs w:val="20"/>
              </w:rPr>
              <w:t>и оп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сании реальных процессов и явлений, при решении задач из других учебных предметов и курсов.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8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r w:rsidRPr="004C5FDB">
              <w:rPr>
                <w:sz w:val="16"/>
                <w:szCs w:val="16"/>
              </w:rPr>
              <w:t xml:space="preserve"> </w:t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Вероятность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случайного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события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(6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Элементарные события.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Случайные события.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Благоприятствующие элеме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тарные события.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Вероятности событий.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Опыты с равновозможными элементарными событиями.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Случайный выбор.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Практическая работа «Опыты с равновозможными элемента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ными событиями».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142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тия: элементарное событие, слу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чайное собы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тие как совокупность благоприят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ствующих элеме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тарных событий, равновоз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можные элементарные события. Решать задачи на вычисление вероятностей событий по вероятностям элементарных событий случайного опыта. Решать задачи на вычисление вероятностей событий в опытах с равновозможными элементарными событиями, в том числе с помощью компьютера. Проводить и изучать опыты с равновозможными элементарными событиями (с использованием монет, игральных костей, других мод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лей) в ходе практической работы.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9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Введение в те</w:t>
            </w: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о</w:t>
            </w: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рию графов 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Дерево.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Свойства дерева: единстве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ность пути, существование 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сячей вершины, связь между числом вершин и числом рёбер.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Правило умножения.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дерево как граф без цикла, висячая вершина (лист), ветвь дерева, путь в дереве, диаметр дерева. Изучать свойства дерева: существование вис</w:t>
            </w:r>
            <w:r>
              <w:rPr>
                <w:color w:val="221F1F"/>
                <w:sz w:val="18"/>
                <w:szCs w:val="18"/>
                <w:shd w:val="clear" w:color="auto" w:fill="FFFFFF"/>
              </w:rPr>
              <w:t>я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чей вершины, единственность пути между двумя вершинами, связь между числом вершин и числом рёбер. 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0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Случайные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события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(8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Противоположное событие.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Диаграмма Эйлера.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Объединение и пересечение событий.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Несовместные события.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Формула сложения вероятн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стей.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Правило умножения вероятн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стей.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Условная вероятность.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Независимые события.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случайного эксперимента в виде дерева.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взаимно противоположные события, операции над событиями, объединение и пересечение соб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>
              <w:rPr>
                <w:color w:val="221F1F"/>
                <w:sz w:val="18"/>
                <w:szCs w:val="18"/>
                <w:shd w:val="clear" w:color="auto" w:fill="FFFFFF"/>
              </w:rPr>
              <w:t>тий, диаграмма Эйлера (Эйлера–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Венна), совместные и несовместные события. Изучать теоремы о вероятности объединения двух событий (формулы сложения вероятн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стей). Решать задачи, в том числе текстовые задачи на определение вероятностей объединения и пересечения 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бытий с помощью числовой прямой, диаграмм Эйлера, формулы сложения вероятностей. Осваивать понятия: пр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вило умножения вероятностей, условная вероятность, нез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висимые события дерево случайного опыта. Изучать сво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й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ства (определения) независимых событий. Решать задачи на определение и использование независимых событий.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hyperlink r:id="rId101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Обобщение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контроль</w:t>
            </w:r>
            <w:proofErr w:type="spellEnd"/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21F1F"/>
                <w:sz w:val="28"/>
                <w:szCs w:val="28"/>
                <w:shd w:val="clear" w:color="auto" w:fill="FFFFFF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данных.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Описательная статистика.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Графы.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lastRenderedPageBreak/>
              <w:t>Вероятность случайного соб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тия.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Элементы комбинаторики.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lastRenderedPageBreak/>
              <w:t xml:space="preserve">Повторять 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изученное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и выстраивать систему знаний.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шать задачи на представление и описание данных с пом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щью изученных характеристик. Решать задачи с примен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нием графов. Решать задачи на нахождение вероятности 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lastRenderedPageBreak/>
              <w:t>случайного события по вероятностям элементарных соб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тий, в том числе в опытах с равновозможными элемента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ными событиями. Решать задачи на нахождение вероятн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стей объединения и пересечения событий, в том числе нез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висимых, с использованием графических представлений и дерева случайного опыта. Решать задачи на перечисление комбинаций (числа перестановок, числа сочетаний), на нахождение вероятностей событий с применением комб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наторики, в том числе с использованием треугольника Па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каля.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2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C5FDB">
        <w:rPr>
          <w:szCs w:val="24"/>
        </w:rPr>
        <w:t>9 класс (34 ч)</w:t>
      </w: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51"/>
        <w:gridCol w:w="4678"/>
        <w:gridCol w:w="1843"/>
      </w:tblGrid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551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Повторение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курса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8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класса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данных.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Описательная  статистика.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Операции над событиями.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Независимость событий.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Повторять 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изученное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и выстраивать систему знаний.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шать задачи на представление и описание данных. Решать задачи на нахождение вероятностей объединения и перес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чения событий, в том числе независимых, с использованием графических представлений и дерева случайного опыта. Решать задачи на перечисление комбинаций (числа пер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становок, числа сочетаний), на нахождение вероятностей событий с применением комбинаторики, в том числе с 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пользованием треугольника Паскаля.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3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273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Элементы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комбинаторики</w:t>
            </w:r>
            <w:proofErr w:type="spellEnd"/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Комбинаторное правило умножения. Перестановки.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Факториал.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Сочетания и число сочетаний. Треугольник Паскаля.  Практ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ческая работа «Вычисление 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роятностей с использованием комбинаторных функций эле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тронных таблиц».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комбинаторное правило умножения, упорядоченная пара, тройка объектов, перестановка, факт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риал числа, сочетание, число сочетаний, треугольник Па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каля.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Решать задачи на перечисление упорядоченных пар, троек, перечисление перестановок и сочетаний элементов различных множеств. Решать задачи на применение числа сочетаний в алгебре (сокращённое умножение, бином Нь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ю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тона). Решать, применяя комбинаторику, задачи на вычи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ление вероятностей, в том числе с помощью электронных таблиц в ходе практической работы.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hyperlink r:id="rId104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>Геометрическая вероятность (4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Геометрическая вероятность.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Случайный выбор точки из фигуры на плоскости, из отре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з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ка, из дуги окружности.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142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понятие геометрической вероятности. Решать задачи на нахождение вероятностей в опытах, представ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мых как выбор точек из мно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гоугольника, круга, отрезка или дуги окружности, числового промежутка.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hyperlink r:id="rId105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Испытания Бернулли (6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Испытание.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Успех и неудача.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Серия испытаний до первого успеха.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Испытания Бернулли.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Вероятности событий в серии испытаний Бернулли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Практическая работа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«Испытания Бернулли».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142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Осваивать понятия: испытание, элементарное событие в испытании (успех и неудача), серия испытаний, наступл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ние первого успеха (неудачи), серия испытаний Бернулли. Решать задачи на нахождение вероятностей событий в 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рии испытаний до первого успеха, в том числе с примен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нием формулы суммы геометрической прогрессии.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шать задачи на нахождение вероятностей элементарных событий в серии испытаний Бернулли, на нахождение 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роятности определённого числа успехов в серии испыт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ний Бернулли. Изучать в ходе практической работы, в том числе с помощью цифровых ресурсов, свойства вероятн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сти в серии испытаний Бернулли.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6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Случайная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величина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(6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Случайная величина и распр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деление вероятностей.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Математическое ожидание и дисперсия случайной величины.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Примеры математического ожидания как теоретического среднего значения величины.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Понятие о законе больших ч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сел.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Измерение вероятностей с п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мощью частот.</w:t>
            </w:r>
          </w:p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Применение закона больших чисел.</w:t>
            </w:r>
          </w:p>
        </w:tc>
        <w:tc>
          <w:tcPr>
            <w:tcW w:w="4678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142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Освоить понятия: случайная величина, значение случа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й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ной величины, распределение вероятностей. Изучать и обс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уждать примеры дискретных и не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прерывных случа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й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ных величин (рост, вес человека, численность населения, другие изменчивые величины, </w:t>
            </w:r>
            <w:proofErr w:type="spell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рассматривавшиеся</w:t>
            </w:r>
            <w:proofErr w:type="spell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в курсе статистики), модельных случайных величин, связанных со случайными опытами (бросание монеты, игральной кости, со случайным выбором и т. п.). Осваивать понятия: мат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матическое ожидание случайной величины как теоретич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ское среднее значение, дисперсия случайной величины как аналог дисперсии числового набора. Решать задачи на вычисление математического ожидания и дисперсии ди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кретной случайной величины по заданному распредел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нию, в том числе задач, связанных со страхованием и 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тереями. Знакомиться с математическим ожиданием и дисперсией некоторых распределений, в том числе ра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пределения случайной величины «число успехов» в серии испытаний Бернулли. Изучать частоту события в повт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ряющихся случайных опытах как случайную величину. Знакомиться с законом больших чисел (в форме Берну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ли): при большом числе опытов частота события близка к 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lastRenderedPageBreak/>
              <w:t>его вероятности. Решать задачи на измерение вероятн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стей с помощью частот. Обсуждать роль закона больших чисел в обосновании частотного метода измерения вер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ятностей. Обсуждать закон больших чисел как проявл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ние статистической устойчивости в изменчивых явлениях, роль закона больших чисел в природе и в жизни человека.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7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  <w:tr w:rsidR="00BF5122" w:rsidRPr="004C5FDB" w:rsidTr="00BC156B">
        <w:trPr>
          <w:trHeight w:val="554"/>
        </w:trPr>
        <w:tc>
          <w:tcPr>
            <w:tcW w:w="170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lastRenderedPageBreak/>
              <w:t>Обобщение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  <w:lang w:val="en-US"/>
              </w:rPr>
              <w:t>контроль</w:t>
            </w:r>
            <w:proofErr w:type="spellEnd"/>
            <w:r w:rsidRPr="004C5FDB">
              <w:rPr>
                <w:b/>
                <w:bCs/>
                <w:color w:val="221F1F"/>
                <w:sz w:val="20"/>
                <w:szCs w:val="20"/>
                <w:shd w:val="clear" w:color="auto" w:fill="FFFFFF"/>
              </w:rPr>
              <w:t xml:space="preserve"> (10 ч)</w:t>
            </w:r>
          </w:p>
        </w:tc>
        <w:tc>
          <w:tcPr>
            <w:tcW w:w="2551" w:type="dxa"/>
          </w:tcPr>
          <w:p w:rsidR="00BF5122" w:rsidRPr="00FE476D" w:rsidRDefault="00BF5122" w:rsidP="00FE476D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Представление данных.</w:t>
            </w:r>
          </w:p>
          <w:p w:rsidR="00BF5122" w:rsidRPr="00FE476D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146" w:hanging="23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Описательная статистика.</w:t>
            </w:r>
          </w:p>
          <w:p w:rsidR="00BF5122" w:rsidRPr="00FE476D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146" w:hanging="23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Вероятность случайного соб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тия.</w:t>
            </w:r>
          </w:p>
          <w:p w:rsidR="00BF5122" w:rsidRPr="00FE476D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146" w:hanging="23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Элементы комбинаторики.</w:t>
            </w:r>
          </w:p>
          <w:p w:rsidR="00BF5122" w:rsidRPr="00FE476D" w:rsidRDefault="00BF5122" w:rsidP="00BC156B">
            <w:pPr>
              <w:widowControl w:val="0"/>
              <w:autoSpaceDE w:val="0"/>
              <w:autoSpaceDN w:val="0"/>
              <w:spacing w:after="0" w:line="240" w:lineRule="auto"/>
              <w:ind w:left="146" w:hanging="23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Случайные величины и ра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пределения.</w:t>
            </w:r>
          </w:p>
        </w:tc>
        <w:tc>
          <w:tcPr>
            <w:tcW w:w="4678" w:type="dxa"/>
          </w:tcPr>
          <w:p w:rsidR="00BF5122" w:rsidRPr="00FE476D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color w:val="221F1F"/>
                <w:sz w:val="18"/>
                <w:szCs w:val="18"/>
                <w:shd w:val="clear" w:color="auto" w:fill="FFFFFF"/>
              </w:rPr>
            </w:pP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Повторять </w:t>
            </w:r>
            <w:proofErr w:type="gramStart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изученное</w:t>
            </w:r>
            <w:proofErr w:type="gramEnd"/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 и выстраивать систему знаний. Р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е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 xml:space="preserve">шать задачи на представление и описание данных. Решать задачи на нахождение вероятностей событий, в том 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числе в опытах с равновозможны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ми элементарными событиями, вероятностей объединения и пересечения событий, в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ы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числять вероятн</w:t>
            </w:r>
            <w:r w:rsidR="004E0F97">
              <w:rPr>
                <w:color w:val="221F1F"/>
                <w:sz w:val="18"/>
                <w:szCs w:val="18"/>
                <w:shd w:val="clear" w:color="auto" w:fill="FFFFFF"/>
              </w:rPr>
              <w:t>ости в опытах с сериями случай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ных и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с</w:t>
            </w:r>
            <w:r w:rsidRPr="00FE476D">
              <w:rPr>
                <w:color w:val="221F1F"/>
                <w:sz w:val="18"/>
                <w:szCs w:val="18"/>
                <w:shd w:val="clear" w:color="auto" w:fill="FFFFFF"/>
              </w:rPr>
              <w:t>пытаний.</w:t>
            </w:r>
          </w:p>
        </w:tc>
        <w:tc>
          <w:tcPr>
            <w:tcW w:w="1843" w:type="dxa"/>
          </w:tcPr>
          <w:p w:rsidR="00BF5122" w:rsidRPr="004C5FDB" w:rsidRDefault="001D5303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8" w:history="1"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http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://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www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school</w:t>
              </w:r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edu</w:t>
              </w:r>
              <w:proofErr w:type="spellEnd"/>
              <w:r w:rsidR="00BF5122" w:rsidRPr="004C5FDB">
                <w:rPr>
                  <w:rStyle w:val="a8"/>
                  <w:rFonts w:eastAsia="Calibri"/>
                  <w:sz w:val="16"/>
                  <w:szCs w:val="16"/>
                </w:rPr>
                <w:t>.</w:t>
              </w:r>
              <w:proofErr w:type="spellStart"/>
              <w:r w:rsidR="00BF5122" w:rsidRPr="004C5FDB">
                <w:rPr>
                  <w:rStyle w:val="a8"/>
                  <w:rFonts w:eastAsia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  <w:sectPr w:rsidR="00BF5122" w:rsidRPr="004C5FDB" w:rsidSect="00BC156B">
          <w:pgSz w:w="11907" w:h="16840" w:orient="landscape" w:code="9"/>
          <w:pgMar w:top="578" w:right="567" w:bottom="578" w:left="618" w:header="720" w:footer="720" w:gutter="0"/>
          <w:cols w:space="720"/>
          <w:docGrid w:linePitch="299"/>
        </w:sectPr>
      </w:pPr>
    </w:p>
    <w:p w:rsidR="00BF5122" w:rsidRPr="004C5FDB" w:rsidRDefault="00BF5122" w:rsidP="00BC156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sz w:val="20"/>
        </w:rPr>
      </w:pPr>
      <w:r w:rsidRPr="004C5FDB">
        <w:rPr>
          <w:sz w:val="20"/>
        </w:rPr>
        <w:lastRenderedPageBreak/>
        <w:t>В федеральных и региональных процедурах оценки качества образования используется перечень (кодификатор) ра</w:t>
      </w:r>
      <w:r w:rsidRPr="004C5FDB">
        <w:rPr>
          <w:sz w:val="20"/>
        </w:rPr>
        <w:t>с</w:t>
      </w:r>
      <w:r w:rsidRPr="004C5FDB">
        <w:rPr>
          <w:sz w:val="20"/>
        </w:rPr>
        <w:t>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математике.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(5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922"/>
      </w:tblGrid>
      <w:tr w:rsidR="00BF5122" w:rsidRPr="004C5FDB" w:rsidTr="00FE476D">
        <w:tc>
          <w:tcPr>
            <w:tcW w:w="913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веряем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го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зультата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вания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Понимать и правильно употреблять термины, связанные с натуральными числами, обыкновенными и десятичн</w:t>
            </w:r>
            <w:r w:rsidRPr="004C5FDB">
              <w:rPr>
                <w:sz w:val="20"/>
              </w:rPr>
              <w:t>ы</w:t>
            </w:r>
            <w:r w:rsidRPr="004C5FDB">
              <w:rPr>
                <w:sz w:val="20"/>
              </w:rPr>
              <w:t>ми дробями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и упорядочивать натуральные числа, сравнивать в простейших случаях обыкновенные дроби, дес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тичные дроби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4C5FDB">
              <w:rPr>
                <w:sz w:val="20"/>
              </w:rPr>
              <w:t>на</w:t>
            </w:r>
            <w:proofErr w:type="gramEnd"/>
            <w:r w:rsidRPr="004C5FDB">
              <w:rPr>
                <w:sz w:val="20"/>
              </w:rPr>
              <w:t xml:space="preserve"> координатной (числовой) прямой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арифметические действия с натуральными числами, с обыкновенными дробями в простейших случ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ях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проверку, прикидку результата вычислений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Округлять натуральные числа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Извлекать, анализировать, оценивать информацию, представленную в таблице, на столбчатой диаграмме, инте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претировать представленные данные, использовать данные при решении задач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Наглядная геометрия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Использовать терминологию, связанную с углами: вершина сторона; с многоугольниками: угол, вершина, стор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на, диагональ; с окружностью: радиус, диаметр, центр</w:t>
            </w:r>
            <w:proofErr w:type="gramEnd"/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Изображать изученные геометрические фигуры на нелинованной и клетчатой бумаге с помощью циркуля и л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нейки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свойства сторон и углов прямоугольника, квадрата для их построения, вычисления площади и п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риметра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3.7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периметр и площадь квадрата, прямоугольника, фигур, составленных из прямоугольников, в том чи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ле фигур, изображенных на клетчатой бумаге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3.8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основными метрическими единицами измерения длины, площади; выражать одни единицы велич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ны через другие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3.9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Распознавать параллелепипед, куб, использовать терминологию: вершина, ребро, грань, измерения; находить и</w:t>
            </w:r>
            <w:r w:rsidRPr="004C5FDB">
              <w:rPr>
                <w:sz w:val="20"/>
              </w:rPr>
              <w:t>з</w:t>
            </w:r>
            <w:r w:rsidRPr="004C5FDB">
              <w:rPr>
                <w:sz w:val="20"/>
              </w:rPr>
              <w:t>мерения параллелепипеда, куба</w:t>
            </w:r>
            <w:proofErr w:type="gramEnd"/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3.10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объем куба, параллелепипеда по заданным измерениям, пользоваться единицами измерения объема</w:t>
            </w:r>
          </w:p>
        </w:tc>
      </w:tr>
      <w:tr w:rsidR="00BF5122" w:rsidRPr="004C5FDB" w:rsidTr="00FE476D">
        <w:tc>
          <w:tcPr>
            <w:tcW w:w="913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3.11</w:t>
            </w:r>
          </w:p>
        </w:tc>
        <w:tc>
          <w:tcPr>
            <w:tcW w:w="9922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(5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758"/>
      </w:tblGrid>
      <w:tr w:rsidR="00BF5122" w:rsidRPr="004C5FDB" w:rsidTr="00FE476D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Натуральные числа и нуль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4C5FDB">
              <w:rPr>
                <w:sz w:val="20"/>
              </w:rPr>
              <w:t>координа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t>ной</w:t>
            </w:r>
            <w:proofErr w:type="gramEnd"/>
            <w:r w:rsidRPr="004C5FDB">
              <w:rPr>
                <w:sz w:val="20"/>
              </w:rPr>
              <w:t xml:space="preserve"> (числовой) прямой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Сравнение натуральных чисел, сравнение натуральных чисел с нулем. Округление натуральных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пределительное свойство (закон) умножения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1.8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Числовое выражение. Вычисление значений числовых выражений, порядок выполнения действий. Использов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ние при вычислениях переместительного и сочетательного свойств (законов) сложения и умножения, распред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лительного свойства умножения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Дроби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о дроби как способе записи части величины. Обыкновенные дроби. Правильные и неправил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 xml:space="preserve">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      </w:r>
            <w:proofErr w:type="gramStart"/>
            <w:r w:rsidRPr="004C5FDB">
              <w:rPr>
                <w:sz w:val="20"/>
              </w:rPr>
              <w:t>числовой</w:t>
            </w:r>
            <w:proofErr w:type="gramEnd"/>
            <w:r w:rsidRPr="004C5FDB">
              <w:rPr>
                <w:sz w:val="20"/>
              </w:rPr>
              <w:t xml:space="preserve"> прямой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Сложение и вычитание дробей. Умножение и деление дробей, взаимно-обратные дроби. Нахождение части ц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лого и целого по его части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4C5FDB">
              <w:rPr>
                <w:sz w:val="20"/>
              </w:rPr>
              <w:t>числовой</w:t>
            </w:r>
            <w:proofErr w:type="gramEnd"/>
            <w:r w:rsidRPr="004C5FDB">
              <w:rPr>
                <w:sz w:val="20"/>
              </w:rPr>
              <w:t xml:space="preserve"> прямой. Сравнение десятичных дробей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 арифметическим способом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Решение задач, содержащих зависимости, связывающие величины: скорость, время, расстояние, цену, колич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ство, стоимость.</w:t>
            </w:r>
            <w:proofErr w:type="gramEnd"/>
            <w:r w:rsidRPr="004C5FDB">
              <w:rPr>
                <w:sz w:val="20"/>
              </w:rPr>
              <w:t xml:space="preserve"> Единицы измерения: массы, объема, цены, расстояния, времени, скорости. Связь между ед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ницами измерения каждой величины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основных задач на дроби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данных в виде таблиц, столбчатых диаграмм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Наглядная геометрия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4C5FDB">
              <w:rPr>
                <w:sz w:val="20"/>
              </w:rPr>
              <w:t xml:space="preserve"> Угол. Прямой, острый, тупой и развернутый углы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Длина отрезка, метрические единицы длины. Длина </w:t>
            </w:r>
            <w:proofErr w:type="gramStart"/>
            <w:r w:rsidRPr="004C5FDB">
              <w:rPr>
                <w:sz w:val="20"/>
              </w:rPr>
              <w:t>ломаной</w:t>
            </w:r>
            <w:proofErr w:type="gramEnd"/>
            <w:r w:rsidRPr="004C5FDB">
              <w:rPr>
                <w:sz w:val="20"/>
              </w:rPr>
              <w:t>, периметр многоугольника. Измерение и постро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ние углов с помощью транспортира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Наглядные представления о фигурах на плоскости: многоугольник, прямоугольник, квадрат, треугольник; о р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венстве фигур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Изображение фигур, в том числе на клетчатой бумаге. Построение конфигураций из частей прямой, окружн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сти на нелинованной и клетчатой бумаге. Использование свой</w:t>
            </w:r>
            <w:proofErr w:type="gramStart"/>
            <w:r w:rsidRPr="004C5FDB">
              <w:rPr>
                <w:sz w:val="20"/>
              </w:rPr>
              <w:t>ств ст</w:t>
            </w:r>
            <w:proofErr w:type="gramEnd"/>
            <w:r w:rsidRPr="004C5FDB">
              <w:rPr>
                <w:sz w:val="20"/>
              </w:rPr>
              <w:t>орон и углов прямоугольника, квадрата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Площадь прямоугольника и многоугольников, составленных из прямоугольников, в том числе фигур, изобр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женных на клетчатой бумаге. Единицы измерения площади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ников (из бумаги, проволоки, пластилина и других материалов)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4.7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Объем прямоугольного параллелепипеда, куба. Единицы измерения объема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(6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639"/>
      </w:tblGrid>
      <w:tr w:rsidR="00BF5122" w:rsidRPr="004C5FDB" w:rsidTr="00FE476D">
        <w:tc>
          <w:tcPr>
            <w:tcW w:w="1196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пров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ряемого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зультата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4C5FDB">
              <w:rPr>
                <w:sz w:val="20"/>
              </w:rPr>
              <w:t>б</w:t>
            </w:r>
            <w:r w:rsidRPr="004C5FDB">
              <w:rPr>
                <w:sz w:val="20"/>
              </w:rPr>
              <w:t>разования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Знать и понимать термины, связанные с различными видами чисел и способами их записи, переходить (если </w:t>
            </w:r>
            <w:r w:rsidRPr="004C5FDB">
              <w:rPr>
                <w:sz w:val="20"/>
              </w:rPr>
              <w:lastRenderedPageBreak/>
              <w:t>это возможно) от одной формы записи числа к другой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и упорядочивать целые числа, обыкновенные и десятичные дроби, сравнивать числа одного и ра</w:t>
            </w:r>
            <w:r w:rsidRPr="004C5FDB">
              <w:rPr>
                <w:sz w:val="20"/>
              </w:rPr>
              <w:t>з</w:t>
            </w:r>
            <w:r w:rsidRPr="004C5FDB">
              <w:rPr>
                <w:sz w:val="20"/>
              </w:rPr>
              <w:t>ных знаков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Выполнять, сочетая устные и письменные приемы, арифметические действия с натуральными и целыми чи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лами, обыкновенными и десятичными дробями, положительными и отрицательными числами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Округлять целые числа и десятичные дроби, находить приближения чисел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Соотносить точку на координатной прямой с соответствующим ей числом и изображать числа точками на к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ординатной прямой, находить модуль числа</w:t>
            </w:r>
            <w:proofErr w:type="gramEnd"/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Округлять целые числа и десятичные дроби, находить приближения чисел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Числовые и буквенные выражения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Понимать и употреблять термины, связанные с записью степени числа, находить квадрат и куб числа, вычи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лять значения числовых выражений, содержащих степени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масштабом, составлять пропорции и отношения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неизвестный компонент равенства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многошаговые текстовые задачи арифметическим способом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Решать задачи, содержащие зависимости, связывающие величины: скорость, время, расстояние, цену, колич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Составлять буквенные выражения по условию задачи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Извлекать информацию, представленную в таблицах, на линейной, столбчатой или круговой диаграммах, и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терпретировать представленные данные, использовать данные при решении задач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информацию с помощью таблиц, линейной и столбчатой диаграмм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Наглядная геометрия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геометрическими понятиями: равенство фигур, симметрия; использовать терминологию, св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занную с симметрией: ось симметрии, центр симметрии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величины углов измерением с помощью транспортира, строить углы заданной величины, польз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ваться при решении задач градусной мерой углов, распознавать на чертежах острый, прямой, развернутый и тупой углы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Находить, используя чертежные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ди, выражать одни единицы измерения площади через другие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развертка</w:t>
            </w:r>
            <w:proofErr w:type="gramEnd"/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4.9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Изображать на клетчатой бумаге прямоугольный параллелепипед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4.10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объем прямоугольного параллелепипеда, куба, пользоваться основными единицами измерения объема</w:t>
            </w:r>
          </w:p>
        </w:tc>
      </w:tr>
      <w:tr w:rsidR="00BF5122" w:rsidRPr="004C5FDB" w:rsidTr="00FE476D">
        <w:tc>
          <w:tcPr>
            <w:tcW w:w="1196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br w:type="page"/>
      </w:r>
      <w:r w:rsidRPr="004C5FDB">
        <w:rPr>
          <w:sz w:val="20"/>
        </w:rPr>
        <w:lastRenderedPageBreak/>
        <w:t>Проверяемые элементы содержания (6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758"/>
      </w:tblGrid>
      <w:tr w:rsidR="00BF5122" w:rsidRPr="004C5FDB" w:rsidTr="00FE476D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Натуральные числа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4C5FDB">
              <w:rPr>
                <w:sz w:val="20"/>
              </w:rPr>
              <w:t>ств сл</w:t>
            </w:r>
            <w:proofErr w:type="gramEnd"/>
            <w:r w:rsidRPr="004C5FDB">
              <w:rPr>
                <w:sz w:val="20"/>
              </w:rPr>
              <w:t>ожения и умножения, распределительного свойства умножения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Округление натуральных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Деление с остатком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Дроби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Десятичные дроби и метрическая система мер. Арифметические действия и числовые выражения с обыкнове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ными и десятичными дробями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процента. Вычисление процента от величины и величины по ее проценту. Выражение процентов дес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тичными дробями. Решение задач на проценты. Выражение отношения величин в процентах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Положительные и отрицательные числа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      </w:r>
            <w:proofErr w:type="gramStart"/>
            <w:r w:rsidRPr="004C5FDB">
              <w:rPr>
                <w:sz w:val="20"/>
              </w:rPr>
              <w:t>координатной</w:t>
            </w:r>
            <w:proofErr w:type="gramEnd"/>
            <w:r w:rsidRPr="004C5FDB">
              <w:rPr>
                <w:sz w:val="20"/>
              </w:rPr>
              <w:t xml:space="preserve"> прямой. Числовые промежутки. Сравнение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Арифметические действия с положительными и отрицательными числами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Прямоугольная система координат на плоскости. Координаты точки на плоскости, абсцисса и ордината. П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строение точек и фигур на координатной плоскости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Буквенные выражения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Формулы, формулы периметра и площади прямоугольника, квадрата, объема параллелепипеда и куба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 арифметическим способом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Решение задач, содержащих зависимости, связывающих величины: скорость, время, расстояние, цена, колич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ство, стоимость, производительность, время, объем работы.</w:t>
            </w:r>
            <w:proofErr w:type="gramEnd"/>
            <w:r w:rsidRPr="004C5FDB">
              <w:rPr>
                <w:sz w:val="20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задач, связанных с отношением, пропорциональностью величин, процентами; решение основных з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дач на дроби и проценты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5.6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Наглядная геометрия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Точка, прямая, отрезок, луч, угол, ломаная, многоугольник, четырехугольник, треугольник, окружность, круг</w:t>
            </w:r>
            <w:proofErr w:type="gramEnd"/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и построение углов с помощью транспортира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Четырехугольник. Прямоугольник, квадрат: использование свой</w:t>
            </w:r>
            <w:proofErr w:type="gramStart"/>
            <w:r w:rsidRPr="004C5FDB">
              <w:rPr>
                <w:sz w:val="20"/>
              </w:rPr>
              <w:t>ств ст</w:t>
            </w:r>
            <w:proofErr w:type="gramEnd"/>
            <w:r w:rsidRPr="004C5FDB">
              <w:rPr>
                <w:sz w:val="20"/>
              </w:rPr>
              <w:t>орон, углов, диагоналей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Периметр многоугольника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площади фигуры, единицы измерения площади. Приближенное измерение площади фигур, в том чи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ле на квадратной сетке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Приближенное измерение длины окружности, площади круга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6.11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6.12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Наглядные представления о пространственных фигурах: параллелепипед, куб, призма, пирамида, конус, ц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линдр, шар и сфера.</w:t>
            </w:r>
            <w:proofErr w:type="gramEnd"/>
            <w:r w:rsidRPr="004C5FDB">
              <w:rPr>
                <w:sz w:val="20"/>
              </w:rPr>
              <w:t xml:space="preserve">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6.13</w:t>
            </w:r>
          </w:p>
        </w:tc>
        <w:tc>
          <w:tcPr>
            <w:tcW w:w="9758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объема, единицы измерения объема. Объем прямоугольного параллелепипеда, куба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(7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BF5122" w:rsidRPr="004C5FDB" w:rsidTr="00FE476D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веряемого результата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4C5FDB">
              <w:rPr>
                <w:sz w:val="20"/>
              </w:rPr>
              <w:t>б</w:t>
            </w:r>
            <w:r w:rsidRPr="004C5FDB">
              <w:rPr>
                <w:sz w:val="20"/>
              </w:rPr>
              <w:t>разования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и упорядочивать рациональные числа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Округлять числа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признаки делимости, разложение на множители натуральных чисел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Алгебраические выражения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алгебраическую терминологию и символику, применять ее в процессе освоения учебного мат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риала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значения буквенных выражений при заданных значениях переменных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и неравенства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4C5FDB">
              <w:rPr>
                <w:sz w:val="20"/>
              </w:rPr>
              <w:t>к</w:t>
            </w:r>
            <w:proofErr w:type="gramEnd"/>
            <w:r w:rsidRPr="004C5FDB">
              <w:rPr>
                <w:sz w:val="20"/>
              </w:rPr>
              <w:t xml:space="preserve"> ра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носильному ему. Проверять, является ли число корнем уравнения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графические методы при решении линейных уравнений и их систем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Составлять и решать линейное уравнение или систему линейных уравнений по условию задачи, интерпрет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ровать в соответствии с контекстом задачи полученный результат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Координаты и графики. Функции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Изображать на координатной прямой точки, соответствующие заданным координатам, лучи, отрезки, инте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валы, записывать числовые промежутки на алгебраическом языке</w:t>
            </w:r>
            <w:proofErr w:type="gramEnd"/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Отмечать в координатной плоскости точки по заданным координатам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Строить графики линейных функций. Строить график функции y = |x|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Описывать с помощью функций известные зависимости между величинами: скорость, время, расстояние, ц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lastRenderedPageBreak/>
              <w:t>ну, количество, стоимость, производительность, время, объем работы</w:t>
            </w:r>
            <w:proofErr w:type="gramEnd"/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4.5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значение функции по значению ее аргумента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Понимать графический способ представления и анализа информации, извлекать и интерпретировать инфо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мацию из графиков реальных процессов и зависимостей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и интерпретировать реальные числовые данные, представленные в таблицах, на диаграммах, гр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фиках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изученные геометрические фигуры, определять их взаимное расположение, изображать геоме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t>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Делать грубую оценку линейных и угловых величин предметов в реальной жизни, размеров природных об</w:t>
            </w:r>
            <w:r w:rsidRPr="004C5FDB">
              <w:rPr>
                <w:sz w:val="20"/>
              </w:rPr>
              <w:t>ъ</w:t>
            </w:r>
            <w:r w:rsidRPr="004C5FDB">
              <w:rPr>
                <w:sz w:val="20"/>
              </w:rPr>
              <w:t>ектов. Различать размеры этих объектов по порядку величины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Строить чертежи к геометрическим задачам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признаками равенства треугольников, использовать признаки и свойства равнобедренных тр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угольников при решении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Проводить </w:t>
            </w:r>
            <w:proofErr w:type="gramStart"/>
            <w:r w:rsidRPr="004C5FDB">
              <w:rPr>
                <w:sz w:val="20"/>
              </w:rPr>
              <w:t>логические рассуждения</w:t>
            </w:r>
            <w:proofErr w:type="gramEnd"/>
            <w:r w:rsidRPr="004C5FDB">
              <w:rPr>
                <w:sz w:val="20"/>
              </w:rPr>
              <w:t xml:space="preserve"> с использованием геометрических теорем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признаками равенства прямоугольных треугольников, свойством медианы, проведенной к гип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тенузе прямоугольного треугольника, в решении геометрических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Определять параллельность прямых с помощью углов, которые образует с ними секущая. Определять пара</w:t>
            </w:r>
            <w:r w:rsidRPr="004C5FDB">
              <w:rPr>
                <w:sz w:val="20"/>
              </w:rPr>
              <w:t>л</w:t>
            </w:r>
            <w:r w:rsidRPr="004C5FDB">
              <w:rPr>
                <w:sz w:val="20"/>
              </w:rPr>
              <w:t>лельность прямых с помощью равенства расстояний от точек одной прямой до точек другой прямой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задачи на клетчатой бумаге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вычисления и находить числовые и буквенные значения углов в геометрических задачах с испол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>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понятием геометрического места точек. Уметь определять биссектрису угла и серединный перпенд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куляр к отрезку как геометрические места точек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Владеть понятием описанной около треугольника окружности, уметь находить ее центр. Пользоваться </w:t>
            </w:r>
            <w:proofErr w:type="gramStart"/>
            <w:r w:rsidRPr="004C5FDB">
              <w:rPr>
                <w:sz w:val="20"/>
              </w:rPr>
              <w:t>факт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ми о том</w:t>
            </w:r>
            <w:proofErr w:type="gramEnd"/>
            <w:r w:rsidRPr="004C5FDB">
              <w:rPr>
                <w:sz w:val="20"/>
              </w:rPr>
              <w:t>, что биссектрисы углов треугольника пересекаются в одной точке, и о том, что серединные перпе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дикуляры к сторонам треугольника пересекаются в одной точке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понятием касательной к окружности, пользоваться теоремой о перпендикулярности касательной и радиуса, проведенного к точке касания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(7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BF5122" w:rsidRPr="004C5FDB" w:rsidTr="00FE476D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Дроби обыкновенные и десятичные, переход от одной формы записи дробей к другой. Понятие рациональн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го числа, запись, сравнение, упорядочивание рациональных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Проценты, запись процентов в виде дроби и дроби в виде процентов. Три основные задачи на проценты,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шение задач из реальной практики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Реальные зависимости, в том числе прямая и обратная пропорциональности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Алгебраические выражения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Преобразование буквенных выражений, тождественно равные выражения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Свойства степени с натуральным показателем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Формулы сокращенного умножения: квадрат суммы и квадрат разности. Формула разности квадратов. Разл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жение многочленов на множители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Линейное уравнение с двумя переменными и его график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Координаты и графики. Функции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Координата точки </w:t>
            </w:r>
            <w:proofErr w:type="gramStart"/>
            <w:r w:rsidRPr="004C5FDB">
              <w:rPr>
                <w:sz w:val="20"/>
              </w:rPr>
              <w:t>на</w:t>
            </w:r>
            <w:proofErr w:type="gramEnd"/>
            <w:r w:rsidRPr="004C5FDB">
              <w:rPr>
                <w:sz w:val="20"/>
              </w:rPr>
              <w:t xml:space="preserve"> прямой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Числовые промежутки. Расстояние между двумя точками </w:t>
            </w:r>
            <w:proofErr w:type="gramStart"/>
            <w:r w:rsidRPr="004C5FDB">
              <w:rPr>
                <w:sz w:val="20"/>
              </w:rPr>
              <w:t>координатной</w:t>
            </w:r>
            <w:proofErr w:type="gramEnd"/>
            <w:r w:rsidRPr="004C5FDB">
              <w:rPr>
                <w:sz w:val="20"/>
              </w:rPr>
              <w:t xml:space="preserve"> прямой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Прямоугольная система координат, оси </w:t>
            </w:r>
            <w:proofErr w:type="spellStart"/>
            <w:r w:rsidRPr="004C5FDB">
              <w:rPr>
                <w:sz w:val="20"/>
              </w:rPr>
              <w:t>Ox</w:t>
            </w:r>
            <w:proofErr w:type="spellEnd"/>
            <w:r w:rsidRPr="004C5FDB">
              <w:rPr>
                <w:sz w:val="20"/>
              </w:rPr>
              <w:t xml:space="preserve"> и </w:t>
            </w:r>
            <w:proofErr w:type="spellStart"/>
            <w:r w:rsidRPr="004C5FDB">
              <w:rPr>
                <w:sz w:val="20"/>
              </w:rPr>
              <w:t>Oy</w:t>
            </w:r>
            <w:proofErr w:type="spellEnd"/>
            <w:r w:rsidRPr="004C5FDB">
              <w:rPr>
                <w:sz w:val="20"/>
              </w:rPr>
              <w:t>. Абсцисса и ордината точки на координатной плоскости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функции. График функции. Свойства функций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Линейная функция, ее график. График функции y = |x|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Графическое решение линейных уравнений и систем линейных уравнений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Случайный эксперимент (опыт) и случайное событие. Вероятность и частота. Роль маловероятных и практ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чески достоверных событий в природе и в обществе. Монета и игральная кость в теории вероятностей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Граф, вершина, ребро. Степень вершины. Число ребер и суммарная степень вершин. Представление о связн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сти графа. Цепи и циклы. Пути в графах. Обход графа (</w:t>
            </w:r>
            <w:proofErr w:type="spellStart"/>
            <w:r w:rsidRPr="004C5FDB">
              <w:rPr>
                <w:sz w:val="20"/>
              </w:rPr>
              <w:t>эйлеров</w:t>
            </w:r>
            <w:proofErr w:type="spellEnd"/>
            <w:r w:rsidRPr="004C5FDB">
              <w:rPr>
                <w:sz w:val="20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Начальные понятия геометрии. Точка, прямая, отрезок, луч. Угол. Виды углов. Вертикальные и смежные у</w:t>
            </w:r>
            <w:r w:rsidRPr="004C5FDB">
              <w:rPr>
                <w:sz w:val="20"/>
              </w:rPr>
              <w:t>г</w:t>
            </w:r>
            <w:r w:rsidRPr="004C5FDB">
              <w:rPr>
                <w:sz w:val="20"/>
              </w:rPr>
              <w:t xml:space="preserve">лы. Биссектриса угла. </w:t>
            </w:r>
            <w:proofErr w:type="gramStart"/>
            <w:r w:rsidRPr="004C5FDB">
              <w:rPr>
                <w:sz w:val="20"/>
              </w:rPr>
              <w:t>Ломаная</w:t>
            </w:r>
            <w:proofErr w:type="gramEnd"/>
            <w:r w:rsidRPr="004C5FDB">
              <w:rPr>
                <w:sz w:val="20"/>
              </w:rPr>
              <w:t xml:space="preserve">, многоугольник. Параллельность и перпендикулярность </w:t>
            </w:r>
            <w:proofErr w:type="gramStart"/>
            <w:r w:rsidRPr="004C5FDB">
              <w:rPr>
                <w:sz w:val="20"/>
              </w:rPr>
              <w:t>прямых</w:t>
            </w:r>
            <w:proofErr w:type="gramEnd"/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построения с помощью циркуля и линейки. Треугольник. Высота, медиана, биссектриса, их сво</w:t>
            </w:r>
            <w:r w:rsidRPr="004C5FDB">
              <w:rPr>
                <w:sz w:val="20"/>
              </w:rPr>
              <w:t>й</w:t>
            </w:r>
            <w:r w:rsidRPr="004C5FDB">
              <w:rPr>
                <w:sz w:val="20"/>
              </w:rPr>
              <w:t>ства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Равнобедренный и равносторонний треугольники. Неравенство треугольника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Свойства и признаки </w:t>
            </w:r>
            <w:proofErr w:type="gramStart"/>
            <w:r w:rsidRPr="004C5FDB">
              <w:rPr>
                <w:sz w:val="20"/>
              </w:rPr>
              <w:t>параллельных</w:t>
            </w:r>
            <w:proofErr w:type="gramEnd"/>
            <w:r w:rsidRPr="004C5FDB">
              <w:rPr>
                <w:sz w:val="20"/>
              </w:rPr>
              <w:t xml:space="preserve"> прямых. Сумма углов треугольника. Внешние углы треугольника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Прямоугольный треугольник. Свойство медианы прямоугольного треугольника, проведенной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Окружность и круг, хорда и диаметр, их свойства. Взаимное расположение окружности и прямой. Касател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>ная и секущая к окружности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br w:type="page"/>
      </w:r>
      <w:r w:rsidRPr="004C5FDB">
        <w:rPr>
          <w:sz w:val="20"/>
        </w:rPr>
        <w:lastRenderedPageBreak/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8 класса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BF5122" w:rsidRPr="004C5FDB" w:rsidTr="00FE476D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spellStart"/>
            <w:proofErr w:type="gramStart"/>
            <w:r w:rsidRPr="004C5FDB">
              <w:rPr>
                <w:sz w:val="20"/>
              </w:rPr>
              <w:t>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веряе-мого</w:t>
            </w:r>
            <w:proofErr w:type="spellEnd"/>
            <w:proofErr w:type="gramEnd"/>
            <w:r w:rsidRPr="004C5FDB">
              <w:rPr>
                <w:sz w:val="20"/>
              </w:rPr>
              <w:t xml:space="preserve">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зультата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4C5FDB">
              <w:rPr>
                <w:sz w:val="20"/>
              </w:rPr>
              <w:t>б</w:t>
            </w:r>
            <w:r w:rsidRPr="004C5FDB">
              <w:rPr>
                <w:sz w:val="20"/>
              </w:rPr>
              <w:t>разования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начальные представления о множестве действительных чисел для сравнения, округления и в</w:t>
            </w:r>
            <w:r w:rsidRPr="004C5FDB">
              <w:rPr>
                <w:sz w:val="20"/>
              </w:rPr>
              <w:t>ы</w:t>
            </w:r>
            <w:r w:rsidRPr="004C5FDB">
              <w:rPr>
                <w:sz w:val="20"/>
              </w:rPr>
              <w:t xml:space="preserve">числений, изображать действительные числа точками </w:t>
            </w:r>
            <w:proofErr w:type="gramStart"/>
            <w:r w:rsidRPr="004C5FDB">
              <w:rPr>
                <w:sz w:val="20"/>
              </w:rPr>
              <w:t>на</w:t>
            </w:r>
            <w:proofErr w:type="gramEnd"/>
            <w:r w:rsidRPr="004C5FDB">
              <w:rPr>
                <w:sz w:val="20"/>
              </w:rPr>
              <w:t xml:space="preserve"> координатной прямой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понятие арифметического квадратного корня, находить квадратные корни, используя при необх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Алгебраические выражения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понятие степени с целым показателем, выполнять преобразования выражений, содержащих степ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 с целым показателем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тождественные преобразования рациональных выражений на основе правил действий над мног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членами и алгебраическими дробями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Раскладывать квадратный трехчлен на множители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и неравенства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линейные, квадратные уравнения и рациональные уравнения, сводящиеся к ним, системы двух ура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нений с двумя переменными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Переходить от словесной формулировки задачи к ее алгебраической модели с помощью составления уравн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свойства числовых неравен</w:t>
            </w:r>
            <w:proofErr w:type="gramStart"/>
            <w:r w:rsidRPr="004C5FDB">
              <w:rPr>
                <w:sz w:val="20"/>
              </w:rPr>
              <w:t>ств дл</w:t>
            </w:r>
            <w:proofErr w:type="gramEnd"/>
            <w:r w:rsidRPr="004C5FDB">
              <w:rPr>
                <w:sz w:val="20"/>
              </w:rPr>
              <w:t>я сравнения, оценки, решать линейные неравенства с одной п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ременной и их системы, давать графическую иллюстрацию множества решений неравенства, системы нер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венств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Функции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Понимать и использовать функциональные понятия и язык (термины, символические обозначения), опред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лять значение функции по значению аргумента, определять свойства функции по ее графику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39" w:type="dxa"/>
          </w:tcPr>
          <w:p w:rsidR="00BF5122" w:rsidRPr="004C5FDB" w:rsidRDefault="00BF5122" w:rsidP="00FE47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Строить графики элементарных функций вида: </w:t>
            </w:r>
            <w:r w:rsidR="001D5303">
              <w:rPr>
                <w:noProof/>
                <w:position w:val="-2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онсультант Плюс" o:spid="_x0000_i1025" type="#_x0000_t75" style="width:27.65pt;height:27.65pt;visibility:visible">
                  <v:imagedata r:id="rId109" o:title=""/>
                </v:shape>
              </w:pict>
            </w:r>
            <w:r w:rsidRPr="004C5FDB">
              <w:rPr>
                <w:sz w:val="20"/>
              </w:rPr>
              <w:t>, y = x</w:t>
            </w:r>
            <w:r w:rsidRPr="004C5FDB">
              <w:rPr>
                <w:sz w:val="20"/>
                <w:vertAlign w:val="superscript"/>
              </w:rPr>
              <w:t>2</w:t>
            </w:r>
            <w:r w:rsidRPr="004C5FDB">
              <w:rPr>
                <w:sz w:val="20"/>
              </w:rPr>
              <w:t>, y = x</w:t>
            </w:r>
            <w:r w:rsidRPr="004C5FDB">
              <w:rPr>
                <w:sz w:val="20"/>
                <w:vertAlign w:val="superscript"/>
              </w:rPr>
              <w:t>3</w:t>
            </w:r>
            <w:r w:rsidRPr="004C5FDB">
              <w:rPr>
                <w:sz w:val="20"/>
              </w:rPr>
              <w:t>, y = |x|, описывать свойства числовой функции по ее графику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частоты числовых значений и частоты событий, в том числе по результатам измерений и наблюд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ний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Оперировать понятиями: множество, подмножество; выполнять операции над множествами: объединение, п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основные виды четырехугольников, их элементы, пользоваться их свойствами при решении геометрических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6.3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понятием средней линии треугольника и трапеции, применять их свойства при решении геометрич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ских задач. Пользоваться теоремой Фалеса и теоремой о пропорциональных отрезках, применять их для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шения практических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признаки подобия треугольников в решении геометрических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теоремой Пифагора для решения геометрических и практических задач. Строить математич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скую модель в практических задачах, самостоятельно делать чертеж и находить соответствующие длины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понятием описанного четырехугольника, применять свойства описанного четырехугольника при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шении задач</w:t>
            </w:r>
          </w:p>
        </w:tc>
      </w:tr>
      <w:tr w:rsidR="00BF5122" w:rsidRPr="004C5FDB" w:rsidTr="00FE476D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мо, калькулятором)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(8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BF5122" w:rsidRPr="004C5FDB" w:rsidTr="00FE476D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Свойства арифметических квадратных корней и их применение к преобразованию числовых выражений и в</w:t>
            </w:r>
            <w:r w:rsidRPr="004C5FDB">
              <w:rPr>
                <w:sz w:val="20"/>
              </w:rPr>
              <w:t>ы</w:t>
            </w:r>
            <w:r w:rsidRPr="004C5FDB">
              <w:rPr>
                <w:sz w:val="20"/>
              </w:rPr>
              <w:t>числениям. Действительные числа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Степень с целым показателем и ее свойства. Стандартная запись числа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Алгебраические выражения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Квадратный трехчлен, разложение квадратного трехчлена на множители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Алгебраическая дробь. Основное свойство алгебраической дроби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Сложение, вычитание, умножение, деление алгебраических дробей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Рациональные выражения и их преобразование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и неравенства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Квадратное уравнение, формула корней квадратного уравнения. Теорема Виета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Решение уравнений, сводящихся к </w:t>
            </w:r>
            <w:proofErr w:type="gramStart"/>
            <w:r w:rsidRPr="004C5FDB">
              <w:rPr>
                <w:sz w:val="20"/>
              </w:rPr>
              <w:t>линейным</w:t>
            </w:r>
            <w:proofErr w:type="gramEnd"/>
            <w:r w:rsidRPr="004C5FDB">
              <w:rPr>
                <w:sz w:val="20"/>
              </w:rPr>
              <w:t xml:space="preserve"> и квадратным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Простейшие дробно-рациональные уравнения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Графическая интерпретация уравнений с двумя переменными и систем линейных уравнений с двумя пер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менными. Примеры решения систем нелинейных уравнений с двумя переменными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 алгебраическим способом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Числовые неравенства и их свойства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Неравенство с одной переменной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3.8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Равносильность неравенств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3.9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Линейные неравенства с одной переменной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3.10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Системы линейных неравенств с одной переменной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Функции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График функции. Чтение свойств функции по ее графику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Примеры графиков функций, отражающих реальные процессы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BF5122" w:rsidRPr="00BC156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617" w:type="dxa"/>
          </w:tcPr>
          <w:p w:rsidR="00BF5122" w:rsidRPr="00BC156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lang w:val="es-ES"/>
              </w:rPr>
            </w:pPr>
            <w:r w:rsidRPr="004C5FDB">
              <w:rPr>
                <w:sz w:val="20"/>
              </w:rPr>
              <w:t>Функции</w:t>
            </w:r>
            <w:r w:rsidRPr="00BC156B">
              <w:rPr>
                <w:sz w:val="20"/>
                <w:lang w:val="es-ES"/>
              </w:rPr>
              <w:t xml:space="preserve"> y = x</w:t>
            </w:r>
            <w:r w:rsidRPr="00BC156B">
              <w:rPr>
                <w:sz w:val="20"/>
                <w:vertAlign w:val="superscript"/>
                <w:lang w:val="es-ES"/>
              </w:rPr>
              <w:t>2</w:t>
            </w:r>
            <w:r w:rsidRPr="00BC156B">
              <w:rPr>
                <w:sz w:val="20"/>
                <w:lang w:val="es-ES"/>
              </w:rPr>
              <w:t>, y = x</w:t>
            </w:r>
            <w:r w:rsidRPr="00BC156B">
              <w:rPr>
                <w:sz w:val="20"/>
                <w:vertAlign w:val="superscript"/>
                <w:lang w:val="es-ES"/>
              </w:rPr>
              <w:t>3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Функции </w:t>
            </w:r>
            <w:r w:rsidR="001D5303">
              <w:rPr>
                <w:noProof/>
                <w:position w:val="-8"/>
                <w:sz w:val="20"/>
              </w:rPr>
              <w:pict>
                <v:shape id="_x0000_i1026" type="#_x0000_t75" style="width:36.85pt;height:17.3pt;visibility:visible">
                  <v:imagedata r:id="rId110" o:title=""/>
                </v:shape>
              </w:pict>
            </w:r>
            <w:r w:rsidRPr="004C5FDB">
              <w:rPr>
                <w:sz w:val="20"/>
              </w:rPr>
              <w:t>, y = |x|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Графическое решение уравнений и систем уравнений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5.1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данных в виде таблиц, диаграмм, графиков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Множество, элемент множества, подмножество. Операции над множествами: объединение, пересечение, д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полнение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Использование графического представления множе</w:t>
            </w:r>
            <w:proofErr w:type="gramStart"/>
            <w:r w:rsidRPr="004C5FDB">
              <w:rPr>
                <w:sz w:val="20"/>
              </w:rPr>
              <w:t>ств дл</w:t>
            </w:r>
            <w:proofErr w:type="gramEnd"/>
            <w:r w:rsidRPr="004C5FDB">
              <w:rPr>
                <w:sz w:val="20"/>
              </w:rPr>
              <w:t>я описания реальных процессов и явлений, при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шении задач.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рассеивания данных. Дисперсия и стандартное отклонение числовых наборов. Диаграмма рассе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вания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Элементарные события случайного опыта. Случайные события. Вероятности событий. Опыты с равново</w:t>
            </w:r>
            <w:r w:rsidRPr="004C5FDB">
              <w:rPr>
                <w:sz w:val="20"/>
              </w:rPr>
              <w:t>з</w:t>
            </w:r>
            <w:r w:rsidRPr="004C5FDB">
              <w:rPr>
                <w:sz w:val="20"/>
              </w:rPr>
              <w:t>можными элементарными событиями. Случайный выбор. Связь между маловероятными и практически дост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верными событиями в природе, обществе и науке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Дерево. Свойства деревьев: единственность пути, существование висячей вершины, связь между числом ве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шин и числом ребер. Правило умножения. Решение задач с помощью графов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5.8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Противоположные события. Диаграмма Эйлера. Объединение и пересечение событий. Несовместные соб</w:t>
            </w:r>
            <w:r w:rsidRPr="004C5FDB">
              <w:rPr>
                <w:sz w:val="20"/>
              </w:rPr>
              <w:t>ы</w:t>
            </w:r>
            <w:r w:rsidRPr="004C5FDB">
              <w:rPr>
                <w:sz w:val="20"/>
              </w:rPr>
              <w:t>тия. Формула сложения вероятностей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5.9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Условная вероятность. Правило умножения. Независимые события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5.10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Четырехугольники. Параллелограмм, его признаки и свойства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Прямоугольник, ромб, квадрат, их признаки и свойства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Трапеция, равнобокая трапеция, ее свойства и признаки. Прямоугольная трапеция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Средние линии треугольника и трапеции. Центр масс треугольника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Формулы для площади треугольника, параллелограмма, ромба и трапеции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Вычисление площадей треугольников и многоугольников на клетчатой бумаге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Синус, косинус, тангенс острого угла прямоугольного треугольника. Основное тригонометрическое тожд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ство. Тригонометрические функции углов в 30°, 45° и 60°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Вписанные и описанные четырехугольники</w:t>
            </w:r>
          </w:p>
        </w:tc>
      </w:tr>
      <w:tr w:rsidR="00BF5122" w:rsidRPr="004C5FDB" w:rsidTr="00FE476D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(9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spellStart"/>
            <w:proofErr w:type="gramStart"/>
            <w:r w:rsidRPr="004C5FDB">
              <w:rPr>
                <w:sz w:val="20"/>
              </w:rPr>
              <w:t>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веряе-мого</w:t>
            </w:r>
            <w:proofErr w:type="spellEnd"/>
            <w:proofErr w:type="gramEnd"/>
            <w:r w:rsidRPr="004C5FDB">
              <w:rPr>
                <w:sz w:val="20"/>
              </w:rPr>
              <w:t xml:space="preserve">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зультата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4C5FDB">
              <w:rPr>
                <w:sz w:val="20"/>
              </w:rPr>
              <w:t>б</w:t>
            </w:r>
            <w:r w:rsidRPr="004C5FDB">
              <w:rPr>
                <w:sz w:val="20"/>
              </w:rPr>
              <w:t>разования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и упорядочивать рациональные и иррациональные числа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арифметические действия с рациональными числами, сочетая устные и письменные приемы, в</w:t>
            </w:r>
            <w:r w:rsidRPr="004C5FDB">
              <w:rPr>
                <w:sz w:val="20"/>
              </w:rPr>
              <w:t>ы</w:t>
            </w:r>
            <w:r w:rsidRPr="004C5FDB">
              <w:rPr>
                <w:sz w:val="20"/>
              </w:rPr>
              <w:t>полнять вычисления с иррациональными числами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и неравенства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Решать текстовые задачи алгебраическим способом с помощью составления уравнения или системы двух </w:t>
            </w:r>
            <w:r w:rsidRPr="004C5FDB">
              <w:rPr>
                <w:sz w:val="20"/>
              </w:rPr>
              <w:lastRenderedPageBreak/>
              <w:t>уравнений с двумя переменными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2.4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Решать системы линейных неравенств, системы неравенств, включающие квадратное неравенство, изобр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неравенства при решении различных задач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Функции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y = </w:t>
            </w:r>
            <w:proofErr w:type="spellStart"/>
            <w:r w:rsidRPr="004C5FDB">
              <w:rPr>
                <w:sz w:val="20"/>
              </w:rPr>
              <w:t>kx</w:t>
            </w:r>
            <w:proofErr w:type="spellEnd"/>
            <w:r w:rsidRPr="004C5FDB">
              <w:rPr>
                <w:sz w:val="20"/>
              </w:rPr>
              <w:t xml:space="preserve">, y = </w:t>
            </w:r>
            <w:proofErr w:type="spellStart"/>
            <w:r w:rsidRPr="004C5FDB">
              <w:rPr>
                <w:sz w:val="20"/>
              </w:rPr>
              <w:t>kx</w:t>
            </w:r>
            <w:proofErr w:type="spellEnd"/>
            <w:r w:rsidRPr="004C5FDB">
              <w:rPr>
                <w:sz w:val="20"/>
              </w:rPr>
              <w:t xml:space="preserve"> + b, </w:t>
            </w:r>
            <w:r w:rsidR="001D5303">
              <w:rPr>
                <w:noProof/>
                <w:position w:val="-20"/>
                <w:sz w:val="20"/>
              </w:rPr>
              <w:pict>
                <v:shape id="_x0000_i1027" type="#_x0000_t75" style="width:27.65pt;height:27.65pt;visibility:visible">
                  <v:imagedata r:id="rId111" o:title=""/>
                </v:shape>
              </w:pict>
            </w:r>
            <w:r w:rsidRPr="004C5FDB">
              <w:rPr>
                <w:sz w:val="20"/>
              </w:rPr>
              <w:t>, y = ax</w:t>
            </w:r>
            <w:r w:rsidRPr="004C5FDB">
              <w:rPr>
                <w:sz w:val="20"/>
                <w:vertAlign w:val="superscript"/>
              </w:rPr>
              <w:t>2</w:t>
            </w:r>
            <w:r w:rsidRPr="004C5FDB">
              <w:rPr>
                <w:sz w:val="20"/>
              </w:rPr>
              <w:t xml:space="preserve"> + </w:t>
            </w:r>
            <w:proofErr w:type="spellStart"/>
            <w:r w:rsidRPr="004C5FDB">
              <w:rPr>
                <w:sz w:val="20"/>
              </w:rPr>
              <w:t>bx</w:t>
            </w:r>
            <w:proofErr w:type="spellEnd"/>
            <w:r w:rsidRPr="004C5FDB">
              <w:rPr>
                <w:sz w:val="20"/>
              </w:rPr>
              <w:t xml:space="preserve"> + c в зависимости от значений коэффициентов, описывать свойства функций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Показывать схематически расположение на координатной плоскости графиков функций вида </w:t>
            </w:r>
            <w:r w:rsidR="001D5303">
              <w:rPr>
                <w:noProof/>
                <w:position w:val="-8"/>
                <w:sz w:val="20"/>
              </w:rPr>
              <w:pict>
                <v:shape id="_x0000_i1028" type="#_x0000_t75" style="width:36.85pt;height:17.3pt;visibility:visible">
                  <v:imagedata r:id="rId110" o:title=""/>
                </v:shape>
              </w:pict>
            </w:r>
            <w:r w:rsidRPr="004C5FDB">
              <w:rPr>
                <w:sz w:val="20"/>
              </w:rPr>
              <w:t>, y = |x| и описывать свойства функций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Арифметическая и геометрическая прогрессии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вычисления с использованием формул n-</w:t>
            </w:r>
            <w:proofErr w:type="spellStart"/>
            <w:r w:rsidRPr="004C5FDB">
              <w:rPr>
                <w:sz w:val="20"/>
              </w:rPr>
              <w:t>го</w:t>
            </w:r>
            <w:proofErr w:type="spellEnd"/>
            <w:r w:rsidRPr="004C5FDB">
              <w:rPr>
                <w:sz w:val="20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Изображать члены последовательности точками на координатной плоскости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задачи, связанные с числовыми последовательностями, в том числе задачи из реальной жизни (с 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пользованием калькулятора, цифровых технологий)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Извлекать и преобразовывать информацию, представленную в различных источниках в виде таблиц, ди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грамм, графиков, представлять данные в виде таблиц, диаграмм, графиков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задачи организованным перебором вариантов, а также с использованием комбинаторных правил и м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тодов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частоты значений и частоты события, в том числе пользуясь результатами проведенных измерений и наблюдений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Иметь представление о случайной величине и о распределении вероятностей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Знать тригонометрические функции острых углов, находить с их помощью различные элементы прямоугол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 xml:space="preserve">ного треугольника ("решение прямоугольных треугольников"). Находить (с помощью калькулятора) длины и углы для </w:t>
            </w:r>
            <w:proofErr w:type="spellStart"/>
            <w:r w:rsidRPr="004C5FDB">
              <w:rPr>
                <w:sz w:val="20"/>
              </w:rPr>
              <w:t>нетабличных</w:t>
            </w:r>
            <w:proofErr w:type="spellEnd"/>
            <w:r w:rsidRPr="004C5FDB">
              <w:rPr>
                <w:sz w:val="20"/>
              </w:rPr>
              <w:t xml:space="preserve"> значений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формулами приведения и основным тригонометрическим тождеством для нахождения соотн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шений между тригонометрическими величинами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теоремы синусов и косинусов для нахождения различных элементов треугольника ("решение треугольников"), применять их при решении геометрических задач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теоремами о произведении отрезков хорд, о произведении отрезков секущих, о квадрате кас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тельной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векторами, понимать их геометрический и физический смысл, применять их в решении геоме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lastRenderedPageBreak/>
              <w:t>рических и физических задач. Применять скалярное произведение векторов для нахождения длин и углов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6.7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Пользоваться методом координат на плоскости, применять его в решении геометрических и практических з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дач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чах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BF5122" w:rsidRPr="004C5FDB" w:rsidTr="00BB1E42">
        <w:tc>
          <w:tcPr>
            <w:tcW w:w="1055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(9 класс)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Множество действительных чисел, действительные числа как бесконечные десятичные дроби. Взаимно одн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 xml:space="preserve">значное соответствие между множеством действительных чисел и </w:t>
            </w:r>
            <w:proofErr w:type="gramStart"/>
            <w:r w:rsidRPr="004C5FDB">
              <w:rPr>
                <w:sz w:val="20"/>
              </w:rPr>
              <w:t>координатной</w:t>
            </w:r>
            <w:proofErr w:type="gramEnd"/>
            <w:r w:rsidRPr="004C5FDB">
              <w:rPr>
                <w:sz w:val="20"/>
              </w:rPr>
              <w:t xml:space="preserve"> прямой. Сравнение действ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тельных чисел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Арифметические действия с действительными числами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Измерения, приближения, оценки. Размеры объектов окружающего мира, длительность процессов в окруж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ющем мире. Приближенное значение величины, точность приближения. Округление чисел. Прикидка и оце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ка результатов вычислений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и неравенства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с одной переменной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Линейное уравнение. Решение уравнений, сводящихся к </w:t>
            </w:r>
            <w:proofErr w:type="gramStart"/>
            <w:r w:rsidRPr="004C5FDB">
              <w:rPr>
                <w:sz w:val="20"/>
              </w:rPr>
              <w:t>линейным</w:t>
            </w:r>
            <w:proofErr w:type="gramEnd"/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Квадратное уравнение. Решение уравнений, сводящихся к </w:t>
            </w:r>
            <w:proofErr w:type="gramStart"/>
            <w:r w:rsidRPr="004C5FDB">
              <w:rPr>
                <w:sz w:val="20"/>
              </w:rPr>
              <w:t>квадратным</w:t>
            </w:r>
            <w:proofErr w:type="gramEnd"/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Биквадратное уравнение. Примеры решения уравнений третьей и четвертой степеней разложением на множ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тели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дробно-рациональных уравнений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Системы уравнений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2.7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Уравнение с двумя переменными и его график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2.8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систем двух линейных уравнений с двумя переменными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2.9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систем двух уравнений, одно из которых линейное, а другое - второй степени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2.10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Графическая интерпретация системы уравнений с двумя переменными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 алгебраическим способом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Числовые неравенства и их свойства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линейных неравенств с одной переменной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систем линейных неравенств с одной переменной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2.15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Квадратные неравенства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2.16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Графическая интерпретация неравенств и систем неравен</w:t>
            </w:r>
            <w:proofErr w:type="gramStart"/>
            <w:r w:rsidRPr="004C5FDB">
              <w:rPr>
                <w:sz w:val="20"/>
              </w:rPr>
              <w:t>ств с дв</w:t>
            </w:r>
            <w:proofErr w:type="gramEnd"/>
            <w:r w:rsidRPr="004C5FDB">
              <w:rPr>
                <w:sz w:val="20"/>
              </w:rPr>
              <w:t>умя переменными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Функции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Квадратичная функция, ее график и свойства. Парабола, координаты вершины параболы, ось симметрии п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раболы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Графики функций y = </w:t>
            </w:r>
            <w:proofErr w:type="spellStart"/>
            <w:r w:rsidRPr="004C5FDB">
              <w:rPr>
                <w:sz w:val="20"/>
              </w:rPr>
              <w:t>kx</w:t>
            </w:r>
            <w:proofErr w:type="spellEnd"/>
            <w:r w:rsidRPr="004C5FDB">
              <w:rPr>
                <w:sz w:val="20"/>
              </w:rPr>
              <w:t xml:space="preserve">, y = </w:t>
            </w:r>
            <w:proofErr w:type="spellStart"/>
            <w:r w:rsidRPr="004C5FDB">
              <w:rPr>
                <w:sz w:val="20"/>
              </w:rPr>
              <w:t>kx</w:t>
            </w:r>
            <w:proofErr w:type="spellEnd"/>
            <w:r w:rsidRPr="004C5FDB">
              <w:rPr>
                <w:sz w:val="20"/>
              </w:rPr>
              <w:t xml:space="preserve"> + b и их свойства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Графики функций </w:t>
            </w:r>
            <w:r w:rsidR="001D5303">
              <w:rPr>
                <w:noProof/>
                <w:position w:val="-20"/>
                <w:sz w:val="20"/>
              </w:rPr>
              <w:pict>
                <v:shape id="_x0000_i1029" type="#_x0000_t75" style="width:27.65pt;height:27.65pt;visibility:visible">
                  <v:imagedata r:id="rId111" o:title=""/>
                </v:shape>
              </w:pict>
            </w:r>
            <w:r w:rsidRPr="004C5FDB">
              <w:rPr>
                <w:sz w:val="20"/>
              </w:rPr>
              <w:t>, y = x</w:t>
            </w:r>
            <w:r w:rsidRPr="004C5FDB">
              <w:rPr>
                <w:sz w:val="20"/>
                <w:vertAlign w:val="superscript"/>
              </w:rPr>
              <w:t>3</w:t>
            </w:r>
            <w:r w:rsidRPr="004C5FDB">
              <w:rPr>
                <w:sz w:val="20"/>
              </w:rPr>
              <w:t xml:space="preserve"> и их свойства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Графики функций </w:t>
            </w:r>
            <w:r w:rsidR="001D5303">
              <w:rPr>
                <w:noProof/>
                <w:position w:val="-8"/>
                <w:sz w:val="20"/>
              </w:rPr>
              <w:pict>
                <v:shape id="_x0000_i1030" type="#_x0000_t75" style="width:36.85pt;height:17.3pt;visibility:visible">
                  <v:imagedata r:id="rId110" o:title=""/>
                </v:shape>
              </w:pict>
            </w:r>
            <w:r w:rsidRPr="004C5FDB">
              <w:rPr>
                <w:sz w:val="20"/>
              </w:rPr>
              <w:t>, y = |x| и их свойства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Числовые последовательности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и способы задания числовых последовательностей. Задание последовательности рекуррентной формулой и формулой n-</w:t>
            </w:r>
            <w:proofErr w:type="spellStart"/>
            <w:r w:rsidRPr="004C5FDB">
              <w:rPr>
                <w:sz w:val="20"/>
              </w:rPr>
              <w:t>го</w:t>
            </w:r>
            <w:proofErr w:type="spellEnd"/>
            <w:r w:rsidRPr="004C5FDB">
              <w:rPr>
                <w:sz w:val="20"/>
              </w:rPr>
              <w:t xml:space="preserve"> члена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Арифметическая прогрессия. Формулы n-</w:t>
            </w:r>
            <w:proofErr w:type="spellStart"/>
            <w:r w:rsidRPr="004C5FDB">
              <w:rPr>
                <w:sz w:val="20"/>
              </w:rPr>
              <w:t>го</w:t>
            </w:r>
            <w:proofErr w:type="spellEnd"/>
            <w:r w:rsidRPr="004C5FDB">
              <w:rPr>
                <w:sz w:val="20"/>
              </w:rPr>
              <w:t xml:space="preserve"> члена арифметической прогрессии, суммы первых n членов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Геометрическая прогрессия. Формулы n-</w:t>
            </w:r>
            <w:proofErr w:type="spellStart"/>
            <w:r w:rsidRPr="004C5FDB">
              <w:rPr>
                <w:sz w:val="20"/>
              </w:rPr>
              <w:t>го</w:t>
            </w:r>
            <w:proofErr w:type="spellEnd"/>
            <w:r w:rsidRPr="004C5FDB">
              <w:rPr>
                <w:sz w:val="20"/>
              </w:rPr>
              <w:t xml:space="preserve"> члена геометрической прогрессии, суммы первых n членов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4.4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4C5FDB">
              <w:rPr>
                <w:sz w:val="20"/>
              </w:rPr>
              <w:t xml:space="preserve"> Л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нейный и экспоненциальный рост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Сложные проценты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Представление данных в виде таблиц, диаграмм, графиков, интерпретация данных. Чтение и построение та</w:t>
            </w:r>
            <w:r w:rsidRPr="004C5FDB">
              <w:rPr>
                <w:sz w:val="20"/>
              </w:rPr>
              <w:t>б</w:t>
            </w:r>
            <w:r w:rsidRPr="004C5FDB">
              <w:rPr>
                <w:sz w:val="20"/>
              </w:rPr>
              <w:t>лиц, диаграмм, графиков по реальным данным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Перестановки и факториал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Сочетания и число сочетаний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Треугольник Паскаля. Решение задач с использованием комбинаторики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Геометрическая вероятность. Случайный выбор точки из фигуры на плоскости, из отрезка и из дуги окружн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5.6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Испытание. Успех и неудача. Серия испытаний до первого успеха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5.7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Серия испытаний Бернулли. Вероятности событий в серии испытаний Бернулли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5.8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Случайная величина и распределение вероятностей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5.9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5.10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Математическое ожидание и дисперсия случайной величины "число успехов в серии испытаний Бернулли"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о законе больших чисел. Измерение вероятностей с помощью частот. Роль и значение закона бол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>ших чисел в природе и обществе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треугольников. Теорема косинусов и теорема синусов. Решение практических задач с использован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ем теоремы косинусов и теоремы синусов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Преобразование подобия. Подобие соответственных элементов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Теорема о произведении отрезков хорд, теоремы о произведении отрезков секущих, теорема о квадрате кас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тельной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 xml:space="preserve">Вектор, длина (модуль) вектора, </w:t>
            </w:r>
            <w:proofErr w:type="spellStart"/>
            <w:r w:rsidRPr="004C5FDB">
              <w:rPr>
                <w:sz w:val="20"/>
              </w:rPr>
              <w:t>сонаправленные</w:t>
            </w:r>
            <w:proofErr w:type="spellEnd"/>
            <w:r w:rsidRPr="004C5FDB">
              <w:rPr>
                <w:sz w:val="20"/>
              </w:rPr>
              <w:t xml:space="preserve"> векторы, противоположно направленные векторы, </w:t>
            </w:r>
            <w:proofErr w:type="spellStart"/>
            <w:r w:rsidRPr="004C5FDB">
              <w:rPr>
                <w:sz w:val="20"/>
              </w:rPr>
              <w:t>коллин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арность</w:t>
            </w:r>
            <w:proofErr w:type="spellEnd"/>
            <w:r w:rsidRPr="004C5FDB">
              <w:rPr>
                <w:sz w:val="20"/>
              </w:rPr>
              <w:t xml:space="preserve"> векторов, равенство векторов, операции над векторами.</w:t>
            </w:r>
            <w:proofErr w:type="gramEnd"/>
            <w:r w:rsidRPr="004C5FDB">
              <w:rPr>
                <w:sz w:val="20"/>
              </w:rPr>
              <w:t xml:space="preserve"> Разложение вектора по двум неколлинеарным векторам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Декартовы координаты на плоскости. Уравнения прямой и окружности в координатах, пересечение окружн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стей и прямых. Метод координат и его применение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Правильные многоугольники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Площадь круга, сектора, сегмента</w:t>
            </w:r>
          </w:p>
        </w:tc>
      </w:tr>
      <w:tr w:rsidR="00BF5122" w:rsidRPr="004C5FDB" w:rsidTr="00BB1E42">
        <w:tc>
          <w:tcPr>
            <w:tcW w:w="107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6.11</w:t>
            </w:r>
          </w:p>
        </w:tc>
        <w:tc>
          <w:tcPr>
            <w:tcW w:w="9617" w:type="dxa"/>
            <w:vAlign w:val="center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r w:rsidRPr="004C5FDB">
        <w:rPr>
          <w:sz w:val="20"/>
        </w:rPr>
        <w:t>Для проведения основного государственного экзамена по математике (далее - ОГЭ по математике) используется п</w:t>
      </w:r>
      <w:r w:rsidRPr="004C5FDB">
        <w:rPr>
          <w:sz w:val="20"/>
        </w:rPr>
        <w:t>е</w:t>
      </w:r>
      <w:r w:rsidRPr="004C5FDB">
        <w:rPr>
          <w:sz w:val="20"/>
        </w:rPr>
        <w:t>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на ОГЭ по математике требования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к результатам освоения основной образовательной программы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основного общего образования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spellStart"/>
            <w:proofErr w:type="gramStart"/>
            <w:r w:rsidRPr="004C5FDB">
              <w:rPr>
                <w:sz w:val="20"/>
              </w:rPr>
              <w:t>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веряе-мого</w:t>
            </w:r>
            <w:proofErr w:type="spellEnd"/>
            <w:proofErr w:type="gramEnd"/>
            <w:r w:rsidRPr="004C5FDB">
              <w:rPr>
                <w:sz w:val="20"/>
              </w:rPr>
              <w:t xml:space="preserve"> </w:t>
            </w:r>
            <w:proofErr w:type="spellStart"/>
            <w:r w:rsidRPr="004C5FDB">
              <w:rPr>
                <w:sz w:val="20"/>
              </w:rPr>
              <w:t>тр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бова</w:t>
            </w:r>
            <w:proofErr w:type="spellEnd"/>
            <w:r w:rsidRPr="004C5FDB">
              <w:rPr>
                <w:sz w:val="20"/>
              </w:rPr>
              <w:t>-</w:t>
            </w:r>
          </w:p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4C5FDB">
              <w:rPr>
                <w:sz w:val="20"/>
              </w:rPr>
              <w:t>ния</w:t>
            </w:r>
            <w:proofErr w:type="spellEnd"/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требования к предметным результатам освоения основной образовательной программы осно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ного общего образования на основе ФГОС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ческое представление множе</w:t>
            </w:r>
            <w:proofErr w:type="gramStart"/>
            <w:r w:rsidRPr="004C5FDB">
              <w:rPr>
                <w:sz w:val="20"/>
              </w:rPr>
              <w:t>ств дл</w:t>
            </w:r>
            <w:proofErr w:type="gramEnd"/>
            <w:r w:rsidRPr="004C5FDB">
              <w:rPr>
                <w:sz w:val="20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оперировать понятиями: определение, аксиома, теорема, доказательство; умение распознавать исти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 xml:space="preserve">ные и ложные высказывания, приводить примеры и </w:t>
            </w:r>
            <w:proofErr w:type="spellStart"/>
            <w:r w:rsidRPr="004C5FDB">
              <w:rPr>
                <w:sz w:val="20"/>
              </w:rPr>
              <w:t>контрпримеры</w:t>
            </w:r>
            <w:proofErr w:type="spellEnd"/>
            <w:r w:rsidRPr="004C5FDB">
              <w:rPr>
                <w:sz w:val="20"/>
              </w:rPr>
              <w:t>, строить высказывания и отрицания выск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lastRenderedPageBreak/>
              <w:t>зываний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натуральное число, простое и составное число, делимость натуральных ч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</w:t>
            </w:r>
            <w:r w:rsidRPr="004C5FDB">
              <w:rPr>
                <w:sz w:val="20"/>
              </w:rPr>
              <w:t>л</w:t>
            </w:r>
            <w:r w:rsidRPr="004C5FDB">
              <w:rPr>
                <w:sz w:val="20"/>
              </w:rPr>
              <w:t>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степень с целым показателем, арифметический квадратный корень, мног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4C5FDB">
              <w:rPr>
                <w:sz w:val="20"/>
              </w:rPr>
              <w:t xml:space="preserve"> умение использовать координатную прямую и координатную плоскость для изображ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ния решений уравнений, неравенств и систем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4C5FDB">
              <w:rPr>
                <w:sz w:val="20"/>
              </w:rPr>
              <w:t>знакопостоянства</w:t>
            </w:r>
            <w:proofErr w:type="spellEnd"/>
            <w:r w:rsidRPr="004C5FDB">
              <w:rPr>
                <w:sz w:val="20"/>
              </w:rPr>
              <w:t>, промежутки возрастания, убывания, наибольшее и наименьшее значения функции; умение оперировать пон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тиями: прямая пропорциональность, линейная функция, квадратичная функция, обратная пропорционал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>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4C5FDB">
              <w:rPr>
                <w:sz w:val="20"/>
              </w:rPr>
              <w:t xml:space="preserve"> умение выр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жать формулами зависимости между величинами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фигура, точка, отрезок, прямая, луч, ломаная, угол, многоугольник, тр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угольник, равнобедренный и равносторонний треугольники, прямоугольный треугольник, медиана, биссе</w:t>
            </w:r>
            <w:r w:rsidRPr="004C5FDB">
              <w:rPr>
                <w:sz w:val="20"/>
              </w:rPr>
              <w:t>к</w:t>
            </w:r>
            <w:r w:rsidRPr="004C5FDB">
              <w:rPr>
                <w:sz w:val="20"/>
              </w:rPr>
              <w:t>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равенство фигур, равенство треугольников; параллельность и перпендик</w:t>
            </w:r>
            <w:r w:rsidRPr="004C5FDB">
              <w:rPr>
                <w:sz w:val="20"/>
              </w:rPr>
              <w:t>у</w:t>
            </w:r>
            <w:r w:rsidRPr="004C5FDB">
              <w:rPr>
                <w:sz w:val="20"/>
              </w:rPr>
              <w:t>лярность прямых, угол между прямыми, перпендикуляр, наклонная, проекция, подобие фигур, подобные тр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</w:t>
            </w:r>
            <w:r w:rsidRPr="004C5FDB">
              <w:rPr>
                <w:sz w:val="20"/>
              </w:rPr>
              <w:t>л</w:t>
            </w:r>
            <w:r w:rsidRPr="004C5FDB">
              <w:rPr>
                <w:sz w:val="20"/>
              </w:rPr>
              <w:t>лелепипеда; умение применять признаки равенства треугольников, теорему о сумме углов треугольника, те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изображать плоские фигуры и их комбинации, пространственные фигуры от руки, с помощью че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тежных инструментов и электронных средств по текстовому или символьному описанию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13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оперировать понятиями: прямоугольная система координат; координаты точки, вектор, сумма вект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ров, произведение вектора на число, скалярное произведение векторов; умение использовать векторы и коо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14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оперировать понятиями: столбиковые и круговые диаграммы, таблицы, среднее арифметическое, м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</w:t>
            </w:r>
            <w:r w:rsidRPr="004C5FDB">
              <w:rPr>
                <w:sz w:val="20"/>
              </w:rPr>
              <w:t>к</w:t>
            </w:r>
            <w:r w:rsidRPr="004C5FDB">
              <w:rPr>
                <w:sz w:val="20"/>
              </w:rPr>
              <w:t>теристики реальных процессов и явлений; умение распознавать изменчивые величины в окружающем мире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15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оперировать понятиями: случайный опыт (случайный эксперимент), элементарное событие (элеме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4C5FDB">
              <w:rPr>
                <w:sz w:val="20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F5122" w:rsidRPr="004C5FDB" w:rsidTr="00BB1E42">
        <w:tc>
          <w:tcPr>
            <w:tcW w:w="1055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16</w:t>
            </w:r>
          </w:p>
        </w:tc>
        <w:tc>
          <w:tcPr>
            <w:tcW w:w="9639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выбирать подходящий изученный метод для решения задачи, приводить примеры математических з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кономерностей в природе и жизни, распознавать проявление законов математики в искусстве, описывать о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t>дельные выдающиеся результаты, полученные в ходе развития математики как науки, приводить примеры м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тематических открытий и их авторов в отечественной и всемирной истории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Перечень элементов содержания, проверяемых на ОГЭ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по математике</w:t>
      </w:r>
    </w:p>
    <w:p w:rsidR="00BF5122" w:rsidRPr="004C5FDB" w:rsidRDefault="00BF5122" w:rsidP="00BC1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Числа и вычисления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Натуральные и целые числа. Признаки делимости целых чисел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Рациональные числа. Арифметические операции с рациональными числами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Действительные числа. Арифметические операции с действительными числами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Приближенные вычисления, правила округления, прикидка и оценка результата вычислений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Алгебраические выражения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Буквенные выражения (выражения с переменными)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Многочлены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Алгебраическая дробь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Уравнения и неравенства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Целые и дробно-рациональные уравнения. Системы и совокупности уравнений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Решение текстовых задач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Числовые последовательности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Последовательности, способы задания последовательностей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Арифметическая и геометрическая прогрессии. Формула сложных процентов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Функции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5.1.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4C5FDB">
              <w:rPr>
                <w:sz w:val="20"/>
              </w:rPr>
              <w:t>знакопостоянства</w:t>
            </w:r>
            <w:proofErr w:type="spellEnd"/>
            <w:r w:rsidRPr="004C5FDB">
              <w:rPr>
                <w:sz w:val="20"/>
              </w:rPr>
              <w:t>. Промежутки монотонности функции. Максимумы и миним</w:t>
            </w:r>
            <w:r w:rsidRPr="004C5FDB">
              <w:rPr>
                <w:sz w:val="20"/>
              </w:rPr>
              <w:t>у</w:t>
            </w:r>
            <w:r w:rsidRPr="004C5FDB">
              <w:rPr>
                <w:sz w:val="20"/>
              </w:rPr>
              <w:t>мы функции. Наибольшее и наименьшее значение функции на промежутке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Координаты на прямой и плоскости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Координатная прямая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Декартовы координаты на плоскости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Геометрия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Геометрические фигуры и их свойства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Треугольник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Многоугольники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Окружность и круг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геометрических величин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7.6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Векторы на плоскости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 и статистика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Описательная статистика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Вероятность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8.3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Комбинаторика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8.4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Множества</w:t>
            </w:r>
          </w:p>
        </w:tc>
      </w:tr>
      <w:tr w:rsidR="00BF5122" w:rsidRPr="004C5FDB" w:rsidTr="00BB1E42">
        <w:tc>
          <w:tcPr>
            <w:tcW w:w="107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8.5</w:t>
            </w:r>
          </w:p>
        </w:tc>
        <w:tc>
          <w:tcPr>
            <w:tcW w:w="9617" w:type="dxa"/>
          </w:tcPr>
          <w:p w:rsidR="00BF5122" w:rsidRPr="004C5FDB" w:rsidRDefault="00BF5122" w:rsidP="00BC15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Графы</w:t>
            </w:r>
          </w:p>
        </w:tc>
      </w:tr>
    </w:tbl>
    <w:p w:rsidR="00BF5122" w:rsidRPr="004C5FDB" w:rsidRDefault="00BF5122" w:rsidP="00BC1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F5122" w:rsidRPr="004C5FDB" w:rsidRDefault="00BF5122" w:rsidP="00B62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sectPr w:rsidR="00BF5122" w:rsidRPr="004C5FDB" w:rsidSect="00BC156B">
      <w:pgSz w:w="11907" w:h="16840" w:code="9"/>
      <w:pgMar w:top="561" w:right="618" w:bottom="1077" w:left="601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22" w:rsidRDefault="00BF5122" w:rsidP="00992D83">
      <w:pPr>
        <w:spacing w:after="0" w:line="240" w:lineRule="auto"/>
      </w:pPr>
      <w:r>
        <w:separator/>
      </w:r>
    </w:p>
  </w:endnote>
  <w:endnote w:type="continuationSeparator" w:id="0">
    <w:p w:rsidR="00BF5122" w:rsidRDefault="00BF5122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22" w:rsidRDefault="00BF5122" w:rsidP="00992D83">
      <w:pPr>
        <w:spacing w:after="0" w:line="240" w:lineRule="auto"/>
      </w:pPr>
      <w:r>
        <w:separator/>
      </w:r>
    </w:p>
  </w:footnote>
  <w:footnote w:type="continuationSeparator" w:id="0">
    <w:p w:rsidR="00BF5122" w:rsidRDefault="00BF5122" w:rsidP="0099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E66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B42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6888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42E8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F6F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FE7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6C4E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DE89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B09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FAE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9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1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2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2"/>
  </w:num>
  <w:num w:numId="4">
    <w:abstractNumId w:val="27"/>
  </w:num>
  <w:num w:numId="5">
    <w:abstractNumId w:val="29"/>
  </w:num>
  <w:num w:numId="6">
    <w:abstractNumId w:val="28"/>
  </w:num>
  <w:num w:numId="7">
    <w:abstractNumId w:val="26"/>
  </w:num>
  <w:num w:numId="8">
    <w:abstractNumId w:val="25"/>
  </w:num>
  <w:num w:numId="9">
    <w:abstractNumId w:val="30"/>
  </w:num>
  <w:num w:numId="10">
    <w:abstractNumId w:val="24"/>
  </w:num>
  <w:num w:numId="11">
    <w:abstractNumId w:val="3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56"/>
    <w:rsid w:val="00042098"/>
    <w:rsid w:val="000B1717"/>
    <w:rsid w:val="001C4374"/>
    <w:rsid w:val="001D5303"/>
    <w:rsid w:val="001E7A23"/>
    <w:rsid w:val="00206E2A"/>
    <w:rsid w:val="00343A5C"/>
    <w:rsid w:val="00350541"/>
    <w:rsid w:val="00386FFC"/>
    <w:rsid w:val="003C559C"/>
    <w:rsid w:val="00426C17"/>
    <w:rsid w:val="00470E22"/>
    <w:rsid w:val="004A0085"/>
    <w:rsid w:val="004C5FDB"/>
    <w:rsid w:val="004E0F97"/>
    <w:rsid w:val="00517188"/>
    <w:rsid w:val="00532C39"/>
    <w:rsid w:val="00580560"/>
    <w:rsid w:val="005C08A1"/>
    <w:rsid w:val="005E5159"/>
    <w:rsid w:val="00636A2B"/>
    <w:rsid w:val="006B46EC"/>
    <w:rsid w:val="007535B6"/>
    <w:rsid w:val="007946BA"/>
    <w:rsid w:val="00881A0C"/>
    <w:rsid w:val="00892C09"/>
    <w:rsid w:val="00992D83"/>
    <w:rsid w:val="009A01B5"/>
    <w:rsid w:val="009E53F4"/>
    <w:rsid w:val="00A10029"/>
    <w:rsid w:val="00A46AA5"/>
    <w:rsid w:val="00A71AEC"/>
    <w:rsid w:val="00B0182F"/>
    <w:rsid w:val="00B10931"/>
    <w:rsid w:val="00B62F0A"/>
    <w:rsid w:val="00B72443"/>
    <w:rsid w:val="00BB1E42"/>
    <w:rsid w:val="00BC156B"/>
    <w:rsid w:val="00BF0249"/>
    <w:rsid w:val="00BF5122"/>
    <w:rsid w:val="00C80681"/>
    <w:rsid w:val="00D122A9"/>
    <w:rsid w:val="00D4239B"/>
    <w:rsid w:val="00DC10CA"/>
    <w:rsid w:val="00E8010D"/>
    <w:rsid w:val="00EF67F0"/>
    <w:rsid w:val="00F93456"/>
    <w:rsid w:val="00FC7F34"/>
    <w:rsid w:val="00FE476D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B72443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10">
    <w:name w:val="heading 1"/>
    <w:basedOn w:val="a3"/>
    <w:next w:val="a3"/>
    <w:link w:val="11"/>
    <w:uiPriority w:val="99"/>
    <w:qFormat/>
    <w:rsid w:val="00992D83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99"/>
    <w:qFormat/>
    <w:rsid w:val="00992D83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="Times New Roman"/>
      <w:b/>
      <w:bCs/>
      <w:szCs w:val="24"/>
    </w:rPr>
  </w:style>
  <w:style w:type="paragraph" w:styleId="3">
    <w:name w:val="heading 3"/>
    <w:basedOn w:val="a3"/>
    <w:next w:val="a3"/>
    <w:link w:val="31"/>
    <w:uiPriority w:val="99"/>
    <w:qFormat/>
    <w:rsid w:val="00992D83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="Times New Roman"/>
      <w:b/>
      <w:bCs/>
      <w:i/>
      <w:iCs/>
      <w:szCs w:val="24"/>
    </w:rPr>
  </w:style>
  <w:style w:type="paragraph" w:styleId="4">
    <w:name w:val="heading 4"/>
    <w:basedOn w:val="a3"/>
    <w:link w:val="41"/>
    <w:uiPriority w:val="99"/>
    <w:qFormat/>
    <w:rsid w:val="00992D83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="Times New Roman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1"/>
    <w:uiPriority w:val="99"/>
    <w:qFormat/>
    <w:rsid w:val="00992D83"/>
    <w:pPr>
      <w:spacing w:before="120" w:after="120" w:line="240" w:lineRule="auto"/>
      <w:jc w:val="both"/>
      <w:outlineLvl w:val="4"/>
    </w:pPr>
    <w:rPr>
      <w:rFonts w:ascii="XO Thames" w:eastAsia="Times New Roman" w:hAnsi="XO Thames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1"/>
    <w:uiPriority w:val="99"/>
    <w:qFormat/>
    <w:rsid w:val="00992D83"/>
    <w:pPr>
      <w:spacing w:before="240" w:after="60"/>
      <w:outlineLvl w:val="6"/>
    </w:pPr>
    <w:rPr>
      <w:rFonts w:ascii="Calibri" w:eastAsia="Times New Roman" w:hAnsi="Calibri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basedOn w:val="a4"/>
    <w:link w:val="10"/>
    <w:uiPriority w:val="99"/>
    <w:locked/>
    <w:rsid w:val="00992D83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1"/>
    <w:basedOn w:val="a4"/>
    <w:link w:val="20"/>
    <w:uiPriority w:val="99"/>
    <w:semiHidden/>
    <w:locked/>
    <w:rsid w:val="00992D83"/>
    <w:rPr>
      <w:rFonts w:ascii="Times New Roman" w:hAnsi="Times New Roman" w:cs="Times New Roman"/>
      <w:b/>
      <w:bCs/>
      <w:sz w:val="24"/>
      <w:szCs w:val="24"/>
    </w:rPr>
  </w:style>
  <w:style w:type="character" w:customStyle="1" w:styleId="31">
    <w:name w:val="Заголовок 3 Знак1"/>
    <w:basedOn w:val="a4"/>
    <w:link w:val="3"/>
    <w:uiPriority w:val="99"/>
    <w:semiHidden/>
    <w:locked/>
    <w:rsid w:val="00992D8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1">
    <w:name w:val="Заголовок 4 Знак1"/>
    <w:basedOn w:val="a4"/>
    <w:link w:val="4"/>
    <w:uiPriority w:val="99"/>
    <w:semiHidden/>
    <w:locked/>
    <w:rsid w:val="00992D83"/>
    <w:rPr>
      <w:rFonts w:ascii="Georgia" w:hAnsi="Georgia" w:cs="Georgia"/>
      <w:b/>
      <w:bCs/>
      <w:sz w:val="20"/>
      <w:szCs w:val="20"/>
    </w:rPr>
  </w:style>
  <w:style w:type="character" w:customStyle="1" w:styleId="51">
    <w:name w:val="Заголовок 5 Знак1"/>
    <w:basedOn w:val="a4"/>
    <w:link w:val="5"/>
    <w:uiPriority w:val="99"/>
    <w:semiHidden/>
    <w:locked/>
    <w:rsid w:val="00992D83"/>
    <w:rPr>
      <w:rFonts w:ascii="XO Thames" w:hAnsi="XO Thames" w:cs="Times New Roman"/>
      <w:b/>
      <w:color w:val="000000"/>
      <w:sz w:val="20"/>
      <w:szCs w:val="20"/>
      <w:lang w:eastAsia="ru-RU"/>
    </w:rPr>
  </w:style>
  <w:style w:type="character" w:customStyle="1" w:styleId="71">
    <w:name w:val="Заголовок 7 Знак1"/>
    <w:basedOn w:val="a4"/>
    <w:link w:val="7"/>
    <w:uiPriority w:val="99"/>
    <w:semiHidden/>
    <w:locked/>
    <w:rsid w:val="00992D83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3"/>
    <w:link w:val="12"/>
    <w:autoRedefine/>
    <w:uiPriority w:val="99"/>
    <w:qFormat/>
    <w:rsid w:val="00B72443"/>
    <w:pPr>
      <w:ind w:left="720"/>
      <w:contextualSpacing/>
    </w:pPr>
  </w:style>
  <w:style w:type="paragraph" w:customStyle="1" w:styleId="13">
    <w:name w:val="Гиперссылка1"/>
    <w:link w:val="a8"/>
    <w:uiPriority w:val="99"/>
    <w:rsid w:val="00992D83"/>
    <w:rPr>
      <w:rFonts w:eastAsia="Times New Roman"/>
      <w:color w:val="0000FF"/>
      <w:u w:val="single"/>
    </w:rPr>
  </w:style>
  <w:style w:type="character" w:styleId="a8">
    <w:name w:val="Hyperlink"/>
    <w:basedOn w:val="a4"/>
    <w:link w:val="13"/>
    <w:uiPriority w:val="99"/>
    <w:locked/>
    <w:rsid w:val="00992D83"/>
    <w:rPr>
      <w:rFonts w:eastAsia="Times New Roman" w:cs="Times New Roman"/>
      <w:color w:val="0000FF"/>
      <w:sz w:val="22"/>
      <w:szCs w:val="22"/>
      <w:u w:val="single"/>
      <w:lang w:val="ru-RU" w:eastAsia="ru-RU" w:bidi="ar-SA"/>
    </w:rPr>
  </w:style>
  <w:style w:type="character" w:styleId="a9">
    <w:name w:val="FollowedHyperlink"/>
    <w:basedOn w:val="a4"/>
    <w:uiPriority w:val="99"/>
    <w:semiHidden/>
    <w:rsid w:val="00992D83"/>
    <w:rPr>
      <w:rFonts w:ascii="Times New Roman" w:hAnsi="Times New Roman" w:cs="Times New Roman"/>
      <w:color w:val="000000"/>
      <w:u w:val="single"/>
    </w:rPr>
  </w:style>
  <w:style w:type="paragraph" w:customStyle="1" w:styleId="14">
    <w:name w:val="Строгий1"/>
    <w:link w:val="aa"/>
    <w:uiPriority w:val="99"/>
    <w:rsid w:val="00992D83"/>
    <w:rPr>
      <w:rFonts w:eastAsia="Times New Roman"/>
      <w:b/>
      <w:color w:val="000000"/>
      <w:sz w:val="24"/>
      <w:szCs w:val="20"/>
    </w:rPr>
  </w:style>
  <w:style w:type="character" w:styleId="aa">
    <w:name w:val="Strong"/>
    <w:basedOn w:val="a4"/>
    <w:link w:val="14"/>
    <w:uiPriority w:val="99"/>
    <w:qFormat/>
    <w:locked/>
    <w:rsid w:val="00992D83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5">
    <w:name w:val="Обычный (веб) Знак1"/>
    <w:basedOn w:val="16"/>
    <w:link w:val="ab"/>
    <w:uiPriority w:val="99"/>
    <w:semiHidden/>
    <w:locked/>
    <w:rsid w:val="00992D83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3"/>
    <w:link w:val="15"/>
    <w:uiPriority w:val="99"/>
    <w:semiHidden/>
    <w:rsid w:val="00992D83"/>
    <w:pPr>
      <w:spacing w:before="100" w:beforeAutospacing="1" w:after="100" w:afterAutospacing="1" w:line="240" w:lineRule="auto"/>
    </w:pPr>
    <w:rPr>
      <w:szCs w:val="24"/>
    </w:rPr>
  </w:style>
  <w:style w:type="character" w:customStyle="1" w:styleId="110">
    <w:name w:val="Оглавление 1 Знак1"/>
    <w:basedOn w:val="16"/>
    <w:link w:val="17"/>
    <w:uiPriority w:val="99"/>
    <w:semiHidden/>
    <w:locked/>
    <w:rsid w:val="00992D83"/>
    <w:rPr>
      <w:rFonts w:ascii="Calibri" w:hAnsi="Calibri" w:cs="Calibri"/>
      <w:sz w:val="20"/>
    </w:rPr>
  </w:style>
  <w:style w:type="paragraph" w:styleId="17">
    <w:name w:val="toc 1"/>
    <w:basedOn w:val="a3"/>
    <w:next w:val="a3"/>
    <w:link w:val="110"/>
    <w:autoRedefine/>
    <w:uiPriority w:val="99"/>
    <w:semiHidden/>
    <w:rsid w:val="00992D83"/>
    <w:pPr>
      <w:spacing w:after="100" w:line="256" w:lineRule="auto"/>
    </w:pPr>
    <w:rPr>
      <w:rFonts w:ascii="Calibri" w:hAnsi="Calibri" w:cs="Calibri"/>
      <w:sz w:val="20"/>
    </w:rPr>
  </w:style>
  <w:style w:type="character" w:customStyle="1" w:styleId="210">
    <w:name w:val="Оглавление 2 Знак1"/>
    <w:basedOn w:val="16"/>
    <w:link w:val="22"/>
    <w:uiPriority w:val="99"/>
    <w:semiHidden/>
    <w:locked/>
    <w:rsid w:val="00992D83"/>
    <w:rPr>
      <w:rFonts w:ascii="Calibri" w:hAnsi="Calibri" w:cs="Calibri"/>
      <w:sz w:val="20"/>
    </w:rPr>
  </w:style>
  <w:style w:type="paragraph" w:styleId="22">
    <w:name w:val="toc 2"/>
    <w:basedOn w:val="a3"/>
    <w:next w:val="a3"/>
    <w:link w:val="210"/>
    <w:autoRedefine/>
    <w:uiPriority w:val="99"/>
    <w:semiHidden/>
    <w:rsid w:val="00992D83"/>
    <w:pPr>
      <w:spacing w:after="100" w:line="256" w:lineRule="auto"/>
      <w:ind w:left="220"/>
    </w:pPr>
    <w:rPr>
      <w:rFonts w:ascii="Calibri" w:hAnsi="Calibri" w:cs="Calibri"/>
      <w:sz w:val="20"/>
    </w:rPr>
  </w:style>
  <w:style w:type="character" w:customStyle="1" w:styleId="310">
    <w:name w:val="Оглавление 3 Знак1"/>
    <w:basedOn w:val="16"/>
    <w:link w:val="30"/>
    <w:uiPriority w:val="99"/>
    <w:semiHidden/>
    <w:locked/>
    <w:rsid w:val="00992D83"/>
    <w:rPr>
      <w:rFonts w:ascii="Calibri" w:hAnsi="Calibri" w:cs="Calibri"/>
      <w:sz w:val="20"/>
    </w:rPr>
  </w:style>
  <w:style w:type="paragraph" w:styleId="30">
    <w:name w:val="toc 3"/>
    <w:basedOn w:val="a3"/>
    <w:next w:val="a3"/>
    <w:link w:val="310"/>
    <w:autoRedefine/>
    <w:uiPriority w:val="99"/>
    <w:semiHidden/>
    <w:rsid w:val="00992D83"/>
    <w:pPr>
      <w:spacing w:after="100" w:line="256" w:lineRule="auto"/>
      <w:ind w:left="440"/>
    </w:pPr>
    <w:rPr>
      <w:rFonts w:ascii="Calibri" w:hAnsi="Calibri" w:cs="Calibri"/>
      <w:sz w:val="20"/>
    </w:rPr>
  </w:style>
  <w:style w:type="character" w:customStyle="1" w:styleId="410">
    <w:name w:val="Оглавление 4 Знак1"/>
    <w:basedOn w:val="16"/>
    <w:link w:val="4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40">
    <w:name w:val="toc 4"/>
    <w:basedOn w:val="a3"/>
    <w:next w:val="a3"/>
    <w:link w:val="410"/>
    <w:autoRedefine/>
    <w:uiPriority w:val="99"/>
    <w:semiHidden/>
    <w:rsid w:val="00992D83"/>
    <w:pPr>
      <w:widowControl w:val="0"/>
      <w:spacing w:after="0" w:line="240" w:lineRule="auto"/>
      <w:ind w:left="600"/>
    </w:pPr>
    <w:rPr>
      <w:color w:val="000000"/>
      <w:sz w:val="20"/>
      <w:szCs w:val="20"/>
    </w:rPr>
  </w:style>
  <w:style w:type="character" w:customStyle="1" w:styleId="510">
    <w:name w:val="Оглавление 5 Знак1"/>
    <w:basedOn w:val="16"/>
    <w:link w:val="5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50">
    <w:name w:val="toc 5"/>
    <w:basedOn w:val="a3"/>
    <w:next w:val="a3"/>
    <w:link w:val="510"/>
    <w:autoRedefine/>
    <w:uiPriority w:val="99"/>
    <w:semiHidden/>
    <w:rsid w:val="00992D83"/>
    <w:pPr>
      <w:widowControl w:val="0"/>
      <w:spacing w:after="0" w:line="240" w:lineRule="auto"/>
      <w:ind w:left="800"/>
    </w:pPr>
    <w:rPr>
      <w:color w:val="000000"/>
      <w:sz w:val="20"/>
      <w:szCs w:val="20"/>
    </w:rPr>
  </w:style>
  <w:style w:type="character" w:customStyle="1" w:styleId="61">
    <w:name w:val="Оглавление 6 Знак1"/>
    <w:basedOn w:val="16"/>
    <w:link w:val="6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6">
    <w:name w:val="toc 6"/>
    <w:basedOn w:val="a3"/>
    <w:next w:val="a3"/>
    <w:link w:val="61"/>
    <w:autoRedefine/>
    <w:uiPriority w:val="99"/>
    <w:semiHidden/>
    <w:rsid w:val="00992D83"/>
    <w:pPr>
      <w:widowControl w:val="0"/>
      <w:spacing w:after="0" w:line="240" w:lineRule="auto"/>
      <w:ind w:left="1000"/>
    </w:pPr>
    <w:rPr>
      <w:color w:val="000000"/>
      <w:sz w:val="20"/>
      <w:szCs w:val="20"/>
    </w:rPr>
  </w:style>
  <w:style w:type="character" w:customStyle="1" w:styleId="710">
    <w:name w:val="Оглавление 7 Знак1"/>
    <w:basedOn w:val="16"/>
    <w:link w:val="7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70">
    <w:name w:val="toc 7"/>
    <w:basedOn w:val="a3"/>
    <w:next w:val="a3"/>
    <w:link w:val="710"/>
    <w:autoRedefine/>
    <w:uiPriority w:val="99"/>
    <w:semiHidden/>
    <w:rsid w:val="00992D83"/>
    <w:pPr>
      <w:widowControl w:val="0"/>
      <w:spacing w:after="0" w:line="240" w:lineRule="auto"/>
      <w:ind w:left="1200"/>
    </w:pPr>
    <w:rPr>
      <w:color w:val="000000"/>
      <w:sz w:val="20"/>
      <w:szCs w:val="20"/>
    </w:rPr>
  </w:style>
  <w:style w:type="character" w:customStyle="1" w:styleId="81">
    <w:name w:val="Оглавление 8 Знак1"/>
    <w:basedOn w:val="16"/>
    <w:link w:val="8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8">
    <w:name w:val="toc 8"/>
    <w:basedOn w:val="a3"/>
    <w:next w:val="a3"/>
    <w:link w:val="81"/>
    <w:autoRedefine/>
    <w:uiPriority w:val="99"/>
    <w:semiHidden/>
    <w:rsid w:val="00992D83"/>
    <w:pPr>
      <w:widowControl w:val="0"/>
      <w:spacing w:after="0" w:line="240" w:lineRule="auto"/>
      <w:ind w:left="1400"/>
    </w:pPr>
    <w:rPr>
      <w:color w:val="000000"/>
      <w:sz w:val="20"/>
      <w:szCs w:val="20"/>
    </w:rPr>
  </w:style>
  <w:style w:type="character" w:customStyle="1" w:styleId="91">
    <w:name w:val="Оглавление 9 Знак1"/>
    <w:basedOn w:val="16"/>
    <w:link w:val="9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9">
    <w:name w:val="toc 9"/>
    <w:basedOn w:val="a3"/>
    <w:next w:val="a3"/>
    <w:link w:val="91"/>
    <w:autoRedefine/>
    <w:uiPriority w:val="99"/>
    <w:semiHidden/>
    <w:rsid w:val="00992D83"/>
    <w:pPr>
      <w:widowControl w:val="0"/>
      <w:spacing w:after="0" w:line="240" w:lineRule="auto"/>
      <w:ind w:left="1600"/>
    </w:pPr>
    <w:rPr>
      <w:color w:val="000000"/>
      <w:sz w:val="20"/>
      <w:szCs w:val="20"/>
    </w:rPr>
  </w:style>
  <w:style w:type="paragraph" w:styleId="ac">
    <w:name w:val="footnote text"/>
    <w:basedOn w:val="a3"/>
    <w:link w:val="18"/>
    <w:uiPriority w:val="99"/>
    <w:semiHidden/>
    <w:rsid w:val="00992D83"/>
    <w:pPr>
      <w:spacing w:after="0" w:line="240" w:lineRule="auto"/>
      <w:ind w:firstLine="227"/>
      <w:jc w:val="both"/>
    </w:pPr>
    <w:rPr>
      <w:rFonts w:eastAsia="Times New Roman"/>
      <w:sz w:val="20"/>
      <w:szCs w:val="20"/>
      <w:lang w:eastAsia="ru-RU"/>
    </w:rPr>
  </w:style>
  <w:style w:type="character" w:customStyle="1" w:styleId="18">
    <w:name w:val="Текст сноски Знак1"/>
    <w:basedOn w:val="a4"/>
    <w:link w:val="ac"/>
    <w:uiPriority w:val="99"/>
    <w:semiHidden/>
    <w:locked/>
    <w:rsid w:val="00992D8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3"/>
    <w:link w:val="19"/>
    <w:uiPriority w:val="99"/>
    <w:semiHidden/>
    <w:rsid w:val="00992D83"/>
    <w:rPr>
      <w:rFonts w:ascii="Calibri" w:eastAsia="Times New Roman" w:hAnsi="Calibri"/>
      <w:sz w:val="20"/>
      <w:szCs w:val="20"/>
      <w:lang w:eastAsia="ru-RU"/>
    </w:rPr>
  </w:style>
  <w:style w:type="character" w:customStyle="1" w:styleId="19">
    <w:name w:val="Текст примечания Знак1"/>
    <w:basedOn w:val="a4"/>
    <w:link w:val="ad"/>
    <w:uiPriority w:val="99"/>
    <w:semiHidden/>
    <w:locked/>
    <w:rsid w:val="00992D83"/>
    <w:rPr>
      <w:rFonts w:eastAsia="Times New Roman" w:cs="Times New Roman"/>
      <w:sz w:val="20"/>
      <w:szCs w:val="20"/>
      <w:lang w:eastAsia="ru-RU"/>
    </w:rPr>
  </w:style>
  <w:style w:type="paragraph" w:styleId="ae">
    <w:name w:val="header"/>
    <w:basedOn w:val="a3"/>
    <w:link w:val="1a"/>
    <w:uiPriority w:val="99"/>
    <w:semiHidden/>
    <w:rsid w:val="00992D83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1a">
    <w:name w:val="Верхний колонтитул Знак1"/>
    <w:basedOn w:val="a4"/>
    <w:link w:val="ae"/>
    <w:uiPriority w:val="99"/>
    <w:semiHidden/>
    <w:locked/>
    <w:rsid w:val="00992D83"/>
    <w:rPr>
      <w:rFonts w:eastAsia="Times New Roman" w:cs="Times New Roman"/>
      <w:lang w:eastAsia="ru-RU"/>
    </w:rPr>
  </w:style>
  <w:style w:type="paragraph" w:styleId="af">
    <w:name w:val="footer"/>
    <w:basedOn w:val="a3"/>
    <w:link w:val="1b"/>
    <w:uiPriority w:val="99"/>
    <w:semiHidden/>
    <w:rsid w:val="00992D83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1b">
    <w:name w:val="Нижний колонтитул Знак1"/>
    <w:basedOn w:val="a4"/>
    <w:link w:val="af"/>
    <w:uiPriority w:val="99"/>
    <w:semiHidden/>
    <w:locked/>
    <w:rsid w:val="00992D83"/>
    <w:rPr>
      <w:rFonts w:eastAsia="Times New Roman" w:cs="Times New Roman"/>
      <w:lang w:eastAsia="ru-RU"/>
    </w:rPr>
  </w:style>
  <w:style w:type="paragraph" w:styleId="af0">
    <w:name w:val="Title"/>
    <w:basedOn w:val="a3"/>
    <w:link w:val="1c"/>
    <w:uiPriority w:val="99"/>
    <w:qFormat/>
    <w:rsid w:val="00992D83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="Times New Roman" w:hAnsi="Tahoma" w:cs="Tahoma"/>
      <w:b/>
      <w:bCs/>
      <w:sz w:val="55"/>
      <w:szCs w:val="55"/>
    </w:rPr>
  </w:style>
  <w:style w:type="character" w:customStyle="1" w:styleId="1c">
    <w:name w:val="Название Знак1"/>
    <w:basedOn w:val="a4"/>
    <w:link w:val="af0"/>
    <w:uiPriority w:val="99"/>
    <w:locked/>
    <w:rsid w:val="00992D83"/>
    <w:rPr>
      <w:rFonts w:ascii="Tahoma" w:hAnsi="Tahoma" w:cs="Tahoma"/>
      <w:b/>
      <w:bCs/>
      <w:sz w:val="55"/>
      <w:szCs w:val="55"/>
    </w:rPr>
  </w:style>
  <w:style w:type="paragraph" w:styleId="af1">
    <w:name w:val="Body Text"/>
    <w:basedOn w:val="a3"/>
    <w:link w:val="1d"/>
    <w:uiPriority w:val="99"/>
    <w:semiHidden/>
    <w:rsid w:val="00992D83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Times New Roman" w:hAnsi="Cambria" w:cs="Cambria"/>
      <w:sz w:val="20"/>
      <w:szCs w:val="20"/>
    </w:rPr>
  </w:style>
  <w:style w:type="character" w:customStyle="1" w:styleId="1d">
    <w:name w:val="Основной текст Знак1"/>
    <w:basedOn w:val="a4"/>
    <w:link w:val="af1"/>
    <w:uiPriority w:val="99"/>
    <w:semiHidden/>
    <w:locked/>
    <w:rsid w:val="00992D83"/>
    <w:rPr>
      <w:rFonts w:ascii="Cambria" w:hAnsi="Cambria" w:cs="Cambria"/>
      <w:sz w:val="20"/>
      <w:szCs w:val="20"/>
    </w:rPr>
  </w:style>
  <w:style w:type="paragraph" w:styleId="af2">
    <w:name w:val="Body Text Indent"/>
    <w:basedOn w:val="a3"/>
    <w:link w:val="1e"/>
    <w:uiPriority w:val="99"/>
    <w:semiHidden/>
    <w:rsid w:val="00992D83"/>
    <w:pPr>
      <w:spacing w:before="64" w:after="120" w:line="240" w:lineRule="auto"/>
      <w:ind w:left="283" w:right="816"/>
      <w:jc w:val="both"/>
    </w:pPr>
    <w:rPr>
      <w:rFonts w:ascii="Calibri" w:eastAsia="Times New Roman" w:hAnsi="Calibri"/>
      <w:color w:val="000000"/>
      <w:sz w:val="20"/>
      <w:szCs w:val="20"/>
      <w:lang w:eastAsia="ru-RU"/>
    </w:rPr>
  </w:style>
  <w:style w:type="character" w:customStyle="1" w:styleId="1e">
    <w:name w:val="Основной текст с отступом Знак1"/>
    <w:basedOn w:val="a4"/>
    <w:link w:val="af2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paragraph" w:styleId="af3">
    <w:name w:val="Subtitle"/>
    <w:basedOn w:val="a3"/>
    <w:next w:val="a3"/>
    <w:link w:val="1f"/>
    <w:uiPriority w:val="99"/>
    <w:qFormat/>
    <w:rsid w:val="00992D83"/>
    <w:pPr>
      <w:spacing w:after="0" w:line="240" w:lineRule="auto"/>
      <w:jc w:val="both"/>
    </w:pPr>
    <w:rPr>
      <w:rFonts w:ascii="XO Thames" w:eastAsia="Times New Roman" w:hAnsi="XO Thames"/>
      <w:i/>
      <w:color w:val="000000"/>
      <w:szCs w:val="20"/>
      <w:lang w:eastAsia="ru-RU"/>
    </w:rPr>
  </w:style>
  <w:style w:type="character" w:customStyle="1" w:styleId="1f">
    <w:name w:val="Подзаголовок Знак1"/>
    <w:basedOn w:val="a4"/>
    <w:link w:val="af3"/>
    <w:uiPriority w:val="99"/>
    <w:locked/>
    <w:rsid w:val="00992D83"/>
    <w:rPr>
      <w:rFonts w:ascii="XO Thames" w:hAnsi="XO Thames" w:cs="Times New Roman"/>
      <w:i/>
      <w:color w:val="000000"/>
      <w:sz w:val="20"/>
      <w:szCs w:val="20"/>
      <w:lang w:eastAsia="ru-RU"/>
    </w:rPr>
  </w:style>
  <w:style w:type="paragraph" w:styleId="23">
    <w:name w:val="Body Text Indent 2"/>
    <w:basedOn w:val="a3"/>
    <w:link w:val="211"/>
    <w:uiPriority w:val="99"/>
    <w:semiHidden/>
    <w:rsid w:val="00992D83"/>
    <w:pPr>
      <w:spacing w:before="64" w:after="120" w:line="480" w:lineRule="auto"/>
      <w:ind w:left="283" w:right="816"/>
      <w:jc w:val="both"/>
    </w:pPr>
    <w:rPr>
      <w:rFonts w:ascii="Calibri" w:eastAsia="Times New Roman" w:hAnsi="Calibri"/>
      <w:color w:val="000000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4"/>
    <w:link w:val="23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paragraph" w:styleId="32">
    <w:name w:val="Body Text Indent 3"/>
    <w:basedOn w:val="a3"/>
    <w:link w:val="311"/>
    <w:uiPriority w:val="99"/>
    <w:semiHidden/>
    <w:rsid w:val="00992D83"/>
    <w:pPr>
      <w:spacing w:before="64" w:after="120" w:line="240" w:lineRule="auto"/>
      <w:ind w:left="283" w:right="816"/>
      <w:jc w:val="both"/>
    </w:pPr>
    <w:rPr>
      <w:rFonts w:ascii="Calibri" w:eastAsia="Times New Roman" w:hAnsi="Calibri"/>
      <w:color w:val="000000"/>
      <w:sz w:val="16"/>
      <w:szCs w:val="20"/>
      <w:lang w:eastAsia="ru-RU"/>
    </w:rPr>
  </w:style>
  <w:style w:type="character" w:customStyle="1" w:styleId="311">
    <w:name w:val="Основной текст с отступом 3 Знак1"/>
    <w:basedOn w:val="a4"/>
    <w:link w:val="32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character" w:customStyle="1" w:styleId="1f0">
    <w:name w:val="Цитата Знак1"/>
    <w:basedOn w:val="16"/>
    <w:link w:val="af4"/>
    <w:uiPriority w:val="99"/>
    <w:semiHidden/>
    <w:locked/>
    <w:rsid w:val="00992D83"/>
    <w:rPr>
      <w:rFonts w:ascii="Times New Roman" w:hAnsi="Times New Roman" w:cs="Times New Roman"/>
      <w:color w:val="000000"/>
      <w:spacing w:val="5"/>
      <w:sz w:val="20"/>
      <w:szCs w:val="20"/>
    </w:rPr>
  </w:style>
  <w:style w:type="paragraph" w:styleId="af4">
    <w:name w:val="Block Text"/>
    <w:basedOn w:val="a3"/>
    <w:link w:val="1f0"/>
    <w:uiPriority w:val="99"/>
    <w:semiHidden/>
    <w:rsid w:val="00992D83"/>
    <w:pPr>
      <w:spacing w:after="0" w:line="360" w:lineRule="auto"/>
      <w:ind w:left="-709" w:right="-9" w:firstLine="709"/>
      <w:jc w:val="both"/>
    </w:pPr>
    <w:rPr>
      <w:color w:val="000000"/>
      <w:spacing w:val="5"/>
      <w:szCs w:val="20"/>
    </w:rPr>
  </w:style>
  <w:style w:type="paragraph" w:styleId="af5">
    <w:name w:val="annotation subject"/>
    <w:basedOn w:val="ad"/>
    <w:next w:val="ad"/>
    <w:link w:val="1f1"/>
    <w:uiPriority w:val="99"/>
    <w:semiHidden/>
    <w:rsid w:val="00992D83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1f1">
    <w:name w:val="Тема примечания Знак1"/>
    <w:basedOn w:val="19"/>
    <w:link w:val="af5"/>
    <w:uiPriority w:val="99"/>
    <w:semiHidden/>
    <w:locked/>
    <w:rsid w:val="00992D8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6">
    <w:name w:val="Balloon Text"/>
    <w:basedOn w:val="a3"/>
    <w:link w:val="1f2"/>
    <w:uiPriority w:val="99"/>
    <w:semiHidden/>
    <w:rsid w:val="00992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Текст выноски Знак1"/>
    <w:basedOn w:val="a4"/>
    <w:link w:val="af6"/>
    <w:uiPriority w:val="99"/>
    <w:semiHidden/>
    <w:locked/>
    <w:rsid w:val="00992D83"/>
    <w:rPr>
      <w:rFonts w:ascii="Tahoma" w:hAnsi="Tahoma" w:cs="Tahoma"/>
      <w:sz w:val="16"/>
      <w:szCs w:val="16"/>
      <w:lang w:eastAsia="ru-RU"/>
    </w:rPr>
  </w:style>
  <w:style w:type="character" w:customStyle="1" w:styleId="1f3">
    <w:name w:val="Без интервала Знак1"/>
    <w:link w:val="af7"/>
    <w:uiPriority w:val="99"/>
    <w:locked/>
    <w:rsid w:val="00992D83"/>
    <w:rPr>
      <w:rFonts w:ascii="Times New Roman" w:hAnsi="Times New Roman"/>
      <w:sz w:val="22"/>
      <w:lang w:val="ru-RU" w:eastAsia="en-US"/>
    </w:rPr>
  </w:style>
  <w:style w:type="paragraph" w:styleId="af7">
    <w:name w:val="No Spacing"/>
    <w:link w:val="1f3"/>
    <w:uiPriority w:val="99"/>
    <w:qFormat/>
    <w:rsid w:val="00992D83"/>
    <w:pPr>
      <w:ind w:firstLine="227"/>
      <w:jc w:val="both"/>
    </w:pPr>
    <w:rPr>
      <w:rFonts w:ascii="Times New Roman" w:hAnsi="Times New Roman"/>
      <w:sz w:val="20"/>
      <w:lang w:eastAsia="en-US"/>
    </w:rPr>
  </w:style>
  <w:style w:type="character" w:customStyle="1" w:styleId="12">
    <w:name w:val="Абзац списка Знак1"/>
    <w:basedOn w:val="16"/>
    <w:link w:val="a7"/>
    <w:uiPriority w:val="99"/>
    <w:locked/>
    <w:rsid w:val="00992D83"/>
    <w:rPr>
      <w:rFonts w:ascii="Times New Roman" w:hAnsi="Times New Roman" w:cs="Times New Roman"/>
      <w:sz w:val="24"/>
    </w:rPr>
  </w:style>
  <w:style w:type="character" w:customStyle="1" w:styleId="1f4">
    <w:name w:val="Заголовок оглавления Знак1"/>
    <w:basedOn w:val="11"/>
    <w:link w:val="af8"/>
    <w:uiPriority w:val="99"/>
    <w:semiHidden/>
    <w:locked/>
    <w:rsid w:val="00992D83"/>
    <w:rPr>
      <w:rFonts w:ascii="Calibri Light" w:hAnsi="Calibri Light" w:cs="Times New Roman"/>
      <w:b/>
      <w:bCs/>
      <w:color w:val="2E74B5"/>
      <w:sz w:val="32"/>
      <w:szCs w:val="32"/>
    </w:rPr>
  </w:style>
  <w:style w:type="paragraph" w:styleId="af8">
    <w:name w:val="TOC Heading"/>
    <w:basedOn w:val="10"/>
    <w:next w:val="a3"/>
    <w:link w:val="1f4"/>
    <w:uiPriority w:val="99"/>
    <w:qFormat/>
    <w:rsid w:val="00992D83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TableParagraph">
    <w:name w:val="Table Paragraph"/>
    <w:basedOn w:val="a3"/>
    <w:uiPriority w:val="99"/>
    <w:rsid w:val="00992D83"/>
    <w:pPr>
      <w:widowControl w:val="0"/>
      <w:autoSpaceDE w:val="0"/>
      <w:autoSpaceDN w:val="0"/>
      <w:spacing w:after="0" w:line="240" w:lineRule="auto"/>
      <w:ind w:left="168"/>
    </w:pPr>
    <w:rPr>
      <w:rFonts w:eastAsia="Times New Roman"/>
      <w:sz w:val="22"/>
    </w:rPr>
  </w:style>
  <w:style w:type="paragraph" w:customStyle="1" w:styleId="footnote">
    <w:name w:val="footnote"/>
    <w:basedOn w:val="a3"/>
    <w:uiPriority w:val="99"/>
    <w:rsid w:val="00992D83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</w:pPr>
    <w:rPr>
      <w:rFonts w:eastAsia="Times New Roman" w:cs="SchoolBookSanPin"/>
      <w:color w:val="000000"/>
      <w:sz w:val="18"/>
      <w:szCs w:val="18"/>
      <w:lang w:eastAsia="ru-RU"/>
    </w:rPr>
  </w:style>
  <w:style w:type="paragraph" w:customStyle="1" w:styleId="111">
    <w:name w:val="Заголовок 11"/>
    <w:basedOn w:val="a3"/>
    <w:next w:val="a3"/>
    <w:uiPriority w:val="99"/>
    <w:rsid w:val="00992D83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992D83"/>
    <w:pPr>
      <w:widowControl w:val="0"/>
      <w:autoSpaceDE w:val="0"/>
      <w:autoSpaceDN w:val="0"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992D8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92D8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92D8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992D83"/>
    <w:pPr>
      <w:spacing w:before="0"/>
      <w:ind w:left="454"/>
    </w:pPr>
  </w:style>
  <w:style w:type="paragraph" w:customStyle="1" w:styleId="h2">
    <w:name w:val="h2"/>
    <w:basedOn w:val="h1"/>
    <w:uiPriority w:val="99"/>
    <w:rsid w:val="00992D83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992D83"/>
    <w:pPr>
      <w:spacing w:before="113"/>
    </w:pPr>
  </w:style>
  <w:style w:type="paragraph" w:customStyle="1" w:styleId="h3">
    <w:name w:val="h3"/>
    <w:basedOn w:val="h2"/>
    <w:uiPriority w:val="99"/>
    <w:rsid w:val="00992D8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992D83"/>
    <w:pPr>
      <w:spacing w:before="120"/>
    </w:pPr>
  </w:style>
  <w:style w:type="paragraph" w:customStyle="1" w:styleId="list-bullet">
    <w:name w:val="list-bullet"/>
    <w:basedOn w:val="body"/>
    <w:uiPriority w:val="99"/>
    <w:rsid w:val="00992D83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992D83"/>
    <w:pPr>
      <w:numPr>
        <w:numId w:val="2"/>
      </w:numPr>
    </w:pPr>
  </w:style>
  <w:style w:type="paragraph" w:customStyle="1" w:styleId="h4">
    <w:name w:val="h4"/>
    <w:basedOn w:val="body"/>
    <w:uiPriority w:val="99"/>
    <w:rsid w:val="00992D8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body20">
    <w:name w:val="body_2/0"/>
    <w:basedOn w:val="NoParagraphStyle"/>
    <w:next w:val="NoParagraphStyle"/>
    <w:uiPriority w:val="99"/>
    <w:rsid w:val="00992D83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992D83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992D83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992D83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uiPriority w:val="99"/>
    <w:rsid w:val="00992D83"/>
    <w:pPr>
      <w:widowControl w:val="0"/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h1Header">
    <w:name w:val="h1 (Header)"/>
    <w:basedOn w:val="body"/>
    <w:uiPriority w:val="99"/>
    <w:rsid w:val="00992D83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992D83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992D83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992D83"/>
    <w:pPr>
      <w:spacing w:before="120"/>
    </w:pPr>
  </w:style>
  <w:style w:type="paragraph" w:customStyle="1" w:styleId="h4Header">
    <w:name w:val="h4 (Header)"/>
    <w:basedOn w:val="body"/>
    <w:uiPriority w:val="99"/>
    <w:rsid w:val="00992D83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992D83"/>
    <w:pPr>
      <w:spacing w:before="120"/>
    </w:pPr>
  </w:style>
  <w:style w:type="paragraph" w:customStyle="1" w:styleId="af9">
    <w:name w:val="Основной (Основной Текст)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f5">
    <w:name w:val="Заг 1 (Заголовки)"/>
    <w:basedOn w:val="af9"/>
    <w:uiPriority w:val="99"/>
    <w:rsid w:val="00992D83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4">
    <w:name w:val="Заг 2 (Заголовки)"/>
    <w:basedOn w:val="1f5"/>
    <w:uiPriority w:val="99"/>
    <w:rsid w:val="00992D83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3">
    <w:name w:val="Заг 3 (Заголовки)"/>
    <w:basedOn w:val="24"/>
    <w:uiPriority w:val="99"/>
    <w:rsid w:val="00992D83"/>
    <w:pPr>
      <w:spacing w:before="227" w:after="113"/>
    </w:pPr>
    <w:rPr>
      <w:rFonts w:cs="OfficinaSansExtraBoldITC"/>
      <w:caps w:val="0"/>
    </w:rPr>
  </w:style>
  <w:style w:type="paragraph" w:customStyle="1" w:styleId="1f6">
    <w:name w:val="Заг1а (Заголовки)"/>
    <w:basedOn w:val="1f5"/>
    <w:uiPriority w:val="99"/>
    <w:rsid w:val="00992D83"/>
    <w:pPr>
      <w:pBdr>
        <w:top w:val="none" w:sz="0" w:space="0" w:color="auto"/>
      </w:pBdr>
      <w:spacing w:after="0"/>
      <w:jc w:val="left"/>
    </w:pPr>
  </w:style>
  <w:style w:type="paragraph" w:customStyle="1" w:styleId="52">
    <w:name w:val="Заг 5 (Заголовки)"/>
    <w:basedOn w:val="af9"/>
    <w:uiPriority w:val="99"/>
    <w:rsid w:val="00992D83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9"/>
    <w:uiPriority w:val="99"/>
    <w:rsid w:val="00992D83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42">
    <w:name w:val="Заг 4 (Заголовки)"/>
    <w:basedOn w:val="NoParagraphStyle"/>
    <w:uiPriority w:val="99"/>
    <w:rsid w:val="00992D83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f7">
    <w:name w:val="Заг 1 а (Заголовки)"/>
    <w:basedOn w:val="NoParagraphStyle"/>
    <w:uiPriority w:val="99"/>
    <w:rsid w:val="00992D83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a">
    <w:name w:val="Основной БА (Основной Текст)"/>
    <w:basedOn w:val="af9"/>
    <w:uiPriority w:val="99"/>
    <w:rsid w:val="00992D83"/>
    <w:pPr>
      <w:ind w:firstLine="0"/>
    </w:pPr>
  </w:style>
  <w:style w:type="paragraph" w:customStyle="1" w:styleId="afb">
    <w:name w:val="Осн тире (Основной Текст)"/>
    <w:basedOn w:val="afa"/>
    <w:uiPriority w:val="99"/>
    <w:rsid w:val="00992D83"/>
    <w:pPr>
      <w:ind w:left="283" w:hanging="283"/>
    </w:pPr>
  </w:style>
  <w:style w:type="paragraph" w:customStyle="1" w:styleId="a">
    <w:name w:val="Осн булит (Основной Текст)"/>
    <w:basedOn w:val="af9"/>
    <w:uiPriority w:val="99"/>
    <w:rsid w:val="00992D83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c">
    <w:name w:val="Осн  тире набором (Основной Текст)"/>
    <w:basedOn w:val="afa"/>
    <w:uiPriority w:val="99"/>
    <w:rsid w:val="00992D83"/>
    <w:pPr>
      <w:tabs>
        <w:tab w:val="left" w:pos="283"/>
      </w:tabs>
      <w:ind w:left="567" w:hanging="340"/>
    </w:pPr>
  </w:style>
  <w:style w:type="paragraph" w:customStyle="1" w:styleId="a1">
    <w:name w:val="Тире (Доп. текст)"/>
    <w:basedOn w:val="af9"/>
    <w:uiPriority w:val="99"/>
    <w:rsid w:val="00992D83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0">
    <w:name w:val="Заг 5_2 (Заголовки)"/>
    <w:basedOn w:val="52"/>
    <w:uiPriority w:val="99"/>
    <w:rsid w:val="00992D83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9"/>
    <w:uiPriority w:val="99"/>
    <w:rsid w:val="00992D83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992D83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992D83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992D83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d">
    <w:name w:val="Сноска (Основной Текст)"/>
    <w:basedOn w:val="af9"/>
    <w:uiPriority w:val="99"/>
    <w:rsid w:val="00992D83"/>
    <w:pPr>
      <w:spacing w:line="180" w:lineRule="atLeast"/>
    </w:pPr>
    <w:rPr>
      <w:rFonts w:eastAsia="KaiTi Regular" w:cs="SchoolBookSanPin-Regular"/>
      <w:sz w:val="16"/>
      <w:szCs w:val="16"/>
    </w:rPr>
  </w:style>
  <w:style w:type="paragraph" w:customStyle="1" w:styleId="BasicParagraph">
    <w:name w:val="[Basic Paragraph]"/>
    <w:basedOn w:val="NoParagraphStyle"/>
    <w:uiPriority w:val="99"/>
    <w:rsid w:val="00992D83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992D8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992D83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92D83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992D8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e">
    <w:name w:val="Сноска (Доп. текст)"/>
    <w:basedOn w:val="NoParagraphStyle"/>
    <w:uiPriority w:val="99"/>
    <w:rsid w:val="00992D83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992D83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f8">
    <w:name w:val="основной_1 (Основной Текст)"/>
    <w:basedOn w:val="NoParagraphStyle"/>
    <w:uiPriority w:val="99"/>
    <w:rsid w:val="00992D83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f8"/>
    <w:uiPriority w:val="99"/>
    <w:rsid w:val="00992D83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992D83"/>
  </w:style>
  <w:style w:type="paragraph" w:customStyle="1" w:styleId="43">
    <w:name w:val="4 (Заголовки)"/>
    <w:basedOn w:val="33"/>
    <w:uiPriority w:val="99"/>
    <w:rsid w:val="00992D83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992D83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Header1">
    <w:name w:val="Header_1"/>
    <w:basedOn w:val="NoParagraphStyle"/>
    <w:next w:val="NoParagraphStyle"/>
    <w:uiPriority w:val="99"/>
    <w:rsid w:val="00992D83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992D83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992D83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992D83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992D83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992D8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992D83"/>
    <w:pPr>
      <w:spacing w:before="120"/>
    </w:pPr>
  </w:style>
  <w:style w:type="paragraph" w:customStyle="1" w:styleId="Header3">
    <w:name w:val="Header_3"/>
    <w:basedOn w:val="NoParagraphStyle"/>
    <w:uiPriority w:val="99"/>
    <w:rsid w:val="00992D83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4"/>
    <w:uiPriority w:val="99"/>
    <w:rsid w:val="00992D83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">
    <w:name w:val="Таблица Влево (Таблицы)"/>
    <w:basedOn w:val="af9"/>
    <w:uiPriority w:val="99"/>
    <w:rsid w:val="00992D83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0">
    <w:name w:val="Таблица Головка (Таблицы)"/>
    <w:basedOn w:val="aff"/>
    <w:uiPriority w:val="99"/>
    <w:rsid w:val="00992D8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1">
    <w:name w:val="Таблица по Центру (Таблицы)"/>
    <w:basedOn w:val="aff"/>
    <w:uiPriority w:val="99"/>
    <w:rsid w:val="00992D83"/>
    <w:pPr>
      <w:jc w:val="center"/>
    </w:pPr>
  </w:style>
  <w:style w:type="paragraph" w:customStyle="1" w:styleId="bodycentre">
    <w:name w:val="body_centre"/>
    <w:basedOn w:val="NoParagraphStyle"/>
    <w:uiPriority w:val="99"/>
    <w:rsid w:val="00992D83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list-bullet">
    <w:name w:val="table-list-bullet"/>
    <w:basedOn w:val="table-body1mm"/>
    <w:uiPriority w:val="99"/>
    <w:rsid w:val="00992D83"/>
    <w:pPr>
      <w:spacing w:after="0"/>
      <w:ind w:left="142" w:hanging="142"/>
    </w:pPr>
  </w:style>
  <w:style w:type="paragraph" w:customStyle="1" w:styleId="table-body">
    <w:name w:val="table-body"/>
    <w:basedOn w:val="body"/>
    <w:uiPriority w:val="99"/>
    <w:rsid w:val="00992D83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character" w:customStyle="1" w:styleId="Bodytext">
    <w:name w:val="Body text_"/>
    <w:link w:val="1f9"/>
    <w:uiPriority w:val="99"/>
    <w:locked/>
    <w:rsid w:val="00992D83"/>
    <w:rPr>
      <w:rFonts w:ascii="Times New Roman" w:hAnsi="Times New Roman"/>
      <w:sz w:val="54"/>
      <w:shd w:val="clear" w:color="auto" w:fill="FFFFFF"/>
    </w:rPr>
  </w:style>
  <w:style w:type="paragraph" w:customStyle="1" w:styleId="1f9">
    <w:name w:val="Основной текст1"/>
    <w:basedOn w:val="a3"/>
    <w:link w:val="Bodytext"/>
    <w:uiPriority w:val="99"/>
    <w:rsid w:val="00992D83"/>
    <w:pPr>
      <w:widowControl w:val="0"/>
      <w:shd w:val="clear" w:color="auto" w:fill="FFFFFF"/>
      <w:spacing w:before="1260" w:after="0" w:line="780" w:lineRule="exact"/>
      <w:ind w:firstLine="1440"/>
    </w:pPr>
    <w:rPr>
      <w:sz w:val="54"/>
      <w:szCs w:val="20"/>
      <w:lang w:eastAsia="ja-JP"/>
    </w:rPr>
  </w:style>
  <w:style w:type="paragraph" w:customStyle="1" w:styleId="c18">
    <w:name w:val="c1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6">
    <w:name w:val="c16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5">
    <w:name w:val="c5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9">
    <w:name w:val="c9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3">
    <w:name w:val="c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3">
    <w:name w:val="c2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8">
    <w:name w:val="c2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">
    <w:name w:val="c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">
    <w:name w:val="c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3">
    <w:name w:val="c8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60">
    <w:name w:val="c60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48">
    <w:name w:val="c4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01">
    <w:name w:val="c10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Основной текст с отступом 21"/>
    <w:basedOn w:val="a3"/>
    <w:uiPriority w:val="99"/>
    <w:rsid w:val="00992D83"/>
    <w:pPr>
      <w:suppressAutoHyphens/>
      <w:overflowPunct w:val="0"/>
      <w:autoSpaceDE w:val="0"/>
      <w:spacing w:after="0" w:line="240" w:lineRule="auto"/>
      <w:ind w:firstLine="720"/>
    </w:pPr>
    <w:rPr>
      <w:rFonts w:eastAsia="Times New Roman"/>
      <w:szCs w:val="20"/>
      <w:lang w:eastAsia="ar-SA"/>
    </w:rPr>
  </w:style>
  <w:style w:type="paragraph" w:customStyle="1" w:styleId="312">
    <w:name w:val="Основной текст 31"/>
    <w:basedOn w:val="a3"/>
    <w:uiPriority w:val="99"/>
    <w:rsid w:val="00992D83"/>
    <w:pPr>
      <w:suppressAutoHyphens/>
      <w:overflowPunct w:val="0"/>
      <w:autoSpaceDE w:val="0"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213">
    <w:name w:val="Основной текст 21"/>
    <w:basedOn w:val="a3"/>
    <w:uiPriority w:val="99"/>
    <w:rsid w:val="00992D83"/>
    <w:pPr>
      <w:widowControl w:val="0"/>
      <w:suppressAutoHyphens/>
      <w:spacing w:after="0" w:line="240" w:lineRule="auto"/>
      <w:ind w:firstLine="567"/>
    </w:pPr>
    <w:rPr>
      <w:rFonts w:eastAsia="Times New Roman"/>
      <w:sz w:val="28"/>
      <w:szCs w:val="20"/>
      <w:lang w:eastAsia="ar-SA"/>
    </w:rPr>
  </w:style>
  <w:style w:type="paragraph" w:customStyle="1" w:styleId="Default">
    <w:name w:val="Default"/>
    <w:uiPriority w:val="99"/>
    <w:rsid w:val="00992D83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harAttribute318">
    <w:name w:val="CharAttribute31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2">
    <w:name w:val="Гипертекстовая ссылка"/>
    <w:uiPriority w:val="99"/>
    <w:rsid w:val="00992D83"/>
    <w:rPr>
      <w:rFonts w:eastAsia="Times New Roman"/>
      <w:color w:val="106BBE"/>
      <w:sz w:val="24"/>
      <w:szCs w:val="20"/>
    </w:rPr>
  </w:style>
  <w:style w:type="paragraph" w:customStyle="1" w:styleId="CharAttribute4">
    <w:name w:val="CharAttribute4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ParaAttribute10">
    <w:name w:val="ParaAttribute10"/>
    <w:uiPriority w:val="99"/>
    <w:rsid w:val="00992D83"/>
    <w:pPr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f3">
    <w:name w:val="footnote reference"/>
    <w:basedOn w:val="a4"/>
    <w:link w:val="1fa"/>
    <w:uiPriority w:val="99"/>
    <w:locked/>
    <w:rsid w:val="00992D83"/>
    <w:rPr>
      <w:rFonts w:cs="Times New Roman"/>
      <w:sz w:val="22"/>
      <w:szCs w:val="22"/>
      <w:vertAlign w:val="superscript"/>
      <w:lang w:val="ru-RU" w:eastAsia="en-US" w:bidi="ar-SA"/>
    </w:rPr>
  </w:style>
  <w:style w:type="paragraph" w:customStyle="1" w:styleId="1fa">
    <w:name w:val="Знак сноски1"/>
    <w:link w:val="aff3"/>
    <w:uiPriority w:val="99"/>
    <w:rsid w:val="00992D83"/>
    <w:rPr>
      <w:vertAlign w:val="superscript"/>
      <w:lang w:eastAsia="en-US"/>
    </w:rPr>
  </w:style>
  <w:style w:type="paragraph" w:customStyle="1" w:styleId="aff4">
    <w:name w:val="Цветовое выделение"/>
    <w:uiPriority w:val="99"/>
    <w:rsid w:val="00992D83"/>
    <w:rPr>
      <w:rFonts w:eastAsia="Times New Roman"/>
      <w:b/>
      <w:color w:val="26282F"/>
      <w:sz w:val="24"/>
      <w:szCs w:val="20"/>
    </w:rPr>
  </w:style>
  <w:style w:type="paragraph" w:customStyle="1" w:styleId="CharAttribute313">
    <w:name w:val="CharAttribute31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1">
    <w:name w:val="CharAttribute51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1">
    <w:name w:val="CharAttribute29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6">
    <w:name w:val="CharAttribute28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5">
    <w:name w:val="CharAttribute28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b">
    <w:name w:val="Обычный (веб)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ParaAttribute16">
    <w:name w:val="ParaAttribute16"/>
    <w:uiPriority w:val="99"/>
    <w:rsid w:val="00992D83"/>
    <w:pPr>
      <w:ind w:left="108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300">
    <w:name w:val="CharAttribute300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Standard">
    <w:name w:val="Standard"/>
    <w:uiPriority w:val="99"/>
    <w:rsid w:val="00992D83"/>
    <w:rPr>
      <w:rFonts w:ascii="Liberation Serif" w:eastAsia="Times New Roman" w:hAnsi="Times New Roman"/>
      <w:color w:val="000000"/>
      <w:sz w:val="24"/>
      <w:szCs w:val="20"/>
    </w:rPr>
  </w:style>
  <w:style w:type="paragraph" w:customStyle="1" w:styleId="CharAttribute288">
    <w:name w:val="CharAttribute28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2">
    <w:name w:val="CharAttribute51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4">
    <w:name w:val="CharAttribute28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1">
    <w:name w:val="CharAttribute301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48">
    <w:name w:val="CharAttribute548"/>
    <w:uiPriority w:val="99"/>
    <w:rsid w:val="00992D83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10">
    <w:name w:val="CharAttribute10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3">
    <w:name w:val="CharAttribute29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0">
    <w:name w:val="CharAttribute32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5">
    <w:name w:val="CharAttribute32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4">
    <w:name w:val="CharAttribute50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98">
    <w:name w:val="CharAttribute49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3">
    <w:name w:val="CharAttribute303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330">
    <w:name w:val="CharAttribute33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4">
    <w:name w:val="CharAttribute30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5">
    <w:name w:val="CharAttribute485"/>
    <w:uiPriority w:val="99"/>
    <w:rsid w:val="00992D83"/>
    <w:rPr>
      <w:rFonts w:ascii="Times New Roman" w:eastAsia="Times New Roman" w:hAnsi="Times New Roman"/>
      <w:i/>
      <w:color w:val="000000"/>
      <w:szCs w:val="20"/>
    </w:rPr>
  </w:style>
  <w:style w:type="paragraph" w:customStyle="1" w:styleId="CharAttribute269">
    <w:name w:val="CharAttribute269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71">
    <w:name w:val="CharAttribute271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9">
    <w:name w:val="CharAttribute29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2">
    <w:name w:val="CharAttribute29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6">
    <w:name w:val="CharAttribute31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38">
    <w:name w:val="ParaAttribute38"/>
    <w:uiPriority w:val="99"/>
    <w:rsid w:val="00992D83"/>
    <w:pPr>
      <w:ind w:right="-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">
    <w:name w:val="CharAttribute2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02">
    <w:name w:val="CharAttribute502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90">
    <w:name w:val="CharAttribute29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0">
    <w:name w:val="CharAttribute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6">
    <w:name w:val="CharAttribute29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35">
    <w:name w:val="CharAttribute33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8">
    <w:name w:val="ParaAttribute8"/>
    <w:uiPriority w:val="99"/>
    <w:rsid w:val="00992D83"/>
    <w:pPr>
      <w:ind w:firstLine="85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521">
    <w:name w:val="CharAttribute521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34">
    <w:name w:val="CharAttribute33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0">
    <w:name w:val="s_10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323">
    <w:name w:val="CharAttribute32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bigtext">
    <w:name w:val="big_text"/>
    <w:basedOn w:val="a3"/>
    <w:uiPriority w:val="99"/>
    <w:rsid w:val="00992D83"/>
    <w:pPr>
      <w:spacing w:before="113" w:after="57" w:line="288" w:lineRule="auto"/>
    </w:pPr>
    <w:rPr>
      <w:rFonts w:ascii="Arial" w:eastAsia="Times New Roman" w:hAnsi="Arial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7">
    <w:name w:val="CharAttribute277"/>
    <w:uiPriority w:val="99"/>
    <w:rsid w:val="00992D83"/>
    <w:rPr>
      <w:rFonts w:ascii="Times New Roman" w:eastAsia="Times New Roman" w:hAnsi="Times New Roman"/>
      <w:b/>
      <w:i/>
      <w:color w:val="00000A"/>
      <w:sz w:val="28"/>
      <w:szCs w:val="20"/>
    </w:rPr>
  </w:style>
  <w:style w:type="paragraph" w:customStyle="1" w:styleId="ParaAttribute30">
    <w:name w:val="ParaAttribute30"/>
    <w:uiPriority w:val="99"/>
    <w:rsid w:val="00992D83"/>
    <w:pPr>
      <w:ind w:left="709" w:right="566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331">
    <w:name w:val="CharAttribute33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5">
    <w:name w:val="CharAttribute275"/>
    <w:uiPriority w:val="99"/>
    <w:rsid w:val="00992D83"/>
    <w:rPr>
      <w:rFonts w:ascii="Times New Roman" w:eastAsia="Times New Roman" w:hAnsi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uiPriority w:val="99"/>
    <w:rsid w:val="00992D83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1fc">
    <w:name w:val="Îñíîâíîé òåêñò1"/>
    <w:basedOn w:val="a3"/>
    <w:uiPriority w:val="99"/>
    <w:rsid w:val="00992D83"/>
    <w:pPr>
      <w:widowControl w:val="0"/>
      <w:spacing w:after="40" w:line="240" w:lineRule="auto"/>
      <w:ind w:firstLine="400"/>
    </w:pPr>
    <w:rPr>
      <w:rFonts w:ascii="Arial" w:eastAsia="Times New Roman" w:hAnsi="Arial"/>
      <w:color w:val="231F20"/>
      <w:sz w:val="28"/>
      <w:szCs w:val="20"/>
      <w:lang w:eastAsia="ru-RU"/>
    </w:rPr>
  </w:style>
  <w:style w:type="paragraph" w:customStyle="1" w:styleId="CharAttribute3">
    <w:name w:val="CharAttribute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d">
    <w:name w:val="Основной шрифт абзаца1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312">
    <w:name w:val="CharAttribute31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">
    <w:name w:val="w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289">
    <w:name w:val="CharAttribute28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9">
    <w:name w:val="CharAttribute279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82">
    <w:name w:val="CharAttribute282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327">
    <w:name w:val="CharAttribute32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1">
    <w:name w:val="CharAttribute32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2">
    <w:name w:val="CharAttribute32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0">
    <w:name w:val="CharAttribute280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95">
    <w:name w:val="CharAttribute29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character" w:styleId="aff5">
    <w:name w:val="annotation reference"/>
    <w:basedOn w:val="a4"/>
    <w:link w:val="1fe"/>
    <w:uiPriority w:val="99"/>
    <w:locked/>
    <w:rsid w:val="00992D83"/>
    <w:rPr>
      <w:rFonts w:cs="Times New Roman"/>
      <w:color w:val="000000"/>
      <w:sz w:val="16"/>
      <w:lang w:val="ru-RU" w:eastAsia="en-US" w:bidi="ar-SA"/>
    </w:rPr>
  </w:style>
  <w:style w:type="paragraph" w:customStyle="1" w:styleId="1fe">
    <w:name w:val="Знак примечания1"/>
    <w:link w:val="aff5"/>
    <w:uiPriority w:val="99"/>
    <w:rsid w:val="00992D83"/>
    <w:rPr>
      <w:color w:val="000000"/>
      <w:sz w:val="16"/>
      <w:szCs w:val="20"/>
      <w:lang w:eastAsia="en-US"/>
    </w:rPr>
  </w:style>
  <w:style w:type="paragraph" w:customStyle="1" w:styleId="Footnote1">
    <w:name w:val="Footnote"/>
    <w:basedOn w:val="a3"/>
    <w:uiPriority w:val="99"/>
    <w:rsid w:val="00992D83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992D83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4">
    <w:name w:val="CharAttribute27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7">
    <w:name w:val="CharAttribute28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">
    <w:name w:val="CharAttribute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3">
    <w:name w:val="CharAttribute27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26">
    <w:name w:val="CharAttribute52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HeaderandFooter">
    <w:name w:val="Header and Footer"/>
    <w:uiPriority w:val="99"/>
    <w:rsid w:val="00992D83"/>
    <w:pPr>
      <w:jc w:val="both"/>
    </w:pPr>
    <w:rPr>
      <w:rFonts w:ascii="XO Thames" w:eastAsia="Times New Roman" w:hAnsi="XO Thames"/>
      <w:color w:val="000000"/>
      <w:sz w:val="20"/>
      <w:szCs w:val="20"/>
    </w:rPr>
  </w:style>
  <w:style w:type="paragraph" w:customStyle="1" w:styleId="CharAttribute307">
    <w:name w:val="CharAttribute30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5">
    <w:name w:val="CharAttribute31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0">
    <w:name w:val="CharAttribute31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1">
    <w:name w:val="CharAttribute501"/>
    <w:uiPriority w:val="99"/>
    <w:rsid w:val="00992D83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5">
    <w:name w:val="CharAttribute30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onsPlusNormal">
    <w:name w:val="ConsPlusNormal"/>
    <w:uiPriority w:val="99"/>
    <w:rsid w:val="00992D83"/>
    <w:pPr>
      <w:widowControl w:val="0"/>
    </w:pPr>
    <w:rPr>
      <w:rFonts w:eastAsia="Times New Roman"/>
      <w:color w:val="000000"/>
      <w:szCs w:val="20"/>
    </w:rPr>
  </w:style>
  <w:style w:type="paragraph" w:customStyle="1" w:styleId="CharAttribute294">
    <w:name w:val="CharAttribute29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7">
    <w:name w:val="CharAttribute31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0">
    <w:name w:val="CharAttribute50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">
    <w:name w:val="s_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ParaAttribute1">
    <w:name w:val="ParaAttribute1"/>
    <w:uiPriority w:val="99"/>
    <w:rsid w:val="00992D83"/>
    <w:pPr>
      <w:widowControl w:val="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8">
    <w:name w:val="CharAttribute278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499">
    <w:name w:val="CharAttribute499"/>
    <w:uiPriority w:val="99"/>
    <w:rsid w:val="00992D83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308">
    <w:name w:val="CharAttribute30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7">
    <w:name w:val="CharAttribute29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8">
    <w:name w:val="CharAttribute32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9">
    <w:name w:val="CharAttribute32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1">
    <w:name w:val="CharAttribute11"/>
    <w:uiPriority w:val="99"/>
    <w:rsid w:val="00992D83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25">
    <w:name w:val="Заголовок №2"/>
    <w:basedOn w:val="a3"/>
    <w:uiPriority w:val="99"/>
    <w:rsid w:val="00992D83"/>
    <w:pPr>
      <w:widowControl w:val="0"/>
      <w:spacing w:after="400" w:line="228" w:lineRule="auto"/>
      <w:jc w:val="center"/>
      <w:outlineLvl w:val="1"/>
    </w:pPr>
    <w:rPr>
      <w:rFonts w:ascii="Arial" w:eastAsia="Times New Roman" w:hAnsi="Arial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6">
    <w:name w:val="CharAttribute32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4">
    <w:name w:val="CharAttribute484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11">
    <w:name w:val="CharAttribute31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mi-callto">
    <w:name w:val="wmi-callto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1ff">
    <w:name w:val="Без интервала1"/>
    <w:uiPriority w:val="99"/>
    <w:rsid w:val="00992D83"/>
    <w:rPr>
      <w:rFonts w:eastAsia="Times New Roman"/>
      <w:color w:val="000000"/>
      <w:szCs w:val="20"/>
    </w:rPr>
  </w:style>
  <w:style w:type="paragraph" w:customStyle="1" w:styleId="CharAttribute332">
    <w:name w:val="CharAttribute33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1">
    <w:name w:val="CharAttribute281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1ff0">
    <w:name w:val="Знак Знак Знак1 Знак Знак Знак Знак"/>
    <w:basedOn w:val="a3"/>
    <w:uiPriority w:val="99"/>
    <w:rsid w:val="00992D83"/>
    <w:pPr>
      <w:spacing w:after="160" w:line="240" w:lineRule="exact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34">
    <w:name w:val="CharAttribute534"/>
    <w:uiPriority w:val="99"/>
    <w:rsid w:val="00992D83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520">
    <w:name w:val="CharAttribute52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6">
    <w:name w:val="CharAttribute30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8">
    <w:name w:val="CharAttribute29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6">
    <w:name w:val="Символ сноски"/>
    <w:uiPriority w:val="99"/>
    <w:rsid w:val="00992D83"/>
    <w:rPr>
      <w:rFonts w:eastAsia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6">
    <w:name w:val="CharAttribute27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4">
    <w:name w:val="CharAttribute51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9">
    <w:name w:val="CharAttribute30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4">
    <w:name w:val="CharAttribute32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onsPlusNonformat">
    <w:name w:val="ConsPlusNonformat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992D83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992D83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992D8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92D83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customStyle="1" w:styleId="Italic">
    <w:name w:val="Italic"/>
    <w:uiPriority w:val="99"/>
    <w:rsid w:val="00992D83"/>
    <w:rPr>
      <w:i/>
    </w:rPr>
  </w:style>
  <w:style w:type="character" w:customStyle="1" w:styleId="Bold">
    <w:name w:val="Bold"/>
    <w:uiPriority w:val="99"/>
    <w:rsid w:val="00992D83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992D83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992D83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992D83"/>
    <w:rPr>
      <w:rFonts w:ascii="PiGraphA Regular" w:hAnsi="PiGraphA Regular"/>
      <w:position w:val="1"/>
      <w:sz w:val="14"/>
    </w:rPr>
  </w:style>
  <w:style w:type="character" w:customStyle="1" w:styleId="aff7">
    <w:name w:val="Полужирный курсив"/>
    <w:uiPriority w:val="99"/>
    <w:rsid w:val="00992D83"/>
    <w:rPr>
      <w:rFonts w:ascii="Times New Roman" w:hAnsi="Times New Roman"/>
      <w:b/>
      <w:i/>
    </w:rPr>
  </w:style>
  <w:style w:type="character" w:customStyle="1" w:styleId="BoldItalic0">
    <w:name w:val="Bold+Italic"/>
    <w:uiPriority w:val="99"/>
    <w:rsid w:val="00992D83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992D83"/>
    <w:rPr>
      <w:rFonts w:ascii="SchoolBookSanPin" w:hAnsi="SchoolBookSanPin"/>
      <w:w w:val="80"/>
      <w:sz w:val="20"/>
    </w:rPr>
  </w:style>
  <w:style w:type="character" w:customStyle="1" w:styleId="aff8">
    <w:name w:val="Полужирный (Выделения)"/>
    <w:uiPriority w:val="99"/>
    <w:rsid w:val="00992D83"/>
    <w:rPr>
      <w:rFonts w:ascii="Times New Roman" w:hAnsi="Times New Roman"/>
      <w:b/>
    </w:rPr>
  </w:style>
  <w:style w:type="character" w:customStyle="1" w:styleId="aff9">
    <w:name w:val="Курсив (Выделения)"/>
    <w:uiPriority w:val="99"/>
    <w:rsid w:val="00992D83"/>
    <w:rPr>
      <w:rFonts w:ascii="Times New Roman" w:hAnsi="Times New Roman"/>
      <w:i/>
    </w:rPr>
  </w:style>
  <w:style w:type="character" w:customStyle="1" w:styleId="affa">
    <w:name w:val="Полужирный Курсив (Выделения)"/>
    <w:uiPriority w:val="99"/>
    <w:rsid w:val="00992D83"/>
    <w:rPr>
      <w:rFonts w:ascii="Times New Roman" w:hAnsi="Times New Roman"/>
      <w:b/>
      <w:i/>
    </w:rPr>
  </w:style>
  <w:style w:type="character" w:customStyle="1" w:styleId="affb">
    <w:name w:val="Булит КВ"/>
    <w:uiPriority w:val="99"/>
    <w:rsid w:val="00992D83"/>
    <w:rPr>
      <w:rFonts w:ascii="PiGraphA" w:hAnsi="PiGraphA"/>
      <w:sz w:val="14"/>
      <w:lang w:val="ru-RU"/>
    </w:rPr>
  </w:style>
  <w:style w:type="character" w:customStyle="1" w:styleId="affc">
    <w:name w:val="КИТАЙ"/>
    <w:uiPriority w:val="99"/>
    <w:rsid w:val="00992D83"/>
    <w:rPr>
      <w:rFonts w:ascii="KaiTi" w:eastAsia="KaiTi" w:hAnsi="KaiTi"/>
      <w:sz w:val="20"/>
    </w:rPr>
  </w:style>
  <w:style w:type="character" w:customStyle="1" w:styleId="affd">
    <w:name w:val="Буллит"/>
    <w:uiPriority w:val="99"/>
    <w:rsid w:val="00992D83"/>
    <w:rPr>
      <w:rFonts w:ascii="PiGraphA" w:hAnsi="PiGraphA"/>
      <w:position w:val="1"/>
      <w:sz w:val="14"/>
    </w:rPr>
  </w:style>
  <w:style w:type="character" w:customStyle="1" w:styleId="Book">
    <w:name w:val="Book"/>
    <w:uiPriority w:val="99"/>
    <w:rsid w:val="00992D83"/>
  </w:style>
  <w:style w:type="character" w:customStyle="1" w:styleId="h3tracking">
    <w:name w:val="h3_tracking"/>
    <w:uiPriority w:val="99"/>
    <w:rsid w:val="00992D83"/>
    <w:rPr>
      <w:rFonts w:ascii="Times New Roman" w:hAnsi="Times New Roman"/>
      <w:b/>
    </w:rPr>
  </w:style>
  <w:style w:type="character" w:customStyle="1" w:styleId="affe">
    <w:name w:val="Ц сноски"/>
    <w:uiPriority w:val="99"/>
    <w:rsid w:val="00992D83"/>
    <w:rPr>
      <w:rFonts w:ascii="SchoolBookSanPin-Regular" w:hAnsi="SchoolBookSanPin-Regular"/>
      <w:sz w:val="18"/>
      <w:vertAlign w:val="superscript"/>
    </w:rPr>
  </w:style>
  <w:style w:type="character" w:customStyle="1" w:styleId="afff">
    <w:name w:val="Автоинтерлиньяж (Прочее)"/>
    <w:uiPriority w:val="99"/>
    <w:rsid w:val="00992D83"/>
  </w:style>
  <w:style w:type="character" w:customStyle="1" w:styleId="Superscript">
    <w:name w:val="Superscript"/>
    <w:uiPriority w:val="99"/>
    <w:rsid w:val="00992D83"/>
    <w:rPr>
      <w:vertAlign w:val="superscript"/>
    </w:rPr>
  </w:style>
  <w:style w:type="character" w:customStyle="1" w:styleId="afff0">
    <w:name w:val="Верх. Индекс (Индексы)"/>
    <w:uiPriority w:val="99"/>
    <w:rsid w:val="00992D83"/>
    <w:rPr>
      <w:position w:val="4"/>
      <w:sz w:val="13"/>
    </w:rPr>
  </w:style>
  <w:style w:type="character" w:customStyle="1" w:styleId="BoldItalicUnderline">
    <w:name w:val="Bold_Italic_Underline"/>
    <w:uiPriority w:val="99"/>
    <w:rsid w:val="00992D83"/>
    <w:rPr>
      <w:b/>
      <w:i/>
      <w:u w:val="thick"/>
    </w:rPr>
  </w:style>
  <w:style w:type="character" w:customStyle="1" w:styleId="Symbol">
    <w:name w:val="Symbol"/>
    <w:uiPriority w:val="99"/>
    <w:rsid w:val="00992D83"/>
    <w:rPr>
      <w:rFonts w:ascii="Symbol" w:hAnsi="Symbol"/>
    </w:rPr>
  </w:style>
  <w:style w:type="character" w:customStyle="1" w:styleId="Underline">
    <w:name w:val="Underline"/>
    <w:uiPriority w:val="99"/>
    <w:rsid w:val="00992D83"/>
    <w:rPr>
      <w:u w:val="thick"/>
    </w:rPr>
  </w:style>
  <w:style w:type="character" w:customStyle="1" w:styleId="afff1">
    <w:name w:val="Ïîëóæèðíûé (Âûäåëåíèÿ)"/>
    <w:uiPriority w:val="99"/>
    <w:rsid w:val="00992D83"/>
    <w:rPr>
      <w:b/>
      <w:color w:val="000000"/>
      <w:w w:val="100"/>
    </w:rPr>
  </w:style>
  <w:style w:type="character" w:customStyle="1" w:styleId="NONE">
    <w:name w:val="NONE"/>
    <w:uiPriority w:val="99"/>
    <w:rsid w:val="00992D83"/>
    <w:rPr>
      <w:color w:val="000000"/>
      <w:w w:val="100"/>
    </w:rPr>
  </w:style>
  <w:style w:type="character" w:customStyle="1" w:styleId="afff2">
    <w:name w:val="Êóðñèâ (Âûäåëåíèÿ)"/>
    <w:uiPriority w:val="99"/>
    <w:rsid w:val="00992D83"/>
    <w:rPr>
      <w:i/>
      <w:color w:val="000000"/>
      <w:w w:val="100"/>
    </w:rPr>
  </w:style>
  <w:style w:type="character" w:customStyle="1" w:styleId="afff3">
    <w:name w:val="Ïîëóæèðíûé Êóðñèâ (Âûäåëåíèÿ)"/>
    <w:uiPriority w:val="99"/>
    <w:rsid w:val="00992D83"/>
    <w:rPr>
      <w:b/>
      <w:i/>
      <w:color w:val="000000"/>
      <w:w w:val="100"/>
    </w:rPr>
  </w:style>
  <w:style w:type="character" w:customStyle="1" w:styleId="1ff1">
    <w:name w:val="Просмотренная гиперссылка1"/>
    <w:uiPriority w:val="99"/>
    <w:semiHidden/>
    <w:rsid w:val="00992D83"/>
    <w:rPr>
      <w:color w:val="000000"/>
      <w:u w:val="single"/>
    </w:rPr>
  </w:style>
  <w:style w:type="character" w:customStyle="1" w:styleId="c41">
    <w:name w:val="c41"/>
    <w:uiPriority w:val="99"/>
    <w:rsid w:val="00992D83"/>
  </w:style>
  <w:style w:type="character" w:customStyle="1" w:styleId="c54">
    <w:name w:val="c54"/>
    <w:uiPriority w:val="99"/>
    <w:rsid w:val="00992D83"/>
  </w:style>
  <w:style w:type="character" w:customStyle="1" w:styleId="c76">
    <w:name w:val="c76"/>
    <w:uiPriority w:val="99"/>
    <w:rsid w:val="00992D83"/>
  </w:style>
  <w:style w:type="character" w:customStyle="1" w:styleId="c0">
    <w:name w:val="c0"/>
    <w:uiPriority w:val="99"/>
    <w:rsid w:val="00992D83"/>
  </w:style>
  <w:style w:type="character" w:customStyle="1" w:styleId="c26">
    <w:name w:val="c26"/>
    <w:uiPriority w:val="99"/>
    <w:rsid w:val="00992D83"/>
  </w:style>
  <w:style w:type="character" w:customStyle="1" w:styleId="c38">
    <w:name w:val="c38"/>
    <w:uiPriority w:val="99"/>
    <w:rsid w:val="00992D83"/>
  </w:style>
  <w:style w:type="character" w:customStyle="1" w:styleId="c93">
    <w:name w:val="c93"/>
    <w:uiPriority w:val="99"/>
    <w:rsid w:val="00992D83"/>
  </w:style>
  <w:style w:type="character" w:customStyle="1" w:styleId="c14">
    <w:name w:val="c14"/>
    <w:uiPriority w:val="99"/>
    <w:rsid w:val="00992D83"/>
  </w:style>
  <w:style w:type="character" w:customStyle="1" w:styleId="c22">
    <w:name w:val="c22"/>
    <w:uiPriority w:val="99"/>
    <w:rsid w:val="00992D83"/>
  </w:style>
  <w:style w:type="character" w:customStyle="1" w:styleId="c10">
    <w:name w:val="c10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">
    <w:name w:val="c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25">
    <w:name w:val="c25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2">
    <w:name w:val="c2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1">
    <w:name w:val="c1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4">
    <w:name w:val="c4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61">
    <w:name w:val="c6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09">
    <w:name w:val="c109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">
    <w:name w:val="c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6">
    <w:name w:val="c6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11">
    <w:name w:val="c11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9">
    <w:name w:val="c49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2D83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992D83"/>
    <w:rPr>
      <w:rFonts w:ascii="Times New Roman" w:hAnsi="Times New Roman"/>
      <w:b/>
      <w:i/>
      <w:sz w:val="22"/>
    </w:rPr>
  </w:style>
  <w:style w:type="character" w:customStyle="1" w:styleId="16">
    <w:name w:val="Обычный1"/>
    <w:uiPriority w:val="99"/>
    <w:rsid w:val="00992D83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markedcontent">
    <w:name w:val="markedcontent"/>
    <w:basedOn w:val="a4"/>
    <w:uiPriority w:val="99"/>
    <w:rsid w:val="00992D83"/>
    <w:rPr>
      <w:rFonts w:ascii="Times New Roman" w:hAnsi="Times New Roman" w:cs="Times New Roman"/>
    </w:rPr>
  </w:style>
  <w:style w:type="table" w:styleId="afff4">
    <w:name w:val="Table Grid"/>
    <w:basedOn w:val="a5"/>
    <w:uiPriority w:val="99"/>
    <w:rsid w:val="00992D83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2">
    <w:name w:val="Сетка таблицы1"/>
    <w:uiPriority w:val="99"/>
    <w:rsid w:val="00992D83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992D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uiPriority w:val="99"/>
    <w:rsid w:val="00992D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rsid w:val="00992D83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uiPriority w:val="99"/>
    <w:rsid w:val="00992D83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4">
    <w:name w:val="Table Normal3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5">
    <w:name w:val="Table Normal3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3">
    <w:name w:val="Заголовок 1 Знак"/>
    <w:basedOn w:val="a4"/>
    <w:uiPriority w:val="99"/>
    <w:locked/>
    <w:rsid w:val="00B62F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7">
    <w:name w:val="Заголовок 2 Знак"/>
    <w:basedOn w:val="a4"/>
    <w:uiPriority w:val="99"/>
    <w:locked/>
    <w:rsid w:val="00B62F0A"/>
    <w:rPr>
      <w:rFonts w:ascii="Calibri Light" w:hAnsi="Calibri Light" w:cs="Times New Roman"/>
      <w:color w:val="2E74B5"/>
      <w:sz w:val="26"/>
      <w:szCs w:val="26"/>
    </w:rPr>
  </w:style>
  <w:style w:type="character" w:customStyle="1" w:styleId="35">
    <w:name w:val="Заголовок 3 Знак"/>
    <w:basedOn w:val="a4"/>
    <w:uiPriority w:val="99"/>
    <w:locked/>
    <w:rsid w:val="00B62F0A"/>
    <w:rPr>
      <w:rFonts w:ascii="Calibri Light" w:hAnsi="Calibri Light" w:cs="Times New Roman"/>
      <w:color w:val="1F4D78"/>
      <w:sz w:val="24"/>
      <w:szCs w:val="24"/>
    </w:rPr>
  </w:style>
  <w:style w:type="character" w:customStyle="1" w:styleId="45">
    <w:name w:val="Заголовок 4 Знак"/>
    <w:basedOn w:val="a4"/>
    <w:uiPriority w:val="99"/>
    <w:locked/>
    <w:rsid w:val="00B62F0A"/>
    <w:rPr>
      <w:rFonts w:ascii="Georgia" w:hAnsi="Georgia" w:cs="Georgia"/>
      <w:b/>
      <w:bCs/>
      <w:sz w:val="20"/>
      <w:szCs w:val="20"/>
      <w:lang w:eastAsia="en-US"/>
    </w:rPr>
  </w:style>
  <w:style w:type="character" w:customStyle="1" w:styleId="54">
    <w:name w:val="Заголовок 5 Знак"/>
    <w:basedOn w:val="a4"/>
    <w:uiPriority w:val="99"/>
    <w:locked/>
    <w:rsid w:val="00B62F0A"/>
    <w:rPr>
      <w:rFonts w:ascii="XO Thames" w:hAnsi="XO Thames" w:cs="Times New Roman"/>
      <w:b/>
      <w:color w:val="000000"/>
      <w:sz w:val="20"/>
      <w:szCs w:val="20"/>
    </w:rPr>
  </w:style>
  <w:style w:type="character" w:customStyle="1" w:styleId="72">
    <w:name w:val="Заголовок 7 Знак"/>
    <w:basedOn w:val="a4"/>
    <w:uiPriority w:val="99"/>
    <w:semiHidden/>
    <w:locked/>
    <w:rsid w:val="00B62F0A"/>
    <w:rPr>
      <w:rFonts w:cs="Times New Roman"/>
      <w:sz w:val="24"/>
      <w:szCs w:val="24"/>
    </w:rPr>
  </w:style>
  <w:style w:type="character" w:customStyle="1" w:styleId="afff5">
    <w:name w:val="Текст выноски Знак"/>
    <w:basedOn w:val="a4"/>
    <w:uiPriority w:val="99"/>
    <w:locked/>
    <w:rsid w:val="00B62F0A"/>
    <w:rPr>
      <w:rFonts w:ascii="Tahoma" w:hAnsi="Tahoma" w:cs="Tahoma"/>
      <w:sz w:val="16"/>
      <w:szCs w:val="16"/>
    </w:rPr>
  </w:style>
  <w:style w:type="character" w:customStyle="1" w:styleId="afff6">
    <w:name w:val="Верхний колонтитул Знак"/>
    <w:basedOn w:val="a4"/>
    <w:uiPriority w:val="99"/>
    <w:locked/>
    <w:rsid w:val="00B62F0A"/>
    <w:rPr>
      <w:rFonts w:cs="Times New Roman"/>
    </w:rPr>
  </w:style>
  <w:style w:type="character" w:customStyle="1" w:styleId="afff7">
    <w:name w:val="Нижний колонтитул Знак"/>
    <w:basedOn w:val="a4"/>
    <w:uiPriority w:val="99"/>
    <w:locked/>
    <w:rsid w:val="00B62F0A"/>
    <w:rPr>
      <w:rFonts w:cs="Times New Roman"/>
    </w:rPr>
  </w:style>
  <w:style w:type="character" w:customStyle="1" w:styleId="afff8">
    <w:name w:val="Текст сноски Знак"/>
    <w:basedOn w:val="a4"/>
    <w:uiPriority w:val="99"/>
    <w:semiHidden/>
    <w:locked/>
    <w:rsid w:val="00B62F0A"/>
    <w:rPr>
      <w:rFonts w:ascii="Times New Roman" w:hAnsi="Times New Roman" w:cs="Times New Roman"/>
      <w:sz w:val="20"/>
      <w:szCs w:val="20"/>
    </w:rPr>
  </w:style>
  <w:style w:type="character" w:customStyle="1" w:styleId="afff9">
    <w:name w:val="Основной текст Знак"/>
    <w:basedOn w:val="a4"/>
    <w:uiPriority w:val="99"/>
    <w:locked/>
    <w:rsid w:val="00B62F0A"/>
    <w:rPr>
      <w:rFonts w:ascii="Cambria" w:hAnsi="Cambria" w:cs="Cambria"/>
      <w:sz w:val="20"/>
      <w:szCs w:val="20"/>
      <w:lang w:eastAsia="en-US"/>
    </w:rPr>
  </w:style>
  <w:style w:type="character" w:customStyle="1" w:styleId="afffa">
    <w:name w:val="Название Знак"/>
    <w:basedOn w:val="a4"/>
    <w:uiPriority w:val="99"/>
    <w:locked/>
    <w:rsid w:val="00B62F0A"/>
    <w:rPr>
      <w:rFonts w:ascii="Tahoma" w:hAnsi="Tahoma" w:cs="Tahoma"/>
      <w:b/>
      <w:bCs/>
      <w:sz w:val="55"/>
      <w:szCs w:val="55"/>
      <w:lang w:eastAsia="en-US"/>
    </w:rPr>
  </w:style>
  <w:style w:type="character" w:customStyle="1" w:styleId="28">
    <w:name w:val="Оглавление 2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46">
    <w:name w:val="Оглавление 4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73">
    <w:name w:val="Оглавление 7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b">
    <w:name w:val="Текст примечания Знак"/>
    <w:basedOn w:val="a4"/>
    <w:uiPriority w:val="99"/>
    <w:locked/>
    <w:rsid w:val="00B62F0A"/>
    <w:rPr>
      <w:rFonts w:cs="Times New Roman"/>
      <w:sz w:val="20"/>
      <w:szCs w:val="20"/>
    </w:rPr>
  </w:style>
  <w:style w:type="character" w:customStyle="1" w:styleId="afffc">
    <w:name w:val="Тема примечания Знак"/>
    <w:basedOn w:val="afffb"/>
    <w:uiPriority w:val="99"/>
    <w:locked/>
    <w:rsid w:val="00B62F0A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fffd">
    <w:name w:val="Цитата Знак"/>
    <w:basedOn w:val="16"/>
    <w:uiPriority w:val="99"/>
    <w:locked/>
    <w:rsid w:val="00B62F0A"/>
    <w:rPr>
      <w:rFonts w:ascii="Times New Roman" w:hAnsi="Times New Roman" w:cs="Times New Roman"/>
      <w:color w:val="000000"/>
      <w:spacing w:val="5"/>
      <w:sz w:val="20"/>
      <w:szCs w:val="20"/>
    </w:rPr>
  </w:style>
  <w:style w:type="character" w:customStyle="1" w:styleId="afffe">
    <w:name w:val="Обычный (веб) Знак"/>
    <w:basedOn w:val="16"/>
    <w:uiPriority w:val="99"/>
    <w:locked/>
    <w:rsid w:val="00B62F0A"/>
    <w:rPr>
      <w:rFonts w:ascii="Times New Roman" w:hAnsi="Times New Roman" w:cs="Times New Roman"/>
      <w:sz w:val="24"/>
      <w:szCs w:val="24"/>
    </w:rPr>
  </w:style>
  <w:style w:type="character" w:customStyle="1" w:styleId="36">
    <w:name w:val="Оглавление 3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29">
    <w:name w:val="Основной текст с отступом 2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character" w:customStyle="1" w:styleId="affff">
    <w:name w:val="Основной текст с отступом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character" w:customStyle="1" w:styleId="1ff4">
    <w:name w:val="Оглавление 1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90">
    <w:name w:val="Оглавление 9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0">
    <w:name w:val="Заголовок оглавления Знак"/>
    <w:basedOn w:val="1ff3"/>
    <w:uiPriority w:val="99"/>
    <w:locked/>
    <w:rsid w:val="00B62F0A"/>
    <w:rPr>
      <w:rFonts w:ascii="Calibri Light" w:hAnsi="Calibri Light" w:cs="Times New Roman"/>
      <w:b/>
      <w:bCs/>
      <w:color w:val="2E74B5"/>
      <w:kern w:val="32"/>
      <w:sz w:val="32"/>
      <w:szCs w:val="32"/>
    </w:rPr>
  </w:style>
  <w:style w:type="character" w:customStyle="1" w:styleId="affff1">
    <w:name w:val="Абзац списка Знак"/>
    <w:basedOn w:val="16"/>
    <w:uiPriority w:val="99"/>
    <w:locked/>
    <w:rsid w:val="00B62F0A"/>
    <w:rPr>
      <w:rFonts w:ascii="Times New Roman" w:hAnsi="Times New Roman" w:cs="Times New Roman"/>
      <w:sz w:val="20"/>
    </w:rPr>
  </w:style>
  <w:style w:type="character" w:customStyle="1" w:styleId="55">
    <w:name w:val="Оглавление 5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2">
    <w:name w:val="Подзаголовок Знак"/>
    <w:basedOn w:val="a4"/>
    <w:uiPriority w:val="99"/>
    <w:locked/>
    <w:rsid w:val="00B62F0A"/>
    <w:rPr>
      <w:rFonts w:ascii="XO Thames" w:hAnsi="XO Thames" w:cs="Times New Roman"/>
      <w:i/>
      <w:color w:val="000000"/>
      <w:sz w:val="20"/>
      <w:szCs w:val="20"/>
    </w:rPr>
  </w:style>
  <w:style w:type="character" w:customStyle="1" w:styleId="affff3">
    <w:name w:val="Без интервала Знак"/>
    <w:uiPriority w:val="99"/>
    <w:locked/>
    <w:rsid w:val="00B62F0A"/>
    <w:rPr>
      <w:rFonts w:ascii="Times New Roman" w:hAnsi="Times New Roman"/>
      <w:sz w:val="20"/>
    </w:rPr>
  </w:style>
  <w:style w:type="character" w:customStyle="1" w:styleId="37">
    <w:name w:val="Основной текст с отступом 3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numbering" w:customStyle="1" w:styleId="2">
    <w:name w:val="Текущий список2"/>
    <w:rsid w:val="00EA3D8E"/>
    <w:pPr>
      <w:numPr>
        <w:numId w:val="10"/>
      </w:numPr>
    </w:pPr>
  </w:style>
  <w:style w:type="numbering" w:customStyle="1" w:styleId="1">
    <w:name w:val="Текущий список1"/>
    <w:rsid w:val="00EA3D8E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1">
    <w:name w:val="2"/>
    <w:pPr>
      <w:numPr>
        <w:numId w:val="10"/>
      </w:numPr>
    </w:pPr>
  </w:style>
  <w:style w:type="numbering" w:customStyle="1" w:styleId="21">
    <w:name w:val="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733/start/233518/" TargetMode="External"/><Relationship Id="rId21" Type="http://schemas.openxmlformats.org/officeDocument/2006/relationships/hyperlink" Target="https://resh.edu.ru/subject/lesson/705/" TargetMode="External"/><Relationship Id="rId42" Type="http://schemas.openxmlformats.org/officeDocument/2006/relationships/hyperlink" Target="https://www.yaklass.ru/p/matematika/6-klass/geometricheskie-figury-i-tela-simmetriia-na-ploskosti-13781/parallelnost-priamykh-13884/re-4832774f-5fba-4966-952f-60b525d123c2" TargetMode="External"/><Relationship Id="rId47" Type="http://schemas.openxmlformats.org/officeDocument/2006/relationships/hyperlink" Target="https://infourok.ru/konspekt_uroka_i_prezentaciya_po_matematike_na_temu_otnoshenie_chisel_i_velichin_6_klass-580280.htm" TargetMode="External"/><Relationship Id="rId63" Type="http://schemas.openxmlformats.org/officeDocument/2006/relationships/hyperlink" Target="https://www.yaklass.ru/p/algebra/8-klass/neravenstva-11023/poniatie-chislovykh-promezhutkov-11024" TargetMode="External"/><Relationship Id="rId68" Type="http://schemas.openxmlformats.org/officeDocument/2006/relationships/hyperlink" Target="https://resh.edu.ru/subject/lesson/3139/start/" TargetMode="External"/><Relationship Id="rId84" Type="http://schemas.openxmlformats.org/officeDocument/2006/relationships/hyperlink" Target="https://resh.edu.ru/subject/lesson/2506/main/" TargetMode="External"/><Relationship Id="rId89" Type="http://schemas.openxmlformats.org/officeDocument/2006/relationships/hyperlink" Target="https://resh.edu.ru/subject/lesson/2517/main/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aklass.ru/p/matematika/5-klass/naturalnye-chisla-13442/nachalnye-geometricheskie-poniatiia-priamaia-otrezok-luch-lomanaiapriamo_-13390" TargetMode="External"/><Relationship Id="rId29" Type="http://schemas.openxmlformats.org/officeDocument/2006/relationships/hyperlink" Target="https://resh.edu.ru/subject/lesson/7780/start/287889/" TargetMode="External"/><Relationship Id="rId107" Type="http://schemas.openxmlformats.org/officeDocument/2006/relationships/hyperlink" Target="http://www.school.edu.ru" TargetMode="External"/><Relationship Id="rId11" Type="http://schemas.openxmlformats.org/officeDocument/2006/relationships/hyperlink" Target="https://www.yaklass.ru/p/matematika/5-klass/naturalnye-chisla-13442" TargetMode="External"/><Relationship Id="rId24" Type="http://schemas.openxmlformats.org/officeDocument/2006/relationships/hyperlink" Target="https://resh.edu.ru/subject/lesson/1429/" TargetMode="External"/><Relationship Id="rId32" Type="http://schemas.openxmlformats.org/officeDocument/2006/relationships/hyperlink" Target="https://www.yaklass.ru/p/matematika/5-klass/geometricheskie-tela-13832/priamougolnyi-parallelepiped-opredelenie-svoistva-13545" TargetMode="External"/><Relationship Id="rId37" Type="http://schemas.openxmlformats.org/officeDocument/2006/relationships/hyperlink" Target="https://skysmart.ru/articles/mathematic/delenie-chisel-s-ostatkom" TargetMode="External"/><Relationship Id="rId40" Type="http://schemas.openxmlformats.org/officeDocument/2006/relationships/hyperlink" Target="https://www.yaklass.ru/p/matematika/6-klass/naturalnye-chisla-13968/prostye-i-sostavnye-chisla-razlozhenie-naturalnogo-chisla-na-prostye-mnoz_-13984/re-bfdf8478-067d-44cf-8e02-633071f270de" TargetMode="External"/><Relationship Id="rId45" Type="http://schemas.openxmlformats.org/officeDocument/2006/relationships/hyperlink" Target="https://www.yaklass.ru/p/matematika/6-klass/otnosheniia-proportcii-protcenty-13922/otnoshenie-dvukh-chisel-13923/re-865b0783-d38a-488d-bcbd-2d02677303c9" TargetMode="External"/><Relationship Id="rId53" Type="http://schemas.openxmlformats.org/officeDocument/2006/relationships/hyperlink" Target="https://skysmart.ru/articles/mathematic/obem-parallelepipeda" TargetMode="External"/><Relationship Id="rId58" Type="http://schemas.openxmlformats.org/officeDocument/2006/relationships/hyperlink" Target="https://www.yaklass.ru/p/algebra/7-klass/lineinaia-funktciia-y-kx-m-9165/koordinatnaia-ploskost-koordinaty-tochki-12117" TargetMode="External"/><Relationship Id="rId66" Type="http://schemas.openxmlformats.org/officeDocument/2006/relationships/hyperlink" Target="https://resh.edu.ru/subject/16/" TargetMode="External"/><Relationship Id="rId74" Type="http://schemas.openxmlformats.org/officeDocument/2006/relationships/hyperlink" Target="https://resh.edu.ru/subject/17/7/" TargetMode="External"/><Relationship Id="rId79" Type="http://schemas.openxmlformats.org/officeDocument/2006/relationships/hyperlink" Target="https://resh.edu.ru/subject/lesson/1490/main/" TargetMode="External"/><Relationship Id="rId87" Type="http://schemas.openxmlformats.org/officeDocument/2006/relationships/hyperlink" Target="https://resh.edu.ru/subject/lesson/2514/main/" TargetMode="External"/><Relationship Id="rId102" Type="http://schemas.openxmlformats.org/officeDocument/2006/relationships/hyperlink" Target="http://www.school.edu.ru" TargetMode="External"/><Relationship Id="rId110" Type="http://schemas.openxmlformats.org/officeDocument/2006/relationships/image" Target="media/image2.wmf"/><Relationship Id="rId5" Type="http://schemas.openxmlformats.org/officeDocument/2006/relationships/webSettings" Target="webSettings.xml"/><Relationship Id="rId61" Type="http://schemas.openxmlformats.org/officeDocument/2006/relationships/hyperlink" Target="https://foxford.ru/wiki/matematika/svojstva-stepeni-s-celym-pokazatelem" TargetMode="External"/><Relationship Id="rId82" Type="http://schemas.openxmlformats.org/officeDocument/2006/relationships/hyperlink" Target="https://resh.edu.ru/subject/lesson/2040/main/" TargetMode="External"/><Relationship Id="rId90" Type="http://schemas.openxmlformats.org/officeDocument/2006/relationships/hyperlink" Target="https://resh.edu.ru/subject/lesson/2515/main/" TargetMode="External"/><Relationship Id="rId95" Type="http://schemas.openxmlformats.org/officeDocument/2006/relationships/hyperlink" Target="http://www.school.edu.ru" TargetMode="External"/><Relationship Id="rId19" Type="http://schemas.openxmlformats.org/officeDocument/2006/relationships/hyperlink" Target="https://www.yaklass.ru/p/matematika/5-klass/obyknovennye-drobi-13744/delenie-s-ostatkom-poniatie-obyknovennoi-drobi-13672" TargetMode="External"/><Relationship Id="rId14" Type="http://schemas.openxmlformats.org/officeDocument/2006/relationships/hyperlink" Target="https://skysmart.ru/articles/mathematic/svojstva-slozheniya-i-vychitaniya" TargetMode="External"/><Relationship Id="rId22" Type="http://schemas.openxmlformats.org/officeDocument/2006/relationships/hyperlink" Target="https://resh.edu.ru/subject/lesson/706/" TargetMode="External"/><Relationship Id="rId27" Type="http://schemas.openxmlformats.org/officeDocument/2006/relationships/hyperlink" Target="https://resh.edu.ru/subject/lesson/7727/main/325313/" TargetMode="External"/><Relationship Id="rId30" Type="http://schemas.openxmlformats.org/officeDocument/2006/relationships/hyperlink" Target="https://resh.edu.ru/subject/lesson/718/" TargetMode="External"/><Relationship Id="rId35" Type="http://schemas.openxmlformats.org/officeDocument/2006/relationships/hyperlink" Target="https://foxford.ru/wiki/matematika/zadachi-na-dvizhenie" TargetMode="External"/><Relationship Id="rId43" Type="http://schemas.openxmlformats.org/officeDocument/2006/relationships/hyperlink" Target="https://www.yaklass.ru/p/matematika/5-klass/obyknovennye-drobi-13744/sravnenie-obyknovennykh-drobei-13675/re-052d411f-5f24-43ad-bc1c-216ccb713f75" TargetMode="External"/><Relationship Id="rId48" Type="http://schemas.openxmlformats.org/officeDocument/2006/relationships/hyperlink" Target="https://infourok.ru/konspekt_uroka_i_prezentaciya_po_matematike_na_temu_otnoshenie_chisel_i_velichin_6_klass-580280.htm" TargetMode="External"/><Relationship Id="rId56" Type="http://schemas.openxmlformats.org/officeDocument/2006/relationships/hyperlink" Target="https://www.yaklass.ru/p/algebra/7-klass/matematicheskie-modeli-11008/chislovye-vyrazheniia-algebraicheskie-vyrazheniia-11967" TargetMode="External"/><Relationship Id="rId64" Type="http://schemas.openxmlformats.org/officeDocument/2006/relationships/hyperlink" Target="https://resh.edu.ru/subject/lesson/3139/main/" TargetMode="External"/><Relationship Id="rId69" Type="http://schemas.openxmlformats.org/officeDocument/2006/relationships/hyperlink" Target="https://www.yaklass.ru/p/algebra" TargetMode="External"/><Relationship Id="rId77" Type="http://schemas.openxmlformats.org/officeDocument/2006/relationships/hyperlink" Target="https://resh.edu.ru/subject/lesson/3140/main/" TargetMode="External"/><Relationship Id="rId100" Type="http://schemas.openxmlformats.org/officeDocument/2006/relationships/hyperlink" Target="http://www.school.edu.ru" TargetMode="External"/><Relationship Id="rId105" Type="http://schemas.openxmlformats.org/officeDocument/2006/relationships/hyperlink" Target="http://www.school.edu.ru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www.yaklass.ru/p/matematika/5-klass/naturalnye-chisla-13442/desiatichnaia-sistema-schisleniia-rimskaia-numeratciia-13051" TargetMode="External"/><Relationship Id="rId51" Type="http://schemas.openxmlformats.org/officeDocument/2006/relationships/hyperlink" Target="https://resh.edu.ru/subject/lesson/1228/" TargetMode="External"/><Relationship Id="rId72" Type="http://schemas.openxmlformats.org/officeDocument/2006/relationships/hyperlink" Target="https://resh.edu.ru/subject/17/7/" TargetMode="External"/><Relationship Id="rId80" Type="http://schemas.openxmlformats.org/officeDocument/2006/relationships/hyperlink" Target="https://resh.edu.ru/subject/lesson/2505/main/" TargetMode="External"/><Relationship Id="rId85" Type="http://schemas.openxmlformats.org/officeDocument/2006/relationships/hyperlink" Target="https://resh.edu.ru/subject/lesson/2028/main/" TargetMode="External"/><Relationship Id="rId93" Type="http://schemas.openxmlformats.org/officeDocument/2006/relationships/hyperlink" Target="http://www.school.edu.ru" TargetMode="External"/><Relationship Id="rId98" Type="http://schemas.openxmlformats.org/officeDocument/2006/relationships/hyperlink" Target="http://www.school.edu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aklass.ru/p/matematika/5-klass/naturalnye-chisla-13442" TargetMode="External"/><Relationship Id="rId17" Type="http://schemas.openxmlformats.org/officeDocument/2006/relationships/hyperlink" Target="https://www.yaklass.ru/p/matematika/5-klass/naturalnye-chisla-13442/nachalnye-geometricheskie-poniatiia-priamaia-otrezok-luch-lomanaiapriamo_-13390" TargetMode="External"/><Relationship Id="rId25" Type="http://schemas.openxmlformats.org/officeDocument/2006/relationships/hyperlink" Target="https://resh.edu.ru/subject/lesson/7727/main/325313/" TargetMode="External"/><Relationship Id="rId33" Type="http://schemas.openxmlformats.org/officeDocument/2006/relationships/hyperlink" Target="https://videouroki.net/razrabotki/prostranstvennye-tela-mnogogranniki.html" TargetMode="External"/><Relationship Id="rId38" Type="http://schemas.openxmlformats.org/officeDocument/2006/relationships/hyperlink" Target="https://resh.edu.ru/subject/lesson/687/" TargetMode="External"/><Relationship Id="rId46" Type="http://schemas.openxmlformats.org/officeDocument/2006/relationships/hyperlink" Target="https://www.yaklass.ru/p/matematika/6-klass/otnosheniia-proportcii-protcenty-13922/otnoshenie-dvukh-chisel-13923/re-865b0783-d38a-488d-bcbd-2d02677303c9" TargetMode="External"/><Relationship Id="rId59" Type="http://schemas.openxmlformats.org/officeDocument/2006/relationships/hyperlink" Target="https://www.yaklass.ru/p/algebra/7-klass/lineinaia-funktciia-y-kx-m-9165/lineinaia-funktciia-y-kx-ee-svoistva-10997" TargetMode="External"/><Relationship Id="rId67" Type="http://schemas.openxmlformats.org/officeDocument/2006/relationships/hyperlink" Target="https://resh.edu.ru/subject/16/" TargetMode="External"/><Relationship Id="rId103" Type="http://schemas.openxmlformats.org/officeDocument/2006/relationships/hyperlink" Target="http://www.school.edu.ru" TargetMode="External"/><Relationship Id="rId108" Type="http://schemas.openxmlformats.org/officeDocument/2006/relationships/hyperlink" Target="http://www.school.edu.ru" TargetMode="External"/><Relationship Id="rId20" Type="http://schemas.openxmlformats.org/officeDocument/2006/relationships/hyperlink" Target="https://www.yaklass.ru/p/matematika/5-klass/obyknovennye-drobi-13744/delenie-s-ostatkom-poniatie-obyknovennoi-drobi-13672" TargetMode="External"/><Relationship Id="rId41" Type="http://schemas.openxmlformats.org/officeDocument/2006/relationships/hyperlink" Target="https://www.yaklass.ru/p/matematika/6-klass/geometricheskie-figury-i-tela-simmetriia-na-ploskosti-13781/parallelnost-priamykh-13884/re-4832774f-5fba-4966-952f-60b525d123c2" TargetMode="External"/><Relationship Id="rId54" Type="http://schemas.openxmlformats.org/officeDocument/2006/relationships/hyperlink" Target="https://www.yaklass.ru/p/matematika" TargetMode="External"/><Relationship Id="rId62" Type="http://schemas.openxmlformats.org/officeDocument/2006/relationships/hyperlink" Target="http://www.bymath.net/studyguide/alg/sec/alg23.html" TargetMode="External"/><Relationship Id="rId70" Type="http://schemas.openxmlformats.org/officeDocument/2006/relationships/hyperlink" Target="https://resh.edu.ru/subject/17/7/" TargetMode="External"/><Relationship Id="rId75" Type="http://schemas.openxmlformats.org/officeDocument/2006/relationships/hyperlink" Target="https://resh.edu.ru/subject/lesson/1497/main/" TargetMode="External"/><Relationship Id="rId83" Type="http://schemas.openxmlformats.org/officeDocument/2006/relationships/hyperlink" Target="https://resh.edu.ru/subject/lesson/3036/main/" TargetMode="External"/><Relationship Id="rId88" Type="http://schemas.openxmlformats.org/officeDocument/2006/relationships/hyperlink" Target="https://resh.edu.ru/subject/lesson/2035/main/" TargetMode="External"/><Relationship Id="rId91" Type="http://schemas.openxmlformats.org/officeDocument/2006/relationships/hyperlink" Target="http://fcior.edu.ru" TargetMode="External"/><Relationship Id="rId96" Type="http://schemas.openxmlformats.org/officeDocument/2006/relationships/hyperlink" Target="http://www.school.edu.ru" TargetMode="External"/><Relationship Id="rId111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7723/conspect/272293/" TargetMode="External"/><Relationship Id="rId23" Type="http://schemas.openxmlformats.org/officeDocument/2006/relationships/hyperlink" Target="https://resh.edu.ru/subject/lesson/7780/conspect/287888/" TargetMode="External"/><Relationship Id="rId28" Type="http://schemas.openxmlformats.org/officeDocument/2006/relationships/hyperlink" Target="https://resh.edu.ru/subject/lesson/7732/conspect/325582/" TargetMode="External"/><Relationship Id="rId36" Type="http://schemas.openxmlformats.org/officeDocument/2006/relationships/hyperlink" Target="https://foxford.ru/wiki/matematika/zadachi-na-dvizhenie-po-vode" TargetMode="External"/><Relationship Id="rId49" Type="http://schemas.openxmlformats.org/officeDocument/2006/relationships/hyperlink" Target="https://resh.edu.ru/subject/lesson/1429/" TargetMode="External"/><Relationship Id="rId57" Type="http://schemas.openxmlformats.org/officeDocument/2006/relationships/hyperlink" Target="https://www.yaklass.ru/p/algebra/8-klass/kvadratnye-uravneniia-11021/kakie-byvaiut-kvadratnye-uravneniia-9117" TargetMode="External"/><Relationship Id="rId106" Type="http://schemas.openxmlformats.org/officeDocument/2006/relationships/hyperlink" Target="http://www.school.edu.ru" TargetMode="External"/><Relationship Id="rId10" Type="http://schemas.openxmlformats.org/officeDocument/2006/relationships/hyperlink" Target="https://resh.edu.ru/subject/lesson/7721/start/287636" TargetMode="External"/><Relationship Id="rId31" Type="http://schemas.openxmlformats.org/officeDocument/2006/relationships/hyperlink" Target="https://www.yaklass.ru/p/matematika/5-klass/geometricheskie-tela-13832/priamougolnyi-parallelepiped-opredelenie-svoistva-13545" TargetMode="External"/><Relationship Id="rId44" Type="http://schemas.openxmlformats.org/officeDocument/2006/relationships/hyperlink" Target="https://www.yaklass.ru/p/matematika/5-klass/obyknovennye-drobi-13744/sravnenie-obyknovennykh-drobei-13675/re-052d411f-5f24-43ad-bc1c-216ccb713f75" TargetMode="External"/><Relationship Id="rId52" Type="http://schemas.openxmlformats.org/officeDocument/2006/relationships/hyperlink" Target="https://www-formula.ru/2011-09-24-00-37-25" TargetMode="External"/><Relationship Id="rId60" Type="http://schemas.openxmlformats.org/officeDocument/2006/relationships/hyperlink" Target="https://www.yaklass.ru/" TargetMode="External"/><Relationship Id="rId65" Type="http://schemas.openxmlformats.org/officeDocument/2006/relationships/hyperlink" Target="https://www.yaklass.ru/p/algebra/8-klass" TargetMode="External"/><Relationship Id="rId73" Type="http://schemas.openxmlformats.org/officeDocument/2006/relationships/hyperlink" Target="https://resh.edu.ru/subject/17/7/" TargetMode="External"/><Relationship Id="rId78" Type="http://schemas.openxmlformats.org/officeDocument/2006/relationships/hyperlink" Target="https://resh.edu.ru/subject/lesson/1492/main/" TargetMode="External"/><Relationship Id="rId81" Type="http://schemas.openxmlformats.org/officeDocument/2006/relationships/hyperlink" Target="https://resh.edu.ru/subject/lesson/2509/main/" TargetMode="External"/><Relationship Id="rId86" Type="http://schemas.openxmlformats.org/officeDocument/2006/relationships/hyperlink" Target="https://resh.edu.ru/subject/lesson/2513/main/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school.edu.ru" TargetMode="External"/><Relationship Id="rId101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matematika/5-klass/naturalnye-chisla-13442/desiatichnaia-sistema-schisleniia-rimskaia-numeratciia-13051" TargetMode="External"/><Relationship Id="rId13" Type="http://schemas.openxmlformats.org/officeDocument/2006/relationships/hyperlink" Target="https://www.yaklass.ru/p/matematika/5-klass/naturalnye-chisla-13442" TargetMode="External"/><Relationship Id="rId18" Type="http://schemas.openxmlformats.org/officeDocument/2006/relationships/hyperlink" Target="https://www.yaklass.ru/p/matematika/5-klass/naturalnye-chisla-13442/nachalnye-geometricheskie-poniatiia-priamaia-otrezok-luch-lomanaiapriamo_-13390" TargetMode="External"/><Relationship Id="rId39" Type="http://schemas.openxmlformats.org/officeDocument/2006/relationships/hyperlink" Target="https://www.yaklass.ru/p/matematika/6-klass/naturalnye-chisla-13968/prostye-i-sostavnye-chisla-razlozhenie-naturalnogo-chisla-na-prostye-mnoz_-13984/re-bfdf8478-067d-44cf-8e02-633071f270de" TargetMode="External"/><Relationship Id="rId109" Type="http://schemas.openxmlformats.org/officeDocument/2006/relationships/image" Target="media/image1.wmf"/><Relationship Id="rId34" Type="http://schemas.openxmlformats.org/officeDocument/2006/relationships/hyperlink" Target="https://foxford.ru/wiki/matematika/zadachi-na-rabotu" TargetMode="External"/><Relationship Id="rId50" Type="http://schemas.openxmlformats.org/officeDocument/2006/relationships/hyperlink" Target="https://resh.edu.ru/subject/lesson/1495/main/" TargetMode="External"/><Relationship Id="rId55" Type="http://schemas.openxmlformats.org/officeDocument/2006/relationships/hyperlink" Target="https://www.yaklass.ru/p/matematika" TargetMode="External"/><Relationship Id="rId76" Type="http://schemas.openxmlformats.org/officeDocument/2006/relationships/hyperlink" Target="https://resh.edu.ru/subject/lesson/2502/main/" TargetMode="External"/><Relationship Id="rId97" Type="http://schemas.openxmlformats.org/officeDocument/2006/relationships/hyperlink" Target="http://www.school.edu.ru" TargetMode="External"/><Relationship Id="rId104" Type="http://schemas.openxmlformats.org/officeDocument/2006/relationships/hyperlink" Target="http://www.school.edu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17/7/" TargetMode="External"/><Relationship Id="rId92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55</Pages>
  <Words>36052</Words>
  <Characters>205498</Characters>
  <Application>Microsoft Office Word</Application>
  <DocSecurity>0</DocSecurity>
  <Lines>1712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ПРОСВЕЩЕНИЯ РОССИЙСКОЙ ФЕДЕРАЦИИ</vt:lpstr>
    </vt:vector>
  </TitlesOfParts>
  <Company/>
  <LinksUpToDate>false</LinksUpToDate>
  <CharactersWithSpaces>241068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kabinet8</dc:creator>
  <cp:keywords/>
  <dc:description/>
  <cp:lastModifiedBy>учителя</cp:lastModifiedBy>
  <cp:revision>14</cp:revision>
  <dcterms:created xsi:type="dcterms:W3CDTF">2025-06-30T07:03:00Z</dcterms:created>
  <dcterms:modified xsi:type="dcterms:W3CDTF">2025-08-28T14:32:00Z</dcterms:modified>
</cp:coreProperties>
</file>