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34" w:rsidRPr="00C80681" w:rsidRDefault="00FC7F34" w:rsidP="00DC10CA">
      <w:pPr>
        <w:spacing w:after="0" w:line="408" w:lineRule="auto"/>
        <w:ind w:left="120"/>
        <w:jc w:val="center"/>
      </w:pPr>
      <w:r w:rsidRPr="00C80681">
        <w:rPr>
          <w:b/>
          <w:color w:val="000000"/>
          <w:sz w:val="28"/>
        </w:rPr>
        <w:t>МИНИСТЕРСТВО ПРОСВЕЩЕНИЯ РОССИЙСКОЙ ФЕДЕРАЦИИ</w:t>
      </w:r>
    </w:p>
    <w:p w:rsidR="00FC7F34" w:rsidRPr="00C80681" w:rsidRDefault="00FC7F34" w:rsidP="00DC10CA">
      <w:pPr>
        <w:spacing w:after="0" w:line="408" w:lineRule="auto"/>
        <w:ind w:left="120"/>
        <w:jc w:val="center"/>
      </w:pPr>
      <w:r w:rsidRPr="00C80681">
        <w:rPr>
          <w:b/>
          <w:color w:val="000000"/>
          <w:sz w:val="28"/>
        </w:rPr>
        <w:t xml:space="preserve"> Министерство образования Московской области </w:t>
      </w:r>
    </w:p>
    <w:p w:rsidR="00FC7F34" w:rsidRPr="00C80681" w:rsidRDefault="00FC7F34" w:rsidP="00DC10CA">
      <w:pPr>
        <w:spacing w:after="0" w:line="408" w:lineRule="auto"/>
        <w:ind w:left="120"/>
        <w:jc w:val="center"/>
      </w:pPr>
      <w:r w:rsidRPr="00C80681">
        <w:rPr>
          <w:b/>
          <w:color w:val="000000"/>
          <w:sz w:val="28"/>
        </w:rPr>
        <w:t xml:space="preserve"> Автономная некоммерческая общеобразовательная организация "Лицей </w:t>
      </w:r>
      <w:r>
        <w:rPr>
          <w:b/>
          <w:color w:val="000000"/>
          <w:sz w:val="28"/>
        </w:rPr>
        <w:br/>
      </w:r>
      <w:r w:rsidRPr="00C80681">
        <w:rPr>
          <w:b/>
          <w:color w:val="000000"/>
          <w:sz w:val="28"/>
        </w:rPr>
        <w:t xml:space="preserve">"Интеллект" </w:t>
      </w:r>
    </w:p>
    <w:p w:rsidR="00FC7F34" w:rsidRDefault="00FC7F34" w:rsidP="00DC10CA">
      <w:pPr>
        <w:spacing w:after="0" w:line="408" w:lineRule="auto"/>
        <w:ind w:left="120"/>
        <w:jc w:val="center"/>
      </w:pPr>
      <w:r>
        <w:rPr>
          <w:b/>
          <w:color w:val="000000"/>
          <w:sz w:val="28"/>
        </w:rPr>
        <w:t>АНОО "Лицей «Интеллект»"</w:t>
      </w:r>
    </w:p>
    <w:p w:rsidR="00FC7F34" w:rsidRDefault="00FC7F34" w:rsidP="00DC10CA">
      <w:pPr>
        <w:spacing w:after="0"/>
        <w:ind w:left="120"/>
      </w:pPr>
    </w:p>
    <w:tbl>
      <w:tblPr>
        <w:tblW w:w="9747" w:type="dxa"/>
        <w:tblInd w:w="754" w:type="dxa"/>
        <w:tblLook w:val="00A0" w:firstRow="1" w:lastRow="0" w:firstColumn="1" w:lastColumn="0" w:noHBand="0" w:noVBand="0"/>
      </w:tblPr>
      <w:tblGrid>
        <w:gridCol w:w="3323"/>
        <w:gridCol w:w="3261"/>
        <w:gridCol w:w="3163"/>
      </w:tblGrid>
      <w:tr w:rsidR="00FC7F34" w:rsidRPr="00532C39" w:rsidTr="000B1717">
        <w:tc>
          <w:tcPr>
            <w:tcW w:w="3323" w:type="dxa"/>
          </w:tcPr>
          <w:p w:rsidR="00FC7F34" w:rsidRPr="00532C39" w:rsidRDefault="00FC7F34" w:rsidP="000B1717">
            <w:pPr>
              <w:autoSpaceDE w:val="0"/>
              <w:autoSpaceDN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РАССМОТРЕНО</w:t>
            </w:r>
          </w:p>
          <w:p w:rsidR="00B12823" w:rsidRDefault="00FC7F34" w:rsidP="000B1717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на заседании ШМО учителей ест</w:t>
            </w:r>
            <w:r w:rsidRPr="00532C39">
              <w:rPr>
                <w:color w:val="000000"/>
                <w:sz w:val="20"/>
                <w:szCs w:val="20"/>
              </w:rPr>
              <w:t>е</w:t>
            </w:r>
            <w:r w:rsidRPr="00532C39">
              <w:rPr>
                <w:color w:val="000000"/>
                <w:sz w:val="20"/>
                <w:szCs w:val="20"/>
              </w:rPr>
              <w:t xml:space="preserve">ственнонаучного цикла </w:t>
            </w:r>
          </w:p>
          <w:p w:rsidR="00FC7F34" w:rsidRPr="00532C39" w:rsidRDefault="00FC7F34" w:rsidP="000B1717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Руководитель ШМО</w:t>
            </w:r>
          </w:p>
          <w:p w:rsidR="00FC7F34" w:rsidRPr="00532C39" w:rsidRDefault="00FC7F34" w:rsidP="000B1717">
            <w:pPr>
              <w:autoSpaceDE w:val="0"/>
              <w:autoSpaceDN w:val="0"/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Cs w:val="24"/>
              </w:rPr>
              <w:t xml:space="preserve">_______  </w:t>
            </w:r>
            <w:r w:rsidRPr="00532C39">
              <w:rPr>
                <w:color w:val="000000"/>
                <w:sz w:val="20"/>
                <w:szCs w:val="20"/>
              </w:rPr>
              <w:t xml:space="preserve">И.А. Борисенко </w:t>
            </w:r>
          </w:p>
          <w:p w:rsidR="00FC7F34" w:rsidRPr="00532C39" w:rsidRDefault="00FC7F34" w:rsidP="000B1717">
            <w:pP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Протокол №1 </w:t>
            </w:r>
            <w:r>
              <w:rPr>
                <w:color w:val="000000"/>
                <w:sz w:val="20"/>
                <w:szCs w:val="20"/>
              </w:rPr>
              <w:br/>
              <w:t xml:space="preserve">от «   </w:t>
            </w:r>
            <w:r w:rsidRPr="00532C39">
              <w:rPr>
                <w:color w:val="000000"/>
                <w:sz w:val="20"/>
                <w:szCs w:val="20"/>
              </w:rPr>
              <w:t>» августа   2025 г.</w:t>
            </w:r>
          </w:p>
          <w:p w:rsidR="00FC7F34" w:rsidRPr="00532C39" w:rsidRDefault="00FC7F34" w:rsidP="000B1717">
            <w:pPr>
              <w:autoSpaceDE w:val="0"/>
              <w:autoSpaceDN w:val="0"/>
              <w:spacing w:after="12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FC7F34" w:rsidRPr="00532C39" w:rsidRDefault="00FC7F34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СОГЛАСОВАНО</w:t>
            </w:r>
          </w:p>
          <w:p w:rsidR="00FC7F34" w:rsidRPr="00532C39" w:rsidRDefault="00FC7F34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Зам. директора по УВР</w:t>
            </w:r>
          </w:p>
          <w:p w:rsidR="00FC7F34" w:rsidRPr="00532C39" w:rsidRDefault="00FC7F34" w:rsidP="000B1717">
            <w:pPr>
              <w:autoSpaceDE w:val="0"/>
              <w:autoSpaceDN w:val="0"/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 xml:space="preserve">__________  С.В. </w:t>
            </w:r>
            <w:proofErr w:type="spellStart"/>
            <w:r w:rsidRPr="00532C39">
              <w:rPr>
                <w:color w:val="000000"/>
                <w:sz w:val="20"/>
                <w:szCs w:val="20"/>
              </w:rPr>
              <w:t>Гавалешко</w:t>
            </w:r>
            <w:proofErr w:type="spellEnd"/>
            <w:r w:rsidRPr="00532C39">
              <w:rPr>
                <w:color w:val="000000"/>
                <w:sz w:val="20"/>
                <w:szCs w:val="20"/>
              </w:rPr>
              <w:t xml:space="preserve"> </w:t>
            </w:r>
          </w:p>
          <w:p w:rsidR="00FC7F34" w:rsidRPr="00532C39" w:rsidRDefault="00FC7F34" w:rsidP="000B1717">
            <w:pPr>
              <w:autoSpaceDE w:val="0"/>
              <w:autoSpaceDN w:val="0"/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«   </w:t>
            </w:r>
            <w:r w:rsidR="00813596">
              <w:rPr>
                <w:color w:val="000000"/>
                <w:sz w:val="20"/>
                <w:szCs w:val="20"/>
              </w:rPr>
              <w:t>» августа   2025</w:t>
            </w:r>
            <w:r w:rsidRPr="00532C39">
              <w:rPr>
                <w:color w:val="000000"/>
                <w:sz w:val="20"/>
                <w:szCs w:val="20"/>
              </w:rPr>
              <w:t xml:space="preserve"> г.</w:t>
            </w:r>
          </w:p>
          <w:p w:rsidR="00FC7F34" w:rsidRPr="00532C39" w:rsidRDefault="00FC7F34" w:rsidP="000B1717">
            <w:pPr>
              <w:autoSpaceDE w:val="0"/>
              <w:autoSpaceDN w:val="0"/>
              <w:spacing w:before="120" w:after="12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3" w:type="dxa"/>
          </w:tcPr>
          <w:p w:rsidR="00FC7F34" w:rsidRPr="00532C39" w:rsidRDefault="00FC7F34" w:rsidP="000B1717">
            <w:pPr>
              <w:autoSpaceDE w:val="0"/>
              <w:autoSpaceDN w:val="0"/>
              <w:spacing w:before="120"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УТВЕРЖДЕНО</w:t>
            </w:r>
          </w:p>
          <w:p w:rsidR="00FC7F34" w:rsidRPr="00532C39" w:rsidRDefault="00FC7F34" w:rsidP="000B1717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>Директор  АНОО "Лицей "Инте</w:t>
            </w:r>
            <w:r w:rsidRPr="00532C39">
              <w:rPr>
                <w:color w:val="000000"/>
                <w:sz w:val="20"/>
                <w:szCs w:val="20"/>
              </w:rPr>
              <w:t>л</w:t>
            </w:r>
            <w:r w:rsidRPr="00532C39">
              <w:rPr>
                <w:color w:val="000000"/>
                <w:sz w:val="20"/>
                <w:szCs w:val="20"/>
              </w:rPr>
              <w:t>лект"</w:t>
            </w:r>
          </w:p>
          <w:p w:rsidR="00FC7F34" w:rsidRPr="00532C39" w:rsidRDefault="00FC7F34" w:rsidP="000B1717">
            <w:pPr>
              <w:autoSpaceDE w:val="0"/>
              <w:autoSpaceDN w:val="0"/>
              <w:spacing w:after="120" w:line="240" w:lineRule="auto"/>
              <w:rPr>
                <w:color w:val="000000"/>
                <w:sz w:val="20"/>
                <w:szCs w:val="20"/>
              </w:rPr>
            </w:pPr>
            <w:r w:rsidRPr="00532C39">
              <w:rPr>
                <w:color w:val="000000"/>
                <w:sz w:val="20"/>
                <w:szCs w:val="20"/>
              </w:rPr>
              <w:t xml:space="preserve">___________   </w:t>
            </w:r>
            <w:r w:rsidR="00DD774C">
              <w:rPr>
                <w:color w:val="000000"/>
                <w:sz w:val="20"/>
                <w:szCs w:val="20"/>
              </w:rPr>
              <w:t>О.Н.</w:t>
            </w:r>
            <w:r w:rsidRPr="00532C3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2C39">
              <w:rPr>
                <w:color w:val="000000"/>
                <w:sz w:val="20"/>
                <w:szCs w:val="20"/>
              </w:rPr>
              <w:t>Артюх</w:t>
            </w:r>
            <w:proofErr w:type="spellEnd"/>
          </w:p>
          <w:p w:rsidR="00813596" w:rsidRPr="00813596" w:rsidRDefault="00813596" w:rsidP="00813596">
            <w:pPr>
              <w:autoSpaceDE w:val="0"/>
              <w:autoSpaceDN w:val="0"/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id="0" w:name="_GoBack"/>
            <w:r w:rsidRPr="00813596">
              <w:rPr>
                <w:color w:val="000000"/>
                <w:sz w:val="20"/>
                <w:szCs w:val="20"/>
              </w:rPr>
              <w:t>Приказ № 93</w:t>
            </w:r>
          </w:p>
          <w:p w:rsidR="00FC7F34" w:rsidRPr="00813596" w:rsidRDefault="00813596" w:rsidP="00813596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13596">
              <w:rPr>
                <w:color w:val="000000"/>
                <w:sz w:val="20"/>
                <w:szCs w:val="20"/>
              </w:rPr>
              <w:t xml:space="preserve"> от «29» августа   2025 г.</w:t>
            </w:r>
            <w:bookmarkEnd w:id="0"/>
          </w:p>
        </w:tc>
      </w:tr>
    </w:tbl>
    <w:p w:rsidR="00FC7F34" w:rsidRPr="00C80681" w:rsidRDefault="00FC7F34" w:rsidP="00DC10CA">
      <w:pPr>
        <w:spacing w:after="0"/>
        <w:ind w:left="120"/>
      </w:pPr>
    </w:p>
    <w:p w:rsidR="00FC7F34" w:rsidRPr="00C80681" w:rsidRDefault="00FC7F34" w:rsidP="00DC10CA">
      <w:pPr>
        <w:spacing w:after="0"/>
        <w:ind w:left="120"/>
      </w:pPr>
    </w:p>
    <w:p w:rsidR="00FC7F34" w:rsidRPr="00C80681" w:rsidRDefault="00FC7F34" w:rsidP="00DC10CA">
      <w:pPr>
        <w:spacing w:after="0"/>
        <w:ind w:left="120"/>
      </w:pPr>
    </w:p>
    <w:p w:rsidR="00FC7F34" w:rsidRPr="00636A2B" w:rsidRDefault="00FC7F34" w:rsidP="00DC10CA">
      <w:pPr>
        <w:spacing w:before="100" w:beforeAutospacing="1" w:after="0" w:line="240" w:lineRule="auto"/>
        <w:jc w:val="center"/>
        <w:rPr>
          <w:sz w:val="28"/>
          <w:szCs w:val="28"/>
          <w:lang w:eastAsia="ru-RU"/>
        </w:rPr>
      </w:pPr>
      <w:r w:rsidRPr="00636A2B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FC7F34" w:rsidRDefault="00FC7F34" w:rsidP="00DC10CA">
      <w:pPr>
        <w:spacing w:before="100" w:beforeAutospacing="1" w:after="0" w:line="24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C7F34" w:rsidRPr="00636A2B" w:rsidRDefault="00FC7F34" w:rsidP="00DC10CA">
      <w:pPr>
        <w:spacing w:before="100" w:beforeAutospacing="1" w:after="0" w:line="240" w:lineRule="auto"/>
        <w:jc w:val="center"/>
        <w:rPr>
          <w:sz w:val="28"/>
          <w:szCs w:val="28"/>
          <w:lang w:eastAsia="ru-RU"/>
        </w:rPr>
      </w:pPr>
      <w:r w:rsidRPr="00636A2B">
        <w:rPr>
          <w:b/>
          <w:bCs/>
          <w:color w:val="000000"/>
          <w:sz w:val="28"/>
          <w:szCs w:val="28"/>
          <w:lang w:eastAsia="ru-RU"/>
        </w:rPr>
        <w:t>учебного предмета «</w:t>
      </w:r>
      <w:r>
        <w:rPr>
          <w:b/>
          <w:bCs/>
          <w:color w:val="000000"/>
          <w:sz w:val="28"/>
          <w:szCs w:val="28"/>
          <w:lang w:eastAsia="ru-RU"/>
        </w:rPr>
        <w:t>Физика</w:t>
      </w:r>
      <w:r w:rsidRPr="00636A2B">
        <w:rPr>
          <w:b/>
          <w:bCs/>
          <w:color w:val="000000"/>
          <w:sz w:val="28"/>
          <w:szCs w:val="28"/>
          <w:lang w:eastAsia="ru-RU"/>
        </w:rPr>
        <w:t>» (Базовый уровень)</w:t>
      </w:r>
    </w:p>
    <w:p w:rsidR="00FC7F34" w:rsidRPr="00636A2B" w:rsidRDefault="00FC7F34" w:rsidP="00DC10CA">
      <w:pPr>
        <w:spacing w:before="100" w:beforeAutospacing="1" w:after="0" w:line="240" w:lineRule="auto"/>
        <w:jc w:val="center"/>
        <w:rPr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для обучающихся 7</w:t>
      </w:r>
      <w:r w:rsidRPr="00636A2B">
        <w:rPr>
          <w:color w:val="000000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lang w:eastAsia="ru-RU"/>
        </w:rPr>
        <w:t>9</w:t>
      </w:r>
      <w:r w:rsidRPr="00636A2B">
        <w:rPr>
          <w:color w:val="000000"/>
          <w:sz w:val="28"/>
          <w:szCs w:val="28"/>
          <w:lang w:eastAsia="ru-RU"/>
        </w:rPr>
        <w:t xml:space="preserve"> классов</w:t>
      </w:r>
      <w:r w:rsidRPr="00636A2B">
        <w:rPr>
          <w:color w:val="000000"/>
          <w:sz w:val="32"/>
          <w:szCs w:val="32"/>
          <w:lang w:eastAsia="ru-RU"/>
        </w:rPr>
        <w:t xml:space="preserve"> </w:t>
      </w:r>
    </w:p>
    <w:p w:rsidR="00FC7F34" w:rsidRPr="00C80681" w:rsidRDefault="00FC7F34" w:rsidP="00DC10CA">
      <w:pPr>
        <w:spacing w:after="0" w:line="408" w:lineRule="auto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350541" w:rsidRDefault="00FC7F34" w:rsidP="00DC10CA">
      <w:pPr>
        <w:spacing w:after="0"/>
        <w:ind w:left="120"/>
        <w:jc w:val="right"/>
        <w:rPr>
          <w:szCs w:val="24"/>
        </w:rPr>
      </w:pPr>
      <w:r w:rsidRPr="00350541">
        <w:rPr>
          <w:szCs w:val="24"/>
        </w:rPr>
        <w:t xml:space="preserve">Составитель: </w:t>
      </w:r>
      <w:proofErr w:type="spellStart"/>
      <w:r>
        <w:rPr>
          <w:szCs w:val="24"/>
        </w:rPr>
        <w:t>Чекатков</w:t>
      </w:r>
      <w:proofErr w:type="spellEnd"/>
      <w:r>
        <w:rPr>
          <w:szCs w:val="24"/>
        </w:rPr>
        <w:t xml:space="preserve"> Андрей Алексеевич</w:t>
      </w: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Pr="00C80681" w:rsidRDefault="00FC7F34" w:rsidP="00DC10CA">
      <w:pPr>
        <w:spacing w:after="0"/>
        <w:ind w:left="120"/>
        <w:jc w:val="center"/>
      </w:pPr>
    </w:p>
    <w:p w:rsidR="00FC7F34" w:rsidRDefault="00FC7F34" w:rsidP="00DC10CA">
      <w:pPr>
        <w:spacing w:after="0"/>
        <w:ind w:left="120"/>
        <w:jc w:val="center"/>
      </w:pPr>
    </w:p>
    <w:p w:rsidR="00FC7F34" w:rsidRDefault="00FC7F34" w:rsidP="00DC10CA">
      <w:pPr>
        <w:spacing w:after="0"/>
        <w:ind w:left="120"/>
        <w:jc w:val="center"/>
      </w:pPr>
    </w:p>
    <w:p w:rsidR="00FC7F34" w:rsidRDefault="00FC7F34" w:rsidP="00DC10CA">
      <w:pPr>
        <w:spacing w:after="0"/>
        <w:ind w:left="120"/>
        <w:jc w:val="center"/>
      </w:pPr>
    </w:p>
    <w:p w:rsidR="00FC7F34" w:rsidRDefault="00FC7F34" w:rsidP="00DC10CA">
      <w:pPr>
        <w:spacing w:after="0"/>
        <w:ind w:left="120"/>
        <w:jc w:val="center"/>
      </w:pPr>
    </w:p>
    <w:p w:rsidR="00FC7F34" w:rsidRDefault="00FC7F34" w:rsidP="00DC10CA">
      <w:pPr>
        <w:spacing w:after="0"/>
        <w:ind w:left="120"/>
        <w:jc w:val="center"/>
      </w:pPr>
    </w:p>
    <w:p w:rsidR="00FC7F34" w:rsidRDefault="00FC7F34" w:rsidP="00DC10CA">
      <w:pPr>
        <w:spacing w:after="0"/>
        <w:ind w:left="120"/>
        <w:jc w:val="center"/>
      </w:pPr>
    </w:p>
    <w:p w:rsidR="00FC7F34" w:rsidRPr="00DC10CA" w:rsidRDefault="00FC7F34" w:rsidP="00DC10CA">
      <w:pPr>
        <w:spacing w:after="0"/>
        <w:ind w:left="120"/>
        <w:jc w:val="center"/>
      </w:pPr>
      <w:proofErr w:type="spellStart"/>
      <w:r w:rsidRPr="00C80681">
        <w:rPr>
          <w:b/>
          <w:color w:val="000000"/>
          <w:sz w:val="28"/>
        </w:rPr>
        <w:t>Г.</w:t>
      </w:r>
      <w:r>
        <w:rPr>
          <w:b/>
          <w:color w:val="000000"/>
          <w:sz w:val="28"/>
        </w:rPr>
        <w:t>о</w:t>
      </w:r>
      <w:proofErr w:type="spellEnd"/>
      <w:r>
        <w:rPr>
          <w:b/>
          <w:color w:val="000000"/>
          <w:sz w:val="28"/>
        </w:rPr>
        <w:t xml:space="preserve">. </w:t>
      </w:r>
      <w:r w:rsidRPr="00C80681">
        <w:rPr>
          <w:b/>
          <w:color w:val="000000"/>
          <w:sz w:val="28"/>
        </w:rPr>
        <w:t xml:space="preserve"> Балашиха 202</w:t>
      </w:r>
      <w:r>
        <w:rPr>
          <w:b/>
          <w:color w:val="000000"/>
          <w:sz w:val="28"/>
        </w:rPr>
        <w:t>5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color w:val="000000"/>
          <w:szCs w:val="24"/>
        </w:rPr>
        <w:br w:type="page"/>
      </w:r>
      <w:r w:rsidRPr="004C5FDB">
        <w:rPr>
          <w:b/>
          <w:szCs w:val="24"/>
        </w:rPr>
        <w:lastRenderedPageBreak/>
        <w:t>Рабочая программа по учебному предмету "Физика"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Пояснительная записка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proofErr w:type="gramStart"/>
      <w:r w:rsidRPr="004C5FDB">
        <w:rPr>
          <w:rFonts w:cs="Times New Roman"/>
        </w:rPr>
        <w:t xml:space="preserve">Рабочая  программа по физике на уровне основного общего образования составлена на основе положений и требований к результатам освоения на базовом уровне образовательной программы, представленных в Федеральном государственном образовательном стандарте основного общего образования (ФГОС ООО), </w:t>
      </w:r>
      <w:r>
        <w:rPr>
          <w:rFonts w:cs="Times New Roman"/>
        </w:rPr>
        <w:t>федеральной рабочей программы основного о</w:t>
      </w:r>
      <w:r>
        <w:rPr>
          <w:rFonts w:cs="Times New Roman"/>
        </w:rPr>
        <w:t>б</w:t>
      </w:r>
      <w:r>
        <w:rPr>
          <w:rFonts w:cs="Times New Roman"/>
        </w:rPr>
        <w:t xml:space="preserve">щего образования по физике, </w:t>
      </w:r>
      <w:r w:rsidRPr="004C5FDB">
        <w:rPr>
          <w:rFonts w:cs="Times New Roman"/>
        </w:rPr>
        <w:t>а также с учётом Рабочей программы воспитания Лицея и Концепции преподавания учебного предмета «Физика» в образовательных организациях Российской</w:t>
      </w:r>
      <w:proofErr w:type="gramEnd"/>
      <w:r w:rsidRPr="004C5FDB">
        <w:rPr>
          <w:rFonts w:cs="Times New Roman"/>
        </w:rPr>
        <w:t xml:space="preserve"> Федерации, </w:t>
      </w:r>
      <w:proofErr w:type="gramStart"/>
      <w:r w:rsidRPr="004C5FDB">
        <w:rPr>
          <w:rFonts w:cs="Times New Roman"/>
        </w:rPr>
        <w:t>реализующих</w:t>
      </w:r>
      <w:proofErr w:type="gramEnd"/>
      <w:r w:rsidRPr="004C5FDB">
        <w:rPr>
          <w:rFonts w:cs="Times New Roman"/>
        </w:rPr>
        <w:t xml:space="preserve"> основные общеобразовательные программы.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Содержание Программы направлено на формирование естественно-научной грамотности </w:t>
      </w:r>
      <w:proofErr w:type="gramStart"/>
      <w:r w:rsidRPr="004C5FDB">
        <w:rPr>
          <w:rFonts w:cs="Times New Roman"/>
        </w:rPr>
        <w:t>обучающихся</w:t>
      </w:r>
      <w:proofErr w:type="gramEnd"/>
      <w:r w:rsidRPr="004C5FDB">
        <w:rPr>
          <w:rFonts w:cs="Times New Roman"/>
        </w:rPr>
        <w:t xml:space="preserve"> и организацию изучения физики на </w:t>
      </w:r>
      <w:proofErr w:type="spellStart"/>
      <w:r w:rsidRPr="004C5FDB">
        <w:rPr>
          <w:rFonts w:cs="Times New Roman"/>
        </w:rPr>
        <w:t>деятельностной</w:t>
      </w:r>
      <w:proofErr w:type="spellEnd"/>
      <w:r w:rsidRPr="004C5FDB">
        <w:rPr>
          <w:rFonts w:cs="Times New Roman"/>
        </w:rPr>
        <w:t xml:space="preserve"> основе. В ней учитываются возможности предмета в реализации требований ФГОС ООО к планируемым личностным и </w:t>
      </w:r>
      <w:proofErr w:type="spellStart"/>
      <w:r w:rsidRPr="004C5FDB">
        <w:rPr>
          <w:rFonts w:cs="Times New Roman"/>
        </w:rPr>
        <w:t>метапредметным</w:t>
      </w:r>
      <w:proofErr w:type="spellEnd"/>
      <w:r w:rsidRPr="004C5FDB">
        <w:rPr>
          <w:rFonts w:cs="Times New Roman"/>
        </w:rPr>
        <w:t xml:space="preserve"> результатам обучения, а также </w:t>
      </w:r>
      <w:proofErr w:type="spellStart"/>
      <w:r w:rsidRPr="004C5FDB">
        <w:rPr>
          <w:rFonts w:cs="Times New Roman"/>
        </w:rPr>
        <w:t>межпредметные</w:t>
      </w:r>
      <w:proofErr w:type="spellEnd"/>
      <w:r w:rsidRPr="004C5FDB">
        <w:rPr>
          <w:rFonts w:cs="Times New Roman"/>
        </w:rPr>
        <w:t xml:space="preserve"> связи </w:t>
      </w:r>
      <w:proofErr w:type="gramStart"/>
      <w:r w:rsidRPr="004C5FDB">
        <w:rPr>
          <w:rFonts w:cs="Times New Roman"/>
        </w:rPr>
        <w:t>естественно-научных</w:t>
      </w:r>
      <w:proofErr w:type="gramEnd"/>
      <w:r w:rsidRPr="004C5FDB">
        <w:rPr>
          <w:rFonts w:cs="Times New Roman"/>
        </w:rPr>
        <w:t xml:space="preserve"> учебных предметов на уровне основного общего образования.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В программе определяются основные цели изучения физики на уровне основного общего образования, планируемые р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зультаты освоения курса физики: личностные, метапредметные, предметные (на базовом уровне).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Программа устанавливает распределение учебного материала по годам обучения (по классам), последовательность из</w:t>
      </w:r>
      <w:r w:rsidRPr="004C5FDB">
        <w:rPr>
          <w:rFonts w:cs="Times New Roman"/>
        </w:rPr>
        <w:t>у</w:t>
      </w:r>
      <w:r w:rsidRPr="004C5FDB">
        <w:rPr>
          <w:rFonts w:cs="Times New Roman"/>
        </w:rPr>
        <w:t>чения тем, основанную на логике развития предметного содержания и учёте возрастных особенностей обучающихся.</w:t>
      </w:r>
    </w:p>
    <w:p w:rsidR="00FC7F34" w:rsidRPr="004C5FDB" w:rsidRDefault="00FC7F34" w:rsidP="00B62F0A">
      <w:pPr>
        <w:pStyle w:val="h2"/>
        <w:spacing w:line="240" w:lineRule="auto"/>
        <w:rPr>
          <w:rFonts w:cs="Times New Roman"/>
          <w:sz w:val="16"/>
          <w:szCs w:val="16"/>
        </w:rPr>
      </w:pPr>
      <w:r w:rsidRPr="004C5FDB">
        <w:rPr>
          <w:rFonts w:cs="Times New Roman"/>
          <w:sz w:val="16"/>
          <w:szCs w:val="16"/>
        </w:rPr>
        <w:t>Общая характеристика учебного предмета «Физика»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  <w:spacing w:val="-2"/>
        </w:rPr>
      </w:pPr>
      <w:r w:rsidRPr="004C5FDB">
        <w:rPr>
          <w:rFonts w:cs="Times New Roman"/>
          <w:spacing w:val="-2"/>
        </w:rPr>
        <w:t xml:space="preserve">Курс физики — системообразующий для </w:t>
      </w:r>
      <w:proofErr w:type="gramStart"/>
      <w:r w:rsidRPr="004C5FDB">
        <w:rPr>
          <w:rFonts w:cs="Times New Roman"/>
          <w:spacing w:val="-2"/>
        </w:rPr>
        <w:t>естественно-научных</w:t>
      </w:r>
      <w:proofErr w:type="gramEnd"/>
      <w:r w:rsidRPr="004C5FDB">
        <w:rPr>
          <w:rFonts w:cs="Times New Roman"/>
          <w:spacing w:val="-2"/>
        </w:rPr>
        <w:t xml:space="preserve"> учебных предметов, поскольку физические законы лежат в основе процессов и явлений, изучаемых химией, биологией, астрономией и физической географией. Физика — это предмет, который не только вносит основной вклад в </w:t>
      </w:r>
      <w:proofErr w:type="gramStart"/>
      <w:r w:rsidRPr="004C5FDB">
        <w:rPr>
          <w:rFonts w:cs="Times New Roman"/>
          <w:spacing w:val="-2"/>
        </w:rPr>
        <w:t>естественно-научную</w:t>
      </w:r>
      <w:proofErr w:type="gramEnd"/>
      <w:r w:rsidRPr="004C5FDB">
        <w:rPr>
          <w:rFonts w:cs="Times New Roman"/>
          <w:spacing w:val="-2"/>
        </w:rPr>
        <w:t xml:space="preserve"> картину мира, но и предоставляет наиболее ясные образцы применения научного метода познания, т. е. способа получения достоверных знаний о мире. Наконец, физика — это предмет, который наряду с другими </w:t>
      </w:r>
      <w:proofErr w:type="gramStart"/>
      <w:r w:rsidRPr="004C5FDB">
        <w:rPr>
          <w:rFonts w:cs="Times New Roman"/>
          <w:spacing w:val="-2"/>
        </w:rPr>
        <w:t>естественно-научными</w:t>
      </w:r>
      <w:proofErr w:type="gramEnd"/>
      <w:r w:rsidRPr="004C5FDB">
        <w:rPr>
          <w:rFonts w:cs="Times New Roman"/>
          <w:spacing w:val="-2"/>
        </w:rPr>
        <w:t xml:space="preserve"> предметами должен дать школьникам представление об увлекательности научного исследования и радости самостоятельного открытия нового знания.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Одна из главных задач физического образования в структуре общего образования состоит в формировании </w:t>
      </w:r>
      <w:proofErr w:type="gramStart"/>
      <w:r w:rsidRPr="004C5FDB">
        <w:rPr>
          <w:rFonts w:cs="Times New Roman"/>
        </w:rPr>
        <w:t>естественно-научной</w:t>
      </w:r>
      <w:proofErr w:type="gramEnd"/>
      <w:r w:rsidRPr="004C5FDB">
        <w:rPr>
          <w:rFonts w:cs="Times New Roman"/>
        </w:rPr>
        <w:t xml:space="preserve"> грамотности и интереса к науке у основной массы обучающихся, которые в дальнейшем будут заняты в самых ра</w:t>
      </w:r>
      <w:r w:rsidRPr="004C5FDB">
        <w:rPr>
          <w:rFonts w:cs="Times New Roman"/>
        </w:rPr>
        <w:t>з</w:t>
      </w:r>
      <w:r w:rsidRPr="004C5FDB">
        <w:rPr>
          <w:rFonts w:cs="Times New Roman"/>
        </w:rPr>
        <w:t>нообразных сферах деятельности. Но не менее важной задачей является выявление и подготовка талантливых молодых л</w:t>
      </w:r>
      <w:r w:rsidRPr="004C5FDB">
        <w:rPr>
          <w:rFonts w:cs="Times New Roman"/>
        </w:rPr>
        <w:t>ю</w:t>
      </w:r>
      <w:r w:rsidRPr="004C5FDB">
        <w:rPr>
          <w:rFonts w:cs="Times New Roman"/>
        </w:rPr>
        <w:t xml:space="preserve">дей для продолжения образования и дальнейшей профессиональной деятельности в области </w:t>
      </w:r>
      <w:proofErr w:type="gramStart"/>
      <w:r w:rsidRPr="004C5FDB">
        <w:rPr>
          <w:rFonts w:cs="Times New Roman"/>
        </w:rPr>
        <w:t>естественно-научных</w:t>
      </w:r>
      <w:proofErr w:type="gramEnd"/>
      <w:r w:rsidRPr="004C5FDB">
        <w:rPr>
          <w:rFonts w:cs="Times New Roman"/>
        </w:rPr>
        <w:t xml:space="preserve"> исслед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ваний и создании новых технологий. Согласно принятому в международном сообществе определению, «</w:t>
      </w:r>
      <w:proofErr w:type="gramStart"/>
      <w:r w:rsidRPr="004C5FDB">
        <w:rPr>
          <w:rFonts w:cs="Times New Roman"/>
        </w:rPr>
        <w:t>Естественно-научная</w:t>
      </w:r>
      <w:proofErr w:type="gramEnd"/>
      <w:r w:rsidRPr="004C5FDB">
        <w:rPr>
          <w:rFonts w:cs="Times New Roman"/>
        </w:rPr>
        <w:t xml:space="preserve"> грамотность – это способность человека занимать активную гражданскую позицию по общественно значимым в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просам, связанным с естественными науками, и его готовность интересоваться естественно-научными идеями. Научно гр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 xml:space="preserve">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научно объяснять явления,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оценивать и понимать особенности научного исследования,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интерпретировать данные и использовать научные доказательства для получения выводов».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Изучение физики способно внести решающий вклад в формирование естественно-научной грамотности </w:t>
      </w:r>
      <w:proofErr w:type="gramStart"/>
      <w:r w:rsidRPr="004C5FDB">
        <w:rPr>
          <w:rFonts w:cs="Times New Roman"/>
        </w:rPr>
        <w:t>обучающихся</w:t>
      </w:r>
      <w:proofErr w:type="gramEnd"/>
      <w:r w:rsidRPr="004C5FDB">
        <w:rPr>
          <w:rFonts w:cs="Times New Roman"/>
        </w:rPr>
        <w:t>.</w:t>
      </w:r>
    </w:p>
    <w:p w:rsidR="00FC7F34" w:rsidRPr="004C5FDB" w:rsidRDefault="00FC7F34" w:rsidP="00B62F0A">
      <w:pPr>
        <w:pStyle w:val="h2"/>
        <w:spacing w:line="240" w:lineRule="auto"/>
        <w:rPr>
          <w:rFonts w:cs="Times New Roman"/>
          <w:sz w:val="16"/>
          <w:szCs w:val="16"/>
        </w:rPr>
      </w:pPr>
      <w:r w:rsidRPr="004C5FDB">
        <w:rPr>
          <w:rFonts w:cs="Times New Roman"/>
          <w:sz w:val="16"/>
          <w:szCs w:val="16"/>
        </w:rPr>
        <w:t>Цели изучения учебного предмета «Физика»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  <w:spacing w:val="-3"/>
        </w:rPr>
      </w:pPr>
      <w:r w:rsidRPr="004C5FDB">
        <w:rPr>
          <w:rFonts w:cs="Times New Roman"/>
          <w:spacing w:val="-3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Федерации, протокол от 3 декабря 2019 г. № ПК-4вн.</w:t>
      </w:r>
    </w:p>
    <w:p w:rsidR="00FC7F34" w:rsidRPr="004C5FDB" w:rsidRDefault="00FC7F34" w:rsidP="00B62F0A">
      <w:pPr>
        <w:pStyle w:val="body"/>
        <w:keepNext/>
        <w:spacing w:line="240" w:lineRule="auto"/>
        <w:rPr>
          <w:rFonts w:cs="Times New Roman"/>
        </w:rPr>
      </w:pPr>
      <w:r w:rsidRPr="004C5FDB">
        <w:rPr>
          <w:rFonts w:cs="Times New Roman"/>
        </w:rPr>
        <w:t>Цели изучения физики: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приобретение интереса и </w:t>
      </w:r>
      <w:proofErr w:type="gramStart"/>
      <w:r w:rsidRPr="004C5FDB">
        <w:rPr>
          <w:rFonts w:cs="Times New Roman"/>
        </w:rPr>
        <w:t>стремления</w:t>
      </w:r>
      <w:proofErr w:type="gramEnd"/>
      <w:r w:rsidRPr="004C5FDB">
        <w:rPr>
          <w:rFonts w:cs="Times New Roman"/>
        </w:rPr>
        <w:t xml:space="preserve"> обучающихся к научному изучению природы, развитие их интеллектуальных и творческих способностей;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формирование научного мировоззрения как результата изучения основ строения материи и фундаментальных зак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нов физики;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формирование представлений о роли физики для развития других естественных наук, техники и технологий;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развитие представлений о возможных сферах будущей профессиональной деятельности, связанной с физикой, подг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товка к дальнейшему обучению в этом направлении.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Достижение этих целей на уровне основного общего образования обеспечивается решением следующих задач: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приобретение умений описывать и объяснять физические явления с использованием полученных знаний;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освоение методов решения простейших расчётных задач с использованием физических моделей, творческих и пра</w:t>
      </w:r>
      <w:r w:rsidRPr="004C5FDB">
        <w:rPr>
          <w:rFonts w:cs="Times New Roman"/>
        </w:rPr>
        <w:t>к</w:t>
      </w:r>
      <w:r w:rsidRPr="004C5FDB">
        <w:rPr>
          <w:rFonts w:cs="Times New Roman"/>
        </w:rPr>
        <w:t>тико-ориентированных задач;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развитие умений наблюдать природные явления и выполнять опыты, лабораторные работы и экспериментальные и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>следования с использованием измерительных приборов;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lastRenderedPageBreak/>
        <w:t>освоение приёмов работы с информацией физического содержания, включая информацию о современных достиж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ниях физики; анализ и критическое оценивание информации;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знакомство со сферами профессиональной деятельности, связанными с физикой, и современными технологиями, о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 xml:space="preserve">нованными на достижениях физической науки. </w:t>
      </w:r>
    </w:p>
    <w:p w:rsidR="00FC7F34" w:rsidRPr="004C5FDB" w:rsidRDefault="00FC7F34" w:rsidP="00B62F0A">
      <w:pPr>
        <w:pStyle w:val="h2"/>
        <w:spacing w:before="183" w:line="240" w:lineRule="auto"/>
        <w:rPr>
          <w:rFonts w:cs="Times New Roman"/>
          <w:sz w:val="16"/>
          <w:szCs w:val="16"/>
        </w:rPr>
      </w:pPr>
      <w:r w:rsidRPr="004C5FDB">
        <w:rPr>
          <w:rFonts w:cs="Times New Roman"/>
          <w:sz w:val="16"/>
          <w:szCs w:val="16"/>
        </w:rPr>
        <w:t>Место учебного предмета «Физика» в учебном плане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В соответствии с ФГОС ООО физика является обязательным предметом на уровне основного общего образования. Данная программа предусматривает изучение физики на базовом уровне в объёме 231 ч за три года обучения по 2 ч в неделю в 7 и 8 классах и по 3 ч в неделю в 9 классе.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Содержание учебного предмета "Физика" на уровне основного общего образования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C7F34" w:rsidRPr="004C5FDB" w:rsidRDefault="00FC7F34" w:rsidP="00B62F0A">
      <w:pPr>
        <w:pStyle w:val="h3-first"/>
        <w:spacing w:line="240" w:lineRule="auto"/>
        <w:rPr>
          <w:rFonts w:cs="Times New Roman"/>
        </w:rPr>
      </w:pPr>
      <w:r w:rsidRPr="004C5FDB">
        <w:rPr>
          <w:rFonts w:cs="Times New Roman"/>
        </w:rPr>
        <w:t>7 класс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  <w:b/>
          <w:bCs/>
        </w:rPr>
      </w:pPr>
      <w:r w:rsidRPr="004C5FDB">
        <w:rPr>
          <w:rFonts w:cs="Times New Roman"/>
          <w:b/>
          <w:bCs/>
        </w:rPr>
        <w:t>Раздел 1. Физика и её роль в познании окружающего мира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Физика — наука о природе. Явления природы. Физические явления: механические, тепловые, электрические, магнитные, световые, звуковые.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Физические величины. Измерение физических величин. Физические приборы. Погрешность измерений. Международная система единиц.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Как физика и другие естественные науки изучают природу. </w:t>
      </w:r>
      <w:proofErr w:type="gramStart"/>
      <w:r w:rsidRPr="004C5FDB">
        <w:rPr>
          <w:rFonts w:cs="Times New Roman"/>
        </w:rPr>
        <w:t>Естественно-научный</w:t>
      </w:r>
      <w:proofErr w:type="gramEnd"/>
      <w:r w:rsidRPr="004C5FDB">
        <w:rPr>
          <w:rFonts w:cs="Times New Roman"/>
        </w:rPr>
        <w:t xml:space="preserve"> метод познания: наблюдение, пост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новка научного вопроса, выдвижение гипотез, эксперимент по проверке гипотез, объяснение наблюдаемого явления. Оп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 xml:space="preserve">сание физических явлений с помощью моделей.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Механические, тепловые, электрические, магнитные, световые явления.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 xml:space="preserve">Физические приборы и процедура прямых измерений аналоговым и цифровым прибором.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Лабораторные работы и опыты</w:t>
      </w:r>
      <w:r w:rsidRPr="004C5FDB">
        <w:rPr>
          <w:rStyle w:val="Superscript"/>
          <w:rFonts w:cs="Times New Roman"/>
          <w:b w:val="0"/>
          <w:bCs w:val="0"/>
          <w:i w:val="0"/>
          <w:iCs w:val="0"/>
        </w:rPr>
        <w:footnoteReference w:id="1"/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</w:r>
      <w:r w:rsidRPr="004C5FDB">
        <w:rPr>
          <w:rFonts w:cs="Times New Roman"/>
          <w:spacing w:val="-2"/>
        </w:rPr>
        <w:t>Определение цены деления шкалы измерительного прибора.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 xml:space="preserve">Измерение расстояний.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 xml:space="preserve">Измерение объёма жидкости и твёрдого тела.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Определение размеров малых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  <w:i/>
          <w:iCs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Измерение температуры при помощи жидкостного термометра и датчика температуры.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Проведение исследования по проверке гипотезы: дальность полёта шарика, пущенного горизонтально, тем больше, чем больше высота пуска.</w:t>
      </w:r>
    </w:p>
    <w:p w:rsidR="00FC7F34" w:rsidRPr="004C5FDB" w:rsidRDefault="00FC7F34" w:rsidP="00B62F0A">
      <w:pPr>
        <w:pStyle w:val="body20"/>
        <w:keepNext/>
        <w:spacing w:line="240" w:lineRule="auto"/>
        <w:rPr>
          <w:rFonts w:cs="Times New Roman"/>
        </w:rPr>
      </w:pPr>
      <w:r w:rsidRPr="004C5FDB">
        <w:rPr>
          <w:rFonts w:cs="Times New Roman"/>
          <w:b/>
          <w:bCs/>
        </w:rPr>
        <w:t>Раздел 2. Первоначальные сведения о строении вещества</w:t>
      </w:r>
      <w:r w:rsidRPr="004C5FDB">
        <w:rPr>
          <w:rFonts w:cs="Times New Roman"/>
        </w:rPr>
        <w:t xml:space="preserve">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Строение вещества: атомы и молекулы, их размеры. Опыты, доказывающие дискретное строение вещества.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Движение частиц вещества. Связь скорости движения частиц с температурой. Броуновское движение, диффузия. Вза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 xml:space="preserve">модействие частиц вещества: притяжение и отталкивание.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Агрегатные состояния вещества: строение газов, жидкостей и твёрдых (кристаллических) тел. Взаимосвязь между сво</w:t>
      </w:r>
      <w:r w:rsidRPr="004C5FDB">
        <w:rPr>
          <w:rFonts w:cs="Times New Roman"/>
        </w:rPr>
        <w:t>й</w:t>
      </w:r>
      <w:r w:rsidRPr="004C5FDB">
        <w:rPr>
          <w:rFonts w:cs="Times New Roman"/>
        </w:rPr>
        <w:t>ствами веществ в разных агрегатных состояниях и их атомно-молекулярным строением. Особенности агрегатных состояний воды.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Наблюдение броуновского движения.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Наблюдение диффузии.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Наблюдение явлений, объясняющихся притяжением или отталкиванием частиц вещества.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Оценка диаметра атома методом рядов (с использованием фотографий).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 xml:space="preserve">Опыты по наблюдению теплового расширения газов.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Опыты по обнаружению действия сил молекулярного притяжения.</w:t>
      </w:r>
    </w:p>
    <w:p w:rsidR="00FC7F34" w:rsidRPr="004C5FDB" w:rsidRDefault="00FC7F34" w:rsidP="00B62F0A">
      <w:pPr>
        <w:pStyle w:val="body20"/>
        <w:spacing w:line="240" w:lineRule="auto"/>
        <w:rPr>
          <w:rStyle w:val="Bold"/>
          <w:rFonts w:cs="Times New Roman"/>
        </w:rPr>
      </w:pPr>
      <w:r w:rsidRPr="004C5FDB">
        <w:rPr>
          <w:rStyle w:val="Bold"/>
          <w:rFonts w:cs="Times New Roman"/>
        </w:rPr>
        <w:t>Раздел 3. Движение и взаимодействие тел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Механическое движение. Равномерное и неравномерное движение. Скорость. Средняя скорость при неравномерном движении. Расчёт пути и времени движения.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 (МС). Вес тела. Невесомость. Сложение сил, напра</w:t>
      </w:r>
      <w:r w:rsidRPr="004C5FDB">
        <w:rPr>
          <w:rFonts w:cs="Times New Roman"/>
        </w:rPr>
        <w:t>в</w:t>
      </w:r>
      <w:r w:rsidRPr="004C5FDB">
        <w:rPr>
          <w:rFonts w:cs="Times New Roman"/>
        </w:rPr>
        <w:t xml:space="preserve">ленных по одной прямой. Равнодействующая сил. Сила трения. Трение скольжения и трение покоя. Трение в природе и технике (МС).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Наблюдение механического движения тела.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Измерение скорости прямолинейного движения.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Наблюдение явления инерции.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lastRenderedPageBreak/>
        <w:t>4.</w:t>
      </w:r>
      <w:r w:rsidRPr="004C5FDB">
        <w:rPr>
          <w:rFonts w:cs="Times New Roman"/>
        </w:rPr>
        <w:tab/>
        <w:t>Наблюдение изменения скорости при взаимодействии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Сравнение масс по взаимодействию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Сложение сил, направленных по одной прямой.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Определение скорости равномерного движения (шарика в жидкости, модели электрического автомобиля и т. п.).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Определение средней скорости скольжения бруска или шарика по наклонной плоскости.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Определение плотности твёрдого тела.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Опыты, демонстрирующие зависимость растяжения (деформации) пружины от приложенной силы.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Опыты, демонстрирующие зависимость силы трения скольжения от силы давления и характера соприкасающихся поверхностей.</w:t>
      </w:r>
    </w:p>
    <w:p w:rsidR="00FC7F34" w:rsidRPr="004C5FDB" w:rsidRDefault="00FC7F34" w:rsidP="00B62F0A">
      <w:pPr>
        <w:pStyle w:val="body20"/>
        <w:spacing w:before="170" w:line="240" w:lineRule="auto"/>
        <w:rPr>
          <w:rFonts w:cs="Times New Roman"/>
        </w:rPr>
      </w:pPr>
      <w:r w:rsidRPr="004C5FDB">
        <w:rPr>
          <w:rStyle w:val="Bold"/>
          <w:rFonts w:cs="Times New Roman"/>
        </w:rPr>
        <w:t>Раздел 4. Давление твёрдых тел, жидкостей и газов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Давление. Способы уменьшения и увеличения давления. Давление газа. Зависимость давления газа от объёма, темпер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туры. Передача давления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Атмосфера Земли и атмосферное давление. Причины существования воздушной оболочки Земли. Опыт Торричелли. И</w:t>
      </w:r>
      <w:r w:rsidRPr="004C5FDB">
        <w:rPr>
          <w:rFonts w:cs="Times New Roman"/>
        </w:rPr>
        <w:t>з</w:t>
      </w:r>
      <w:r w:rsidRPr="004C5FDB">
        <w:rPr>
          <w:rFonts w:cs="Times New Roman"/>
        </w:rPr>
        <w:t>мерение атмосферного давления. Зависимость атмосферного давления от высоты над уровнем моря. Приборы для измер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ния атмосферного давления.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Действие жидкости и газа на погружённое в них тело. Выталкивающая (архимедова) сила. Закон Архимеда. Плавание тел. Воздухоплавание.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Зависимость давления газа от температуры.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Передача давления жидкостью и газом.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Сообщающиеся сосуды.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Гидравлический пресс.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Проявление действия атмосферного давления.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Зависимость выталкивающей силы от объёма погружённой части тела и плотности жидкости.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Равенство выталкивающей силы весу вытесненной жидкости.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>Условие плавания тел: плавание или погружение тел в зависимости от соотношения плотностей тела и жидкости.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 xml:space="preserve">Исследование зависимости веса тела в </w:t>
      </w:r>
      <w:proofErr w:type="gramStart"/>
      <w:r w:rsidRPr="004C5FDB">
        <w:rPr>
          <w:rFonts w:cs="Times New Roman"/>
        </w:rPr>
        <w:t>воде</w:t>
      </w:r>
      <w:proofErr w:type="gramEnd"/>
      <w:r w:rsidRPr="004C5FDB">
        <w:rPr>
          <w:rFonts w:cs="Times New Roman"/>
        </w:rPr>
        <w:t xml:space="preserve"> от объёма погружённой в жидкость части тела.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Определение выталкивающей силы, действующей на тело, погружённое в жидкость.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 xml:space="preserve">Проверка независимости выталкивающей силы, действующей на тело в жидкости, от массы тела.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Опыты, демонстрирующие зависимость выталкивающей силы, действующей на тело в жидкости, от объёма погр</w:t>
      </w:r>
      <w:r w:rsidRPr="004C5FDB">
        <w:rPr>
          <w:rFonts w:cs="Times New Roman"/>
        </w:rPr>
        <w:t>у</w:t>
      </w:r>
      <w:r w:rsidRPr="004C5FDB">
        <w:rPr>
          <w:rFonts w:cs="Times New Roman"/>
        </w:rPr>
        <w:t xml:space="preserve">жённой в жидкость части тела и от плотности жидкости.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Конструирование ареометра или конструирование лодки и определение её грузоподъёмности.</w:t>
      </w:r>
    </w:p>
    <w:p w:rsidR="00FC7F34" w:rsidRPr="004C5FDB" w:rsidRDefault="00FC7F34" w:rsidP="00B62F0A">
      <w:pPr>
        <w:pStyle w:val="body20"/>
        <w:spacing w:before="170" w:line="240" w:lineRule="auto"/>
        <w:rPr>
          <w:rFonts w:cs="Times New Roman"/>
        </w:rPr>
      </w:pPr>
      <w:r w:rsidRPr="004C5FDB">
        <w:rPr>
          <w:rStyle w:val="Bold"/>
          <w:rFonts w:cs="Times New Roman"/>
        </w:rPr>
        <w:t>Раздел 5. Работа и мощность. Энергия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Механическая работа. Мощность.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Простые механизмы: рычаг, 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Механическая энергия. Кинетическая и потенциальная энергия. Превращение одного вида механической энергии в др</w:t>
      </w:r>
      <w:r w:rsidRPr="004C5FDB">
        <w:rPr>
          <w:rFonts w:cs="Times New Roman"/>
        </w:rPr>
        <w:t>у</w:t>
      </w:r>
      <w:r w:rsidRPr="004C5FDB">
        <w:rPr>
          <w:rFonts w:cs="Times New Roman"/>
        </w:rPr>
        <w:t>гой. Закон сохранения энергии в механике.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Примеры простых механизмов.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Определение работы силы трения при равномерном движении тела по горизонтальной поверхности.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Исследование условий равновесия рычага.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Измерение КПД наклонной плоскости.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Изучение закона сохранения механической энергии.</w:t>
      </w:r>
    </w:p>
    <w:p w:rsidR="00FC7F34" w:rsidRPr="004C5FDB" w:rsidRDefault="00FC7F34" w:rsidP="00B62F0A">
      <w:pPr>
        <w:pStyle w:val="h3"/>
        <w:spacing w:before="340" w:line="240" w:lineRule="auto"/>
        <w:rPr>
          <w:rFonts w:cs="Times New Roman"/>
        </w:rPr>
      </w:pPr>
      <w:r w:rsidRPr="004C5FDB">
        <w:rPr>
          <w:rFonts w:cs="Times New Roman"/>
        </w:rPr>
        <w:t>8 класс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  <w:b/>
          <w:bCs/>
        </w:rPr>
      </w:pPr>
      <w:r w:rsidRPr="004C5FDB">
        <w:rPr>
          <w:rFonts w:cs="Times New Roman"/>
          <w:b/>
          <w:bCs/>
        </w:rPr>
        <w:t>Раздел 6. Тепловые явления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Основные положения молекулярно-кинетической теории строения вещества. Масса и размеры атомов и молекул. Опыты, подтверждающие основные положения молекулярно-кинетической теории.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 xml:space="preserve">ния. Тепловое расширение и сжатие.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Температура. Связь температуры со скоростью теплового движения частиц.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Внутренняя энергия. Способы изменения внутренней энергии: теплопередача и совершение работы. Виды теплоперед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 xml:space="preserve">чи: теплопроводность, конвекция, излучение.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Количество теплоты. Удельная теплоёмкость вещества. Теплообмен и тепловое равновесие. Уравнение теплового бала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>са.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lastRenderedPageBreak/>
        <w:t>Плавление и отвердевание кристаллических веществ. Удельная теплота плавления. Парообразование и конденсация. И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 xml:space="preserve">парение (МС). Кипение. Удельная теплота парообразования. Зависимость температуры кипения от атмосферного давления. Влажность воздуха.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Энергия топлива. Удельная теплота сгорания.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Принципы работы тепловых двигателей. КПД теплового двигателя. Тепловые двигатели и защита окружающей среды (МС).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Закон сохранения и превращения энергии в тепловых процессах (МС).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Наблюдение броуновского движения.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Наблюдение диффузии.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Наблюдение явлений смачивания и капиллярных явлений.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Наблюдение теплового расширения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Изменение давления газа при изменении объёма и нагревании или охлаждении.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Правила измерения температуры.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Виды теплопередачи.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 xml:space="preserve">Охлаждение при совершении работы.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9.</w:t>
      </w:r>
      <w:r w:rsidRPr="004C5FDB">
        <w:rPr>
          <w:rFonts w:cs="Times New Roman"/>
        </w:rPr>
        <w:tab/>
        <w:t>Нагревание при совершении работы внешними силами.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10.</w:t>
      </w:r>
      <w:r w:rsidRPr="004C5FDB">
        <w:rPr>
          <w:rFonts w:cs="Times New Roman"/>
        </w:rPr>
        <w:tab/>
        <w:t>Сравнение теплоёмкостей различных веществ.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11.</w:t>
      </w:r>
      <w:r w:rsidRPr="004C5FDB">
        <w:rPr>
          <w:rFonts w:cs="Times New Roman"/>
        </w:rPr>
        <w:tab/>
        <w:t>Наблюдение кипения.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12.</w:t>
      </w:r>
      <w:r w:rsidRPr="004C5FDB">
        <w:rPr>
          <w:rFonts w:cs="Times New Roman"/>
        </w:rPr>
        <w:tab/>
        <w:t>Наблюдение постоянства температуры при плавлении.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13.</w:t>
      </w:r>
      <w:r w:rsidRPr="004C5FDB">
        <w:rPr>
          <w:rFonts w:cs="Times New Roman"/>
        </w:rPr>
        <w:tab/>
        <w:t>Модели тепловых двигателей.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Опыты по обнаружению действия сил молекулярного притяжения.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Опыты по выращиванию кристаллов поваренной соли или сахара.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 xml:space="preserve">Опыты по наблюдению теплового расширения газов, жидкостей и твёрдых тел.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 xml:space="preserve">Определение давления воздуха в баллоне шприца.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Опыты, демонстрирующие зависимость давления воздуха от его объёма и нагревания или охлаждения.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 xml:space="preserve">Проверка </w:t>
      </w:r>
      <w:proofErr w:type="gramStart"/>
      <w:r w:rsidRPr="004C5FDB">
        <w:rPr>
          <w:rFonts w:cs="Times New Roman"/>
        </w:rPr>
        <w:t>гипотезы линейной зависимости длины столбика жидкости</w:t>
      </w:r>
      <w:proofErr w:type="gramEnd"/>
      <w:r w:rsidRPr="004C5FDB">
        <w:rPr>
          <w:rFonts w:cs="Times New Roman"/>
        </w:rPr>
        <w:t xml:space="preserve"> в термометрической трубке от температуры.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Наблюдение изменения внутренней энергии тела в результате теплопередачи и работы внешних сил.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>Исследование явления теплообмена при смешивании холодной и горячей воды.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9.</w:t>
      </w:r>
      <w:r w:rsidRPr="004C5FDB">
        <w:rPr>
          <w:rFonts w:cs="Times New Roman"/>
        </w:rPr>
        <w:tab/>
        <w:t xml:space="preserve">Определение количества теплоты, полученного водой при теплообмене с нагретым металлическим цилиндром.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10.</w:t>
      </w:r>
      <w:r w:rsidRPr="004C5FDB">
        <w:rPr>
          <w:rFonts w:cs="Times New Roman"/>
        </w:rPr>
        <w:tab/>
        <w:t>Определение удельной теплоёмкости вещества.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11.</w:t>
      </w:r>
      <w:r w:rsidRPr="004C5FDB">
        <w:rPr>
          <w:rFonts w:cs="Times New Roman"/>
        </w:rPr>
        <w:tab/>
        <w:t xml:space="preserve">Исследование процесса испарения.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12.</w:t>
      </w:r>
      <w:r w:rsidRPr="004C5FDB">
        <w:rPr>
          <w:rFonts w:cs="Times New Roman"/>
        </w:rPr>
        <w:tab/>
        <w:t xml:space="preserve">Определение относительной влажности воздуха.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13.</w:t>
      </w:r>
      <w:r w:rsidRPr="004C5FDB">
        <w:rPr>
          <w:rFonts w:cs="Times New Roman"/>
        </w:rPr>
        <w:tab/>
        <w:t>Определение удельной теплоты плавления льда.</w:t>
      </w:r>
    </w:p>
    <w:p w:rsidR="00FC7F34" w:rsidRPr="004C5FDB" w:rsidRDefault="00FC7F34" w:rsidP="00B62F0A">
      <w:pPr>
        <w:pStyle w:val="body20"/>
        <w:keepNext/>
        <w:spacing w:line="240" w:lineRule="auto"/>
        <w:rPr>
          <w:rStyle w:val="Bold"/>
          <w:rFonts w:cs="Times New Roman"/>
        </w:rPr>
      </w:pPr>
      <w:r w:rsidRPr="004C5FDB">
        <w:rPr>
          <w:rStyle w:val="Bold"/>
          <w:rFonts w:cs="Times New Roman"/>
        </w:rPr>
        <w:t>Раздел 7. Электрические и магнитные явления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Электрическое поле. Напряжённость электрического поля. Принцип суперпозиции электрических полей (на качестве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 xml:space="preserve">ном уровне).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Носители электрических зарядов. Элементарный электрический заряд. Строение атома. Проводники и диэлектрики. З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 xml:space="preserve">кон сохранения электрического заряда.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 жидкостях и газах.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Электрическая цепь. Сила тока. Электрическое напряжение. Сопротивление проводника. Удельное сопротивление вещ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 xml:space="preserve">ства. Закон Ома для участка цепи. Последовательное и параллельное соединение проводников.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Работа и мощность электрического тока. Закон </w:t>
      </w:r>
      <w:proofErr w:type="gramStart"/>
      <w:r w:rsidRPr="004C5FDB">
        <w:rPr>
          <w:rFonts w:cs="Times New Roman"/>
        </w:rPr>
        <w:t>Джоуля—Ленца</w:t>
      </w:r>
      <w:proofErr w:type="gramEnd"/>
      <w:r w:rsidRPr="004C5FDB">
        <w:rPr>
          <w:rFonts w:cs="Times New Roman"/>
        </w:rPr>
        <w:t>. Электрические цепи и потребители электрической эне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 xml:space="preserve">гии в быту. Короткое замыкание.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ских устройствах и на транспорте.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Опыты Фарадея. Явление электромагнитной индукции. Правило Ленца. Электрогенератор. Способы получения электр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ческой энергии. Электростанции на возобновляемых источниках энергии.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Электризация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Два рода электрических зарядов и взаимодействие заряженных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Устройство и действие электроскопа.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 xml:space="preserve">Электростатическая индукция.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Закон сохранения электрических зарядов.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Проводники и диэлектрики.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Моделирование силовых линий электрического поля.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 xml:space="preserve">Источники постоянного тока.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9.</w:t>
      </w:r>
      <w:r w:rsidRPr="004C5FDB">
        <w:rPr>
          <w:rFonts w:cs="Times New Roman"/>
        </w:rPr>
        <w:tab/>
        <w:t>Действия электрического тока.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10.</w:t>
      </w:r>
      <w:r w:rsidRPr="004C5FDB">
        <w:rPr>
          <w:rFonts w:cs="Times New Roman"/>
        </w:rPr>
        <w:tab/>
        <w:t xml:space="preserve">Электрический ток в жидкости.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lastRenderedPageBreak/>
        <w:t>11.</w:t>
      </w:r>
      <w:r w:rsidRPr="004C5FDB">
        <w:rPr>
          <w:rFonts w:cs="Times New Roman"/>
        </w:rPr>
        <w:tab/>
        <w:t>Газовый разряд.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12.</w:t>
      </w:r>
      <w:r w:rsidRPr="004C5FDB">
        <w:rPr>
          <w:rFonts w:cs="Times New Roman"/>
        </w:rPr>
        <w:tab/>
        <w:t xml:space="preserve">Измерение силы тока амперметром.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13.</w:t>
      </w:r>
      <w:r w:rsidRPr="004C5FDB">
        <w:rPr>
          <w:rFonts w:cs="Times New Roman"/>
        </w:rPr>
        <w:tab/>
        <w:t xml:space="preserve">Измерение электрического напряжения вольтметром.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14.</w:t>
      </w:r>
      <w:r w:rsidRPr="004C5FDB">
        <w:rPr>
          <w:rFonts w:cs="Times New Roman"/>
        </w:rPr>
        <w:tab/>
        <w:t xml:space="preserve">Реостат и магазин сопротивлений.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15.</w:t>
      </w:r>
      <w:r w:rsidRPr="004C5FDB">
        <w:rPr>
          <w:rFonts w:cs="Times New Roman"/>
        </w:rPr>
        <w:tab/>
        <w:t>Взаимодействие постоянных магнитов.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16.</w:t>
      </w:r>
      <w:r w:rsidRPr="004C5FDB">
        <w:rPr>
          <w:rFonts w:cs="Times New Roman"/>
        </w:rPr>
        <w:tab/>
        <w:t>Моделирование невозможности разделения полюсов магнита.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17.</w:t>
      </w:r>
      <w:r w:rsidRPr="004C5FDB">
        <w:rPr>
          <w:rFonts w:cs="Times New Roman"/>
        </w:rPr>
        <w:tab/>
        <w:t>Моделирование магнитных полей постоянных магнитов.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18.</w:t>
      </w:r>
      <w:r w:rsidRPr="004C5FDB">
        <w:rPr>
          <w:rFonts w:cs="Times New Roman"/>
        </w:rPr>
        <w:tab/>
        <w:t>Опыт Эрстеда.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19.</w:t>
      </w:r>
      <w:r w:rsidRPr="004C5FDB">
        <w:rPr>
          <w:rFonts w:cs="Times New Roman"/>
        </w:rPr>
        <w:tab/>
        <w:t>Магнитное поле тока. Электромагнит.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20.</w:t>
      </w:r>
      <w:r w:rsidRPr="004C5FDB">
        <w:rPr>
          <w:rFonts w:cs="Times New Roman"/>
        </w:rPr>
        <w:tab/>
        <w:t>Действие магнитного поля на проводник с током.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21.</w:t>
      </w:r>
      <w:r w:rsidRPr="004C5FDB">
        <w:rPr>
          <w:rFonts w:cs="Times New Roman"/>
        </w:rPr>
        <w:tab/>
        <w:t>Электродвигатель постоянного тока.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  <w:i/>
          <w:iCs/>
        </w:rPr>
      </w:pPr>
      <w:r w:rsidRPr="004C5FDB">
        <w:rPr>
          <w:rFonts w:cs="Times New Roman"/>
        </w:rPr>
        <w:t>22.</w:t>
      </w:r>
      <w:r w:rsidRPr="004C5FDB">
        <w:rPr>
          <w:rFonts w:cs="Times New Roman"/>
        </w:rPr>
        <w:tab/>
        <w:t>Исследование явления электромагнитной индукции</w:t>
      </w:r>
      <w:r w:rsidRPr="004C5FDB">
        <w:rPr>
          <w:rFonts w:cs="Times New Roman"/>
          <w:i/>
          <w:iCs/>
        </w:rPr>
        <w:t>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23.</w:t>
      </w:r>
      <w:r w:rsidRPr="004C5FDB">
        <w:rPr>
          <w:rFonts w:cs="Times New Roman"/>
        </w:rPr>
        <w:tab/>
        <w:t>Опыты Фарадея.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24.</w:t>
      </w:r>
      <w:r w:rsidRPr="004C5FDB">
        <w:rPr>
          <w:rFonts w:cs="Times New Roman"/>
        </w:rPr>
        <w:tab/>
        <w:t>Зависимость направления индукционного тока от условий его возникновения.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  <w:sz w:val="24"/>
          <w:szCs w:val="24"/>
        </w:rPr>
      </w:pPr>
      <w:r w:rsidRPr="004C5FDB">
        <w:rPr>
          <w:rFonts w:cs="Times New Roman"/>
        </w:rPr>
        <w:t>25.</w:t>
      </w:r>
      <w:r w:rsidRPr="004C5FDB">
        <w:rPr>
          <w:rFonts w:cs="Times New Roman"/>
        </w:rPr>
        <w:tab/>
        <w:t>Электрогенератор постоянного тока.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Опыты по наблюдению электризации тел индукцией и при соприкосновении.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Исследование действия электрического поля на проводники и диэлектрики.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Сборка и проверка работы электрической цепи постоянного тока.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Измерение и регулирование силы тока.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 xml:space="preserve">Измерение и регулирование напряжения.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Исследование зависимости силы тока, идущего через резистор, от сопротивления резистора и напряжения на рез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сторе.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Опыты, демонстрирующие зависимость электрического сопротивления проводника от его длины, площади попере</w:t>
      </w:r>
      <w:r w:rsidRPr="004C5FDB">
        <w:rPr>
          <w:rFonts w:cs="Times New Roman"/>
        </w:rPr>
        <w:t>ч</w:t>
      </w:r>
      <w:r w:rsidRPr="004C5FDB">
        <w:rPr>
          <w:rFonts w:cs="Times New Roman"/>
        </w:rPr>
        <w:t>ного сечения и материала.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>Проверка правила сложения напряжений при последовательном соединении двух резисторов.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9.</w:t>
      </w:r>
      <w:r w:rsidRPr="004C5FDB">
        <w:rPr>
          <w:rFonts w:cs="Times New Roman"/>
        </w:rPr>
        <w:tab/>
        <w:t>Проверка правила для силы тока при параллельном соединении резисторов.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10.</w:t>
      </w:r>
      <w:r w:rsidRPr="004C5FDB">
        <w:rPr>
          <w:rFonts w:cs="Times New Roman"/>
        </w:rPr>
        <w:tab/>
        <w:t>Определение работы электрического тока, идущего через резистор.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11.</w:t>
      </w:r>
      <w:r w:rsidRPr="004C5FDB">
        <w:rPr>
          <w:rFonts w:cs="Times New Roman"/>
        </w:rPr>
        <w:tab/>
        <w:t>Определение мощности электрического тока, выделяемой на резисторе.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12.</w:t>
      </w:r>
      <w:r w:rsidRPr="004C5FDB">
        <w:rPr>
          <w:rFonts w:cs="Times New Roman"/>
        </w:rPr>
        <w:tab/>
        <w:t>Исследование зависимости силы тока, идущего через лампочку, от напряжения на ней.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13.</w:t>
      </w:r>
      <w:r w:rsidRPr="004C5FDB">
        <w:rPr>
          <w:rFonts w:cs="Times New Roman"/>
        </w:rPr>
        <w:tab/>
        <w:t>Определение КПД нагревателя.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14.</w:t>
      </w:r>
      <w:r w:rsidRPr="004C5FDB">
        <w:rPr>
          <w:rFonts w:cs="Times New Roman"/>
        </w:rPr>
        <w:tab/>
        <w:t>Исследование магнитного взаимодействия постоянных магнитов.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15.</w:t>
      </w:r>
      <w:r w:rsidRPr="004C5FDB">
        <w:rPr>
          <w:rFonts w:cs="Times New Roman"/>
        </w:rPr>
        <w:tab/>
        <w:t>Изучение магнитного поля постоянных магнитов при их объединении и разделении.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16.</w:t>
      </w:r>
      <w:r w:rsidRPr="004C5FDB">
        <w:rPr>
          <w:rFonts w:cs="Times New Roman"/>
        </w:rPr>
        <w:tab/>
        <w:t xml:space="preserve">Исследование действия электрического тока на магнитную стрелку.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17.</w:t>
      </w:r>
      <w:r w:rsidRPr="004C5FDB">
        <w:rPr>
          <w:rFonts w:cs="Times New Roman"/>
        </w:rPr>
        <w:tab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18.</w:t>
      </w:r>
      <w:r w:rsidRPr="004C5FDB">
        <w:rPr>
          <w:rFonts w:cs="Times New Roman"/>
        </w:rPr>
        <w:tab/>
        <w:t>Изучение действия магнитного поля на проводник с током.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19.</w:t>
      </w:r>
      <w:r w:rsidRPr="004C5FDB">
        <w:rPr>
          <w:rFonts w:cs="Times New Roman"/>
        </w:rPr>
        <w:tab/>
        <w:t xml:space="preserve">Конструирование и изучение работы электродвигателя.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20.</w:t>
      </w:r>
      <w:r w:rsidRPr="004C5FDB">
        <w:rPr>
          <w:rFonts w:cs="Times New Roman"/>
        </w:rPr>
        <w:tab/>
        <w:t>Измерение КПД электродвигательной установки.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21.</w:t>
      </w:r>
      <w:r w:rsidRPr="004C5FDB">
        <w:rPr>
          <w:rFonts w:cs="Times New Roman"/>
        </w:rPr>
        <w:tab/>
        <w:t>Опыты по исследованию явления электромагнитной индукции: исследование изменений значения и направления и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 xml:space="preserve">дукционного тока. </w:t>
      </w:r>
    </w:p>
    <w:p w:rsidR="00FC7F34" w:rsidRPr="004C5FDB" w:rsidRDefault="00FC7F34" w:rsidP="00B62F0A">
      <w:pPr>
        <w:pStyle w:val="h3"/>
        <w:spacing w:before="283" w:line="240" w:lineRule="auto"/>
        <w:rPr>
          <w:rFonts w:cs="Times New Roman"/>
        </w:rPr>
      </w:pPr>
      <w:r w:rsidRPr="004C5FDB">
        <w:rPr>
          <w:rFonts w:cs="Times New Roman"/>
        </w:rPr>
        <w:t>9 класс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  <w:b/>
          <w:bCs/>
        </w:rPr>
      </w:pPr>
      <w:r w:rsidRPr="004C5FDB">
        <w:rPr>
          <w:rFonts w:cs="Times New Roman"/>
          <w:b/>
          <w:bCs/>
        </w:rPr>
        <w:t>Раздел 8. Механические явления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Механическое движение. Материальная точка. Система отсчёта. Относительность механического движения. Равноме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>ное прямолинейное движение. Неравномерное прямолинейное движение. Средняя и мгновенная скорость тела при нера</w:t>
      </w:r>
      <w:r w:rsidRPr="004C5FDB">
        <w:rPr>
          <w:rFonts w:cs="Times New Roman"/>
        </w:rPr>
        <w:t>в</w:t>
      </w:r>
      <w:r w:rsidRPr="004C5FDB">
        <w:rPr>
          <w:rFonts w:cs="Times New Roman"/>
        </w:rPr>
        <w:t>номерном движении.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Ускорение. Равноускоренное прямолинейное движение. Свободное падение. Опыты Галилея.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Равномерное движение по окружности. Период и частота обращения. Линейная и угловая скорости. Центростремител</w:t>
      </w:r>
      <w:r w:rsidRPr="004C5FDB">
        <w:rPr>
          <w:rFonts w:cs="Times New Roman"/>
        </w:rPr>
        <w:t>ь</w:t>
      </w:r>
      <w:r w:rsidRPr="004C5FDB">
        <w:rPr>
          <w:rFonts w:cs="Times New Roman"/>
        </w:rPr>
        <w:t>ное ускорение.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Первый закон Ньютона. Второй закон Ньютона. Третий закон Ньютона. Принцип суперпозиции сил.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Сила тяжести и закон всемирного тяготения. Ускорение свободного падения. Движение планет вокруг Солнца (МС). Первая космическая скорость. Невесомость и перегрузки.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Равновесие материальной точки. Абсолютно твёрдое тело. Равновесие твёрдого тела с закреплённой осью вращения. Момент силы. Центр тяжести.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Импульс тела. Изменение импульса. Импульс силы. Закон сохранения импульса. Реактивное движение (МС).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Механическая работа и мощность. Работа сил тяжести, упругости, трения. Связь энергии и работы. Потенциальная эне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 xml:space="preserve">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энергии.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Наблюдение механического движения тела относительно разных тел отсчёта.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 xml:space="preserve">Сравнение путей и траекторий движения одного и того же тела относительно разных тел отсчёта.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Измерение скорости и ускорения прямолинейного движения.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Исследование признаков равноускоренного движения.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lastRenderedPageBreak/>
        <w:t>5.</w:t>
      </w:r>
      <w:r w:rsidRPr="004C5FDB">
        <w:rPr>
          <w:rFonts w:cs="Times New Roman"/>
        </w:rPr>
        <w:tab/>
        <w:t>Наблюдение движения тела по окружности.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Наблюдение механических явлений, происходящих в системе отсчёта «Тележка» при её равномерном и ускоренном движении относительно кабинета физики.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Зависимость ускорения тела от массы тела и действующей на него силы.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 xml:space="preserve">Наблюдение равенства сил при взаимодействии тел.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9.</w:t>
      </w:r>
      <w:r w:rsidRPr="004C5FDB">
        <w:rPr>
          <w:rFonts w:cs="Times New Roman"/>
        </w:rPr>
        <w:tab/>
        <w:t>Изменение веса тела при ускоренном движении.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10.</w:t>
      </w:r>
      <w:r w:rsidRPr="004C5FDB">
        <w:rPr>
          <w:rFonts w:cs="Times New Roman"/>
        </w:rPr>
        <w:tab/>
        <w:t>Передача импульса при взаимодействии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11.</w:t>
      </w:r>
      <w:r w:rsidRPr="004C5FDB">
        <w:rPr>
          <w:rFonts w:cs="Times New Roman"/>
        </w:rPr>
        <w:tab/>
        <w:t>Преобразования энергии при взаимодействии тел.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12.</w:t>
      </w:r>
      <w:r w:rsidRPr="004C5FDB">
        <w:rPr>
          <w:rFonts w:cs="Times New Roman"/>
        </w:rPr>
        <w:tab/>
        <w:t>Сохранение импульса при неупругом взаимодействии.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13.</w:t>
      </w:r>
      <w:r w:rsidRPr="004C5FDB">
        <w:rPr>
          <w:rFonts w:cs="Times New Roman"/>
        </w:rPr>
        <w:tab/>
        <w:t xml:space="preserve">Сохранение импульса при </w:t>
      </w:r>
      <w:proofErr w:type="gramStart"/>
      <w:r w:rsidRPr="004C5FDB">
        <w:rPr>
          <w:rFonts w:cs="Times New Roman"/>
        </w:rPr>
        <w:t>абсолютно упругом</w:t>
      </w:r>
      <w:proofErr w:type="gramEnd"/>
      <w:r w:rsidRPr="004C5FDB">
        <w:rPr>
          <w:rFonts w:cs="Times New Roman"/>
        </w:rPr>
        <w:t xml:space="preserve"> взаимодействии.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14.</w:t>
      </w:r>
      <w:r w:rsidRPr="004C5FDB">
        <w:rPr>
          <w:rFonts w:cs="Times New Roman"/>
        </w:rPr>
        <w:tab/>
        <w:t>Наблюдение реактивного движения.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15.</w:t>
      </w:r>
      <w:r w:rsidRPr="004C5FDB">
        <w:rPr>
          <w:rFonts w:cs="Times New Roman"/>
        </w:rPr>
        <w:tab/>
        <w:t>Сохранение механической энергии при свободном падении.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16.</w:t>
      </w:r>
      <w:r w:rsidRPr="004C5FDB">
        <w:rPr>
          <w:rFonts w:cs="Times New Roman"/>
        </w:rPr>
        <w:tab/>
        <w:t>Сохранение механической энергии при движении тела под действием пружины.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Конструирование тракта для разгона и дальнейшего равномерного движения шарика или тележки.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Определение средней скорости скольжения бруска или движения шарика по наклонной плоскости.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Определение ускорения тела при равноускоренном движении по наклонной плоскости.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Исследование зависимости пути от времени при равноускоренном движении без начальной скорости.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Исследование зависимости силы трения скольжения от силы нормального давления.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Определение коэффициента трения скольжения.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>Определение жёсткости пружины.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9.</w:t>
      </w:r>
      <w:r w:rsidRPr="004C5FDB">
        <w:rPr>
          <w:rFonts w:cs="Times New Roman"/>
        </w:rPr>
        <w:tab/>
        <w:t>Определение работы силы трения при равномерном движении тела по горизонтальной поверхности.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10.</w:t>
      </w:r>
      <w:r w:rsidRPr="004C5FDB">
        <w:rPr>
          <w:rFonts w:cs="Times New Roman"/>
        </w:rPr>
        <w:tab/>
        <w:t>Определение работы силы упругости при подъёме груза с использованием неподвижного и подвижного блоков.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11.</w:t>
      </w:r>
      <w:r w:rsidRPr="004C5FDB">
        <w:rPr>
          <w:rFonts w:cs="Times New Roman"/>
        </w:rPr>
        <w:tab/>
        <w:t>Изучение закона сохранения энергии.</w:t>
      </w:r>
    </w:p>
    <w:p w:rsidR="00FC7F34" w:rsidRPr="004C5FDB" w:rsidRDefault="00FC7F34" w:rsidP="00B62F0A">
      <w:pPr>
        <w:pStyle w:val="body20"/>
        <w:spacing w:before="170" w:line="240" w:lineRule="auto"/>
        <w:rPr>
          <w:rFonts w:cs="Times New Roman"/>
        </w:rPr>
      </w:pPr>
      <w:r w:rsidRPr="004C5FDB">
        <w:rPr>
          <w:rStyle w:val="Bold"/>
          <w:rFonts w:cs="Times New Roman"/>
        </w:rPr>
        <w:t>Раздел 9. Механические колебания и волны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Колебательное движение. Основные характеристики колебаний: период, частота, амплитуда. Математический и пружи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>ный маятники. Превращение энергии при колебательном движении.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Затухающие колебания. Вынужденные колебания. Резонанс.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Механические волны. Свойства механических волн. Продольные и поперечные волны. Длина волны и скорость её ра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 xml:space="preserve">пространения. Механические волны в твёрдом теле, сейсмические волны (МС).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Звук. Громкость звука и высота тона. Отражение звука. Инфразвук и ультразвук.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Наблюдение колебаний тел под действием силы тяжести и силы упругости.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Наблюдение колебаний груза на нити и на пружине.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Наблюдение вынужденных колебаний и резонанса.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Распространение продольных и поперечных волн (на модели).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Наблюдение зависимости высоты звука от частоты.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Акустический резонанс.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Определение частоты и периода колебаний математического маятника.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Определение частоты и периода колебаний пружинного маятника.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Исследование зависимости периода колебаний подвешенного к нити груза от длины нити.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Исследование зависимости периода колебаний пружинного маятника от массы груза.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 xml:space="preserve">Проверка независимости периода колебаний груза, подвешенного к нити, от массы груза.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Опыты, демонстрирующие зависимость периода колебаний пружинного маятника от массы груза и жёсткости пр</w:t>
      </w:r>
      <w:r w:rsidRPr="004C5FDB">
        <w:rPr>
          <w:rFonts w:cs="Times New Roman"/>
        </w:rPr>
        <w:t>у</w:t>
      </w:r>
      <w:r w:rsidRPr="004C5FDB">
        <w:rPr>
          <w:rFonts w:cs="Times New Roman"/>
        </w:rPr>
        <w:t xml:space="preserve">жины.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Измерение ускорения свободного падения.</w:t>
      </w:r>
    </w:p>
    <w:p w:rsidR="00FC7F34" w:rsidRPr="004C5FDB" w:rsidRDefault="00FC7F34" w:rsidP="00B62F0A">
      <w:pPr>
        <w:pStyle w:val="body20"/>
        <w:spacing w:line="240" w:lineRule="auto"/>
        <w:rPr>
          <w:rFonts w:cs="Times New Roman"/>
        </w:rPr>
      </w:pPr>
      <w:r w:rsidRPr="004C5FDB">
        <w:rPr>
          <w:rStyle w:val="Bold"/>
          <w:rFonts w:cs="Times New Roman"/>
        </w:rPr>
        <w:t>Раздел 10. Электромагнитное поле и электромагнитные волны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Электромагнитная природа света. Скорость света. Волновые свойства света.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 xml:space="preserve">Свойства электромагнитных волн.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 xml:space="preserve">Волновые свойства света.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Лабораторные работы и опыты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Изучение свойств электромагнитных волн с помощью мобильного телефона.</w:t>
      </w:r>
    </w:p>
    <w:p w:rsidR="00FC7F34" w:rsidRPr="004C5FDB" w:rsidRDefault="00FC7F34" w:rsidP="00B62F0A">
      <w:pPr>
        <w:pStyle w:val="body20"/>
        <w:spacing w:line="240" w:lineRule="auto"/>
        <w:rPr>
          <w:rFonts w:cs="Times New Roman"/>
        </w:rPr>
      </w:pPr>
      <w:r w:rsidRPr="004C5FDB">
        <w:rPr>
          <w:rStyle w:val="Bold"/>
          <w:rFonts w:cs="Times New Roman"/>
        </w:rPr>
        <w:t>Раздел 11. Световые явления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 w:rsidRPr="004C5FDB">
        <w:rPr>
          <w:rFonts w:cs="Times New Roman"/>
        </w:rPr>
        <w:t>оптических</w:t>
      </w:r>
      <w:proofErr w:type="gramEnd"/>
      <w:r w:rsidRPr="004C5FDB">
        <w:rPr>
          <w:rFonts w:cs="Times New Roman"/>
        </w:rPr>
        <w:t xml:space="preserve"> </w:t>
      </w:r>
      <w:proofErr w:type="spellStart"/>
      <w:r w:rsidRPr="004C5FDB">
        <w:rPr>
          <w:rFonts w:cs="Times New Roman"/>
        </w:rPr>
        <w:t>световодах</w:t>
      </w:r>
      <w:proofErr w:type="spellEnd"/>
      <w:r w:rsidRPr="004C5FDB">
        <w:rPr>
          <w:rFonts w:cs="Times New Roman"/>
        </w:rPr>
        <w:t>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lastRenderedPageBreak/>
        <w:t>Линза. Ход лучей в линзе. Оптическая система фотоаппарата, микроскопа и телескопа (МС). Глаз как оптическая сист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 xml:space="preserve">ма. Близорукость и дальнозоркость.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Разложение белого света в спектр. Опыты Ньютона. Сложение спектральных цветов. Дисперсия света.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Прямолинейное распространение света.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Отражение света.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Получение изображений в плоском, вогнутом и выпуклом зеркалах.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Преломление света.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 xml:space="preserve">Оптический </w:t>
      </w:r>
      <w:proofErr w:type="spellStart"/>
      <w:r w:rsidRPr="004C5FDB">
        <w:rPr>
          <w:rFonts w:cs="Times New Roman"/>
        </w:rPr>
        <w:t>световод</w:t>
      </w:r>
      <w:proofErr w:type="spellEnd"/>
      <w:r w:rsidRPr="004C5FDB">
        <w:rPr>
          <w:rFonts w:cs="Times New Roman"/>
        </w:rPr>
        <w:t>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Ход лучей в собирающей линзе.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Ход лучей в рассеивающей линзе.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8.</w:t>
      </w:r>
      <w:r w:rsidRPr="004C5FDB">
        <w:rPr>
          <w:rFonts w:cs="Times New Roman"/>
        </w:rPr>
        <w:tab/>
        <w:t>Получение изображений с помощью линз.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9.</w:t>
      </w:r>
      <w:r w:rsidRPr="004C5FDB">
        <w:rPr>
          <w:rFonts w:cs="Times New Roman"/>
        </w:rPr>
        <w:tab/>
        <w:t>Принцип действия фотоаппарата, микроскопа и телескопа.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10.</w:t>
      </w:r>
      <w:r w:rsidRPr="004C5FDB">
        <w:rPr>
          <w:rFonts w:cs="Times New Roman"/>
        </w:rPr>
        <w:tab/>
        <w:t>Модель глаза.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11.</w:t>
      </w:r>
      <w:r w:rsidRPr="004C5FDB">
        <w:rPr>
          <w:rFonts w:cs="Times New Roman"/>
        </w:rPr>
        <w:tab/>
        <w:t>Разложение белого света в спектр.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12.</w:t>
      </w:r>
      <w:r w:rsidRPr="004C5FDB">
        <w:rPr>
          <w:rFonts w:cs="Times New Roman"/>
        </w:rPr>
        <w:tab/>
        <w:t>Получение белого света при сложении света разных цветов.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Лабораторные работы и опыты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Исследование зависимости угла отражения светового луча от угла падения.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Изучение характеристик изображения предмета в плоском зеркале.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 xml:space="preserve">Исследование зависимости угла преломления светового луча от угла падения на границе «воздух—стекло».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>Получение изображений с помощью собирающей линзы.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>Определение фокусного расстояния и оптической силы собирающей линзы.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Опыты по разложению белого света в спектр.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7.</w:t>
      </w:r>
      <w:r w:rsidRPr="004C5FDB">
        <w:rPr>
          <w:rFonts w:cs="Times New Roman"/>
        </w:rPr>
        <w:tab/>
        <w:t>Опыты по восприятию цвета предметов при их наблюдении через цветовые фильтры.</w:t>
      </w:r>
    </w:p>
    <w:p w:rsidR="00FC7F34" w:rsidRPr="004C5FDB" w:rsidRDefault="00FC7F34" w:rsidP="00B62F0A">
      <w:pPr>
        <w:pStyle w:val="body20"/>
        <w:spacing w:line="240" w:lineRule="auto"/>
        <w:rPr>
          <w:rStyle w:val="Bold"/>
          <w:rFonts w:cs="Times New Roman"/>
        </w:rPr>
      </w:pPr>
      <w:r w:rsidRPr="004C5FDB">
        <w:rPr>
          <w:rStyle w:val="Bold"/>
          <w:rFonts w:cs="Times New Roman"/>
        </w:rPr>
        <w:t>Раздел 12. Квантовые явления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Опыты Резерфорда и планетарная модель атома. Модель атома Бора. Испускание и поглощение света атомом. Кванты. Линейчатые спектры.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Радиоактивность. Альф</w:t>
      </w:r>
      <w:proofErr w:type="gramStart"/>
      <w:r w:rsidRPr="004C5FDB">
        <w:rPr>
          <w:rFonts w:cs="Times New Roman"/>
        </w:rPr>
        <w:t>а-</w:t>
      </w:r>
      <w:proofErr w:type="gramEnd"/>
      <w:r w:rsidRPr="004C5FDB">
        <w:rPr>
          <w:rFonts w:cs="Times New Roman"/>
        </w:rPr>
        <w:t xml:space="preserve">, бета- и гамма-излучения. Строение атомного ядра. Нуклонная модель атомного ядра. Изотопы. Радиоактивные превращения. Период полураспада атомных ядер.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Ядерные реакции. Законы сохранения зарядового и массового чисел. Энергия связи атомных ядер. Связь массы и эне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>гии. Реакции синтеза и деления ядер. Источники энергии Солнца и звёзд (МС).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Ядерная энергетика. Действия радиоактивных излучений на живые организмы (МС).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  <w:i w:val="0"/>
          <w:iCs w:val="0"/>
        </w:rPr>
      </w:pPr>
      <w:r w:rsidRPr="004C5FDB">
        <w:rPr>
          <w:rFonts w:cs="Times New Roman"/>
        </w:rPr>
        <w:t>Демонстрации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Спектры излучения и поглощения.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Спектры различных газов.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Спектр водорода.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4.</w:t>
      </w:r>
      <w:r w:rsidRPr="004C5FDB">
        <w:rPr>
          <w:rFonts w:cs="Times New Roman"/>
        </w:rPr>
        <w:tab/>
        <w:t xml:space="preserve">Наблюдение треков в камере Вильсона.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5.</w:t>
      </w:r>
      <w:r w:rsidRPr="004C5FDB">
        <w:rPr>
          <w:rFonts w:cs="Times New Roman"/>
        </w:rPr>
        <w:tab/>
        <w:t xml:space="preserve">Работа счётчика ионизирующих излучений. 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6.</w:t>
      </w:r>
      <w:r w:rsidRPr="004C5FDB">
        <w:rPr>
          <w:rFonts w:cs="Times New Roman"/>
        </w:rPr>
        <w:tab/>
        <w:t>Регистрация излучения природных минералов и продуктов.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Лабораторные работы и опыты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1.</w:t>
      </w:r>
      <w:r w:rsidRPr="004C5FDB">
        <w:rPr>
          <w:rFonts w:cs="Times New Roman"/>
        </w:rPr>
        <w:tab/>
        <w:t>Наблюдение сплошных и линейчатых спектров излучения.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2.</w:t>
      </w:r>
      <w:r w:rsidRPr="004C5FDB">
        <w:rPr>
          <w:rFonts w:cs="Times New Roman"/>
        </w:rPr>
        <w:tab/>
        <w:t>Исследование треков: измерение энергии частицы по тормозному пути (по фотографиям).</w:t>
      </w:r>
    </w:p>
    <w:p w:rsidR="00FC7F34" w:rsidRPr="004C5FDB" w:rsidRDefault="00FC7F34" w:rsidP="00B62F0A">
      <w:pPr>
        <w:pStyle w:val="list-numnew"/>
        <w:spacing w:line="240" w:lineRule="auto"/>
        <w:rPr>
          <w:rFonts w:cs="Times New Roman"/>
        </w:rPr>
      </w:pPr>
      <w:r w:rsidRPr="004C5FDB">
        <w:rPr>
          <w:rFonts w:cs="Times New Roman"/>
        </w:rPr>
        <w:t>3.</w:t>
      </w:r>
      <w:r w:rsidRPr="004C5FDB">
        <w:rPr>
          <w:rFonts w:cs="Times New Roman"/>
        </w:rPr>
        <w:tab/>
        <w:t>Измерение радиоактивного фона.</w:t>
      </w:r>
    </w:p>
    <w:p w:rsidR="00FC7F34" w:rsidRPr="004C5FDB" w:rsidRDefault="00FC7F34" w:rsidP="00B62F0A">
      <w:pPr>
        <w:pStyle w:val="body20"/>
        <w:spacing w:line="240" w:lineRule="auto"/>
        <w:jc w:val="left"/>
        <w:rPr>
          <w:rStyle w:val="Bold"/>
          <w:rFonts w:cs="Times New Roman"/>
        </w:rPr>
      </w:pPr>
      <w:r w:rsidRPr="004C5FDB">
        <w:rPr>
          <w:rStyle w:val="Bold"/>
          <w:rFonts w:cs="Times New Roman"/>
        </w:rPr>
        <w:t>Повторительно-обобщающий модуль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</w:t>
      </w:r>
      <w:proofErr w:type="gramStart"/>
      <w:r w:rsidRPr="004C5FDB">
        <w:rPr>
          <w:rFonts w:cs="Times New Roman"/>
        </w:rPr>
        <w:t>обучающихся</w:t>
      </w:r>
      <w:proofErr w:type="gramEnd"/>
      <w:r w:rsidRPr="004C5FDB">
        <w:rPr>
          <w:rFonts w:cs="Times New Roman"/>
        </w:rPr>
        <w:t xml:space="preserve">, выбравших этот учебный предмет. </w:t>
      </w:r>
    </w:p>
    <w:p w:rsidR="00FC7F34" w:rsidRPr="004C5FDB" w:rsidRDefault="00FC7F34" w:rsidP="00B62F0A">
      <w:pPr>
        <w:pStyle w:val="body20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</w:t>
      </w:r>
      <w:proofErr w:type="gramStart"/>
      <w:r w:rsidRPr="004C5FDB">
        <w:rPr>
          <w:rFonts w:cs="Times New Roman"/>
        </w:rPr>
        <w:t>естественно-научная</w:t>
      </w:r>
      <w:proofErr w:type="gramEnd"/>
      <w:r w:rsidRPr="004C5FDB">
        <w:rPr>
          <w:rFonts w:cs="Times New Roman"/>
        </w:rPr>
        <w:t xml:space="preserve"> грамо</w:t>
      </w:r>
      <w:r w:rsidRPr="004C5FDB">
        <w:rPr>
          <w:rFonts w:cs="Times New Roman"/>
        </w:rPr>
        <w:t>т</w:t>
      </w:r>
      <w:r w:rsidRPr="004C5FDB">
        <w:rPr>
          <w:rFonts w:cs="Times New Roman"/>
        </w:rPr>
        <w:t xml:space="preserve">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Принципиально </w:t>
      </w:r>
      <w:proofErr w:type="spellStart"/>
      <w:r w:rsidRPr="004C5FDB">
        <w:rPr>
          <w:rFonts w:cs="Times New Roman"/>
        </w:rPr>
        <w:t>деятельностный</w:t>
      </w:r>
      <w:proofErr w:type="spellEnd"/>
      <w:r w:rsidRPr="004C5FDB">
        <w:rPr>
          <w:rFonts w:cs="Times New Roman"/>
        </w:rPr>
        <w:t xml:space="preserve"> характер данного раздела реализуется за счёт того, что обучающиеся выполняют зад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 xml:space="preserve">ния, в которых им предлагается: </w:t>
      </w:r>
    </w:p>
    <w:p w:rsidR="00FC7F34" w:rsidRPr="004C5FDB" w:rsidRDefault="00FC7F34" w:rsidP="00B62F0A">
      <w:pPr>
        <w:pStyle w:val="list-bullet"/>
        <w:spacing w:line="240" w:lineRule="auto"/>
        <w:textAlignment w:val="center"/>
        <w:rPr>
          <w:rFonts w:cs="Times New Roman"/>
        </w:rPr>
      </w:pPr>
      <w:r w:rsidRPr="004C5FDB">
        <w:rPr>
          <w:rFonts w:cs="Times New Roman"/>
        </w:rPr>
        <w:t>на основе полученных знаний распознавать и научно объяснять физические явления в окружающей природе и повс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дневной жизни;</w:t>
      </w:r>
    </w:p>
    <w:p w:rsidR="00FC7F34" w:rsidRPr="004C5FDB" w:rsidRDefault="00FC7F34" w:rsidP="00B62F0A">
      <w:pPr>
        <w:pStyle w:val="list-bullet"/>
        <w:spacing w:line="240" w:lineRule="auto"/>
        <w:textAlignment w:val="center"/>
        <w:rPr>
          <w:rFonts w:cs="Times New Roman"/>
        </w:rPr>
      </w:pPr>
      <w:r w:rsidRPr="004C5FDB">
        <w:rPr>
          <w:rFonts w:cs="Times New Roman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FC7F34" w:rsidRPr="004C5FDB" w:rsidRDefault="00FC7F34" w:rsidP="00B62F0A">
      <w:pPr>
        <w:pStyle w:val="list-bullet"/>
        <w:spacing w:line="240" w:lineRule="auto"/>
        <w:textAlignment w:val="center"/>
        <w:rPr>
          <w:rFonts w:cs="Times New Roman"/>
        </w:rPr>
      </w:pPr>
      <w:r w:rsidRPr="004C5FDB">
        <w:rPr>
          <w:rFonts w:cs="Times New Roman"/>
        </w:rPr>
        <w:t>объяснять научные основы наиболее важных достижений современных технологий, например, практического и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>пользования различных источников энергии на основе закона превращения и сохранения всех известных видов эне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 xml:space="preserve">гии. 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Каждая из тем данного раздела включает экспериментальное исследование обобщающего характера. Раздел завершается проведением диагностической и оценочной работы за курс основной школы.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br w:type="page"/>
      </w:r>
      <w:r w:rsidRPr="004C5FDB">
        <w:rPr>
          <w:b/>
          <w:szCs w:val="24"/>
        </w:rPr>
        <w:lastRenderedPageBreak/>
        <w:t>Планируемые результаты освоения учебного предмета "Физика" на уровне основного общего образования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>Изучение учебного предмета «Физика» на уровне основного общего образования обеспечивает достижение следующих личностных, метапредметных и предметных образовательных результатов.</w:t>
      </w:r>
    </w:p>
    <w:p w:rsidR="00FC7F34" w:rsidRPr="004C5FDB" w:rsidRDefault="00FC7F34" w:rsidP="00B62F0A">
      <w:pPr>
        <w:pStyle w:val="h2"/>
        <w:spacing w:line="240" w:lineRule="auto"/>
        <w:rPr>
          <w:rFonts w:cs="Times New Roman"/>
        </w:rPr>
      </w:pPr>
      <w:r w:rsidRPr="004C5FDB">
        <w:rPr>
          <w:rFonts w:cs="Times New Roman"/>
        </w:rPr>
        <w:t>Личностные результаты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Патриотическое воспитание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проявление интереса к истории и современному состоянию российской физической науки;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ценностное отношение к достижениям российских учёных-физиков.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Гражданское и духовно-нравственное воспитание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готовность к активному участию в обсуждении общественно-значимых и этических проблем, связанных с практич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ским применением достижений физики;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осознание важности морально-этических принципов в деятельности учёного.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Эстетическое воспитание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восприятие эстетических качеств физической науки: её </w:t>
      </w:r>
      <w:proofErr w:type="gramStart"/>
      <w:r w:rsidRPr="004C5FDB">
        <w:rPr>
          <w:rFonts w:cs="Times New Roman"/>
        </w:rPr>
        <w:t>гармоничного построения</w:t>
      </w:r>
      <w:proofErr w:type="gramEnd"/>
      <w:r w:rsidRPr="004C5FDB">
        <w:rPr>
          <w:rFonts w:cs="Times New Roman"/>
        </w:rPr>
        <w:t>, строгости, точности, лаконичн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 xml:space="preserve">сти. 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Ценности научного познания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осознание ценности физической науки как мощного инструмента познания мира, основы развития технологий, ва</w:t>
      </w:r>
      <w:r w:rsidRPr="004C5FDB">
        <w:rPr>
          <w:rFonts w:cs="Times New Roman"/>
        </w:rPr>
        <w:t>ж</w:t>
      </w:r>
      <w:r w:rsidRPr="004C5FDB">
        <w:rPr>
          <w:rFonts w:cs="Times New Roman"/>
        </w:rPr>
        <w:t>нейшей составляющей культуры;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развитие научной любознательности, интереса к исследовательской деятельности.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Формирование культуры здоровья и эмоционального благополучия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spellStart"/>
      <w:r w:rsidRPr="004C5FDB">
        <w:rPr>
          <w:rFonts w:cs="Times New Roman"/>
        </w:rPr>
        <w:t>сформированность</w:t>
      </w:r>
      <w:proofErr w:type="spellEnd"/>
      <w:r w:rsidRPr="004C5FDB">
        <w:rPr>
          <w:rFonts w:cs="Times New Roman"/>
        </w:rPr>
        <w:t xml:space="preserve"> навыка рефлексии, признание своего права на ошибку и такого же права у другого человека.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Трудовое воспитание</w:t>
      </w:r>
      <w:r w:rsidRPr="004C5FDB">
        <w:rPr>
          <w:rStyle w:val="Bold"/>
          <w:rFonts w:cs="Times New Roman"/>
          <w:i w:val="0"/>
          <w:iCs w:val="0"/>
        </w:rPr>
        <w:t>:</w:t>
      </w:r>
      <w:r w:rsidRPr="004C5FDB">
        <w:rPr>
          <w:rFonts w:cs="Times New Roman"/>
        </w:rPr>
        <w:t xml:space="preserve">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активное участие в решении практических задач (в рамках семьи, школы, города, края) технологической и социал</w:t>
      </w:r>
      <w:r w:rsidRPr="004C5FDB">
        <w:rPr>
          <w:rFonts w:cs="Times New Roman"/>
        </w:rPr>
        <w:t>ь</w:t>
      </w:r>
      <w:r w:rsidRPr="004C5FDB">
        <w:rPr>
          <w:rFonts w:cs="Times New Roman"/>
        </w:rPr>
        <w:t xml:space="preserve">ной направленности, </w:t>
      </w:r>
      <w:proofErr w:type="gramStart"/>
      <w:r w:rsidRPr="004C5FDB">
        <w:rPr>
          <w:rFonts w:cs="Times New Roman"/>
        </w:rPr>
        <w:t>требующих</w:t>
      </w:r>
      <w:proofErr w:type="gramEnd"/>
      <w:r w:rsidRPr="004C5FDB">
        <w:rPr>
          <w:rFonts w:cs="Times New Roman"/>
        </w:rPr>
        <w:t xml:space="preserve"> в том числе и физических знаний;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интерес к практическому изучению профессий, связанных с физикой.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Экологическое воспитание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  <w:spacing w:val="-1"/>
        </w:rPr>
      </w:pPr>
      <w:r w:rsidRPr="004C5FDB">
        <w:rPr>
          <w:rFonts w:cs="Times New Roman"/>
          <w:spacing w:val="-1"/>
        </w:rPr>
        <w:t>ориентация на применение физических знаний для решения задач в области окружающей среды, планирования п</w:t>
      </w:r>
      <w:r w:rsidRPr="004C5FDB">
        <w:rPr>
          <w:rFonts w:cs="Times New Roman"/>
          <w:spacing w:val="-1"/>
        </w:rPr>
        <w:t>о</w:t>
      </w:r>
      <w:r w:rsidRPr="004C5FDB">
        <w:rPr>
          <w:rFonts w:cs="Times New Roman"/>
          <w:spacing w:val="-1"/>
        </w:rPr>
        <w:t xml:space="preserve">ступков и оценки их возможных последствий для окружающей среды;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осознание глобального характера экологических проблем и путей их решения.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Адаптация </w:t>
      </w:r>
      <w:proofErr w:type="gramStart"/>
      <w:r w:rsidRPr="004C5FDB">
        <w:rPr>
          <w:rFonts w:cs="Times New Roman"/>
        </w:rPr>
        <w:t>обучающегося</w:t>
      </w:r>
      <w:proofErr w:type="gramEnd"/>
      <w:r w:rsidRPr="004C5FDB">
        <w:rPr>
          <w:rFonts w:cs="Times New Roman"/>
        </w:rPr>
        <w:t xml:space="preserve"> к изменяющимся условиям социальной и природной среды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потребность во взаимодействии при выполнении исследований и проектов физической направленности, открытость опыту и знаниям других;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повышение уровня своей компетентности через практическую деятельность;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потребность в формировании новых знаний, в том числе формулировать идеи, понятия, гипотезы о физических об</w:t>
      </w:r>
      <w:r w:rsidRPr="004C5FDB">
        <w:rPr>
          <w:rFonts w:cs="Times New Roman"/>
        </w:rPr>
        <w:t>ъ</w:t>
      </w:r>
      <w:r w:rsidRPr="004C5FDB">
        <w:rPr>
          <w:rFonts w:cs="Times New Roman"/>
        </w:rPr>
        <w:t>ектах и явлениях;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осознание дефицитов собственных знаний и компетентностей в области физики;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планирование своего развития в приобретении новых физических знаний;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стремление анализировать и выявлять взаимосвязи природы, общества и экономики, в том числе с использованием физических знаний;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оценка своих действий с учётом влияния на окружающую среду, возможных глобальных последствий.</w:t>
      </w:r>
    </w:p>
    <w:p w:rsidR="00FC7F34" w:rsidRPr="004C5FDB" w:rsidRDefault="00FC7F34" w:rsidP="00B62F0A">
      <w:pPr>
        <w:pStyle w:val="h2"/>
        <w:spacing w:before="283" w:line="240" w:lineRule="auto"/>
        <w:rPr>
          <w:rFonts w:cs="Times New Roman"/>
        </w:rPr>
      </w:pPr>
      <w:r w:rsidRPr="004C5FDB">
        <w:rPr>
          <w:rFonts w:cs="Times New Roman"/>
        </w:rPr>
        <w:t>Метапредметные результаты</w:t>
      </w:r>
    </w:p>
    <w:p w:rsidR="00FC7F34" w:rsidRPr="004C5FDB" w:rsidRDefault="00FC7F34" w:rsidP="00B62F0A">
      <w:pPr>
        <w:pStyle w:val="h4-first"/>
        <w:spacing w:line="240" w:lineRule="auto"/>
        <w:rPr>
          <w:rFonts w:cs="Times New Roman"/>
        </w:rPr>
      </w:pPr>
      <w:r w:rsidRPr="004C5FDB">
        <w:rPr>
          <w:rFonts w:cs="Times New Roman"/>
        </w:rPr>
        <w:t>Универсальные познавательные действия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Базовые логические действия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выявлять и характеризовать существенные признаки объектов (явлений);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устанавливать существенный признак классификации, основания для обобщения и сравнения;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выявлять закономерности и противоречия в рассматриваемых фактах, данных и наблюдениях, относящихся к физ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 xml:space="preserve">ческим явлениям;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выявлять причинно-следственные связи при изучении физических явлений и процессов; делать выводы с использ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ванием дедуктивных и индуктивных умозаключений, выдвигать гипотезы о взаимосвязях физических величин;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Базовые исследовательские действия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использовать вопросы как исследовательский инструмент познания;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проводить по самостоятельно составленному плану опыт, несложный физический эксперимент, небольшое исслед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вание физического явления;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оценивать на применимость и достоверность информацию, полученную в ходе исследования или эксперимента;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самостоятельно формулировать обобщения и выводы по результатам проведённого наблюдения, опыта, исследов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lastRenderedPageBreak/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Работа с информацией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применять различные методы, инструменты и запросы при поиске и отборе информации или данных с учётом пре</w:t>
      </w:r>
      <w:r w:rsidRPr="004C5FDB">
        <w:rPr>
          <w:rFonts w:cs="Times New Roman"/>
        </w:rPr>
        <w:t>д</w:t>
      </w:r>
      <w:r w:rsidRPr="004C5FDB">
        <w:rPr>
          <w:rFonts w:cs="Times New Roman"/>
        </w:rPr>
        <w:t xml:space="preserve">ложенной учебной физической задачи;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анализировать, систематизировать и интерпретировать информацию различных видов и форм представления;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самостоятельно выбирать оптимальную форму представления информации и иллюстрировать решаемые задачи н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сложными схемами, диаграммами, иной графикой и их комбинациями.</w:t>
      </w:r>
    </w:p>
    <w:p w:rsidR="00FC7F34" w:rsidRPr="004C5FDB" w:rsidRDefault="00FC7F34" w:rsidP="00B62F0A">
      <w:pPr>
        <w:pStyle w:val="h4"/>
        <w:spacing w:line="240" w:lineRule="auto"/>
        <w:rPr>
          <w:rFonts w:cs="Times New Roman"/>
        </w:rPr>
      </w:pPr>
      <w:r w:rsidRPr="004C5FDB">
        <w:rPr>
          <w:rFonts w:cs="Times New Roman"/>
        </w:rPr>
        <w:t>Универсальные коммуникативные действия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Общение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выражать свою точку зрения в устных и письменных текстах;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публично представлять результаты выполненного физического опыта (эксперимента, исследования, проекта).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Совместная деятельность </w:t>
      </w:r>
      <w:r w:rsidRPr="004C5FDB">
        <w:rPr>
          <w:rStyle w:val="Bold"/>
          <w:rFonts w:cs="Times New Roman"/>
          <w:i w:val="0"/>
          <w:iCs w:val="0"/>
        </w:rPr>
        <w:t>(</w:t>
      </w:r>
      <w:r w:rsidRPr="004C5FDB">
        <w:rPr>
          <w:rFonts w:cs="Times New Roman"/>
        </w:rPr>
        <w:t>сотрудничество</w:t>
      </w:r>
      <w:r w:rsidRPr="004C5FDB">
        <w:rPr>
          <w:rStyle w:val="Bold"/>
          <w:rFonts w:cs="Times New Roman"/>
          <w:i w:val="0"/>
          <w:iCs w:val="0"/>
        </w:rPr>
        <w:t xml:space="preserve">):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принимать цели совместной деятельности, организовывать действия по её достижению: распределять роли, обсу</w:t>
      </w:r>
      <w:r w:rsidRPr="004C5FDB">
        <w:rPr>
          <w:rFonts w:cs="Times New Roman"/>
        </w:rPr>
        <w:t>ж</w:t>
      </w:r>
      <w:r w:rsidRPr="004C5FDB">
        <w:rPr>
          <w:rFonts w:cs="Times New Roman"/>
        </w:rPr>
        <w:t>дать процессы и результаты совместной работы; обобщать мнения нескольких людей;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выполнять свою часть работы, достигая качественного результата по своему направлению и координируя свои де</w:t>
      </w:r>
      <w:r w:rsidRPr="004C5FDB">
        <w:rPr>
          <w:rFonts w:cs="Times New Roman"/>
        </w:rPr>
        <w:t>й</w:t>
      </w:r>
      <w:r w:rsidRPr="004C5FDB">
        <w:rPr>
          <w:rFonts w:cs="Times New Roman"/>
        </w:rPr>
        <w:t>ствия с другими членами команды;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FC7F34" w:rsidRPr="004C5FDB" w:rsidRDefault="00FC7F34" w:rsidP="00B62F0A">
      <w:pPr>
        <w:pStyle w:val="h4"/>
        <w:spacing w:line="240" w:lineRule="auto"/>
        <w:rPr>
          <w:rFonts w:cs="Times New Roman"/>
        </w:rPr>
      </w:pPr>
      <w:r w:rsidRPr="004C5FDB">
        <w:rPr>
          <w:rFonts w:cs="Times New Roman"/>
        </w:rPr>
        <w:t>Универсальные регулятивные действия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Самоорганизация: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выявлять проблемы в жизненных и учебных ситуациях, требующих для решения физических знаний;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самостоятельно составлять алгоритм решения физической задачи или плана исследования с учётом имеющихся р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сурсов и собственных возможностей, аргументировать предлагаемые варианты решений;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делать выбор и брать ответственность за решение.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Самоконтроль </w:t>
      </w:r>
      <w:r w:rsidRPr="004C5FDB">
        <w:rPr>
          <w:rStyle w:val="Bold"/>
          <w:rFonts w:cs="Times New Roman"/>
          <w:i w:val="0"/>
          <w:iCs w:val="0"/>
        </w:rPr>
        <w:t>(</w:t>
      </w:r>
      <w:r w:rsidRPr="004C5FDB">
        <w:rPr>
          <w:rFonts w:cs="Times New Roman"/>
        </w:rPr>
        <w:t>рефлексия</w:t>
      </w:r>
      <w:r w:rsidRPr="004C5FDB">
        <w:rPr>
          <w:rStyle w:val="Bold"/>
          <w:rFonts w:cs="Times New Roman"/>
          <w:i w:val="0"/>
          <w:iCs w:val="0"/>
        </w:rPr>
        <w:t>):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давать адекватную оценку ситуации и предлагать план её изменения;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объяснять причины достижения (</w:t>
      </w:r>
      <w:proofErr w:type="spellStart"/>
      <w:r w:rsidRPr="004C5FDB">
        <w:rPr>
          <w:rFonts w:cs="Times New Roman"/>
        </w:rPr>
        <w:t>недостижения</w:t>
      </w:r>
      <w:proofErr w:type="spellEnd"/>
      <w:r w:rsidRPr="004C5FDB">
        <w:rPr>
          <w:rFonts w:cs="Times New Roman"/>
        </w:rPr>
        <w:t>) результатов деятельности, давать оценку приобретённому опыту;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оценивать соответствие результата цели и условиям.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Эмоциональный интеллект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ставить себя на место другого человека в ходе спора или дискуссии на научную тему, понимать мотивы, намерения и логику другого.</w:t>
      </w:r>
    </w:p>
    <w:p w:rsidR="00FC7F34" w:rsidRPr="004C5FDB" w:rsidRDefault="00FC7F34" w:rsidP="00B62F0A">
      <w:pPr>
        <w:pStyle w:val="h5"/>
        <w:spacing w:line="240" w:lineRule="auto"/>
        <w:rPr>
          <w:rFonts w:cs="Times New Roman"/>
        </w:rPr>
      </w:pPr>
      <w:r w:rsidRPr="004C5FDB">
        <w:rPr>
          <w:rFonts w:cs="Times New Roman"/>
        </w:rPr>
        <w:t>Принятие себя и других</w:t>
      </w:r>
      <w:r w:rsidRPr="004C5FDB">
        <w:rPr>
          <w:rStyle w:val="Bold"/>
          <w:rFonts w:cs="Times New Roman"/>
          <w:i w:val="0"/>
          <w:iCs w:val="0"/>
        </w:rPr>
        <w:t>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признавать своё право на ошибку при решении физических задач или в утверждениях на научные темы и такое же право </w:t>
      </w:r>
      <w:proofErr w:type="gramStart"/>
      <w:r w:rsidRPr="004C5FDB">
        <w:rPr>
          <w:rFonts w:cs="Times New Roman"/>
        </w:rPr>
        <w:t>другого</w:t>
      </w:r>
      <w:proofErr w:type="gramEnd"/>
      <w:r w:rsidRPr="004C5FDB">
        <w:rPr>
          <w:rFonts w:cs="Times New Roman"/>
        </w:rPr>
        <w:t>.</w:t>
      </w:r>
    </w:p>
    <w:p w:rsidR="00FC7F34" w:rsidRPr="004C5FDB" w:rsidRDefault="00FC7F34" w:rsidP="00B62F0A">
      <w:pPr>
        <w:pStyle w:val="h2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Предметные результаты </w:t>
      </w:r>
    </w:p>
    <w:p w:rsidR="00FC7F34" w:rsidRPr="004C5FDB" w:rsidRDefault="00FC7F34" w:rsidP="00B62F0A">
      <w:pPr>
        <w:pStyle w:val="h3-first"/>
        <w:spacing w:line="240" w:lineRule="auto"/>
        <w:rPr>
          <w:rFonts w:cs="Times New Roman"/>
        </w:rPr>
      </w:pPr>
      <w:r w:rsidRPr="004C5FDB">
        <w:rPr>
          <w:rFonts w:cs="Times New Roman"/>
        </w:rPr>
        <w:t>7 класс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Предметные результаты на базовом уровне должны отражать </w:t>
      </w:r>
      <w:proofErr w:type="spellStart"/>
      <w:r w:rsidRPr="004C5FDB">
        <w:rPr>
          <w:rFonts w:cs="Times New Roman"/>
        </w:rPr>
        <w:t>сформированность</w:t>
      </w:r>
      <w:proofErr w:type="spellEnd"/>
      <w:r w:rsidRPr="004C5FDB">
        <w:rPr>
          <w:rFonts w:cs="Times New Roman"/>
        </w:rPr>
        <w:t xml:space="preserve"> у обучающихся умений: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  <w:spacing w:val="-1"/>
        </w:rPr>
      </w:pPr>
      <w:proofErr w:type="gramStart"/>
      <w:r w:rsidRPr="004C5FDB">
        <w:rPr>
          <w:rFonts w:cs="Times New Roman"/>
          <w:spacing w:val="-1"/>
        </w:rPr>
        <w:t>использовать понятия: физические и химические явления; наблюдение, эксперимент, модель, гипотеза; единицы ф</w:t>
      </w:r>
      <w:r w:rsidRPr="004C5FDB">
        <w:rPr>
          <w:rFonts w:cs="Times New Roman"/>
          <w:spacing w:val="-1"/>
        </w:rPr>
        <w:t>и</w:t>
      </w:r>
      <w:r w:rsidRPr="004C5FDB">
        <w:rPr>
          <w:rFonts w:cs="Times New Roman"/>
          <w:spacing w:val="-1"/>
        </w:rPr>
        <w:t xml:space="preserve">зических величин; атом, молекула, агрегатные состояния вещества (твёрдое, жидкое, газообразное); механическое движение (равномерное, неравномерное, прямолинейное), траектория, равнодействующая сил, деформация (упругая, пластическая), невесомость, сообщающиеся сосуды; </w:t>
      </w:r>
      <w:proofErr w:type="gramEnd"/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различать явления (диффузия; тепловое движение частиц вещества; равномерное движение; неравномерное движ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ние; инерция; взаимодействие тел; равновесие твёрдых тел с закреплённой осью вращения; передача давления твё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>дыми телами, жидкостями и газами; атмосферное давление; плавание тел; превращения механической энергии) по описанию их характерных свойств и на основе опытов, демонстрирующих данное физическое явление;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распознавать проявление изученных физических явлений в окружающем мире, в том числе физические явления в природе: примеры движения с различными скоростями в живой и неживой природе; действие силы трения в природе и технике; влияние атмосферного давления на живой организм; плавание рыб; рычаги в теле человека; при этом п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реводить практическую задачу в учебную, выделять существенные свойства/признаки физических явлений;</w:t>
      </w:r>
      <w:proofErr w:type="gramEnd"/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4C5FDB">
        <w:rPr>
          <w:rFonts w:cs="Times New Roman"/>
        </w:rPr>
        <w:lastRenderedPageBreak/>
        <w:t>(твёрдого тела, жидкости, газа), выталкивающая сила, механическая работа, мощность, плечо силы, момент силы, к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эффициент полезного действия механизмов, кинетическая и потенциальная энергия);</w:t>
      </w:r>
      <w:proofErr w:type="gramEnd"/>
      <w:r w:rsidRPr="004C5FDB">
        <w:rPr>
          <w:rFonts w:cs="Times New Roman"/>
        </w:rPr>
        <w:t xml:space="preserve"> при описании правильно тра</w:t>
      </w:r>
      <w:r w:rsidRPr="004C5FDB">
        <w:rPr>
          <w:rFonts w:cs="Times New Roman"/>
        </w:rPr>
        <w:t>к</w:t>
      </w:r>
      <w:r w:rsidRPr="004C5FDB">
        <w:rPr>
          <w:rFonts w:cs="Times New Roman"/>
        </w:rPr>
        <w:t>товать физический смысл используемых величин, их обозначения и единицы физических величин, находить форм</w:t>
      </w:r>
      <w:r w:rsidRPr="004C5FDB">
        <w:rPr>
          <w:rFonts w:cs="Times New Roman"/>
        </w:rPr>
        <w:t>у</w:t>
      </w:r>
      <w:r w:rsidRPr="004C5FDB">
        <w:rPr>
          <w:rFonts w:cs="Times New Roman"/>
        </w:rPr>
        <w:t>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характеризовать свойства тел, физические явления и процессы, используя правила сложения сил (вдоль одной пр</w:t>
      </w:r>
      <w:r w:rsidRPr="004C5FDB">
        <w:rPr>
          <w:rFonts w:cs="Times New Roman"/>
        </w:rPr>
        <w:t>я</w:t>
      </w:r>
      <w:r w:rsidRPr="004C5FDB">
        <w:rPr>
          <w:rFonts w:cs="Times New Roman"/>
        </w:rPr>
        <w:t>мой), закон Гука, закон Паскаля, закон Архимеда, правило равновесия рычага (блока), «золотое правило» механики, закон сохранения механической энергии; при этом давать словесную формулировку закона и записывать его матем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тическое выражение;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объяснять физические явления, процессы и свойства тел, в том числе и в контексте ситуаций практико-ориентированного характера: выявлять причинно-следственные связи, строить объяснение из 1—2 логических шагов с опорой на 1—2 изученных свойства физических явлений, физических закона или закономерности;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решать расчётные задачи в 1—2 действия, используя законы и формулы, связывающие физические величины: на о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>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зической величины;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распознавать проблемы, которые можно решить при помощи физических методов; в описании исследования выд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 предложенного оборудования, записывать ход опыта и формулировать выв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ды;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выполнять прямые измерения расстояния, времени, массы тела, объёма, силы и температуры с использованием ан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логовых и цифровых приборов; записывать показания приборов с учётом заданной абсолютной погрешности измер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проводить исследование зависимости одной физической величины от другой с использованием прямых измерений (зависимости пути равномерно движущегося тела от времени движения тела; силы трения скольжения от силы да</w:t>
      </w:r>
      <w:r w:rsidRPr="004C5FDB">
        <w:rPr>
          <w:rFonts w:cs="Times New Roman"/>
        </w:rPr>
        <w:t>в</w:t>
      </w:r>
      <w:r w:rsidRPr="004C5FDB">
        <w:rPr>
          <w:rFonts w:cs="Times New Roman"/>
        </w:rPr>
        <w:t>ления, качества обработки поверхностей тел и независимости силы трения от площади соприкосновения тел; силы упругости от удлинения пружины; выталкивающей силы от объёма погружённой части тела и от плотности жидк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сти, её независимости от плотности тела, от глубины, на которую погружено тело; условий плавания тел, условий равновесия рычага и блоков);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проводить косвенные измерения физических величин (плотность вещества жидкости и твёрдого тела; сила трения скольжения; давление воздуха; выталкивающая сила, действующая на погружённое в жидкость тело;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соблюдать правила техники безопасности при работе с лабораторным оборудованием;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указывать принципы действия приборов и технических устройств: весы, термометр, динамометр, сообщающиеся с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суды, барометр, рычаг, подвижный и неподвижный блок, наклонная плоскость;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характеризовать принципы действия изученных приборов и 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 xml:space="preserve">метр), используя знания о свойствах физических явлений и необходимые физические законы и закономерности;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приводить примеры / находить информацию </w:t>
      </w:r>
      <w:proofErr w:type="gramStart"/>
      <w:r w:rsidRPr="004C5FDB">
        <w:rPr>
          <w:rFonts w:cs="Times New Roman"/>
        </w:rPr>
        <w:t>о примерах практического использования физических знаний в повс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дневной жизни для обеспечения безопасности при обращении с приборами</w:t>
      </w:r>
      <w:proofErr w:type="gramEnd"/>
      <w:r w:rsidRPr="004C5FDB">
        <w:rPr>
          <w:rFonts w:cs="Times New Roman"/>
        </w:rPr>
        <w:t xml:space="preserve"> и техническими устройствами, сохран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ния здоровья и соблюдения норм экологического поведения в окружающей среде;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осуществлять отбор источников информации в сети Интернет в 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тиворечивой или может быть недостоверной;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использовать при выполнении учебных заданий научно-популярную литературу физического содержания, справо</w:t>
      </w:r>
      <w:r w:rsidRPr="004C5FDB">
        <w:rPr>
          <w:rFonts w:cs="Times New Roman"/>
        </w:rPr>
        <w:t>ч</w:t>
      </w:r>
      <w:r w:rsidRPr="004C5FDB">
        <w:rPr>
          <w:rFonts w:cs="Times New Roman"/>
        </w:rPr>
        <w:t>ные материалы, ресурсы сети Интернет; владеть приёмами конспектирования текста, преобразования информации из одной знаковой системы в другую;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создавать собственные краткие письменные и устные сообщения на основе 2—3 источников информации физическ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го содержания, в том числе публично делать краткие сообщения о результатах проектов или учебных исследований; при этом грамотно использовать изученный понятийный аппарат курса физики, сопровождать выступление презе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>тацией;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при выполнении учебных проектов и исследований распределять обязанности в группе в соответствии с поставле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>ными задачами, следить за выполнением плана действий, адекватно оценивать собственный вклад в деятельность группы; выстраивать коммуникативное взаимодействие, учитывая мнение окружающих.</w:t>
      </w:r>
    </w:p>
    <w:p w:rsidR="00FC7F34" w:rsidRPr="004C5FDB" w:rsidRDefault="00FC7F34" w:rsidP="00B62F0A">
      <w:pPr>
        <w:pStyle w:val="h3"/>
        <w:spacing w:line="240" w:lineRule="auto"/>
        <w:rPr>
          <w:rFonts w:cs="Times New Roman"/>
        </w:rPr>
      </w:pPr>
      <w:r w:rsidRPr="004C5FDB">
        <w:rPr>
          <w:rFonts w:cs="Times New Roman"/>
        </w:rPr>
        <w:t>8 класс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Предметные результаты на базовом уровне должны отражать </w:t>
      </w:r>
      <w:proofErr w:type="spellStart"/>
      <w:r w:rsidRPr="004C5FDB">
        <w:rPr>
          <w:rFonts w:cs="Times New Roman"/>
        </w:rPr>
        <w:t>сформированность</w:t>
      </w:r>
      <w:proofErr w:type="spellEnd"/>
      <w:r w:rsidRPr="004C5FDB">
        <w:rPr>
          <w:rFonts w:cs="Times New Roman"/>
        </w:rPr>
        <w:t xml:space="preserve"> у обучающихся умений: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использовать понятия: масса и размеры молекул, тепловое движение атомов и молекул, агрегатные состояния вещ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ства, кристаллические и аморфные тела, насыщенный и ненасыщенный пар, влажность воздуха; температура, вну</w:t>
      </w:r>
      <w:r w:rsidRPr="004C5FDB">
        <w:rPr>
          <w:rFonts w:cs="Times New Roman"/>
        </w:rPr>
        <w:t>т</w:t>
      </w:r>
      <w:r w:rsidRPr="004C5FDB">
        <w:rPr>
          <w:rFonts w:cs="Times New Roman"/>
        </w:rPr>
        <w:lastRenderedPageBreak/>
        <w:t>ренняя энергия, тепловой двигатель; элементарный электрический заряд, электрическое поле, проводники и диэле</w:t>
      </w:r>
      <w:r w:rsidRPr="004C5FDB">
        <w:rPr>
          <w:rFonts w:cs="Times New Roman"/>
        </w:rPr>
        <w:t>к</w:t>
      </w:r>
      <w:r w:rsidRPr="004C5FDB">
        <w:rPr>
          <w:rFonts w:cs="Times New Roman"/>
        </w:rPr>
        <w:t xml:space="preserve">трики, постоянный электрический ток, магнитное поле; </w:t>
      </w:r>
      <w:proofErr w:type="gramEnd"/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различать явления (тепловое расширение/сжатие, теплопередача, тепловое равновесие, смачивание, капиллярные я</w:t>
      </w:r>
      <w:r w:rsidRPr="004C5FDB">
        <w:rPr>
          <w:rFonts w:cs="Times New Roman"/>
        </w:rPr>
        <w:t>в</w:t>
      </w:r>
      <w:r w:rsidRPr="004C5FDB">
        <w:rPr>
          <w:rFonts w:cs="Times New Roman"/>
        </w:rPr>
        <w:t>ления, испарение, конденсация, плавление, кристаллизация (отвердевание), кипение, теплопередача (теплопрово</w:t>
      </w:r>
      <w:r w:rsidRPr="004C5FDB">
        <w:rPr>
          <w:rFonts w:cs="Times New Roman"/>
        </w:rPr>
        <w:t>д</w:t>
      </w:r>
      <w:r w:rsidRPr="004C5FDB">
        <w:rPr>
          <w:rFonts w:cs="Times New Roman"/>
        </w:rPr>
        <w:t>ность, конвекция, излучение); электризация тел, взаимодействие зарядов, действия электрического тока, короткое замыкание, взаимодействие магнитов, действие магнитного поля на 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  <w:proofErr w:type="gramEnd"/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распознавать проявление изученных физических явлений в 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мерзание водоёмов, морские бризы, образование росы, тумана, инея, снега; электрические явления в атмосфере, электричество живых организмов; магнитное поле Земли, дрейф полюсов, роль магнитного поля для жизни на Земле, полярное сияние;</w:t>
      </w:r>
      <w:proofErr w:type="gramEnd"/>
      <w:r w:rsidRPr="004C5FDB">
        <w:rPr>
          <w:rFonts w:cs="Times New Roman"/>
        </w:rPr>
        <w:t xml:space="preserve"> </w:t>
      </w:r>
      <w:proofErr w:type="gramStart"/>
      <w:r w:rsidRPr="004C5FDB">
        <w:rPr>
          <w:rFonts w:cs="Times New Roman"/>
        </w:rPr>
        <w:t>при этом переводить практическую задачу в учебную, выделять существенные свойства/признаки физических явлений;</w:t>
      </w:r>
      <w:proofErr w:type="gramEnd"/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тока);</w:t>
      </w:r>
      <w:proofErr w:type="gramEnd"/>
      <w:r w:rsidRPr="004C5FDB">
        <w:rPr>
          <w:rFonts w:cs="Times New Roman"/>
        </w:rPr>
        <w:t xml:space="preserve"> при описании правильно трактовать физический смысл используемых величин, обозначения и единицы физических величин, находить формулы, связывающие да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>ную физическую величину с другими величинами, строить графики изученных зависимостей физических величин;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закон </w:t>
      </w:r>
      <w:proofErr w:type="gramStart"/>
      <w:r w:rsidRPr="004C5FDB">
        <w:rPr>
          <w:rFonts w:cs="Times New Roman"/>
        </w:rPr>
        <w:t>Джоуля—Ленца</w:t>
      </w:r>
      <w:proofErr w:type="gramEnd"/>
      <w:r w:rsidRPr="004C5FDB">
        <w:rPr>
          <w:rFonts w:cs="Times New Roman"/>
        </w:rPr>
        <w:t>, закон сохранения энергии; при этом давать словесную формулировку закона и записывать его математическое выражение;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объяснять физические процессы и свойства тел, в том числе и в контексте ситуаций практико-ориентированного х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рактера: выявлять причинно-следственные связи, строить объяснение из 1—2 логических шагов с опорой на 1—2 изученных свойства физических явлений, физических законов или закономерностей;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решать расчётные задачи в 2—3 действия, используя законы и формулы, связывающие физические величины: на о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>нове анализа условия задачи записывать краткое условие, выявлять недостаток данных для решения задачи, выб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рать законы и формулы, необходимые для её решения, проводить расчёты и сравнивать полученное значение физ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ческой величины с известными данными;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распознавать проблемы, которые можно решить при помощи физических методов; используя описание исследов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ния, выделять проверяемое предположение, оценивать правильность порядка проведения исследования, делать в</w:t>
      </w:r>
      <w:r w:rsidRPr="004C5FDB">
        <w:rPr>
          <w:rFonts w:cs="Times New Roman"/>
        </w:rPr>
        <w:t>ы</w:t>
      </w:r>
      <w:r w:rsidRPr="004C5FDB">
        <w:rPr>
          <w:rFonts w:cs="Times New Roman"/>
        </w:rPr>
        <w:t>воды;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проводить опыты по наблюдению физических явлений или физических свойств тел (капиллярные явления, завис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мость давления воздуха от его объёма, температуры; скорости процесса остывания/нагревания при излучении от цв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та излучающей/поглощающей поверхности; скорость испарения воды от температуры жидкости и площади её п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верхности; электризация тел и взаимодействие электрических зарядов; взаимодействие постоянных магнитов, визу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лизация магнитных полей постоянных магнитов;</w:t>
      </w:r>
      <w:proofErr w:type="gramEnd"/>
      <w:r w:rsidRPr="004C5FDB">
        <w:rPr>
          <w:rFonts w:cs="Times New Roman"/>
        </w:rPr>
        <w:t xml:space="preserve"> действия магнитного поля на проводник с током, свойства электр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магнита, свойства электродвигателя постоянного тока): формулировать проверяемые предположения, собирать уст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новку из предложенного оборудования;</w:t>
      </w:r>
      <w:r w:rsidRPr="004C5FDB">
        <w:rPr>
          <w:rFonts w:cs="Times New Roman"/>
          <w:b/>
          <w:bCs/>
        </w:rPr>
        <w:t xml:space="preserve"> </w:t>
      </w:r>
      <w:r w:rsidRPr="004C5FDB">
        <w:rPr>
          <w:rFonts w:cs="Times New Roman"/>
        </w:rPr>
        <w:t>описывать ход опыта и формулировать выводы;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выполнять прямые измерения температуры, относительной влажности воздуха, силы тока, напряжения с использов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нием аналоговых приборов и датчиков физических величин; сравнивать результаты измерений с учётом заданной а</w:t>
      </w:r>
      <w:r w:rsidRPr="004C5FDB">
        <w:rPr>
          <w:rFonts w:cs="Times New Roman"/>
        </w:rPr>
        <w:t>б</w:t>
      </w:r>
      <w:r w:rsidRPr="004C5FDB">
        <w:rPr>
          <w:rFonts w:cs="Times New Roman"/>
        </w:rPr>
        <w:t>солютной погрешности;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проводить исследование зависимости одной физической величины от другой с 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проводника; силы тока, идущего через проводник, от напряжения на проводнике; </w:t>
      </w:r>
      <w:proofErr w:type="gramStart"/>
      <w:r w:rsidRPr="004C5FDB">
        <w:rPr>
          <w:rFonts w:cs="Times New Roman"/>
        </w:rPr>
        <w:t>исследование последов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ков, делать выводы по результатам исследования;</w:t>
      </w:r>
      <w:proofErr w:type="gramEnd"/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соблюдать правила техники безопасности при работе с лабораторным оборудованием;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характеризовать принципы действия изученных приборов и технических устройств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предохранители; эле</w:t>
      </w:r>
      <w:r w:rsidRPr="004C5FDB">
        <w:rPr>
          <w:rFonts w:cs="Times New Roman"/>
        </w:rPr>
        <w:t>к</w:t>
      </w:r>
      <w:r w:rsidRPr="004C5FDB">
        <w:rPr>
          <w:rFonts w:cs="Times New Roman"/>
        </w:rPr>
        <w:t>тромагнит, электродвигатель постоянного тока), используя знания о свойствах физических явлений и необходимые физические закономерности;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распознавать простые технические устройства и измерительные приборы по схемам и схематичным рисункам (жи</w:t>
      </w:r>
      <w:r w:rsidRPr="004C5FDB">
        <w:rPr>
          <w:rFonts w:cs="Times New Roman"/>
        </w:rPr>
        <w:t>д</w:t>
      </w:r>
      <w:r w:rsidRPr="004C5FDB">
        <w:rPr>
          <w:rFonts w:cs="Times New Roman"/>
        </w:rPr>
        <w:t>костный термометр, термос, психрометр, гигрометр, двигатель внутреннего сгорания, электроскоп, реостат); соста</w:t>
      </w:r>
      <w:r w:rsidRPr="004C5FDB">
        <w:rPr>
          <w:rFonts w:cs="Times New Roman"/>
        </w:rPr>
        <w:t>в</w:t>
      </w:r>
      <w:r w:rsidRPr="004C5FDB">
        <w:rPr>
          <w:rFonts w:cs="Times New Roman"/>
        </w:rPr>
        <w:t>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приводить примеры/находить информацию </w:t>
      </w:r>
      <w:proofErr w:type="gramStart"/>
      <w:r w:rsidRPr="004C5FDB">
        <w:rPr>
          <w:rFonts w:cs="Times New Roman"/>
        </w:rPr>
        <w:t>о примерах практического использования физических знаний в повс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дневной жизни для обеспечения безопасности при обращении с приборами</w:t>
      </w:r>
      <w:proofErr w:type="gramEnd"/>
      <w:r w:rsidRPr="004C5FDB">
        <w:rPr>
          <w:rFonts w:cs="Times New Roman"/>
        </w:rPr>
        <w:t xml:space="preserve"> и техническими устройствами, сохран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ния здоровья и соблюдения норм экологического поведения в окружающей среде;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lastRenderedPageBreak/>
        <w:t>осуществлять поиск информации физического содержания в сети Интернет, на 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использовать при выполнении учебных заданий научно-популярную литературу физического содержания, справо</w:t>
      </w:r>
      <w:r w:rsidRPr="004C5FDB">
        <w:rPr>
          <w:rFonts w:cs="Times New Roman"/>
        </w:rPr>
        <w:t>ч</w:t>
      </w:r>
      <w:r w:rsidRPr="004C5FDB">
        <w:rPr>
          <w:rFonts w:cs="Times New Roman"/>
        </w:rPr>
        <w:t>ные материалы, ресурсы сети Интернет; владеть приёмами конспектирования текста, преобразования информации из одной знаковой системы в другую;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</w:t>
      </w:r>
      <w:r w:rsidRPr="004C5FDB">
        <w:rPr>
          <w:rFonts w:cs="Times New Roman"/>
        </w:rPr>
        <w:t>ь</w:t>
      </w:r>
      <w:r w:rsidRPr="004C5FDB">
        <w:rPr>
          <w:rFonts w:cs="Times New Roman"/>
        </w:rPr>
        <w:t>ности; при этом грамотно использовать изученный понятийный аппарат курса физики, сопровождать выступление презентацией;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при выполнении учебных проектов и исследований физических процессов распределять обязанности в группе в с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группы; выстраивать коммуникативное взаимодействие, проявляя г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товность разрешать конфликты.</w:t>
      </w:r>
    </w:p>
    <w:p w:rsidR="00FC7F34" w:rsidRPr="004C5FDB" w:rsidRDefault="00FC7F34" w:rsidP="00B62F0A">
      <w:pPr>
        <w:pStyle w:val="h3"/>
        <w:spacing w:line="240" w:lineRule="auto"/>
        <w:rPr>
          <w:rFonts w:cs="Times New Roman"/>
        </w:rPr>
      </w:pPr>
      <w:r w:rsidRPr="004C5FDB">
        <w:rPr>
          <w:rFonts w:cs="Times New Roman"/>
        </w:rPr>
        <w:t>9 класс</w:t>
      </w:r>
    </w:p>
    <w:p w:rsidR="00FC7F34" w:rsidRPr="004C5FDB" w:rsidRDefault="00FC7F34" w:rsidP="00B62F0A">
      <w:pPr>
        <w:pStyle w:val="body"/>
        <w:spacing w:line="240" w:lineRule="auto"/>
        <w:rPr>
          <w:rFonts w:cs="Times New Roman"/>
        </w:rPr>
      </w:pPr>
      <w:r w:rsidRPr="004C5FDB">
        <w:rPr>
          <w:rFonts w:cs="Times New Roman"/>
        </w:rPr>
        <w:t xml:space="preserve">Предметные результаты на базовом уровне должны отражать </w:t>
      </w:r>
      <w:proofErr w:type="spellStart"/>
      <w:r w:rsidRPr="004C5FDB">
        <w:rPr>
          <w:rFonts w:cs="Times New Roman"/>
        </w:rPr>
        <w:t>сформированность</w:t>
      </w:r>
      <w:proofErr w:type="spellEnd"/>
      <w:r w:rsidRPr="004C5FDB">
        <w:rPr>
          <w:rFonts w:cs="Times New Roman"/>
        </w:rPr>
        <w:t xml:space="preserve"> у обучающихся умений: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перегрузки; центр т</w:t>
      </w:r>
      <w:r w:rsidRPr="004C5FDB">
        <w:rPr>
          <w:rFonts w:cs="Times New Roman"/>
        </w:rPr>
        <w:t>я</w:t>
      </w:r>
      <w:r w:rsidRPr="004C5FDB">
        <w:rPr>
          <w:rFonts w:cs="Times New Roman"/>
        </w:rPr>
        <w:t xml:space="preserve">жести; абсолютно твёрдое тело, </w:t>
      </w:r>
      <w:r w:rsidRPr="004C5FDB">
        <w:rPr>
          <w:rFonts w:cs="Times New Roman"/>
          <w:spacing w:val="-2"/>
        </w:rPr>
        <w:t xml:space="preserve">центр тяжести твёрдого тела, </w:t>
      </w:r>
      <w:r w:rsidRPr="004C5FDB">
        <w:rPr>
          <w:rFonts w:cs="Times New Roman"/>
        </w:rPr>
        <w:t>равновесие; механические колебания и волны, звук, и</w:t>
      </w:r>
      <w:r w:rsidRPr="004C5FDB">
        <w:rPr>
          <w:rFonts w:cs="Times New Roman"/>
        </w:rPr>
        <w:t>н</w:t>
      </w:r>
      <w:r w:rsidRPr="004C5FDB">
        <w:rPr>
          <w:rFonts w:cs="Times New Roman"/>
        </w:rPr>
        <w:t>фразвук и ультразвук; электромагнитные волны, шкала электромагнитных волн, свет, близорукость и дальнозо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>кость, спектры испускания и поглощения;</w:t>
      </w:r>
      <w:proofErr w:type="gramEnd"/>
      <w:r w:rsidRPr="004C5FDB">
        <w:rPr>
          <w:rFonts w:cs="Times New Roman"/>
        </w:rPr>
        <w:t xml:space="preserve"> альф</w:t>
      </w:r>
      <w:proofErr w:type="gramStart"/>
      <w:r w:rsidRPr="004C5FDB">
        <w:rPr>
          <w:rFonts w:cs="Times New Roman"/>
        </w:rPr>
        <w:t>а-</w:t>
      </w:r>
      <w:proofErr w:type="gramEnd"/>
      <w:r w:rsidRPr="004C5FDB">
        <w:rPr>
          <w:rFonts w:cs="Times New Roman"/>
        </w:rPr>
        <w:t>, бета- и гамма-излучения, изотопы, ядерная энергетика;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различать явления (равномерное и неравномерное прямолинейное движение, равноускоренное прямолинейное дв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жение, свободное падение тел, равномерное движение по окружности, взаимодействие тел, реактивное движение, к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 спектр и сложение спектральных цветов, дисперсия света, естественная радиоактивность, возникнов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ние линейчатого спектра излучения) по</w:t>
      </w:r>
      <w:proofErr w:type="gramEnd"/>
      <w:r w:rsidRPr="004C5FDB">
        <w:rPr>
          <w:rFonts w:cs="Times New Roman"/>
        </w:rPr>
        <w:t xml:space="preserve"> описанию их характерных свойств и на основе опытов, демонстрирующих данное физическое явление;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распознавать проявление изученных физических явлений в 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излучений; естественный радиоактивный фон, космические лучи, радиоактивное излучение природных минералов;</w:t>
      </w:r>
      <w:proofErr w:type="gramEnd"/>
      <w:r w:rsidRPr="004C5FDB">
        <w:rPr>
          <w:rFonts w:cs="Times New Roman"/>
        </w:rPr>
        <w:t xml:space="preserve"> </w:t>
      </w:r>
      <w:proofErr w:type="gramStart"/>
      <w:r w:rsidRPr="004C5FDB">
        <w:rPr>
          <w:rFonts w:cs="Times New Roman"/>
        </w:rPr>
        <w:t>действие радиоактивных излучений на о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>ганизм человека), при этом переводить практическую задачу в учебную, выделять существенные свойства/признаки физических явлений;</w:t>
      </w:r>
      <w:proofErr w:type="gramEnd"/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  <w:spacing w:val="-2"/>
        </w:rPr>
      </w:pPr>
      <w:proofErr w:type="gramStart"/>
      <w:r w:rsidRPr="004C5FDB">
        <w:rPr>
          <w:rFonts w:cs="Times New Roman"/>
          <w:spacing w:val="-2"/>
        </w:rPr>
        <w:t>описывать изученные свойства тел и физические явления, используя физические величины (средняя и мгновенная ск</w:t>
      </w:r>
      <w:r w:rsidRPr="004C5FDB">
        <w:rPr>
          <w:rFonts w:cs="Times New Roman"/>
          <w:spacing w:val="-2"/>
        </w:rPr>
        <w:t>о</w:t>
      </w:r>
      <w:r w:rsidRPr="004C5FDB">
        <w:rPr>
          <w:rFonts w:cs="Times New Roman"/>
          <w:spacing w:val="-2"/>
        </w:rPr>
        <w:t>рость тела при неравномерном движении, ускорение, перемещение, путь, угловая скорость, сила трения, сила упруг</w:t>
      </w:r>
      <w:r w:rsidRPr="004C5FDB">
        <w:rPr>
          <w:rFonts w:cs="Times New Roman"/>
          <w:spacing w:val="-2"/>
        </w:rPr>
        <w:t>о</w:t>
      </w:r>
      <w:r w:rsidRPr="004C5FDB">
        <w:rPr>
          <w:rFonts w:cs="Times New Roman"/>
          <w:spacing w:val="-2"/>
        </w:rPr>
        <w:t>сти, сила тяжести, ускорение свободного падения, вес тела, импульс тела, импульс силы, механическая работа и мо</w:t>
      </w:r>
      <w:r w:rsidRPr="004C5FDB">
        <w:rPr>
          <w:rFonts w:cs="Times New Roman"/>
          <w:spacing w:val="-2"/>
        </w:rPr>
        <w:t>щ</w:t>
      </w:r>
      <w:r w:rsidRPr="004C5FDB">
        <w:rPr>
          <w:rFonts w:cs="Times New Roman"/>
          <w:spacing w:val="-2"/>
        </w:rPr>
        <w:t>ность, потенциальная энергия тела, поднятого над поверхностью земли, потенциальная энергия сжатой пружины, кин</w:t>
      </w:r>
      <w:r w:rsidRPr="004C5FDB">
        <w:rPr>
          <w:rFonts w:cs="Times New Roman"/>
          <w:spacing w:val="-2"/>
        </w:rPr>
        <w:t>е</w:t>
      </w:r>
      <w:r w:rsidRPr="004C5FDB">
        <w:rPr>
          <w:rFonts w:cs="Times New Roman"/>
          <w:spacing w:val="-2"/>
        </w:rPr>
        <w:t>тическая энергия, полная механическая энергия, период и</w:t>
      </w:r>
      <w:proofErr w:type="gramEnd"/>
      <w:r w:rsidRPr="004C5FDB">
        <w:rPr>
          <w:rFonts w:cs="Times New Roman"/>
          <w:spacing w:val="-2"/>
        </w:rPr>
        <w:t xml:space="preserve"> частота колебаний, длина волны, громкость звука и высота тона, скорость света, показатель преломления среды); при описании правильно трактовать физический смысл использ</w:t>
      </w:r>
      <w:r w:rsidRPr="004C5FDB">
        <w:rPr>
          <w:rFonts w:cs="Times New Roman"/>
          <w:spacing w:val="-2"/>
        </w:rPr>
        <w:t>у</w:t>
      </w:r>
      <w:r w:rsidRPr="004C5FDB">
        <w:rPr>
          <w:rFonts w:cs="Times New Roman"/>
          <w:spacing w:val="-2"/>
        </w:rPr>
        <w:t>емых величин, обозначения и единицы физических величин, находить формулы, связывающие данную физическую в</w:t>
      </w:r>
      <w:r w:rsidRPr="004C5FDB">
        <w:rPr>
          <w:rFonts w:cs="Times New Roman"/>
          <w:spacing w:val="-2"/>
        </w:rPr>
        <w:t>е</w:t>
      </w:r>
      <w:r w:rsidRPr="004C5FDB">
        <w:rPr>
          <w:rFonts w:cs="Times New Roman"/>
          <w:spacing w:val="-2"/>
        </w:rPr>
        <w:t>личину с другими величинами, строить графики изученных зависимостей физических величин;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характеризовать свойства тел, физические явления и процессы, используя закон сохранения энергии, закон всеми</w:t>
      </w:r>
      <w:r w:rsidRPr="004C5FDB">
        <w:rPr>
          <w:rFonts w:cs="Times New Roman"/>
        </w:rPr>
        <w:t>р</w:t>
      </w:r>
      <w:r w:rsidRPr="004C5FDB">
        <w:rPr>
          <w:rFonts w:cs="Times New Roman"/>
        </w:rPr>
        <w:t>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акциях; при этом давать словесную формулировку закона и записывать его математическое выражение;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объяснять физические процессы и свойства тел, в том числе и в контексте ситуаций практико-ориентированного х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рактера: выявлять причинно-следственные связи, строить объяснение из 2—3 логических шагов с опорой на 2—3 изученных свойства физических явлений, физических законов или закономерностей;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решать расчётные задачи (опирающиеся на систему из 2—3 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стичность полученного значения физической величины;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распознавать проблемы, которые можно решить при помощи физических методов; используя описание исследов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ния, выделять проверяемое предположение, оценивать правильность порядка проведения исследования, делать в</w:t>
      </w:r>
      <w:r w:rsidRPr="004C5FDB">
        <w:rPr>
          <w:rFonts w:cs="Times New Roman"/>
        </w:rPr>
        <w:t>ы</w:t>
      </w:r>
      <w:r w:rsidRPr="004C5FDB">
        <w:rPr>
          <w:rFonts w:cs="Times New Roman"/>
        </w:rPr>
        <w:t>воды, интерпретировать результаты наблюдений и опытов;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proofErr w:type="gramStart"/>
      <w:r w:rsidRPr="004C5FDB">
        <w:rPr>
          <w:rFonts w:cs="Times New Roman"/>
        </w:rPr>
        <w:t>проводить опыты по наблюдению физических явлений или физических свойств тел (изучение второго закона Ньют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на, закона сохранения энергии; зависимость периода колебаний пружинного маятника от массы груза и жёсткости пружины и независимость от амплитуды малых колебаний; прямолинейное распространение света, разложение бел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го света в спектр; изучение свойств изображения в плоском зеркале и свойств изображения предмета в собирающей линзе;</w:t>
      </w:r>
      <w:proofErr w:type="gramEnd"/>
      <w:r w:rsidRPr="004C5FDB">
        <w:rPr>
          <w:rFonts w:cs="Times New Roman"/>
        </w:rPr>
        <w:t xml:space="preserve"> наблюдение сплошных и линейчатых спектров излучения): самостоятельно собирать установку из избыточн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го набора оборудования;</w:t>
      </w:r>
      <w:r w:rsidRPr="004C5FDB">
        <w:rPr>
          <w:rFonts w:cs="Times New Roman"/>
          <w:b/>
          <w:bCs/>
        </w:rPr>
        <w:t xml:space="preserve"> </w:t>
      </w:r>
      <w:r w:rsidRPr="004C5FDB">
        <w:rPr>
          <w:rFonts w:cs="Times New Roman"/>
        </w:rPr>
        <w:t>описывать ход опыта и его результаты, формулировать выводы;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lastRenderedPageBreak/>
        <w:t>проводить при необходимости серию прямых измерений, определяя среднее значение измеряемой величины (фоку</w:t>
      </w:r>
      <w:r w:rsidRPr="004C5FDB">
        <w:rPr>
          <w:rFonts w:cs="Times New Roman"/>
        </w:rPr>
        <w:t>с</w:t>
      </w:r>
      <w:r w:rsidRPr="004C5FDB">
        <w:rPr>
          <w:rFonts w:cs="Times New Roman"/>
        </w:rPr>
        <w:t>ное расстояние собирающей линзы); обосновывать выбор способа измерения/измерительного прибора;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проводить исследование зависимостей физических величин с использованием прямых измерений (зависимость пути от времени при равноускоренном движении без начальной скорости; периода колебаний математического маятника от длины нити;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личин с учётом заданной погрешности измерений в виде таблиц и графиков, делать выводы по результатам исслед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>вания;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проводить косвенные измерения физических величин (средняя скорость и ускорение тела при равноускоренном дв</w:t>
      </w:r>
      <w:r w:rsidRPr="004C5FDB">
        <w:rPr>
          <w:rFonts w:cs="Times New Roman"/>
        </w:rPr>
        <w:t>и</w:t>
      </w:r>
      <w:r w:rsidRPr="004C5FDB">
        <w:rPr>
          <w:rFonts w:cs="Times New Roman"/>
        </w:rPr>
        <w:t>жении, ускорение свободного падения, жёсткость пружины, коэффициент трения скольжения, механическая работа и мощность, частота и период колебаний математического и пружинного маятников, оптическая сила собирающей линзы, радиоактивный фон): планировать измерения; собирать экспериментальную установку и выполнять измер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ния, следуя предложенной инструкции; вычислять значение величины и анализировать полученные результаты;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соблюдать правила техники безопасности при работе с лабораторным оборудованием;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различать основные признаки изученных физических моделей: материальная точка, абсолютно твёрдое тело, точе</w:t>
      </w:r>
      <w:r w:rsidRPr="004C5FDB">
        <w:rPr>
          <w:rFonts w:cs="Times New Roman"/>
        </w:rPr>
        <w:t>ч</w:t>
      </w:r>
      <w:r w:rsidRPr="004C5FDB">
        <w:rPr>
          <w:rFonts w:cs="Times New Roman"/>
        </w:rPr>
        <w:t>ный источник света, луч, тонкая линза, планетарная модель атома, нуклонная модель атомного ядра;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характеризовать принципы действия изученных приборов и 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 xml:space="preserve">ские </w:t>
      </w:r>
      <w:proofErr w:type="spellStart"/>
      <w:r w:rsidRPr="004C5FDB">
        <w:rPr>
          <w:rFonts w:cs="Times New Roman"/>
        </w:rPr>
        <w:t>световоды</w:t>
      </w:r>
      <w:proofErr w:type="spellEnd"/>
      <w:r w:rsidRPr="004C5FDB">
        <w:rPr>
          <w:rFonts w:cs="Times New Roman"/>
        </w:rPr>
        <w:t>, спектроскоп, дозиметр, камера Вильсона), используя знания о свойствах физических явлений и н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 xml:space="preserve">обходимые физические закономерности;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использовать схемы и схематичные рисунки изученных технических устройств, измерительных приборов и технол</w:t>
      </w:r>
      <w:r w:rsidRPr="004C5FDB">
        <w:rPr>
          <w:rFonts w:cs="Times New Roman"/>
        </w:rPr>
        <w:t>о</w:t>
      </w:r>
      <w:r w:rsidRPr="004C5FDB">
        <w:rPr>
          <w:rFonts w:cs="Times New Roman"/>
        </w:rPr>
        <w:t xml:space="preserve">гических процессов при решении учебно-практических задач; оптические схемы для построения изображений в плоском зеркале и собирающей линзе; 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 xml:space="preserve">приводить примеры/находить информацию </w:t>
      </w:r>
      <w:proofErr w:type="gramStart"/>
      <w:r w:rsidRPr="004C5FDB">
        <w:rPr>
          <w:rFonts w:cs="Times New Roman"/>
        </w:rPr>
        <w:t>о примерах практического использования физических знаний в повс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дневной жизни для обеспечения безопасности при обращении с приборами</w:t>
      </w:r>
      <w:proofErr w:type="gramEnd"/>
      <w:r w:rsidRPr="004C5FDB">
        <w:rPr>
          <w:rFonts w:cs="Times New Roman"/>
        </w:rPr>
        <w:t xml:space="preserve"> и техническими устройствами, сохран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ния здоровья и соблюдения норм экологического поведения в окружающей среде;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осуществлять поиск информации физического содержания в 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допо</w:t>
      </w:r>
      <w:r w:rsidRPr="004C5FDB">
        <w:rPr>
          <w:rFonts w:cs="Times New Roman"/>
        </w:rPr>
        <w:t>л</w:t>
      </w:r>
      <w:r w:rsidRPr="004C5FDB">
        <w:rPr>
          <w:rFonts w:cs="Times New Roman"/>
        </w:rPr>
        <w:t>нительных источников;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использовать при выполнении учебных заданий научно-популярную литературу физического содержания, справо</w:t>
      </w:r>
      <w:r w:rsidRPr="004C5FDB">
        <w:rPr>
          <w:rFonts w:cs="Times New Roman"/>
        </w:rPr>
        <w:t>ч</w:t>
      </w:r>
      <w:r w:rsidRPr="004C5FDB">
        <w:rPr>
          <w:rFonts w:cs="Times New Roman"/>
        </w:rPr>
        <w:t>ные материалы, ресурсы сети Интернет; владеть приёмами конспектирования текста, преобразования информации из одной знаковой системы в другую;</w:t>
      </w:r>
    </w:p>
    <w:p w:rsidR="00FC7F34" w:rsidRPr="004C5FDB" w:rsidRDefault="00FC7F34" w:rsidP="00B62F0A">
      <w:pPr>
        <w:pStyle w:val="list-dash"/>
        <w:spacing w:line="240" w:lineRule="auto"/>
        <w:ind w:left="567" w:hanging="340"/>
        <w:textAlignment w:val="center"/>
        <w:rPr>
          <w:rFonts w:cs="Times New Roman"/>
        </w:rPr>
      </w:pPr>
      <w:r w:rsidRPr="004C5FDB">
        <w:rPr>
          <w:rFonts w:cs="Times New Roman"/>
        </w:rPr>
        <w:t>создавать собственные письменные и устные сообщения на основе информации из нескольких источников физич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ского содержания, публично представлять результаты проектной или исследовательской деятельности; при этом гр</w:t>
      </w:r>
      <w:r w:rsidRPr="004C5FDB">
        <w:rPr>
          <w:rFonts w:cs="Times New Roman"/>
        </w:rPr>
        <w:t>а</w:t>
      </w:r>
      <w:r w:rsidRPr="004C5FDB">
        <w:rPr>
          <w:rFonts w:cs="Times New Roman"/>
        </w:rPr>
        <w:t>мотно использовать изученный понятийный аппарат изучаемого раздела физики и сопровождать выступление пр</w:t>
      </w:r>
      <w:r w:rsidRPr="004C5FDB">
        <w:rPr>
          <w:rFonts w:cs="Times New Roman"/>
        </w:rPr>
        <w:t>е</w:t>
      </w:r>
      <w:r w:rsidRPr="004C5FDB">
        <w:rPr>
          <w:rFonts w:cs="Times New Roman"/>
        </w:rPr>
        <w:t>зентацией с учётом особенностей аудитории сверстников.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  <w:sectPr w:rsidR="00FC7F34" w:rsidRPr="004C5FDB" w:rsidSect="00DC10CA">
          <w:pgSz w:w="11907" w:h="16840" w:code="9"/>
          <w:pgMar w:top="561" w:right="618" w:bottom="1077" w:left="601" w:header="0" w:footer="618" w:gutter="0"/>
          <w:cols w:space="720"/>
        </w:sect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lastRenderedPageBreak/>
        <w:t>Тематическое планирование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7 класс (68 ч)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2963"/>
        <w:gridCol w:w="4531"/>
        <w:gridCol w:w="1701"/>
      </w:tblGrid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Тематические</w:t>
            </w:r>
            <w:proofErr w:type="spellEnd"/>
            <w:r w:rsidRPr="004C5FDB">
              <w:rPr>
                <w:b/>
                <w:spacing w:val="-3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блоки</w:t>
            </w:r>
            <w:proofErr w:type="spellEnd"/>
            <w:r w:rsidRPr="004C5FDB">
              <w:rPr>
                <w:b/>
                <w:sz w:val="20"/>
                <w:szCs w:val="20"/>
                <w:lang w:val="en-US"/>
              </w:rPr>
              <w:t>,</w:t>
            </w:r>
            <w:r w:rsidRPr="004C5FDB">
              <w:rPr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темы</w:t>
            </w:r>
            <w:proofErr w:type="spellEnd"/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</w:t>
            </w:r>
            <w:r w:rsidRPr="004C5FDB">
              <w:rPr>
                <w:b/>
                <w:sz w:val="20"/>
                <w:szCs w:val="20"/>
              </w:rPr>
              <w:t>а</w:t>
            </w:r>
            <w:r w:rsidRPr="004C5FDB">
              <w:rPr>
                <w:b/>
                <w:sz w:val="20"/>
                <w:szCs w:val="20"/>
              </w:rPr>
              <w:t>зовательные р</w:t>
            </w:r>
            <w:r w:rsidRPr="004C5FDB">
              <w:rPr>
                <w:b/>
                <w:sz w:val="20"/>
                <w:szCs w:val="20"/>
              </w:rPr>
              <w:t>е</w:t>
            </w:r>
            <w:r w:rsidRPr="004C5FDB">
              <w:rPr>
                <w:b/>
                <w:sz w:val="20"/>
                <w:szCs w:val="20"/>
              </w:rPr>
              <w:t>сурсы</w:t>
            </w:r>
          </w:p>
        </w:tc>
      </w:tr>
      <w:tr w:rsidR="00FC7F34" w:rsidRPr="004C5FDB" w:rsidTr="000B1717">
        <w:trPr>
          <w:trHeight w:val="291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Раздел 1. Физика и её роль в познании окружающего мира (6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</w:tr>
      <w:tr w:rsidR="00FC7F34" w:rsidRPr="00B12823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Физика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наука о природе (2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Физика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наука о природе.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Я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ления природы. Физические явл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ния: механические, тепловые, электрические, магнитные, свет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вые, звуковые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Выявление различий между физическими и хим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ческими превращениями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х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мия)</w:t>
            </w:r>
            <w:proofErr w:type="gramStart"/>
            <w:r w:rsidRPr="004C5FDB">
              <w:rPr>
                <w:sz w:val="20"/>
                <w:szCs w:val="20"/>
              </w:rPr>
              <w:t>.Р</w:t>
            </w:r>
            <w:proofErr w:type="gramEnd"/>
            <w:r w:rsidRPr="004C5FDB">
              <w:rPr>
                <w:sz w:val="20"/>
                <w:szCs w:val="20"/>
              </w:rPr>
              <w:t>аспознавание и классификация физических явлений: механических, тепловых, электрических, магнитных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световых.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Наблюдение и описание физических явлений</w:t>
            </w:r>
          </w:p>
        </w:tc>
        <w:tc>
          <w:tcPr>
            <w:tcW w:w="1701" w:type="dxa"/>
          </w:tcPr>
          <w:p w:rsidR="00FC7F34" w:rsidRPr="00813596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r w:rsidRPr="004C5FDB">
              <w:rPr>
                <w:rStyle w:val="c10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 </w:t>
            </w:r>
            <w:hyperlink r:id="rId8" w:history="1">
              <w:r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Pr="00813596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Pr="00813596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Pr="00813596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r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r w:rsidRPr="00813596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r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r w:rsidRPr="00813596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813596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Физические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величины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(2 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Физические </w:t>
            </w:r>
            <w:proofErr w:type="spellStart"/>
            <w:r w:rsidRPr="004C5FDB">
              <w:rPr>
                <w:sz w:val="20"/>
                <w:szCs w:val="20"/>
              </w:rPr>
              <w:t>велич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ны</w:t>
            </w:r>
            <w:proofErr w:type="gramStart"/>
            <w:r w:rsidRPr="004C5FDB">
              <w:rPr>
                <w:sz w:val="20"/>
                <w:szCs w:val="20"/>
              </w:rPr>
              <w:t>.И</w:t>
            </w:r>
            <w:proofErr w:type="gramEnd"/>
            <w:r w:rsidRPr="004C5FDB">
              <w:rPr>
                <w:sz w:val="20"/>
                <w:szCs w:val="20"/>
              </w:rPr>
              <w:t>змерение</w:t>
            </w:r>
            <w:proofErr w:type="spellEnd"/>
            <w:r w:rsidRPr="004C5FDB">
              <w:rPr>
                <w:sz w:val="20"/>
                <w:szCs w:val="20"/>
              </w:rPr>
              <w:t xml:space="preserve"> физических вел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чин. Физические приборы.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грешность измерений. Междун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родная система единиц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Определение цены деления шкалы измерительн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прибора.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Измерение линейных размеров тел и промежутков времени с учётом погрешностей.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Измерение объёма жидкости и твёрдого тела.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мерение температуры при помощи жидкостного термометра и датчика температуры.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 xml:space="preserve">Выполнение творческих заданий по поиску способов </w:t>
            </w:r>
            <w:proofErr w:type="spellStart"/>
            <w:r w:rsidRPr="004C5FDB">
              <w:rPr>
                <w:sz w:val="20"/>
                <w:szCs w:val="20"/>
              </w:rPr>
              <w:t>измер</w:t>
            </w:r>
            <w:proofErr w:type="gramStart"/>
            <w:r w:rsidRPr="004C5FDB">
              <w:rPr>
                <w:sz w:val="20"/>
                <w:szCs w:val="20"/>
              </w:rPr>
              <w:t>е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ния</w:t>
            </w:r>
            <w:proofErr w:type="spellEnd"/>
            <w:r w:rsidRPr="004C5FDB">
              <w:rPr>
                <w:sz w:val="20"/>
                <w:szCs w:val="20"/>
              </w:rPr>
              <w:t xml:space="preserve"> некоторых физических характеристик, напр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мер размеров малых объектов (волос, проволока), удалённых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9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/28/7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Естественн</w:t>
            </w:r>
            <w:proofErr w:type="gramStart"/>
            <w:r w:rsidRPr="004C5FDB">
              <w:rPr>
                <w:sz w:val="20"/>
                <w:szCs w:val="20"/>
              </w:rPr>
              <w:t>о-</w:t>
            </w:r>
            <w:proofErr w:type="gramEnd"/>
            <w:r w:rsidRPr="004C5FDB">
              <w:rPr>
                <w:sz w:val="20"/>
                <w:szCs w:val="20"/>
              </w:rPr>
              <w:t xml:space="preserve"> научный метод познания (2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Как физика и другие естестве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 xml:space="preserve">ные науки изучают природу. </w:t>
            </w:r>
            <w:proofErr w:type="gramStart"/>
            <w:r w:rsidRPr="004C5FDB">
              <w:rPr>
                <w:sz w:val="20"/>
                <w:szCs w:val="20"/>
              </w:rPr>
              <w:t>Естественно-научный</w:t>
            </w:r>
            <w:proofErr w:type="gramEnd"/>
            <w:r w:rsidRPr="004C5FDB">
              <w:rPr>
                <w:sz w:val="20"/>
                <w:szCs w:val="20"/>
              </w:rPr>
              <w:t xml:space="preserve"> метод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знания: наблюдение, постановка научного вопроса, выдвижение гипотез, эксперимент по проверке гипотез, объяснение наблюдаем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явления. Опис</w:t>
            </w:r>
            <w:r w:rsidR="00B12823">
              <w:rPr>
                <w:sz w:val="20"/>
                <w:szCs w:val="20"/>
              </w:rPr>
              <w:t>ание физических явлений с помо</w:t>
            </w:r>
            <w:r w:rsidRPr="004C5FDB">
              <w:rPr>
                <w:sz w:val="20"/>
                <w:szCs w:val="20"/>
              </w:rPr>
              <w:t>щью моделей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Выдвижение гипотез, объясняющих простые я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ления, например: —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почему останавливается дв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жущееся по горизонтальной поверхности тело; —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почему в жаркую погоду в светлой одежде 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хладней, чем в тёмной. Предложение способов проверки гипотез.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Проведение исследования по проверке какой-либо гипотезы, например: дал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ность</w:t>
            </w:r>
            <w:r w:rsidR="00B12823">
              <w:rPr>
                <w:sz w:val="20"/>
                <w:szCs w:val="20"/>
              </w:rPr>
              <w:t xml:space="preserve"> полёта шарика, пущенного гори</w:t>
            </w:r>
            <w:r w:rsidRPr="004C5FDB">
              <w:rPr>
                <w:sz w:val="20"/>
                <w:szCs w:val="20"/>
              </w:rPr>
              <w:t>зонтально, тем больше, чем больше высота пуска.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Построение простейших моделей физических явлений (в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виде рисунков или схем), например падение предмета; прямолинейное распространение света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val="en-US" w:eastAsia="en-US"/>
              </w:rPr>
            </w:pPr>
            <w:hyperlink r:id="rId10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http://class-fizika.ru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373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jc w:val="center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Раздел 2. Первоначальные сведения о строении вещества (5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Строение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вещества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 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Атомы и молекулы, их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размеры. Опыты, доказывающие дискре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ное строение вещества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и интерпретация опытов, свидетел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ствующих об атомно-молекулярном строении 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щества: опыты 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растворением различных веществ в воде.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Оценка размеров атомов и молекул с и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пользованием фотографий, полученных на ато</w:t>
            </w:r>
            <w:r w:rsidRPr="004C5FDB">
              <w:rPr>
                <w:sz w:val="20"/>
                <w:szCs w:val="20"/>
              </w:rPr>
              <w:t>м</w:t>
            </w:r>
            <w:r w:rsidRPr="004C5FDB">
              <w:rPr>
                <w:sz w:val="20"/>
                <w:szCs w:val="20"/>
              </w:rPr>
              <w:t>ном силовом микроскопе (АСМ)</w:t>
            </w:r>
            <w:proofErr w:type="gramStart"/>
            <w:r w:rsidRPr="004C5FDB">
              <w:rPr>
                <w:sz w:val="20"/>
                <w:szCs w:val="20"/>
              </w:rPr>
              <w:t>.О</w:t>
            </w:r>
            <w:proofErr w:type="gramEnd"/>
            <w:r w:rsidRPr="004C5FDB">
              <w:rPr>
                <w:sz w:val="20"/>
                <w:szCs w:val="20"/>
              </w:rPr>
              <w:t>пределение размеров малых тел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1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Движение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4C5FDB">
              <w:rPr>
                <w:sz w:val="20"/>
                <w:szCs w:val="20"/>
              </w:rPr>
              <w:t>взаимоде</w:t>
            </w:r>
            <w:proofErr w:type="gramStart"/>
            <w:r w:rsidRPr="004C5FDB">
              <w:rPr>
                <w:sz w:val="20"/>
                <w:szCs w:val="20"/>
              </w:rPr>
              <w:t>й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ствие</w:t>
            </w:r>
            <w:proofErr w:type="spellEnd"/>
            <w:r w:rsidRPr="004C5FDB">
              <w:rPr>
                <w:sz w:val="20"/>
                <w:szCs w:val="20"/>
              </w:rPr>
              <w:t xml:space="preserve"> частиц вещества (2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Движение частиц вещества.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Связь скорости движения частиц с температурой.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Броуновское дв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жение.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Диффузия. Взаимоде</w:t>
            </w:r>
            <w:r w:rsidRPr="004C5FDB">
              <w:rPr>
                <w:sz w:val="20"/>
                <w:szCs w:val="20"/>
              </w:rPr>
              <w:t>й</w:t>
            </w:r>
            <w:r w:rsidRPr="004C5FDB">
              <w:rPr>
                <w:sz w:val="20"/>
                <w:szCs w:val="20"/>
              </w:rPr>
              <w:t>ствие частиц вещества: притяж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и отталкивание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и объяснение броуновского движения и явления диффузии. Проведение и объяснение опытов по наблюдению теплового расширения г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зов. Проведение и объяснение опытов по обнар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жению сил молекулярного притяжения и отталк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вания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12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/28/7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Агрегатные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состояния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вещества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(2 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Агрегатные состояния вещества: строение газов, жидкостей и твё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дых (кристаллических) тел. Вза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мосвязь между свойствами 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ществ в разных агрегатных сост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яниях и их атомно-молекулярным строением. Особенности агрега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ных состояний воды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Описание (с использованием простых моделей) основных различий в строении газов, жидкостей и твёрдых тел. Объяснение малой сжимаемости жидкостей и твёрдых тел, большой сжимаемости газов. Объяснение сохранения формы твёрдых тел и текучести жидкости. </w:t>
            </w:r>
            <w:proofErr w:type="gramStart"/>
            <w:r w:rsidRPr="004C5FDB">
              <w:rPr>
                <w:sz w:val="20"/>
                <w:szCs w:val="20"/>
              </w:rPr>
              <w:t>Проведение опытов, док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зывающих, что в твёрдом состоянии воды частицы находятся в среднем дальше друг от друга (пло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ность меньше), чем в жидком.</w:t>
            </w:r>
            <w:proofErr w:type="gramEnd"/>
            <w:r w:rsidRPr="004C5FDB">
              <w:rPr>
                <w:sz w:val="20"/>
                <w:szCs w:val="20"/>
              </w:rPr>
              <w:t xml:space="preserve"> Установление вза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мосвязи между особенностями агрегатных состо</w:t>
            </w:r>
            <w:r w:rsidRPr="004C5FDB">
              <w:rPr>
                <w:sz w:val="20"/>
                <w:szCs w:val="20"/>
              </w:rPr>
              <w:t>я</w:t>
            </w:r>
            <w:r w:rsidRPr="004C5FDB">
              <w:rPr>
                <w:sz w:val="20"/>
                <w:szCs w:val="20"/>
              </w:rPr>
              <w:t>ний воды и существованием водных организмов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биология, география)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13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http://class-fizika.ru</w:t>
              </w:r>
            </w:hyperlink>
          </w:p>
        </w:tc>
      </w:tr>
      <w:tr w:rsidR="00FC7F34" w:rsidRPr="004C5FDB" w:rsidTr="000B1717">
        <w:trPr>
          <w:trHeight w:val="335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Раздел 3. Движение и взаимодействие тел (21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Механическое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движение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(3 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Механическое движение. Ра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номерное и неравномерное дв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жение. Скорость. Средняя ск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рость при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неравномерном движ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нии. Расчёт пути и времени дв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жения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Исследование равномерного движения и опред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ление его признаков. Наблюдение неравномерного движения и определение его отличий от равн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мерного движения. Решение задач на определение пути, скорости и времени равномерного движения. Анализ графиков зависимости пути и скорости от времени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4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Инерция, ма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са, пло</w:t>
            </w:r>
            <w:proofErr w:type="gramStart"/>
            <w:r w:rsidRPr="004C5FDB">
              <w:rPr>
                <w:sz w:val="20"/>
                <w:szCs w:val="20"/>
              </w:rPr>
              <w:t>т-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ность</w:t>
            </w:r>
            <w:proofErr w:type="spellEnd"/>
            <w:r w:rsidRPr="004C5FDB">
              <w:rPr>
                <w:sz w:val="20"/>
                <w:szCs w:val="20"/>
              </w:rPr>
              <w:t xml:space="preserve"> (4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Явление инерции. Закон ине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ции. Взаимодействие тел как 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чина изменения скорости движ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тел. Масса как мера инертн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 тела. Плотность вещества.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Связь плотности с количеством молекул в единице объёма вещ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ства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proofErr w:type="gramStart"/>
            <w:r w:rsidRPr="004C5FDB">
              <w:rPr>
                <w:sz w:val="20"/>
                <w:szCs w:val="20"/>
              </w:rPr>
              <w:t>Объяснение и прогнозирование явлений, обусло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ленных инерцией, например: что происходит при торможении или резком маневре автомобиля,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чему невозможно мгновенно прекратить движение на велосипеде или самокате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т.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д. Проведение и анализ опытов, демонстрирующих изменение ск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рости движения тела в результате действия на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го других тел. Решение задач на определение ма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сы тела, его объёма и плотности.</w:t>
            </w:r>
            <w:proofErr w:type="gramEnd"/>
            <w:r w:rsidRPr="004C5FDB">
              <w:rPr>
                <w:sz w:val="20"/>
                <w:szCs w:val="20"/>
              </w:rPr>
              <w:t xml:space="preserve"> Проведение и анализ опытов, демонстрирующих зависимость изменения скорости тела от его массы при вза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модействии тел. Измерение массы тела различн</w:t>
            </w:r>
            <w:r w:rsidRPr="004C5FDB">
              <w:rPr>
                <w:sz w:val="20"/>
                <w:szCs w:val="20"/>
              </w:rPr>
              <w:t>ы</w:t>
            </w:r>
            <w:r w:rsidRPr="004C5FDB">
              <w:rPr>
                <w:sz w:val="20"/>
                <w:szCs w:val="20"/>
              </w:rPr>
              <w:t>ми способами. Определение плотности тела в 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зультате измерения его массы и объёма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5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Сила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Виды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сил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(14 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-14" w:firstLine="137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Сила как характеристика вза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модействия тел. Сила упругости и закон Гука.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Измерение силы с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мощью динамометра. Явление т</w:t>
            </w:r>
            <w:r w:rsidRPr="004C5FDB">
              <w:rPr>
                <w:sz w:val="20"/>
                <w:szCs w:val="20"/>
              </w:rPr>
              <w:t>я</w:t>
            </w:r>
            <w:r w:rsidRPr="004C5FDB">
              <w:rPr>
                <w:sz w:val="20"/>
                <w:szCs w:val="20"/>
              </w:rPr>
              <w:t>готения и сила тяжести.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Сила т</w:t>
            </w:r>
            <w:r w:rsidRPr="004C5FDB">
              <w:rPr>
                <w:sz w:val="20"/>
                <w:szCs w:val="20"/>
              </w:rPr>
              <w:t>я</w:t>
            </w:r>
            <w:r w:rsidRPr="004C5FDB">
              <w:rPr>
                <w:sz w:val="20"/>
                <w:szCs w:val="20"/>
              </w:rPr>
              <w:t>жести на других планетах. Вес 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ла. Невесомость. Сложение сил, направленных по одной прямой. Равнодействующая сил. Сила тр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ния. Трение скольжения и трение покоя. Трение в природе и техн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ке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Изучение взаимодействия как причины изменения скорости тела или его деформации.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Описание 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альных ситуаций взаимодействия тел с помощью моделей, в которых вводится понятие и изображ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силы.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Изучение силы упругости. Исследов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ние зависимости силы упругости от удлинения 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зинового шнура или пружины (с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построением графика). Анализ практических ситуаций, в кот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рых проявляется действие силы упругости (упр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гость мяча, кроссовок, веток дерева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др.). Анализ ситуаций, связанных с явлением тяготения. Об</w:t>
            </w:r>
            <w:r w:rsidRPr="004C5FDB">
              <w:rPr>
                <w:sz w:val="20"/>
                <w:szCs w:val="20"/>
              </w:rPr>
              <w:t>ъ</w:t>
            </w:r>
            <w:r w:rsidRPr="004C5FDB">
              <w:rPr>
                <w:sz w:val="20"/>
                <w:szCs w:val="20"/>
              </w:rPr>
              <w:t>яснение орбитального движения планет с испол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зованием явления тяготения и закона инерции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астрономия)</w:t>
            </w:r>
            <w:proofErr w:type="gramStart"/>
            <w:r w:rsidRPr="004C5FDB">
              <w:rPr>
                <w:sz w:val="20"/>
                <w:szCs w:val="20"/>
              </w:rPr>
              <w:t>.И</w:t>
            </w:r>
            <w:proofErr w:type="gramEnd"/>
            <w:r w:rsidRPr="004C5FDB">
              <w:rPr>
                <w:sz w:val="20"/>
                <w:szCs w:val="20"/>
              </w:rPr>
              <w:t>змерение веса тела с пом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щью динамометра. Обоснование этого способа измерения. Анализ и моделирование явления 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весомости. Экспериментальное получение правила сложения сил, направленных вдоль одной прямой. Определение величины равнодействующей сил. Изучение силы трения скольжения и силы трения покоя. Исследование зависимости силы трения от силы давления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свой</w:t>
            </w:r>
            <w:proofErr w:type="gramStart"/>
            <w:r w:rsidRPr="004C5FDB">
              <w:rPr>
                <w:sz w:val="20"/>
                <w:szCs w:val="20"/>
              </w:rPr>
              <w:t>ств тр</w:t>
            </w:r>
            <w:proofErr w:type="gramEnd"/>
            <w:r w:rsidRPr="004C5FDB">
              <w:rPr>
                <w:sz w:val="20"/>
                <w:szCs w:val="20"/>
              </w:rPr>
              <w:t>ущихся поверхностей. Анализ практических ситуаций, в которых проя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ляется действие силы трения, используются сп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собы её уменьшения или увеличения (катание на лыжах, коньках, торможение автомобиля, испол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зование подшипников, плавание водных живо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ных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др.)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биология). Решение задач с и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пользованием формул для расчёта силы тяжести, силы упругости, силы трения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16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/28/7</w:t>
              </w:r>
            </w:hyperlink>
          </w:p>
        </w:tc>
      </w:tr>
      <w:tr w:rsidR="00FC7F34" w:rsidRPr="004C5FDB" w:rsidTr="000B1717">
        <w:trPr>
          <w:trHeight w:val="297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rStyle w:val="c1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r w:rsidRPr="004C5FDB">
              <w:rPr>
                <w:sz w:val="20"/>
                <w:szCs w:val="20"/>
              </w:rPr>
              <w:t>Раздел 4. Давление твёрдых тел, жидкостей и газов (21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Давление. </w:t>
            </w:r>
            <w:proofErr w:type="spellStart"/>
            <w:r w:rsidRPr="004C5FDB">
              <w:rPr>
                <w:sz w:val="20"/>
                <w:szCs w:val="20"/>
              </w:rPr>
              <w:t>П</w:t>
            </w:r>
            <w:proofErr w:type="gramStart"/>
            <w:r w:rsidRPr="004C5FDB">
              <w:rPr>
                <w:sz w:val="20"/>
                <w:szCs w:val="20"/>
              </w:rPr>
              <w:t>е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редача</w:t>
            </w:r>
            <w:proofErr w:type="spell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давле</w:t>
            </w:r>
            <w:proofErr w:type="spellEnd"/>
            <w:r w:rsidRPr="004C5FDB">
              <w:rPr>
                <w:sz w:val="20"/>
                <w:szCs w:val="20"/>
              </w:rPr>
              <w:t xml:space="preserve">- </w:t>
            </w:r>
            <w:proofErr w:type="spellStart"/>
            <w:r w:rsidRPr="004C5FDB">
              <w:rPr>
                <w:sz w:val="20"/>
                <w:szCs w:val="20"/>
              </w:rPr>
              <w:t>ния</w:t>
            </w:r>
            <w:proofErr w:type="spellEnd"/>
            <w:r w:rsidRPr="004C5FDB">
              <w:rPr>
                <w:sz w:val="20"/>
                <w:szCs w:val="20"/>
              </w:rPr>
              <w:t xml:space="preserve"> твёрдыми телами, жидко- </w:t>
            </w:r>
            <w:proofErr w:type="spellStart"/>
            <w:r w:rsidRPr="004C5FDB">
              <w:rPr>
                <w:sz w:val="20"/>
                <w:szCs w:val="20"/>
              </w:rPr>
              <w:t>стями</w:t>
            </w:r>
            <w:proofErr w:type="spellEnd"/>
            <w:r w:rsidRPr="004C5FDB">
              <w:rPr>
                <w:sz w:val="20"/>
                <w:szCs w:val="20"/>
              </w:rPr>
              <w:t xml:space="preserve"> и газами (3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  <w:tc>
          <w:tcPr>
            <w:tcW w:w="2963" w:type="dxa"/>
          </w:tcPr>
          <w:p w:rsidR="00FC7F34" w:rsidRPr="004C5FDB" w:rsidRDefault="00B12823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Давление. Способы умень</w:t>
            </w:r>
            <w:r w:rsidR="00FC7F34" w:rsidRPr="004C5FDB">
              <w:rPr>
                <w:sz w:val="20"/>
                <w:szCs w:val="20"/>
              </w:rPr>
              <w:t xml:space="preserve">шения </w:t>
            </w:r>
            <w:r>
              <w:rPr>
                <w:sz w:val="20"/>
                <w:szCs w:val="20"/>
              </w:rPr>
              <w:t xml:space="preserve">      </w:t>
            </w:r>
            <w:r w:rsidR="00FC7F34" w:rsidRPr="004C5FDB">
              <w:rPr>
                <w:sz w:val="20"/>
                <w:szCs w:val="20"/>
              </w:rPr>
              <w:t>и увеличения давления. Давление газа. Зависимость давления газа от объёма и температуры. Пер</w:t>
            </w:r>
            <w:r w:rsidR="00FC7F34" w:rsidRPr="004C5FDB">
              <w:rPr>
                <w:sz w:val="20"/>
                <w:szCs w:val="20"/>
              </w:rPr>
              <w:t>е</w:t>
            </w:r>
            <w:r w:rsidR="00FC7F34" w:rsidRPr="004C5FDB">
              <w:rPr>
                <w:sz w:val="20"/>
                <w:szCs w:val="20"/>
              </w:rPr>
              <w:t>дача давления твёрд</w:t>
            </w:r>
            <w:proofErr w:type="gramStart"/>
            <w:r w:rsidR="00FC7F34" w:rsidRPr="004C5FDB">
              <w:rPr>
                <w:sz w:val="20"/>
                <w:szCs w:val="20"/>
              </w:rPr>
              <w:t>ы-</w:t>
            </w:r>
            <w:proofErr w:type="gramEnd"/>
            <w:r w:rsidR="00FC7F34" w:rsidRPr="004C5FDB">
              <w:rPr>
                <w:sz w:val="20"/>
                <w:szCs w:val="20"/>
              </w:rPr>
              <w:t xml:space="preserve"> ми телами, жидкостями и газами. Закон Па</w:t>
            </w:r>
            <w:r w:rsidR="00FC7F34" w:rsidRPr="004C5FDB">
              <w:rPr>
                <w:sz w:val="20"/>
                <w:szCs w:val="20"/>
              </w:rPr>
              <w:t>с</w:t>
            </w:r>
            <w:r w:rsidR="00FC7F34" w:rsidRPr="004C5FDB">
              <w:rPr>
                <w:sz w:val="20"/>
                <w:szCs w:val="20"/>
              </w:rPr>
              <w:t xml:space="preserve">каля. Пневматические машины 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Анализ и объяснение опытов и практических с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туаций,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которых проявляется сила давления. Обоснование способов уменьшения и увеличения давления. Изучение зависимости давления газа от объёма и температуры. Изучение особенностей передачи давления твёрдыми телами, жидкостями и газами. Обоснование результатов опытов ос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бенностями строения вещества в твёрдом, жидком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газообразном состояниях. Экспериментальное доказательство закона Паскаля. Решение задач на расчёт давления твёрдого тела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17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Давление жидкости (5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Зависимость давления жидкости от глубины погружения. Гидр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статический парадокс. Сообща</w:t>
            </w:r>
            <w:r w:rsidRPr="004C5FDB">
              <w:rPr>
                <w:sz w:val="20"/>
                <w:szCs w:val="20"/>
              </w:rPr>
              <w:t>ю</w:t>
            </w:r>
            <w:r w:rsidRPr="004C5FDB">
              <w:rPr>
                <w:sz w:val="20"/>
                <w:szCs w:val="20"/>
              </w:rPr>
              <w:t>щиеся сосуды. Гидравлические механизмы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Исследование зависимости давления жидкости от глубины погружения и плотности жидкости. Наблюдение и объяснение гидростатического п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радокса на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основе закона Паскаля. Изучение с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общающихся сосудов. Решение задач на расчёт давления жидкости. Объяснение принципа де</w:t>
            </w:r>
            <w:r w:rsidRPr="004C5FDB">
              <w:rPr>
                <w:sz w:val="20"/>
                <w:szCs w:val="20"/>
              </w:rPr>
              <w:t>й</w:t>
            </w:r>
            <w:r w:rsidRPr="004C5FDB">
              <w:rPr>
                <w:sz w:val="20"/>
                <w:szCs w:val="20"/>
              </w:rPr>
              <w:t>ствия гидравлического пресса. Анализ и объясн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практических ситуаций, демонстрирующих проявление давления жидкости и закона Паскаля, например процессов в организме при глубоково</w:t>
            </w:r>
            <w:r w:rsidRPr="004C5FDB">
              <w:rPr>
                <w:sz w:val="20"/>
                <w:szCs w:val="20"/>
              </w:rPr>
              <w:t>д</w:t>
            </w:r>
            <w:r w:rsidRPr="004C5FDB">
              <w:rPr>
                <w:sz w:val="20"/>
                <w:szCs w:val="20"/>
              </w:rPr>
              <w:t>ном нырянии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18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/28/7</w:t>
              </w:r>
            </w:hyperlink>
          </w:p>
        </w:tc>
      </w:tr>
      <w:tr w:rsidR="00FC7F34" w:rsidRPr="004C5FDB" w:rsidTr="000B1717">
        <w:trPr>
          <w:trHeight w:val="273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Атмосферное давление (6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963" w:type="dxa"/>
          </w:tcPr>
          <w:p w:rsidR="00FC7F34" w:rsidRPr="004C5FDB" w:rsidRDefault="00B12823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Атмосфера Земли и атмос</w:t>
            </w:r>
            <w:r w:rsidR="00FC7F34" w:rsidRPr="004C5FDB">
              <w:rPr>
                <w:sz w:val="20"/>
                <w:szCs w:val="20"/>
              </w:rPr>
              <w:t>фе</w:t>
            </w:r>
            <w:r w:rsidR="00FC7F34" w:rsidRPr="004C5FDB">
              <w:rPr>
                <w:sz w:val="20"/>
                <w:szCs w:val="20"/>
              </w:rPr>
              <w:t>р</w:t>
            </w:r>
            <w:r w:rsidR="00FC7F34" w:rsidRPr="004C5FDB">
              <w:rPr>
                <w:sz w:val="20"/>
                <w:szCs w:val="20"/>
              </w:rPr>
              <w:t>ное давление. Причины сущ</w:t>
            </w:r>
            <w:r w:rsidR="00FC7F34" w:rsidRPr="004C5FDB">
              <w:rPr>
                <w:sz w:val="20"/>
                <w:szCs w:val="20"/>
              </w:rPr>
              <w:t>е</w:t>
            </w:r>
            <w:r w:rsidR="00FC7F34" w:rsidRPr="004C5FDB">
              <w:rPr>
                <w:sz w:val="20"/>
                <w:szCs w:val="20"/>
              </w:rPr>
              <w:t>ствования воздушной оболочки Земли. Опыт Торричелли.  Изм</w:t>
            </w:r>
            <w:r w:rsidR="00FC7F34" w:rsidRPr="004C5FDB">
              <w:rPr>
                <w:sz w:val="20"/>
                <w:szCs w:val="20"/>
              </w:rPr>
              <w:t>е</w:t>
            </w:r>
            <w:r w:rsidR="00FC7F34" w:rsidRPr="004C5FDB">
              <w:rPr>
                <w:sz w:val="20"/>
                <w:szCs w:val="20"/>
              </w:rPr>
              <w:t>рение атмосферного  давления. Зависимость атмосферного да</w:t>
            </w:r>
            <w:r w:rsidR="00FC7F34" w:rsidRPr="004C5FDB">
              <w:rPr>
                <w:sz w:val="20"/>
                <w:szCs w:val="20"/>
              </w:rPr>
              <w:t>в</w:t>
            </w:r>
            <w:r w:rsidR="00FC7F34" w:rsidRPr="004C5FDB">
              <w:rPr>
                <w:sz w:val="20"/>
                <w:szCs w:val="20"/>
              </w:rPr>
              <w:t>ления от высоты над</w:t>
            </w:r>
            <w:r w:rsidR="00FC7F34" w:rsidRPr="004C5FDB">
              <w:rPr>
                <w:sz w:val="20"/>
                <w:szCs w:val="20"/>
                <w:lang w:val="en-US"/>
              </w:rPr>
              <w:t> </w:t>
            </w:r>
            <w:r w:rsidR="00FC7F34" w:rsidRPr="004C5FDB">
              <w:rPr>
                <w:sz w:val="20"/>
                <w:szCs w:val="20"/>
              </w:rPr>
              <w:t>уровнем м</w:t>
            </w:r>
            <w:r w:rsidR="00FC7F34" w:rsidRPr="004C5FDB">
              <w:rPr>
                <w:sz w:val="20"/>
                <w:szCs w:val="20"/>
              </w:rPr>
              <w:t>о</w:t>
            </w:r>
            <w:r w:rsidR="00FC7F34" w:rsidRPr="004C5FDB">
              <w:rPr>
                <w:sz w:val="20"/>
                <w:szCs w:val="20"/>
              </w:rPr>
              <w:t>ря. Приборы для измерения атм</w:t>
            </w:r>
            <w:r w:rsidR="00FC7F34" w:rsidRPr="004C5FDB">
              <w:rPr>
                <w:sz w:val="20"/>
                <w:szCs w:val="20"/>
              </w:rPr>
              <w:t>о</w:t>
            </w:r>
            <w:r w:rsidR="00FC7F34" w:rsidRPr="004C5FDB">
              <w:rPr>
                <w:sz w:val="20"/>
                <w:szCs w:val="20"/>
              </w:rPr>
              <w:t>сферного давления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Экспериментальное обнаружение атмосферного давления. Анализ и объяснение опытов и практ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ческих ситуаций, связанных с действием атм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сферного давления. Объяснение существования атмосферы на Земле и некоторых планетах или её отсутствия на других планетах и Луне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ге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графия, астрономия). Объяснение изменения плотности атмосферы с высотой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зависимости атмосферного давления от высоты. Решение задач на расчёт атмосферного давления. Изучение устройства барометра-анероида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19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http://class-fizika.ru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Действие жидкости и газа на погружённое в них тело (7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Действие жидкости и газа на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гружённое в них тело. Выталк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вающая (архимедова) сила. Закон Архимеда. Плавание тел. Возд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хоплавание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Экспериментальное обнаружение действия жи</w:t>
            </w:r>
            <w:r w:rsidRPr="004C5FDB">
              <w:rPr>
                <w:sz w:val="20"/>
                <w:szCs w:val="20"/>
              </w:rPr>
              <w:t>д</w:t>
            </w:r>
            <w:r w:rsidRPr="004C5FDB">
              <w:rPr>
                <w:sz w:val="20"/>
                <w:szCs w:val="20"/>
              </w:rPr>
              <w:t>кости и газа на погружённое в них тело. Опред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ление выталкивающей силы, действующей на 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ло, погружённое в жидкость. Проведение и о</w:t>
            </w:r>
            <w:r w:rsidRPr="004C5FDB">
              <w:rPr>
                <w:sz w:val="20"/>
                <w:szCs w:val="20"/>
              </w:rPr>
              <w:t>б</w:t>
            </w:r>
            <w:r w:rsidRPr="004C5FDB">
              <w:rPr>
                <w:sz w:val="20"/>
                <w:szCs w:val="20"/>
              </w:rPr>
              <w:t>суждение опытов, демонстрирующих зависимость выталкивающей силы, действующей на тело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жидкости, от объёма погружённой в жидкость части тела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от плотности жидкости. Исследов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 xml:space="preserve">ние зависимости веса тела в </w:t>
            </w:r>
            <w:proofErr w:type="gramStart"/>
            <w:r w:rsidRPr="004C5FDB">
              <w:rPr>
                <w:sz w:val="20"/>
                <w:szCs w:val="20"/>
              </w:rPr>
              <w:t>воде</w:t>
            </w:r>
            <w:proofErr w:type="gramEnd"/>
            <w:r w:rsidRPr="004C5FDB">
              <w:rPr>
                <w:sz w:val="20"/>
                <w:szCs w:val="20"/>
              </w:rPr>
              <w:t xml:space="preserve"> от объёма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гружённой в жидкость части тела. Решение задач на применение закона Архимеда и условия плав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ния тел. Конструирование ареометра или констр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ирование лодки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определение её грузоподъёмн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сти.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0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268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Раздел 5. Работа и мощность. Энергия (12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Работа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4C5FDB">
              <w:rPr>
                <w:sz w:val="20"/>
                <w:szCs w:val="20"/>
              </w:rPr>
              <w:t>мо</w:t>
            </w:r>
            <w:proofErr w:type="gramStart"/>
            <w:r w:rsidRPr="004C5FDB">
              <w:rPr>
                <w:sz w:val="20"/>
                <w:szCs w:val="20"/>
              </w:rPr>
              <w:t>щ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ность</w:t>
            </w:r>
            <w:proofErr w:type="spellEnd"/>
            <w:r w:rsidRPr="004C5FDB">
              <w:rPr>
                <w:sz w:val="20"/>
                <w:szCs w:val="20"/>
              </w:rPr>
              <w:t xml:space="preserve"> (3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Механическая работа. Мо</w:t>
            </w:r>
            <w:r w:rsidRPr="004C5FDB">
              <w:rPr>
                <w:sz w:val="20"/>
                <w:szCs w:val="20"/>
              </w:rPr>
              <w:t>щ</w:t>
            </w:r>
            <w:r w:rsidRPr="004C5FDB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Экспериментальное определение механической работы силы тяжести при падении тела и силы трения при равномерном перемещении тела по г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ризонтальной поверхности. Расчёт мощности, ра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виваемой при подъёме по лестнице. Решение задач на расчёт механической работы и мощности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21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http://class-fizika.ru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Простые м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ханизмы (5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Простые механизмы: рычаг, блок, наклонная плоскость. Пр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вило равновесия рычага. Прим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нение правила равновесия рычага к блоку. «Золотое правило» мех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ники. КПД простых механизмов. Простые механизмы в быту и технике. Рычаги в теле человека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Определение выигрыша в силе простых механи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мов на примере рычага, подвижного и неподви</w:t>
            </w:r>
            <w:r w:rsidRPr="004C5FDB">
              <w:rPr>
                <w:sz w:val="20"/>
                <w:szCs w:val="20"/>
              </w:rPr>
              <w:t>ж</w:t>
            </w:r>
            <w:r w:rsidRPr="004C5FDB">
              <w:rPr>
                <w:sz w:val="20"/>
                <w:szCs w:val="20"/>
              </w:rPr>
              <w:t>ного блоков, наклонной плоскости. Исследование условия равновесия рычага. Обнаружение свой</w:t>
            </w:r>
            <w:proofErr w:type="gramStart"/>
            <w:r w:rsidRPr="004C5FDB">
              <w:rPr>
                <w:sz w:val="20"/>
                <w:szCs w:val="20"/>
              </w:rPr>
              <w:t>ств пр</w:t>
            </w:r>
            <w:proofErr w:type="gramEnd"/>
            <w:r w:rsidRPr="004C5FDB">
              <w:rPr>
                <w:sz w:val="20"/>
                <w:szCs w:val="20"/>
              </w:rPr>
              <w:t>остых механизмов в различных инструментах и приспособлениях, используемых в быту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технике, а также в живых организмах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биология). Экспериментальное доказательство равенства р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бот при применении простых механизмов. Опр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деление КПД наклонной плоскости. Решение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дач на применение правила равновесия рычага и на расчёт КПД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rStyle w:val="c1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hyperlink r:id="rId22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/28/7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Механическая энергия (4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Кинетическая и потенциальная энергия. Превращение одного 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да механической энергии в др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гой. Закон сохранения и измен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энергии в механике сохран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энергии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Экспериментальное определение изменения кин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тической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потенциальной энергии тела при его скатывании по наклонной плоскости. Формулир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 xml:space="preserve">вание на основе исследования закона сохранения механической энергии. Обсуждение </w:t>
            </w:r>
            <w:proofErr w:type="gramStart"/>
            <w:r w:rsidRPr="004C5FDB">
              <w:rPr>
                <w:sz w:val="20"/>
                <w:szCs w:val="20"/>
              </w:rPr>
              <w:t>границ 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менимости закона сохранения энергии</w:t>
            </w:r>
            <w:proofErr w:type="gramEnd"/>
            <w:r w:rsidRPr="004C5FDB">
              <w:rPr>
                <w:sz w:val="20"/>
                <w:szCs w:val="20"/>
              </w:rPr>
              <w:t>. Решение задач с использованием закона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3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286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Резервное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время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(3 ч)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8 класс (68 ч)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698"/>
        <w:gridCol w:w="4531"/>
        <w:gridCol w:w="1843"/>
      </w:tblGrid>
      <w:tr w:rsidR="00FC7F34" w:rsidRPr="004C5FDB" w:rsidTr="000B1717">
        <w:trPr>
          <w:trHeight w:val="554"/>
        </w:trPr>
        <w:tc>
          <w:tcPr>
            <w:tcW w:w="1702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Тематические</w:t>
            </w:r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блоки,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26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образ</w:t>
            </w:r>
            <w:r w:rsidRPr="004C5FDB">
              <w:rPr>
                <w:b/>
                <w:sz w:val="20"/>
                <w:szCs w:val="20"/>
              </w:rPr>
              <w:t>о</w:t>
            </w:r>
            <w:r w:rsidRPr="004C5FDB">
              <w:rPr>
                <w:b/>
                <w:sz w:val="20"/>
                <w:szCs w:val="20"/>
              </w:rPr>
              <w:t>вательные ресурсы</w:t>
            </w:r>
          </w:p>
        </w:tc>
      </w:tr>
      <w:tr w:rsidR="00FC7F34" w:rsidRPr="004C5FDB" w:rsidTr="000B1717">
        <w:trPr>
          <w:trHeight w:val="311"/>
        </w:trPr>
        <w:tc>
          <w:tcPr>
            <w:tcW w:w="10774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Раздел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6.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Тепловые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явления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(28 ч)</w:t>
            </w:r>
          </w:p>
        </w:tc>
      </w:tr>
      <w:tr w:rsidR="00FC7F34" w:rsidRPr="004C5FDB" w:rsidTr="000B1717">
        <w:trPr>
          <w:trHeight w:val="554"/>
        </w:trPr>
        <w:tc>
          <w:tcPr>
            <w:tcW w:w="1702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Строение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свойства вещ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ства (7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6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Основные положения мол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кулярно-кинетической теории строения вещества. Масса и размеры атомов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="00B12823">
              <w:rPr>
                <w:sz w:val="20"/>
                <w:szCs w:val="20"/>
              </w:rPr>
              <w:t>молекул. Опыты, под</w:t>
            </w:r>
            <w:r w:rsidRPr="004C5FDB">
              <w:rPr>
                <w:sz w:val="20"/>
                <w:szCs w:val="20"/>
              </w:rPr>
              <w:t>тверждающие о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 xml:space="preserve">новные положения </w:t>
            </w:r>
            <w:proofErr w:type="spellStart"/>
            <w:r w:rsidRPr="004C5FDB">
              <w:rPr>
                <w:sz w:val="20"/>
                <w:szCs w:val="20"/>
              </w:rPr>
              <w:t>молекуля</w:t>
            </w:r>
            <w:proofErr w:type="gramStart"/>
            <w:r w:rsidRPr="004C5FDB">
              <w:rPr>
                <w:sz w:val="20"/>
                <w:szCs w:val="20"/>
              </w:rPr>
              <w:t>р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но-кинетической теории. М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дели твёрдого, жидкого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газообразного состояний 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щества. Кристаллические и аморфные твёрдые тела. Об</w:t>
            </w:r>
            <w:r w:rsidRPr="004C5FDB">
              <w:rPr>
                <w:sz w:val="20"/>
                <w:szCs w:val="20"/>
              </w:rPr>
              <w:t>ъ</w:t>
            </w:r>
            <w:r w:rsidRPr="004C5FDB">
              <w:rPr>
                <w:sz w:val="20"/>
                <w:szCs w:val="20"/>
              </w:rPr>
              <w:t>яснение свойств газов, жидк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стей и твёрдых тел на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основе положений молекулярно-кинетической теории. </w:t>
            </w:r>
            <w:proofErr w:type="spellStart"/>
            <w:r w:rsidR="00B12823">
              <w:rPr>
                <w:sz w:val="20"/>
                <w:szCs w:val="20"/>
                <w:lang w:val="en-US"/>
              </w:rPr>
              <w:t>Смачивание</w:t>
            </w:r>
            <w:proofErr w:type="spellEnd"/>
            <w:r w:rsidR="00B12823">
              <w:rPr>
                <w:sz w:val="20"/>
                <w:szCs w:val="20"/>
                <w:lang w:val="en-US"/>
              </w:rPr>
              <w:t xml:space="preserve"> и </w:t>
            </w:r>
            <w:proofErr w:type="spellStart"/>
            <w:r w:rsidR="00B12823">
              <w:rPr>
                <w:sz w:val="20"/>
                <w:szCs w:val="20"/>
                <w:lang w:val="en-US"/>
              </w:rPr>
              <w:t>ка</w:t>
            </w:r>
            <w:r w:rsidRPr="004C5FDB">
              <w:rPr>
                <w:sz w:val="20"/>
                <w:szCs w:val="20"/>
                <w:lang w:val="en-US"/>
              </w:rPr>
              <w:t>пиллярные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явления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>.</w:t>
            </w:r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Тепловое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расширение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и 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сжатие</w:t>
            </w:r>
            <w:proofErr w:type="spellEnd"/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и интерпретация опытов, свидетел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ствующих об атомно-молекулярном строении вещ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ства: опыты 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растворением различных веществ в воде. Решение задач по оцениванию количества атомов или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молекул в единице объёма вещества. Анализ текста древних атомистов (например, фра</w:t>
            </w:r>
            <w:r w:rsidRPr="004C5FDB">
              <w:rPr>
                <w:sz w:val="20"/>
                <w:szCs w:val="20"/>
              </w:rPr>
              <w:t>г</w:t>
            </w:r>
            <w:r w:rsidRPr="004C5FDB">
              <w:rPr>
                <w:sz w:val="20"/>
                <w:szCs w:val="20"/>
              </w:rPr>
              <w:t>мента поэмы Лукреция «О природе вещей») с изл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жением обоснований атомной гипотезы (смысловое чтение). Оценка убедительности этих обоснований. Объяснение броуновского движения, явления ди</w:t>
            </w:r>
            <w:r w:rsidRPr="004C5FDB">
              <w:rPr>
                <w:sz w:val="20"/>
                <w:szCs w:val="20"/>
              </w:rPr>
              <w:t>ф</w:t>
            </w:r>
            <w:r w:rsidRPr="004C5FDB">
              <w:rPr>
                <w:sz w:val="20"/>
                <w:szCs w:val="20"/>
              </w:rPr>
              <w:t>фузии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различий между ними на основе положений молекулярно-кинетической теории строения вещ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ства. Объяснение основных различий в строении г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зов, жидкостей и твёрдых тел с использованием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ложений молекулярно-кинетической теории стро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вещества. Проведение опытов по выращиванию кристаллов поваренной соли или сахара. Провед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и объяснение опытов, демонстрирующих к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пиллярные явления и явление смачивания. Объя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нение роли капиллярных явлений для поступления воды в организм растений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биология). Наблюдение, проведение и объяснение опытов по наблюдению теплового расширения газов, жидк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стей и твёрдых тел. Объяснение сохранения объёма твёрдых тел, текучести жидкости (в том числе, ра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ницы в текучести для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разных жидкостей), давления газа. Проведение опытов, демонстрирующих зав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симость давления воздуха от его объёма и нагрев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ния или охлаждения,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их объяснение на основе атомно-молекулярного учения. Анализ практич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ских ситуаций, связанных со свойствами газов, жидкостей и твёрдых тел</w:t>
            </w:r>
          </w:p>
        </w:tc>
        <w:tc>
          <w:tcPr>
            <w:tcW w:w="1843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4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702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Тепловые 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цессы (21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6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Температура. Связь темп</w:t>
            </w:r>
            <w:proofErr w:type="gramStart"/>
            <w:r w:rsidRPr="004C5FDB">
              <w:rPr>
                <w:sz w:val="20"/>
                <w:szCs w:val="20"/>
              </w:rPr>
              <w:t>е-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ратуры</w:t>
            </w:r>
            <w:proofErr w:type="spellEnd"/>
            <w:r w:rsidRPr="004C5FDB">
              <w:rPr>
                <w:sz w:val="20"/>
                <w:szCs w:val="20"/>
              </w:rPr>
              <w:t xml:space="preserve"> со скоростью теплов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движения частиц. Внутре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>няя энергия. Способы измен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внутренней энергии: те</w:t>
            </w:r>
            <w:r w:rsidRPr="004C5FDB">
              <w:rPr>
                <w:sz w:val="20"/>
                <w:szCs w:val="20"/>
              </w:rPr>
              <w:t>п</w:t>
            </w:r>
            <w:r w:rsidRPr="004C5FDB">
              <w:rPr>
                <w:sz w:val="20"/>
                <w:szCs w:val="20"/>
              </w:rPr>
              <w:t>лопередача и совершение р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 xml:space="preserve">боты. </w:t>
            </w:r>
            <w:r w:rsidR="00B12823">
              <w:rPr>
                <w:sz w:val="20"/>
                <w:szCs w:val="20"/>
              </w:rPr>
              <w:t>Виды теплопередачи: теплопрово</w:t>
            </w:r>
            <w:r w:rsidRPr="004C5FDB">
              <w:rPr>
                <w:sz w:val="20"/>
                <w:szCs w:val="20"/>
              </w:rPr>
              <w:t>дность, конвек</w:t>
            </w:r>
            <w:r w:rsidR="00B12823">
              <w:rPr>
                <w:sz w:val="20"/>
                <w:szCs w:val="20"/>
              </w:rPr>
              <w:t>ция, излуче</w:t>
            </w:r>
            <w:r w:rsidRPr="004C5FDB">
              <w:rPr>
                <w:sz w:val="20"/>
                <w:szCs w:val="20"/>
              </w:rPr>
              <w:t>ние. Количество тепл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ты. Удельная теплоёмкость вещества. Теплообмен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тепловое равновесие. Ура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нение теплового баланса. Плавление и отвердевание кристаллических веществ.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Удельная теплота плавления. Парообразование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конденсация. Испарение. Кипение. Удельная т</w:t>
            </w:r>
            <w:r w:rsidR="00B12823">
              <w:rPr>
                <w:sz w:val="20"/>
                <w:szCs w:val="20"/>
              </w:rPr>
              <w:t>еплота парообразования. Зависи</w:t>
            </w:r>
            <w:r w:rsidRPr="004C5FDB">
              <w:rPr>
                <w:sz w:val="20"/>
                <w:szCs w:val="20"/>
              </w:rPr>
              <w:t>мость температуры кипения от атм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 xml:space="preserve">сферного давления. Влажность воздуха. Энергия топлива. Удельная теплота сгорания. Принципы работы тепловых </w:t>
            </w:r>
            <w:r w:rsidRPr="004C5FDB">
              <w:rPr>
                <w:sz w:val="20"/>
                <w:szCs w:val="20"/>
              </w:rPr>
              <w:lastRenderedPageBreak/>
              <w:t>двигателей. КПД теплового двигателя. Тепловые двигат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ли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защита окружающей ср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ды. Закон сохранения и пр</w:t>
            </w:r>
            <w:r w:rsidRPr="004C5FDB">
              <w:rPr>
                <w:sz w:val="20"/>
                <w:szCs w:val="20"/>
              </w:rPr>
              <w:t>е</w:t>
            </w:r>
            <w:r w:rsidR="00B12823">
              <w:rPr>
                <w:sz w:val="20"/>
                <w:szCs w:val="20"/>
              </w:rPr>
              <w:t>вращения энергии в механ</w:t>
            </w:r>
            <w:r w:rsidRPr="004C5FDB">
              <w:rPr>
                <w:sz w:val="20"/>
                <w:szCs w:val="20"/>
              </w:rPr>
              <w:t>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 xml:space="preserve">ских и тепловых процессах 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Обоснование правил измерения температуры. Сравнение различных способов измерения и шкал температуры. Наблюдение и объяснение опытов, демонстрирующих изменение внутренней энергии тела в результате теплопередачи и работы вне</w:t>
            </w:r>
            <w:r w:rsidRPr="004C5FDB">
              <w:rPr>
                <w:sz w:val="20"/>
                <w:szCs w:val="20"/>
              </w:rPr>
              <w:t>ш</w:t>
            </w:r>
            <w:r w:rsidRPr="004C5FDB">
              <w:rPr>
                <w:sz w:val="20"/>
                <w:szCs w:val="20"/>
              </w:rPr>
              <w:t>них сил. Наблюдение и объяснение опытов, о</w:t>
            </w:r>
            <w:r w:rsidRPr="004C5FDB">
              <w:rPr>
                <w:sz w:val="20"/>
                <w:szCs w:val="20"/>
              </w:rPr>
              <w:t>б</w:t>
            </w:r>
            <w:r w:rsidRPr="004C5FDB">
              <w:rPr>
                <w:sz w:val="20"/>
                <w:szCs w:val="20"/>
              </w:rPr>
              <w:t>суждение практических ситуаций, демонстрир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ющих различные виды тепл</w:t>
            </w:r>
            <w:proofErr w:type="gramStart"/>
            <w:r w:rsidRPr="004C5FDB">
              <w:rPr>
                <w:sz w:val="20"/>
                <w:szCs w:val="20"/>
              </w:rPr>
              <w:t>о-</w:t>
            </w:r>
            <w:proofErr w:type="gramEnd"/>
            <w:r w:rsidRPr="004C5FDB">
              <w:rPr>
                <w:sz w:val="20"/>
                <w:szCs w:val="20"/>
              </w:rPr>
              <w:t xml:space="preserve"> передачи: теплопр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водность, конвекцию, излучение. Исследование явления теплообмена при смешивании холодной и горячей воды. Наблюдение установления теплов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равновесия между горячей и холодной водой.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Определение (измерение) количества теплоты,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лученного водой при теплообмене с нагретым м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таллическим цилиндром. Определение (измер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ние) удельной теплоёмкости вещества. Решение задач, связанных с вычислением количества те</w:t>
            </w:r>
            <w:r w:rsidRPr="004C5FDB">
              <w:rPr>
                <w:sz w:val="20"/>
                <w:szCs w:val="20"/>
              </w:rPr>
              <w:t>п</w:t>
            </w:r>
            <w:r w:rsidRPr="004C5FDB">
              <w:rPr>
                <w:sz w:val="20"/>
                <w:szCs w:val="20"/>
              </w:rPr>
              <w:t>лоты и теплоёмкости при теплообмене. Анализ с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туаций практического использования тепловых свойств веществ и материалов, например, в целях энергосбережения: теплоизоляция, энергосбер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 xml:space="preserve">гающие крыши, </w:t>
            </w:r>
            <w:proofErr w:type="spellStart"/>
            <w:r w:rsidRPr="004C5FDB">
              <w:rPr>
                <w:sz w:val="20"/>
                <w:szCs w:val="20"/>
              </w:rPr>
              <w:t>термоаккумуляторы</w:t>
            </w:r>
            <w:proofErr w:type="spellEnd"/>
            <w:r w:rsidRPr="004C5FDB">
              <w:rPr>
                <w:sz w:val="20"/>
                <w:szCs w:val="20"/>
              </w:rPr>
              <w:t xml:space="preserve">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т.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д. Наблюдение явлений испарения и конденсации. Исследование процесса испарения различных жидкостей. Объяснение явлений испарения и ко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lastRenderedPageBreak/>
              <w:t>денсации на основе атомно-молекулярного уч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ния. Наблюдение и объяснение процесса кипения, в том числе зависимости температуры кипения от давления. Определение (измерение) относител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ной влажности воздуха. Наблюдение процесса плавления кристаллического вещества, например льда. Сравнение процессов плавления кристалл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ческих тел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размягчения при нагревании амор</w:t>
            </w:r>
            <w:r w:rsidRPr="004C5FDB">
              <w:rPr>
                <w:sz w:val="20"/>
                <w:szCs w:val="20"/>
              </w:rPr>
              <w:t>ф</w:t>
            </w:r>
            <w:r w:rsidRPr="004C5FDB">
              <w:rPr>
                <w:sz w:val="20"/>
                <w:szCs w:val="20"/>
              </w:rPr>
              <w:t>ных тел. Определение (измерение) удельной те</w:t>
            </w:r>
            <w:r w:rsidRPr="004C5FDB">
              <w:rPr>
                <w:sz w:val="20"/>
                <w:szCs w:val="20"/>
              </w:rPr>
              <w:t>п</w:t>
            </w:r>
            <w:r w:rsidRPr="004C5FDB">
              <w:rPr>
                <w:sz w:val="20"/>
                <w:szCs w:val="20"/>
              </w:rPr>
              <w:t>лоты плавления льда. Объяснение явлений пла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ления и кристаллизации на основе атомно-молекулярного учения. Решение задач, связанных с вычислением количества теплоты в процессах теплопередачи при плавлении и кристаллизации, испарении и конденсации. Анализ ситуаций пра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тического применения явлений плавления и кр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сталлизации, например, получение сверхчистых материалов, солевая грелка и др. Анализ работы и объяснение принципа действия теплового двиг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теля. Вычисление количества теплоты, выделя</w:t>
            </w:r>
            <w:r w:rsidRPr="004C5FDB">
              <w:rPr>
                <w:sz w:val="20"/>
                <w:szCs w:val="20"/>
              </w:rPr>
              <w:t>ю</w:t>
            </w:r>
            <w:r w:rsidRPr="004C5FDB">
              <w:rPr>
                <w:sz w:val="20"/>
                <w:szCs w:val="20"/>
              </w:rPr>
              <w:t>щегося при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сгорании различных видов топлива, и КПД двигателя. Обсуждение экологических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 xml:space="preserve">следствий использования двигателей внутреннего </w:t>
            </w:r>
            <w:r w:rsidR="00B12823">
              <w:rPr>
                <w:sz w:val="20"/>
                <w:szCs w:val="20"/>
              </w:rPr>
              <w:t>сгорания, тепловых и гидроэлек</w:t>
            </w:r>
            <w:r w:rsidRPr="004C5FDB">
              <w:rPr>
                <w:sz w:val="20"/>
                <w:szCs w:val="20"/>
              </w:rPr>
              <w:t>тростанций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экология, химия)</w:t>
            </w:r>
          </w:p>
        </w:tc>
        <w:tc>
          <w:tcPr>
            <w:tcW w:w="1843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5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/28/8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236"/>
        </w:trPr>
        <w:tc>
          <w:tcPr>
            <w:tcW w:w="10774" w:type="dxa"/>
            <w:gridSpan w:val="4"/>
          </w:tcPr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C5FDB">
              <w:rPr>
                <w:sz w:val="20"/>
                <w:szCs w:val="20"/>
                <w:lang w:eastAsia="en-US"/>
              </w:rPr>
              <w:lastRenderedPageBreak/>
              <w:t>Раздел 7. Электрические и магнитные явления (37</w:t>
            </w:r>
            <w:r w:rsidRPr="004C5FDB">
              <w:rPr>
                <w:sz w:val="20"/>
                <w:szCs w:val="20"/>
                <w:lang w:val="en-US" w:eastAsia="en-US"/>
              </w:rPr>
              <w:t> </w:t>
            </w:r>
            <w:r w:rsidRPr="004C5FDB">
              <w:rPr>
                <w:sz w:val="20"/>
                <w:szCs w:val="20"/>
                <w:lang w:eastAsia="en-US"/>
              </w:rPr>
              <w:t>ч)</w:t>
            </w:r>
          </w:p>
        </w:tc>
      </w:tr>
      <w:tr w:rsidR="00FC7F34" w:rsidRPr="004C5FDB" w:rsidTr="000B1717">
        <w:trPr>
          <w:trHeight w:val="554"/>
        </w:trPr>
        <w:tc>
          <w:tcPr>
            <w:tcW w:w="1702" w:type="dxa"/>
          </w:tcPr>
          <w:p w:rsidR="00FC7F34" w:rsidRPr="004C5FDB" w:rsidRDefault="00B12823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Электрические заряды. Заря</w:t>
            </w:r>
            <w:r w:rsidR="00FC7F34" w:rsidRPr="004C5FDB">
              <w:rPr>
                <w:sz w:val="20"/>
                <w:szCs w:val="20"/>
              </w:rPr>
              <w:t>же</w:t>
            </w:r>
            <w:r w:rsidR="00FC7F34" w:rsidRPr="004C5FDB">
              <w:rPr>
                <w:sz w:val="20"/>
                <w:szCs w:val="20"/>
              </w:rPr>
              <w:t>н</w:t>
            </w:r>
            <w:r w:rsidR="00FC7F34" w:rsidRPr="004C5FDB">
              <w:rPr>
                <w:sz w:val="20"/>
                <w:szCs w:val="20"/>
              </w:rPr>
              <w:t>ные тела и</w:t>
            </w:r>
            <w:r w:rsidR="00FC7F34" w:rsidRPr="004C5FDB">
              <w:rPr>
                <w:sz w:val="20"/>
                <w:szCs w:val="20"/>
                <w:lang w:val="en-US"/>
              </w:rPr>
              <w:t> </w:t>
            </w:r>
            <w:r w:rsidR="00FC7F34" w:rsidRPr="004C5FDB">
              <w:rPr>
                <w:sz w:val="20"/>
                <w:szCs w:val="20"/>
              </w:rPr>
              <w:t>их вз</w:t>
            </w:r>
            <w:r w:rsidR="00FC7F34" w:rsidRPr="004C5FDB">
              <w:rPr>
                <w:sz w:val="20"/>
                <w:szCs w:val="20"/>
              </w:rPr>
              <w:t>а</w:t>
            </w:r>
            <w:r w:rsidR="00FC7F34" w:rsidRPr="004C5FDB">
              <w:rPr>
                <w:sz w:val="20"/>
                <w:szCs w:val="20"/>
              </w:rPr>
              <w:t>имодействие (7</w:t>
            </w:r>
            <w:r w:rsidR="00FC7F34" w:rsidRPr="004C5FDB">
              <w:rPr>
                <w:sz w:val="20"/>
                <w:szCs w:val="20"/>
                <w:lang w:val="en-US"/>
              </w:rPr>
              <w:t> </w:t>
            </w:r>
            <w:r w:rsidR="00FC7F34"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6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Электризация тел. Два рода электрических зарядов. Вза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модействие заряженных тел. Закон Кулона. Электрическое поле. Принцип суперпозиции электрических полей. Носит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ли электрических зарядов. Элементарный электрический заряд. Строение атома. 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водники и диэлектрики. Закон сохранения электрического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ряда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и проведение опытов по электриз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ции тел при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соприкосновении и индукцией. Наблюдение и объяснение взаимодействия </w:t>
            </w:r>
            <w:proofErr w:type="spellStart"/>
            <w:r w:rsidRPr="004C5FDB">
              <w:rPr>
                <w:sz w:val="20"/>
                <w:szCs w:val="20"/>
              </w:rPr>
              <w:t>одн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имённо</w:t>
            </w:r>
            <w:proofErr w:type="spellEnd"/>
            <w:r w:rsidRPr="004C5FDB">
              <w:rPr>
                <w:sz w:val="20"/>
                <w:szCs w:val="20"/>
              </w:rPr>
              <w:t xml:space="preserve">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разноимённо заряженных тел. Объясн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принципа действия электроскопа. Объяснение явлений электризации при соприкосновении тел и индукцией с использованием знаний о носителях электрических зарядов в веществе. Распознавание и объяснение явлений электризации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</w:t>
            </w:r>
            <w:proofErr w:type="gramStart"/>
            <w:r w:rsidRPr="004C5FDB">
              <w:rPr>
                <w:sz w:val="20"/>
                <w:szCs w:val="20"/>
              </w:rPr>
              <w:t>о-</w:t>
            </w:r>
            <w:proofErr w:type="gramEnd"/>
            <w:r w:rsidRPr="004C5FDB">
              <w:rPr>
                <w:sz w:val="20"/>
                <w:szCs w:val="20"/>
              </w:rPr>
              <w:t xml:space="preserve"> вс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дневной жизни. Наблюдение и объяснение оп</w:t>
            </w:r>
            <w:r w:rsidRPr="004C5FDB">
              <w:rPr>
                <w:sz w:val="20"/>
                <w:szCs w:val="20"/>
              </w:rPr>
              <w:t>ы</w:t>
            </w:r>
            <w:r w:rsidRPr="004C5FDB">
              <w:rPr>
                <w:sz w:val="20"/>
                <w:szCs w:val="20"/>
              </w:rPr>
              <w:t>тов, иллюстрирующих закон сохранения электр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ческого заряда. Наблюдение опытов по моделир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ванию силовых линий электрического поля. И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следование действия электрического поля на 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водники и диэлектрики</w:t>
            </w:r>
          </w:p>
        </w:tc>
        <w:tc>
          <w:tcPr>
            <w:tcW w:w="1843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val="en-US" w:eastAsia="en-US"/>
              </w:rPr>
            </w:pPr>
            <w:hyperlink r:id="rId26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http://class-fizika.ru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702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Постоянный электрический ток (20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698" w:type="dxa"/>
          </w:tcPr>
          <w:p w:rsidR="00FC7F34" w:rsidRPr="004C5FDB" w:rsidRDefault="00B12823" w:rsidP="000B1717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ток. Условия существования электри</w:t>
            </w:r>
            <w:r w:rsidR="00FC7F34" w:rsidRPr="004C5FDB">
              <w:rPr>
                <w:sz w:val="20"/>
                <w:szCs w:val="20"/>
              </w:rPr>
              <w:t>ческого тока. Источники постоянного тока. Действия электрического тока (тепловое, химическое, магнитное). Электрический ток в</w:t>
            </w:r>
            <w:r w:rsidR="00FC7F34" w:rsidRPr="004C5FDB">
              <w:rPr>
                <w:sz w:val="20"/>
                <w:szCs w:val="20"/>
                <w:lang w:val="en-US"/>
              </w:rPr>
              <w:t> </w:t>
            </w:r>
            <w:r w:rsidR="00FC7F34" w:rsidRPr="004C5FDB">
              <w:rPr>
                <w:sz w:val="20"/>
                <w:szCs w:val="20"/>
              </w:rPr>
              <w:t>жидкостях и газах. Эле</w:t>
            </w:r>
            <w:r w:rsidR="00FC7F34" w:rsidRPr="004C5FDB">
              <w:rPr>
                <w:sz w:val="20"/>
                <w:szCs w:val="20"/>
              </w:rPr>
              <w:t>к</w:t>
            </w:r>
            <w:r w:rsidR="00FC7F34" w:rsidRPr="004C5FDB">
              <w:rPr>
                <w:sz w:val="20"/>
                <w:szCs w:val="20"/>
              </w:rPr>
              <w:t>трическая цепь. Сила тока. Электрическое напряжение. Сопротивление проводника. Удельное сопротивление в</w:t>
            </w:r>
            <w:r w:rsidR="00FC7F34" w:rsidRPr="004C5FDB">
              <w:rPr>
                <w:sz w:val="20"/>
                <w:szCs w:val="20"/>
              </w:rPr>
              <w:t>е</w:t>
            </w:r>
            <w:r w:rsidR="00FC7F34" w:rsidRPr="004C5FDB">
              <w:rPr>
                <w:sz w:val="20"/>
                <w:szCs w:val="20"/>
              </w:rPr>
              <w:t>щества. Закон Ома для участка цепи. Последовательное и</w:t>
            </w:r>
            <w:r w:rsidR="00FC7F34" w:rsidRPr="004C5FDB">
              <w:rPr>
                <w:sz w:val="20"/>
                <w:szCs w:val="20"/>
                <w:lang w:val="en-US"/>
              </w:rPr>
              <w:t> </w:t>
            </w:r>
            <w:r w:rsidR="00FC7F34" w:rsidRPr="004C5FDB">
              <w:rPr>
                <w:sz w:val="20"/>
                <w:szCs w:val="20"/>
              </w:rPr>
              <w:t>параллельное соединение проводников.  Работа и мо</w:t>
            </w:r>
            <w:r w:rsidR="00FC7F34" w:rsidRPr="004C5FDB">
              <w:rPr>
                <w:sz w:val="20"/>
                <w:szCs w:val="20"/>
              </w:rPr>
              <w:t>щ</w:t>
            </w:r>
            <w:r w:rsidR="00FC7F34" w:rsidRPr="004C5FDB">
              <w:rPr>
                <w:sz w:val="20"/>
                <w:szCs w:val="20"/>
              </w:rPr>
              <w:t>ность электрического тока. З</w:t>
            </w:r>
            <w:r w:rsidR="00FC7F34" w:rsidRPr="004C5FDB">
              <w:rPr>
                <w:sz w:val="20"/>
                <w:szCs w:val="20"/>
              </w:rPr>
              <w:t>а</w:t>
            </w:r>
            <w:r w:rsidR="00FC7F34" w:rsidRPr="004C5FDB">
              <w:rPr>
                <w:sz w:val="20"/>
                <w:szCs w:val="20"/>
              </w:rPr>
              <w:t xml:space="preserve">кон </w:t>
            </w:r>
            <w:proofErr w:type="gramStart"/>
            <w:r w:rsidR="00FC7F34" w:rsidRPr="004C5FDB">
              <w:rPr>
                <w:sz w:val="20"/>
                <w:szCs w:val="20"/>
              </w:rPr>
              <w:t>Джоуля–Ленца</w:t>
            </w:r>
            <w:proofErr w:type="gramEnd"/>
            <w:r w:rsidR="00FC7F34" w:rsidRPr="004C5FDB">
              <w:rPr>
                <w:sz w:val="20"/>
                <w:szCs w:val="20"/>
              </w:rPr>
              <w:t>. Электр</w:t>
            </w:r>
            <w:r w:rsidR="00FC7F34" w:rsidRPr="004C5FDB">
              <w:rPr>
                <w:sz w:val="20"/>
                <w:szCs w:val="20"/>
              </w:rPr>
              <w:t>о</w:t>
            </w:r>
            <w:r w:rsidR="00FC7F34" w:rsidRPr="004C5FDB">
              <w:rPr>
                <w:sz w:val="20"/>
                <w:szCs w:val="20"/>
              </w:rPr>
              <w:t>проводка и потребители эле</w:t>
            </w:r>
            <w:r w:rsidR="00FC7F34" w:rsidRPr="004C5FDB">
              <w:rPr>
                <w:sz w:val="20"/>
                <w:szCs w:val="20"/>
              </w:rPr>
              <w:t>к</w:t>
            </w:r>
            <w:r w:rsidR="00FC7F34" w:rsidRPr="004C5FDB">
              <w:rPr>
                <w:sz w:val="20"/>
                <w:szCs w:val="20"/>
              </w:rPr>
              <w:t>трической энергии в быту. К</w:t>
            </w:r>
            <w:r w:rsidR="00FC7F34" w:rsidRPr="004C5FDB">
              <w:rPr>
                <w:sz w:val="20"/>
                <w:szCs w:val="20"/>
              </w:rPr>
              <w:t>о</w:t>
            </w:r>
            <w:r w:rsidR="00FC7F34" w:rsidRPr="004C5FDB">
              <w:rPr>
                <w:sz w:val="20"/>
                <w:szCs w:val="20"/>
              </w:rPr>
              <w:t>роткое замыкание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различных видов действия электр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ческого тока и обнаружение этих видов действия в повседневной жизни. Сборка и испытание эле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трической цепи постоянного тока. Измерение с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лы тока амперметром. Измерение электрического напряжения вольтметром. Проведение и объясн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опытов, демонстрирующих зависимость эле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трического сопротивления проводника от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его дл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ны, площади поперечного сечения и материала. Исследование зависимости силы тока, протека</w:t>
            </w:r>
            <w:r w:rsidRPr="004C5FDB">
              <w:rPr>
                <w:sz w:val="20"/>
                <w:szCs w:val="20"/>
              </w:rPr>
              <w:t>ю</w:t>
            </w:r>
            <w:r w:rsidRPr="004C5FDB">
              <w:rPr>
                <w:sz w:val="20"/>
                <w:szCs w:val="20"/>
              </w:rPr>
              <w:t>щего через резистор, от сопротивления резистора и напряжения на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резисторе. Проверка правила сложения напряжений при последовательном с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единении двух резисторов. Проверка правила для силы тока при параллельном соединении резист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ров. Анализ ситуаций последовательного и пара</w:t>
            </w:r>
            <w:r w:rsidRPr="004C5FDB">
              <w:rPr>
                <w:sz w:val="20"/>
                <w:szCs w:val="20"/>
              </w:rPr>
              <w:t>л</w:t>
            </w:r>
            <w:r w:rsidRPr="004C5FDB">
              <w:rPr>
                <w:sz w:val="20"/>
                <w:szCs w:val="20"/>
              </w:rPr>
              <w:t>лельного соединения проводников в домашних электрических сетях. Решение задач с использов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нием закона Ома и формул расчёта электрическ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сопротивления при последовател</w:t>
            </w:r>
            <w:proofErr w:type="gramStart"/>
            <w:r w:rsidRPr="004C5FDB">
              <w:rPr>
                <w:sz w:val="20"/>
                <w:szCs w:val="20"/>
              </w:rPr>
              <w:t>ь-</w:t>
            </w:r>
            <w:proofErr w:type="gramEnd"/>
            <w:r w:rsidRPr="004C5FDB">
              <w:rPr>
                <w:sz w:val="20"/>
                <w:szCs w:val="20"/>
              </w:rPr>
              <w:t xml:space="preserve"> ном и п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раллельном соединении проводников. Определ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работы электрического тока, протекающего через резистор. Определение мощности электр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ческого тока, выделяемой на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резисторе. Исслед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lastRenderedPageBreak/>
              <w:t>вание зависимости силы тока через лампочку от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напряжения на ней. Определение КПД нагрев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теля. Исследование преобразования энергии при подъёме груза электродвигателем. Объяснение устройства и принципа действия домашних эле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тронагревательных приборов. Объяснение причин короткого замыкания и принципа действия пла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ких предохранителей. Решение задач с использ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 xml:space="preserve">ванием закона </w:t>
            </w:r>
            <w:proofErr w:type="gramStart"/>
            <w:r w:rsidRPr="004C5FDB">
              <w:rPr>
                <w:sz w:val="20"/>
                <w:szCs w:val="20"/>
              </w:rPr>
              <w:t>Джоуля—Ленца</w:t>
            </w:r>
            <w:proofErr w:type="gramEnd"/>
            <w:r w:rsidRPr="004C5FDB">
              <w:rPr>
                <w:sz w:val="20"/>
                <w:szCs w:val="20"/>
              </w:rPr>
              <w:t>. Наблюдение во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никновения электрического тока в жидкости</w:t>
            </w:r>
          </w:p>
        </w:tc>
        <w:tc>
          <w:tcPr>
            <w:tcW w:w="1843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7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702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Магнитные явл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(6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6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Постоянные магниты. Вза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модействие постоянных ма</w:t>
            </w:r>
            <w:r w:rsidRPr="004C5FDB">
              <w:rPr>
                <w:sz w:val="20"/>
                <w:szCs w:val="20"/>
              </w:rPr>
              <w:t>г</w:t>
            </w:r>
            <w:r w:rsidRPr="004C5FDB">
              <w:rPr>
                <w:sz w:val="20"/>
                <w:szCs w:val="20"/>
              </w:rPr>
              <w:t>нитов. Магнитное поле. Ма</w:t>
            </w:r>
            <w:r w:rsidRPr="004C5FDB">
              <w:rPr>
                <w:sz w:val="20"/>
                <w:szCs w:val="20"/>
              </w:rPr>
              <w:t>г</w:t>
            </w:r>
            <w:r w:rsidRPr="004C5FDB">
              <w:rPr>
                <w:sz w:val="20"/>
                <w:szCs w:val="20"/>
              </w:rPr>
              <w:t>нитное поле Земли и его зн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чение для жизни на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Земле. Опыт Эрстеда. Магнитное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ле электрического тока. 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менение электромагнитов в технике.  Действие магнитного поля на проводник с током. Электродвигатель постоянного тока. Использование электр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двигателей в те</w:t>
            </w:r>
            <w:proofErr w:type="gramStart"/>
            <w:r w:rsidRPr="004C5FDB">
              <w:rPr>
                <w:sz w:val="20"/>
                <w:szCs w:val="20"/>
              </w:rPr>
              <w:t>х-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нических</w:t>
            </w:r>
            <w:proofErr w:type="spellEnd"/>
            <w:r w:rsidRPr="004C5FDB">
              <w:rPr>
                <w:sz w:val="20"/>
                <w:szCs w:val="20"/>
              </w:rPr>
              <w:t xml:space="preserve"> устройствах и на транспорте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Исследование магнитного взаимодействия пост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янных магнитов. Изучение магнитного поля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стоянных магнитов при их объединении и разд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лении. Проведение опытов по визуализации поля постоянных магнитов. Изучение явления намагн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чивания вещества. Исследование действия эле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трического тока на магнитную стрелку. Провед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опытов, демонстрирующих зависимость силы взаимодействия катушки с током и магнита от с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лы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направления тока в катушке. Анализ ситу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ций практического применения электромагнитов (в бытовых технических устройствах, промы</w:t>
            </w:r>
            <w:r w:rsidRPr="004C5FDB">
              <w:rPr>
                <w:sz w:val="20"/>
                <w:szCs w:val="20"/>
              </w:rPr>
              <w:t>ш</w:t>
            </w:r>
            <w:r w:rsidRPr="004C5FDB">
              <w:rPr>
                <w:sz w:val="20"/>
                <w:szCs w:val="20"/>
              </w:rPr>
              <w:t>ленности, медицине). Изучение действия магни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ного поля на проводник с током. Изучение де</w:t>
            </w:r>
            <w:r w:rsidRPr="004C5FDB">
              <w:rPr>
                <w:sz w:val="20"/>
                <w:szCs w:val="20"/>
              </w:rPr>
              <w:t>й</w:t>
            </w:r>
            <w:r w:rsidRPr="004C5FDB">
              <w:rPr>
                <w:sz w:val="20"/>
                <w:szCs w:val="20"/>
              </w:rPr>
              <w:t>ствия электродвигателя. Измерение КПД электр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двигательной установки. Распознавание и анализ различных применений электр</w:t>
            </w:r>
            <w:proofErr w:type="gramStart"/>
            <w:r w:rsidRPr="004C5FDB">
              <w:rPr>
                <w:sz w:val="20"/>
                <w:szCs w:val="20"/>
              </w:rPr>
              <w:t>о-</w:t>
            </w:r>
            <w:proofErr w:type="gramEnd"/>
            <w:r w:rsidRPr="004C5FDB">
              <w:rPr>
                <w:sz w:val="20"/>
                <w:szCs w:val="20"/>
              </w:rPr>
              <w:t xml:space="preserve"> двигателей (транспорт, бытовые устройства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др.)</w:t>
            </w:r>
          </w:p>
        </w:tc>
        <w:tc>
          <w:tcPr>
            <w:tcW w:w="1843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8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/28/8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702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Электромагни</w:t>
            </w:r>
            <w:proofErr w:type="gramStart"/>
            <w:r w:rsidRPr="004C5FDB">
              <w:rPr>
                <w:sz w:val="20"/>
                <w:szCs w:val="20"/>
              </w:rPr>
              <w:t>т-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ная</w:t>
            </w:r>
            <w:proofErr w:type="spellEnd"/>
            <w:r w:rsidRPr="004C5FDB">
              <w:rPr>
                <w:sz w:val="20"/>
                <w:szCs w:val="20"/>
              </w:rPr>
              <w:t xml:space="preserve"> индукция (4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6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4" w:firstLine="119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Опыты Фарадея. Явление электромагнитной индукции. Правило Ленца. Электроген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ратор. Способы получения электрической энергии. Эле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тростанции на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="00B12823">
              <w:rPr>
                <w:sz w:val="20"/>
                <w:szCs w:val="20"/>
              </w:rPr>
              <w:t>возобновляемых источ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ках энергии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Опыты по исследованию явления электромагни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ной индукции: исследование изменений значения и направления индукционного тока</w:t>
            </w:r>
          </w:p>
        </w:tc>
        <w:tc>
          <w:tcPr>
            <w:tcW w:w="1843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hyperlink r:id="rId29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Cs w:val="20"/>
                  <w:shd w:val="clear" w:color="auto" w:fill="FFFFFF"/>
                  <w:lang w:eastAsia="en-US"/>
                </w:rPr>
                <w:t>/28/8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320"/>
        </w:trPr>
        <w:tc>
          <w:tcPr>
            <w:tcW w:w="10774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Резервное время (3 ч)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9 класс (102 ч)</w:t>
      </w:r>
    </w:p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2963"/>
        <w:gridCol w:w="4531"/>
        <w:gridCol w:w="1701"/>
      </w:tblGrid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Тематические</w:t>
            </w:r>
            <w:proofErr w:type="spellEnd"/>
            <w:r w:rsidRPr="004C5FDB">
              <w:rPr>
                <w:b/>
                <w:spacing w:val="-3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блоки</w:t>
            </w:r>
            <w:proofErr w:type="spellEnd"/>
            <w:r w:rsidRPr="004C5FDB">
              <w:rPr>
                <w:b/>
                <w:sz w:val="20"/>
                <w:szCs w:val="20"/>
                <w:lang w:val="en-US"/>
              </w:rPr>
              <w:t>,</w:t>
            </w:r>
            <w:r w:rsidRPr="004C5FDB">
              <w:rPr>
                <w:b/>
                <w:spacing w:val="2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темы</w:t>
            </w:r>
            <w:proofErr w:type="spellEnd"/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  <w:lang w:val="en-US"/>
              </w:rPr>
              <w:t>содержание</w:t>
            </w:r>
            <w:proofErr w:type="spellEnd"/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FDB">
              <w:rPr>
                <w:b/>
                <w:sz w:val="20"/>
                <w:szCs w:val="20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r w:rsidRPr="004C5FDB">
              <w:rPr>
                <w:b/>
                <w:sz w:val="20"/>
                <w:szCs w:val="20"/>
              </w:rPr>
              <w:t>Электронные (цифровые) обр</w:t>
            </w:r>
            <w:r w:rsidRPr="004C5FDB">
              <w:rPr>
                <w:b/>
                <w:sz w:val="20"/>
                <w:szCs w:val="20"/>
              </w:rPr>
              <w:t>а</w:t>
            </w:r>
            <w:r w:rsidRPr="004C5FDB">
              <w:rPr>
                <w:b/>
                <w:sz w:val="20"/>
                <w:szCs w:val="20"/>
              </w:rPr>
              <w:t>зовательные р</w:t>
            </w:r>
            <w:r w:rsidRPr="004C5FDB">
              <w:rPr>
                <w:b/>
                <w:sz w:val="20"/>
                <w:szCs w:val="20"/>
              </w:rPr>
              <w:t>е</w:t>
            </w:r>
            <w:r w:rsidRPr="004C5FDB">
              <w:rPr>
                <w:b/>
                <w:sz w:val="20"/>
                <w:szCs w:val="20"/>
              </w:rPr>
              <w:t>сурсы</w:t>
            </w:r>
          </w:p>
        </w:tc>
      </w:tr>
      <w:tr w:rsidR="00FC7F34" w:rsidRPr="004C5FDB" w:rsidTr="000B1717">
        <w:trPr>
          <w:trHeight w:val="347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Раздел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8.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Механические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явления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(40 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</w:rPr>
              <w:t>Механичес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кое движение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способы его описания 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(10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Механическое движение. Мат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риальная точка. Система отсчёта. Относительность механического движения. Равномерное прямол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нейное движение. Неравномерное прямолинейное движение. Сре</w:t>
            </w:r>
            <w:r w:rsidRPr="004C5FDB">
              <w:rPr>
                <w:sz w:val="20"/>
                <w:szCs w:val="20"/>
              </w:rPr>
              <w:t>д</w:t>
            </w:r>
            <w:r w:rsidRPr="004C5FDB">
              <w:rPr>
                <w:sz w:val="20"/>
                <w:szCs w:val="20"/>
              </w:rPr>
              <w:t>няя и мгновенная скорость тела при неравномерном движении. Ускорение. Равноускоренное прямолинейное движение. Св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бодное падение. Опыты Галилея. Равномерное движение по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окружности.  Период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частота обращения. Линейная и угловая скорости. Центростремительное ускорение 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Анализ и обсуждение различных примеров мех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нического движения. Обсуждение границ прим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нимости модели «материальная точка». Описание механического движения различными способами (уравнение, таблица, график). Анализ жизненных ситуаций, в которых проявляется относительность механического движения. Наблюдение механич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ского движения тела относительно разных тел о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счёта. Сравнение путей и траекторий движения одного и того же тела относительно разных тел отсчёта. Анализ текста Галилея об относительн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 движения; выполнение заданий по тексту (смысловое чтение). Определение средней скор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 скольжения бруска или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движения шарика по наклонной плоскости. Анализ и обсуждение сп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собов приближённого определения мгновенной скорости. Определение скорости равномерного движения (шарика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жидкости, модели электрич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lastRenderedPageBreak/>
              <w:t>ского автомобиля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т.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п.). Определение пути, пройденного за данный промежуток времени, и скорости тела по графику зависимости пути ра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номерного движения от времени. Обсуждение возможных принципов действия приборов, изм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ряющих скорость (спидометров). Вычисление п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ти и скорости при равноускоренном прямолине</w:t>
            </w:r>
            <w:r w:rsidRPr="004C5FDB">
              <w:rPr>
                <w:sz w:val="20"/>
                <w:szCs w:val="20"/>
              </w:rPr>
              <w:t>й</w:t>
            </w:r>
            <w:r w:rsidRPr="004C5FDB">
              <w:rPr>
                <w:sz w:val="20"/>
                <w:szCs w:val="20"/>
              </w:rPr>
              <w:t>ном движении тела. Определение пройденного п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ти и ускорения движения тела по графику завис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мости скорости равноускоренного прямолинейн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движения тела от времени. Определение уск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рения тела при равноускоренном движении по наклонной плоскости. Измерение периода и част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ты обращения тела по окружности. Определение скорости равномерного движения тела по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окружности. Решение задач на определение к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нематических характеристик механического дв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жения различных видов. Распознавание и прибл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жённое описание различных видов механического движения в природе и технике (на примерах св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бодно падающих тел, движения животных, небе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ных тел, транспортных средств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др.)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0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</w:rPr>
              <w:lastRenderedPageBreak/>
              <w:t>Взаимодей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</w:rPr>
              <w:t>ствие</w:t>
            </w:r>
            <w:proofErr w:type="spellEnd"/>
            <w:r w:rsidRPr="004C5FDB">
              <w:rPr>
                <w:sz w:val="20"/>
                <w:szCs w:val="20"/>
              </w:rPr>
              <w:t xml:space="preserve"> тел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 (20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Первый закон Ньютона.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Второй закон Ньютона. Третий закон Ньютона. Принцип суперпозиции сил. Сила упругости. Закон Гука. Сила трения: сила трения скол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жения, сила трения покоя, другие виды трения. Сила тяжести и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кон всемирного тяготения. Уск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рение свободного падения.  Дв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 xml:space="preserve">жение </w:t>
            </w:r>
            <w:proofErr w:type="spellStart"/>
            <w:r w:rsidRPr="004C5FDB">
              <w:rPr>
                <w:sz w:val="20"/>
                <w:szCs w:val="20"/>
              </w:rPr>
              <w:t>планетокруг</w:t>
            </w:r>
            <w:proofErr w:type="spellEnd"/>
            <w:r w:rsidRPr="004C5FDB">
              <w:rPr>
                <w:sz w:val="20"/>
                <w:szCs w:val="20"/>
              </w:rPr>
              <w:t xml:space="preserve"> Солнца.  Пе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вая космическая скорость. Нев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сомость и перегрузки. Равновесие материальной точки. Абсолютно твёрдое тело. Равновесие твёрд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тела с закреплённой осью вр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щения.  Момент силы. Центр т</w:t>
            </w:r>
            <w:r w:rsidRPr="004C5FDB">
              <w:rPr>
                <w:sz w:val="20"/>
                <w:szCs w:val="20"/>
              </w:rPr>
              <w:t>я</w:t>
            </w:r>
            <w:r w:rsidRPr="004C5FDB">
              <w:rPr>
                <w:sz w:val="20"/>
                <w:szCs w:val="20"/>
              </w:rPr>
              <w:t>жести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и обсуждение опытов с движением тела при уменьшении влияния других тел, препя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ствующих движению. Анализ текста Галилея с описанием мысленного эксперимента, обоснов</w:t>
            </w:r>
            <w:r w:rsidRPr="004C5FDB">
              <w:rPr>
                <w:sz w:val="20"/>
                <w:szCs w:val="20"/>
              </w:rPr>
              <w:t>ы</w:t>
            </w:r>
            <w:r w:rsidRPr="004C5FDB">
              <w:rPr>
                <w:sz w:val="20"/>
                <w:szCs w:val="20"/>
              </w:rPr>
              <w:t>вающего закон инерции; выполнение заданий по тексту (смысловое чтение). Обсуждение возмо</w:t>
            </w:r>
            <w:r w:rsidRPr="004C5FDB">
              <w:rPr>
                <w:sz w:val="20"/>
                <w:szCs w:val="20"/>
              </w:rPr>
              <w:t>ж</w:t>
            </w:r>
            <w:r w:rsidRPr="004C5FDB">
              <w:rPr>
                <w:sz w:val="20"/>
                <w:szCs w:val="20"/>
              </w:rPr>
              <w:t>ности выполнения закона инерции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различных системах отсчёта. Наблюдение и обсуждение м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ханических явлений, происходящих в системе о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счёта «Тележка» при её равномерном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ускоренном движении относительно кабинета физики. Действия с векторами сил: выполнение заданий по сложению и вычитанию векторов. Наблюдение и/или проведение опытов, демо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>стрирующих зависимость ускорения тела от 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ложенной к нему силы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массы тела. Анализ и объяснение явлений с использованием второго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кона Ньютона. Решение задач с использованием второго закона Ньютона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правила сложения сил. Определение жёсткости пружины. Анализ ситу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ций, в кот</w:t>
            </w:r>
            <w:r w:rsidR="00B12823">
              <w:rPr>
                <w:sz w:val="20"/>
                <w:szCs w:val="20"/>
              </w:rPr>
              <w:t>орых наблюдаются упругие дефор</w:t>
            </w:r>
            <w:r w:rsidRPr="004C5FDB">
              <w:rPr>
                <w:sz w:val="20"/>
                <w:szCs w:val="20"/>
              </w:rPr>
              <w:t>м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ции, и их объяснение с использованием закона Г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ка. Решение задач с использованием закона Гука. Исследование зависимости силы трения скольж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от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силы нормального давления. Обсуждение результатов исследования. Определение коэфф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циента трения скольжения. Измерение силы тр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покоя. Решение задач с использованием фо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мулы для силы трения скольжения. Анализ дв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жения тел только под действием силы тяжести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свободного падения. Объяснение независимости ускорения свободного падения от массы тела. Оценка величины силы тяготения, действующей между двумя телами (для разных масс). Анализ движения небесных тел под действием силы тяг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тения (с использованием дополнительных исто</w:t>
            </w:r>
            <w:r w:rsidRPr="004C5FDB">
              <w:rPr>
                <w:sz w:val="20"/>
                <w:szCs w:val="20"/>
              </w:rPr>
              <w:t>ч</w:t>
            </w:r>
            <w:r w:rsidRPr="004C5FDB">
              <w:rPr>
                <w:sz w:val="20"/>
                <w:szCs w:val="20"/>
              </w:rPr>
              <w:t>ников информации). Решение задач с использов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нием закона всемирного тяготения и формулы для расчёта силы тяжести. Анализ оригинального те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ста, описывающего проявления закона всемирного тяготения; выполнение заданий по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тексту (смы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ловое чтение). Наблюдение и обсуждение опытов по изменению веса тела при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ускоренном движ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lastRenderedPageBreak/>
              <w:t>нии. Анализ условий возникновения невесомости и перегрузки. Решение задач на определение веса тела в различных условиях. Анализ сил, действ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ющих на тело, покоящееся на опоре. Определение центра тяжести различных тел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1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/28/9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 xml:space="preserve">Законы </w:t>
            </w:r>
            <w:proofErr w:type="spellStart"/>
            <w:r w:rsidRPr="004C5FDB">
              <w:rPr>
                <w:sz w:val="20"/>
                <w:szCs w:val="20"/>
              </w:rPr>
              <w:t>сохр</w:t>
            </w:r>
            <w:proofErr w:type="gramStart"/>
            <w:r w:rsidRPr="004C5FDB">
              <w:rPr>
                <w:sz w:val="20"/>
                <w:szCs w:val="20"/>
              </w:rPr>
              <w:t>а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нения (10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Импульс тела. Изменение и</w:t>
            </w:r>
            <w:r w:rsidRPr="004C5FDB">
              <w:rPr>
                <w:sz w:val="20"/>
                <w:szCs w:val="20"/>
              </w:rPr>
              <w:t>м</w:t>
            </w:r>
            <w:r w:rsidRPr="004C5FDB">
              <w:rPr>
                <w:sz w:val="20"/>
                <w:szCs w:val="20"/>
              </w:rPr>
              <w:t>пульса. Импульс силы.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Закон с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хранения импульса. Реактивное движение. Механическая работа и мощность. Работа сил тяжести, упругости, трения. Связь энергии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работы. Потенциальная энер</w:t>
            </w:r>
            <w:r w:rsidR="00B12823">
              <w:rPr>
                <w:sz w:val="20"/>
                <w:szCs w:val="20"/>
              </w:rPr>
              <w:t>гия тела, поднятого над поверх</w:t>
            </w:r>
            <w:r w:rsidRPr="004C5FDB">
              <w:rPr>
                <w:sz w:val="20"/>
                <w:szCs w:val="20"/>
              </w:rPr>
              <w:t>н</w:t>
            </w:r>
            <w:r w:rsidR="00B12823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стью земли. Потенциальная эне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гия сжатой пружины. Кинетич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ская энергия. Теорема о кинет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ческой энергии. Закон сохранения механической энергии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и обсуждение опытов, демонстрир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 xml:space="preserve">ющих передачу импульса при взаимодействии тел, закон сохранения импульса при </w:t>
            </w:r>
            <w:proofErr w:type="gramStart"/>
            <w:r w:rsidRPr="004C5FDB">
              <w:rPr>
                <w:sz w:val="20"/>
                <w:szCs w:val="20"/>
              </w:rPr>
              <w:t>абсолютно упр</w:t>
            </w:r>
            <w:r w:rsidRPr="004C5FDB">
              <w:rPr>
                <w:sz w:val="20"/>
                <w:szCs w:val="20"/>
              </w:rPr>
              <w:t>у</w:t>
            </w:r>
            <w:r w:rsidR="00B12823">
              <w:rPr>
                <w:sz w:val="20"/>
                <w:szCs w:val="20"/>
              </w:rPr>
              <w:t>гом</w:t>
            </w:r>
            <w:proofErr w:type="gramEnd"/>
            <w:r w:rsidR="00B12823">
              <w:rPr>
                <w:sz w:val="20"/>
                <w:szCs w:val="20"/>
              </w:rPr>
              <w:t xml:space="preserve"> и неупругом взаимо</w:t>
            </w:r>
            <w:r w:rsidRPr="004C5FDB">
              <w:rPr>
                <w:sz w:val="20"/>
                <w:szCs w:val="20"/>
              </w:rPr>
              <w:t>действии тел. Анализ с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туаций в окружающей жизни с использованием закона сохранения импульса. Распознавание явл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реактивного движения в природе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технике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биология). Применение закона сохранения импульса для расчёта результатов взаимодействия тел (на примерах неупругого взаимодействия</w:t>
            </w:r>
            <w:r w:rsidR="00B12823">
              <w:rPr>
                <w:sz w:val="20"/>
                <w:szCs w:val="20"/>
              </w:rPr>
              <w:t>, упругого центрального взаимо</w:t>
            </w:r>
            <w:r w:rsidRPr="004C5FDB">
              <w:rPr>
                <w:sz w:val="20"/>
                <w:szCs w:val="20"/>
              </w:rPr>
              <w:t>действия двух од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наковых тел, одно из которых неподвижно).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шение задач с использованием закона сохранения и</w:t>
            </w:r>
            <w:proofErr w:type="gramStart"/>
            <w:r w:rsidRPr="004C5FDB">
              <w:rPr>
                <w:sz w:val="20"/>
                <w:szCs w:val="20"/>
              </w:rPr>
              <w:t>м-</w:t>
            </w:r>
            <w:proofErr w:type="gramEnd"/>
            <w:r w:rsidRPr="004C5FDB">
              <w:rPr>
                <w:sz w:val="20"/>
                <w:szCs w:val="20"/>
              </w:rPr>
              <w:t xml:space="preserve"> пульса. Определение работы силы упругости при подъёме груза 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использованием неподвижн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и подвижного блоков  Измерение мощности. Измерение потенциальной энергии упруго дефо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мированной пружины. Измерение кинетической энергии тела по длине тормозного пути. Экспер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ментальное сравнение изменения потенциальной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кинетической энергий тела при движении по наклонной плоскости. Экспериментальная прове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ка закона сохранения механической энергии при свободном падении. Применение закона сохран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механической энергии для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расчёта потенц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альной и кинетической энергий тела. Решение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дач с использованием закона сохранения механ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ческой энергии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20"/>
                <w:szCs w:val="20"/>
                <w:lang w:val="en-US" w:eastAsia="en-US"/>
              </w:rPr>
            </w:pPr>
            <w:hyperlink r:id="rId32" w:history="1">
              <w:r w:rsidR="00FC7F34" w:rsidRPr="004C5FDB">
                <w:rPr>
                  <w:rStyle w:val="a8"/>
                  <w:szCs w:val="20"/>
                  <w:shd w:val="clear" w:color="auto" w:fill="FFFFFF"/>
                  <w:lang w:val="en-US" w:eastAsia="en-US"/>
                </w:rPr>
                <w:t>http://class-fizika.ru</w:t>
              </w:r>
            </w:hyperlink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</w:p>
        </w:tc>
      </w:tr>
      <w:tr w:rsidR="00FC7F34" w:rsidRPr="004C5FDB" w:rsidTr="000B1717">
        <w:trPr>
          <w:trHeight w:val="280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jc w:val="center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Раздел 9. Механические колебания и волны (15 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Механические колебания (7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Колебательное движение. О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новные характеристики колеб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ний: период, частота, амплитуда. Математический и пружинный маятники. Превращение энергии при колебательном движении.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тухающие колебания. Вынужде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>ные колебания. Резонанс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колебаний под действием сил тяж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сти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упругости и обнаружение подобных колеб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ний в окружающем мире. Анализ колебаний груза на нити и на пружине. Определение частоты кол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баний математического и пружинного маятников. Наблюдение и объяснение явления резонанса. И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следование зависимости периода колебаний по</w:t>
            </w:r>
            <w:r w:rsidRPr="004C5FDB">
              <w:rPr>
                <w:sz w:val="20"/>
                <w:szCs w:val="20"/>
              </w:rPr>
              <w:t>д</w:t>
            </w:r>
            <w:r w:rsidRPr="004C5FDB">
              <w:rPr>
                <w:sz w:val="20"/>
                <w:szCs w:val="20"/>
              </w:rPr>
              <w:t xml:space="preserve">вешенного к нити груза от длины нити. Проверка независимости периода колебаний груза, </w:t>
            </w:r>
            <w:proofErr w:type="spellStart"/>
            <w:r w:rsidRPr="004C5FDB">
              <w:rPr>
                <w:sz w:val="20"/>
                <w:szCs w:val="20"/>
              </w:rPr>
              <w:t>подв</w:t>
            </w:r>
            <w:proofErr w:type="gramStart"/>
            <w:r w:rsidRPr="004C5FDB">
              <w:rPr>
                <w:sz w:val="20"/>
                <w:szCs w:val="20"/>
              </w:rPr>
              <w:t>е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шенного</w:t>
            </w:r>
            <w:proofErr w:type="spellEnd"/>
            <w:r w:rsidRPr="004C5FDB">
              <w:rPr>
                <w:sz w:val="20"/>
                <w:szCs w:val="20"/>
              </w:rPr>
              <w:t xml:space="preserve"> к ленте, от массы груза. Наблюдение и обсуждение опытов, демонстрирующих завис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мость периода колебаний пружинного маятника от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массы груза и жёсткости пружины. </w:t>
            </w:r>
            <w:proofErr w:type="gramStart"/>
            <w:r w:rsidRPr="004C5FDB">
              <w:rPr>
                <w:sz w:val="20"/>
                <w:szCs w:val="20"/>
              </w:rPr>
              <w:t>Применение математического и пружинного маятников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качестве моделей для описания колебаний в окружающем мире.</w:t>
            </w:r>
            <w:proofErr w:type="gramEnd"/>
            <w:r w:rsidRPr="004C5FDB">
              <w:rPr>
                <w:sz w:val="20"/>
                <w:szCs w:val="20"/>
              </w:rPr>
              <w:t xml:space="preserve"> Решение задач, связанных с вычислением или оценкой частоты (периода) 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лебаний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3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Механические волны. Звук (8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Свойства механических волн. Длина волны. Механические во</w:t>
            </w:r>
            <w:r w:rsidRPr="004C5FDB">
              <w:rPr>
                <w:sz w:val="20"/>
                <w:szCs w:val="20"/>
              </w:rPr>
              <w:t>л</w:t>
            </w:r>
            <w:r w:rsidRPr="004C5FDB">
              <w:rPr>
                <w:sz w:val="20"/>
                <w:szCs w:val="20"/>
              </w:rPr>
              <w:t>ны в твёрдом теле, сейсмические волны. Звук. Громкость звука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высота тона. Отражение звука. Инфразвук и ультразвук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Обнаружение и анализ волновых явлений в окр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жающем мире. Наблюдение распространения 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дольных и поперечных волн (на модели) и обн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ружение аналогичных видов волн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природе (звук, водяные волны). Вычисление длины волны и ск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рости распространения звуковых волн. Экспер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ментальное определение границ частоты слыш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мых звуковых колебаний. Наблюдение зависим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 высоты звука от частоты (в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том числе 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использованием музыкальных инструментов). Наблюдение и объяснение явления акустического резонанса. Анализ оригинального текста, посв</w:t>
            </w:r>
            <w:r w:rsidRPr="004C5FDB">
              <w:rPr>
                <w:sz w:val="20"/>
                <w:szCs w:val="20"/>
              </w:rPr>
              <w:t>я</w:t>
            </w:r>
            <w:r w:rsidRPr="004C5FDB">
              <w:rPr>
                <w:sz w:val="20"/>
                <w:szCs w:val="20"/>
              </w:rPr>
              <w:lastRenderedPageBreak/>
              <w:t>щённого использованию звука (или ультразвука) в технике (эхо-локация, ультразвук в медицине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др.); выполнение заданий по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тексту (смысловое чтение)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4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/28/9</w:t>
              </w:r>
            </w:hyperlink>
          </w:p>
        </w:tc>
      </w:tr>
      <w:tr w:rsidR="00FC7F34" w:rsidRPr="004C5FDB" w:rsidTr="000B1717">
        <w:trPr>
          <w:trHeight w:val="247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center"/>
              <w:rPr>
                <w:rStyle w:val="c1"/>
                <w:color w:val="0000FF"/>
                <w:sz w:val="20"/>
                <w:szCs w:val="20"/>
                <w:u w:val="single"/>
                <w:shd w:val="clear" w:color="auto" w:fill="FFFFFF"/>
                <w:lang w:eastAsia="en-US"/>
              </w:rPr>
            </w:pPr>
            <w:r w:rsidRPr="004C5FDB">
              <w:rPr>
                <w:sz w:val="20"/>
                <w:szCs w:val="20"/>
                <w:lang w:eastAsia="en-US"/>
              </w:rPr>
              <w:lastRenderedPageBreak/>
              <w:t>Раздел 10. Электромагнитное поле и электромагнитные волны (6 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5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Электромагни</w:t>
            </w:r>
            <w:proofErr w:type="gramStart"/>
            <w:r w:rsidRPr="004C5FDB">
              <w:rPr>
                <w:sz w:val="20"/>
                <w:szCs w:val="20"/>
              </w:rPr>
              <w:t>т-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ное</w:t>
            </w:r>
            <w:proofErr w:type="spellEnd"/>
            <w:r w:rsidRPr="004C5FDB">
              <w:rPr>
                <w:sz w:val="20"/>
                <w:szCs w:val="20"/>
              </w:rPr>
              <w:t xml:space="preserve"> поле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электро-маг- </w:t>
            </w:r>
            <w:proofErr w:type="spellStart"/>
            <w:r w:rsidRPr="004C5FDB">
              <w:rPr>
                <w:sz w:val="20"/>
                <w:szCs w:val="20"/>
              </w:rPr>
              <w:t>нитные</w:t>
            </w:r>
            <w:proofErr w:type="spellEnd"/>
            <w:r w:rsidRPr="004C5FDB">
              <w:rPr>
                <w:sz w:val="20"/>
                <w:szCs w:val="20"/>
              </w:rPr>
              <w:t xml:space="preserve"> волны (6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Электромагнитное поле. Эле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тромагнитные волны. Свойства электромагнитных волн. Шкала электромагнитных волн. Испол</w:t>
            </w:r>
            <w:r w:rsidRPr="004C5FDB">
              <w:rPr>
                <w:sz w:val="20"/>
                <w:szCs w:val="20"/>
              </w:rPr>
              <w:t>ь</w:t>
            </w:r>
            <w:r w:rsidRPr="004C5FDB">
              <w:rPr>
                <w:sz w:val="20"/>
                <w:szCs w:val="20"/>
              </w:rPr>
              <w:t>зование электромагнитных волн для сотовой связи. Электрома</w:t>
            </w:r>
            <w:r w:rsidRPr="004C5FDB">
              <w:rPr>
                <w:sz w:val="20"/>
                <w:szCs w:val="20"/>
              </w:rPr>
              <w:t>г</w:t>
            </w:r>
            <w:r w:rsidRPr="004C5FDB">
              <w:rPr>
                <w:sz w:val="20"/>
                <w:szCs w:val="20"/>
              </w:rPr>
              <w:t>нитная природа света. Скорость света. Волновые свойства света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Построение рассуждений, обосновывающих вза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мосвязь электрического и магнитного полей. Эк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периментальное изучение свойств электромагни</w:t>
            </w:r>
            <w:r w:rsidRPr="004C5FDB">
              <w:rPr>
                <w:sz w:val="20"/>
                <w:szCs w:val="20"/>
              </w:rPr>
              <w:t>т</w:t>
            </w:r>
            <w:r w:rsidRPr="004C5FDB">
              <w:rPr>
                <w:sz w:val="20"/>
                <w:szCs w:val="20"/>
              </w:rPr>
              <w:t>ных волн (в том числе с помощью мобильного 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лефона).  Анализ рентгеновских снимков челов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ческого организма. Анализ текстов, описывающих проявления электромагнитного излучения в 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роде: живые организмы, излучения небесных тел (смысловое чтение). Распознавание и анализ ра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личных применений электр</w:t>
            </w:r>
            <w:proofErr w:type="gramStart"/>
            <w:r w:rsidRPr="004C5FDB">
              <w:rPr>
                <w:sz w:val="20"/>
                <w:szCs w:val="20"/>
              </w:rPr>
              <w:t>о-</w:t>
            </w:r>
            <w:proofErr w:type="gramEnd"/>
            <w:r w:rsidRPr="004C5FDB">
              <w:rPr>
                <w:sz w:val="20"/>
                <w:szCs w:val="20"/>
              </w:rPr>
              <w:t xml:space="preserve"> магнитных волн в технике. Решение задач с использованием формул для скорости электромагнитных волн, длины во</w:t>
            </w:r>
            <w:r w:rsidRPr="004C5FDB">
              <w:rPr>
                <w:sz w:val="20"/>
                <w:szCs w:val="20"/>
              </w:rPr>
              <w:t>л</w:t>
            </w:r>
            <w:r w:rsidRPr="004C5FDB">
              <w:rPr>
                <w:sz w:val="20"/>
                <w:szCs w:val="20"/>
              </w:rPr>
              <w:t>ны и частоты света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5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C7F34" w:rsidRPr="004C5FDB" w:rsidTr="000B1717">
        <w:trPr>
          <w:trHeight w:val="244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center"/>
              <w:rPr>
                <w:rStyle w:val="c1"/>
                <w:color w:val="0000FF"/>
                <w:sz w:val="20"/>
                <w:szCs w:val="20"/>
                <w:u w:val="single"/>
                <w:shd w:val="clear" w:color="auto" w:fill="FFFFFF"/>
                <w:lang w:val="en-US" w:eastAsia="en-US"/>
              </w:rPr>
            </w:pPr>
            <w:proofErr w:type="spellStart"/>
            <w:r w:rsidRPr="004C5FDB">
              <w:rPr>
                <w:sz w:val="20"/>
                <w:szCs w:val="20"/>
                <w:lang w:val="en-US" w:eastAsia="en-US"/>
              </w:rPr>
              <w:t>Раздел</w:t>
            </w:r>
            <w:proofErr w:type="spellEnd"/>
            <w:r w:rsidRPr="004C5FDB">
              <w:rPr>
                <w:sz w:val="20"/>
                <w:szCs w:val="20"/>
                <w:lang w:val="en-US" w:eastAsia="en-US"/>
              </w:rPr>
              <w:t xml:space="preserve"> 11. </w:t>
            </w:r>
            <w:proofErr w:type="spellStart"/>
            <w:r w:rsidRPr="004C5FDB">
              <w:rPr>
                <w:sz w:val="20"/>
                <w:szCs w:val="20"/>
                <w:lang w:val="en-US" w:eastAsia="en-US"/>
              </w:rPr>
              <w:t>Световые</w:t>
            </w:r>
            <w:proofErr w:type="spellEnd"/>
            <w:r w:rsidRPr="004C5FDB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 w:eastAsia="en-US"/>
              </w:rPr>
              <w:t>явления</w:t>
            </w:r>
            <w:proofErr w:type="spellEnd"/>
            <w:r w:rsidRPr="004C5FDB">
              <w:rPr>
                <w:sz w:val="20"/>
                <w:szCs w:val="20"/>
                <w:lang w:val="en-US" w:eastAsia="en-US"/>
              </w:rPr>
              <w:t xml:space="preserve"> (15 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Законы </w:t>
            </w:r>
            <w:proofErr w:type="spellStart"/>
            <w:proofErr w:type="gramStart"/>
            <w:r w:rsidRPr="004C5FDB">
              <w:rPr>
                <w:sz w:val="20"/>
                <w:szCs w:val="20"/>
              </w:rPr>
              <w:t>рас</w:t>
            </w:r>
            <w:r w:rsidR="00B12823">
              <w:rPr>
                <w:sz w:val="20"/>
                <w:szCs w:val="20"/>
              </w:rPr>
              <w:t>про</w:t>
            </w:r>
            <w:proofErr w:type="spell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странения</w:t>
            </w:r>
            <w:proofErr w:type="spellEnd"/>
            <w:proofErr w:type="gramEnd"/>
            <w:r w:rsidRPr="004C5FDB">
              <w:rPr>
                <w:sz w:val="20"/>
                <w:szCs w:val="20"/>
              </w:rPr>
              <w:t xml:space="preserve"> света (6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Источники света. Лучевая м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дель света. Прямолинейное ра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пространение света. Затмения Солнца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Луны. Отражение света. Плоское зеркало. Закон отраж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света. Преломление света.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кон преломления света. Полное внутреннее отражение света. И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пользование внутреннего отраж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 xml:space="preserve">ния в </w:t>
            </w:r>
            <w:proofErr w:type="gramStart"/>
            <w:r w:rsidRPr="004C5FDB">
              <w:rPr>
                <w:sz w:val="20"/>
                <w:szCs w:val="20"/>
              </w:rPr>
              <w:t>оптических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световодах</w:t>
            </w:r>
            <w:proofErr w:type="spellEnd"/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опытов, демонстрирующих явление прямолинейного распространения света (возни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новение тени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полутени), и их интерпретация с использованием понятия светового луча.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Объя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нение и моделирование солнечного и лунного з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тмений. Исследование зависимости угла отраж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светового луча от угла падения. Изучение свойств изображения в плоском зеркале. Набл</w:t>
            </w:r>
            <w:r w:rsidRPr="004C5FDB">
              <w:rPr>
                <w:sz w:val="20"/>
                <w:szCs w:val="20"/>
              </w:rPr>
              <w:t>ю</w:t>
            </w:r>
            <w:r w:rsidRPr="004C5FDB">
              <w:rPr>
                <w:sz w:val="20"/>
                <w:szCs w:val="20"/>
              </w:rPr>
              <w:t>дение и объяснение опытов по получению изо</w:t>
            </w:r>
            <w:r w:rsidRPr="004C5FDB">
              <w:rPr>
                <w:sz w:val="20"/>
                <w:szCs w:val="20"/>
              </w:rPr>
              <w:t>б</w:t>
            </w:r>
            <w:r w:rsidRPr="004C5FDB">
              <w:rPr>
                <w:sz w:val="20"/>
                <w:szCs w:val="20"/>
              </w:rPr>
              <w:t>ражений в вогнутом и выпуклом зеркалах. Набл</w:t>
            </w:r>
            <w:r w:rsidRPr="004C5FDB">
              <w:rPr>
                <w:sz w:val="20"/>
                <w:szCs w:val="20"/>
              </w:rPr>
              <w:t>ю</w:t>
            </w:r>
            <w:r w:rsidRPr="004C5FDB">
              <w:rPr>
                <w:sz w:val="20"/>
                <w:szCs w:val="20"/>
              </w:rPr>
              <w:t>дение и объяснение опытов по преломлению света на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границе различных сред, в том числе опытов с полным внутренним отражением. Исследование зависимости угла преломления от угла падения светового луча на границе «воздух—стекло». Ра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познавание явлений отражения и преломления света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повседневной жизни.  Анализ и объясн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явления оптического миража. Решение задач с использованием законов отражения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преломления света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6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/28/9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Линзы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proofErr w:type="spellStart"/>
            <w:r w:rsidRPr="004C5FDB">
              <w:rPr>
                <w:sz w:val="20"/>
                <w:szCs w:val="20"/>
              </w:rPr>
              <w:t>опт</w:t>
            </w:r>
            <w:proofErr w:type="gramStart"/>
            <w:r w:rsidRPr="004C5FDB">
              <w:rPr>
                <w:sz w:val="20"/>
                <w:szCs w:val="20"/>
              </w:rPr>
              <w:t>и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ческие</w:t>
            </w:r>
            <w:proofErr w:type="spellEnd"/>
            <w:r w:rsidRPr="004C5FDB">
              <w:rPr>
                <w:sz w:val="20"/>
                <w:szCs w:val="20"/>
              </w:rPr>
              <w:t xml:space="preserve"> приборы (6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Линза, ход лучей в линзе. Опт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ческая система. Оптические 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боры: фотоаппарат, микроскоп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телескоп. Глаз как оптическая система. Близорукость и дальн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зоркость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Получение изображений с помощью собирающей и рассеивающей линз. Определение фокусного расстояния и оптической силы собирающей ли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>зы. Анализ устройства и принципа действия нек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торых оптических приборов: фотоаппарата, ми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роскопа, телескопа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биология, астрономия). Анализ явлений близорукости и дальнозоркости, принципа действия очков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7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school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-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collection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</w:hyperlink>
          </w:p>
          <w:p w:rsidR="00FC7F34" w:rsidRPr="004C5FDB" w:rsidRDefault="00FC7F34" w:rsidP="000B1717">
            <w:pPr>
              <w:pStyle w:val="c9"/>
              <w:widowControl w:val="0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Разложение белого света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спектр (3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Разложение белого света в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спектр. Опыты Ньютона. Сл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жение спектральных цветов. Ди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персия света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Наблюдение по разложению белого света в спектр. Наблюдение и объяснение опытов по получению белого света при сложении света разных цветов. Проведение и объяснение опытов по восприятию цвета предметов при их наблюдении через цвет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вые фильтры (цветные очки)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hyperlink r:id="rId38" w:history="1"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http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://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.</w:t>
              </w:r>
              <w:proofErr w:type="spellStart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val="en-US" w:eastAsia="en-US"/>
                </w:rPr>
                <w:t>subject</w:t>
              </w:r>
              <w:r w:rsidR="00FC7F34" w:rsidRPr="004C5FDB">
                <w:rPr>
                  <w:rStyle w:val="a8"/>
                  <w:sz w:val="16"/>
                  <w:szCs w:val="16"/>
                  <w:shd w:val="clear" w:color="auto" w:fill="FFFFFF"/>
                  <w:lang w:eastAsia="en-US"/>
                </w:rPr>
                <w:t>/28/9</w:t>
              </w:r>
            </w:hyperlink>
          </w:p>
        </w:tc>
      </w:tr>
      <w:tr w:rsidR="00FC7F34" w:rsidRPr="004C5FDB" w:rsidTr="000B1717">
        <w:trPr>
          <w:trHeight w:val="311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Раздел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12.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Квантовые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явления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(17 ч)</w:t>
            </w:r>
          </w:p>
        </w:tc>
      </w:tr>
      <w:tr w:rsidR="00FC7F34" w:rsidRPr="004C5FDB" w:rsidTr="00B12823">
        <w:trPr>
          <w:trHeight w:val="27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Испускание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поглощение света атомом (4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ч) 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Опыты Резерфорда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план</w:t>
            </w:r>
            <w:proofErr w:type="gramStart"/>
            <w:r w:rsidRPr="004C5FDB">
              <w:rPr>
                <w:sz w:val="20"/>
                <w:szCs w:val="20"/>
              </w:rPr>
              <w:t>е-</w:t>
            </w:r>
            <w:proofErr w:type="gramEnd"/>
            <w:r w:rsidRPr="004C5FDB">
              <w:rPr>
                <w:sz w:val="20"/>
                <w:szCs w:val="20"/>
              </w:rPr>
              <w:t xml:space="preserve"> тарная модель атома. Модель атома Бора. Испускание и погл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щение света атомом. Кванты. 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нейчатые спектры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Обсуждение цели опытов Резерфорда по исслед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ванию атомов, выдвижение гипотез о возможных результатах опытов в зависимости от предполаг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емого строения атомов, формулирование выводов из результатов опытов Обсуждение противоречий планетарной модели атома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оснований для гип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тезы Бора о стационарных орбитах электронов. Наблюдение сплошных и линейчатых спектров излучения различных веществ. Объяснение л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lastRenderedPageBreak/>
              <w:t>нейчатых спектров излучения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39" w:history="1"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/28/9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Строение атомного ядра (6 ч)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Радиоактивность. Альф</w:t>
            </w:r>
            <w:proofErr w:type="gramStart"/>
            <w:r w:rsidRPr="004C5FDB">
              <w:rPr>
                <w:sz w:val="20"/>
                <w:szCs w:val="20"/>
              </w:rPr>
              <w:t>а-</w:t>
            </w:r>
            <w:proofErr w:type="gramEnd"/>
            <w:r w:rsidRPr="004C5FDB">
              <w:rPr>
                <w:sz w:val="20"/>
                <w:szCs w:val="20"/>
              </w:rPr>
              <w:t>, бета- и гамма-излучения. Строение атомного ядра. Нуклонная модель атомного ядра. Изотопы. Ради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активные превращения. Период полураспада. Действия радиоа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тивных излучений на живые о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ганизмы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b/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Обсуждение возможных гипотез о моделях стро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ядра. Определение состава ядер по заданным массовым и зарядовым числам и по положению в периодической системе элементов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— химия). Анализ изменения состава ядра и его положения в периодической системе при </w:t>
            </w:r>
            <w:r w:rsidRPr="004C5FDB">
              <w:rPr>
                <w:sz w:val="20"/>
                <w:szCs w:val="20"/>
                <w:lang w:val="en-US"/>
              </w:rPr>
              <w:t>a</w:t>
            </w:r>
            <w:r w:rsidRPr="004C5FDB">
              <w:rPr>
                <w:sz w:val="20"/>
                <w:szCs w:val="20"/>
              </w:rPr>
              <w:t>-радиоактивности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— химия). Исследование треков </w:t>
            </w:r>
            <w:r w:rsidRPr="004C5FDB">
              <w:rPr>
                <w:sz w:val="20"/>
                <w:szCs w:val="20"/>
                <w:lang w:val="en-US"/>
              </w:rPr>
              <w:t>a</w:t>
            </w:r>
            <w:r w:rsidRPr="004C5FDB">
              <w:rPr>
                <w:sz w:val="20"/>
                <w:szCs w:val="20"/>
              </w:rPr>
              <w:t>-частиц по готовым фотографиям. Обнаружение и измерение радиационного фона с помощью дозиметра, оце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>ка его интенсивности. Анализ биологических и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менений, происходящих под действием радиоа</w:t>
            </w:r>
            <w:r w:rsidRPr="004C5FDB">
              <w:rPr>
                <w:sz w:val="20"/>
                <w:szCs w:val="20"/>
              </w:rPr>
              <w:t>к</w:t>
            </w:r>
            <w:r w:rsidRPr="004C5FDB">
              <w:rPr>
                <w:sz w:val="20"/>
                <w:szCs w:val="20"/>
              </w:rPr>
              <w:t>тивных излучений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биология). Использов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ние радиоактивных излучений в медицине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биология)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20"/>
                <w:szCs w:val="20"/>
              </w:rPr>
            </w:pPr>
            <w:hyperlink r:id="rId40" w:history="1"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Cs w:val="20"/>
                  <w:shd w:val="clear" w:color="auto" w:fill="FFFFFF"/>
                </w:rPr>
                <w:t>/28/9</w:t>
              </w:r>
            </w:hyperlink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Ядерные 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 xml:space="preserve">акции (7 ч) 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Ядерные реакции. Законы с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хранения зарядового</w:t>
            </w:r>
            <w:r w:rsidR="00B12823">
              <w:rPr>
                <w:sz w:val="20"/>
                <w:szCs w:val="20"/>
              </w:rPr>
              <w:t xml:space="preserve"> 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массового чисел.  Энергия связи атомных ядер. Связь массы и энергии. 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акции синтеза и деления ядер. И</w:t>
            </w:r>
            <w:r w:rsidRPr="004C5FDB">
              <w:rPr>
                <w:sz w:val="20"/>
                <w:szCs w:val="20"/>
              </w:rPr>
              <w:t>с</w:t>
            </w:r>
            <w:r w:rsidRPr="004C5FDB">
              <w:rPr>
                <w:sz w:val="20"/>
                <w:szCs w:val="20"/>
              </w:rPr>
              <w:t>точники энергии  Солнца и звёзд. Ядерная энергетика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Решение задач с использованием законов сохран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ния массовых и зарядовых чисел на определение результатов ядерных реакций; анализ возможн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 или невозможности ядерной реакции. Оценка энергии связи ядер с использованием формулы Эйнштейна. Обсуждение перспектив использов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ния управляемого термоядерного синтеза. Обсу</w:t>
            </w:r>
            <w:r w:rsidRPr="004C5FDB">
              <w:rPr>
                <w:sz w:val="20"/>
                <w:szCs w:val="20"/>
              </w:rPr>
              <w:t>ж</w:t>
            </w:r>
            <w:r w:rsidRPr="004C5FDB">
              <w:rPr>
                <w:sz w:val="20"/>
                <w:szCs w:val="20"/>
              </w:rPr>
              <w:t>дение преимуществ и экологических проблем, св</w:t>
            </w:r>
            <w:r w:rsidRPr="004C5FDB">
              <w:rPr>
                <w:sz w:val="20"/>
                <w:szCs w:val="20"/>
              </w:rPr>
              <w:t>я</w:t>
            </w:r>
            <w:r w:rsidRPr="004C5FDB">
              <w:rPr>
                <w:sz w:val="20"/>
                <w:szCs w:val="20"/>
              </w:rPr>
              <w:t>занных с ядерной энергетикой (МС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— экология)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41" w:history="1"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/28/9</w:t>
              </w:r>
            </w:hyperlink>
          </w:p>
        </w:tc>
      </w:tr>
      <w:tr w:rsidR="00FC7F34" w:rsidRPr="004C5FDB" w:rsidTr="000B1717">
        <w:trPr>
          <w:trHeight w:val="333"/>
        </w:trPr>
        <w:tc>
          <w:tcPr>
            <w:tcW w:w="10632" w:type="dxa"/>
            <w:gridSpan w:val="4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C5FDB">
              <w:rPr>
                <w:sz w:val="20"/>
                <w:szCs w:val="20"/>
                <w:lang w:val="en-US"/>
              </w:rPr>
              <w:t>Повторительно-обобщающий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  <w:lang w:val="en-US"/>
              </w:rPr>
              <w:t>модуль</w:t>
            </w:r>
            <w:proofErr w:type="spellEnd"/>
            <w:r w:rsidRPr="004C5FDB">
              <w:rPr>
                <w:sz w:val="20"/>
                <w:szCs w:val="20"/>
                <w:lang w:val="en-US"/>
              </w:rPr>
              <w:t xml:space="preserve"> (9 ч)</w:t>
            </w:r>
          </w:p>
        </w:tc>
      </w:tr>
      <w:tr w:rsidR="00FC7F34" w:rsidRPr="004C5FDB" w:rsidTr="000B1717">
        <w:trPr>
          <w:trHeight w:val="554"/>
        </w:trPr>
        <w:tc>
          <w:tcPr>
            <w:tcW w:w="143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</w:rPr>
              <w:t>Систематиза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ind w:firstLine="5"/>
              <w:rPr>
                <w:sz w:val="20"/>
                <w:szCs w:val="20"/>
              </w:rPr>
            </w:pPr>
            <w:proofErr w:type="spellStart"/>
            <w:r w:rsidRPr="004C5FDB">
              <w:rPr>
                <w:sz w:val="20"/>
                <w:szCs w:val="20"/>
              </w:rPr>
              <w:t>ция</w:t>
            </w:r>
            <w:proofErr w:type="spellEnd"/>
            <w:r w:rsidRPr="004C5FDB">
              <w:rPr>
                <w:sz w:val="20"/>
                <w:szCs w:val="20"/>
              </w:rPr>
              <w:t xml:space="preserve"> и обобщ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ние предметн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го содержания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 xml:space="preserve">опыта </w:t>
            </w:r>
            <w:proofErr w:type="spellStart"/>
            <w:r w:rsidRPr="004C5FDB">
              <w:rPr>
                <w:sz w:val="20"/>
                <w:szCs w:val="20"/>
              </w:rPr>
              <w:t>де</w:t>
            </w:r>
            <w:proofErr w:type="gramStart"/>
            <w:r w:rsidRPr="004C5FDB">
              <w:rPr>
                <w:sz w:val="20"/>
                <w:szCs w:val="20"/>
              </w:rPr>
              <w:t>я</w:t>
            </w:r>
            <w:proofErr w:type="spellEnd"/>
            <w:r w:rsidRPr="004C5FDB">
              <w:rPr>
                <w:sz w:val="20"/>
                <w:szCs w:val="20"/>
              </w:rPr>
              <w:t>-</w:t>
            </w:r>
            <w:proofErr w:type="gramEnd"/>
            <w:r w:rsidRPr="004C5FDB">
              <w:rPr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sz w:val="20"/>
                <w:szCs w:val="20"/>
              </w:rPr>
              <w:t>тельности</w:t>
            </w:r>
            <w:proofErr w:type="spellEnd"/>
            <w:r w:rsidRPr="004C5FDB">
              <w:rPr>
                <w:sz w:val="20"/>
                <w:szCs w:val="20"/>
              </w:rPr>
              <w:t>, пр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обретённого при изучении всего курса физики</w:t>
            </w:r>
          </w:p>
        </w:tc>
        <w:tc>
          <w:tcPr>
            <w:tcW w:w="296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firstLine="123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Обобщение содержания каждого из основных разделов курса ф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зики: механические, тепловые, электромагнитные, квантовые я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ления.  Научный метод познания и его реализация в физических исследованиях. Связь физики и современных технологий в обл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сти передачи информации, эне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гетике, транспорте</w:t>
            </w:r>
          </w:p>
        </w:tc>
        <w:tc>
          <w:tcPr>
            <w:tcW w:w="453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Выполнение учебных заданий, требующих демо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>страции компетентностей, характеризующих ест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 xml:space="preserve">ственнонаучную грамотность: </w:t>
            </w:r>
          </w:p>
          <w:p w:rsidR="00FC7F34" w:rsidRPr="004C5FDB" w:rsidRDefault="00FC7F34" w:rsidP="00B62F0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25" w:hanging="284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применения полученных знаний для научного объяснения физических явлений в окружа</w:t>
            </w:r>
            <w:r w:rsidRPr="004C5FDB">
              <w:rPr>
                <w:sz w:val="20"/>
                <w:szCs w:val="20"/>
              </w:rPr>
              <w:t>ю</w:t>
            </w:r>
            <w:r w:rsidRPr="004C5FDB">
              <w:rPr>
                <w:sz w:val="20"/>
                <w:szCs w:val="20"/>
              </w:rPr>
              <w:t>щей природе и</w:t>
            </w:r>
            <w:r w:rsidRPr="004C5FDB">
              <w:rPr>
                <w:sz w:val="20"/>
                <w:szCs w:val="20"/>
                <w:lang w:val="en-US"/>
              </w:rPr>
              <w:t> </w:t>
            </w:r>
            <w:r w:rsidRPr="004C5FDB">
              <w:rPr>
                <w:sz w:val="20"/>
                <w:szCs w:val="20"/>
              </w:rPr>
              <w:t>повседневной жизни, а также выявления физических основ ряда совреме</w:t>
            </w:r>
            <w:r w:rsidRPr="004C5FDB">
              <w:rPr>
                <w:sz w:val="20"/>
                <w:szCs w:val="20"/>
              </w:rPr>
              <w:t>н</w:t>
            </w:r>
            <w:r w:rsidRPr="004C5FDB">
              <w:rPr>
                <w:sz w:val="20"/>
                <w:szCs w:val="20"/>
              </w:rPr>
              <w:t xml:space="preserve">ных технологий; </w:t>
            </w:r>
          </w:p>
          <w:p w:rsidR="00FC7F34" w:rsidRPr="004C5FDB" w:rsidRDefault="00FC7F34" w:rsidP="00B62F0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425" w:hanging="284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применения освоенных экспериментальных умений для исследования физических явлений, в том числе для проверки гипотез и выявления закономерностей. Решение расчётных задач, в том числе предполагающих использование ф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зическо</w:t>
            </w:r>
            <w:r w:rsidR="00B12823">
              <w:rPr>
                <w:sz w:val="20"/>
                <w:szCs w:val="20"/>
              </w:rPr>
              <w:t>й модели и основанных на содер</w:t>
            </w:r>
            <w:r w:rsidRPr="004C5FDB">
              <w:rPr>
                <w:sz w:val="20"/>
                <w:szCs w:val="20"/>
              </w:rPr>
              <w:t xml:space="preserve">жании различных разделов курса физики. Выполнение и защита групповых или </w:t>
            </w:r>
            <w:proofErr w:type="gramStart"/>
            <w:r w:rsidRPr="004C5FDB">
              <w:rPr>
                <w:sz w:val="20"/>
                <w:szCs w:val="20"/>
              </w:rPr>
              <w:t>индивидуальных 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ектов</w:t>
            </w:r>
            <w:proofErr w:type="gramEnd"/>
            <w:r w:rsidRPr="004C5FDB">
              <w:rPr>
                <w:sz w:val="20"/>
                <w:szCs w:val="20"/>
              </w:rPr>
              <w:t>, связанных с содержанием курса физики</w:t>
            </w:r>
          </w:p>
        </w:tc>
        <w:tc>
          <w:tcPr>
            <w:tcW w:w="1701" w:type="dxa"/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before="57" w:after="0" w:line="240" w:lineRule="auto"/>
              <w:rPr>
                <w:b/>
                <w:sz w:val="16"/>
                <w:szCs w:val="16"/>
              </w:rPr>
            </w:pPr>
            <w:hyperlink r:id="rId42" w:history="1"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http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://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resh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edu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.</w:t>
              </w:r>
              <w:proofErr w:type="spellStart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ru</w:t>
              </w:r>
              <w:proofErr w:type="spellEnd"/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/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  <w:lang w:val="en-US"/>
                </w:rPr>
                <w:t>subject</w:t>
              </w:r>
              <w:r w:rsidR="00FC7F34" w:rsidRPr="004C5FDB">
                <w:rPr>
                  <w:rStyle w:val="a8"/>
                  <w:rFonts w:eastAsia="Calibri"/>
                  <w:sz w:val="16"/>
                  <w:szCs w:val="16"/>
                  <w:shd w:val="clear" w:color="auto" w:fill="FFFFFF"/>
                </w:rPr>
                <w:t>/28/9</w:t>
              </w:r>
            </w:hyperlink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sz w:val="20"/>
        </w:rPr>
      </w:pPr>
      <w:r w:rsidRPr="004C5FDB">
        <w:rPr>
          <w:sz w:val="20"/>
        </w:rPr>
        <w:t>В федеральных и региональных процедурах оценки качества образования используется перечень (кодификатор) ра</w:t>
      </w:r>
      <w:r w:rsidRPr="004C5FDB">
        <w:rPr>
          <w:sz w:val="20"/>
        </w:rPr>
        <w:t>с</w:t>
      </w:r>
      <w:r w:rsidRPr="004C5FDB">
        <w:rPr>
          <w:sz w:val="20"/>
        </w:rPr>
        <w:t>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физике.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предметные результаты освоения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основной образовательной программы основного общего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образования (7 класс)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498"/>
      </w:tblGrid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Код пров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ряемого р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зультата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использовать изученные понятия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1.2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различать явления по описанию их характерных свойств и на основе опытов, демонстрирующих данное ф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зическое явление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1.3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4C5FDB">
              <w:rPr>
                <w:sz w:val="20"/>
                <w:szCs w:val="20"/>
              </w:rPr>
              <w:t>распознавать проявление изученных физических явлений в окружающем мире, в том числе физические я</w:t>
            </w:r>
            <w:r w:rsidRPr="004C5FDB">
              <w:rPr>
                <w:sz w:val="20"/>
                <w:szCs w:val="20"/>
              </w:rPr>
              <w:t>в</w:t>
            </w:r>
            <w:r w:rsidRPr="004C5FDB">
              <w:rPr>
                <w:sz w:val="20"/>
                <w:szCs w:val="20"/>
              </w:rPr>
              <w:t>ления в природе, при этом переводить практическую задачу в учебную, выделять существенные свойства (признаки) физических явлений</w:t>
            </w:r>
            <w:proofErr w:type="gramEnd"/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1.4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 w:rsidRPr="004C5FDB">
              <w:rPr>
                <w:sz w:val="20"/>
                <w:szCs w:val="20"/>
              </w:rPr>
              <w:lastRenderedPageBreak/>
              <w:t>правильно трактовать физический смысл используемых величин, их обозначения и единицы физических 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характеризовать свойства тел, физические явления и процессы, используя изученные законы, при этом д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вать словесную формулировку закона и записывать его математическое выражение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1.6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1 - 2 логич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ских шагов с опорой на 1 - 2 изученных свойства физических явлений, физических закона или закономерн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сти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1.7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решать расчетные задачи в 1 - 2 действия, используя законы и формулы, связывающие физические велич</w:t>
            </w:r>
            <w:r w:rsidRPr="004C5FDB">
              <w:rPr>
                <w:sz w:val="20"/>
                <w:szCs w:val="20"/>
              </w:rPr>
              <w:t>и</w:t>
            </w:r>
            <w:r w:rsidRPr="004C5FDB">
              <w:rPr>
                <w:sz w:val="20"/>
                <w:szCs w:val="20"/>
              </w:rPr>
              <w:t>ны: на основе анализа условия задачи записывать краткое условие, подставлять физические величины в формулы и проводить расчеты,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1.8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1.9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проводить опыты по наблюдению физических явлений или физических свойств тел: формулировать пров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ряемые предположения, собирать установку из предложенного оборудования, записывать ход опыта и фо</w:t>
            </w:r>
            <w:r w:rsidRPr="004C5FDB">
              <w:rPr>
                <w:sz w:val="20"/>
                <w:szCs w:val="20"/>
              </w:rPr>
              <w:t>р</w:t>
            </w:r>
            <w:r w:rsidRPr="004C5FDB">
              <w:rPr>
                <w:sz w:val="20"/>
                <w:szCs w:val="20"/>
              </w:rPr>
              <w:t>мулировать выводы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1.10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выполнять прямые измерения с использованием аналоговых и цифровых приборов, записывать показания приборов с учетом заданной абсолютной погрешности измерений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1.11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проводить исследование зависимости одной физической величины от другой с использованием прямых и</w:t>
            </w:r>
            <w:r w:rsidRPr="004C5FDB">
              <w:rPr>
                <w:sz w:val="20"/>
                <w:szCs w:val="20"/>
              </w:rPr>
              <w:t>з</w:t>
            </w:r>
            <w:r w:rsidRPr="004C5FDB">
              <w:rPr>
                <w:sz w:val="20"/>
                <w:szCs w:val="20"/>
              </w:rPr>
              <w:t>мерений,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1.12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проводить косвенные измерения физических величин, 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1.13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1.14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указывать принципы действия приборов и технических устройств, характеризовать принципы действия из</w:t>
            </w:r>
            <w:r w:rsidRPr="004C5FDB">
              <w:rPr>
                <w:sz w:val="20"/>
                <w:szCs w:val="20"/>
              </w:rPr>
              <w:t>у</w:t>
            </w:r>
            <w:r w:rsidRPr="004C5FDB">
              <w:rPr>
                <w:sz w:val="20"/>
                <w:szCs w:val="20"/>
              </w:rPr>
              <w:t>ченных приборов и технических устройств с помощью их описания, используя знания о свойствах физич</w:t>
            </w:r>
            <w:r w:rsidRPr="004C5FDB">
              <w:rPr>
                <w:sz w:val="20"/>
                <w:szCs w:val="20"/>
              </w:rPr>
              <w:t>е</w:t>
            </w:r>
            <w:r w:rsidRPr="004C5FDB">
              <w:rPr>
                <w:sz w:val="20"/>
                <w:szCs w:val="20"/>
              </w:rPr>
              <w:t>ских явлений и необходимые физические законы и закономерности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1.15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</w:t>
            </w:r>
            <w:r w:rsidRPr="004C5FDB">
              <w:rPr>
                <w:sz w:val="20"/>
                <w:szCs w:val="20"/>
              </w:rPr>
              <w:t>й</w:t>
            </w:r>
            <w:r w:rsidRPr="004C5FDB">
              <w:rPr>
                <w:sz w:val="20"/>
                <w:szCs w:val="20"/>
              </w:rPr>
              <w:t>ствами, сохранения здоровья и соблюдения норм экологического поведения в окружающей среде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1.16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осуществлять отбор источников информации в сети Интернет в соответствии с заданным поисковым запр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сом, на основе имеющихся знаний и путем сравнения различных источников выделять информацию, которая является противоречивой или может быть недостоверной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1.17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приемами конспектирования текста, преобразов</w:t>
            </w:r>
            <w:r w:rsidRPr="004C5FDB">
              <w:rPr>
                <w:sz w:val="20"/>
                <w:szCs w:val="20"/>
              </w:rPr>
              <w:t>а</w:t>
            </w:r>
            <w:r w:rsidRPr="004C5FDB">
              <w:rPr>
                <w:sz w:val="20"/>
                <w:szCs w:val="20"/>
              </w:rPr>
              <w:t>ния информации из одной знаковой системы в другую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1.18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создавать собственные краткие письменные и устные сообщения на основе 2 - 3 источников информации физического содержания, в том числе публично делать краткие сообщения о результатах проектов или уче</w:t>
            </w:r>
            <w:r w:rsidRPr="004C5FDB">
              <w:rPr>
                <w:sz w:val="20"/>
                <w:szCs w:val="20"/>
              </w:rPr>
              <w:t>б</w:t>
            </w:r>
            <w:r w:rsidRPr="004C5FDB">
              <w:rPr>
                <w:sz w:val="20"/>
                <w:szCs w:val="20"/>
              </w:rPr>
              <w:t>ных исследований, при этом грамотно использовать изученный понятийный аппарат курса физики, сопр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вождать выступление презентацией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1.19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5FDB">
              <w:rPr>
                <w:sz w:val="20"/>
                <w:szCs w:val="20"/>
              </w:rPr>
              <w:t>при выполнении учебных проектов и исследований распределять обязанности в группе в соответствии с п</w:t>
            </w:r>
            <w:r w:rsidRPr="004C5FDB">
              <w:rPr>
                <w:sz w:val="20"/>
                <w:szCs w:val="20"/>
              </w:rPr>
              <w:t>о</w:t>
            </w:r>
            <w:r w:rsidRPr="004C5FDB">
              <w:rPr>
                <w:sz w:val="20"/>
                <w:szCs w:val="20"/>
              </w:rPr>
              <w:t>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(7 класс)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8789"/>
      </w:tblGrid>
      <w:tr w:rsidR="00FC7F34" w:rsidRPr="004C5FDB" w:rsidTr="00517188">
        <w:tc>
          <w:tcPr>
            <w:tcW w:w="77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раздела</w:t>
            </w: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эл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мента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элементы содержания</w:t>
            </w:r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ФИЗИКА И ЕЕ РОЛЬ В ПОЗНАНИИ ОКРУЖАЮЩЕГО МИРА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Физика - наука о природе. Явления природы. Физические явления: механические, тепловые, эле</w:t>
            </w:r>
            <w:r w:rsidRPr="004C5FDB">
              <w:rPr>
                <w:sz w:val="20"/>
              </w:rPr>
              <w:t>к</w:t>
            </w:r>
            <w:r w:rsidRPr="004C5FDB">
              <w:rPr>
                <w:sz w:val="20"/>
              </w:rPr>
              <w:t>трические, магнитные, световые, звуковые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величины. Измерение физических величин. Физические приборы. Погрешность измер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ний. Международная система единиц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Естественно-научный</w:t>
            </w:r>
            <w:proofErr w:type="gramEnd"/>
            <w:r w:rsidRPr="004C5FDB">
              <w:rPr>
                <w:sz w:val="20"/>
              </w:rPr>
              <w:t xml:space="preserve"> метод познания: наблюдение, постановка научного вопроса, выдвижение г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потез, эксперимент по проверке гипотез, объяснение наблюдаемого явления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Описание физических явлений с помощью моделей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расстояний.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объема жидкости и твердого тела.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размеров малых тел.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температуры при помощи жидкостного термометра и датчика температуры</w:t>
            </w:r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ПЕРВОНАЧАЛЬНЫЕ СВЕДЕНИЯ О СТРОЕНИИ ВЕЩЕСТВА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Строение вещества: атомы и молекулы, их размеры. Опыты, доказывающие дискретное строение вещества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Движение частиц вещества. Связь скорости движения частиц с температурой. Броуновское движ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ние, диффузия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Взаимодействие частиц вещества: притяжение и отталкивание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Агрегатные состояния вещества: строение газов, жидкостей и твердых (кристаллических) тел. Вза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Особенности агрегатных состояний воды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Оценка диаметра атома методом рядов (с использованием фотографий).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наблюдению теплового расширения газов.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обнаружению действия сил молекулярного притяжения</w:t>
            </w:r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ДВИЖЕНИЕ И ВЗАИМОДЕЙСТВИЕ ТЕЛ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Механическое движение. Равномерное и неравномерное движение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Скорость. Средняя скорость при неравномерном движении. Расчет пути и времени движения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Явление инерции. Закон инерции. Взаимодействие тел как причина изменения скорости движения тел. Масса как мера инертности тела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Плотность вещества. Связь плотности с количеством молекул в единице объема вещества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как характеристика взаимодействия тел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упругости и закон Гука. Измерение силы с помощью динамометра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Явление тяготения и сила тяжести. Сила тяжести на других планетах. Вес тела. Невесомость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трения. Трение скольжения и трение покоя. Трение в природе и технике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Сложение сил, направленных по одной прямой. Равнодействующая сил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3.10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скорости равномерного движения (шарика в жидкости, модели электрического авт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мобиля и так далее).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средней скорости скольжения бруска или шарика по наклонной плоскости.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плотности твердого тела.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Опыты, демонстрирующие зависимость растяжения (деформации) пружины от приложенной силы.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Опыты, демонстрирующие зависимость силы трения скольжения от веса тела и характера соприк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сающихся поверхностей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Технические устройства: динамометр, подшипники</w:t>
            </w:r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ДАВЛЕНИЕ ТВЕРДЫХ ТЕЛ, ЖИДКОСТЕЙ И ГАЗОВ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Давление твердого тела. Способы уменьшения и увеличения давления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Давление газа. Зависимость давления газа от объема, температуры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Передача давления твердыми телами, жидкостями и газами. Закон Паскаля. Пневматические маш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ны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Действие жидкости и газа на погруженное в них тело. Выталкивающая (архимедова) сила. Закон Архимеда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Плавание тел. Воздухоплавание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 xml:space="preserve">Исследование зависимости веса тела в </w:t>
            </w:r>
            <w:proofErr w:type="gramStart"/>
            <w:r w:rsidRPr="004C5FDB">
              <w:rPr>
                <w:sz w:val="20"/>
              </w:rPr>
              <w:t>воде</w:t>
            </w:r>
            <w:proofErr w:type="gramEnd"/>
            <w:r w:rsidRPr="004C5FDB">
              <w:rPr>
                <w:sz w:val="20"/>
              </w:rPr>
              <w:t xml:space="preserve"> от объема погруженной в жидкость части тела.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выталкивающей силы, действующей на тело, погруженное в жидкость.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Проверка независимости выталкивающей силы, действующей на тело в жидкости, от массы тела.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Опыты, демонстрирующие зависимость выталкивающей силы, действующей на тело в жидкости, от объема погруженной в жидкость части тела и от плотности жидкости.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Конструирование ареометра или конструирование лодки и определение ее грузоподъемности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4.10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  <w:proofErr w:type="gramEnd"/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РАБОТА, МОЩНОСТЬ, ЭНЕРГИЯ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Механическая работа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Механическая мощность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Применение правила равновесия рычага к блоку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"Золотое правило" механики. Коэффициент полезного действия механизмов. Простые механизмы в быту и технике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Потенциальная</w:t>
            </w:r>
            <w:proofErr w:type="gramEnd"/>
            <w:r w:rsidRPr="004C5FDB">
              <w:rPr>
                <w:sz w:val="20"/>
              </w:rPr>
              <w:t xml:space="preserve"> энергии тела, поднятого над Землей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Кинетическая энергия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Полная механическая энергия. Закон изменения и сохранения механической энергии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работы силы трения при равномерном движении тела по горизонтальной поверхности.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условий равновесия рычага.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КПД наклонной плоскости.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Изучение закона сохранения механической энергии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5.10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рычаги в теле человека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(8 класс)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639"/>
      </w:tblGrid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spellStart"/>
            <w:proofErr w:type="gramStart"/>
            <w:r w:rsidRPr="004C5FDB">
              <w:rPr>
                <w:sz w:val="20"/>
              </w:rPr>
              <w:t>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веряе-мого</w:t>
            </w:r>
            <w:proofErr w:type="spellEnd"/>
            <w:proofErr w:type="gramEnd"/>
            <w:r w:rsidRPr="004C5FDB">
              <w:rPr>
                <w:sz w:val="20"/>
              </w:rPr>
              <w:t xml:space="preserve">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зультата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</w:t>
            </w:r>
            <w:r w:rsidRPr="004C5FDB">
              <w:rPr>
                <w:sz w:val="20"/>
              </w:rPr>
              <w:t>б</w:t>
            </w:r>
            <w:r w:rsidRPr="004C5FDB">
              <w:rPr>
                <w:sz w:val="20"/>
              </w:rPr>
              <w:t>разования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понятия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явления по описанию их характерных свойств и на основе опытов, демонстрирующих данное физ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ческое явление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распознавать проявление изученных физических явлений в окружающем мире, в том числе физические явл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ния в природе, при этом переводить практическую задачу в учебную, выделять существенные свойства (пр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знаки) физических явлений</w:t>
            </w:r>
            <w:proofErr w:type="gramEnd"/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1 - 2 логических шагов с помощью 1 - 2 изученных свойства физических явлений, физических закона или закономерности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расчетные задачи в 2 - 3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дачи, выбирать законы и формулы, необходимые для ее решения, проводить расчеты и сравнивать полученное значение физической величины с известными данными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1.8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проблемы, которые можно решить при помощи физических методов, используя описание иссл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дования, выделять проверяемое предположение, оценивать правильность порядка проведения исследования, делать выводы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1.9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опыты по наблюдению физических явлений или физических свойств тел: формулировать провер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lastRenderedPageBreak/>
              <w:t>емые предположения, собирать установку из предложенного оборудования, описывать ход опыта и формул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ровать выводы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1.10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выполнять прямые измерения с использованием аналоговых приборов и датчиков физических величин, сра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нивать результаты измерений с учетом заданной абсолютной погрешности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1.11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исследование зависимости одной физической величины от другой с использованием прямых изм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1.12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косвенные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1.13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1.14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1.15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простые технические устройства и измерительные приборы по схемам и схематичным рисункам, составлять схемы электрических цепей с последовательным и параллельным соединением элементов, разл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чая условные обозначения элементов электрических цепей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1.16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ми, сохранения здоровья и соблюдения норм экологического поведения в окружающей среде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1.17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осуществлять поиск информации физического содержания в сети Интернет, на основе имеющихся знаний и путем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1.18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приемами конспектирования текста, преобразования информации из одной знаковой системы в другую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1.19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создавать собственные письменные и краткие устные сообщения, обобщая информацию из нескольких исто</w:t>
            </w:r>
            <w:r w:rsidRPr="004C5FDB">
              <w:rPr>
                <w:sz w:val="20"/>
              </w:rPr>
              <w:t>ч</w:t>
            </w:r>
            <w:r w:rsidRPr="004C5FDB">
              <w:rPr>
                <w:sz w:val="20"/>
              </w:rPr>
              <w:t>ников физического содержания, в том числе публично представлять результаты проектной или исследов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тельской деятельности, при этом грамотно использовать изученный понятийный аппарат курса физики, с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провождать выступление презентацией</w:t>
            </w:r>
          </w:p>
        </w:tc>
      </w:tr>
      <w:tr w:rsidR="00FC7F34" w:rsidRPr="004C5FDB" w:rsidTr="00517188">
        <w:tc>
          <w:tcPr>
            <w:tcW w:w="1055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1.20</w:t>
            </w:r>
          </w:p>
        </w:tc>
        <w:tc>
          <w:tcPr>
            <w:tcW w:w="963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</w:t>
            </w:r>
            <w:r w:rsidRPr="004C5FDB">
              <w:rPr>
                <w:sz w:val="20"/>
              </w:rPr>
              <w:t>й</w:t>
            </w:r>
            <w:r w:rsidRPr="004C5FDB">
              <w:rPr>
                <w:sz w:val="20"/>
              </w:rPr>
              <w:t>ствие, проявляя готовность разрешать конфликты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(8 класс)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8647"/>
      </w:tblGrid>
      <w:tr w:rsidR="00FC7F34" w:rsidRPr="004C5FDB" w:rsidTr="00517188">
        <w:tc>
          <w:tcPr>
            <w:tcW w:w="77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раздела</w:t>
            </w: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элеме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та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элементы содержания</w:t>
            </w:r>
          </w:p>
        </w:tc>
      </w:tr>
      <w:tr w:rsidR="00FC7F34" w:rsidRPr="004C5FDB" w:rsidTr="00517188">
        <w:tc>
          <w:tcPr>
            <w:tcW w:w="771" w:type="dxa"/>
            <w:vMerge w:val="restart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ТЕПЛОВЫЕ ЯВЛЕНИЯ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Основные положения молекулярно-кинетической теории строения вещества. Масса и размеры м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лекул. Опыты, подтверждающие основные положения молекулярно-кинетической теории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Модели твердого, жидкого и газообразного состояний вещества. Кристаллические и аморфные т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ла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Объяснение свойств газов, жидкостей и твердых тел на основе положений молекулярно-кинетической теории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Смачивание и капиллярные явления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Тепловое расширение и сжатие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Температура. Связь температуры со скоростью теплового движения частиц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Внутренняя энергия. Способы изменения внутренней энергии: теплопередача и совершение раб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ты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6.8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Виды теплопередачи: теплопроводность, конвекция, излучение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6.9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Количество теплоты. Удельная теплоемкость вещества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6.10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Теплообмен и тепловое равновесие. Уравнение теплового баланса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6.11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6.12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Парообразование и конденсация. Испарение. Кипение. Удельная теплота парообразования. Зав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симость температуры кипения от атмосферного давления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6.13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Влажность воздуха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6.14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Энергия топлива. Удельная теплота сгорания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6.15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Принципы работы тепловых двигателей КПД теплового двигателя. Тепловые двигатели и защита окружающей среды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6.16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и превращения энергии в тепловых процессах</w:t>
            </w:r>
          </w:p>
        </w:tc>
      </w:tr>
      <w:tr w:rsidR="00FC7F34" w:rsidRPr="004C5FDB" w:rsidTr="00517188">
        <w:tc>
          <w:tcPr>
            <w:tcW w:w="771" w:type="dxa"/>
            <w:vMerge w:val="restart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6.17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обнаружению действия сил молекулярного притяжения.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выращиванию кристаллов поваренной соли или сахара.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наблюдению теплового расширения газов, жидкостей и твердых тел.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давления воздуха в баллоне шприца.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Опыты, демонстрирующие зависимость давления воздуха от его объема и нагревания или охл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ждения.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Проверка </w:t>
            </w:r>
            <w:proofErr w:type="gramStart"/>
            <w:r w:rsidRPr="004C5FDB">
              <w:rPr>
                <w:sz w:val="20"/>
              </w:rPr>
              <w:t>гипотезы линейной зависимости длины столбика жидкости</w:t>
            </w:r>
            <w:proofErr w:type="gramEnd"/>
            <w:r w:rsidRPr="004C5FDB">
              <w:rPr>
                <w:sz w:val="20"/>
              </w:rPr>
              <w:t xml:space="preserve"> в термометрической трубке от температуры.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Наблюдение изменения внутренней энергии тела в результате теплопередачи и работы внешних сил.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явления теплообмена при смешивании холодной и горячей воды.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количества теплоты, полученного водой при теплообмене с нагретым металлическим цилиндром.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удельной теплоемкости вещества. Исследование процесса испарения.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относительной влажности воздуха.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удельной теплоты плавления льда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6.18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поверхностное натяжение и капиллярные явления в природе, кр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сталлы в природе, излучение Солнца, замерзание водоемов, морские бризы; образование росы, т</w:t>
            </w:r>
            <w:r w:rsidRPr="004C5FDB">
              <w:rPr>
                <w:sz w:val="20"/>
              </w:rPr>
              <w:t>у</w:t>
            </w:r>
            <w:r w:rsidRPr="004C5FDB">
              <w:rPr>
                <w:sz w:val="20"/>
              </w:rPr>
              <w:t>мана, инея, снега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6.19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  <w:proofErr w:type="gramEnd"/>
          </w:p>
        </w:tc>
      </w:tr>
      <w:tr w:rsidR="00FC7F34" w:rsidRPr="004C5FDB" w:rsidTr="00517188">
        <w:tc>
          <w:tcPr>
            <w:tcW w:w="771" w:type="dxa"/>
            <w:vMerge w:val="restart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ЭЛЕКТРИЧЕСКИЕ И МАГНИТНЫЕ ЯВЛЕНИЯ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Электризация тел. Два рода электрических зарядов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Взаимодействие заряженных тел. Закон Кулона (зависимость силы взаимодействия заряженных тел от величины зарядов и расстояния между телами)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Электрическое поле. Напряженность электрического поля. Принцип суперпозиции электрических полей (на качественном уровне)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Носители электрических зарядов. Элементарный электрический заряд. Строение атома. Проводн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ки и диэлектрики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7.5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электрического заряда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7.6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7.7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7.8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Электрическая цепь. Сила тока. Электрическое напряжение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7.9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Сопротивление проводника. Удельное сопротивление вещества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7.10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Ома для участка цепи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7.11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Последовательное и параллельное соединение проводников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7.12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Работа и мощность электрического тока. Закон </w:t>
            </w:r>
            <w:proofErr w:type="gramStart"/>
            <w:r w:rsidRPr="004C5FDB">
              <w:rPr>
                <w:sz w:val="20"/>
              </w:rPr>
              <w:t>Джоуля-Ленца</w:t>
            </w:r>
            <w:proofErr w:type="gramEnd"/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7.13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7.14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Постоянные магниты. Взаимодействие постоянных магнитов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7.15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Магнитное поле. Магнитное поле Земли и его значение для жизни на Земле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7.16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7.17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Действие магнитного поля на проводник с током. Электродвигатель постоянного тока. Использ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вание электродвигателей в технических устройствах и на транспорте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7.18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Фарадея. Явление электромагнитной индукции. Правило Ленца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7.19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Электрогенератор. Способы получения электрической энергии. Электростанции на возобновля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мых источниках энергии</w:t>
            </w:r>
          </w:p>
        </w:tc>
      </w:tr>
      <w:tr w:rsidR="00FC7F34" w:rsidRPr="004C5FDB" w:rsidTr="00517188">
        <w:tc>
          <w:tcPr>
            <w:tcW w:w="771" w:type="dxa"/>
            <w:vMerge w:val="restart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7.20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наблюдению электризации тел индукцией и при соприкосновении.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действия электрического поля на проводники и диэлектрики.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Сборка и проверка работы электрической цепи постоянного тока.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и регулирование силы тока.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Измерение и регулирование напряжения.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силы тока, идущего через резистор, от сопротивления резистора и напряжения на резисторе.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Опыты, демонстрирующие зависимость электрического сопротивления проводника от его длины, площади поперечного сечения и материала.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Проверка правила сложения напряжений при последовательном соединении двух резисторов.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Проверка правила для силы тока при параллельном соединении резисторов.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работы электрического тока, идущего через резистор.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мощности электрического тока, выделяемой на резисторе.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силы тока, идущего через лампочку, от напряжения на ней.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КПД нагревателя.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магнитного взаимодействия постоянных магнитов.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Изучение магнитного поля постоянных магнитов при их объединении и разделении.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действия электрического тока на магнитную стрелку.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Опыты, демонстрирующие зависимость силы взаимодействия катушки с током и магнита от силы тока и направления тока в катушке.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Изучение действия магнитного поля на проводник с током.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Конструирование и изучение работы электродвигателя.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КПД электродвигательной установки.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исследованию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7.21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электрические явления в атмосфере, электричество живых орг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низмов, магнитное поле Земли, дрейф полюсов, роль магнитного поля для жизни на Земле, поля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ное сияние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7.22</w:t>
            </w:r>
          </w:p>
        </w:tc>
        <w:tc>
          <w:tcPr>
            <w:tcW w:w="8647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Технические устройства: электроскоп, амперметр, вольтметр, реостат, счетчик электрической энергии, электроосветительные приборы, нагревательные электроприборы (примеры), электрич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ские предохранители, электромагнит, электродвигатель постоянного тока, генератор постоянного тока</w:t>
            </w:r>
            <w:proofErr w:type="gramEnd"/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(9 класс)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498"/>
      </w:tblGrid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пров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ряемого р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зультата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изученные понятия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явления по описанию их характерных свойств и на основе опытов, демонстрирующих данное ф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зическое явление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распознавать проявление изученных физических явлений в окружающем мире, в том числе физические я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ления в природе, при этом переводить практическую задачу в учебную, выделять существенные свойства (признаки) физических явлений</w:t>
            </w:r>
            <w:proofErr w:type="gramEnd"/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чин, находить формулы, связывающие данную физическую величину с другими величинами, строить граф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ки изученных зависимостей физических величин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свойства тел, физические явления и процессы, используя изученные законы, при этом д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вать словесную формулировку закона и записывать его математическое выражение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2 - 3 логич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ских шагов с помощью 2 - 3 изученных свойства физических явлений, физических закона или закономерн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сти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решать расчетные задачи (опирающиеся на систему из 2 - 3 уравнений), используя законы и формулы, св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t>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расчеты и оценивать реалистичность полученного значения физической величины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1.8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проблемы, которые можно решить при помощи физических методов, используя описание 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следования, выделять проверяемое предположение, оценивать правильность порядка проведения исследов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ния, делать выводы, интерпретировать результаты наблюдений и опытов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1.9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опыты по наблюдению физических явлений или физических свойств тел: самостоятельно соб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1.10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ра)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1.11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исследование зависимостей физических величин с использованием прямых измерений: планир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1.12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лизировать полученные результаты с учетом заданной погрешности измерений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1.13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1.14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основные признаки изученных физических моделей: материальная точка, абсолютно твердое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1.15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1.16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1.17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</w:t>
            </w:r>
            <w:r w:rsidRPr="004C5FDB">
              <w:rPr>
                <w:sz w:val="20"/>
              </w:rPr>
              <w:t>й</w:t>
            </w:r>
            <w:r w:rsidRPr="004C5FDB">
              <w:rPr>
                <w:sz w:val="20"/>
              </w:rPr>
              <w:t>ствами, сохранения здоровья и соблюдения норм экологического поведения в окружающей среде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1.18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</w:t>
            </w:r>
            <w:r w:rsidRPr="004C5FDB">
              <w:rPr>
                <w:sz w:val="20"/>
              </w:rPr>
              <w:t>х</w:t>
            </w:r>
            <w:r w:rsidRPr="004C5FDB">
              <w:rPr>
                <w:sz w:val="20"/>
              </w:rPr>
              <w:t>ся знаний и дополнительных источников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1.19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приемами конспектирования текста, преобразов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ния информации из одной знаковой системы в другую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1.20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сти, при этом грамотно использовать изученный понятийный аппарат изучаемого раздела физики и сопр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вождать выступление презентацией с учетом особенностей аудитории сверстников</w:t>
            </w:r>
          </w:p>
        </w:tc>
      </w:tr>
      <w:tr w:rsidR="00FC7F34" w:rsidRPr="004C5FDB" w:rsidTr="00517188">
        <w:tc>
          <w:tcPr>
            <w:tcW w:w="1196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1.21</w:t>
            </w:r>
          </w:p>
        </w:tc>
        <w:tc>
          <w:tcPr>
            <w:tcW w:w="9498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 выполнении учебных проектов и исследований физических процессов распределять обязанности в гру</w:t>
            </w:r>
            <w:r w:rsidRPr="004C5FDB">
              <w:rPr>
                <w:sz w:val="20"/>
              </w:rPr>
              <w:t>п</w:t>
            </w:r>
            <w:r w:rsidRPr="004C5FDB">
              <w:rPr>
                <w:sz w:val="20"/>
              </w:rPr>
              <w:t>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</w:t>
            </w:r>
            <w:r w:rsidRPr="004C5FDB">
              <w:rPr>
                <w:sz w:val="20"/>
              </w:rPr>
              <w:t>й</w:t>
            </w:r>
            <w:r w:rsidRPr="004C5FDB">
              <w:rPr>
                <w:sz w:val="20"/>
              </w:rPr>
              <w:t>ствие, проявляя готовность разрешать конфликты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(9 класс)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8789"/>
      </w:tblGrid>
      <w:tr w:rsidR="00FC7F34" w:rsidRPr="004C5FDB" w:rsidTr="00517188">
        <w:tc>
          <w:tcPr>
            <w:tcW w:w="77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раздела</w:t>
            </w: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эл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мента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элементы содержания</w:t>
            </w:r>
          </w:p>
        </w:tc>
      </w:tr>
      <w:tr w:rsidR="00FC7F34" w:rsidRPr="004C5FDB" w:rsidTr="00517188">
        <w:tc>
          <w:tcPr>
            <w:tcW w:w="771" w:type="dxa"/>
            <w:vMerge w:val="restart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МЕХАНИЧЕСКИЕ ЯВЛЕНИЯ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Механическое движение. Материальная точка. Система отсчета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Относительность механического движения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Равномерное прямолинейное движение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Ускорение. Равноускоренное прямолинейное движение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Свободное падение. Опыты Галилея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Равномерное движение по окружности. Период и частота обращения. Линейная и угловая скорости. Центростремительное ускорение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Первый закон Ньютона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Второй закон Ньютона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8.10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Третий закон Ньютона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Принцип суперпозиции сил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упругости. Закон Гука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трения: сила трения скольжения, сила трения покоя, другие виды трения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тяжести и закон всемирного тяготения. Ускорение свободного падения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Равновесие материальной точки. Абсолютно твердое тело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Равновесие твердого тела с закрепленной осью вращения. Момент силы. Центр тяжести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Импульс тела. Изменение импульса. Импульс силы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8.19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импульса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8.20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Реактивное движение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Механическая работа и мощность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Работа сил тяжести, упругости, трения. Связь энергии и работы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Потенциальная энергия тела, поднятого над поверхностью Земли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Потенциальная энергия сжатой пружины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Кинетическая энергия. Теорема о кинетической энергии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механической энергии</w:t>
            </w:r>
          </w:p>
        </w:tc>
      </w:tr>
      <w:tr w:rsidR="00FC7F34" w:rsidRPr="004C5FDB" w:rsidTr="00517188">
        <w:tc>
          <w:tcPr>
            <w:tcW w:w="771" w:type="dxa"/>
            <w:vMerge w:val="restart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средней скорости скольжения бруска или движения шарика по наклонной плоскости.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ускорения тела при равноускоренном движении по наклонной плоскости.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пути от времени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 равноускоренном движении без начальной скорости.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Проверка гипотезы: если при равноускоренном движении без начальной скорости пути относятся как ряд нечетных чисел, то соответствующие промежутки времени одинаковы.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силы трения скольжения от силы нормального давления.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коэффициента трения скольжения.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жесткости пружины.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работы силы трения при равномерном движении тела по горизонтальной поверхности.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работы силы упругости при подъеме груза с использованием неподвижного и подви</w:t>
            </w:r>
            <w:r w:rsidRPr="004C5FDB">
              <w:rPr>
                <w:sz w:val="20"/>
              </w:rPr>
              <w:t>ж</w:t>
            </w:r>
            <w:r w:rsidRPr="004C5FDB">
              <w:rPr>
                <w:sz w:val="20"/>
              </w:rPr>
              <w:t>ного блоков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приливы и отливы, движение планет Солнечной системы, реакти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ное движение живых организмов</w:t>
            </w:r>
          </w:p>
        </w:tc>
      </w:tr>
      <w:tr w:rsidR="00FC7F34" w:rsidRPr="004C5FDB" w:rsidTr="00517188">
        <w:tc>
          <w:tcPr>
            <w:tcW w:w="771" w:type="dxa"/>
            <w:vMerge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8.29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МЕХАНИЧЕСКИЕ КОЛЕБАНИЯ И ВОЛНЫ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Затухающие колебания. Вынужденные колебания. Резонанс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Механические волны. Свойства механических волн. Продольные и поперечные волны. Длина волны и скорость ее распространения. Механические волны в твердом теле, сейсмические волны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Звук. Громкость и высота звука. Отражение звука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Инфразвук и ультразвук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частоты и периода колебаний математического маятника.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частоты и периода колебаний пружинного маятника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периода колебаний подвешенного к нити груза от длины нити.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периода колебаний пружинного маятника от массы груза.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Проверка независимости периода колебаний груза, подвешенного к нити, от массы груза и жестк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сти пружины. Измерение ускорения свободного падения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9.9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ЭЛЕКТРОМАГНИТНОЕ ПОЛЕ И ЭЛЕКТРОМАГНИТНЫЕ ВОЛНЫ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Шкала электромагнитных волн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Электромагнитная природа света. Скорость света. Волновые свойства света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Изучение свойств электромагнитных волн с помощью мобильного телефона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Физические явления в природе: биологическое действие видимого, ультрафиолетового и рентгено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ского излучений</w:t>
            </w:r>
            <w:proofErr w:type="gramEnd"/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СВЕТОВЫЕ ЯВЛЕНИЯ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Лучевая модель света. Источники света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Прямолинейное распространение света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Отражение света. Плоское зеркало. Закон отражения света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Линза. Ход лучей в линзе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Оптическая система фотоаппарата, микроскопа и телескопа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Глаз как оптическая система. Близорукость и дальнозоркость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угла отражения светового луча от угла падения.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Изучение характеристик изображения предмета в плоском зеркале.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угла преломления светового луча от угла падения на границе "воздух - стекло".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Получение изображений с помощью собирающей линзы.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фокусного расстояния и оптической силы собирающей линзы.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разложению белого света в спектр.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по восприятию цвета предметов при их наблюдении через цветовые фильтры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11.10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затмения Солнца и Луны, цвета тел, оптические явления в атмосф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ре (цвет неба, рефракция, радуга, мираж)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11.11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Технические устройства: очки, перископ, фотоаппарат, оптические </w:t>
            </w:r>
            <w:proofErr w:type="spellStart"/>
            <w:r w:rsidRPr="004C5FDB">
              <w:rPr>
                <w:sz w:val="20"/>
              </w:rPr>
              <w:t>световоды</w:t>
            </w:r>
            <w:proofErr w:type="spellEnd"/>
          </w:p>
        </w:tc>
      </w:tr>
      <w:tr w:rsidR="00FC7F34" w:rsidRPr="004C5FDB" w:rsidTr="00517188">
        <w:tc>
          <w:tcPr>
            <w:tcW w:w="771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</w:t>
            </w:r>
          </w:p>
        </w:tc>
        <w:tc>
          <w:tcPr>
            <w:tcW w:w="9923" w:type="dxa"/>
            <w:gridSpan w:val="2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КВАНТОВЫЕ ЯВЛЕНИЯ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Резерфорда и планетарная модель атома. Модель атома Бора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Испускание и поглощение света атомом. Кванты. Линейчатые спектры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12.3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Радиоактивность. Альф</w:t>
            </w:r>
            <w:proofErr w:type="gramStart"/>
            <w:r w:rsidRPr="004C5FDB">
              <w:rPr>
                <w:sz w:val="20"/>
              </w:rPr>
              <w:t>а-</w:t>
            </w:r>
            <w:proofErr w:type="gramEnd"/>
            <w:r w:rsidRPr="004C5FDB">
              <w:rPr>
                <w:sz w:val="20"/>
              </w:rPr>
              <w:t>, бета- и гамма-излучения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12.4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Строение атомного ядра. Нуклонная модель атомного ядра. Изотопы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12.5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Радиоактивные превращения. Период полураспада атомных ядер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12.6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Ядерные реакции. Законы сохранения зарядового и массового чисел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12.7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Энергия связи атомных ядер. Связь массы и энергии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12.8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Реакции синтеза и деления ядер. Источники энергии Солнца и звезд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12.9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Ядерная энергетика. Действие радиоактивных излучений на живые организмы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12.10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Наблюдение сплошных и линейчатых спектров излучения.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треков: измерение энергии частицы по тормозному пути (по фотографиям).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радиоактивного фона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12.11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естественный радиоактивный фон, космические лучи, радиоакти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ное излучение природных минералов, действие радиоактивных излучений на организм человека</w:t>
            </w:r>
          </w:p>
        </w:tc>
      </w:tr>
      <w:tr w:rsidR="00FC7F34" w:rsidRPr="004C5FDB" w:rsidTr="00517188">
        <w:tc>
          <w:tcPr>
            <w:tcW w:w="771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12.12</w:t>
            </w:r>
          </w:p>
        </w:tc>
        <w:tc>
          <w:tcPr>
            <w:tcW w:w="8789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  <w:r w:rsidRPr="004C5FDB">
        <w:rPr>
          <w:sz w:val="20"/>
        </w:rPr>
        <w:t>Для проведения основного государственного экзамена по физике (далее - ОГЭ по физике) используется перечень (к</w:t>
      </w:r>
      <w:r w:rsidRPr="004C5FDB">
        <w:rPr>
          <w:sz w:val="20"/>
        </w:rPr>
        <w:t>о</w:t>
      </w:r>
      <w:r w:rsidRPr="004C5FDB">
        <w:rPr>
          <w:sz w:val="20"/>
        </w:rPr>
        <w:t>дификатор) проверяемых требований к результатам освоения основной образовательной программы основного общего о</w:t>
      </w:r>
      <w:r w:rsidRPr="004C5FDB">
        <w:rPr>
          <w:sz w:val="20"/>
        </w:rPr>
        <w:t>б</w:t>
      </w:r>
      <w:r w:rsidRPr="004C5FDB">
        <w:rPr>
          <w:sz w:val="20"/>
        </w:rPr>
        <w:t>разования и элементов содержания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на ОГЭ по физике требования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к результатам освоения основной образовательной программы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основного общего образования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781"/>
      </w:tblGrid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веряем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го тр</w:t>
            </w:r>
            <w:r w:rsidRPr="004C5FDB">
              <w:rPr>
                <w:sz w:val="20"/>
              </w:rPr>
              <w:t>е</w:t>
            </w:r>
            <w:r w:rsidR="00B12823">
              <w:rPr>
                <w:sz w:val="20"/>
              </w:rPr>
              <w:t>бова</w:t>
            </w:r>
            <w:r w:rsidRPr="004C5FDB">
              <w:rPr>
                <w:sz w:val="20"/>
              </w:rPr>
              <w:t>ния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требования к предметным результатам базового уровня освоения основной образовательной 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граммы основного общего образования на основе ФГОС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Понимание роли физики в научной картине мира;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spellStart"/>
            <w:proofErr w:type="gramStart"/>
            <w:r w:rsidRPr="004C5FDB">
              <w:rPr>
                <w:sz w:val="20"/>
              </w:rPr>
              <w:t>сформированность</w:t>
            </w:r>
            <w:proofErr w:type="spellEnd"/>
            <w:r w:rsidRPr="004C5FDB">
              <w:rPr>
                <w:sz w:val="20"/>
              </w:rPr>
              <w:t xml:space="preserve">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гий, об эволюции физических знаний и их роли в целостной естественнонаучной картине мира, о вкладе ро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сийских и зарубежных ученых-физиков в развитие науки, объяснение процессов окружающего мира, развитие техники и технологий</w:t>
            </w:r>
            <w:proofErr w:type="gramEnd"/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</w:t>
            </w:r>
            <w:r w:rsidRPr="004C5FDB">
              <w:rPr>
                <w:sz w:val="20"/>
              </w:rPr>
              <w:lastRenderedPageBreak/>
              <w:t>электромагнитных и квантовых);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различать явления по описанию их характерных свойств и на основе опытов, демонстрирующих данное физическое явление;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распознавать проявление изученных физических явлений в окружающем мире, выделяя их существе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ные свойства (признаки)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3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Владение основами понятийного аппарата и символического языка физики и использование их для решения учебных задач;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характеризовать свойства тел, физические явления и процессы, используя фундаментальные и эмпир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ческие законы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Владение основами методов научного познания с учетом соблюдения правил безопасного труда: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ды;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проведение прямых и косвенных измерений физических величин: умение планировать измерения, самосто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t>тельно собирать экспериментальную установку по инструкции, вычислять значение величины и анализировать полученные результаты с учетом заданной погрешности результатов измерений;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проведение несложных экспериментальных исследований; самостоятельно собирать экспериментальную уст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новку и проводить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Понимание характерных свойств физических моделей (материальная точка, абсолютно твердое тело, модели строения газов, жидкостей и твердых тел, планетарная модель атома, нуклонная модель атомного ядра) и ум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ние применять их для объяснения физических процессов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рой на изученные свойства физических явлений, физические законы, закономерности и модели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Умение решать расчетные задачи (на базе 2 - 3 уравнений), используя законы и формулы, связывающие физ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ческие величины, в частности, записывать краткое условие задачи, выявлять недостающие данные, выбирать законы и формулы, необходимые для ее решения, использовать справочные данные, проводить расчеты и оц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нивать реалистичность полученного значения физической величины; умение определять размерность физич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ской величины, полученной при решении задачи</w:t>
            </w:r>
            <w:proofErr w:type="gramEnd"/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характеризовать принципы действия технических устройств, в том числе бытовых приборов, и пр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мышленных технологических процессов по их описанию, используя знания о свойствах физических явлений и необходимые физические закономерности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Умение использовать знания </w:t>
            </w:r>
            <w:proofErr w:type="gramStart"/>
            <w:r w:rsidRPr="004C5FDB">
              <w:rPr>
                <w:sz w:val="20"/>
              </w:rPr>
              <w:t>о физических явлениях в повседневной жизни для обеспечения безопасности при обращении с бытовыми приборами</w:t>
            </w:r>
            <w:proofErr w:type="gramEnd"/>
            <w:r w:rsidRPr="004C5FDB">
              <w:rPr>
                <w:sz w:val="20"/>
              </w:rPr>
              <w:t xml:space="preserve">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 поиска, преобразования и представления информации физического содержания с использованием инфо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мационно-коммуникативных технологий;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оценивать достоверность полученной информации на основе имеющихся знаний и дополнительных и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точников;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использовать при выполнении учебных заданий научно-популярную литературу физического содерж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ния, справочные материалы, ресурсы сети Интернет;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владение базовыми навыками преобразования информации из одной знаковой системы в другую; умение созд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вать собственные письменные и устные сообщения на основе информации из нескольких источников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Перечень элементов содержания, проверяемых на ОГЭ по физике</w:t>
      </w:r>
    </w:p>
    <w:p w:rsidR="00FC7F34" w:rsidRPr="004C5FDB" w:rsidRDefault="00FC7F34" w:rsidP="00B62F0A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781"/>
      </w:tblGrid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МЕХАНИЧЕСКИЕ ЯВЛЕНИЯ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Механическое движение. Материальная точка. Система отсчета. Относительность движения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Равномерное и неравномерное движение. Средняя скорость. Формула для вычисления средней скорости: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Консультант Плюс" o:spid="_x0000_i1025" type="#_x0000_t75" style="width:27.55pt;height:27.55pt;visibility:visible">
                  <v:imagedata r:id="rId43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Равномерное прямолинейное движение. Зависимость координаты тела от времени в случае равномерного пр</w:t>
            </w:r>
            <w:r w:rsidRPr="004C5FDB">
              <w:rPr>
                <w:sz w:val="20"/>
              </w:rPr>
              <w:t>я</w:t>
            </w:r>
            <w:r w:rsidRPr="004C5FDB">
              <w:rPr>
                <w:sz w:val="20"/>
              </w:rPr>
              <w:t>молинейного движения: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x(t) = x</w:t>
            </w:r>
            <w:r w:rsidRPr="004C5FDB">
              <w:rPr>
                <w:sz w:val="20"/>
                <w:vertAlign w:val="subscript"/>
              </w:rPr>
              <w:t>0</w:t>
            </w:r>
            <w:r w:rsidRPr="004C5FDB">
              <w:rPr>
                <w:sz w:val="20"/>
              </w:rPr>
              <w:t xml:space="preserve"> + </w:t>
            </w:r>
            <w:proofErr w:type="spellStart"/>
            <w:r w:rsidRPr="004C5FDB">
              <w:rPr>
                <w:sz w:val="20"/>
              </w:rPr>
              <w:t>v</w:t>
            </w:r>
            <w:r w:rsidRPr="004C5FDB">
              <w:rPr>
                <w:sz w:val="20"/>
                <w:vertAlign w:val="subscript"/>
              </w:rPr>
              <w:t>x</w:t>
            </w:r>
            <w:r w:rsidRPr="004C5FDB">
              <w:rPr>
                <w:sz w:val="20"/>
              </w:rPr>
              <w:t>t</w:t>
            </w:r>
            <w:proofErr w:type="spellEnd"/>
            <w:r w:rsidRPr="004C5FDB">
              <w:rPr>
                <w:sz w:val="20"/>
              </w:rPr>
              <w:t>.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Графики зависимости от времени для проекции скорости, проекции перемещения, пути, координаты при ра</w:t>
            </w:r>
            <w:r w:rsidRPr="004C5FDB">
              <w:rPr>
                <w:sz w:val="20"/>
              </w:rPr>
              <w:t>в</w:t>
            </w:r>
            <w:r w:rsidRPr="004C5FDB">
              <w:rPr>
                <w:sz w:val="20"/>
              </w:rPr>
              <w:t>номерном прямолинейном движении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1.4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Зависимость координаты тела от времени в случае равноускоренного прямолинейного движения: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3"/>
                <w:sz w:val="20"/>
              </w:rPr>
              <w:pict>
                <v:shape id="_x0000_i1026" type="#_x0000_t75" style="width:108.3pt;height:30.05pt;visibility:visible">
                  <v:imagedata r:id="rId44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Формулы для проекции перемещения, проекции скорости и проекции ускорения при равноускоренном прям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линейном движении: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3"/>
                <w:sz w:val="20"/>
              </w:rPr>
              <w:pict>
                <v:shape id="_x0000_i1027" type="#_x0000_t75" style="width:97.65pt;height:30.05pt;visibility:visible">
                  <v:imagedata r:id="rId45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8"/>
                <w:sz w:val="20"/>
              </w:rPr>
              <w:pict>
                <v:shape id="_x0000_i1028" type="#_x0000_t75" style="width:82pt;height:17.55pt;visibility:visible">
                  <v:imagedata r:id="rId46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spellStart"/>
            <w:r w:rsidRPr="004C5FDB">
              <w:rPr>
                <w:sz w:val="20"/>
              </w:rPr>
              <w:t>a</w:t>
            </w:r>
            <w:r w:rsidRPr="004C5FDB">
              <w:rPr>
                <w:sz w:val="20"/>
                <w:vertAlign w:val="subscript"/>
              </w:rPr>
              <w:t>x</w:t>
            </w:r>
            <w:proofErr w:type="spellEnd"/>
            <w:r w:rsidRPr="004C5FDB">
              <w:rPr>
                <w:sz w:val="20"/>
              </w:rPr>
              <w:t xml:space="preserve">(t) = </w:t>
            </w:r>
            <w:proofErr w:type="spellStart"/>
            <w:r w:rsidRPr="004C5FDB">
              <w:rPr>
                <w:sz w:val="20"/>
              </w:rPr>
              <w:t>const</w:t>
            </w:r>
            <w:proofErr w:type="spellEnd"/>
            <w:r w:rsidRPr="004C5FDB">
              <w:rPr>
                <w:sz w:val="20"/>
              </w:rPr>
              <w:t>,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v</w:t>
            </w:r>
            <w:r w:rsidRPr="004C5FDB">
              <w:rPr>
                <w:sz w:val="20"/>
                <w:vertAlign w:val="subscript"/>
              </w:rPr>
              <w:t>2x</w:t>
            </w:r>
            <w:r w:rsidRPr="004C5FDB">
              <w:rPr>
                <w:sz w:val="20"/>
                <w:vertAlign w:val="superscript"/>
              </w:rPr>
              <w:t>2</w:t>
            </w:r>
            <w:r w:rsidRPr="004C5FDB">
              <w:rPr>
                <w:sz w:val="20"/>
              </w:rPr>
              <w:t xml:space="preserve"> - v</w:t>
            </w:r>
            <w:r w:rsidRPr="004C5FDB">
              <w:rPr>
                <w:sz w:val="20"/>
                <w:vertAlign w:val="subscript"/>
              </w:rPr>
              <w:t>1x</w:t>
            </w:r>
            <w:r w:rsidRPr="004C5FDB">
              <w:rPr>
                <w:sz w:val="20"/>
                <w:vertAlign w:val="superscript"/>
              </w:rPr>
              <w:t>2</w:t>
            </w:r>
            <w:r w:rsidRPr="004C5FDB">
              <w:rPr>
                <w:sz w:val="20"/>
              </w:rPr>
              <w:t xml:space="preserve"> = 2a</w:t>
            </w:r>
            <w:r w:rsidRPr="004C5FDB">
              <w:rPr>
                <w:sz w:val="20"/>
                <w:vertAlign w:val="subscript"/>
              </w:rPr>
              <w:t>x</w:t>
            </w:r>
            <w:r w:rsidRPr="004C5FDB">
              <w:rPr>
                <w:sz w:val="20"/>
              </w:rPr>
              <w:t>s</w:t>
            </w:r>
            <w:r w:rsidRPr="004C5FDB">
              <w:rPr>
                <w:sz w:val="20"/>
                <w:vertAlign w:val="subscript"/>
              </w:rPr>
              <w:t>x</w:t>
            </w:r>
            <w:r w:rsidRPr="004C5FDB">
              <w:rPr>
                <w:sz w:val="20"/>
              </w:rPr>
              <w:t>.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Графики зависимости от времени для проекции ускорения, проекции скорости, проекции перемещения, коо</w:t>
            </w:r>
            <w:r w:rsidRPr="004C5FDB">
              <w:rPr>
                <w:sz w:val="20"/>
              </w:rPr>
              <w:t>р</w:t>
            </w:r>
            <w:r w:rsidRPr="004C5FDB">
              <w:rPr>
                <w:sz w:val="20"/>
              </w:rPr>
              <w:t>динаты при равноускоренном прямолинейном движении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проекции скорости и координаты при свободном падении тела по вертикали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Скорость равномерного движения тела по окружности. Направление скорости.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Формула для вычисления скорости через радиус окружности и период обращения: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29" type="#_x0000_t75" style="width:45.1pt;height:27.55pt;visibility:visible">
                  <v:imagedata r:id="rId47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Центростремительное ускорение. Направление центростремительного ускорения. Формула для вычисления ускорения: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3"/>
                <w:sz w:val="20"/>
              </w:rPr>
              <w:pict>
                <v:shape id="_x0000_i1030" type="#_x0000_t75" style="width:38.8pt;height:30.05pt;visibility:visible">
                  <v:imagedata r:id="rId48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Формула, связывающая период и частоту обращения: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31" type="#_x0000_t75" style="width:27.55pt;height:27.55pt;visibility:visible">
                  <v:imagedata r:id="rId49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Масса. Плотность вещества. Формула для вычисления плотности: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32" type="#_x0000_t75" style="width:30.05pt;height:27.55pt;visibility:visible">
                  <v:imagedata r:id="rId50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1.8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- векторная физическая величина. Сложение сил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1.9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Явление инерции. Первый закон Ньютона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1.10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Второй закон Ньютона: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7"/>
                <w:sz w:val="20"/>
              </w:rPr>
              <w:pict>
                <v:shape id="_x0000_i1033" type="#_x0000_t75" style="width:45.1pt;height:15.05pt;visibility:visible">
                  <v:imagedata r:id="rId51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spellStart"/>
            <w:r w:rsidRPr="004C5FDB">
              <w:rPr>
                <w:sz w:val="20"/>
              </w:rPr>
              <w:t>Сонаправленность</w:t>
            </w:r>
            <w:proofErr w:type="spellEnd"/>
            <w:r w:rsidRPr="004C5FDB">
              <w:rPr>
                <w:sz w:val="20"/>
              </w:rPr>
              <w:t xml:space="preserve"> вектора ускорения тела и вектора силы, действующей на тело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1.11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Взаимодействие тел. Третий закон Ньютона: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10"/>
                <w:sz w:val="20"/>
              </w:rPr>
              <w:pict>
                <v:shape id="_x0000_i1034" type="#_x0000_t75" style="width:60.75pt;height:19.4pt;visibility:visible">
                  <v:imagedata r:id="rId52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1.12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Трение покоя и трение скольжения. Формула для вычисления модуля силы трения скольжения: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8"/>
                <w:sz w:val="20"/>
              </w:rPr>
              <w:pict>
                <v:shape id="_x0000_i1035" type="#_x0000_t75" style="width:49.45pt;height:17.55pt;visibility:visible">
                  <v:imagedata r:id="rId53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1.13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Деформация тела. Упругие и неупругие деформации. Закон упругой деформации (закон Гука):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pict>
                <v:shape id="_x0000_i1036" type="#_x0000_t75" style="width:45.1pt;height:12.5pt;visibility:visible">
                  <v:imagedata r:id="rId54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1.14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Всемирное тяготение. Закон всемирного тяготения: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37" type="#_x0000_t75" style="width:73.25pt;height:27.55pt;visibility:visible">
                  <v:imagedata r:id="rId55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Сила тяжести. Ускорение свободного падения.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Формула для вычисления силы тяжести вблизи поверхности Земли: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F = </w:t>
            </w:r>
            <w:proofErr w:type="spellStart"/>
            <w:r w:rsidRPr="004C5FDB">
              <w:rPr>
                <w:sz w:val="20"/>
              </w:rPr>
              <w:t>mg</w:t>
            </w:r>
            <w:proofErr w:type="spellEnd"/>
            <w:r w:rsidRPr="004C5FDB">
              <w:rPr>
                <w:sz w:val="20"/>
              </w:rPr>
              <w:t>.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1.15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Импульс тела - векторная физическая величина.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5"/>
                <w:sz w:val="20"/>
              </w:rPr>
              <w:pict>
                <v:shape id="_x0000_i1038" type="#_x0000_t75" style="width:36.95pt;height:12.5pt;visibility:visible">
                  <v:imagedata r:id="rId56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Импульс системы тел.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Изменение импульса. Импульс силы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1.16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импульса для замкнутой системы тел: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8"/>
                <w:sz w:val="20"/>
              </w:rPr>
              <w:pict>
                <v:shape id="_x0000_i1039" type="#_x0000_t75" style="width:110.2pt;height:17.55pt;visibility:visible">
                  <v:imagedata r:id="rId57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Реактивное движение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1.17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Механическая работа. Формула для вычисления работы силы: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pict>
                <v:shape id="_x0000_i1040" type="#_x0000_t75" style="width:60.75pt;height:12.5pt;visibility:visible">
                  <v:imagedata r:id="rId58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Механическая мощность: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41" type="#_x0000_t75" style="width:34.45pt;height:27.55pt;visibility:visible">
                  <v:imagedata r:id="rId59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1.18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Кинетическая и потенциальная энергия.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Формула для вычисления кинетической энергии: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3"/>
                <w:sz w:val="20"/>
              </w:rPr>
              <w:pict>
                <v:shape id="_x0000_i1042" type="#_x0000_t75" style="width:49.45pt;height:30.05pt;visibility:visible">
                  <v:imagedata r:id="rId60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Теорема о кинетической энергии.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Формула для вычисления потенциальной энергии тела, поднятого над Землей: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spellStart"/>
            <w:r w:rsidRPr="004C5FDB">
              <w:rPr>
                <w:sz w:val="20"/>
              </w:rPr>
              <w:t>E</w:t>
            </w:r>
            <w:r w:rsidRPr="004C5FDB">
              <w:rPr>
                <w:sz w:val="20"/>
                <w:vertAlign w:val="subscript"/>
              </w:rPr>
              <w:t>p</w:t>
            </w:r>
            <w:proofErr w:type="spellEnd"/>
            <w:r w:rsidRPr="004C5FDB">
              <w:rPr>
                <w:sz w:val="20"/>
              </w:rPr>
              <w:t xml:space="preserve"> = </w:t>
            </w:r>
            <w:proofErr w:type="spellStart"/>
            <w:r w:rsidRPr="004C5FDB">
              <w:rPr>
                <w:sz w:val="20"/>
              </w:rPr>
              <w:t>mgh</w:t>
            </w:r>
            <w:proofErr w:type="spellEnd"/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1.19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Механическая энергия: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E = </w:t>
            </w:r>
            <w:proofErr w:type="spellStart"/>
            <w:r w:rsidRPr="004C5FDB">
              <w:rPr>
                <w:sz w:val="20"/>
              </w:rPr>
              <w:t>E</w:t>
            </w:r>
            <w:r w:rsidRPr="004C5FDB">
              <w:rPr>
                <w:sz w:val="20"/>
                <w:vertAlign w:val="subscript"/>
              </w:rPr>
              <w:t>k</w:t>
            </w:r>
            <w:proofErr w:type="spellEnd"/>
            <w:r w:rsidRPr="004C5FDB">
              <w:rPr>
                <w:sz w:val="20"/>
              </w:rPr>
              <w:t xml:space="preserve"> + </w:t>
            </w:r>
            <w:proofErr w:type="spellStart"/>
            <w:r w:rsidRPr="004C5FDB">
              <w:rPr>
                <w:sz w:val="20"/>
              </w:rPr>
              <w:t>E</w:t>
            </w:r>
            <w:r w:rsidRPr="004C5FDB">
              <w:rPr>
                <w:sz w:val="20"/>
                <w:vertAlign w:val="subscript"/>
              </w:rPr>
              <w:t>p</w:t>
            </w:r>
            <w:proofErr w:type="spellEnd"/>
            <w:r w:rsidRPr="004C5FDB">
              <w:rPr>
                <w:sz w:val="20"/>
              </w:rPr>
              <w:t>.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механической энергии. Формула для закона сохранения механической энергии в отсутствие сил трения: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E = </w:t>
            </w:r>
            <w:proofErr w:type="spellStart"/>
            <w:r w:rsidRPr="004C5FDB">
              <w:rPr>
                <w:sz w:val="20"/>
              </w:rPr>
              <w:t>const</w:t>
            </w:r>
            <w:proofErr w:type="spellEnd"/>
            <w:r w:rsidRPr="004C5FDB">
              <w:rPr>
                <w:sz w:val="20"/>
              </w:rPr>
              <w:t>.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Превращение механической энергии при наличии силы трения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1.20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Простые механизмы. "Золотое правило" механики.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Рычаг. Момент силы: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M = </w:t>
            </w:r>
            <w:proofErr w:type="spellStart"/>
            <w:r w:rsidRPr="004C5FDB">
              <w:rPr>
                <w:sz w:val="20"/>
              </w:rPr>
              <w:t>Fl</w:t>
            </w:r>
            <w:proofErr w:type="spellEnd"/>
            <w:r w:rsidRPr="004C5FDB">
              <w:rPr>
                <w:sz w:val="20"/>
              </w:rPr>
              <w:t>.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Условие равновесия рычага: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M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 xml:space="preserve"> + M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 xml:space="preserve"> + ... = 0.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Подвижный и неподвижный блоки.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КПД простых механизмов, </w:t>
            </w:r>
            <w:r w:rsidR="00813596">
              <w:rPr>
                <w:noProof/>
                <w:position w:val="-25"/>
                <w:sz w:val="20"/>
              </w:rPr>
              <w:pict>
                <v:shape id="_x0000_i1043" type="#_x0000_t75" style="width:8.75pt;height:8.75pt;visibility:visible">
                  <v:imagedata r:id="rId61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1.21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Давление твердого тела.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Формула для вычисления давления твердого тела: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44" type="#_x0000_t75" style="width:36.95pt;height:27.55pt;visibility:visible">
                  <v:imagedata r:id="rId62" o:title=""/>
                </v:shape>
              </w:pic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Давление газа. Атмосферное давление.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Гидростатическое давление внутри жидкости.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Формула для вычисления давления внутри жидкости: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8"/>
                <w:sz w:val="20"/>
              </w:rPr>
              <w:pict>
                <v:shape id="_x0000_i1045" type="#_x0000_t75" style="width:67pt;height:17.55pt;visibility:visible">
                  <v:imagedata r:id="rId63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Паскаля. Гидравлический пресс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1.23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Архимеда. Формула для определения выталкивающей силы, действующей на тело, погруженное в жи</w:t>
            </w:r>
            <w:r w:rsidRPr="004C5FDB">
              <w:rPr>
                <w:sz w:val="20"/>
              </w:rPr>
              <w:t>д</w:t>
            </w:r>
            <w:r w:rsidRPr="004C5FDB">
              <w:rPr>
                <w:sz w:val="20"/>
              </w:rPr>
              <w:t>кость или газ: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8"/>
                <w:sz w:val="20"/>
              </w:rPr>
              <w:pict>
                <v:shape id="_x0000_i1046" type="#_x0000_t75" style="width:56.35pt;height:17.55pt;visibility:visible">
                  <v:imagedata r:id="rId64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Условие плавания тела. Плавание судов и воздухоплавание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Механические колебания. Амплитуда, период и частота колебаний. Формула, связывающая частоту и период колебаний: </w:t>
            </w:r>
            <w:r w:rsidR="00813596">
              <w:rPr>
                <w:noProof/>
                <w:position w:val="-20"/>
                <w:sz w:val="20"/>
              </w:rPr>
              <w:pict>
                <v:shape id="_x0000_i1047" type="#_x0000_t75" style="width:27.55pt;height:27.55pt;visibility:visible">
                  <v:imagedata r:id="rId65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1.26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Затухающие колебания. Вынужденные колебания. Резонанс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1.27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Механические волны. Продольные и поперечные волны. Длина волны и скорость распространения волны: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pict>
                <v:shape id="_x0000_i1048" type="#_x0000_t75" style="width:38.8pt;height:12.5pt;visibility:visible">
                  <v:imagedata r:id="rId66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1.28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Звук. Громкость и высота звука. Отражение звуковой волны на границе двух сред. Инфразвук и ультразвук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1.29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Измерение средней плотности вещества; архимедовой силы; жесткости пружины; коэффициента трения скол</w:t>
            </w:r>
            <w:r w:rsidRPr="004C5FDB">
              <w:rPr>
                <w:sz w:val="20"/>
              </w:rPr>
              <w:t>ь</w:t>
            </w:r>
            <w:r w:rsidRPr="004C5FDB">
              <w:rPr>
                <w:sz w:val="20"/>
              </w:rPr>
              <w:t>жения; работы силы трения, силы упругости; средней скорости движения бруска по наклонной плоскости; ускорения бруска при движении по наклонной плоскости; частоты и периода колебаний математического мая</w:t>
            </w:r>
            <w:r w:rsidRPr="004C5FDB">
              <w:rPr>
                <w:sz w:val="20"/>
              </w:rPr>
              <w:t>т</w:t>
            </w:r>
            <w:r w:rsidRPr="004C5FDB">
              <w:rPr>
                <w:sz w:val="20"/>
              </w:rPr>
              <w:t>ника; частоты и периода колебаний пружинного маятника; момента силы, действующего на рычаг; работы силы упругости при подъеме груза с помощью неподвижного блока;</w:t>
            </w:r>
            <w:proofErr w:type="gramEnd"/>
            <w:r w:rsidRPr="004C5FDB">
              <w:rPr>
                <w:sz w:val="20"/>
              </w:rPr>
              <w:t xml:space="preserve"> работы силы упругости при подъеме груза с п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мощью подвижного блока.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Исследование зависимости архимедовой силы от объема погруженной части тела и от плотности жидкости; н</w:t>
            </w:r>
            <w:r w:rsidRPr="004C5FDB">
              <w:rPr>
                <w:sz w:val="20"/>
              </w:rPr>
              <w:t>е</w:t>
            </w:r>
            <w:r w:rsidRPr="004C5FDB">
              <w:rPr>
                <w:sz w:val="20"/>
              </w:rPr>
              <w:t>зависимости выталкивающей силы от массы тела; силы трения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</w:t>
            </w:r>
            <w:proofErr w:type="gramEnd"/>
            <w:r w:rsidRPr="004C5FDB">
              <w:rPr>
                <w:sz w:val="20"/>
              </w:rPr>
              <w:t xml:space="preserve"> пери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да колебаний пружинного маятника от массы груза и жесткости пружины; исследование независимости пери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да колебаний нитяного маятника от массы груза.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Проверка условия равновесия рычага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1.30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Физические явления в природе: примеры движения с различными скоростями в живой и неживой природе, де</w:t>
            </w:r>
            <w:r w:rsidRPr="004C5FDB">
              <w:rPr>
                <w:sz w:val="20"/>
              </w:rPr>
              <w:t>й</w:t>
            </w:r>
            <w:r w:rsidRPr="004C5FDB">
              <w:rPr>
                <w:sz w:val="20"/>
              </w:rPr>
              <w:t>ствие силы трения в природе и технике, приливы и отливы,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вание рыб, восприятие звуков животными, землетрясение, сейсмические волны, цунами, эхо</w:t>
            </w:r>
            <w:proofErr w:type="gramEnd"/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Технические устройства: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</w:t>
            </w:r>
            <w:r w:rsidRPr="004C5FDB">
              <w:rPr>
                <w:sz w:val="20"/>
              </w:rPr>
              <w:t>ю</w:t>
            </w:r>
            <w:r w:rsidRPr="004C5FDB">
              <w:rPr>
                <w:sz w:val="20"/>
              </w:rPr>
              <w:t>щиеся сосуды, устройство водопровода, гидравлический пресс, манометр, барометр, высотомер, поршневой насос, ареометр, эхолот, использование ультразвука в быту и технике</w:t>
            </w:r>
            <w:proofErr w:type="gramEnd"/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ТЕПЛОВЫЕ ЯВЛЕНИЯ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Основные положения молекулярно-кинетической теории строения вещества. Модели твердого, жидкого и газ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образного состояний вещества. Кристаллические и аморфные тела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Смачивание и капиллярные явления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Тепловое расширение и сжатие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Тепловое равновесие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2.7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Виды теплопередачи: теплопроводность, конвекция, излучение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2.8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Нагревание и охлаждение тел. Количество теплоты. Удельная теплоемкость: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Q = </w:t>
            </w:r>
            <w:proofErr w:type="spellStart"/>
            <w:r w:rsidRPr="004C5FDB">
              <w:rPr>
                <w:sz w:val="20"/>
              </w:rPr>
              <w:t>cm</w:t>
            </w:r>
            <w:proofErr w:type="spellEnd"/>
            <w:r w:rsidRPr="004C5FDB">
              <w:rPr>
                <w:sz w:val="20"/>
              </w:rPr>
              <w:t>(t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 xml:space="preserve"> - t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>)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2.9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энергии в тепловых процессах. Уравнение теплового баланса: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Q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 xml:space="preserve"> + Q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 xml:space="preserve"> + ... = 0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2.10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Испарение и конденсация. Изменение внутренней энергии в процессе испарения и конденсации. Кипение жи</w:t>
            </w:r>
            <w:r w:rsidRPr="004C5FDB">
              <w:rPr>
                <w:sz w:val="20"/>
              </w:rPr>
              <w:t>д</w:t>
            </w:r>
            <w:r w:rsidRPr="004C5FDB">
              <w:rPr>
                <w:sz w:val="20"/>
              </w:rPr>
              <w:t>кости. Удельная теплота парообразования: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49" type="#_x0000_t75" style="width:32.55pt;height:27.55pt;visibility:visible">
                  <v:imagedata r:id="rId67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Влажность воздуха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2.12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Плавление и кристаллизация. Изменение внутренней энергии при плавлении и кристаллизации. Удельная те</w:t>
            </w:r>
            <w:r w:rsidRPr="004C5FDB">
              <w:rPr>
                <w:sz w:val="20"/>
              </w:rPr>
              <w:t>п</w:t>
            </w:r>
            <w:r w:rsidRPr="004C5FDB">
              <w:rPr>
                <w:sz w:val="20"/>
              </w:rPr>
              <w:t>лота плавления: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50" type="#_x0000_t75" style="width:30.05pt;height:27.55pt;visibility:visible">
                  <v:imagedata r:id="rId68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2.13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Внутренняя энергия сгорания топлива. Удельная теплота сгорания топлива: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51" type="#_x0000_t75" style="width:30.05pt;height:27.55pt;visibility:visible">
                  <v:imagedata r:id="rId69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Принципы работы тепловых двигателей. КПД теплового двигателя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удельной теплоемкости металлического цилиндра; количества теплоты, полученного водой комна</w:t>
            </w:r>
            <w:r w:rsidRPr="004C5FDB">
              <w:rPr>
                <w:sz w:val="20"/>
              </w:rPr>
              <w:t>т</w:t>
            </w:r>
            <w:r w:rsidRPr="004C5FDB">
              <w:rPr>
                <w:sz w:val="20"/>
              </w:rPr>
              <w:t>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температуры; относительной влажности воздуха; удельной теплоты плавления льда.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2.16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поверхностное натяжение и капиллярные явления в природе, кристаллы в пр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роде, излучение Солнца, замерзание водоемов, морские бризы; образование росы, тумана, инея, снега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2.17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Технические устройства: капилляры, примеры использования кристаллов, жидкостный термометр, датчик те</w:t>
            </w:r>
            <w:r w:rsidRPr="004C5FDB">
              <w:rPr>
                <w:sz w:val="20"/>
              </w:rPr>
              <w:t>м</w:t>
            </w:r>
            <w:r w:rsidRPr="004C5FDB">
              <w:rPr>
                <w:sz w:val="20"/>
              </w:rPr>
              <w:t>пературы, термос, система отопления домов, гигрометры, психрометр, паровая турбина, двигатель внутреннего сгорания</w:t>
            </w:r>
            <w:proofErr w:type="gramEnd"/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ЭЛЕКТРОМАГНИТНЫЕ ЯВЛЕНИЯ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Электризация тел. Два вида электрических зарядов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Взаимодействие заряженных тел. Закон Кулона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сохранения электрического заряда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Электрическое поле. Напряженность электрического поля. Принцип суперпозиции электрических полей (на к</w:t>
            </w:r>
            <w:r w:rsidRPr="004C5FDB">
              <w:rPr>
                <w:sz w:val="20"/>
              </w:rPr>
              <w:t>а</w:t>
            </w:r>
            <w:r w:rsidRPr="004C5FDB">
              <w:rPr>
                <w:sz w:val="20"/>
              </w:rPr>
              <w:t>чественном уровне)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Носители электрических зарядов. Действие электрического поля на электрические заряды. Проводники и д</w:t>
            </w:r>
            <w:r w:rsidRPr="004C5FDB">
              <w:rPr>
                <w:sz w:val="20"/>
              </w:rPr>
              <w:t>и</w:t>
            </w:r>
            <w:r w:rsidRPr="004C5FDB">
              <w:rPr>
                <w:sz w:val="20"/>
              </w:rPr>
              <w:t>электрики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3.6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Постоянный электрический ток. Действия электрического тока. Сила тока. Напряжение.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52" type="#_x0000_t75" style="width:27.55pt;height:27.55pt;visibility:visible">
                  <v:imagedata r:id="rId70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3"/>
                <w:sz w:val="20"/>
              </w:rPr>
              <w:pict>
                <v:shape id="_x0000_i1053" type="#_x0000_t75" style="width:32.55pt;height:30.05pt;visibility:visible">
                  <v:imagedata r:id="rId71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3.7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Электрическое сопротивление. Удельное электрическое сопротивление: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54" type="#_x0000_t75" style="width:32.55pt;height:27.55pt;visibility:visible">
                  <v:imagedata r:id="rId72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3.8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Ома для участка электрической цепи: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813596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>
              <w:rPr>
                <w:noProof/>
                <w:position w:val="-20"/>
                <w:sz w:val="20"/>
              </w:rPr>
              <w:pict>
                <v:shape id="_x0000_i1055" type="#_x0000_t75" style="width:30.05pt;height:27.55pt;visibility:visible">
                  <v:imagedata r:id="rId73" o:title=""/>
                </v:shape>
              </w:pic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3.9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Последовательное соединение проводников: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I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 xml:space="preserve"> = I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>; U = U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 xml:space="preserve"> + U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>; R = R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 xml:space="preserve"> + R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>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Параллельное соединение проводников равного сопротивления:</w:t>
            </w:r>
          </w:p>
        </w:tc>
      </w:tr>
      <w:tr w:rsidR="00FC7F34" w:rsidRPr="004C5FDB" w:rsidTr="00517188">
        <w:tblPrEx>
          <w:tblBorders>
            <w:insideH w:val="none" w:sz="0" w:space="0" w:color="auto"/>
          </w:tblBorders>
        </w:tblPrEx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U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 xml:space="preserve"> = U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>; I = I</w:t>
            </w:r>
            <w:r w:rsidRPr="004C5FDB">
              <w:rPr>
                <w:sz w:val="20"/>
                <w:vertAlign w:val="subscript"/>
              </w:rPr>
              <w:t>1</w:t>
            </w:r>
            <w:r w:rsidRPr="004C5FDB">
              <w:rPr>
                <w:sz w:val="20"/>
              </w:rPr>
              <w:t xml:space="preserve"> + I</w:t>
            </w:r>
            <w:r w:rsidRPr="004C5FDB">
              <w:rPr>
                <w:sz w:val="20"/>
                <w:vertAlign w:val="subscript"/>
              </w:rPr>
              <w:t>2</w:t>
            </w:r>
            <w:r w:rsidRPr="004C5FDB">
              <w:rPr>
                <w:sz w:val="20"/>
              </w:rPr>
              <w:t xml:space="preserve">; </w:t>
            </w:r>
            <w:r w:rsidR="00813596">
              <w:rPr>
                <w:noProof/>
                <w:position w:val="-20"/>
                <w:sz w:val="20"/>
              </w:rPr>
              <w:pict>
                <v:shape id="_x0000_i1056" type="#_x0000_t75" style="width:34.45pt;height:27.55pt;visibility:visible">
                  <v:imagedata r:id="rId74" o:title=""/>
                </v:shape>
              </w:pict>
            </w:r>
            <w:r w:rsidRPr="004C5FDB">
              <w:rPr>
                <w:sz w:val="20"/>
              </w:rPr>
              <w:t>.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Смешанные соединения проводников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3.10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Работа и мощность электрического тока.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A = U · I · t; P = U · I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3.11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Закон </w:t>
            </w:r>
            <w:proofErr w:type="gramStart"/>
            <w:r w:rsidRPr="004C5FDB">
              <w:rPr>
                <w:sz w:val="20"/>
              </w:rPr>
              <w:t>Джоуля-Ленца</w:t>
            </w:r>
            <w:proofErr w:type="gramEnd"/>
            <w:r w:rsidRPr="004C5FDB">
              <w:rPr>
                <w:sz w:val="20"/>
              </w:rPr>
              <w:t>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Q = I</w:t>
            </w:r>
            <w:r w:rsidRPr="004C5FDB">
              <w:rPr>
                <w:sz w:val="20"/>
                <w:vertAlign w:val="superscript"/>
              </w:rPr>
              <w:t>2</w:t>
            </w:r>
            <w:r w:rsidRPr="004C5FDB">
              <w:rPr>
                <w:sz w:val="20"/>
              </w:rPr>
              <w:t xml:space="preserve"> · R · t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 Эрстеда. Магнитное поле прямого проводника с током. Линии магнитной индукции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3.13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Магнитное поле постоянного магнита. Взаимодействие постоянных магнитов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Действие магнитного поля на проводник с током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Фарадея. Явление электромагнитной индукции. Правило Ленца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3.16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Проверка правила для электрического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3.17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электрические явления в атмосфере, электричество живых организмов, магни</w:t>
            </w:r>
            <w:r w:rsidRPr="004C5FDB">
              <w:rPr>
                <w:sz w:val="20"/>
              </w:rPr>
              <w:t>т</w:t>
            </w:r>
            <w:r w:rsidRPr="004C5FDB">
              <w:rPr>
                <w:sz w:val="20"/>
              </w:rPr>
              <w:t>ное поле Земли, дрейф полюсов, роль магнитного поля для жизни на Земле, полярное сияние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3.18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Технические устройства: электроскоп, амперметр, вольтметр, реостат, счетчик электрической энергии, электр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осветительные приборы, нагревательные электроприборы (примеры), электрические предохранители, электр</w:t>
            </w:r>
            <w:r w:rsidRPr="004C5FDB">
              <w:rPr>
                <w:sz w:val="20"/>
              </w:rPr>
              <w:t>о</w:t>
            </w:r>
            <w:r w:rsidRPr="004C5FDB">
              <w:rPr>
                <w:sz w:val="20"/>
              </w:rPr>
              <w:t>магнит, электродвигатель постоянного тока, генератор постоянного тока</w:t>
            </w:r>
            <w:proofErr w:type="gramEnd"/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3.19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Электромагнитные волны. Шкала электромагнитных волн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3.20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Лучевая модель света. Прямолинейное распространение света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 отражения света. Плоское зеркало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Преломление света. Закон преломления света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3.23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Дисперсия света</w:t>
            </w:r>
          </w:p>
        </w:tc>
      </w:tr>
      <w:tr w:rsidR="00FC7F34" w:rsidRPr="004C5FDB" w:rsidTr="00517188">
        <w:tc>
          <w:tcPr>
            <w:tcW w:w="913" w:type="dxa"/>
            <w:vMerge w:val="restart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3.24</w:t>
            </w:r>
          </w:p>
        </w:tc>
        <w:tc>
          <w:tcPr>
            <w:tcW w:w="9781" w:type="dxa"/>
            <w:tcBorders>
              <w:bottom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Линза. Ход лучей в линзе. Фокусное расстояние линзы. Оптическая сила линзы:</w:t>
            </w:r>
          </w:p>
        </w:tc>
      </w:tr>
      <w:tr w:rsidR="00FC7F34" w:rsidRPr="004C5FDB" w:rsidTr="00517188">
        <w:tc>
          <w:tcPr>
            <w:tcW w:w="913" w:type="dxa"/>
            <w:vMerge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  <w:tc>
          <w:tcPr>
            <w:tcW w:w="9781" w:type="dxa"/>
            <w:tcBorders>
              <w:top w:val="nil"/>
            </w:tcBorders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D = 1 / F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Глаз как оптическая система. Оптические приборы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3.26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Практические работы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Измерение оптической силы собирающей линзы; фокусного расстояния собирающей линзы (по свойству раве</w:t>
            </w:r>
            <w:r w:rsidRPr="004C5FDB">
              <w:rPr>
                <w:sz w:val="20"/>
              </w:rPr>
              <w:t>н</w:t>
            </w:r>
            <w:r w:rsidRPr="004C5FDB">
              <w:rPr>
                <w:sz w:val="20"/>
              </w:rPr>
              <w:t>ства размеров предмета и изображения, когда предмет расположен в двойном фокусе), показателя преломления стекла.</w:t>
            </w:r>
          </w:p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Исследование свойства изображения, полученного с помощью собирающей линзы; изменения фокусного ра</w:t>
            </w:r>
            <w:r w:rsidRPr="004C5FDB">
              <w:rPr>
                <w:sz w:val="20"/>
              </w:rPr>
              <w:t>с</w:t>
            </w:r>
            <w:r w:rsidRPr="004C5FDB">
              <w:rPr>
                <w:sz w:val="20"/>
              </w:rPr>
              <w:t>стояния двух сложенных линз; зависимости угла преломления светового луча от угла падения на границе "во</w:t>
            </w:r>
            <w:r w:rsidRPr="004C5FDB">
              <w:rPr>
                <w:sz w:val="20"/>
              </w:rPr>
              <w:t>з</w:t>
            </w:r>
            <w:r w:rsidRPr="004C5FDB">
              <w:rPr>
                <w:sz w:val="20"/>
              </w:rPr>
              <w:t>дух - стекло"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3.27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3.28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Технические устройства: очки, перископ, фотоаппарат, оптические </w:t>
            </w:r>
            <w:proofErr w:type="spellStart"/>
            <w:r w:rsidRPr="004C5FDB">
              <w:rPr>
                <w:sz w:val="20"/>
              </w:rPr>
              <w:t>световоды</w:t>
            </w:r>
            <w:proofErr w:type="spellEnd"/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КВАНТОВЫЕ ЯВЛЕНИЯ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Радиоактивность. Альф</w:t>
            </w:r>
            <w:proofErr w:type="gramStart"/>
            <w:r w:rsidRPr="004C5FDB">
              <w:rPr>
                <w:sz w:val="20"/>
              </w:rPr>
              <w:t>а-</w:t>
            </w:r>
            <w:proofErr w:type="gramEnd"/>
            <w:r w:rsidRPr="004C5FDB">
              <w:rPr>
                <w:sz w:val="20"/>
              </w:rPr>
              <w:t>, бета-, гамма-излучения. Реакции альф</w:t>
            </w:r>
            <w:proofErr w:type="gramStart"/>
            <w:r w:rsidRPr="004C5FDB">
              <w:rPr>
                <w:sz w:val="20"/>
              </w:rPr>
              <w:t>а-</w:t>
            </w:r>
            <w:proofErr w:type="gramEnd"/>
            <w:r w:rsidRPr="004C5FDB">
              <w:rPr>
                <w:sz w:val="20"/>
              </w:rPr>
              <w:t xml:space="preserve"> и бета-распада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Опыты Резерфорда по рассеянию альфа-частиц. Планетарная модель атома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Состав атомного ядра. Изотопы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Период полураспада атомных ядер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Ядерные реакции. Законы сохранения зарядового и массового чисел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4.6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FC7F34" w:rsidRPr="004C5FDB" w:rsidTr="00517188">
        <w:tc>
          <w:tcPr>
            <w:tcW w:w="913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4.7</w:t>
            </w:r>
          </w:p>
        </w:tc>
        <w:tc>
          <w:tcPr>
            <w:tcW w:w="9781" w:type="dxa"/>
          </w:tcPr>
          <w:p w:rsidR="00FC7F34" w:rsidRPr="004C5FDB" w:rsidRDefault="00FC7F34" w:rsidP="000B17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Технические устройства: спектроскоп, индивидуальный дозиметр, камера Вильсона, ядерная энергетика</w:t>
            </w:r>
          </w:p>
        </w:tc>
      </w:tr>
    </w:tbl>
    <w:p w:rsidR="00FC7F34" w:rsidRPr="004C5FDB" w:rsidRDefault="00FC7F34" w:rsidP="00B62F0A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FC7F34" w:rsidRDefault="00FC7F34" w:rsidP="00881A0C">
      <w:pPr>
        <w:jc w:val="center"/>
      </w:pPr>
    </w:p>
    <w:sectPr w:rsidR="00FC7F34" w:rsidSect="00517188">
      <w:pgSz w:w="11907" w:h="16840" w:code="9"/>
      <w:pgMar w:top="561" w:right="618" w:bottom="1077" w:left="601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34" w:rsidRDefault="00FC7F34" w:rsidP="00992D83">
      <w:pPr>
        <w:spacing w:after="0" w:line="240" w:lineRule="auto"/>
      </w:pPr>
      <w:r>
        <w:separator/>
      </w:r>
    </w:p>
  </w:endnote>
  <w:endnote w:type="continuationSeparator" w:id="0">
    <w:p w:rsidR="00FC7F34" w:rsidRDefault="00FC7F34" w:rsidP="009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34" w:rsidRDefault="00FC7F34" w:rsidP="00992D83">
      <w:pPr>
        <w:spacing w:after="0" w:line="240" w:lineRule="auto"/>
      </w:pPr>
      <w:r>
        <w:separator/>
      </w:r>
    </w:p>
  </w:footnote>
  <w:footnote w:type="continuationSeparator" w:id="0">
    <w:p w:rsidR="00FC7F34" w:rsidRDefault="00FC7F34" w:rsidP="00992D83">
      <w:pPr>
        <w:spacing w:after="0" w:line="240" w:lineRule="auto"/>
      </w:pPr>
      <w:r>
        <w:continuationSeparator/>
      </w:r>
    </w:p>
  </w:footnote>
  <w:footnote w:id="1">
    <w:p w:rsidR="00FC7F34" w:rsidRDefault="00FC7F34" w:rsidP="00B62F0A">
      <w:pPr>
        <w:pStyle w:val="footnote"/>
      </w:pPr>
      <w:r>
        <w:rPr>
          <w:vertAlign w:val="superscript"/>
        </w:rPr>
        <w:footnoteRef/>
      </w:r>
      <w:r>
        <w:tab/>
        <w:t>Здесь и далее приводится расширенный перечень лабораторных работ и опытов, из которого учитель делает выбор по своему усмотрению и с учётом списка экспериментальных заданий, предлагаемых в рамках ОГЭ по физике.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4F471307"/>
    <w:multiLevelType w:val="hybridMultilevel"/>
    <w:tmpl w:val="72F23374"/>
    <w:lvl w:ilvl="0" w:tplc="58261604">
      <w:numFmt w:val="bullet"/>
      <w:lvlText w:val="•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3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17"/>
  </w:num>
  <w:num w:numId="5">
    <w:abstractNumId w:val="19"/>
  </w:num>
  <w:num w:numId="6">
    <w:abstractNumId w:val="18"/>
  </w:num>
  <w:num w:numId="7">
    <w:abstractNumId w:val="16"/>
  </w:num>
  <w:num w:numId="8">
    <w:abstractNumId w:val="15"/>
  </w:num>
  <w:num w:numId="9">
    <w:abstractNumId w:val="20"/>
  </w:num>
  <w:num w:numId="10">
    <w:abstractNumId w:val="14"/>
  </w:num>
  <w:num w:numId="11">
    <w:abstractNumId w:val="22"/>
  </w:num>
  <w:num w:numId="1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56"/>
    <w:rsid w:val="00042098"/>
    <w:rsid w:val="000B1717"/>
    <w:rsid w:val="001C4374"/>
    <w:rsid w:val="001E7A23"/>
    <w:rsid w:val="00350541"/>
    <w:rsid w:val="004C5FDB"/>
    <w:rsid w:val="00517188"/>
    <w:rsid w:val="00532C39"/>
    <w:rsid w:val="00580560"/>
    <w:rsid w:val="005E5159"/>
    <w:rsid w:val="00636A2B"/>
    <w:rsid w:val="006B46EC"/>
    <w:rsid w:val="00813596"/>
    <w:rsid w:val="00881A0C"/>
    <w:rsid w:val="00892C09"/>
    <w:rsid w:val="00992D83"/>
    <w:rsid w:val="00A10029"/>
    <w:rsid w:val="00A46AA5"/>
    <w:rsid w:val="00A71AEC"/>
    <w:rsid w:val="00B10931"/>
    <w:rsid w:val="00B12823"/>
    <w:rsid w:val="00B62F0A"/>
    <w:rsid w:val="00B72443"/>
    <w:rsid w:val="00C80681"/>
    <w:rsid w:val="00D4239B"/>
    <w:rsid w:val="00DC10CA"/>
    <w:rsid w:val="00DD774C"/>
    <w:rsid w:val="00F93456"/>
    <w:rsid w:val="00F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3">
    <w:name w:val="Normal"/>
    <w:qFormat/>
    <w:rsid w:val="00B72443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paragraph" w:styleId="10">
    <w:name w:val="heading 1"/>
    <w:basedOn w:val="a3"/>
    <w:next w:val="a3"/>
    <w:link w:val="11"/>
    <w:uiPriority w:val="99"/>
    <w:qFormat/>
    <w:rsid w:val="00992D83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eastAsia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99"/>
    <w:qFormat/>
    <w:rsid w:val="00992D83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eastAsia="Times New Roman"/>
      <w:b/>
      <w:bCs/>
      <w:szCs w:val="24"/>
    </w:rPr>
  </w:style>
  <w:style w:type="paragraph" w:styleId="3">
    <w:name w:val="heading 3"/>
    <w:basedOn w:val="a3"/>
    <w:next w:val="a3"/>
    <w:link w:val="31"/>
    <w:uiPriority w:val="99"/>
    <w:qFormat/>
    <w:rsid w:val="00992D83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eastAsia="Times New Roman"/>
      <w:b/>
      <w:bCs/>
      <w:i/>
      <w:iCs/>
      <w:szCs w:val="24"/>
    </w:rPr>
  </w:style>
  <w:style w:type="paragraph" w:styleId="4">
    <w:name w:val="heading 4"/>
    <w:basedOn w:val="a3"/>
    <w:link w:val="41"/>
    <w:uiPriority w:val="99"/>
    <w:qFormat/>
    <w:rsid w:val="00992D83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="Times New Roman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1"/>
    <w:uiPriority w:val="99"/>
    <w:qFormat/>
    <w:rsid w:val="00992D83"/>
    <w:pPr>
      <w:spacing w:before="120" w:after="120" w:line="240" w:lineRule="auto"/>
      <w:jc w:val="both"/>
      <w:outlineLvl w:val="4"/>
    </w:pPr>
    <w:rPr>
      <w:rFonts w:ascii="XO Thames" w:eastAsia="Times New Roman" w:hAnsi="XO Thames"/>
      <w:b/>
      <w:color w:val="000000"/>
      <w:sz w:val="22"/>
      <w:szCs w:val="20"/>
      <w:lang w:eastAsia="ru-RU"/>
    </w:rPr>
  </w:style>
  <w:style w:type="paragraph" w:styleId="7">
    <w:name w:val="heading 7"/>
    <w:basedOn w:val="a3"/>
    <w:next w:val="a3"/>
    <w:link w:val="71"/>
    <w:uiPriority w:val="99"/>
    <w:qFormat/>
    <w:rsid w:val="00992D83"/>
    <w:pPr>
      <w:spacing w:before="240" w:after="60"/>
      <w:outlineLvl w:val="6"/>
    </w:pPr>
    <w:rPr>
      <w:rFonts w:ascii="Calibri" w:eastAsia="Times New Roman" w:hAnsi="Calibri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basedOn w:val="a4"/>
    <w:link w:val="10"/>
    <w:uiPriority w:val="99"/>
    <w:locked/>
    <w:rsid w:val="00992D83"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1"/>
    <w:basedOn w:val="a4"/>
    <w:link w:val="20"/>
    <w:uiPriority w:val="99"/>
    <w:semiHidden/>
    <w:locked/>
    <w:rsid w:val="00992D83"/>
    <w:rPr>
      <w:rFonts w:ascii="Times New Roman" w:hAnsi="Times New Roman" w:cs="Times New Roman"/>
      <w:b/>
      <w:bCs/>
      <w:sz w:val="24"/>
      <w:szCs w:val="24"/>
    </w:rPr>
  </w:style>
  <w:style w:type="character" w:customStyle="1" w:styleId="31">
    <w:name w:val="Заголовок 3 Знак1"/>
    <w:basedOn w:val="a4"/>
    <w:link w:val="3"/>
    <w:uiPriority w:val="99"/>
    <w:semiHidden/>
    <w:locked/>
    <w:rsid w:val="00992D8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1">
    <w:name w:val="Заголовок 4 Знак1"/>
    <w:basedOn w:val="a4"/>
    <w:link w:val="4"/>
    <w:uiPriority w:val="99"/>
    <w:semiHidden/>
    <w:locked/>
    <w:rsid w:val="00992D83"/>
    <w:rPr>
      <w:rFonts w:ascii="Georgia" w:hAnsi="Georgia" w:cs="Georgia"/>
      <w:b/>
      <w:bCs/>
      <w:sz w:val="20"/>
      <w:szCs w:val="20"/>
    </w:rPr>
  </w:style>
  <w:style w:type="character" w:customStyle="1" w:styleId="51">
    <w:name w:val="Заголовок 5 Знак1"/>
    <w:basedOn w:val="a4"/>
    <w:link w:val="5"/>
    <w:uiPriority w:val="99"/>
    <w:semiHidden/>
    <w:locked/>
    <w:rsid w:val="00992D83"/>
    <w:rPr>
      <w:rFonts w:ascii="XO Thames" w:hAnsi="XO Thames" w:cs="Times New Roman"/>
      <w:b/>
      <w:color w:val="000000"/>
      <w:sz w:val="20"/>
      <w:szCs w:val="20"/>
      <w:lang w:eastAsia="ru-RU"/>
    </w:rPr>
  </w:style>
  <w:style w:type="character" w:customStyle="1" w:styleId="71">
    <w:name w:val="Заголовок 7 Знак1"/>
    <w:basedOn w:val="a4"/>
    <w:link w:val="7"/>
    <w:uiPriority w:val="99"/>
    <w:semiHidden/>
    <w:locked/>
    <w:rsid w:val="00992D83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3"/>
    <w:link w:val="12"/>
    <w:autoRedefine/>
    <w:uiPriority w:val="99"/>
    <w:qFormat/>
    <w:rsid w:val="00B72443"/>
    <w:pPr>
      <w:ind w:left="720"/>
      <w:contextualSpacing/>
    </w:pPr>
  </w:style>
  <w:style w:type="paragraph" w:customStyle="1" w:styleId="13">
    <w:name w:val="Гиперссылка1"/>
    <w:link w:val="a8"/>
    <w:uiPriority w:val="99"/>
    <w:rsid w:val="00992D83"/>
    <w:rPr>
      <w:rFonts w:eastAsia="Times New Roman"/>
      <w:color w:val="0000FF"/>
      <w:u w:val="single"/>
    </w:rPr>
  </w:style>
  <w:style w:type="character" w:styleId="a8">
    <w:name w:val="Hyperlink"/>
    <w:basedOn w:val="a4"/>
    <w:link w:val="13"/>
    <w:uiPriority w:val="99"/>
    <w:locked/>
    <w:rsid w:val="00992D83"/>
    <w:rPr>
      <w:rFonts w:eastAsia="Times New Roman" w:cs="Times New Roman"/>
      <w:color w:val="0000FF"/>
      <w:sz w:val="22"/>
      <w:szCs w:val="22"/>
      <w:u w:val="single"/>
      <w:lang w:val="ru-RU" w:eastAsia="ru-RU" w:bidi="ar-SA"/>
    </w:rPr>
  </w:style>
  <w:style w:type="character" w:styleId="a9">
    <w:name w:val="FollowedHyperlink"/>
    <w:basedOn w:val="a4"/>
    <w:uiPriority w:val="99"/>
    <w:semiHidden/>
    <w:rsid w:val="00992D83"/>
    <w:rPr>
      <w:rFonts w:ascii="Times New Roman" w:hAnsi="Times New Roman" w:cs="Times New Roman"/>
      <w:color w:val="000000"/>
      <w:u w:val="single"/>
    </w:rPr>
  </w:style>
  <w:style w:type="paragraph" w:customStyle="1" w:styleId="14">
    <w:name w:val="Строгий1"/>
    <w:link w:val="aa"/>
    <w:uiPriority w:val="99"/>
    <w:rsid w:val="00992D83"/>
    <w:rPr>
      <w:rFonts w:eastAsia="Times New Roman"/>
      <w:b/>
      <w:color w:val="000000"/>
      <w:sz w:val="24"/>
      <w:szCs w:val="20"/>
    </w:rPr>
  </w:style>
  <w:style w:type="character" w:styleId="aa">
    <w:name w:val="Strong"/>
    <w:basedOn w:val="a4"/>
    <w:link w:val="14"/>
    <w:uiPriority w:val="99"/>
    <w:qFormat/>
    <w:locked/>
    <w:rsid w:val="00992D83"/>
    <w:rPr>
      <w:rFonts w:eastAsia="Times New Roman" w:cs="Times New Roman"/>
      <w:b/>
      <w:color w:val="000000"/>
      <w:sz w:val="24"/>
      <w:lang w:val="ru-RU" w:eastAsia="ru-RU" w:bidi="ar-SA"/>
    </w:rPr>
  </w:style>
  <w:style w:type="character" w:customStyle="1" w:styleId="15">
    <w:name w:val="Обычный (веб) Знак1"/>
    <w:basedOn w:val="16"/>
    <w:link w:val="ab"/>
    <w:uiPriority w:val="99"/>
    <w:semiHidden/>
    <w:locked/>
    <w:rsid w:val="00992D83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3"/>
    <w:link w:val="15"/>
    <w:uiPriority w:val="99"/>
    <w:semiHidden/>
    <w:rsid w:val="00992D83"/>
    <w:pPr>
      <w:spacing w:before="100" w:beforeAutospacing="1" w:after="100" w:afterAutospacing="1" w:line="240" w:lineRule="auto"/>
    </w:pPr>
    <w:rPr>
      <w:szCs w:val="24"/>
    </w:rPr>
  </w:style>
  <w:style w:type="character" w:customStyle="1" w:styleId="110">
    <w:name w:val="Оглавление 1 Знак1"/>
    <w:basedOn w:val="16"/>
    <w:link w:val="17"/>
    <w:uiPriority w:val="99"/>
    <w:semiHidden/>
    <w:locked/>
    <w:rsid w:val="00992D83"/>
    <w:rPr>
      <w:rFonts w:ascii="Calibri" w:hAnsi="Calibri" w:cs="Calibri"/>
      <w:sz w:val="20"/>
    </w:rPr>
  </w:style>
  <w:style w:type="paragraph" w:styleId="17">
    <w:name w:val="toc 1"/>
    <w:basedOn w:val="a3"/>
    <w:next w:val="a3"/>
    <w:link w:val="110"/>
    <w:autoRedefine/>
    <w:uiPriority w:val="99"/>
    <w:semiHidden/>
    <w:rsid w:val="00992D83"/>
    <w:pPr>
      <w:spacing w:after="100" w:line="256" w:lineRule="auto"/>
    </w:pPr>
    <w:rPr>
      <w:rFonts w:ascii="Calibri" w:hAnsi="Calibri" w:cs="Calibri"/>
      <w:sz w:val="20"/>
    </w:rPr>
  </w:style>
  <w:style w:type="character" w:customStyle="1" w:styleId="210">
    <w:name w:val="Оглавление 2 Знак1"/>
    <w:basedOn w:val="16"/>
    <w:link w:val="22"/>
    <w:uiPriority w:val="99"/>
    <w:semiHidden/>
    <w:locked/>
    <w:rsid w:val="00992D83"/>
    <w:rPr>
      <w:rFonts w:ascii="Calibri" w:hAnsi="Calibri" w:cs="Calibri"/>
      <w:sz w:val="20"/>
    </w:rPr>
  </w:style>
  <w:style w:type="paragraph" w:styleId="22">
    <w:name w:val="toc 2"/>
    <w:basedOn w:val="a3"/>
    <w:next w:val="a3"/>
    <w:link w:val="210"/>
    <w:autoRedefine/>
    <w:uiPriority w:val="99"/>
    <w:semiHidden/>
    <w:rsid w:val="00992D83"/>
    <w:pPr>
      <w:spacing w:after="100" w:line="256" w:lineRule="auto"/>
      <w:ind w:left="220"/>
    </w:pPr>
    <w:rPr>
      <w:rFonts w:ascii="Calibri" w:hAnsi="Calibri" w:cs="Calibri"/>
      <w:sz w:val="20"/>
    </w:rPr>
  </w:style>
  <w:style w:type="character" w:customStyle="1" w:styleId="310">
    <w:name w:val="Оглавление 3 Знак1"/>
    <w:basedOn w:val="16"/>
    <w:link w:val="30"/>
    <w:uiPriority w:val="99"/>
    <w:semiHidden/>
    <w:locked/>
    <w:rsid w:val="00992D83"/>
    <w:rPr>
      <w:rFonts w:ascii="Calibri" w:hAnsi="Calibri" w:cs="Calibri"/>
      <w:sz w:val="20"/>
    </w:rPr>
  </w:style>
  <w:style w:type="paragraph" w:styleId="30">
    <w:name w:val="toc 3"/>
    <w:basedOn w:val="a3"/>
    <w:next w:val="a3"/>
    <w:link w:val="310"/>
    <w:autoRedefine/>
    <w:uiPriority w:val="99"/>
    <w:semiHidden/>
    <w:rsid w:val="00992D83"/>
    <w:pPr>
      <w:spacing w:after="100" w:line="256" w:lineRule="auto"/>
      <w:ind w:left="440"/>
    </w:pPr>
    <w:rPr>
      <w:rFonts w:ascii="Calibri" w:hAnsi="Calibri" w:cs="Calibri"/>
      <w:sz w:val="20"/>
    </w:rPr>
  </w:style>
  <w:style w:type="character" w:customStyle="1" w:styleId="410">
    <w:name w:val="Оглавление 4 Знак1"/>
    <w:basedOn w:val="16"/>
    <w:link w:val="4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40">
    <w:name w:val="toc 4"/>
    <w:basedOn w:val="a3"/>
    <w:next w:val="a3"/>
    <w:link w:val="410"/>
    <w:autoRedefine/>
    <w:uiPriority w:val="99"/>
    <w:semiHidden/>
    <w:rsid w:val="00992D83"/>
    <w:pPr>
      <w:widowControl w:val="0"/>
      <w:spacing w:after="0" w:line="240" w:lineRule="auto"/>
      <w:ind w:left="600"/>
    </w:pPr>
    <w:rPr>
      <w:color w:val="000000"/>
      <w:sz w:val="20"/>
      <w:szCs w:val="20"/>
    </w:rPr>
  </w:style>
  <w:style w:type="character" w:customStyle="1" w:styleId="510">
    <w:name w:val="Оглавление 5 Знак1"/>
    <w:basedOn w:val="16"/>
    <w:link w:val="5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50">
    <w:name w:val="toc 5"/>
    <w:basedOn w:val="a3"/>
    <w:next w:val="a3"/>
    <w:link w:val="510"/>
    <w:autoRedefine/>
    <w:uiPriority w:val="99"/>
    <w:semiHidden/>
    <w:rsid w:val="00992D83"/>
    <w:pPr>
      <w:widowControl w:val="0"/>
      <w:spacing w:after="0" w:line="240" w:lineRule="auto"/>
      <w:ind w:left="800"/>
    </w:pPr>
    <w:rPr>
      <w:color w:val="000000"/>
      <w:sz w:val="20"/>
      <w:szCs w:val="20"/>
    </w:rPr>
  </w:style>
  <w:style w:type="character" w:customStyle="1" w:styleId="61">
    <w:name w:val="Оглавление 6 Знак1"/>
    <w:basedOn w:val="16"/>
    <w:link w:val="6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6">
    <w:name w:val="toc 6"/>
    <w:basedOn w:val="a3"/>
    <w:next w:val="a3"/>
    <w:link w:val="61"/>
    <w:autoRedefine/>
    <w:uiPriority w:val="99"/>
    <w:semiHidden/>
    <w:rsid w:val="00992D83"/>
    <w:pPr>
      <w:widowControl w:val="0"/>
      <w:spacing w:after="0" w:line="240" w:lineRule="auto"/>
      <w:ind w:left="1000"/>
    </w:pPr>
    <w:rPr>
      <w:color w:val="000000"/>
      <w:sz w:val="20"/>
      <w:szCs w:val="20"/>
    </w:rPr>
  </w:style>
  <w:style w:type="character" w:customStyle="1" w:styleId="710">
    <w:name w:val="Оглавление 7 Знак1"/>
    <w:basedOn w:val="16"/>
    <w:link w:val="70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70">
    <w:name w:val="toc 7"/>
    <w:basedOn w:val="a3"/>
    <w:next w:val="a3"/>
    <w:link w:val="710"/>
    <w:autoRedefine/>
    <w:uiPriority w:val="99"/>
    <w:semiHidden/>
    <w:rsid w:val="00992D83"/>
    <w:pPr>
      <w:widowControl w:val="0"/>
      <w:spacing w:after="0" w:line="240" w:lineRule="auto"/>
      <w:ind w:left="1200"/>
    </w:pPr>
    <w:rPr>
      <w:color w:val="000000"/>
      <w:sz w:val="20"/>
      <w:szCs w:val="20"/>
    </w:rPr>
  </w:style>
  <w:style w:type="character" w:customStyle="1" w:styleId="81">
    <w:name w:val="Оглавление 8 Знак1"/>
    <w:basedOn w:val="16"/>
    <w:link w:val="8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8">
    <w:name w:val="toc 8"/>
    <w:basedOn w:val="a3"/>
    <w:next w:val="a3"/>
    <w:link w:val="81"/>
    <w:autoRedefine/>
    <w:uiPriority w:val="99"/>
    <w:semiHidden/>
    <w:rsid w:val="00992D83"/>
    <w:pPr>
      <w:widowControl w:val="0"/>
      <w:spacing w:after="0" w:line="240" w:lineRule="auto"/>
      <w:ind w:left="1400"/>
    </w:pPr>
    <w:rPr>
      <w:color w:val="000000"/>
      <w:sz w:val="20"/>
      <w:szCs w:val="20"/>
    </w:rPr>
  </w:style>
  <w:style w:type="character" w:customStyle="1" w:styleId="91">
    <w:name w:val="Оглавление 9 Знак1"/>
    <w:basedOn w:val="16"/>
    <w:link w:val="9"/>
    <w:uiPriority w:val="99"/>
    <w:semiHidden/>
    <w:locked/>
    <w:rsid w:val="00992D83"/>
    <w:rPr>
      <w:rFonts w:ascii="Times New Roman" w:hAnsi="Times New Roman" w:cs="Times New Roman"/>
      <w:color w:val="000000"/>
      <w:sz w:val="20"/>
      <w:szCs w:val="20"/>
    </w:rPr>
  </w:style>
  <w:style w:type="paragraph" w:styleId="9">
    <w:name w:val="toc 9"/>
    <w:basedOn w:val="a3"/>
    <w:next w:val="a3"/>
    <w:link w:val="91"/>
    <w:autoRedefine/>
    <w:uiPriority w:val="99"/>
    <w:semiHidden/>
    <w:rsid w:val="00992D83"/>
    <w:pPr>
      <w:widowControl w:val="0"/>
      <w:spacing w:after="0" w:line="240" w:lineRule="auto"/>
      <w:ind w:left="1600"/>
    </w:pPr>
    <w:rPr>
      <w:color w:val="000000"/>
      <w:sz w:val="20"/>
      <w:szCs w:val="20"/>
    </w:rPr>
  </w:style>
  <w:style w:type="paragraph" w:styleId="ac">
    <w:name w:val="footnote text"/>
    <w:basedOn w:val="a3"/>
    <w:link w:val="18"/>
    <w:uiPriority w:val="99"/>
    <w:semiHidden/>
    <w:rsid w:val="00992D83"/>
    <w:pPr>
      <w:spacing w:after="0" w:line="240" w:lineRule="auto"/>
      <w:ind w:firstLine="227"/>
      <w:jc w:val="both"/>
    </w:pPr>
    <w:rPr>
      <w:rFonts w:eastAsia="Times New Roman"/>
      <w:sz w:val="20"/>
      <w:szCs w:val="20"/>
      <w:lang w:eastAsia="ru-RU"/>
    </w:rPr>
  </w:style>
  <w:style w:type="character" w:customStyle="1" w:styleId="18">
    <w:name w:val="Текст сноски Знак1"/>
    <w:basedOn w:val="a4"/>
    <w:link w:val="ac"/>
    <w:uiPriority w:val="99"/>
    <w:semiHidden/>
    <w:locked/>
    <w:rsid w:val="00992D83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3"/>
    <w:link w:val="19"/>
    <w:uiPriority w:val="99"/>
    <w:semiHidden/>
    <w:rsid w:val="00992D83"/>
    <w:rPr>
      <w:rFonts w:ascii="Calibri" w:eastAsia="Times New Roman" w:hAnsi="Calibri"/>
      <w:sz w:val="20"/>
      <w:szCs w:val="20"/>
      <w:lang w:eastAsia="ru-RU"/>
    </w:rPr>
  </w:style>
  <w:style w:type="character" w:customStyle="1" w:styleId="19">
    <w:name w:val="Текст примечания Знак1"/>
    <w:basedOn w:val="a4"/>
    <w:link w:val="ad"/>
    <w:uiPriority w:val="99"/>
    <w:semiHidden/>
    <w:locked/>
    <w:rsid w:val="00992D83"/>
    <w:rPr>
      <w:rFonts w:eastAsia="Times New Roman" w:cs="Times New Roman"/>
      <w:sz w:val="20"/>
      <w:szCs w:val="20"/>
      <w:lang w:eastAsia="ru-RU"/>
    </w:rPr>
  </w:style>
  <w:style w:type="paragraph" w:styleId="ae">
    <w:name w:val="header"/>
    <w:basedOn w:val="a3"/>
    <w:link w:val="1a"/>
    <w:uiPriority w:val="99"/>
    <w:semiHidden/>
    <w:rsid w:val="00992D83"/>
    <w:pPr>
      <w:tabs>
        <w:tab w:val="center" w:pos="4677"/>
        <w:tab w:val="right" w:pos="9355"/>
      </w:tabs>
    </w:pPr>
    <w:rPr>
      <w:rFonts w:ascii="Calibri" w:eastAsia="Times New Roman" w:hAnsi="Calibri"/>
      <w:sz w:val="22"/>
      <w:lang w:eastAsia="ru-RU"/>
    </w:rPr>
  </w:style>
  <w:style w:type="character" w:customStyle="1" w:styleId="1a">
    <w:name w:val="Верхний колонтитул Знак1"/>
    <w:basedOn w:val="a4"/>
    <w:link w:val="ae"/>
    <w:uiPriority w:val="99"/>
    <w:semiHidden/>
    <w:locked/>
    <w:rsid w:val="00992D83"/>
    <w:rPr>
      <w:rFonts w:eastAsia="Times New Roman" w:cs="Times New Roman"/>
      <w:lang w:eastAsia="ru-RU"/>
    </w:rPr>
  </w:style>
  <w:style w:type="paragraph" w:styleId="af">
    <w:name w:val="footer"/>
    <w:basedOn w:val="a3"/>
    <w:link w:val="1b"/>
    <w:uiPriority w:val="99"/>
    <w:semiHidden/>
    <w:rsid w:val="00992D83"/>
    <w:pPr>
      <w:tabs>
        <w:tab w:val="center" w:pos="4677"/>
        <w:tab w:val="right" w:pos="9355"/>
      </w:tabs>
    </w:pPr>
    <w:rPr>
      <w:rFonts w:ascii="Calibri" w:eastAsia="Times New Roman" w:hAnsi="Calibri"/>
      <w:sz w:val="22"/>
      <w:lang w:eastAsia="ru-RU"/>
    </w:rPr>
  </w:style>
  <w:style w:type="character" w:customStyle="1" w:styleId="1b">
    <w:name w:val="Нижний колонтитул Знак1"/>
    <w:basedOn w:val="a4"/>
    <w:link w:val="af"/>
    <w:uiPriority w:val="99"/>
    <w:semiHidden/>
    <w:locked/>
    <w:rsid w:val="00992D83"/>
    <w:rPr>
      <w:rFonts w:eastAsia="Times New Roman" w:cs="Times New Roman"/>
      <w:lang w:eastAsia="ru-RU"/>
    </w:rPr>
  </w:style>
  <w:style w:type="paragraph" w:styleId="af0">
    <w:name w:val="Title"/>
    <w:basedOn w:val="a3"/>
    <w:link w:val="1c"/>
    <w:uiPriority w:val="99"/>
    <w:qFormat/>
    <w:rsid w:val="00992D83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="Times New Roman" w:hAnsi="Tahoma" w:cs="Tahoma"/>
      <w:b/>
      <w:bCs/>
      <w:sz w:val="55"/>
      <w:szCs w:val="55"/>
    </w:rPr>
  </w:style>
  <w:style w:type="character" w:customStyle="1" w:styleId="1c">
    <w:name w:val="Название Знак1"/>
    <w:basedOn w:val="a4"/>
    <w:link w:val="af0"/>
    <w:uiPriority w:val="99"/>
    <w:locked/>
    <w:rsid w:val="00992D83"/>
    <w:rPr>
      <w:rFonts w:ascii="Tahoma" w:hAnsi="Tahoma" w:cs="Tahoma"/>
      <w:b/>
      <w:bCs/>
      <w:sz w:val="55"/>
      <w:szCs w:val="55"/>
    </w:rPr>
  </w:style>
  <w:style w:type="paragraph" w:styleId="af1">
    <w:name w:val="Body Text"/>
    <w:basedOn w:val="a3"/>
    <w:link w:val="1d"/>
    <w:uiPriority w:val="99"/>
    <w:semiHidden/>
    <w:rsid w:val="00992D83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Times New Roman" w:hAnsi="Cambria" w:cs="Cambria"/>
      <w:sz w:val="20"/>
      <w:szCs w:val="20"/>
    </w:rPr>
  </w:style>
  <w:style w:type="character" w:customStyle="1" w:styleId="1d">
    <w:name w:val="Основной текст Знак1"/>
    <w:basedOn w:val="a4"/>
    <w:link w:val="af1"/>
    <w:uiPriority w:val="99"/>
    <w:semiHidden/>
    <w:locked/>
    <w:rsid w:val="00992D83"/>
    <w:rPr>
      <w:rFonts w:ascii="Cambria" w:hAnsi="Cambria" w:cs="Cambria"/>
      <w:sz w:val="20"/>
      <w:szCs w:val="20"/>
    </w:rPr>
  </w:style>
  <w:style w:type="paragraph" w:styleId="af2">
    <w:name w:val="Body Text Indent"/>
    <w:basedOn w:val="a3"/>
    <w:link w:val="1e"/>
    <w:uiPriority w:val="99"/>
    <w:semiHidden/>
    <w:rsid w:val="00992D83"/>
    <w:pPr>
      <w:spacing w:before="64" w:after="120" w:line="240" w:lineRule="auto"/>
      <w:ind w:left="283" w:right="816"/>
      <w:jc w:val="both"/>
    </w:pPr>
    <w:rPr>
      <w:rFonts w:ascii="Calibri" w:eastAsia="Times New Roman" w:hAnsi="Calibri"/>
      <w:color w:val="000000"/>
      <w:sz w:val="20"/>
      <w:szCs w:val="20"/>
      <w:lang w:eastAsia="ru-RU"/>
    </w:rPr>
  </w:style>
  <w:style w:type="character" w:customStyle="1" w:styleId="1e">
    <w:name w:val="Основной текст с отступом Знак1"/>
    <w:basedOn w:val="a4"/>
    <w:link w:val="af2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paragraph" w:styleId="af3">
    <w:name w:val="Subtitle"/>
    <w:basedOn w:val="a3"/>
    <w:next w:val="a3"/>
    <w:link w:val="1f"/>
    <w:uiPriority w:val="99"/>
    <w:qFormat/>
    <w:rsid w:val="00992D83"/>
    <w:pPr>
      <w:spacing w:after="0" w:line="240" w:lineRule="auto"/>
      <w:jc w:val="both"/>
    </w:pPr>
    <w:rPr>
      <w:rFonts w:ascii="XO Thames" w:eastAsia="Times New Roman" w:hAnsi="XO Thames"/>
      <w:i/>
      <w:color w:val="000000"/>
      <w:szCs w:val="20"/>
      <w:lang w:eastAsia="ru-RU"/>
    </w:rPr>
  </w:style>
  <w:style w:type="character" w:customStyle="1" w:styleId="1f">
    <w:name w:val="Подзаголовок Знак1"/>
    <w:basedOn w:val="a4"/>
    <w:link w:val="af3"/>
    <w:uiPriority w:val="99"/>
    <w:locked/>
    <w:rsid w:val="00992D83"/>
    <w:rPr>
      <w:rFonts w:ascii="XO Thames" w:hAnsi="XO Thames" w:cs="Times New Roman"/>
      <w:i/>
      <w:color w:val="000000"/>
      <w:sz w:val="20"/>
      <w:szCs w:val="20"/>
      <w:lang w:eastAsia="ru-RU"/>
    </w:rPr>
  </w:style>
  <w:style w:type="paragraph" w:styleId="23">
    <w:name w:val="Body Text Indent 2"/>
    <w:basedOn w:val="a3"/>
    <w:link w:val="211"/>
    <w:uiPriority w:val="99"/>
    <w:semiHidden/>
    <w:rsid w:val="00992D83"/>
    <w:pPr>
      <w:spacing w:before="64" w:after="120" w:line="480" w:lineRule="auto"/>
      <w:ind w:left="283" w:right="816"/>
      <w:jc w:val="both"/>
    </w:pPr>
    <w:rPr>
      <w:rFonts w:ascii="Calibri" w:eastAsia="Times New Roman" w:hAnsi="Calibri"/>
      <w:color w:val="000000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4"/>
    <w:link w:val="23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paragraph" w:styleId="32">
    <w:name w:val="Body Text Indent 3"/>
    <w:basedOn w:val="a3"/>
    <w:link w:val="311"/>
    <w:uiPriority w:val="99"/>
    <w:semiHidden/>
    <w:rsid w:val="00992D83"/>
    <w:pPr>
      <w:spacing w:before="64" w:after="120" w:line="240" w:lineRule="auto"/>
      <w:ind w:left="283" w:right="816"/>
      <w:jc w:val="both"/>
    </w:pPr>
    <w:rPr>
      <w:rFonts w:ascii="Calibri" w:eastAsia="Times New Roman" w:hAnsi="Calibri"/>
      <w:color w:val="000000"/>
      <w:sz w:val="16"/>
      <w:szCs w:val="20"/>
      <w:lang w:eastAsia="ru-RU"/>
    </w:rPr>
  </w:style>
  <w:style w:type="character" w:customStyle="1" w:styleId="311">
    <w:name w:val="Основной текст с отступом 3 Знак1"/>
    <w:basedOn w:val="a4"/>
    <w:link w:val="32"/>
    <w:uiPriority w:val="99"/>
    <w:semiHidden/>
    <w:locked/>
    <w:rsid w:val="00992D83"/>
    <w:rPr>
      <w:rFonts w:ascii="Calibri" w:hAnsi="Calibri" w:cs="Times New Roman"/>
      <w:color w:val="000000"/>
      <w:sz w:val="20"/>
      <w:szCs w:val="20"/>
      <w:lang w:eastAsia="ru-RU"/>
    </w:rPr>
  </w:style>
  <w:style w:type="character" w:customStyle="1" w:styleId="1f0">
    <w:name w:val="Цитата Знак1"/>
    <w:basedOn w:val="16"/>
    <w:link w:val="af4"/>
    <w:uiPriority w:val="99"/>
    <w:semiHidden/>
    <w:locked/>
    <w:rsid w:val="00992D83"/>
    <w:rPr>
      <w:rFonts w:ascii="Times New Roman" w:hAnsi="Times New Roman" w:cs="Times New Roman"/>
      <w:color w:val="000000"/>
      <w:spacing w:val="5"/>
      <w:sz w:val="20"/>
      <w:szCs w:val="20"/>
    </w:rPr>
  </w:style>
  <w:style w:type="paragraph" w:styleId="af4">
    <w:name w:val="Block Text"/>
    <w:basedOn w:val="a3"/>
    <w:link w:val="1f0"/>
    <w:uiPriority w:val="99"/>
    <w:semiHidden/>
    <w:rsid w:val="00992D83"/>
    <w:pPr>
      <w:spacing w:after="0" w:line="360" w:lineRule="auto"/>
      <w:ind w:left="-709" w:right="-9" w:firstLine="709"/>
      <w:jc w:val="both"/>
    </w:pPr>
    <w:rPr>
      <w:color w:val="000000"/>
      <w:spacing w:val="5"/>
      <w:szCs w:val="20"/>
    </w:rPr>
  </w:style>
  <w:style w:type="paragraph" w:styleId="af5">
    <w:name w:val="annotation subject"/>
    <w:basedOn w:val="ad"/>
    <w:next w:val="ad"/>
    <w:link w:val="1f1"/>
    <w:uiPriority w:val="99"/>
    <w:semiHidden/>
    <w:rsid w:val="00992D83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1f1">
    <w:name w:val="Тема примечания Знак1"/>
    <w:basedOn w:val="19"/>
    <w:link w:val="af5"/>
    <w:uiPriority w:val="99"/>
    <w:semiHidden/>
    <w:locked/>
    <w:rsid w:val="00992D8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6">
    <w:name w:val="Balloon Text"/>
    <w:basedOn w:val="a3"/>
    <w:link w:val="1f2"/>
    <w:uiPriority w:val="99"/>
    <w:semiHidden/>
    <w:rsid w:val="00992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2">
    <w:name w:val="Текст выноски Знак1"/>
    <w:basedOn w:val="a4"/>
    <w:link w:val="af6"/>
    <w:uiPriority w:val="99"/>
    <w:semiHidden/>
    <w:locked/>
    <w:rsid w:val="00992D83"/>
    <w:rPr>
      <w:rFonts w:ascii="Tahoma" w:hAnsi="Tahoma" w:cs="Tahoma"/>
      <w:sz w:val="16"/>
      <w:szCs w:val="16"/>
      <w:lang w:eastAsia="ru-RU"/>
    </w:rPr>
  </w:style>
  <w:style w:type="character" w:customStyle="1" w:styleId="1f3">
    <w:name w:val="Без интервала Знак1"/>
    <w:link w:val="af7"/>
    <w:uiPriority w:val="99"/>
    <w:locked/>
    <w:rsid w:val="00992D83"/>
    <w:rPr>
      <w:rFonts w:ascii="Times New Roman" w:hAnsi="Times New Roman"/>
      <w:sz w:val="22"/>
      <w:lang w:val="ru-RU" w:eastAsia="en-US"/>
    </w:rPr>
  </w:style>
  <w:style w:type="paragraph" w:styleId="af7">
    <w:name w:val="No Spacing"/>
    <w:link w:val="1f3"/>
    <w:uiPriority w:val="99"/>
    <w:qFormat/>
    <w:rsid w:val="00992D83"/>
    <w:pPr>
      <w:ind w:firstLine="227"/>
      <w:jc w:val="both"/>
    </w:pPr>
    <w:rPr>
      <w:rFonts w:ascii="Times New Roman" w:hAnsi="Times New Roman"/>
      <w:sz w:val="20"/>
      <w:lang w:eastAsia="en-US"/>
    </w:rPr>
  </w:style>
  <w:style w:type="character" w:customStyle="1" w:styleId="12">
    <w:name w:val="Абзац списка Знак1"/>
    <w:basedOn w:val="16"/>
    <w:link w:val="a7"/>
    <w:uiPriority w:val="99"/>
    <w:locked/>
    <w:rsid w:val="00992D83"/>
    <w:rPr>
      <w:rFonts w:ascii="Times New Roman" w:hAnsi="Times New Roman" w:cs="Times New Roman"/>
      <w:sz w:val="24"/>
    </w:rPr>
  </w:style>
  <w:style w:type="character" w:customStyle="1" w:styleId="1f4">
    <w:name w:val="Заголовок оглавления Знак1"/>
    <w:basedOn w:val="11"/>
    <w:link w:val="af8"/>
    <w:uiPriority w:val="99"/>
    <w:semiHidden/>
    <w:locked/>
    <w:rsid w:val="00992D83"/>
    <w:rPr>
      <w:rFonts w:ascii="Calibri Light" w:hAnsi="Calibri Light" w:cs="Times New Roman"/>
      <w:b/>
      <w:bCs/>
      <w:color w:val="2E74B5"/>
      <w:sz w:val="32"/>
      <w:szCs w:val="32"/>
    </w:rPr>
  </w:style>
  <w:style w:type="paragraph" w:styleId="af8">
    <w:name w:val="TOC Heading"/>
    <w:basedOn w:val="10"/>
    <w:next w:val="a3"/>
    <w:link w:val="1f4"/>
    <w:uiPriority w:val="99"/>
    <w:qFormat/>
    <w:rsid w:val="00992D83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TableParagraph">
    <w:name w:val="Table Paragraph"/>
    <w:basedOn w:val="a3"/>
    <w:uiPriority w:val="99"/>
    <w:rsid w:val="00992D83"/>
    <w:pPr>
      <w:widowControl w:val="0"/>
      <w:autoSpaceDE w:val="0"/>
      <w:autoSpaceDN w:val="0"/>
      <w:spacing w:after="0" w:line="240" w:lineRule="auto"/>
      <w:ind w:left="168"/>
    </w:pPr>
    <w:rPr>
      <w:rFonts w:eastAsia="Times New Roman"/>
      <w:sz w:val="22"/>
    </w:rPr>
  </w:style>
  <w:style w:type="paragraph" w:customStyle="1" w:styleId="footnote">
    <w:name w:val="footnote"/>
    <w:basedOn w:val="a3"/>
    <w:uiPriority w:val="99"/>
    <w:rsid w:val="00992D83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</w:pPr>
    <w:rPr>
      <w:rFonts w:eastAsia="Times New Roman" w:cs="SchoolBookSanPin"/>
      <w:color w:val="000000"/>
      <w:sz w:val="18"/>
      <w:szCs w:val="18"/>
      <w:lang w:eastAsia="ru-RU"/>
    </w:rPr>
  </w:style>
  <w:style w:type="paragraph" w:customStyle="1" w:styleId="111">
    <w:name w:val="Заголовок 11"/>
    <w:basedOn w:val="a3"/>
    <w:next w:val="a3"/>
    <w:uiPriority w:val="99"/>
    <w:rsid w:val="00992D83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uiPriority w:val="99"/>
    <w:rsid w:val="00992D83"/>
    <w:pPr>
      <w:widowControl w:val="0"/>
      <w:autoSpaceDE w:val="0"/>
      <w:autoSpaceDN w:val="0"/>
      <w:adjustRightInd w:val="0"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992D8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992D83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92D83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992D83"/>
    <w:pPr>
      <w:spacing w:before="0"/>
      <w:ind w:left="454"/>
    </w:pPr>
  </w:style>
  <w:style w:type="paragraph" w:customStyle="1" w:styleId="h2">
    <w:name w:val="h2"/>
    <w:basedOn w:val="h1"/>
    <w:uiPriority w:val="99"/>
    <w:rsid w:val="00992D83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992D83"/>
    <w:pPr>
      <w:spacing w:before="113"/>
    </w:pPr>
  </w:style>
  <w:style w:type="paragraph" w:customStyle="1" w:styleId="h3">
    <w:name w:val="h3"/>
    <w:basedOn w:val="h2"/>
    <w:uiPriority w:val="99"/>
    <w:rsid w:val="00992D83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992D83"/>
    <w:pPr>
      <w:spacing w:before="120"/>
    </w:pPr>
  </w:style>
  <w:style w:type="paragraph" w:customStyle="1" w:styleId="list-bullet">
    <w:name w:val="list-bullet"/>
    <w:basedOn w:val="body"/>
    <w:uiPriority w:val="99"/>
    <w:rsid w:val="00992D83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992D83"/>
    <w:pPr>
      <w:numPr>
        <w:numId w:val="2"/>
      </w:numPr>
    </w:pPr>
  </w:style>
  <w:style w:type="paragraph" w:customStyle="1" w:styleId="h4">
    <w:name w:val="h4"/>
    <w:basedOn w:val="body"/>
    <w:uiPriority w:val="99"/>
    <w:rsid w:val="00992D8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body20">
    <w:name w:val="body_2/0"/>
    <w:basedOn w:val="NoParagraphStyle"/>
    <w:next w:val="NoParagraphStyle"/>
    <w:uiPriority w:val="99"/>
    <w:rsid w:val="00992D83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992D83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992D83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992D83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uiPriority w:val="99"/>
    <w:rsid w:val="00992D83"/>
    <w:pPr>
      <w:widowControl w:val="0"/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h1Header">
    <w:name w:val="h1 (Header)"/>
    <w:basedOn w:val="body"/>
    <w:uiPriority w:val="99"/>
    <w:rsid w:val="00992D83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992D83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992D83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992D83"/>
    <w:pPr>
      <w:spacing w:before="120"/>
    </w:pPr>
  </w:style>
  <w:style w:type="paragraph" w:customStyle="1" w:styleId="h4Header">
    <w:name w:val="h4 (Header)"/>
    <w:basedOn w:val="body"/>
    <w:uiPriority w:val="99"/>
    <w:rsid w:val="00992D83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992D83"/>
    <w:pPr>
      <w:spacing w:before="120"/>
    </w:pPr>
  </w:style>
  <w:style w:type="paragraph" w:customStyle="1" w:styleId="af9">
    <w:name w:val="Основной (Основной Текст)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f5">
    <w:name w:val="Заг 1 (Заголовки)"/>
    <w:basedOn w:val="af9"/>
    <w:uiPriority w:val="99"/>
    <w:rsid w:val="00992D83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4">
    <w:name w:val="Заг 2 (Заголовки)"/>
    <w:basedOn w:val="1f5"/>
    <w:uiPriority w:val="99"/>
    <w:rsid w:val="00992D83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3">
    <w:name w:val="Заг 3 (Заголовки)"/>
    <w:basedOn w:val="24"/>
    <w:uiPriority w:val="99"/>
    <w:rsid w:val="00992D83"/>
    <w:pPr>
      <w:spacing w:before="227" w:after="113"/>
    </w:pPr>
    <w:rPr>
      <w:rFonts w:cs="OfficinaSansExtraBoldITC"/>
      <w:caps w:val="0"/>
    </w:rPr>
  </w:style>
  <w:style w:type="paragraph" w:customStyle="1" w:styleId="1f6">
    <w:name w:val="Заг1а (Заголовки)"/>
    <w:basedOn w:val="1f5"/>
    <w:uiPriority w:val="99"/>
    <w:rsid w:val="00992D83"/>
    <w:pPr>
      <w:pBdr>
        <w:top w:val="none" w:sz="0" w:space="0" w:color="auto"/>
      </w:pBdr>
      <w:spacing w:after="0"/>
      <w:jc w:val="left"/>
    </w:pPr>
  </w:style>
  <w:style w:type="paragraph" w:customStyle="1" w:styleId="52">
    <w:name w:val="Заг 5 (Заголовки)"/>
    <w:basedOn w:val="af9"/>
    <w:uiPriority w:val="99"/>
    <w:rsid w:val="00992D83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9"/>
    <w:uiPriority w:val="99"/>
    <w:rsid w:val="00992D83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42">
    <w:name w:val="Заг 4 (Заголовки)"/>
    <w:basedOn w:val="NoParagraphStyle"/>
    <w:uiPriority w:val="99"/>
    <w:rsid w:val="00992D83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f7">
    <w:name w:val="Заг 1 а (Заголовки)"/>
    <w:basedOn w:val="NoParagraphStyle"/>
    <w:uiPriority w:val="99"/>
    <w:rsid w:val="00992D83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a">
    <w:name w:val="Основной БА (Основной Текст)"/>
    <w:basedOn w:val="af9"/>
    <w:uiPriority w:val="99"/>
    <w:rsid w:val="00992D83"/>
    <w:pPr>
      <w:ind w:firstLine="0"/>
    </w:pPr>
  </w:style>
  <w:style w:type="paragraph" w:customStyle="1" w:styleId="afb">
    <w:name w:val="Осн тире (Основной Текст)"/>
    <w:basedOn w:val="afa"/>
    <w:uiPriority w:val="99"/>
    <w:rsid w:val="00992D83"/>
    <w:pPr>
      <w:ind w:left="283" w:hanging="283"/>
    </w:pPr>
  </w:style>
  <w:style w:type="paragraph" w:customStyle="1" w:styleId="a">
    <w:name w:val="Осн булит (Основной Текст)"/>
    <w:basedOn w:val="af9"/>
    <w:uiPriority w:val="99"/>
    <w:rsid w:val="00992D83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c">
    <w:name w:val="Осн  тире набором (Основной Текст)"/>
    <w:basedOn w:val="afa"/>
    <w:uiPriority w:val="99"/>
    <w:rsid w:val="00992D83"/>
    <w:pPr>
      <w:tabs>
        <w:tab w:val="left" w:pos="283"/>
      </w:tabs>
      <w:ind w:left="567" w:hanging="340"/>
    </w:pPr>
  </w:style>
  <w:style w:type="paragraph" w:customStyle="1" w:styleId="a1">
    <w:name w:val="Тире (Доп. текст)"/>
    <w:basedOn w:val="af9"/>
    <w:uiPriority w:val="99"/>
    <w:rsid w:val="00992D83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0">
    <w:name w:val="Заг 5_2 (Заголовки)"/>
    <w:basedOn w:val="52"/>
    <w:uiPriority w:val="99"/>
    <w:rsid w:val="00992D83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9"/>
    <w:uiPriority w:val="99"/>
    <w:rsid w:val="00992D83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992D83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992D83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992D83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d">
    <w:name w:val="Сноска (Основной Текст)"/>
    <w:basedOn w:val="af9"/>
    <w:uiPriority w:val="99"/>
    <w:rsid w:val="00992D83"/>
    <w:pPr>
      <w:spacing w:line="180" w:lineRule="atLeast"/>
    </w:pPr>
    <w:rPr>
      <w:rFonts w:eastAsia="KaiTi Regular" w:cs="SchoolBookSanPin-Regular"/>
      <w:sz w:val="16"/>
      <w:szCs w:val="16"/>
    </w:rPr>
  </w:style>
  <w:style w:type="paragraph" w:customStyle="1" w:styleId="BasicParagraph">
    <w:name w:val="[Basic Paragraph]"/>
    <w:basedOn w:val="NoParagraphStyle"/>
    <w:uiPriority w:val="99"/>
    <w:rsid w:val="00992D83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992D8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992D83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992D83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992D83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e">
    <w:name w:val="Сноска (Доп. текст)"/>
    <w:basedOn w:val="NoParagraphStyle"/>
    <w:uiPriority w:val="99"/>
    <w:rsid w:val="00992D83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list-numnew">
    <w:name w:val="list-num_new"/>
    <w:basedOn w:val="NoParagraphStyle"/>
    <w:next w:val="NoParagraphStyle"/>
    <w:uiPriority w:val="99"/>
    <w:rsid w:val="00992D83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f8">
    <w:name w:val="основной_1 (Основной Текст)"/>
    <w:basedOn w:val="NoParagraphStyle"/>
    <w:uiPriority w:val="99"/>
    <w:rsid w:val="00992D83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f8"/>
    <w:uiPriority w:val="99"/>
    <w:rsid w:val="00992D83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992D83"/>
  </w:style>
  <w:style w:type="paragraph" w:customStyle="1" w:styleId="43">
    <w:name w:val="4 (Заголовки)"/>
    <w:basedOn w:val="33"/>
    <w:uiPriority w:val="99"/>
    <w:rsid w:val="00992D83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992D83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Header1">
    <w:name w:val="Header_1"/>
    <w:basedOn w:val="NoParagraphStyle"/>
    <w:next w:val="NoParagraphStyle"/>
    <w:uiPriority w:val="99"/>
    <w:rsid w:val="00992D83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992D83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992D83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992D83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992D83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992D83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992D83"/>
    <w:pPr>
      <w:spacing w:before="120"/>
    </w:pPr>
  </w:style>
  <w:style w:type="paragraph" w:customStyle="1" w:styleId="Header3">
    <w:name w:val="Header_3"/>
    <w:basedOn w:val="NoParagraphStyle"/>
    <w:uiPriority w:val="99"/>
    <w:rsid w:val="00992D83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4"/>
    <w:uiPriority w:val="99"/>
    <w:rsid w:val="00992D83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">
    <w:name w:val="Таблица Влево (Таблицы)"/>
    <w:basedOn w:val="af9"/>
    <w:uiPriority w:val="99"/>
    <w:rsid w:val="00992D83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0">
    <w:name w:val="Таблица Головка (Таблицы)"/>
    <w:basedOn w:val="aff"/>
    <w:uiPriority w:val="99"/>
    <w:rsid w:val="00992D8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1">
    <w:name w:val="Таблица по Центру (Таблицы)"/>
    <w:basedOn w:val="aff"/>
    <w:uiPriority w:val="99"/>
    <w:rsid w:val="00992D83"/>
    <w:pPr>
      <w:jc w:val="center"/>
    </w:pPr>
  </w:style>
  <w:style w:type="paragraph" w:customStyle="1" w:styleId="bodycentre">
    <w:name w:val="body_centre"/>
    <w:basedOn w:val="NoParagraphStyle"/>
    <w:uiPriority w:val="99"/>
    <w:rsid w:val="00992D83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list-bullet">
    <w:name w:val="table-list-bullet"/>
    <w:basedOn w:val="table-body1mm"/>
    <w:uiPriority w:val="99"/>
    <w:rsid w:val="00992D83"/>
    <w:pPr>
      <w:spacing w:after="0"/>
      <w:ind w:left="142" w:hanging="142"/>
    </w:pPr>
  </w:style>
  <w:style w:type="paragraph" w:customStyle="1" w:styleId="table-body">
    <w:name w:val="table-body"/>
    <w:basedOn w:val="body"/>
    <w:uiPriority w:val="99"/>
    <w:rsid w:val="00992D83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character" w:customStyle="1" w:styleId="Bodytext">
    <w:name w:val="Body text_"/>
    <w:link w:val="1f9"/>
    <w:uiPriority w:val="99"/>
    <w:locked/>
    <w:rsid w:val="00992D83"/>
    <w:rPr>
      <w:rFonts w:ascii="Times New Roman" w:hAnsi="Times New Roman"/>
      <w:sz w:val="54"/>
      <w:shd w:val="clear" w:color="auto" w:fill="FFFFFF"/>
    </w:rPr>
  </w:style>
  <w:style w:type="paragraph" w:customStyle="1" w:styleId="1f9">
    <w:name w:val="Основной текст1"/>
    <w:basedOn w:val="a3"/>
    <w:link w:val="Bodytext"/>
    <w:uiPriority w:val="99"/>
    <w:rsid w:val="00992D83"/>
    <w:pPr>
      <w:widowControl w:val="0"/>
      <w:shd w:val="clear" w:color="auto" w:fill="FFFFFF"/>
      <w:spacing w:before="1260" w:after="0" w:line="780" w:lineRule="exact"/>
      <w:ind w:firstLine="1440"/>
    </w:pPr>
    <w:rPr>
      <w:sz w:val="54"/>
      <w:szCs w:val="20"/>
      <w:lang w:eastAsia="ja-JP"/>
    </w:rPr>
  </w:style>
  <w:style w:type="paragraph" w:customStyle="1" w:styleId="c18">
    <w:name w:val="c1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6">
    <w:name w:val="c16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55">
    <w:name w:val="c5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9">
    <w:name w:val="c9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3">
    <w:name w:val="c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3">
    <w:name w:val="c2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28">
    <w:name w:val="c2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8">
    <w:name w:val="c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5">
    <w:name w:val="c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83">
    <w:name w:val="c8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60">
    <w:name w:val="c60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48">
    <w:name w:val="c4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101">
    <w:name w:val="c10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Основной текст с отступом 21"/>
    <w:basedOn w:val="a3"/>
    <w:uiPriority w:val="99"/>
    <w:rsid w:val="00992D83"/>
    <w:pPr>
      <w:suppressAutoHyphens/>
      <w:overflowPunct w:val="0"/>
      <w:autoSpaceDE w:val="0"/>
      <w:spacing w:after="0" w:line="240" w:lineRule="auto"/>
      <w:ind w:firstLine="720"/>
    </w:pPr>
    <w:rPr>
      <w:rFonts w:eastAsia="Times New Roman"/>
      <w:szCs w:val="20"/>
      <w:lang w:eastAsia="ar-SA"/>
    </w:rPr>
  </w:style>
  <w:style w:type="paragraph" w:customStyle="1" w:styleId="312">
    <w:name w:val="Основной текст 31"/>
    <w:basedOn w:val="a3"/>
    <w:uiPriority w:val="99"/>
    <w:rsid w:val="00992D83"/>
    <w:pPr>
      <w:suppressAutoHyphens/>
      <w:overflowPunct w:val="0"/>
      <w:autoSpaceDE w:val="0"/>
      <w:spacing w:after="0" w:line="240" w:lineRule="auto"/>
    </w:pPr>
    <w:rPr>
      <w:rFonts w:eastAsia="Times New Roman"/>
      <w:sz w:val="28"/>
      <w:szCs w:val="20"/>
      <w:lang w:eastAsia="ar-SA"/>
    </w:rPr>
  </w:style>
  <w:style w:type="paragraph" w:customStyle="1" w:styleId="213">
    <w:name w:val="Основной текст 21"/>
    <w:basedOn w:val="a3"/>
    <w:uiPriority w:val="99"/>
    <w:rsid w:val="00992D83"/>
    <w:pPr>
      <w:widowControl w:val="0"/>
      <w:suppressAutoHyphens/>
      <w:spacing w:after="0" w:line="240" w:lineRule="auto"/>
      <w:ind w:firstLine="567"/>
    </w:pPr>
    <w:rPr>
      <w:rFonts w:eastAsia="Times New Roman"/>
      <w:sz w:val="28"/>
      <w:szCs w:val="20"/>
      <w:lang w:eastAsia="ar-SA"/>
    </w:rPr>
  </w:style>
  <w:style w:type="paragraph" w:customStyle="1" w:styleId="Default">
    <w:name w:val="Default"/>
    <w:uiPriority w:val="99"/>
    <w:rsid w:val="00992D83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harAttribute318">
    <w:name w:val="CharAttribute31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aff2">
    <w:name w:val="Гипертекстовая ссылка"/>
    <w:uiPriority w:val="99"/>
    <w:rsid w:val="00992D83"/>
    <w:rPr>
      <w:rFonts w:eastAsia="Times New Roman"/>
      <w:color w:val="106BBE"/>
      <w:sz w:val="24"/>
      <w:szCs w:val="20"/>
    </w:rPr>
  </w:style>
  <w:style w:type="paragraph" w:customStyle="1" w:styleId="CharAttribute4">
    <w:name w:val="CharAttribute4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ParaAttribute10">
    <w:name w:val="ParaAttribute10"/>
    <w:uiPriority w:val="99"/>
    <w:rsid w:val="00992D83"/>
    <w:pPr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character" w:styleId="aff3">
    <w:name w:val="footnote reference"/>
    <w:basedOn w:val="a4"/>
    <w:link w:val="1fa"/>
    <w:uiPriority w:val="99"/>
    <w:locked/>
    <w:rsid w:val="00992D83"/>
    <w:rPr>
      <w:rFonts w:cs="Times New Roman"/>
      <w:sz w:val="22"/>
      <w:szCs w:val="22"/>
      <w:vertAlign w:val="superscript"/>
      <w:lang w:val="ru-RU" w:eastAsia="en-US" w:bidi="ar-SA"/>
    </w:rPr>
  </w:style>
  <w:style w:type="paragraph" w:customStyle="1" w:styleId="1fa">
    <w:name w:val="Знак сноски1"/>
    <w:link w:val="aff3"/>
    <w:uiPriority w:val="99"/>
    <w:rsid w:val="00992D83"/>
    <w:rPr>
      <w:vertAlign w:val="superscript"/>
      <w:lang w:eastAsia="en-US"/>
    </w:rPr>
  </w:style>
  <w:style w:type="paragraph" w:customStyle="1" w:styleId="aff4">
    <w:name w:val="Цветовое выделение"/>
    <w:uiPriority w:val="99"/>
    <w:rsid w:val="00992D83"/>
    <w:rPr>
      <w:rFonts w:eastAsia="Times New Roman"/>
      <w:b/>
      <w:color w:val="26282F"/>
      <w:sz w:val="24"/>
      <w:szCs w:val="20"/>
    </w:rPr>
  </w:style>
  <w:style w:type="paragraph" w:customStyle="1" w:styleId="CharAttribute313">
    <w:name w:val="CharAttribute31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1">
    <w:name w:val="CharAttribute51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1">
    <w:name w:val="CharAttribute29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6">
    <w:name w:val="CharAttribute28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5">
    <w:name w:val="CharAttribute28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b">
    <w:name w:val="Обычный (веб)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ParaAttribute16">
    <w:name w:val="ParaAttribute16"/>
    <w:uiPriority w:val="99"/>
    <w:rsid w:val="00992D83"/>
    <w:pPr>
      <w:ind w:left="108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300">
    <w:name w:val="CharAttribute300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Standard">
    <w:name w:val="Standard"/>
    <w:uiPriority w:val="99"/>
    <w:rsid w:val="00992D83"/>
    <w:rPr>
      <w:rFonts w:ascii="Liberation Serif" w:eastAsia="Times New Roman" w:hAnsi="Times New Roman"/>
      <w:color w:val="000000"/>
      <w:sz w:val="24"/>
      <w:szCs w:val="20"/>
    </w:rPr>
  </w:style>
  <w:style w:type="paragraph" w:customStyle="1" w:styleId="CharAttribute288">
    <w:name w:val="CharAttribute28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2">
    <w:name w:val="CharAttribute51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4">
    <w:name w:val="CharAttribute28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1">
    <w:name w:val="CharAttribute301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548">
    <w:name w:val="CharAttribute548"/>
    <w:uiPriority w:val="99"/>
    <w:rsid w:val="00992D83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10">
    <w:name w:val="CharAttribute10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3">
    <w:name w:val="CharAttribute29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0">
    <w:name w:val="CharAttribute32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5">
    <w:name w:val="CharAttribute32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4">
    <w:name w:val="CharAttribute50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98">
    <w:name w:val="CharAttribute49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3">
    <w:name w:val="CharAttribute303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330">
    <w:name w:val="CharAttribute33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4">
    <w:name w:val="CharAttribute30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85">
    <w:name w:val="CharAttribute485"/>
    <w:uiPriority w:val="99"/>
    <w:rsid w:val="00992D83"/>
    <w:rPr>
      <w:rFonts w:ascii="Times New Roman" w:eastAsia="Times New Roman" w:hAnsi="Times New Roman"/>
      <w:i/>
      <w:color w:val="000000"/>
      <w:szCs w:val="20"/>
    </w:rPr>
  </w:style>
  <w:style w:type="paragraph" w:customStyle="1" w:styleId="CharAttribute269">
    <w:name w:val="CharAttribute269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71">
    <w:name w:val="CharAttribute271"/>
    <w:uiPriority w:val="99"/>
    <w:rsid w:val="00992D83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9">
    <w:name w:val="CharAttribute29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2">
    <w:name w:val="CharAttribute29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6">
    <w:name w:val="CharAttribute31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38">
    <w:name w:val="ParaAttribute38"/>
    <w:uiPriority w:val="99"/>
    <w:rsid w:val="00992D83"/>
    <w:pPr>
      <w:ind w:right="-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">
    <w:name w:val="CharAttribute2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502">
    <w:name w:val="CharAttribute502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90">
    <w:name w:val="CharAttribute29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0">
    <w:name w:val="CharAttribute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6">
    <w:name w:val="CharAttribute29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35">
    <w:name w:val="CharAttribute33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8">
    <w:name w:val="ParaAttribute8"/>
    <w:uiPriority w:val="99"/>
    <w:rsid w:val="00992D83"/>
    <w:pPr>
      <w:ind w:firstLine="85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521">
    <w:name w:val="CharAttribute521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34">
    <w:name w:val="CharAttribute33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s10">
    <w:name w:val="s_10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323">
    <w:name w:val="CharAttribute32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bigtext">
    <w:name w:val="big_text"/>
    <w:basedOn w:val="a3"/>
    <w:uiPriority w:val="99"/>
    <w:rsid w:val="00992D83"/>
    <w:pPr>
      <w:spacing w:before="113" w:after="57" w:line="288" w:lineRule="auto"/>
    </w:pPr>
    <w:rPr>
      <w:rFonts w:ascii="Arial" w:eastAsia="Times New Roman" w:hAnsi="Arial"/>
      <w:color w:val="333333"/>
      <w:sz w:val="21"/>
      <w:szCs w:val="20"/>
      <w:lang w:eastAsia="ru-RU"/>
    </w:rPr>
  </w:style>
  <w:style w:type="paragraph" w:customStyle="1" w:styleId="CharAttribute333">
    <w:name w:val="CharAttribute33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7">
    <w:name w:val="CharAttribute277"/>
    <w:uiPriority w:val="99"/>
    <w:rsid w:val="00992D83"/>
    <w:rPr>
      <w:rFonts w:ascii="Times New Roman" w:eastAsia="Times New Roman" w:hAnsi="Times New Roman"/>
      <w:b/>
      <w:i/>
      <w:color w:val="00000A"/>
      <w:sz w:val="28"/>
      <w:szCs w:val="20"/>
    </w:rPr>
  </w:style>
  <w:style w:type="paragraph" w:customStyle="1" w:styleId="ParaAttribute30">
    <w:name w:val="ParaAttribute30"/>
    <w:uiPriority w:val="99"/>
    <w:rsid w:val="00992D83"/>
    <w:pPr>
      <w:ind w:left="709" w:right="566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331">
    <w:name w:val="CharAttribute33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5">
    <w:name w:val="CharAttribute275"/>
    <w:uiPriority w:val="99"/>
    <w:rsid w:val="00992D83"/>
    <w:rPr>
      <w:rFonts w:ascii="Times New Roman" w:eastAsia="Times New Roman" w:hAnsi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uiPriority w:val="99"/>
    <w:rsid w:val="00992D83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1fc">
    <w:name w:val="Îñíîâíîé òåêñò1"/>
    <w:basedOn w:val="a3"/>
    <w:uiPriority w:val="99"/>
    <w:rsid w:val="00992D83"/>
    <w:pPr>
      <w:widowControl w:val="0"/>
      <w:spacing w:after="40" w:line="240" w:lineRule="auto"/>
      <w:ind w:firstLine="400"/>
    </w:pPr>
    <w:rPr>
      <w:rFonts w:ascii="Arial" w:eastAsia="Times New Roman" w:hAnsi="Arial"/>
      <w:color w:val="231F20"/>
      <w:sz w:val="28"/>
      <w:szCs w:val="20"/>
      <w:lang w:eastAsia="ru-RU"/>
    </w:rPr>
  </w:style>
  <w:style w:type="paragraph" w:customStyle="1" w:styleId="CharAttribute3">
    <w:name w:val="CharAttribute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d">
    <w:name w:val="Основной шрифт абзаца1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312">
    <w:name w:val="CharAttribute31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">
    <w:name w:val="w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CharAttribute289">
    <w:name w:val="CharAttribute28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9">
    <w:name w:val="CharAttribute279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82">
    <w:name w:val="CharAttribute282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327">
    <w:name w:val="CharAttribute32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1">
    <w:name w:val="CharAttribute32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2">
    <w:name w:val="CharAttribute32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0">
    <w:name w:val="CharAttribute280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95">
    <w:name w:val="CharAttribute29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character" w:styleId="aff5">
    <w:name w:val="annotation reference"/>
    <w:basedOn w:val="a4"/>
    <w:link w:val="1fe"/>
    <w:uiPriority w:val="99"/>
    <w:locked/>
    <w:rsid w:val="00992D83"/>
    <w:rPr>
      <w:rFonts w:cs="Times New Roman"/>
      <w:color w:val="000000"/>
      <w:sz w:val="16"/>
      <w:lang w:val="ru-RU" w:eastAsia="en-US" w:bidi="ar-SA"/>
    </w:rPr>
  </w:style>
  <w:style w:type="paragraph" w:customStyle="1" w:styleId="1fe">
    <w:name w:val="Знак примечания1"/>
    <w:link w:val="aff5"/>
    <w:uiPriority w:val="99"/>
    <w:rsid w:val="00992D83"/>
    <w:rPr>
      <w:color w:val="000000"/>
      <w:sz w:val="16"/>
      <w:szCs w:val="20"/>
      <w:lang w:eastAsia="en-US"/>
    </w:rPr>
  </w:style>
  <w:style w:type="paragraph" w:customStyle="1" w:styleId="Footnote1">
    <w:name w:val="Footnote"/>
    <w:basedOn w:val="a3"/>
    <w:uiPriority w:val="99"/>
    <w:rsid w:val="00992D83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uiPriority w:val="99"/>
    <w:rsid w:val="00992D83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74">
    <w:name w:val="CharAttribute27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7">
    <w:name w:val="CharAttribute28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1">
    <w:name w:val="CharAttribute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3">
    <w:name w:val="CharAttribute273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26">
    <w:name w:val="CharAttribute52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HeaderandFooter">
    <w:name w:val="Header and Footer"/>
    <w:uiPriority w:val="99"/>
    <w:rsid w:val="00992D83"/>
    <w:pPr>
      <w:jc w:val="both"/>
    </w:pPr>
    <w:rPr>
      <w:rFonts w:ascii="XO Thames" w:eastAsia="Times New Roman" w:hAnsi="XO Thames"/>
      <w:color w:val="000000"/>
      <w:sz w:val="20"/>
      <w:szCs w:val="20"/>
    </w:rPr>
  </w:style>
  <w:style w:type="paragraph" w:customStyle="1" w:styleId="CharAttribute307">
    <w:name w:val="CharAttribute30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5">
    <w:name w:val="CharAttribute31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0">
    <w:name w:val="CharAttribute31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1">
    <w:name w:val="CharAttribute501"/>
    <w:uiPriority w:val="99"/>
    <w:rsid w:val="00992D83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5">
    <w:name w:val="CharAttribute305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onsPlusNormal">
    <w:name w:val="ConsPlusNormal"/>
    <w:uiPriority w:val="99"/>
    <w:rsid w:val="00992D83"/>
    <w:pPr>
      <w:widowControl w:val="0"/>
    </w:pPr>
    <w:rPr>
      <w:rFonts w:eastAsia="Times New Roman"/>
      <w:color w:val="000000"/>
      <w:szCs w:val="20"/>
    </w:rPr>
  </w:style>
  <w:style w:type="paragraph" w:customStyle="1" w:styleId="CharAttribute294">
    <w:name w:val="CharAttribute29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7">
    <w:name w:val="CharAttribute31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0">
    <w:name w:val="CharAttribute50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s1">
    <w:name w:val="s_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ParaAttribute1">
    <w:name w:val="ParaAttribute1"/>
    <w:uiPriority w:val="99"/>
    <w:rsid w:val="00992D83"/>
    <w:pPr>
      <w:widowControl w:val="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78">
    <w:name w:val="CharAttribute278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499">
    <w:name w:val="CharAttribute499"/>
    <w:uiPriority w:val="99"/>
    <w:rsid w:val="00992D83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customStyle="1" w:styleId="CharAttribute308">
    <w:name w:val="CharAttribute30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7">
    <w:name w:val="CharAttribute297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8">
    <w:name w:val="CharAttribute32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9">
    <w:name w:val="CharAttribute32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11">
    <w:name w:val="CharAttribute11"/>
    <w:uiPriority w:val="99"/>
    <w:rsid w:val="00992D83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25">
    <w:name w:val="Заголовок №2"/>
    <w:basedOn w:val="a3"/>
    <w:uiPriority w:val="99"/>
    <w:rsid w:val="00992D83"/>
    <w:pPr>
      <w:widowControl w:val="0"/>
      <w:spacing w:after="400" w:line="228" w:lineRule="auto"/>
      <w:jc w:val="center"/>
      <w:outlineLvl w:val="1"/>
    </w:pPr>
    <w:rPr>
      <w:rFonts w:ascii="Arial" w:eastAsia="Times New Roman" w:hAnsi="Arial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6">
    <w:name w:val="CharAttribute32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84">
    <w:name w:val="CharAttribute484"/>
    <w:uiPriority w:val="99"/>
    <w:rsid w:val="00992D83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11">
    <w:name w:val="CharAttribute311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mi-callto">
    <w:name w:val="wmi-callto"/>
    <w:uiPriority w:val="99"/>
    <w:rsid w:val="00992D83"/>
    <w:rPr>
      <w:rFonts w:eastAsia="Times New Roman"/>
      <w:color w:val="000000"/>
      <w:sz w:val="24"/>
      <w:szCs w:val="20"/>
    </w:rPr>
  </w:style>
  <w:style w:type="paragraph" w:customStyle="1" w:styleId="1ff">
    <w:name w:val="Без интервала1"/>
    <w:uiPriority w:val="99"/>
    <w:rsid w:val="00992D83"/>
    <w:rPr>
      <w:rFonts w:eastAsia="Times New Roman"/>
      <w:color w:val="000000"/>
      <w:szCs w:val="20"/>
    </w:rPr>
  </w:style>
  <w:style w:type="paragraph" w:customStyle="1" w:styleId="CharAttribute332">
    <w:name w:val="CharAttribute332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1">
    <w:name w:val="CharAttribute281"/>
    <w:uiPriority w:val="99"/>
    <w:rsid w:val="00992D83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1ff0">
    <w:name w:val="Знак Знак Знак1 Знак Знак Знак Знак"/>
    <w:basedOn w:val="a3"/>
    <w:uiPriority w:val="99"/>
    <w:rsid w:val="00992D83"/>
    <w:pPr>
      <w:spacing w:after="160" w:line="240" w:lineRule="exact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CharAttribute314">
    <w:name w:val="CharAttribute31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34">
    <w:name w:val="CharAttribute534"/>
    <w:uiPriority w:val="99"/>
    <w:rsid w:val="00992D83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520">
    <w:name w:val="CharAttribute520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6">
    <w:name w:val="CharAttribute30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8">
    <w:name w:val="CharAttribute29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aff6">
    <w:name w:val="Символ сноски"/>
    <w:uiPriority w:val="99"/>
    <w:rsid w:val="00992D83"/>
    <w:rPr>
      <w:rFonts w:eastAsia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6">
    <w:name w:val="CharAttribute276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4">
    <w:name w:val="CharAttribute51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9">
    <w:name w:val="CharAttribute309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4">
    <w:name w:val="CharAttribute324"/>
    <w:uiPriority w:val="99"/>
    <w:rsid w:val="00992D83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onsPlusNonformat">
    <w:name w:val="ConsPlusNonformat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992D83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992D8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992D83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992D8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92D83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character" w:customStyle="1" w:styleId="Italic">
    <w:name w:val="Italic"/>
    <w:uiPriority w:val="99"/>
    <w:rsid w:val="00992D83"/>
    <w:rPr>
      <w:i/>
    </w:rPr>
  </w:style>
  <w:style w:type="character" w:customStyle="1" w:styleId="Bold">
    <w:name w:val="Bold"/>
    <w:uiPriority w:val="99"/>
    <w:rsid w:val="00992D83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992D83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992D83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992D83"/>
    <w:rPr>
      <w:rFonts w:ascii="PiGraphA Regular" w:hAnsi="PiGraphA Regular"/>
      <w:position w:val="1"/>
      <w:sz w:val="14"/>
    </w:rPr>
  </w:style>
  <w:style w:type="character" w:customStyle="1" w:styleId="aff7">
    <w:name w:val="Полужирный курсив"/>
    <w:uiPriority w:val="99"/>
    <w:rsid w:val="00992D83"/>
    <w:rPr>
      <w:rFonts w:ascii="Times New Roman" w:hAnsi="Times New Roman"/>
      <w:b/>
      <w:i/>
    </w:rPr>
  </w:style>
  <w:style w:type="character" w:customStyle="1" w:styleId="BoldItalic0">
    <w:name w:val="Bold+Italic"/>
    <w:uiPriority w:val="99"/>
    <w:rsid w:val="00992D83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992D83"/>
    <w:rPr>
      <w:rFonts w:ascii="SchoolBookSanPin" w:hAnsi="SchoolBookSanPin"/>
      <w:w w:val="80"/>
      <w:sz w:val="20"/>
    </w:rPr>
  </w:style>
  <w:style w:type="character" w:customStyle="1" w:styleId="aff8">
    <w:name w:val="Полужирный (Выделения)"/>
    <w:uiPriority w:val="99"/>
    <w:rsid w:val="00992D83"/>
    <w:rPr>
      <w:rFonts w:ascii="Times New Roman" w:hAnsi="Times New Roman"/>
      <w:b/>
    </w:rPr>
  </w:style>
  <w:style w:type="character" w:customStyle="1" w:styleId="aff9">
    <w:name w:val="Курсив (Выделения)"/>
    <w:uiPriority w:val="99"/>
    <w:rsid w:val="00992D83"/>
    <w:rPr>
      <w:rFonts w:ascii="Times New Roman" w:hAnsi="Times New Roman"/>
      <w:i/>
    </w:rPr>
  </w:style>
  <w:style w:type="character" w:customStyle="1" w:styleId="affa">
    <w:name w:val="Полужирный Курсив (Выделения)"/>
    <w:uiPriority w:val="99"/>
    <w:rsid w:val="00992D83"/>
    <w:rPr>
      <w:rFonts w:ascii="Times New Roman" w:hAnsi="Times New Roman"/>
      <w:b/>
      <w:i/>
    </w:rPr>
  </w:style>
  <w:style w:type="character" w:customStyle="1" w:styleId="affb">
    <w:name w:val="Булит КВ"/>
    <w:uiPriority w:val="99"/>
    <w:rsid w:val="00992D83"/>
    <w:rPr>
      <w:rFonts w:ascii="PiGraphA" w:hAnsi="PiGraphA"/>
      <w:sz w:val="14"/>
      <w:lang w:val="ru-RU"/>
    </w:rPr>
  </w:style>
  <w:style w:type="character" w:customStyle="1" w:styleId="affc">
    <w:name w:val="КИТАЙ"/>
    <w:uiPriority w:val="99"/>
    <w:rsid w:val="00992D83"/>
    <w:rPr>
      <w:rFonts w:ascii="KaiTi" w:eastAsia="KaiTi" w:hAnsi="KaiTi"/>
      <w:sz w:val="20"/>
    </w:rPr>
  </w:style>
  <w:style w:type="character" w:customStyle="1" w:styleId="affd">
    <w:name w:val="Буллит"/>
    <w:uiPriority w:val="99"/>
    <w:rsid w:val="00992D83"/>
    <w:rPr>
      <w:rFonts w:ascii="PiGraphA" w:hAnsi="PiGraphA"/>
      <w:position w:val="1"/>
      <w:sz w:val="14"/>
    </w:rPr>
  </w:style>
  <w:style w:type="character" w:customStyle="1" w:styleId="Book">
    <w:name w:val="Book"/>
    <w:uiPriority w:val="99"/>
    <w:rsid w:val="00992D83"/>
  </w:style>
  <w:style w:type="character" w:customStyle="1" w:styleId="h3tracking">
    <w:name w:val="h3_tracking"/>
    <w:uiPriority w:val="99"/>
    <w:rsid w:val="00992D83"/>
    <w:rPr>
      <w:rFonts w:ascii="Times New Roman" w:hAnsi="Times New Roman"/>
      <w:b/>
    </w:rPr>
  </w:style>
  <w:style w:type="character" w:customStyle="1" w:styleId="affe">
    <w:name w:val="Ц сноски"/>
    <w:uiPriority w:val="99"/>
    <w:rsid w:val="00992D83"/>
    <w:rPr>
      <w:rFonts w:ascii="SchoolBookSanPin-Regular" w:hAnsi="SchoolBookSanPin-Regular"/>
      <w:sz w:val="18"/>
      <w:vertAlign w:val="superscript"/>
    </w:rPr>
  </w:style>
  <w:style w:type="character" w:customStyle="1" w:styleId="afff">
    <w:name w:val="Автоинтерлиньяж (Прочее)"/>
    <w:uiPriority w:val="99"/>
    <w:rsid w:val="00992D83"/>
  </w:style>
  <w:style w:type="character" w:customStyle="1" w:styleId="Superscript">
    <w:name w:val="Superscript"/>
    <w:uiPriority w:val="99"/>
    <w:rsid w:val="00992D83"/>
    <w:rPr>
      <w:vertAlign w:val="superscript"/>
    </w:rPr>
  </w:style>
  <w:style w:type="character" w:customStyle="1" w:styleId="afff0">
    <w:name w:val="Верх. Индекс (Индексы)"/>
    <w:uiPriority w:val="99"/>
    <w:rsid w:val="00992D83"/>
    <w:rPr>
      <w:position w:val="4"/>
      <w:sz w:val="13"/>
    </w:rPr>
  </w:style>
  <w:style w:type="character" w:customStyle="1" w:styleId="BoldItalicUnderline">
    <w:name w:val="Bold_Italic_Underline"/>
    <w:uiPriority w:val="99"/>
    <w:rsid w:val="00992D83"/>
    <w:rPr>
      <w:b/>
      <w:i/>
      <w:u w:val="thick"/>
    </w:rPr>
  </w:style>
  <w:style w:type="character" w:customStyle="1" w:styleId="Symbol">
    <w:name w:val="Symbol"/>
    <w:uiPriority w:val="99"/>
    <w:rsid w:val="00992D83"/>
    <w:rPr>
      <w:rFonts w:ascii="Symbol" w:hAnsi="Symbol"/>
    </w:rPr>
  </w:style>
  <w:style w:type="character" w:customStyle="1" w:styleId="Underline">
    <w:name w:val="Underline"/>
    <w:uiPriority w:val="99"/>
    <w:rsid w:val="00992D83"/>
    <w:rPr>
      <w:u w:val="thick"/>
    </w:rPr>
  </w:style>
  <w:style w:type="character" w:customStyle="1" w:styleId="afff1">
    <w:name w:val="Ïîëóæèðíûé (Âûäåëåíèÿ)"/>
    <w:uiPriority w:val="99"/>
    <w:rsid w:val="00992D83"/>
    <w:rPr>
      <w:b/>
      <w:color w:val="000000"/>
      <w:w w:val="100"/>
    </w:rPr>
  </w:style>
  <w:style w:type="character" w:customStyle="1" w:styleId="NONE">
    <w:name w:val="NONE"/>
    <w:uiPriority w:val="99"/>
    <w:rsid w:val="00992D83"/>
    <w:rPr>
      <w:color w:val="000000"/>
      <w:w w:val="100"/>
    </w:rPr>
  </w:style>
  <w:style w:type="character" w:customStyle="1" w:styleId="afff2">
    <w:name w:val="Êóðñèâ (Âûäåëåíèÿ)"/>
    <w:uiPriority w:val="99"/>
    <w:rsid w:val="00992D83"/>
    <w:rPr>
      <w:i/>
      <w:color w:val="000000"/>
      <w:w w:val="100"/>
    </w:rPr>
  </w:style>
  <w:style w:type="character" w:customStyle="1" w:styleId="afff3">
    <w:name w:val="Ïîëóæèðíûé Êóðñèâ (Âûäåëåíèÿ)"/>
    <w:uiPriority w:val="99"/>
    <w:rsid w:val="00992D83"/>
    <w:rPr>
      <w:b/>
      <w:i/>
      <w:color w:val="000000"/>
      <w:w w:val="100"/>
    </w:rPr>
  </w:style>
  <w:style w:type="character" w:customStyle="1" w:styleId="1ff1">
    <w:name w:val="Просмотренная гиперссылка1"/>
    <w:uiPriority w:val="99"/>
    <w:semiHidden/>
    <w:rsid w:val="00992D83"/>
    <w:rPr>
      <w:color w:val="000000"/>
      <w:u w:val="single"/>
    </w:rPr>
  </w:style>
  <w:style w:type="character" w:customStyle="1" w:styleId="c41">
    <w:name w:val="c41"/>
    <w:uiPriority w:val="99"/>
    <w:rsid w:val="00992D83"/>
  </w:style>
  <w:style w:type="character" w:customStyle="1" w:styleId="c54">
    <w:name w:val="c54"/>
    <w:uiPriority w:val="99"/>
    <w:rsid w:val="00992D83"/>
  </w:style>
  <w:style w:type="character" w:customStyle="1" w:styleId="c76">
    <w:name w:val="c76"/>
    <w:uiPriority w:val="99"/>
    <w:rsid w:val="00992D83"/>
  </w:style>
  <w:style w:type="character" w:customStyle="1" w:styleId="c0">
    <w:name w:val="c0"/>
    <w:uiPriority w:val="99"/>
    <w:rsid w:val="00992D83"/>
  </w:style>
  <w:style w:type="character" w:customStyle="1" w:styleId="c26">
    <w:name w:val="c26"/>
    <w:uiPriority w:val="99"/>
    <w:rsid w:val="00992D83"/>
  </w:style>
  <w:style w:type="character" w:customStyle="1" w:styleId="c38">
    <w:name w:val="c38"/>
    <w:uiPriority w:val="99"/>
    <w:rsid w:val="00992D83"/>
  </w:style>
  <w:style w:type="character" w:customStyle="1" w:styleId="c93">
    <w:name w:val="c93"/>
    <w:uiPriority w:val="99"/>
    <w:rsid w:val="00992D83"/>
  </w:style>
  <w:style w:type="character" w:customStyle="1" w:styleId="c14">
    <w:name w:val="c14"/>
    <w:uiPriority w:val="99"/>
    <w:rsid w:val="00992D83"/>
  </w:style>
  <w:style w:type="character" w:customStyle="1" w:styleId="c22">
    <w:name w:val="c22"/>
    <w:uiPriority w:val="99"/>
    <w:rsid w:val="00992D83"/>
  </w:style>
  <w:style w:type="character" w:customStyle="1" w:styleId="c10">
    <w:name w:val="c10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">
    <w:name w:val="c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25">
    <w:name w:val="c25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2">
    <w:name w:val="c2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1">
    <w:name w:val="c1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4">
    <w:name w:val="c4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61">
    <w:name w:val="c6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09">
    <w:name w:val="c109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">
    <w:name w:val="c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6">
    <w:name w:val="c6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111">
    <w:name w:val="c111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c49">
    <w:name w:val="c49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2D83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992D83"/>
    <w:rPr>
      <w:rFonts w:ascii="Times New Roman" w:hAnsi="Times New Roman"/>
      <w:b/>
      <w:i/>
      <w:sz w:val="22"/>
    </w:rPr>
  </w:style>
  <w:style w:type="character" w:customStyle="1" w:styleId="16">
    <w:name w:val="Обычный1"/>
    <w:uiPriority w:val="99"/>
    <w:rsid w:val="00992D83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4"/>
    <w:uiPriority w:val="99"/>
    <w:rsid w:val="00992D83"/>
    <w:rPr>
      <w:rFonts w:ascii="Times New Roman" w:hAnsi="Times New Roman" w:cs="Times New Roman"/>
    </w:rPr>
  </w:style>
  <w:style w:type="character" w:customStyle="1" w:styleId="markedcontent">
    <w:name w:val="markedcontent"/>
    <w:basedOn w:val="a4"/>
    <w:uiPriority w:val="99"/>
    <w:rsid w:val="00992D83"/>
    <w:rPr>
      <w:rFonts w:ascii="Times New Roman" w:hAnsi="Times New Roman" w:cs="Times New Roman"/>
    </w:rPr>
  </w:style>
  <w:style w:type="table" w:styleId="afff4">
    <w:name w:val="Table Grid"/>
    <w:basedOn w:val="a5"/>
    <w:uiPriority w:val="99"/>
    <w:rsid w:val="00992D83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2">
    <w:name w:val="Сетка таблицы1"/>
    <w:uiPriority w:val="99"/>
    <w:rsid w:val="00992D83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992D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uiPriority w:val="99"/>
    <w:rsid w:val="00992D8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rsid w:val="00992D83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uiPriority w:val="99"/>
    <w:rsid w:val="00992D83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4">
    <w:name w:val="Table Normal34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uiPriority w:val="99"/>
    <w:rsid w:val="00992D83"/>
    <w:pPr>
      <w:widowControl w:val="0"/>
      <w:autoSpaceDE w:val="0"/>
      <w:autoSpaceDN w:val="0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5">
    <w:name w:val="Table Normal35"/>
    <w:uiPriority w:val="99"/>
    <w:semiHidden/>
    <w:rsid w:val="00992D83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f3">
    <w:name w:val="Заголовок 1 Знак"/>
    <w:basedOn w:val="a4"/>
    <w:uiPriority w:val="99"/>
    <w:locked/>
    <w:rsid w:val="00B62F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7">
    <w:name w:val="Заголовок 2 Знак"/>
    <w:basedOn w:val="a4"/>
    <w:uiPriority w:val="99"/>
    <w:locked/>
    <w:rsid w:val="00B62F0A"/>
    <w:rPr>
      <w:rFonts w:ascii="Calibri Light" w:hAnsi="Calibri Light" w:cs="Times New Roman"/>
      <w:color w:val="2E74B5"/>
      <w:sz w:val="26"/>
      <w:szCs w:val="26"/>
    </w:rPr>
  </w:style>
  <w:style w:type="character" w:customStyle="1" w:styleId="35">
    <w:name w:val="Заголовок 3 Знак"/>
    <w:basedOn w:val="a4"/>
    <w:uiPriority w:val="99"/>
    <w:locked/>
    <w:rsid w:val="00B62F0A"/>
    <w:rPr>
      <w:rFonts w:ascii="Calibri Light" w:hAnsi="Calibri Light" w:cs="Times New Roman"/>
      <w:color w:val="1F4D78"/>
      <w:sz w:val="24"/>
      <w:szCs w:val="24"/>
    </w:rPr>
  </w:style>
  <w:style w:type="character" w:customStyle="1" w:styleId="45">
    <w:name w:val="Заголовок 4 Знак"/>
    <w:basedOn w:val="a4"/>
    <w:uiPriority w:val="99"/>
    <w:locked/>
    <w:rsid w:val="00B62F0A"/>
    <w:rPr>
      <w:rFonts w:ascii="Georgia" w:hAnsi="Georgia" w:cs="Georgia"/>
      <w:b/>
      <w:bCs/>
      <w:sz w:val="20"/>
      <w:szCs w:val="20"/>
      <w:lang w:eastAsia="en-US"/>
    </w:rPr>
  </w:style>
  <w:style w:type="character" w:customStyle="1" w:styleId="54">
    <w:name w:val="Заголовок 5 Знак"/>
    <w:basedOn w:val="a4"/>
    <w:uiPriority w:val="99"/>
    <w:locked/>
    <w:rsid w:val="00B62F0A"/>
    <w:rPr>
      <w:rFonts w:ascii="XO Thames" w:hAnsi="XO Thames" w:cs="Times New Roman"/>
      <w:b/>
      <w:color w:val="000000"/>
      <w:sz w:val="20"/>
      <w:szCs w:val="20"/>
    </w:rPr>
  </w:style>
  <w:style w:type="character" w:customStyle="1" w:styleId="72">
    <w:name w:val="Заголовок 7 Знак"/>
    <w:basedOn w:val="a4"/>
    <w:uiPriority w:val="99"/>
    <w:semiHidden/>
    <w:locked/>
    <w:rsid w:val="00B62F0A"/>
    <w:rPr>
      <w:rFonts w:cs="Times New Roman"/>
      <w:sz w:val="24"/>
      <w:szCs w:val="24"/>
    </w:rPr>
  </w:style>
  <w:style w:type="character" w:customStyle="1" w:styleId="afff5">
    <w:name w:val="Текст выноски Знак"/>
    <w:basedOn w:val="a4"/>
    <w:uiPriority w:val="99"/>
    <w:locked/>
    <w:rsid w:val="00B62F0A"/>
    <w:rPr>
      <w:rFonts w:ascii="Tahoma" w:hAnsi="Tahoma" w:cs="Tahoma"/>
      <w:sz w:val="16"/>
      <w:szCs w:val="16"/>
    </w:rPr>
  </w:style>
  <w:style w:type="character" w:customStyle="1" w:styleId="afff6">
    <w:name w:val="Верхний колонтитул Знак"/>
    <w:basedOn w:val="a4"/>
    <w:uiPriority w:val="99"/>
    <w:locked/>
    <w:rsid w:val="00B62F0A"/>
    <w:rPr>
      <w:rFonts w:cs="Times New Roman"/>
    </w:rPr>
  </w:style>
  <w:style w:type="character" w:customStyle="1" w:styleId="afff7">
    <w:name w:val="Нижний колонтитул Знак"/>
    <w:basedOn w:val="a4"/>
    <w:uiPriority w:val="99"/>
    <w:locked/>
    <w:rsid w:val="00B62F0A"/>
    <w:rPr>
      <w:rFonts w:cs="Times New Roman"/>
    </w:rPr>
  </w:style>
  <w:style w:type="character" w:customStyle="1" w:styleId="afff8">
    <w:name w:val="Текст сноски Знак"/>
    <w:basedOn w:val="a4"/>
    <w:uiPriority w:val="99"/>
    <w:semiHidden/>
    <w:locked/>
    <w:rsid w:val="00B62F0A"/>
    <w:rPr>
      <w:rFonts w:ascii="Times New Roman" w:hAnsi="Times New Roman" w:cs="Times New Roman"/>
      <w:sz w:val="20"/>
      <w:szCs w:val="20"/>
    </w:rPr>
  </w:style>
  <w:style w:type="character" w:customStyle="1" w:styleId="afff9">
    <w:name w:val="Основной текст Знак"/>
    <w:basedOn w:val="a4"/>
    <w:uiPriority w:val="99"/>
    <w:locked/>
    <w:rsid w:val="00B62F0A"/>
    <w:rPr>
      <w:rFonts w:ascii="Cambria" w:hAnsi="Cambria" w:cs="Cambria"/>
      <w:sz w:val="20"/>
      <w:szCs w:val="20"/>
      <w:lang w:eastAsia="en-US"/>
    </w:rPr>
  </w:style>
  <w:style w:type="character" w:customStyle="1" w:styleId="afffa">
    <w:name w:val="Название Знак"/>
    <w:basedOn w:val="a4"/>
    <w:uiPriority w:val="99"/>
    <w:locked/>
    <w:rsid w:val="00B62F0A"/>
    <w:rPr>
      <w:rFonts w:ascii="Tahoma" w:hAnsi="Tahoma" w:cs="Tahoma"/>
      <w:b/>
      <w:bCs/>
      <w:sz w:val="55"/>
      <w:szCs w:val="55"/>
      <w:lang w:eastAsia="en-US"/>
    </w:rPr>
  </w:style>
  <w:style w:type="character" w:customStyle="1" w:styleId="28">
    <w:name w:val="Оглавление 2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46">
    <w:name w:val="Оглавление 4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60">
    <w:name w:val="Оглавление 6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73">
    <w:name w:val="Оглавление 7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b">
    <w:name w:val="Текст примечания Знак"/>
    <w:basedOn w:val="a4"/>
    <w:uiPriority w:val="99"/>
    <w:locked/>
    <w:rsid w:val="00B62F0A"/>
    <w:rPr>
      <w:rFonts w:cs="Times New Roman"/>
      <w:sz w:val="20"/>
      <w:szCs w:val="20"/>
    </w:rPr>
  </w:style>
  <w:style w:type="character" w:customStyle="1" w:styleId="afffc">
    <w:name w:val="Тема примечания Знак"/>
    <w:basedOn w:val="afffb"/>
    <w:uiPriority w:val="99"/>
    <w:locked/>
    <w:rsid w:val="00B62F0A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fffd">
    <w:name w:val="Цитата Знак"/>
    <w:basedOn w:val="16"/>
    <w:uiPriority w:val="99"/>
    <w:locked/>
    <w:rsid w:val="00B62F0A"/>
    <w:rPr>
      <w:rFonts w:ascii="Times New Roman" w:hAnsi="Times New Roman" w:cs="Times New Roman"/>
      <w:color w:val="000000"/>
      <w:spacing w:val="5"/>
      <w:sz w:val="20"/>
      <w:szCs w:val="20"/>
    </w:rPr>
  </w:style>
  <w:style w:type="character" w:customStyle="1" w:styleId="afffe">
    <w:name w:val="Обычный (веб) Знак"/>
    <w:basedOn w:val="16"/>
    <w:uiPriority w:val="99"/>
    <w:locked/>
    <w:rsid w:val="00B62F0A"/>
    <w:rPr>
      <w:rFonts w:ascii="Times New Roman" w:hAnsi="Times New Roman" w:cs="Times New Roman"/>
      <w:sz w:val="24"/>
      <w:szCs w:val="24"/>
    </w:rPr>
  </w:style>
  <w:style w:type="character" w:customStyle="1" w:styleId="36">
    <w:name w:val="Оглавление 3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29">
    <w:name w:val="Основной текст с отступом 2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character" w:customStyle="1" w:styleId="affff">
    <w:name w:val="Основной текст с отступом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character" w:customStyle="1" w:styleId="1ff4">
    <w:name w:val="Оглавление 1 Знак"/>
    <w:basedOn w:val="16"/>
    <w:uiPriority w:val="99"/>
    <w:locked/>
    <w:rsid w:val="00B62F0A"/>
    <w:rPr>
      <w:rFonts w:ascii="Calibri" w:hAnsi="Calibri" w:cs="Times New Roman"/>
      <w:sz w:val="20"/>
    </w:rPr>
  </w:style>
  <w:style w:type="character" w:customStyle="1" w:styleId="90">
    <w:name w:val="Оглавление 9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80">
    <w:name w:val="Оглавление 8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0">
    <w:name w:val="Заголовок оглавления Знак"/>
    <w:basedOn w:val="1ff3"/>
    <w:uiPriority w:val="99"/>
    <w:locked/>
    <w:rsid w:val="00B62F0A"/>
    <w:rPr>
      <w:rFonts w:ascii="Calibri Light" w:hAnsi="Calibri Light" w:cs="Times New Roman"/>
      <w:b/>
      <w:bCs/>
      <w:color w:val="2E74B5"/>
      <w:kern w:val="32"/>
      <w:sz w:val="32"/>
      <w:szCs w:val="32"/>
    </w:rPr>
  </w:style>
  <w:style w:type="character" w:customStyle="1" w:styleId="affff1">
    <w:name w:val="Абзац списка Знак"/>
    <w:basedOn w:val="16"/>
    <w:uiPriority w:val="99"/>
    <w:locked/>
    <w:rsid w:val="00B62F0A"/>
    <w:rPr>
      <w:rFonts w:ascii="Times New Roman" w:hAnsi="Times New Roman" w:cs="Times New Roman"/>
      <w:sz w:val="20"/>
    </w:rPr>
  </w:style>
  <w:style w:type="character" w:customStyle="1" w:styleId="55">
    <w:name w:val="Оглавление 5 Знак"/>
    <w:basedOn w:val="16"/>
    <w:uiPriority w:val="99"/>
    <w:locked/>
    <w:rsid w:val="00B62F0A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2">
    <w:name w:val="Подзаголовок Знак"/>
    <w:basedOn w:val="a4"/>
    <w:uiPriority w:val="99"/>
    <w:locked/>
    <w:rsid w:val="00B62F0A"/>
    <w:rPr>
      <w:rFonts w:ascii="XO Thames" w:hAnsi="XO Thames" w:cs="Times New Roman"/>
      <w:i/>
      <w:color w:val="000000"/>
      <w:sz w:val="20"/>
      <w:szCs w:val="20"/>
    </w:rPr>
  </w:style>
  <w:style w:type="character" w:customStyle="1" w:styleId="affff3">
    <w:name w:val="Без интервала Знак"/>
    <w:uiPriority w:val="99"/>
    <w:locked/>
    <w:rsid w:val="00B62F0A"/>
    <w:rPr>
      <w:rFonts w:ascii="Times New Roman" w:hAnsi="Times New Roman"/>
      <w:sz w:val="20"/>
    </w:rPr>
  </w:style>
  <w:style w:type="character" w:customStyle="1" w:styleId="37">
    <w:name w:val="Основной текст с отступом 3 Знак"/>
    <w:basedOn w:val="a4"/>
    <w:uiPriority w:val="99"/>
    <w:locked/>
    <w:rsid w:val="00B62F0A"/>
    <w:rPr>
      <w:rFonts w:ascii="Calibri" w:hAnsi="Calibri" w:cs="Times New Roman"/>
      <w:color w:val="000000"/>
      <w:sz w:val="20"/>
      <w:szCs w:val="20"/>
    </w:rPr>
  </w:style>
  <w:style w:type="numbering" w:customStyle="1" w:styleId="2">
    <w:name w:val="Текущий список2"/>
    <w:rsid w:val="00D97D28"/>
    <w:pPr>
      <w:numPr>
        <w:numId w:val="10"/>
      </w:numPr>
    </w:pPr>
  </w:style>
  <w:style w:type="numbering" w:customStyle="1" w:styleId="1">
    <w:name w:val="Текущий список1"/>
    <w:rsid w:val="00D97D28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1">
    <w:name w:val="2"/>
    <w:pPr>
      <w:numPr>
        <w:numId w:val="10"/>
      </w:numPr>
    </w:pPr>
  </w:style>
  <w:style w:type="numbering" w:customStyle="1" w:styleId="21">
    <w:name w:val="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class-fizika.ru&amp;sa=D&amp;source=editors&amp;ust=1664808286994751&amp;usg=AOvVaw2z4WL20PdcUMLMXVLezDGf" TargetMode="External"/><Relationship Id="rId18" Type="http://schemas.openxmlformats.org/officeDocument/2006/relationships/hyperlink" Target="https://www.google.com/url?q=http://resh.edu.ru/subject/28/7&amp;sa=D&amp;source=editors&amp;ust=1664808286993611&amp;usg=AOvVaw1zE7ZXeQOrPTKiY6GqZYrb" TargetMode="External"/><Relationship Id="rId26" Type="http://schemas.openxmlformats.org/officeDocument/2006/relationships/hyperlink" Target="https://www.google.com/url?q=http://class-fizika.ru&amp;sa=D&amp;source=editors&amp;ust=1664808287052172&amp;usg=AOvVaw2PctUw2Nbnymxd0-w06aXn" TargetMode="External"/><Relationship Id="rId39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21" Type="http://schemas.openxmlformats.org/officeDocument/2006/relationships/hyperlink" Target="https://www.google.com/url?q=http://class-fizika.ru&amp;sa=D&amp;source=editors&amp;ust=1664808286994751&amp;usg=AOvVaw2z4WL20PdcUMLMXVLezDGf" TargetMode="External"/><Relationship Id="rId34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42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47" Type="http://schemas.openxmlformats.org/officeDocument/2006/relationships/image" Target="media/image5.wmf"/><Relationship Id="rId50" Type="http://schemas.openxmlformats.org/officeDocument/2006/relationships/image" Target="media/image8.wmf"/><Relationship Id="rId55" Type="http://schemas.openxmlformats.org/officeDocument/2006/relationships/image" Target="media/image13.wmf"/><Relationship Id="rId63" Type="http://schemas.openxmlformats.org/officeDocument/2006/relationships/image" Target="media/image21.wmf"/><Relationship Id="rId68" Type="http://schemas.openxmlformats.org/officeDocument/2006/relationships/image" Target="media/image26.w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resh.edu.ru/subject/28/7&amp;sa=D&amp;source=editors&amp;ust=1664808286993611&amp;usg=AOvVaw1zE7ZXeQOrPTKiY6GqZYrb" TargetMode="External"/><Relationship Id="rId29" Type="http://schemas.openxmlformats.org/officeDocument/2006/relationships/hyperlink" Target="https://www.google.com/url?q=http://resh.edu.ru/subject/28/8&amp;sa=D&amp;source=editors&amp;ust=1664808287051480&amp;usg=AOvVaw2tL0uZLO2FyGKZ08xrHPXm" TargetMode="External"/><Relationship Id="rId11" Type="http://schemas.openxmlformats.org/officeDocument/2006/relationships/hyperlink" Target="https://www.google.com/url?q=http://school-collection.edu.ru/&amp;sa=D&amp;source=editors&amp;ust=1664808286992551&amp;usg=AOvVaw0J8wmcKHWvj0PwcQxvnRHL" TargetMode="External"/><Relationship Id="rId24" Type="http://schemas.openxmlformats.org/officeDocument/2006/relationships/hyperlink" Target="https://www.google.com/url?q=http://school-collection.edu.ru/&amp;sa=D&amp;source=editors&amp;ust=1664808287050812&amp;usg=AOvVaw2fSViSRPFle87tout-rRBr" TargetMode="External"/><Relationship Id="rId32" Type="http://schemas.openxmlformats.org/officeDocument/2006/relationships/hyperlink" Target="https://www.google.com/url?q=http://class-fizika.ru&amp;sa=D&amp;source=editors&amp;ust=1664808287099603&amp;usg=AOvVaw1V-YIPdPrLs65o33E9DdNk" TargetMode="External"/><Relationship Id="rId37" Type="http://schemas.openxmlformats.org/officeDocument/2006/relationships/hyperlink" Target="https://www.google.com/url?q=http://school-collection.edu.ru/&amp;sa=D&amp;source=editors&amp;ust=1664808287098509&amp;usg=AOvVaw2QxB53YbqIUCT46JfsGGDk" TargetMode="External"/><Relationship Id="rId40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45" Type="http://schemas.openxmlformats.org/officeDocument/2006/relationships/image" Target="media/image3.wmf"/><Relationship Id="rId53" Type="http://schemas.openxmlformats.org/officeDocument/2006/relationships/image" Target="media/image11.wmf"/><Relationship Id="rId58" Type="http://schemas.openxmlformats.org/officeDocument/2006/relationships/image" Target="media/image16.wmf"/><Relationship Id="rId66" Type="http://schemas.openxmlformats.org/officeDocument/2006/relationships/image" Target="media/image24.wmf"/><Relationship Id="rId74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school-collection.edu.ru/&amp;sa=D&amp;source=editors&amp;ust=1664808286992551&amp;usg=AOvVaw0J8wmcKHWvj0PwcQxvnRHL" TargetMode="External"/><Relationship Id="rId23" Type="http://schemas.openxmlformats.org/officeDocument/2006/relationships/hyperlink" Target="https://www.google.com/url?q=http://school-collection.edu.ru/&amp;sa=D&amp;source=editors&amp;ust=1664808286992551&amp;usg=AOvVaw0J8wmcKHWvj0PwcQxvnRHL" TargetMode="External"/><Relationship Id="rId28" Type="http://schemas.openxmlformats.org/officeDocument/2006/relationships/hyperlink" Target="https://www.google.com/url?q=http://resh.edu.ru/subject/28/8&amp;sa=D&amp;source=editors&amp;ust=1664808287051480&amp;usg=AOvVaw2tL0uZLO2FyGKZ08xrHPXm" TargetMode="External"/><Relationship Id="rId36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49" Type="http://schemas.openxmlformats.org/officeDocument/2006/relationships/image" Target="media/image7.wmf"/><Relationship Id="rId57" Type="http://schemas.openxmlformats.org/officeDocument/2006/relationships/image" Target="media/image15.wmf"/><Relationship Id="rId61" Type="http://schemas.openxmlformats.org/officeDocument/2006/relationships/image" Target="media/image19.wmf"/><Relationship Id="rId10" Type="http://schemas.openxmlformats.org/officeDocument/2006/relationships/hyperlink" Target="https://www.google.com/url?q=http://class-fizika.ru&amp;sa=D&amp;source=editors&amp;ust=1664808286986736&amp;usg=AOvVaw3mpaIy_o906TQ4F-bEkPff" TargetMode="External"/><Relationship Id="rId19" Type="http://schemas.openxmlformats.org/officeDocument/2006/relationships/hyperlink" Target="https://www.google.com/url?q=http://class-fizika.ru&amp;sa=D&amp;source=editors&amp;ust=1664808286994751&amp;usg=AOvVaw2z4WL20PdcUMLMXVLezDGf" TargetMode="External"/><Relationship Id="rId31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44" Type="http://schemas.openxmlformats.org/officeDocument/2006/relationships/image" Target="media/image2.wmf"/><Relationship Id="rId52" Type="http://schemas.openxmlformats.org/officeDocument/2006/relationships/image" Target="media/image10.wmf"/><Relationship Id="rId60" Type="http://schemas.openxmlformats.org/officeDocument/2006/relationships/image" Target="media/image18.wmf"/><Relationship Id="rId65" Type="http://schemas.openxmlformats.org/officeDocument/2006/relationships/image" Target="media/image23.wmf"/><Relationship Id="rId73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resh.edu.ru/subject/28/7&amp;sa=D&amp;source=editors&amp;ust=1664808286985951&amp;usg=AOvVaw0Hvr1f3VaItpSQAb3OJAF7" TargetMode="External"/><Relationship Id="rId14" Type="http://schemas.openxmlformats.org/officeDocument/2006/relationships/hyperlink" Target="https://www.google.com/url?q=http://school-collection.edu.ru/&amp;sa=D&amp;source=editors&amp;ust=1664808286992551&amp;usg=AOvVaw0J8wmcKHWvj0PwcQxvnRHL" TargetMode="External"/><Relationship Id="rId22" Type="http://schemas.openxmlformats.org/officeDocument/2006/relationships/hyperlink" Target="https://www.google.com/url?q=http://resh.edu.ru/subject/28/7&amp;sa=D&amp;source=editors&amp;ust=1664808286993611&amp;usg=AOvVaw1zE7ZXeQOrPTKiY6GqZYrb" TargetMode="External"/><Relationship Id="rId27" Type="http://schemas.openxmlformats.org/officeDocument/2006/relationships/hyperlink" Target="https://www.google.com/url?q=http://school-collection.edu.ru/&amp;sa=D&amp;source=editors&amp;ust=1664808287050812&amp;usg=AOvVaw2fSViSRPFle87tout-rRBr" TargetMode="External"/><Relationship Id="rId30" Type="http://schemas.openxmlformats.org/officeDocument/2006/relationships/hyperlink" Target="https://www.google.com/url?q=http://school-collection.edu.ru/&amp;sa=D&amp;source=editors&amp;ust=1664808287098509&amp;usg=AOvVaw2QxB53YbqIUCT46JfsGGDk" TargetMode="External"/><Relationship Id="rId35" Type="http://schemas.openxmlformats.org/officeDocument/2006/relationships/hyperlink" Target="https://www.google.com/url?q=http://school-collection.edu.ru/&amp;sa=D&amp;source=editors&amp;ust=1664808287098509&amp;usg=AOvVaw2QxB53YbqIUCT46JfsGGDk" TargetMode="External"/><Relationship Id="rId43" Type="http://schemas.openxmlformats.org/officeDocument/2006/relationships/image" Target="media/image1.wmf"/><Relationship Id="rId48" Type="http://schemas.openxmlformats.org/officeDocument/2006/relationships/image" Target="media/image6.wmf"/><Relationship Id="rId56" Type="http://schemas.openxmlformats.org/officeDocument/2006/relationships/image" Target="media/image14.wmf"/><Relationship Id="rId64" Type="http://schemas.openxmlformats.org/officeDocument/2006/relationships/image" Target="media/image22.wmf"/><Relationship Id="rId69" Type="http://schemas.openxmlformats.org/officeDocument/2006/relationships/image" Target="media/image27.wmf"/><Relationship Id="rId8" Type="http://schemas.openxmlformats.org/officeDocument/2006/relationships/hyperlink" Target="https://www.google.com/url?q=http://school-collection.edu.ru/&amp;sa=D&amp;source=editors&amp;ust=1664808286985009&amp;usg=AOvVaw3za3SHxwyJKnZZ8pOJ7GMa" TargetMode="External"/><Relationship Id="rId51" Type="http://schemas.openxmlformats.org/officeDocument/2006/relationships/image" Target="media/image9.wmf"/><Relationship Id="rId72" Type="http://schemas.openxmlformats.org/officeDocument/2006/relationships/image" Target="media/image30.wmf"/><Relationship Id="rId3" Type="http://schemas.microsoft.com/office/2007/relationships/stylesWithEffects" Target="stylesWithEffects.xml"/><Relationship Id="rId12" Type="http://schemas.openxmlformats.org/officeDocument/2006/relationships/hyperlink" Target="https://www.google.com/url?q=http://resh.edu.ru/subject/28/7&amp;sa=D&amp;source=editors&amp;ust=1664808286993611&amp;usg=AOvVaw1zE7ZXeQOrPTKiY6GqZYrb" TargetMode="External"/><Relationship Id="rId17" Type="http://schemas.openxmlformats.org/officeDocument/2006/relationships/hyperlink" Target="https://www.google.com/url?q=http://school-collection.edu.ru/&amp;sa=D&amp;source=editors&amp;ust=1664808286992551&amp;usg=AOvVaw0J8wmcKHWvj0PwcQxvnRHL" TargetMode="External"/><Relationship Id="rId25" Type="http://schemas.openxmlformats.org/officeDocument/2006/relationships/hyperlink" Target="https://www.google.com/url?q=http://resh.edu.ru/subject/28/8&amp;sa=D&amp;source=editors&amp;ust=1664808287051480&amp;usg=AOvVaw2tL0uZLO2FyGKZ08xrHPXm" TargetMode="External"/><Relationship Id="rId33" Type="http://schemas.openxmlformats.org/officeDocument/2006/relationships/hyperlink" Target="https://www.google.com/url?q=http://school-collection.edu.ru/&amp;sa=D&amp;source=editors&amp;ust=1664808287098509&amp;usg=AOvVaw2QxB53YbqIUCT46JfsGGDk" TargetMode="External"/><Relationship Id="rId38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46" Type="http://schemas.openxmlformats.org/officeDocument/2006/relationships/image" Target="media/image4.wmf"/><Relationship Id="rId59" Type="http://schemas.openxmlformats.org/officeDocument/2006/relationships/image" Target="media/image17.wmf"/><Relationship Id="rId67" Type="http://schemas.openxmlformats.org/officeDocument/2006/relationships/image" Target="media/image25.wmf"/><Relationship Id="rId20" Type="http://schemas.openxmlformats.org/officeDocument/2006/relationships/hyperlink" Target="https://www.google.com/url?q=http://school-collection.edu.ru/&amp;sa=D&amp;source=editors&amp;ust=1664808286992551&amp;usg=AOvVaw0J8wmcKHWvj0PwcQxvnRHL" TargetMode="External"/><Relationship Id="rId41" Type="http://schemas.openxmlformats.org/officeDocument/2006/relationships/hyperlink" Target="https://www.google.com/url?q=http://resh.edu.ru/subject/28/9&amp;sa=D&amp;source=editors&amp;ust=1664808287099102&amp;usg=AOvVaw0aqeuCVSjtTL_QuNAiEdY8" TargetMode="External"/><Relationship Id="rId54" Type="http://schemas.openxmlformats.org/officeDocument/2006/relationships/image" Target="media/image12.wmf"/><Relationship Id="rId62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39</Pages>
  <Words>22801</Words>
  <Characters>129971</Characters>
  <Application>Microsoft Office Word</Application>
  <DocSecurity>0</DocSecurity>
  <Lines>1083</Lines>
  <Paragraphs>304</Paragraphs>
  <ScaleCrop>false</ScaleCrop>
  <Company/>
  <LinksUpToDate>false</LinksUpToDate>
  <CharactersWithSpaces>152468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kabinet8</dc:creator>
  <cp:keywords/>
  <dc:description/>
  <cp:lastModifiedBy>учителя</cp:lastModifiedBy>
  <cp:revision>11</cp:revision>
  <dcterms:created xsi:type="dcterms:W3CDTF">2025-06-26T09:25:00Z</dcterms:created>
  <dcterms:modified xsi:type="dcterms:W3CDTF">2025-08-28T14:29:00Z</dcterms:modified>
</cp:coreProperties>
</file>