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45A" w:rsidRPr="000F4A0C" w:rsidRDefault="000F745A" w:rsidP="000F745A">
      <w:pPr>
        <w:spacing w:after="0" w:line="408" w:lineRule="auto"/>
        <w:ind w:left="120"/>
        <w:jc w:val="center"/>
      </w:pPr>
      <w:r w:rsidRPr="000F4A0C">
        <w:rPr>
          <w:b/>
          <w:color w:val="000000"/>
          <w:sz w:val="28"/>
        </w:rPr>
        <w:t>МИНИСТЕРСТВО ПРОСВЕЩЕНИЯ РОССИЙСКОЙ ФЕДЕРАЦИИ</w:t>
      </w:r>
    </w:p>
    <w:p w:rsidR="000F745A" w:rsidRPr="000F4A0C" w:rsidRDefault="000F745A" w:rsidP="000F745A">
      <w:pPr>
        <w:spacing w:after="0" w:line="408" w:lineRule="auto"/>
        <w:ind w:left="120"/>
        <w:jc w:val="center"/>
      </w:pPr>
      <w:bookmarkStart w:id="0" w:name="de13699f-7fee-4b1f-a86f-31ded65eae63"/>
      <w:r w:rsidRPr="000F4A0C">
        <w:rPr>
          <w:b/>
          <w:color w:val="000000"/>
          <w:sz w:val="28"/>
        </w:rPr>
        <w:t xml:space="preserve">Министерство образования Московской области </w:t>
      </w:r>
      <w:bookmarkEnd w:id="0"/>
    </w:p>
    <w:p w:rsidR="000F745A" w:rsidRPr="000F4A0C" w:rsidRDefault="000F745A" w:rsidP="000F745A">
      <w:pPr>
        <w:spacing w:after="0" w:line="408" w:lineRule="auto"/>
        <w:ind w:left="120"/>
        <w:jc w:val="center"/>
      </w:pPr>
      <w:bookmarkStart w:id="1" w:name="2340cde9-9dd0-4457-9e13-e5710f0d482f"/>
      <w:r w:rsidRPr="000F4A0C">
        <w:rPr>
          <w:b/>
          <w:color w:val="000000"/>
          <w:sz w:val="28"/>
        </w:rPr>
        <w:t xml:space="preserve"> Автономная некоммерческая общеобразовательная организация "Лицей "Интеллект" </w:t>
      </w:r>
      <w:bookmarkEnd w:id="1"/>
    </w:p>
    <w:p w:rsidR="000F745A" w:rsidRDefault="000F745A" w:rsidP="000F745A">
      <w:pPr>
        <w:spacing w:after="0" w:line="408" w:lineRule="auto"/>
        <w:ind w:left="120"/>
        <w:jc w:val="center"/>
      </w:pPr>
      <w:r>
        <w:rPr>
          <w:b/>
          <w:color w:val="000000"/>
          <w:sz w:val="28"/>
        </w:rPr>
        <w:t>АНОО "Лицей «Интеллект» "</w:t>
      </w:r>
    </w:p>
    <w:p w:rsidR="000F745A" w:rsidRDefault="000F745A" w:rsidP="000F745A">
      <w:pPr>
        <w:spacing w:after="0"/>
        <w:ind w:left="120"/>
      </w:pPr>
    </w:p>
    <w:p w:rsidR="000F745A" w:rsidRDefault="000F745A" w:rsidP="000F745A">
      <w:pPr>
        <w:spacing w:after="0"/>
        <w:ind w:left="120"/>
      </w:pPr>
    </w:p>
    <w:p w:rsidR="000F745A" w:rsidRDefault="000F745A" w:rsidP="000F745A">
      <w:pPr>
        <w:spacing w:after="0"/>
        <w:ind w:left="120"/>
      </w:pPr>
    </w:p>
    <w:p w:rsidR="000F745A" w:rsidRDefault="000F745A" w:rsidP="000F745A">
      <w:pPr>
        <w:spacing w:after="0"/>
        <w:ind w:left="120"/>
      </w:pPr>
    </w:p>
    <w:tbl>
      <w:tblPr>
        <w:tblW w:w="0" w:type="auto"/>
        <w:tblInd w:w="675" w:type="dxa"/>
        <w:tblLook w:val="04A0" w:firstRow="1" w:lastRow="0" w:firstColumn="1" w:lastColumn="0" w:noHBand="0" w:noVBand="1"/>
      </w:tblPr>
      <w:tblGrid>
        <w:gridCol w:w="3261"/>
        <w:gridCol w:w="2976"/>
        <w:gridCol w:w="3402"/>
      </w:tblGrid>
      <w:tr w:rsidR="000F745A" w:rsidRPr="00AF734D" w:rsidTr="000F745A">
        <w:tc>
          <w:tcPr>
            <w:tcW w:w="3261" w:type="dxa"/>
          </w:tcPr>
          <w:p w:rsidR="000F745A" w:rsidRPr="0040209D" w:rsidRDefault="000F745A" w:rsidP="00C36DE2">
            <w:pPr>
              <w:autoSpaceDE w:val="0"/>
              <w:autoSpaceDN w:val="0"/>
              <w:spacing w:after="120"/>
              <w:jc w:val="both"/>
              <w:rPr>
                <w:rFonts w:eastAsia="Times New Roman"/>
                <w:color w:val="000000"/>
                <w:sz w:val="28"/>
                <w:szCs w:val="28"/>
              </w:rPr>
            </w:pPr>
            <w:r w:rsidRPr="0040209D">
              <w:rPr>
                <w:rFonts w:eastAsia="Times New Roman"/>
                <w:color w:val="000000"/>
                <w:sz w:val="28"/>
                <w:szCs w:val="28"/>
              </w:rPr>
              <w:t>РАССМОТРЕНО</w:t>
            </w:r>
          </w:p>
          <w:p w:rsidR="000F745A" w:rsidRDefault="000F745A" w:rsidP="00C36DE2">
            <w:pPr>
              <w:autoSpaceDE w:val="0"/>
              <w:autoSpaceDN w:val="0"/>
              <w:spacing w:after="120"/>
              <w:rPr>
                <w:rFonts w:eastAsia="Times New Roman"/>
                <w:color w:val="000000"/>
                <w:sz w:val="20"/>
                <w:szCs w:val="20"/>
              </w:rPr>
            </w:pPr>
            <w:r>
              <w:rPr>
                <w:rFonts w:eastAsia="Times New Roman"/>
                <w:color w:val="000000"/>
                <w:sz w:val="20"/>
                <w:szCs w:val="20"/>
              </w:rPr>
              <w:t>на</w:t>
            </w:r>
            <w:r w:rsidRPr="00BE21E0">
              <w:rPr>
                <w:rFonts w:eastAsia="Times New Roman"/>
                <w:color w:val="000000"/>
                <w:sz w:val="20"/>
                <w:szCs w:val="20"/>
              </w:rPr>
              <w:t xml:space="preserve"> заседании ШМО учителей </w:t>
            </w:r>
            <w:r w:rsidR="009D55AC">
              <w:rPr>
                <w:rFonts w:eastAsia="Times New Roman"/>
                <w:color w:val="000000"/>
                <w:sz w:val="20"/>
                <w:szCs w:val="20"/>
              </w:rPr>
              <w:t xml:space="preserve">общественных дисциплин и </w:t>
            </w:r>
            <w:r>
              <w:rPr>
                <w:rFonts w:eastAsia="Times New Roman"/>
                <w:color w:val="000000"/>
                <w:sz w:val="20"/>
                <w:szCs w:val="20"/>
              </w:rPr>
              <w:t>естественнонаучного цикла</w:t>
            </w:r>
          </w:p>
          <w:p w:rsidR="000F745A" w:rsidRPr="00BE21E0" w:rsidRDefault="000F745A" w:rsidP="00C36DE2">
            <w:pPr>
              <w:autoSpaceDE w:val="0"/>
              <w:autoSpaceDN w:val="0"/>
              <w:spacing w:after="120"/>
              <w:rPr>
                <w:rFonts w:eastAsia="Times New Roman"/>
                <w:color w:val="000000"/>
                <w:sz w:val="20"/>
                <w:szCs w:val="20"/>
              </w:rPr>
            </w:pPr>
            <w:r w:rsidRPr="00BE21E0">
              <w:rPr>
                <w:rFonts w:eastAsia="Times New Roman"/>
                <w:color w:val="000000"/>
                <w:sz w:val="20"/>
                <w:szCs w:val="20"/>
              </w:rPr>
              <w:t>Руководитель ШМО</w:t>
            </w:r>
          </w:p>
          <w:p w:rsidR="000F745A" w:rsidRPr="00BE21E0" w:rsidRDefault="000F745A" w:rsidP="00C36DE2">
            <w:pPr>
              <w:autoSpaceDE w:val="0"/>
              <w:autoSpaceDN w:val="0"/>
              <w:spacing w:after="120" w:line="240" w:lineRule="auto"/>
              <w:rPr>
                <w:rFonts w:eastAsia="Times New Roman"/>
                <w:color w:val="000000"/>
                <w:sz w:val="20"/>
                <w:szCs w:val="20"/>
              </w:rPr>
            </w:pPr>
            <w:r>
              <w:rPr>
                <w:rFonts w:eastAsia="Times New Roman"/>
                <w:color w:val="000000"/>
                <w:szCs w:val="24"/>
              </w:rPr>
              <w:t xml:space="preserve">__________   </w:t>
            </w:r>
            <w:r w:rsidRPr="00BE21E0">
              <w:rPr>
                <w:rFonts w:eastAsia="Times New Roman"/>
                <w:color w:val="000000"/>
                <w:sz w:val="20"/>
                <w:szCs w:val="20"/>
              </w:rPr>
              <w:t>Борисенко И.А.</w:t>
            </w:r>
          </w:p>
          <w:p w:rsidR="000F745A" w:rsidRDefault="000F745A" w:rsidP="00C36DE2">
            <w:pPr>
              <w:autoSpaceDE w:val="0"/>
              <w:autoSpaceDN w:val="0"/>
              <w:spacing w:after="0" w:line="240" w:lineRule="auto"/>
              <w:rPr>
                <w:rFonts w:eastAsia="Times New Roman"/>
                <w:color w:val="000000"/>
                <w:szCs w:val="24"/>
              </w:rPr>
            </w:pPr>
            <w:r>
              <w:rPr>
                <w:rFonts w:eastAsia="Times New Roman"/>
                <w:color w:val="000000"/>
                <w:szCs w:val="24"/>
              </w:rPr>
              <w:t>от «2</w:t>
            </w:r>
            <w:r w:rsidR="00041AA4">
              <w:rPr>
                <w:rFonts w:eastAsia="Times New Roman"/>
                <w:color w:val="000000"/>
                <w:szCs w:val="24"/>
              </w:rPr>
              <w:t>6</w:t>
            </w:r>
            <w:r>
              <w:rPr>
                <w:rFonts w:eastAsia="Times New Roman"/>
                <w:color w:val="000000"/>
                <w:szCs w:val="24"/>
              </w:rPr>
              <w:t>» августа</w:t>
            </w:r>
            <w:r w:rsidRPr="000F4A0C">
              <w:rPr>
                <w:rFonts w:eastAsia="Times New Roman"/>
                <w:color w:val="000000"/>
                <w:szCs w:val="24"/>
              </w:rPr>
              <w:t xml:space="preserve"> </w:t>
            </w:r>
            <w:r>
              <w:rPr>
                <w:rFonts w:eastAsia="Times New Roman"/>
                <w:color w:val="000000"/>
                <w:szCs w:val="24"/>
              </w:rPr>
              <w:t>2025 г.</w:t>
            </w:r>
          </w:p>
          <w:p w:rsidR="000F745A" w:rsidRPr="0040209D" w:rsidRDefault="000F745A" w:rsidP="00C36DE2">
            <w:pPr>
              <w:autoSpaceDE w:val="0"/>
              <w:autoSpaceDN w:val="0"/>
              <w:spacing w:after="120" w:line="240" w:lineRule="auto"/>
              <w:jc w:val="both"/>
              <w:rPr>
                <w:rFonts w:eastAsia="Times New Roman"/>
                <w:color w:val="000000"/>
                <w:szCs w:val="24"/>
              </w:rPr>
            </w:pPr>
          </w:p>
        </w:tc>
        <w:tc>
          <w:tcPr>
            <w:tcW w:w="2976" w:type="dxa"/>
          </w:tcPr>
          <w:p w:rsidR="000F745A" w:rsidRPr="0040209D" w:rsidRDefault="000F745A" w:rsidP="00C36DE2">
            <w:pPr>
              <w:autoSpaceDE w:val="0"/>
              <w:autoSpaceDN w:val="0"/>
              <w:spacing w:after="120"/>
              <w:rPr>
                <w:rFonts w:eastAsia="Times New Roman"/>
                <w:color w:val="000000"/>
                <w:sz w:val="28"/>
                <w:szCs w:val="28"/>
              </w:rPr>
            </w:pPr>
            <w:r w:rsidRPr="0040209D">
              <w:rPr>
                <w:rFonts w:eastAsia="Times New Roman"/>
                <w:color w:val="000000"/>
                <w:sz w:val="28"/>
                <w:szCs w:val="28"/>
              </w:rPr>
              <w:t>СОГЛАСОВАНО</w:t>
            </w:r>
          </w:p>
          <w:p w:rsidR="000F745A" w:rsidRDefault="000F745A" w:rsidP="00C36DE2">
            <w:pPr>
              <w:autoSpaceDE w:val="0"/>
              <w:autoSpaceDN w:val="0"/>
              <w:spacing w:after="120"/>
              <w:rPr>
                <w:rFonts w:eastAsia="Times New Roman"/>
                <w:color w:val="000000"/>
                <w:sz w:val="20"/>
                <w:szCs w:val="20"/>
              </w:rPr>
            </w:pPr>
            <w:r w:rsidRPr="00BE21E0">
              <w:rPr>
                <w:rFonts w:eastAsia="Times New Roman"/>
                <w:color w:val="000000"/>
                <w:sz w:val="20"/>
                <w:szCs w:val="20"/>
              </w:rPr>
              <w:t>Зам. директора по УВР</w:t>
            </w:r>
          </w:p>
          <w:p w:rsidR="000F745A" w:rsidRPr="008944ED" w:rsidRDefault="00041AA4" w:rsidP="00C36DE2">
            <w:pPr>
              <w:autoSpaceDE w:val="0"/>
              <w:autoSpaceDN w:val="0"/>
              <w:spacing w:after="120"/>
              <w:rPr>
                <w:rFonts w:eastAsia="Times New Roman"/>
                <w:color w:val="000000"/>
                <w:szCs w:val="24"/>
              </w:rPr>
            </w:pPr>
            <w:r>
              <w:rPr>
                <w:rFonts w:eastAsia="Times New Roman"/>
                <w:color w:val="000000"/>
                <w:szCs w:val="24"/>
              </w:rPr>
              <w:t xml:space="preserve">________ </w:t>
            </w:r>
            <w:proofErr w:type="spellStart"/>
            <w:r w:rsidR="000F745A" w:rsidRPr="00BE21E0">
              <w:rPr>
                <w:rFonts w:eastAsia="Times New Roman"/>
                <w:color w:val="000000"/>
                <w:sz w:val="20"/>
                <w:szCs w:val="20"/>
              </w:rPr>
              <w:t>Гавалешко</w:t>
            </w:r>
            <w:proofErr w:type="spellEnd"/>
            <w:r w:rsidR="000F745A" w:rsidRPr="00BE21E0">
              <w:rPr>
                <w:rFonts w:eastAsia="Times New Roman"/>
                <w:color w:val="000000"/>
                <w:sz w:val="20"/>
                <w:szCs w:val="20"/>
              </w:rPr>
              <w:t xml:space="preserve"> С.В.</w:t>
            </w:r>
          </w:p>
          <w:p w:rsidR="000F745A" w:rsidRDefault="000F745A" w:rsidP="00C36DE2">
            <w:pPr>
              <w:autoSpaceDE w:val="0"/>
              <w:autoSpaceDN w:val="0"/>
              <w:spacing w:after="0" w:line="240" w:lineRule="auto"/>
              <w:rPr>
                <w:rFonts w:eastAsia="Times New Roman"/>
                <w:color w:val="000000"/>
                <w:szCs w:val="24"/>
              </w:rPr>
            </w:pPr>
          </w:p>
          <w:p w:rsidR="000F745A" w:rsidRDefault="000F745A" w:rsidP="00C36DE2">
            <w:pPr>
              <w:autoSpaceDE w:val="0"/>
              <w:autoSpaceDN w:val="0"/>
              <w:spacing w:after="0" w:line="240" w:lineRule="auto"/>
              <w:rPr>
                <w:rFonts w:eastAsia="Times New Roman"/>
                <w:color w:val="000000"/>
                <w:szCs w:val="24"/>
              </w:rPr>
            </w:pPr>
            <w:r>
              <w:rPr>
                <w:rFonts w:eastAsia="Times New Roman"/>
                <w:color w:val="000000"/>
                <w:szCs w:val="24"/>
              </w:rPr>
              <w:t xml:space="preserve"> от «</w:t>
            </w:r>
            <w:r w:rsidR="00041AA4">
              <w:rPr>
                <w:rFonts w:eastAsia="Times New Roman"/>
                <w:color w:val="000000"/>
                <w:szCs w:val="24"/>
              </w:rPr>
              <w:t>27</w:t>
            </w:r>
            <w:bookmarkStart w:id="2" w:name="_GoBack"/>
            <w:bookmarkEnd w:id="2"/>
            <w:r>
              <w:rPr>
                <w:rFonts w:eastAsia="Times New Roman"/>
                <w:color w:val="000000"/>
                <w:szCs w:val="24"/>
              </w:rPr>
              <w:t>» августа</w:t>
            </w:r>
            <w:r w:rsidRPr="00E2220E">
              <w:rPr>
                <w:rFonts w:eastAsia="Times New Roman"/>
                <w:color w:val="000000"/>
                <w:szCs w:val="24"/>
              </w:rPr>
              <w:t xml:space="preserve"> </w:t>
            </w:r>
            <w:r>
              <w:rPr>
                <w:rFonts w:eastAsia="Times New Roman"/>
                <w:color w:val="000000"/>
                <w:szCs w:val="24"/>
              </w:rPr>
              <w:t>2025 г.</w:t>
            </w:r>
          </w:p>
          <w:p w:rsidR="000F745A" w:rsidRPr="0040209D" w:rsidRDefault="000F745A" w:rsidP="00C36DE2">
            <w:pPr>
              <w:autoSpaceDE w:val="0"/>
              <w:autoSpaceDN w:val="0"/>
              <w:spacing w:after="120" w:line="240" w:lineRule="auto"/>
              <w:jc w:val="both"/>
              <w:rPr>
                <w:rFonts w:eastAsia="Times New Roman"/>
                <w:color w:val="000000"/>
                <w:szCs w:val="24"/>
              </w:rPr>
            </w:pPr>
          </w:p>
        </w:tc>
        <w:tc>
          <w:tcPr>
            <w:tcW w:w="3402" w:type="dxa"/>
          </w:tcPr>
          <w:p w:rsidR="000F745A" w:rsidRDefault="000F745A" w:rsidP="00C36DE2">
            <w:pPr>
              <w:autoSpaceDE w:val="0"/>
              <w:autoSpaceDN w:val="0"/>
              <w:spacing w:after="120"/>
              <w:rPr>
                <w:rFonts w:eastAsia="Times New Roman"/>
                <w:color w:val="000000"/>
                <w:sz w:val="28"/>
                <w:szCs w:val="28"/>
              </w:rPr>
            </w:pPr>
            <w:r>
              <w:rPr>
                <w:rFonts w:eastAsia="Times New Roman"/>
                <w:color w:val="000000"/>
                <w:sz w:val="28"/>
                <w:szCs w:val="28"/>
              </w:rPr>
              <w:t>УТВЕРЖДЕНО</w:t>
            </w:r>
          </w:p>
          <w:p w:rsidR="000F745A" w:rsidRPr="008944ED" w:rsidRDefault="000F745A" w:rsidP="00C36DE2">
            <w:pPr>
              <w:autoSpaceDE w:val="0"/>
              <w:autoSpaceDN w:val="0"/>
              <w:spacing w:after="120"/>
              <w:rPr>
                <w:rFonts w:eastAsia="Times New Roman"/>
                <w:color w:val="000000"/>
                <w:sz w:val="28"/>
                <w:szCs w:val="28"/>
              </w:rPr>
            </w:pPr>
            <w:r>
              <w:rPr>
                <w:rFonts w:eastAsia="Times New Roman"/>
                <w:color w:val="000000"/>
                <w:sz w:val="20"/>
                <w:szCs w:val="20"/>
              </w:rPr>
              <w:t xml:space="preserve">Директор </w:t>
            </w:r>
            <w:r w:rsidRPr="00BE21E0">
              <w:rPr>
                <w:rFonts w:eastAsia="Times New Roman"/>
                <w:color w:val="000000"/>
                <w:sz w:val="20"/>
                <w:szCs w:val="20"/>
              </w:rPr>
              <w:t>АНОО "Лицей "Интеллект"</w:t>
            </w:r>
          </w:p>
          <w:p w:rsidR="001819B6" w:rsidRPr="008944ED" w:rsidRDefault="001819B6" w:rsidP="001819B6">
            <w:pPr>
              <w:autoSpaceDE w:val="0"/>
              <w:autoSpaceDN w:val="0"/>
              <w:spacing w:after="120" w:line="240" w:lineRule="auto"/>
              <w:rPr>
                <w:rFonts w:eastAsia="Times New Roman"/>
                <w:color w:val="000000"/>
                <w:szCs w:val="24"/>
              </w:rPr>
            </w:pPr>
            <w:r>
              <w:rPr>
                <w:rFonts w:eastAsia="Times New Roman"/>
                <w:color w:val="000000"/>
                <w:szCs w:val="24"/>
              </w:rPr>
              <w:t xml:space="preserve">______ </w:t>
            </w:r>
            <w:r>
              <w:rPr>
                <w:rFonts w:eastAsia="Times New Roman"/>
                <w:color w:val="000000"/>
                <w:sz w:val="20"/>
                <w:szCs w:val="20"/>
              </w:rPr>
              <w:t>О</w:t>
            </w:r>
            <w:r w:rsidRPr="00BE21E0">
              <w:rPr>
                <w:rFonts w:eastAsia="Times New Roman"/>
                <w:color w:val="000000"/>
                <w:sz w:val="20"/>
                <w:szCs w:val="20"/>
              </w:rPr>
              <w:t>.</w:t>
            </w:r>
            <w:r>
              <w:rPr>
                <w:rFonts w:eastAsia="Times New Roman"/>
                <w:color w:val="000000"/>
                <w:sz w:val="20"/>
                <w:szCs w:val="20"/>
              </w:rPr>
              <w:t xml:space="preserve">Н. </w:t>
            </w:r>
            <w:proofErr w:type="spellStart"/>
            <w:r>
              <w:rPr>
                <w:rFonts w:eastAsia="Times New Roman"/>
                <w:color w:val="000000"/>
                <w:sz w:val="20"/>
                <w:szCs w:val="20"/>
              </w:rPr>
              <w:t>Артюх</w:t>
            </w:r>
            <w:proofErr w:type="spellEnd"/>
            <w:r>
              <w:rPr>
                <w:rFonts w:eastAsia="Times New Roman"/>
                <w:color w:val="000000"/>
                <w:sz w:val="20"/>
                <w:szCs w:val="20"/>
              </w:rPr>
              <w:t xml:space="preserve"> </w:t>
            </w:r>
          </w:p>
          <w:p w:rsidR="001819B6" w:rsidRDefault="001819B6" w:rsidP="001819B6">
            <w:pPr>
              <w:autoSpaceDE w:val="0"/>
              <w:autoSpaceDN w:val="0"/>
              <w:spacing w:after="0" w:line="240" w:lineRule="auto"/>
              <w:rPr>
                <w:rFonts w:eastAsia="Times New Roman"/>
                <w:color w:val="000000"/>
                <w:sz w:val="20"/>
                <w:szCs w:val="20"/>
              </w:rPr>
            </w:pPr>
            <w:r w:rsidRPr="00BE21E0">
              <w:rPr>
                <w:rFonts w:eastAsia="Times New Roman"/>
                <w:color w:val="000000"/>
                <w:sz w:val="20"/>
                <w:szCs w:val="20"/>
              </w:rPr>
              <w:t xml:space="preserve">Приказ № </w:t>
            </w:r>
            <w:r>
              <w:rPr>
                <w:rFonts w:eastAsia="Times New Roman"/>
                <w:color w:val="000000"/>
                <w:sz w:val="20"/>
                <w:szCs w:val="20"/>
              </w:rPr>
              <w:t>93</w:t>
            </w:r>
            <w:r w:rsidRPr="00BE21E0">
              <w:rPr>
                <w:rFonts w:eastAsia="Times New Roman"/>
                <w:color w:val="000000"/>
                <w:sz w:val="20"/>
                <w:szCs w:val="20"/>
              </w:rPr>
              <w:t xml:space="preserve"> </w:t>
            </w:r>
          </w:p>
          <w:p w:rsidR="000F745A" w:rsidRPr="0040209D" w:rsidRDefault="001819B6" w:rsidP="001819B6">
            <w:pPr>
              <w:autoSpaceDE w:val="0"/>
              <w:autoSpaceDN w:val="0"/>
              <w:spacing w:after="120" w:line="240" w:lineRule="auto"/>
              <w:jc w:val="both"/>
              <w:rPr>
                <w:rFonts w:eastAsia="Times New Roman"/>
                <w:color w:val="000000"/>
                <w:szCs w:val="24"/>
              </w:rPr>
            </w:pPr>
            <w:r>
              <w:rPr>
                <w:rFonts w:eastAsia="Times New Roman"/>
                <w:color w:val="000000"/>
                <w:szCs w:val="24"/>
              </w:rPr>
              <w:t>от «29» августа</w:t>
            </w:r>
            <w:r w:rsidRPr="00E2220E">
              <w:rPr>
                <w:rFonts w:eastAsia="Times New Roman"/>
                <w:color w:val="000000"/>
                <w:szCs w:val="24"/>
              </w:rPr>
              <w:t xml:space="preserve"> </w:t>
            </w:r>
            <w:r>
              <w:rPr>
                <w:rFonts w:eastAsia="Times New Roman"/>
                <w:color w:val="000000"/>
                <w:szCs w:val="24"/>
              </w:rPr>
              <w:t>2025 г</w:t>
            </w:r>
            <w:r w:rsidR="000F745A">
              <w:rPr>
                <w:rFonts w:eastAsia="Times New Roman"/>
                <w:color w:val="000000"/>
                <w:szCs w:val="24"/>
              </w:rPr>
              <w:t>.</w:t>
            </w:r>
          </w:p>
        </w:tc>
      </w:tr>
    </w:tbl>
    <w:p w:rsidR="000F745A" w:rsidRPr="000F4A0C" w:rsidRDefault="000F745A" w:rsidP="000F745A">
      <w:pPr>
        <w:spacing w:after="0"/>
        <w:ind w:left="120"/>
      </w:pPr>
    </w:p>
    <w:p w:rsidR="000F745A" w:rsidRDefault="000F745A" w:rsidP="000F745A">
      <w:pPr>
        <w:spacing w:after="0"/>
        <w:ind w:left="120"/>
      </w:pPr>
    </w:p>
    <w:p w:rsidR="000F745A" w:rsidRPr="000F4A0C" w:rsidRDefault="000F745A" w:rsidP="000F745A">
      <w:pPr>
        <w:spacing w:after="0"/>
        <w:ind w:left="120"/>
      </w:pPr>
    </w:p>
    <w:p w:rsidR="000F745A" w:rsidRPr="000F4A0C" w:rsidRDefault="000F745A" w:rsidP="000F745A">
      <w:pPr>
        <w:spacing w:after="0" w:line="408" w:lineRule="auto"/>
        <w:ind w:left="120"/>
        <w:jc w:val="center"/>
      </w:pPr>
      <w:r w:rsidRPr="000F4A0C">
        <w:rPr>
          <w:b/>
          <w:color w:val="000000"/>
          <w:sz w:val="28"/>
        </w:rPr>
        <w:t>РАБОЧАЯ ПРОГРАММА</w:t>
      </w:r>
    </w:p>
    <w:p w:rsidR="000F745A" w:rsidRPr="000F4A0C" w:rsidRDefault="000F745A" w:rsidP="000F745A">
      <w:pPr>
        <w:spacing w:after="0"/>
        <w:ind w:left="120"/>
        <w:jc w:val="center"/>
      </w:pPr>
    </w:p>
    <w:p w:rsidR="000F745A" w:rsidRPr="000F4A0C" w:rsidRDefault="000F745A" w:rsidP="000F745A">
      <w:pPr>
        <w:spacing w:after="0" w:line="408" w:lineRule="auto"/>
        <w:ind w:left="120"/>
        <w:jc w:val="center"/>
      </w:pPr>
      <w:r w:rsidRPr="000F4A0C">
        <w:rPr>
          <w:b/>
          <w:color w:val="000000"/>
          <w:sz w:val="28"/>
        </w:rPr>
        <w:t xml:space="preserve">учебного предмета </w:t>
      </w:r>
      <w:r w:rsidRPr="000F4A0C">
        <w:rPr>
          <w:color w:val="000000"/>
          <w:sz w:val="28"/>
        </w:rPr>
        <w:t>«</w:t>
      </w:r>
      <w:r w:rsidRPr="000F4A0C">
        <w:rPr>
          <w:b/>
          <w:color w:val="000000"/>
          <w:sz w:val="28"/>
        </w:rPr>
        <w:t>География. Базовый уровень»</w:t>
      </w:r>
    </w:p>
    <w:p w:rsidR="000F745A" w:rsidRPr="000F4A0C" w:rsidRDefault="000F745A" w:rsidP="000F745A">
      <w:pPr>
        <w:spacing w:after="0" w:line="408" w:lineRule="auto"/>
        <w:ind w:left="120"/>
        <w:jc w:val="center"/>
      </w:pPr>
      <w:r w:rsidRPr="000F4A0C">
        <w:rPr>
          <w:color w:val="000000"/>
          <w:sz w:val="28"/>
        </w:rPr>
        <w:t xml:space="preserve">для обучающихся 10 </w:t>
      </w:r>
      <w:r w:rsidRPr="000F4A0C">
        <w:rPr>
          <w:rFonts w:ascii="Calibri" w:hAnsi="Calibri"/>
          <w:color w:val="000000"/>
          <w:sz w:val="28"/>
        </w:rPr>
        <w:t>–</w:t>
      </w:r>
      <w:r w:rsidRPr="000F4A0C">
        <w:rPr>
          <w:color w:val="000000"/>
          <w:sz w:val="28"/>
        </w:rPr>
        <w:t xml:space="preserve">11 классов </w:t>
      </w:r>
    </w:p>
    <w:p w:rsidR="000F745A" w:rsidRPr="000F4A0C" w:rsidRDefault="000F745A" w:rsidP="000F745A">
      <w:pPr>
        <w:spacing w:after="0"/>
        <w:ind w:left="120"/>
        <w:jc w:val="center"/>
      </w:pPr>
    </w:p>
    <w:p w:rsidR="000F745A" w:rsidRPr="000F4A0C" w:rsidRDefault="000F745A" w:rsidP="000F745A">
      <w:pPr>
        <w:spacing w:after="0"/>
        <w:ind w:left="120"/>
        <w:jc w:val="center"/>
      </w:pPr>
    </w:p>
    <w:p w:rsidR="000F745A" w:rsidRPr="000F4A0C" w:rsidRDefault="000F745A" w:rsidP="000F745A">
      <w:pPr>
        <w:spacing w:after="0"/>
        <w:ind w:left="120"/>
        <w:jc w:val="center"/>
      </w:pPr>
    </w:p>
    <w:p w:rsidR="00360483" w:rsidRPr="00350541" w:rsidRDefault="00360483" w:rsidP="00360483">
      <w:pPr>
        <w:spacing w:after="0"/>
        <w:ind w:left="120"/>
        <w:jc w:val="right"/>
        <w:rPr>
          <w:rFonts w:cs="Times New Roman"/>
          <w:szCs w:val="24"/>
        </w:rPr>
      </w:pPr>
      <w:r w:rsidRPr="00350541">
        <w:rPr>
          <w:rFonts w:cs="Times New Roman"/>
          <w:szCs w:val="24"/>
        </w:rPr>
        <w:t>Составитель: Борисенко Ирина Александровна</w:t>
      </w:r>
      <w:r>
        <w:rPr>
          <w:rFonts w:cs="Times New Roman"/>
          <w:szCs w:val="24"/>
        </w:rPr>
        <w:t>,</w:t>
      </w:r>
      <w:r w:rsidRPr="00350541">
        <w:rPr>
          <w:rFonts w:cs="Times New Roman"/>
          <w:szCs w:val="24"/>
        </w:rPr>
        <w:br/>
        <w:t>учитель вышей квалификационной категории</w:t>
      </w:r>
    </w:p>
    <w:p w:rsidR="000F745A" w:rsidRPr="000F4A0C" w:rsidRDefault="000F745A" w:rsidP="000F745A">
      <w:pPr>
        <w:spacing w:after="0"/>
        <w:ind w:left="120"/>
        <w:jc w:val="center"/>
      </w:pPr>
    </w:p>
    <w:p w:rsidR="000F745A" w:rsidRPr="000F4A0C" w:rsidRDefault="000F745A" w:rsidP="000F745A">
      <w:pPr>
        <w:spacing w:after="0"/>
        <w:ind w:left="120"/>
        <w:jc w:val="center"/>
      </w:pPr>
    </w:p>
    <w:p w:rsidR="000F745A" w:rsidRPr="000F4A0C" w:rsidRDefault="000F745A" w:rsidP="000F745A">
      <w:pPr>
        <w:spacing w:after="0"/>
        <w:ind w:left="120"/>
        <w:jc w:val="center"/>
      </w:pPr>
    </w:p>
    <w:p w:rsidR="000F745A" w:rsidRPr="000F4A0C" w:rsidRDefault="000F745A" w:rsidP="000F745A">
      <w:pPr>
        <w:spacing w:after="0"/>
        <w:ind w:left="120"/>
        <w:jc w:val="center"/>
      </w:pPr>
    </w:p>
    <w:p w:rsidR="000F745A" w:rsidRPr="000F4A0C" w:rsidRDefault="000F745A" w:rsidP="000F745A">
      <w:pPr>
        <w:spacing w:after="0"/>
        <w:ind w:left="120"/>
        <w:jc w:val="center"/>
      </w:pPr>
    </w:p>
    <w:p w:rsidR="000F745A" w:rsidRPr="000F4A0C" w:rsidRDefault="000F745A" w:rsidP="000F745A">
      <w:pPr>
        <w:spacing w:after="0"/>
        <w:ind w:left="120"/>
        <w:jc w:val="center"/>
      </w:pPr>
    </w:p>
    <w:p w:rsidR="000F745A" w:rsidRPr="000F4A0C" w:rsidRDefault="000F745A" w:rsidP="000F745A">
      <w:pPr>
        <w:spacing w:after="0"/>
        <w:ind w:left="120"/>
        <w:jc w:val="center"/>
      </w:pPr>
    </w:p>
    <w:p w:rsidR="000F745A" w:rsidRPr="000F4A0C" w:rsidRDefault="000F745A" w:rsidP="000F745A">
      <w:pPr>
        <w:spacing w:after="0"/>
        <w:ind w:left="120"/>
        <w:jc w:val="center"/>
      </w:pPr>
    </w:p>
    <w:p w:rsidR="000F745A" w:rsidRPr="000F4A0C" w:rsidRDefault="000F745A" w:rsidP="000F745A">
      <w:pPr>
        <w:spacing w:after="0"/>
        <w:ind w:left="120"/>
        <w:jc w:val="center"/>
      </w:pPr>
    </w:p>
    <w:p w:rsidR="00042098" w:rsidRDefault="000F745A" w:rsidP="000F745A">
      <w:pPr>
        <w:jc w:val="center"/>
      </w:pPr>
      <w:bookmarkStart w:id="3" w:name="89d4b353-067d-40b4-9e10-968a93e21e67"/>
      <w:r w:rsidRPr="000F4A0C">
        <w:t>г. Балашиха</w:t>
      </w:r>
      <w:bookmarkEnd w:id="3"/>
      <w:r w:rsidRPr="000F4A0C">
        <w:t xml:space="preserve"> </w:t>
      </w:r>
      <w:bookmarkStart w:id="4" w:name="e17c6bbb-3fbd-4dc0-98b2-217b1bd29395"/>
      <w:r w:rsidRPr="000F4A0C">
        <w:t>202</w:t>
      </w:r>
      <w:bookmarkEnd w:id="4"/>
      <w:r>
        <w:t>5</w:t>
      </w:r>
    </w:p>
    <w:p w:rsidR="000F745A" w:rsidRDefault="000F745A">
      <w:r>
        <w:br w:type="page"/>
      </w:r>
    </w:p>
    <w:p w:rsidR="000F745A" w:rsidRPr="00752805" w:rsidRDefault="000F745A" w:rsidP="000F745A">
      <w:pPr>
        <w:pStyle w:val="a5"/>
        <w:spacing w:after="0"/>
        <w:rPr>
          <w:lang w:val="ru-RU"/>
        </w:rPr>
      </w:pPr>
      <w:r w:rsidRPr="00752805">
        <w:rPr>
          <w:rStyle w:val="a7"/>
          <w:lang w:val="ru-RU"/>
        </w:rPr>
        <w:lastRenderedPageBreak/>
        <w:t>Рабочая программа по учебному предмету "География" (базовый уровень)</w:t>
      </w:r>
    </w:p>
    <w:p w:rsidR="000F745A" w:rsidRPr="00752805" w:rsidRDefault="000F745A" w:rsidP="000F745A">
      <w:pPr>
        <w:pStyle w:val="a5"/>
        <w:ind w:right="-303"/>
        <w:rPr>
          <w:sz w:val="20"/>
          <w:szCs w:val="20"/>
          <w:lang w:val="ru-RU"/>
        </w:rPr>
      </w:pPr>
      <w:r w:rsidRPr="00752805">
        <w:rPr>
          <w:sz w:val="20"/>
          <w:szCs w:val="20"/>
          <w:lang w:val="ru-RU"/>
        </w:rPr>
        <w:t>ПОЯСНИТЕЛЬНАЯ ЗАПИСКА</w:t>
      </w:r>
    </w:p>
    <w:p w:rsidR="000F745A" w:rsidRPr="00752805" w:rsidRDefault="000F745A" w:rsidP="000F745A">
      <w:pPr>
        <w:pStyle w:val="a5"/>
        <w:ind w:right="-303"/>
        <w:rPr>
          <w:sz w:val="20"/>
          <w:szCs w:val="20"/>
          <w:lang w:val="ru-RU"/>
        </w:rPr>
      </w:pPr>
      <w:r w:rsidRPr="00752805">
        <w:rPr>
          <w:sz w:val="20"/>
          <w:szCs w:val="20"/>
          <w:lang w:val="ru-RU"/>
        </w:rPr>
        <w:t xml:space="preserve">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w:t>
      </w:r>
      <w:r>
        <w:rPr>
          <w:sz w:val="20"/>
          <w:szCs w:val="20"/>
          <w:lang w:val="ru-RU"/>
        </w:rPr>
        <w:t xml:space="preserve">Федеральной рабочей программы среднего общего образования по географии на базовом уровне изучения, </w:t>
      </w:r>
      <w:r w:rsidRPr="00752805">
        <w:rPr>
          <w:sz w:val="20"/>
          <w:szCs w:val="20"/>
          <w:lang w:val="ru-RU"/>
        </w:rPr>
        <w:t xml:space="preserve">а также на основе характеристики планируемых результатов духовно-нравственного развития, воспитания и социализации обучающихся, представленных в рабочей программе воспитания. </w:t>
      </w:r>
    </w:p>
    <w:p w:rsidR="000F745A" w:rsidRPr="00752805" w:rsidRDefault="000F745A" w:rsidP="000F745A">
      <w:pPr>
        <w:pStyle w:val="a5"/>
        <w:ind w:right="-303"/>
        <w:rPr>
          <w:sz w:val="20"/>
          <w:szCs w:val="20"/>
          <w:lang w:val="ru-RU"/>
        </w:rPr>
      </w:pPr>
      <w:r w:rsidRPr="00752805">
        <w:rPr>
          <w:sz w:val="20"/>
          <w:szCs w:val="20"/>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752805">
        <w:rPr>
          <w:sz w:val="20"/>
          <w:szCs w:val="20"/>
          <w:lang w:val="ru-RU"/>
        </w:rPr>
        <w:t>метапредметным</w:t>
      </w:r>
      <w:proofErr w:type="spellEnd"/>
      <w:r w:rsidRPr="00752805">
        <w:rPr>
          <w:sz w:val="20"/>
          <w:szCs w:val="20"/>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0F745A" w:rsidRPr="00752805" w:rsidRDefault="000F745A" w:rsidP="000F745A">
      <w:pPr>
        <w:pStyle w:val="a5"/>
        <w:ind w:right="-303"/>
        <w:rPr>
          <w:sz w:val="20"/>
          <w:szCs w:val="20"/>
          <w:lang w:val="ru-RU"/>
        </w:rPr>
      </w:pPr>
      <w:r w:rsidRPr="00752805">
        <w:rPr>
          <w:sz w:val="20"/>
          <w:szCs w:val="20"/>
          <w:lang w:val="ru-RU"/>
        </w:rPr>
        <w:t>ОБЩАЯ ХАРАКТЕРИСТИКА ПРЕДМЕТА «ГЕОГРАФИЯ»</w:t>
      </w:r>
    </w:p>
    <w:p w:rsidR="000F745A" w:rsidRPr="00752805" w:rsidRDefault="000F745A" w:rsidP="000F745A">
      <w:pPr>
        <w:pStyle w:val="a5"/>
        <w:ind w:right="-303"/>
        <w:rPr>
          <w:sz w:val="20"/>
          <w:szCs w:val="20"/>
          <w:lang w:val="ru-RU"/>
        </w:rPr>
      </w:pPr>
      <w:r w:rsidRPr="00752805">
        <w:rPr>
          <w:sz w:val="20"/>
          <w:szCs w:val="20"/>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0F745A" w:rsidRPr="00752805" w:rsidRDefault="000F745A" w:rsidP="000F745A">
      <w:pPr>
        <w:pStyle w:val="a5"/>
        <w:ind w:right="-303"/>
        <w:rPr>
          <w:sz w:val="20"/>
          <w:szCs w:val="20"/>
          <w:lang w:val="ru-RU"/>
        </w:rPr>
      </w:pPr>
      <w:r w:rsidRPr="00752805">
        <w:rPr>
          <w:sz w:val="20"/>
          <w:szCs w:val="20"/>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752805">
        <w:rPr>
          <w:sz w:val="20"/>
          <w:szCs w:val="20"/>
          <w:lang w:val="ru-RU"/>
        </w:rPr>
        <w:t>интегративность</w:t>
      </w:r>
      <w:proofErr w:type="spellEnd"/>
      <w:r w:rsidRPr="00752805">
        <w:rPr>
          <w:sz w:val="20"/>
          <w:szCs w:val="20"/>
          <w:lang w:val="ru-RU"/>
        </w:rPr>
        <w:t xml:space="preserve">, </w:t>
      </w:r>
      <w:proofErr w:type="spellStart"/>
      <w:r w:rsidRPr="00752805">
        <w:rPr>
          <w:sz w:val="20"/>
          <w:szCs w:val="20"/>
          <w:lang w:val="ru-RU"/>
        </w:rPr>
        <w:t>междисциплинарность</w:t>
      </w:r>
      <w:proofErr w:type="spellEnd"/>
      <w:r w:rsidRPr="00752805">
        <w:rPr>
          <w:sz w:val="20"/>
          <w:szCs w:val="20"/>
          <w:lang w:val="ru-RU"/>
        </w:rPr>
        <w:t xml:space="preserve">, практико-ориентированность, </w:t>
      </w:r>
      <w:proofErr w:type="spellStart"/>
      <w:r w:rsidRPr="00752805">
        <w:rPr>
          <w:sz w:val="20"/>
          <w:szCs w:val="20"/>
          <w:lang w:val="ru-RU"/>
        </w:rPr>
        <w:t>экологизация</w:t>
      </w:r>
      <w:proofErr w:type="spellEnd"/>
      <w:r w:rsidRPr="00752805">
        <w:rPr>
          <w:sz w:val="20"/>
          <w:szCs w:val="20"/>
          <w:lang w:val="ru-RU"/>
        </w:rPr>
        <w:t xml:space="preserve"> и </w:t>
      </w:r>
      <w:proofErr w:type="spellStart"/>
      <w:r w:rsidRPr="00752805">
        <w:rPr>
          <w:sz w:val="20"/>
          <w:szCs w:val="20"/>
          <w:lang w:val="ru-RU"/>
        </w:rPr>
        <w:t>гуманизация</w:t>
      </w:r>
      <w:proofErr w:type="spellEnd"/>
      <w:r w:rsidRPr="00752805">
        <w:rPr>
          <w:sz w:val="20"/>
          <w:szCs w:val="20"/>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752805">
        <w:rPr>
          <w:sz w:val="20"/>
          <w:szCs w:val="20"/>
          <w:lang w:val="ru-RU"/>
        </w:rPr>
        <w:t>геоэкологических</w:t>
      </w:r>
      <w:proofErr w:type="spellEnd"/>
      <w:r w:rsidRPr="00752805">
        <w:rPr>
          <w:sz w:val="20"/>
          <w:szCs w:val="20"/>
          <w:lang w:val="ru-RU"/>
        </w:rPr>
        <w:t xml:space="preserve"> событий и процессов.</w:t>
      </w:r>
    </w:p>
    <w:p w:rsidR="000F745A" w:rsidRPr="00752805" w:rsidRDefault="000F745A" w:rsidP="000F745A">
      <w:pPr>
        <w:pStyle w:val="a5"/>
        <w:ind w:right="-303"/>
        <w:rPr>
          <w:sz w:val="20"/>
          <w:szCs w:val="20"/>
          <w:lang w:val="ru-RU"/>
        </w:rPr>
      </w:pPr>
      <w:r w:rsidRPr="00752805">
        <w:rPr>
          <w:sz w:val="20"/>
          <w:szCs w:val="20"/>
          <w:lang w:val="ru-RU"/>
        </w:rPr>
        <w:t>ЦЕЛИ ИЗУЧЕНИЯ ПРЕДМЕТА «ГЕОГРАФИЯ»</w:t>
      </w:r>
    </w:p>
    <w:p w:rsidR="000F745A" w:rsidRPr="00752805" w:rsidRDefault="000F745A" w:rsidP="000F745A">
      <w:pPr>
        <w:pStyle w:val="a5"/>
        <w:ind w:right="-303"/>
        <w:rPr>
          <w:sz w:val="20"/>
          <w:szCs w:val="20"/>
          <w:lang w:val="ru-RU"/>
        </w:rPr>
      </w:pPr>
      <w:r w:rsidRPr="00752805">
        <w:rPr>
          <w:sz w:val="20"/>
          <w:szCs w:val="20"/>
          <w:lang w:val="ru-RU"/>
        </w:rPr>
        <w:t>Цели изучения географии на базовом уровне в средней школе направлены на:</w:t>
      </w:r>
    </w:p>
    <w:p w:rsidR="000F745A" w:rsidRPr="00752805" w:rsidRDefault="000F745A" w:rsidP="000F745A">
      <w:pPr>
        <w:pStyle w:val="a5"/>
        <w:ind w:right="-303"/>
        <w:rPr>
          <w:sz w:val="20"/>
          <w:szCs w:val="20"/>
          <w:lang w:val="ru-RU"/>
        </w:rPr>
      </w:pPr>
      <w:r w:rsidRPr="00752805">
        <w:rPr>
          <w:sz w:val="20"/>
          <w:szCs w:val="20"/>
          <w:lang w:val="ru-RU"/>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0F745A" w:rsidRPr="00752805" w:rsidRDefault="000F745A" w:rsidP="000F745A">
      <w:pPr>
        <w:pStyle w:val="a5"/>
        <w:ind w:right="-303"/>
        <w:rPr>
          <w:sz w:val="20"/>
          <w:szCs w:val="20"/>
          <w:lang w:val="ru-RU"/>
        </w:rPr>
      </w:pPr>
      <w:r w:rsidRPr="00752805">
        <w:rPr>
          <w:sz w:val="20"/>
          <w:szCs w:val="20"/>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0F745A" w:rsidRPr="00752805" w:rsidRDefault="000F745A" w:rsidP="000F745A">
      <w:pPr>
        <w:pStyle w:val="a5"/>
        <w:ind w:right="-303"/>
        <w:rPr>
          <w:sz w:val="20"/>
          <w:szCs w:val="20"/>
          <w:lang w:val="ru-RU"/>
        </w:rPr>
      </w:pPr>
      <w:r w:rsidRPr="00752805">
        <w:rPr>
          <w:sz w:val="20"/>
          <w:szCs w:val="20"/>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0F745A" w:rsidRPr="00752805" w:rsidRDefault="000F745A" w:rsidP="000F745A">
      <w:pPr>
        <w:pStyle w:val="a5"/>
        <w:ind w:right="-303"/>
        <w:rPr>
          <w:sz w:val="20"/>
          <w:szCs w:val="20"/>
          <w:lang w:val="ru-RU"/>
        </w:rPr>
      </w:pPr>
      <w:r w:rsidRPr="00752805">
        <w:rPr>
          <w:sz w:val="20"/>
          <w:szCs w:val="20"/>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0F745A" w:rsidRPr="00752805" w:rsidRDefault="000F745A" w:rsidP="000F745A">
      <w:pPr>
        <w:pStyle w:val="a5"/>
        <w:ind w:right="-303"/>
        <w:rPr>
          <w:sz w:val="20"/>
          <w:szCs w:val="20"/>
          <w:lang w:val="ru-RU"/>
        </w:rPr>
      </w:pPr>
      <w:r w:rsidRPr="00752805">
        <w:rPr>
          <w:sz w:val="20"/>
          <w:szCs w:val="20"/>
          <w:lang w:val="ru-RU"/>
        </w:rPr>
        <w:t>5) приобретение опыта разнообразной деятельности, направленной на достижение целей устойчивого развития.</w:t>
      </w:r>
    </w:p>
    <w:p w:rsidR="000F745A" w:rsidRPr="00752805" w:rsidRDefault="000F745A" w:rsidP="000F745A">
      <w:pPr>
        <w:pStyle w:val="a5"/>
        <w:ind w:right="-303"/>
        <w:rPr>
          <w:sz w:val="20"/>
          <w:szCs w:val="20"/>
          <w:lang w:val="ru-RU"/>
        </w:rPr>
      </w:pPr>
      <w:r w:rsidRPr="00752805">
        <w:rPr>
          <w:sz w:val="20"/>
          <w:szCs w:val="20"/>
          <w:lang w:val="ru-RU"/>
        </w:rPr>
        <w:t>МЕСТО УЧЕБНОГО ПРЕДМЕТА «ГЕОГРАФИЯ» В УЧЕБНОМ ПЛАНЕ</w:t>
      </w:r>
    </w:p>
    <w:p w:rsidR="000F745A" w:rsidRPr="00752805" w:rsidRDefault="000F745A" w:rsidP="000F745A">
      <w:pPr>
        <w:pStyle w:val="a5"/>
        <w:ind w:right="-303"/>
        <w:rPr>
          <w:sz w:val="20"/>
          <w:szCs w:val="20"/>
          <w:lang w:val="ru-RU"/>
        </w:rPr>
      </w:pPr>
      <w:r w:rsidRPr="00752805">
        <w:rPr>
          <w:sz w:val="20"/>
          <w:szCs w:val="20"/>
          <w:lang w:val="ru-RU"/>
        </w:rPr>
        <w:t>Учебным планом на изучение географии на базовом уровне в 10-11 классах отводится 68 часов: по одному часу в неделю в 10 и 11 классах.</w:t>
      </w:r>
    </w:p>
    <w:p w:rsidR="000F745A" w:rsidRPr="00752805" w:rsidRDefault="000F745A" w:rsidP="000F745A">
      <w:pPr>
        <w:pStyle w:val="a5"/>
        <w:ind w:right="-303"/>
        <w:rPr>
          <w:sz w:val="20"/>
          <w:szCs w:val="20"/>
          <w:lang w:val="ru-RU"/>
        </w:rPr>
      </w:pPr>
      <w:r w:rsidRPr="00752805">
        <w:rPr>
          <w:sz w:val="20"/>
          <w:szCs w:val="20"/>
          <w:lang w:val="ru-RU"/>
        </w:rPr>
        <w:t>СОДЕРЖАНИЕ УЧЕБНОГО ПРЕДМЕТА «ГЕОГРАФИЯ»</w:t>
      </w:r>
    </w:p>
    <w:p w:rsidR="000F745A" w:rsidRPr="00752805" w:rsidRDefault="000F745A" w:rsidP="000F745A">
      <w:pPr>
        <w:pStyle w:val="a5"/>
        <w:ind w:right="-303"/>
        <w:rPr>
          <w:sz w:val="20"/>
          <w:szCs w:val="20"/>
          <w:lang w:val="ru-RU"/>
        </w:rPr>
      </w:pPr>
      <w:r w:rsidRPr="00752805">
        <w:rPr>
          <w:sz w:val="20"/>
          <w:szCs w:val="20"/>
          <w:lang w:val="ru-RU"/>
        </w:rPr>
        <w:t>10 КЛАСС</w:t>
      </w:r>
    </w:p>
    <w:p w:rsidR="000F745A" w:rsidRPr="00752805" w:rsidRDefault="000F745A" w:rsidP="000F745A">
      <w:pPr>
        <w:pStyle w:val="a5"/>
        <w:ind w:right="-303"/>
        <w:rPr>
          <w:sz w:val="20"/>
          <w:szCs w:val="20"/>
          <w:lang w:val="ru-RU"/>
        </w:rPr>
      </w:pPr>
      <w:r w:rsidRPr="00752805">
        <w:rPr>
          <w:sz w:val="20"/>
          <w:szCs w:val="20"/>
          <w:lang w:val="ru-RU"/>
        </w:rPr>
        <w:t xml:space="preserve">Раздел 1. География как наука </w:t>
      </w:r>
    </w:p>
    <w:p w:rsidR="000F745A" w:rsidRPr="00752805" w:rsidRDefault="000F745A" w:rsidP="000F745A">
      <w:pPr>
        <w:pStyle w:val="a5"/>
        <w:ind w:right="-303"/>
        <w:rPr>
          <w:sz w:val="20"/>
          <w:szCs w:val="20"/>
          <w:lang w:val="ru-RU"/>
        </w:rPr>
      </w:pPr>
      <w:r w:rsidRPr="00752805">
        <w:rPr>
          <w:sz w:val="20"/>
          <w:szCs w:val="20"/>
          <w:lang w:val="ru-RU"/>
        </w:rPr>
        <w:t>Тема 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F745A" w:rsidRPr="00752805" w:rsidRDefault="000F745A" w:rsidP="000F745A">
      <w:pPr>
        <w:pStyle w:val="a5"/>
        <w:ind w:right="-303"/>
        <w:rPr>
          <w:sz w:val="20"/>
          <w:szCs w:val="20"/>
          <w:lang w:val="ru-RU"/>
        </w:rPr>
      </w:pPr>
      <w:r w:rsidRPr="00752805">
        <w:rPr>
          <w:sz w:val="20"/>
          <w:szCs w:val="20"/>
          <w:lang w:val="ru-RU"/>
        </w:rPr>
        <w:t>Тема 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F745A" w:rsidRPr="00752805" w:rsidRDefault="000F745A" w:rsidP="000F745A">
      <w:pPr>
        <w:pStyle w:val="a5"/>
        <w:ind w:right="-303"/>
        <w:rPr>
          <w:sz w:val="20"/>
          <w:szCs w:val="20"/>
          <w:lang w:val="ru-RU"/>
        </w:rPr>
      </w:pPr>
      <w:r w:rsidRPr="00752805">
        <w:rPr>
          <w:sz w:val="20"/>
          <w:szCs w:val="20"/>
          <w:lang w:val="ru-RU"/>
        </w:rPr>
        <w:lastRenderedPageBreak/>
        <w:t>Раздел 2. Природопользование и геоэкология</w:t>
      </w:r>
    </w:p>
    <w:p w:rsidR="000F745A" w:rsidRPr="00752805" w:rsidRDefault="000F745A" w:rsidP="000F745A">
      <w:pPr>
        <w:pStyle w:val="a5"/>
        <w:ind w:right="-303"/>
        <w:rPr>
          <w:sz w:val="20"/>
          <w:szCs w:val="20"/>
          <w:lang w:val="ru-RU"/>
        </w:rPr>
      </w:pPr>
      <w:r w:rsidRPr="00752805">
        <w:rPr>
          <w:sz w:val="20"/>
          <w:szCs w:val="20"/>
          <w:lang w:val="ru-RU"/>
        </w:rPr>
        <w:t xml:space="preserve">Тема 1. Географическая среда. Географическая среда как </w:t>
      </w:r>
      <w:proofErr w:type="spellStart"/>
      <w:r w:rsidRPr="00752805">
        <w:rPr>
          <w:sz w:val="20"/>
          <w:szCs w:val="20"/>
          <w:lang w:val="ru-RU"/>
        </w:rPr>
        <w:t>геосистема</w:t>
      </w:r>
      <w:proofErr w:type="spellEnd"/>
      <w:r w:rsidRPr="00752805">
        <w:rPr>
          <w:sz w:val="20"/>
          <w:szCs w:val="20"/>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0F745A" w:rsidRPr="00752805" w:rsidRDefault="000F745A" w:rsidP="000F745A">
      <w:pPr>
        <w:pStyle w:val="a5"/>
        <w:ind w:right="-303"/>
        <w:rPr>
          <w:sz w:val="20"/>
          <w:szCs w:val="20"/>
          <w:lang w:val="ru-RU"/>
        </w:rPr>
      </w:pPr>
      <w:r w:rsidRPr="00752805">
        <w:rPr>
          <w:sz w:val="20"/>
          <w:szCs w:val="20"/>
          <w:lang w:val="ru-RU"/>
        </w:rPr>
        <w:t xml:space="preserve">Тема 2. Естественный и антропогенный ландшафты. Проблема сохранения ландшафтного и культурного разнообразия на Земле. </w:t>
      </w:r>
    </w:p>
    <w:p w:rsidR="000F745A" w:rsidRPr="00752805" w:rsidRDefault="000F745A" w:rsidP="000F745A">
      <w:pPr>
        <w:pStyle w:val="a5"/>
        <w:ind w:right="-303"/>
        <w:rPr>
          <w:sz w:val="20"/>
          <w:szCs w:val="20"/>
          <w:lang w:val="ru-RU"/>
        </w:rPr>
      </w:pPr>
      <w:r w:rsidRPr="00752805">
        <w:rPr>
          <w:sz w:val="20"/>
          <w:szCs w:val="20"/>
          <w:lang w:val="ru-RU"/>
        </w:rPr>
        <w:t>Практическая работа</w:t>
      </w:r>
    </w:p>
    <w:p w:rsidR="000F745A" w:rsidRPr="00752805" w:rsidRDefault="000F745A" w:rsidP="000F745A">
      <w:pPr>
        <w:pStyle w:val="a5"/>
        <w:ind w:right="-303"/>
        <w:rPr>
          <w:sz w:val="20"/>
          <w:szCs w:val="20"/>
          <w:lang w:val="ru-RU"/>
        </w:rPr>
      </w:pPr>
      <w:r w:rsidRPr="00752805">
        <w:rPr>
          <w:sz w:val="20"/>
          <w:szCs w:val="20"/>
          <w:lang w:val="ru-RU"/>
        </w:rPr>
        <w:t>1. Классификация ландшафтов с использованием источников географической информации.</w:t>
      </w:r>
    </w:p>
    <w:p w:rsidR="000F745A" w:rsidRPr="00752805" w:rsidRDefault="000F745A" w:rsidP="000F745A">
      <w:pPr>
        <w:pStyle w:val="a5"/>
        <w:ind w:right="-303"/>
        <w:rPr>
          <w:sz w:val="20"/>
          <w:szCs w:val="20"/>
          <w:lang w:val="ru-RU"/>
        </w:rPr>
      </w:pPr>
      <w:r w:rsidRPr="00752805">
        <w:rPr>
          <w:sz w:val="20"/>
          <w:szCs w:val="20"/>
          <w:lang w:val="ru-RU"/>
        </w:rPr>
        <w:t>Тема 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F745A" w:rsidRPr="00752805" w:rsidRDefault="000F745A" w:rsidP="000F745A">
      <w:pPr>
        <w:pStyle w:val="a5"/>
        <w:ind w:right="-303"/>
        <w:rPr>
          <w:sz w:val="20"/>
          <w:szCs w:val="20"/>
          <w:lang w:val="ru-RU"/>
        </w:rPr>
      </w:pPr>
      <w:r w:rsidRPr="00752805">
        <w:rPr>
          <w:sz w:val="20"/>
          <w:szCs w:val="20"/>
          <w:lang w:val="ru-RU"/>
        </w:rPr>
        <w:t>Практическая работа</w:t>
      </w:r>
    </w:p>
    <w:p w:rsidR="000F745A" w:rsidRPr="00752805" w:rsidRDefault="000F745A" w:rsidP="000F745A">
      <w:pPr>
        <w:pStyle w:val="a5"/>
        <w:ind w:right="-303"/>
        <w:rPr>
          <w:sz w:val="20"/>
          <w:szCs w:val="20"/>
          <w:lang w:val="ru-RU"/>
        </w:rPr>
      </w:pPr>
      <w:r w:rsidRPr="00752805">
        <w:rPr>
          <w:sz w:val="20"/>
          <w:szCs w:val="20"/>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F745A" w:rsidRPr="00752805" w:rsidRDefault="000F745A" w:rsidP="000F745A">
      <w:pPr>
        <w:pStyle w:val="a5"/>
        <w:ind w:right="-303"/>
        <w:rPr>
          <w:sz w:val="20"/>
          <w:szCs w:val="20"/>
          <w:lang w:val="ru-RU"/>
        </w:rPr>
      </w:pPr>
      <w:r w:rsidRPr="00752805">
        <w:rPr>
          <w:sz w:val="20"/>
          <w:szCs w:val="20"/>
          <w:lang w:val="ru-RU"/>
        </w:rPr>
        <w:t xml:space="preserve">Тема 4. Природные ресурсы и их виды. Особенности размещения природных ресурсов мира. Природно-ресурсный капитал регионов, крупных стран, в том числе России. </w:t>
      </w:r>
      <w:proofErr w:type="spellStart"/>
      <w:r w:rsidRPr="00752805">
        <w:rPr>
          <w:sz w:val="20"/>
          <w:szCs w:val="20"/>
          <w:lang w:val="ru-RU"/>
        </w:rPr>
        <w:t>Ресурсообеспеченность</w:t>
      </w:r>
      <w:proofErr w:type="spellEnd"/>
      <w:r w:rsidRPr="00752805">
        <w:rPr>
          <w:sz w:val="20"/>
          <w:szCs w:val="20"/>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752805">
        <w:rPr>
          <w:sz w:val="20"/>
          <w:szCs w:val="20"/>
          <w:lang w:val="ru-RU"/>
        </w:rPr>
        <w:t>Гидроэнергоресурсы</w:t>
      </w:r>
      <w:proofErr w:type="spellEnd"/>
      <w:r w:rsidRPr="00752805">
        <w:rPr>
          <w:sz w:val="20"/>
          <w:szCs w:val="20"/>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F745A" w:rsidRPr="00752805" w:rsidRDefault="000F745A" w:rsidP="000F745A">
      <w:pPr>
        <w:pStyle w:val="a5"/>
        <w:ind w:right="-303"/>
        <w:rPr>
          <w:sz w:val="20"/>
          <w:szCs w:val="20"/>
          <w:lang w:val="ru-RU"/>
        </w:rPr>
      </w:pPr>
      <w:r w:rsidRPr="00752805">
        <w:rPr>
          <w:sz w:val="20"/>
          <w:szCs w:val="20"/>
          <w:lang w:val="ru-RU"/>
        </w:rPr>
        <w:t>Практические работы</w:t>
      </w:r>
    </w:p>
    <w:p w:rsidR="000F745A" w:rsidRPr="00752805" w:rsidRDefault="000F745A" w:rsidP="000F745A">
      <w:pPr>
        <w:pStyle w:val="a5"/>
        <w:ind w:right="-303"/>
        <w:rPr>
          <w:sz w:val="20"/>
          <w:szCs w:val="20"/>
          <w:lang w:val="ru-RU"/>
        </w:rPr>
      </w:pPr>
      <w:r w:rsidRPr="00752805">
        <w:rPr>
          <w:sz w:val="20"/>
          <w:szCs w:val="20"/>
          <w:lang w:val="ru-RU"/>
        </w:rPr>
        <w:t>1. Оценка природно-ресурсного капитала одной из стран (по выбору) по источникам географической информации.</w:t>
      </w:r>
    </w:p>
    <w:p w:rsidR="000F745A" w:rsidRPr="00752805" w:rsidRDefault="000F745A" w:rsidP="000F745A">
      <w:pPr>
        <w:pStyle w:val="a5"/>
        <w:ind w:right="-303"/>
        <w:rPr>
          <w:sz w:val="20"/>
          <w:szCs w:val="20"/>
          <w:lang w:val="ru-RU"/>
        </w:rPr>
      </w:pPr>
      <w:r w:rsidRPr="00752805">
        <w:rPr>
          <w:sz w:val="20"/>
          <w:szCs w:val="20"/>
          <w:lang w:val="ru-RU"/>
        </w:rPr>
        <w:t xml:space="preserve">2. Определение </w:t>
      </w:r>
      <w:proofErr w:type="spellStart"/>
      <w:r w:rsidRPr="00752805">
        <w:rPr>
          <w:sz w:val="20"/>
          <w:szCs w:val="20"/>
          <w:lang w:val="ru-RU"/>
        </w:rPr>
        <w:t>ресурсообеспеченности</w:t>
      </w:r>
      <w:proofErr w:type="spellEnd"/>
      <w:r w:rsidRPr="00752805">
        <w:rPr>
          <w:sz w:val="20"/>
          <w:szCs w:val="20"/>
          <w:lang w:val="ru-RU"/>
        </w:rPr>
        <w:t xml:space="preserve"> стран отдельными видами природных ресурсов.</w:t>
      </w:r>
    </w:p>
    <w:p w:rsidR="000F745A" w:rsidRPr="00752805" w:rsidRDefault="000F745A" w:rsidP="000F745A">
      <w:pPr>
        <w:pStyle w:val="a5"/>
        <w:ind w:right="-303"/>
        <w:rPr>
          <w:sz w:val="20"/>
          <w:szCs w:val="20"/>
          <w:lang w:val="ru-RU"/>
        </w:rPr>
      </w:pPr>
      <w:r w:rsidRPr="00752805">
        <w:rPr>
          <w:sz w:val="20"/>
          <w:szCs w:val="20"/>
          <w:lang w:val="ru-RU"/>
        </w:rPr>
        <w:t xml:space="preserve">Раздел 3. Современная политическая карта </w:t>
      </w:r>
    </w:p>
    <w:p w:rsidR="000F745A" w:rsidRPr="00752805" w:rsidRDefault="000F745A" w:rsidP="000F745A">
      <w:pPr>
        <w:pStyle w:val="a5"/>
        <w:ind w:right="-303"/>
        <w:rPr>
          <w:sz w:val="20"/>
          <w:szCs w:val="20"/>
          <w:lang w:val="ru-RU"/>
        </w:rPr>
      </w:pPr>
      <w:r w:rsidRPr="00752805">
        <w:rPr>
          <w:sz w:val="20"/>
          <w:szCs w:val="20"/>
          <w:lang w:val="ru-RU"/>
        </w:rPr>
        <w:t>Тема 1. 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0F745A" w:rsidRPr="00752805" w:rsidRDefault="000F745A" w:rsidP="000F745A">
      <w:pPr>
        <w:pStyle w:val="a5"/>
        <w:ind w:right="-303"/>
        <w:rPr>
          <w:sz w:val="20"/>
          <w:szCs w:val="20"/>
          <w:lang w:val="ru-RU"/>
        </w:rPr>
      </w:pPr>
      <w:r w:rsidRPr="00752805">
        <w:rPr>
          <w:sz w:val="20"/>
          <w:szCs w:val="20"/>
          <w:lang w:val="ru-RU"/>
        </w:rPr>
        <w:t>Тема 2. Классификации и типология стран мира. Основные типы стран: критерии их выделения. Формы правления государств мира, унитарное и федеративное и государственное устройство.</w:t>
      </w:r>
    </w:p>
    <w:p w:rsidR="000F745A" w:rsidRPr="00752805" w:rsidRDefault="000F745A" w:rsidP="000F745A">
      <w:pPr>
        <w:pStyle w:val="a5"/>
        <w:ind w:right="-303"/>
        <w:rPr>
          <w:sz w:val="20"/>
          <w:szCs w:val="20"/>
          <w:lang w:val="ru-RU"/>
        </w:rPr>
      </w:pPr>
      <w:r w:rsidRPr="00752805">
        <w:rPr>
          <w:sz w:val="20"/>
          <w:szCs w:val="20"/>
          <w:lang w:val="ru-RU"/>
        </w:rPr>
        <w:t>Раздел 4. Население мира</w:t>
      </w:r>
    </w:p>
    <w:p w:rsidR="000F745A" w:rsidRPr="00752805" w:rsidRDefault="000F745A" w:rsidP="000F745A">
      <w:pPr>
        <w:pStyle w:val="a5"/>
        <w:ind w:right="-303"/>
        <w:rPr>
          <w:sz w:val="20"/>
          <w:szCs w:val="20"/>
          <w:lang w:val="ru-RU"/>
        </w:rPr>
      </w:pPr>
      <w:r w:rsidRPr="00752805">
        <w:rPr>
          <w:sz w:val="20"/>
          <w:szCs w:val="20"/>
          <w:lang w:val="ru-RU"/>
        </w:rPr>
        <w:t>Тема 1. Численность и воспроизводство населения.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0F745A" w:rsidRPr="00752805" w:rsidRDefault="000F745A" w:rsidP="000F745A">
      <w:pPr>
        <w:pStyle w:val="a5"/>
        <w:ind w:right="-303"/>
        <w:rPr>
          <w:sz w:val="20"/>
          <w:szCs w:val="20"/>
          <w:lang w:val="ru-RU"/>
        </w:rPr>
      </w:pPr>
      <w:r w:rsidRPr="00752805">
        <w:rPr>
          <w:sz w:val="20"/>
          <w:szCs w:val="20"/>
          <w:lang w:val="ru-RU"/>
        </w:rPr>
        <w:t>Практические работы</w:t>
      </w:r>
    </w:p>
    <w:p w:rsidR="000F745A" w:rsidRPr="00752805" w:rsidRDefault="000F745A" w:rsidP="000F745A">
      <w:pPr>
        <w:pStyle w:val="a5"/>
        <w:ind w:right="-303"/>
        <w:rPr>
          <w:sz w:val="20"/>
          <w:szCs w:val="20"/>
          <w:lang w:val="ru-RU"/>
        </w:rPr>
      </w:pPr>
      <w:r w:rsidRPr="00752805">
        <w:rPr>
          <w:sz w:val="20"/>
          <w:szCs w:val="20"/>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0F745A" w:rsidRPr="00752805" w:rsidRDefault="000F745A" w:rsidP="000F745A">
      <w:pPr>
        <w:pStyle w:val="a5"/>
        <w:ind w:right="-303"/>
        <w:rPr>
          <w:sz w:val="20"/>
          <w:szCs w:val="20"/>
          <w:lang w:val="ru-RU"/>
        </w:rPr>
      </w:pPr>
      <w:r w:rsidRPr="00752805">
        <w:rPr>
          <w:sz w:val="20"/>
          <w:szCs w:val="20"/>
          <w:lang w:val="ru-RU"/>
        </w:rPr>
        <w:t>2. Объяснение особенности демографической политики в странах с различным типом воспроизводства населения.</w:t>
      </w:r>
    </w:p>
    <w:p w:rsidR="000F745A" w:rsidRPr="00752805" w:rsidRDefault="000F745A" w:rsidP="000F745A">
      <w:pPr>
        <w:pStyle w:val="a5"/>
        <w:ind w:right="-303"/>
        <w:rPr>
          <w:sz w:val="20"/>
          <w:szCs w:val="20"/>
          <w:lang w:val="ru-RU"/>
        </w:rPr>
      </w:pPr>
      <w:r w:rsidRPr="00752805">
        <w:rPr>
          <w:sz w:val="20"/>
          <w:szCs w:val="20"/>
          <w:lang w:val="ru-RU"/>
        </w:rPr>
        <w:t xml:space="preserve">Тема 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0F745A" w:rsidRPr="00752805" w:rsidRDefault="000F745A" w:rsidP="000F745A">
      <w:pPr>
        <w:pStyle w:val="a5"/>
        <w:ind w:right="-303"/>
        <w:rPr>
          <w:sz w:val="20"/>
          <w:szCs w:val="20"/>
          <w:lang w:val="ru-RU"/>
        </w:rPr>
      </w:pPr>
      <w:r w:rsidRPr="00752805">
        <w:rPr>
          <w:sz w:val="20"/>
          <w:szCs w:val="20"/>
          <w:lang w:val="ru-RU"/>
        </w:rPr>
        <w:t>Практические работы</w:t>
      </w:r>
    </w:p>
    <w:p w:rsidR="000F745A" w:rsidRPr="00752805" w:rsidRDefault="000F745A" w:rsidP="000F745A">
      <w:pPr>
        <w:pStyle w:val="a5"/>
        <w:ind w:right="-303"/>
        <w:rPr>
          <w:sz w:val="20"/>
          <w:szCs w:val="20"/>
          <w:lang w:val="ru-RU"/>
        </w:rPr>
      </w:pPr>
      <w:r w:rsidRPr="00752805">
        <w:rPr>
          <w:sz w:val="20"/>
          <w:szCs w:val="20"/>
          <w:lang w:val="ru-RU"/>
        </w:rPr>
        <w:lastRenderedPageBreak/>
        <w:t>1. Сравнение половой и возрастной структуры в странах различных типов воспроизводства населения на основе анализа половозрастных пирамид.</w:t>
      </w:r>
    </w:p>
    <w:p w:rsidR="000F745A" w:rsidRPr="00752805" w:rsidRDefault="000F745A" w:rsidP="000F745A">
      <w:pPr>
        <w:pStyle w:val="a5"/>
        <w:ind w:right="-303"/>
        <w:rPr>
          <w:sz w:val="20"/>
          <w:szCs w:val="20"/>
          <w:lang w:val="ru-RU"/>
        </w:rPr>
      </w:pPr>
      <w:r w:rsidRPr="00752805">
        <w:rPr>
          <w:sz w:val="20"/>
          <w:szCs w:val="20"/>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0F745A" w:rsidRPr="00752805" w:rsidRDefault="000F745A" w:rsidP="000F745A">
      <w:pPr>
        <w:pStyle w:val="a5"/>
        <w:ind w:right="-303"/>
        <w:rPr>
          <w:sz w:val="20"/>
          <w:szCs w:val="20"/>
          <w:lang w:val="ru-RU"/>
        </w:rPr>
      </w:pPr>
      <w:r w:rsidRPr="00752805">
        <w:rPr>
          <w:sz w:val="20"/>
          <w:szCs w:val="20"/>
          <w:lang w:val="ru-RU"/>
        </w:rPr>
        <w:t>Тема 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0F745A" w:rsidRPr="00752805" w:rsidRDefault="000F745A" w:rsidP="000F745A">
      <w:pPr>
        <w:pStyle w:val="a5"/>
        <w:ind w:right="-303"/>
        <w:rPr>
          <w:sz w:val="20"/>
          <w:szCs w:val="20"/>
          <w:lang w:val="ru-RU"/>
        </w:rPr>
      </w:pPr>
      <w:r w:rsidRPr="00752805">
        <w:rPr>
          <w:sz w:val="20"/>
          <w:szCs w:val="20"/>
          <w:lang w:val="ru-RU"/>
        </w:rPr>
        <w:t>Практическая работа</w:t>
      </w:r>
    </w:p>
    <w:p w:rsidR="000F745A" w:rsidRPr="00752805" w:rsidRDefault="000F745A" w:rsidP="000F745A">
      <w:pPr>
        <w:pStyle w:val="a5"/>
        <w:ind w:right="-303"/>
        <w:rPr>
          <w:sz w:val="20"/>
          <w:szCs w:val="20"/>
          <w:lang w:val="ru-RU"/>
        </w:rPr>
      </w:pPr>
      <w:r w:rsidRPr="00752805">
        <w:rPr>
          <w:sz w:val="20"/>
          <w:szCs w:val="20"/>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F745A" w:rsidRPr="00752805" w:rsidRDefault="000F745A" w:rsidP="000F745A">
      <w:pPr>
        <w:pStyle w:val="a5"/>
        <w:ind w:right="-303"/>
        <w:rPr>
          <w:sz w:val="20"/>
          <w:szCs w:val="20"/>
          <w:lang w:val="ru-RU"/>
        </w:rPr>
      </w:pPr>
      <w:r w:rsidRPr="00752805">
        <w:rPr>
          <w:sz w:val="20"/>
          <w:szCs w:val="20"/>
          <w:lang w:val="ru-RU"/>
        </w:rPr>
        <w:t>Тема 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F745A" w:rsidRPr="00752805" w:rsidRDefault="000F745A" w:rsidP="000F745A">
      <w:pPr>
        <w:pStyle w:val="a5"/>
        <w:ind w:right="-303"/>
        <w:rPr>
          <w:sz w:val="20"/>
          <w:szCs w:val="20"/>
          <w:lang w:val="ru-RU"/>
        </w:rPr>
      </w:pPr>
      <w:r w:rsidRPr="00752805">
        <w:rPr>
          <w:sz w:val="20"/>
          <w:szCs w:val="20"/>
          <w:lang w:val="ru-RU"/>
        </w:rPr>
        <w:t>Практическая работа</w:t>
      </w:r>
    </w:p>
    <w:p w:rsidR="000F745A" w:rsidRPr="00752805" w:rsidRDefault="000F745A" w:rsidP="000F745A">
      <w:pPr>
        <w:pStyle w:val="a5"/>
        <w:ind w:right="-303"/>
        <w:rPr>
          <w:sz w:val="20"/>
          <w:szCs w:val="20"/>
          <w:lang w:val="ru-RU"/>
        </w:rPr>
      </w:pPr>
      <w:r w:rsidRPr="00752805">
        <w:rPr>
          <w:sz w:val="20"/>
          <w:szCs w:val="20"/>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F745A" w:rsidRPr="00752805" w:rsidRDefault="000F745A" w:rsidP="000F745A">
      <w:pPr>
        <w:pStyle w:val="a5"/>
        <w:ind w:right="-303"/>
        <w:rPr>
          <w:sz w:val="20"/>
          <w:szCs w:val="20"/>
          <w:lang w:val="ru-RU"/>
        </w:rPr>
      </w:pPr>
      <w:r w:rsidRPr="00752805">
        <w:rPr>
          <w:sz w:val="20"/>
          <w:szCs w:val="20"/>
          <w:lang w:val="ru-RU"/>
        </w:rPr>
        <w:t xml:space="preserve">Раздел 5. Мировое хозяйство </w:t>
      </w:r>
    </w:p>
    <w:p w:rsidR="000F745A" w:rsidRPr="00752805" w:rsidRDefault="000F745A" w:rsidP="000F745A">
      <w:pPr>
        <w:pStyle w:val="a5"/>
        <w:ind w:right="-303"/>
        <w:rPr>
          <w:sz w:val="20"/>
          <w:szCs w:val="20"/>
          <w:lang w:val="ru-RU"/>
        </w:rPr>
      </w:pPr>
      <w:r w:rsidRPr="00752805">
        <w:rPr>
          <w:sz w:val="20"/>
          <w:szCs w:val="20"/>
          <w:lang w:val="ru-RU"/>
        </w:rPr>
        <w:t>Тема 1. Состав и структура мирового хозяйства. Международное географическое разделение труда. Мировое хозяйство:</w:t>
      </w:r>
      <w:r w:rsidR="00513B86">
        <w:rPr>
          <w:sz w:val="20"/>
          <w:szCs w:val="20"/>
          <w:lang w:val="ru-RU"/>
        </w:rPr>
        <w:t xml:space="preserve"> </w:t>
      </w:r>
      <w:r w:rsidRPr="00752805">
        <w:rPr>
          <w:sz w:val="20"/>
          <w:szCs w:val="20"/>
          <w:lang w:val="ru-RU"/>
        </w:rPr>
        <w:t>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0F745A" w:rsidRPr="00752805" w:rsidRDefault="000F745A" w:rsidP="000F745A">
      <w:pPr>
        <w:pStyle w:val="a5"/>
        <w:ind w:right="-303"/>
        <w:rPr>
          <w:sz w:val="20"/>
          <w:szCs w:val="20"/>
          <w:lang w:val="ru-RU"/>
        </w:rPr>
      </w:pPr>
      <w:r w:rsidRPr="00752805">
        <w:rPr>
          <w:sz w:val="20"/>
          <w:szCs w:val="20"/>
          <w:lang w:val="ru-RU"/>
        </w:rPr>
        <w:t>Практическая работа</w:t>
      </w:r>
    </w:p>
    <w:p w:rsidR="000F745A" w:rsidRPr="00752805" w:rsidRDefault="000F745A" w:rsidP="000F745A">
      <w:pPr>
        <w:pStyle w:val="a5"/>
        <w:ind w:right="-303"/>
        <w:rPr>
          <w:sz w:val="20"/>
          <w:szCs w:val="20"/>
          <w:lang w:val="ru-RU"/>
        </w:rPr>
      </w:pPr>
      <w:r w:rsidRPr="00752805">
        <w:rPr>
          <w:sz w:val="20"/>
          <w:szCs w:val="20"/>
          <w:lang w:val="ru-RU"/>
        </w:rPr>
        <w:t>1. Сравнение структуры экономики аграрных, индустриальных и постиндустриальных стран.</w:t>
      </w:r>
    </w:p>
    <w:p w:rsidR="000F745A" w:rsidRPr="00752805" w:rsidRDefault="000F745A" w:rsidP="000F745A">
      <w:pPr>
        <w:pStyle w:val="a5"/>
        <w:ind w:right="-303"/>
        <w:rPr>
          <w:sz w:val="20"/>
          <w:szCs w:val="20"/>
          <w:lang w:val="ru-RU"/>
        </w:rPr>
      </w:pPr>
      <w:r w:rsidRPr="00752805">
        <w:rPr>
          <w:sz w:val="20"/>
          <w:szCs w:val="20"/>
          <w:lang w:val="ru-RU"/>
        </w:rPr>
        <w:t xml:space="preserve">Тема 2.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0F745A" w:rsidRPr="00752805" w:rsidRDefault="000F745A" w:rsidP="000F745A">
      <w:pPr>
        <w:pStyle w:val="a5"/>
        <w:ind w:right="-303"/>
        <w:rPr>
          <w:sz w:val="20"/>
          <w:szCs w:val="20"/>
          <w:lang w:val="ru-RU"/>
        </w:rPr>
      </w:pPr>
      <w:r w:rsidRPr="00752805">
        <w:rPr>
          <w:sz w:val="20"/>
          <w:szCs w:val="20"/>
          <w:lang w:val="ru-RU"/>
        </w:rPr>
        <w:t xml:space="preserve">Тема 3. География главных отраслей мирового хозяйства. </w:t>
      </w:r>
    </w:p>
    <w:p w:rsidR="000F745A" w:rsidRPr="00752805" w:rsidRDefault="000F745A" w:rsidP="000F745A">
      <w:pPr>
        <w:pStyle w:val="a5"/>
        <w:ind w:right="-303"/>
        <w:rPr>
          <w:sz w:val="20"/>
          <w:szCs w:val="20"/>
          <w:lang w:val="ru-RU"/>
        </w:rPr>
      </w:pPr>
      <w:r w:rsidRPr="00752805">
        <w:rPr>
          <w:sz w:val="20"/>
          <w:szCs w:val="20"/>
          <w:lang w:val="ru-RU"/>
        </w:rPr>
        <w:t xml:space="preserve">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0F745A" w:rsidRPr="00752805" w:rsidRDefault="000F745A" w:rsidP="000F745A">
      <w:pPr>
        <w:pStyle w:val="a5"/>
        <w:ind w:right="-303"/>
        <w:rPr>
          <w:sz w:val="20"/>
          <w:szCs w:val="20"/>
          <w:lang w:val="ru-RU"/>
        </w:rPr>
      </w:pPr>
      <w:r w:rsidRPr="00752805">
        <w:rPr>
          <w:sz w:val="20"/>
          <w:szCs w:val="20"/>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0F745A" w:rsidRPr="00752805" w:rsidRDefault="000F745A" w:rsidP="000F745A">
      <w:pPr>
        <w:pStyle w:val="a5"/>
        <w:ind w:right="-303"/>
        <w:rPr>
          <w:sz w:val="20"/>
          <w:szCs w:val="20"/>
          <w:lang w:val="ru-RU"/>
        </w:rPr>
      </w:pPr>
      <w:r w:rsidRPr="00752805">
        <w:rPr>
          <w:sz w:val="20"/>
          <w:szCs w:val="20"/>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0F745A" w:rsidRPr="00752805" w:rsidRDefault="000F745A" w:rsidP="000F745A">
      <w:pPr>
        <w:pStyle w:val="a5"/>
        <w:ind w:right="-303"/>
        <w:rPr>
          <w:sz w:val="20"/>
          <w:szCs w:val="20"/>
          <w:lang w:val="ru-RU"/>
        </w:rPr>
      </w:pPr>
      <w:r w:rsidRPr="00752805">
        <w:rPr>
          <w:sz w:val="20"/>
          <w:szCs w:val="20"/>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0F745A" w:rsidRPr="00752805" w:rsidRDefault="000F745A" w:rsidP="000F745A">
      <w:pPr>
        <w:pStyle w:val="a5"/>
        <w:ind w:right="-303"/>
        <w:rPr>
          <w:sz w:val="20"/>
          <w:szCs w:val="20"/>
          <w:lang w:val="ru-RU"/>
        </w:rPr>
      </w:pPr>
      <w:r w:rsidRPr="00752805">
        <w:rPr>
          <w:sz w:val="20"/>
          <w:szCs w:val="20"/>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0F745A" w:rsidRPr="00752805" w:rsidRDefault="000F745A" w:rsidP="000F745A">
      <w:pPr>
        <w:pStyle w:val="a5"/>
        <w:ind w:right="-303"/>
        <w:rPr>
          <w:sz w:val="20"/>
          <w:szCs w:val="20"/>
          <w:lang w:val="ru-RU"/>
        </w:rPr>
      </w:pPr>
      <w:r w:rsidRPr="00752805">
        <w:rPr>
          <w:sz w:val="20"/>
          <w:szCs w:val="20"/>
          <w:lang w:val="ru-RU"/>
        </w:rPr>
        <w:lastRenderedPageBreak/>
        <w:t>Практическая работа</w:t>
      </w:r>
    </w:p>
    <w:p w:rsidR="000F745A" w:rsidRPr="00752805" w:rsidRDefault="000F745A" w:rsidP="000F745A">
      <w:pPr>
        <w:pStyle w:val="a5"/>
        <w:ind w:right="-303"/>
        <w:rPr>
          <w:sz w:val="20"/>
          <w:szCs w:val="20"/>
          <w:lang w:val="ru-RU"/>
        </w:rPr>
      </w:pPr>
      <w:r w:rsidRPr="00752805">
        <w:rPr>
          <w:sz w:val="20"/>
          <w:szCs w:val="20"/>
          <w:lang w:val="ru-RU"/>
        </w:rPr>
        <w:t>1. Представление в виде диаграмм данных о динамике изменения объёмов и структуры производства электроэнергии в мире.</w:t>
      </w:r>
    </w:p>
    <w:p w:rsidR="000F745A" w:rsidRPr="00752805" w:rsidRDefault="000F745A" w:rsidP="000F745A">
      <w:pPr>
        <w:pStyle w:val="a5"/>
        <w:ind w:right="-303"/>
        <w:rPr>
          <w:sz w:val="20"/>
          <w:szCs w:val="20"/>
          <w:lang w:val="ru-RU"/>
        </w:rPr>
      </w:pPr>
      <w:r w:rsidRPr="00752805">
        <w:rPr>
          <w:sz w:val="20"/>
          <w:szCs w:val="20"/>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0F745A" w:rsidRPr="00752805" w:rsidRDefault="000F745A" w:rsidP="000F745A">
      <w:pPr>
        <w:pStyle w:val="a5"/>
        <w:ind w:right="-303"/>
        <w:rPr>
          <w:sz w:val="20"/>
          <w:szCs w:val="20"/>
          <w:lang w:val="ru-RU"/>
        </w:rPr>
      </w:pPr>
      <w:r w:rsidRPr="00752805">
        <w:rPr>
          <w:sz w:val="20"/>
          <w:szCs w:val="20"/>
          <w:lang w:val="ru-RU"/>
        </w:rPr>
        <w:t xml:space="preserve">Животноводство. Ведущие экспортёры и импортёры продукции животноводства. Рыболовство и </w:t>
      </w:r>
      <w:proofErr w:type="spellStart"/>
      <w:r w:rsidRPr="00752805">
        <w:rPr>
          <w:sz w:val="20"/>
          <w:szCs w:val="20"/>
          <w:lang w:val="ru-RU"/>
        </w:rPr>
        <w:t>аквакультура</w:t>
      </w:r>
      <w:proofErr w:type="spellEnd"/>
      <w:r w:rsidRPr="00752805">
        <w:rPr>
          <w:sz w:val="20"/>
          <w:szCs w:val="20"/>
          <w:lang w:val="ru-RU"/>
        </w:rPr>
        <w:t>: географические особенности.</w:t>
      </w:r>
    </w:p>
    <w:p w:rsidR="000F745A" w:rsidRPr="00752805" w:rsidRDefault="000F745A" w:rsidP="000F745A">
      <w:pPr>
        <w:pStyle w:val="a5"/>
        <w:ind w:right="-303"/>
        <w:rPr>
          <w:sz w:val="20"/>
          <w:szCs w:val="20"/>
          <w:lang w:val="ru-RU"/>
        </w:rPr>
      </w:pPr>
      <w:r w:rsidRPr="00752805">
        <w:rPr>
          <w:sz w:val="20"/>
          <w:szCs w:val="20"/>
          <w:lang w:val="ru-RU"/>
        </w:rPr>
        <w:t>Влияние сельского хозяйства и отдельных его отраслей на окружающую среду.</w:t>
      </w:r>
    </w:p>
    <w:p w:rsidR="000F745A" w:rsidRPr="00752805" w:rsidRDefault="000F745A" w:rsidP="000F745A">
      <w:pPr>
        <w:pStyle w:val="a5"/>
        <w:ind w:right="-303"/>
        <w:rPr>
          <w:sz w:val="20"/>
          <w:szCs w:val="20"/>
          <w:lang w:val="ru-RU"/>
        </w:rPr>
      </w:pPr>
      <w:r w:rsidRPr="00752805">
        <w:rPr>
          <w:sz w:val="20"/>
          <w:szCs w:val="20"/>
          <w:lang w:val="ru-RU"/>
        </w:rPr>
        <w:t>Практическая работа</w:t>
      </w:r>
    </w:p>
    <w:p w:rsidR="000F745A" w:rsidRPr="00752805" w:rsidRDefault="000F745A" w:rsidP="000F745A">
      <w:pPr>
        <w:pStyle w:val="a5"/>
        <w:ind w:right="-303"/>
        <w:rPr>
          <w:sz w:val="20"/>
          <w:szCs w:val="20"/>
          <w:lang w:val="ru-RU"/>
        </w:rPr>
      </w:pPr>
      <w:r w:rsidRPr="00752805">
        <w:rPr>
          <w:sz w:val="20"/>
          <w:szCs w:val="20"/>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0F745A" w:rsidRPr="00752805" w:rsidRDefault="000F745A" w:rsidP="000F745A">
      <w:pPr>
        <w:pStyle w:val="a5"/>
        <w:ind w:right="-303"/>
        <w:rPr>
          <w:sz w:val="20"/>
          <w:szCs w:val="20"/>
          <w:lang w:val="ru-RU"/>
        </w:rPr>
      </w:pPr>
      <w:r w:rsidRPr="00752805">
        <w:rPr>
          <w:sz w:val="20"/>
          <w:szCs w:val="20"/>
          <w:lang w:val="ru-RU"/>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0F745A" w:rsidRPr="00752805" w:rsidRDefault="000F745A" w:rsidP="000F745A">
      <w:pPr>
        <w:pStyle w:val="a5"/>
        <w:ind w:right="-303"/>
        <w:rPr>
          <w:sz w:val="20"/>
          <w:szCs w:val="20"/>
          <w:lang w:val="ru-RU"/>
        </w:rPr>
      </w:pPr>
      <w:r w:rsidRPr="00752805">
        <w:rPr>
          <w:sz w:val="20"/>
          <w:szCs w:val="20"/>
          <w:lang w:val="ru-RU"/>
        </w:rPr>
        <w:t>11 КЛАСС</w:t>
      </w:r>
    </w:p>
    <w:p w:rsidR="000F745A" w:rsidRPr="00752805" w:rsidRDefault="000F745A" w:rsidP="000F745A">
      <w:pPr>
        <w:pStyle w:val="a5"/>
        <w:ind w:right="-303"/>
        <w:rPr>
          <w:sz w:val="20"/>
          <w:szCs w:val="20"/>
          <w:lang w:val="ru-RU"/>
        </w:rPr>
      </w:pPr>
      <w:r w:rsidRPr="00752805">
        <w:rPr>
          <w:sz w:val="20"/>
          <w:szCs w:val="20"/>
          <w:lang w:val="ru-RU"/>
        </w:rPr>
        <w:t xml:space="preserve">Раздел 6. Регионы и страны </w:t>
      </w:r>
    </w:p>
    <w:p w:rsidR="000F745A" w:rsidRPr="00752805" w:rsidRDefault="000F745A" w:rsidP="000F745A">
      <w:pPr>
        <w:pStyle w:val="a5"/>
        <w:ind w:right="-303"/>
        <w:rPr>
          <w:sz w:val="20"/>
          <w:szCs w:val="20"/>
          <w:lang w:val="ru-RU"/>
        </w:rPr>
      </w:pPr>
      <w:r w:rsidRPr="00752805">
        <w:rPr>
          <w:sz w:val="20"/>
          <w:szCs w:val="20"/>
          <w:lang w:val="ru-RU"/>
        </w:rPr>
        <w:t xml:space="preserve">Тема 1. Регионы мира. Зарубежная Европа. </w:t>
      </w:r>
    </w:p>
    <w:p w:rsidR="000F745A" w:rsidRPr="00752805" w:rsidRDefault="000F745A" w:rsidP="000F745A">
      <w:pPr>
        <w:pStyle w:val="a5"/>
        <w:ind w:right="-303"/>
        <w:rPr>
          <w:sz w:val="20"/>
          <w:szCs w:val="20"/>
          <w:lang w:val="ru-RU"/>
        </w:rPr>
      </w:pPr>
      <w:r w:rsidRPr="00752805">
        <w:rPr>
          <w:sz w:val="20"/>
          <w:szCs w:val="20"/>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0F745A" w:rsidRPr="00752805" w:rsidRDefault="000F745A" w:rsidP="000F745A">
      <w:pPr>
        <w:pStyle w:val="a5"/>
        <w:ind w:right="-303"/>
        <w:rPr>
          <w:sz w:val="20"/>
          <w:szCs w:val="20"/>
          <w:lang w:val="ru-RU"/>
        </w:rPr>
      </w:pPr>
      <w:r w:rsidRPr="00752805">
        <w:rPr>
          <w:sz w:val="20"/>
          <w:szCs w:val="20"/>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752805">
        <w:rPr>
          <w:sz w:val="20"/>
          <w:szCs w:val="20"/>
          <w:lang w:val="ru-RU"/>
        </w:rPr>
        <w:t>субрегионов</w:t>
      </w:r>
      <w:proofErr w:type="spellEnd"/>
      <w:r w:rsidRPr="00752805">
        <w:rPr>
          <w:sz w:val="20"/>
          <w:szCs w:val="20"/>
          <w:lang w:val="ru-RU"/>
        </w:rPr>
        <w:t xml:space="preserve">. Геополитические проблемы региона. </w:t>
      </w:r>
    </w:p>
    <w:p w:rsidR="000F745A" w:rsidRPr="00752805" w:rsidRDefault="000F745A" w:rsidP="000F745A">
      <w:pPr>
        <w:pStyle w:val="a5"/>
        <w:ind w:right="-303"/>
        <w:rPr>
          <w:sz w:val="20"/>
          <w:szCs w:val="20"/>
          <w:lang w:val="ru-RU"/>
        </w:rPr>
      </w:pPr>
      <w:r w:rsidRPr="00752805">
        <w:rPr>
          <w:sz w:val="20"/>
          <w:szCs w:val="20"/>
          <w:lang w:val="ru-RU"/>
        </w:rPr>
        <w:t>Практическая работа</w:t>
      </w:r>
    </w:p>
    <w:p w:rsidR="000F745A" w:rsidRPr="00752805" w:rsidRDefault="000F745A" w:rsidP="000F745A">
      <w:pPr>
        <w:pStyle w:val="a5"/>
        <w:ind w:right="-303"/>
        <w:rPr>
          <w:sz w:val="20"/>
          <w:szCs w:val="20"/>
          <w:lang w:val="ru-RU"/>
        </w:rPr>
      </w:pPr>
      <w:r w:rsidRPr="00752805">
        <w:rPr>
          <w:sz w:val="20"/>
          <w:szCs w:val="20"/>
          <w:lang w:val="ru-RU"/>
        </w:rPr>
        <w:t xml:space="preserve">1. Сравнение по уровню социально-экономического развития стран различных </w:t>
      </w:r>
      <w:proofErr w:type="spellStart"/>
      <w:r w:rsidRPr="00752805">
        <w:rPr>
          <w:sz w:val="20"/>
          <w:szCs w:val="20"/>
          <w:lang w:val="ru-RU"/>
        </w:rPr>
        <w:t>субрегионов</w:t>
      </w:r>
      <w:proofErr w:type="spellEnd"/>
      <w:r w:rsidRPr="00752805">
        <w:rPr>
          <w:sz w:val="20"/>
          <w:szCs w:val="20"/>
          <w:lang w:val="ru-RU"/>
        </w:rPr>
        <w:t xml:space="preserve"> зарубежной Европы с использованием источников географической информации (по выбору учителя).</w:t>
      </w:r>
    </w:p>
    <w:p w:rsidR="000F745A" w:rsidRPr="00752805" w:rsidRDefault="000F745A" w:rsidP="000F745A">
      <w:pPr>
        <w:pStyle w:val="a5"/>
        <w:ind w:right="-303"/>
        <w:rPr>
          <w:sz w:val="20"/>
          <w:szCs w:val="20"/>
          <w:lang w:val="ru-RU"/>
        </w:rPr>
      </w:pPr>
      <w:r w:rsidRPr="00752805">
        <w:rPr>
          <w:sz w:val="20"/>
          <w:szCs w:val="20"/>
          <w:lang w:val="ru-RU"/>
        </w:rPr>
        <w:t xml:space="preserve">Тема 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752805">
        <w:rPr>
          <w:sz w:val="20"/>
          <w:szCs w:val="20"/>
          <w:lang w:val="ru-RU"/>
        </w:rPr>
        <w:t>субрегионов</w:t>
      </w:r>
      <w:proofErr w:type="spellEnd"/>
      <w:r w:rsidRPr="00752805">
        <w:rPr>
          <w:sz w:val="20"/>
          <w:szCs w:val="20"/>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0F745A" w:rsidRPr="00752805" w:rsidRDefault="000F745A" w:rsidP="000F745A">
      <w:pPr>
        <w:pStyle w:val="a5"/>
        <w:ind w:right="-303"/>
        <w:rPr>
          <w:sz w:val="20"/>
          <w:szCs w:val="20"/>
          <w:lang w:val="ru-RU"/>
        </w:rPr>
      </w:pPr>
      <w:r w:rsidRPr="00752805">
        <w:rPr>
          <w:sz w:val="20"/>
          <w:szCs w:val="20"/>
          <w:lang w:val="ru-RU"/>
        </w:rPr>
        <w:t>Современные экономические отношения России со странами Зарубежной Азии (Китай, Индия, Турция, страны Центральной Азии).</w:t>
      </w:r>
    </w:p>
    <w:p w:rsidR="000F745A" w:rsidRPr="00752805" w:rsidRDefault="000F745A" w:rsidP="000F745A">
      <w:pPr>
        <w:pStyle w:val="a5"/>
        <w:ind w:right="-303"/>
        <w:rPr>
          <w:sz w:val="20"/>
          <w:szCs w:val="20"/>
          <w:lang w:val="ru-RU"/>
        </w:rPr>
      </w:pPr>
      <w:r w:rsidRPr="00752805">
        <w:rPr>
          <w:sz w:val="20"/>
          <w:szCs w:val="20"/>
          <w:lang w:val="ru-RU"/>
        </w:rPr>
        <w:t>Практическая работа</w:t>
      </w:r>
    </w:p>
    <w:p w:rsidR="000F745A" w:rsidRPr="00752805" w:rsidRDefault="000F745A" w:rsidP="000F745A">
      <w:pPr>
        <w:pStyle w:val="a5"/>
        <w:ind w:right="-303"/>
        <w:rPr>
          <w:sz w:val="20"/>
          <w:szCs w:val="20"/>
          <w:lang w:val="ru-RU"/>
        </w:rPr>
      </w:pPr>
      <w:r w:rsidRPr="00752805">
        <w:rPr>
          <w:sz w:val="20"/>
          <w:szCs w:val="20"/>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0F745A" w:rsidRPr="00752805" w:rsidRDefault="000F745A" w:rsidP="000F745A">
      <w:pPr>
        <w:pStyle w:val="a5"/>
        <w:ind w:right="-303"/>
        <w:rPr>
          <w:sz w:val="20"/>
          <w:szCs w:val="20"/>
          <w:lang w:val="ru-RU"/>
        </w:rPr>
      </w:pPr>
      <w:r w:rsidRPr="00752805">
        <w:rPr>
          <w:sz w:val="20"/>
          <w:szCs w:val="20"/>
          <w:lang w:val="ru-RU"/>
        </w:rPr>
        <w:t xml:space="preserve">Тема 3. 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752805">
        <w:rPr>
          <w:sz w:val="20"/>
          <w:szCs w:val="20"/>
          <w:lang w:val="ru-RU"/>
        </w:rPr>
        <w:t>субрегионов</w:t>
      </w:r>
      <w:proofErr w:type="spellEnd"/>
      <w:r w:rsidRPr="00752805">
        <w:rPr>
          <w:sz w:val="20"/>
          <w:szCs w:val="20"/>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0F745A" w:rsidRPr="00752805" w:rsidRDefault="000F745A" w:rsidP="000F745A">
      <w:pPr>
        <w:pStyle w:val="a5"/>
        <w:ind w:right="-303"/>
        <w:rPr>
          <w:sz w:val="20"/>
          <w:szCs w:val="20"/>
          <w:lang w:val="ru-RU"/>
        </w:rPr>
      </w:pPr>
      <w:r w:rsidRPr="00752805">
        <w:rPr>
          <w:sz w:val="20"/>
          <w:szCs w:val="20"/>
          <w:lang w:val="ru-RU"/>
        </w:rPr>
        <w:t>Практическая работа</w:t>
      </w:r>
    </w:p>
    <w:p w:rsidR="000F745A" w:rsidRPr="00752805" w:rsidRDefault="000F745A" w:rsidP="000F745A">
      <w:pPr>
        <w:pStyle w:val="a5"/>
        <w:ind w:right="-303"/>
        <w:rPr>
          <w:sz w:val="20"/>
          <w:szCs w:val="20"/>
          <w:lang w:val="ru-RU"/>
        </w:rPr>
      </w:pPr>
      <w:r w:rsidRPr="00752805">
        <w:rPr>
          <w:sz w:val="20"/>
          <w:szCs w:val="20"/>
          <w:lang w:val="ru-RU"/>
        </w:rPr>
        <w:t>1. Объяснение особенностей территориальной структуры хозяйства Канады и Бразилии на основе анализа географических карт.</w:t>
      </w:r>
    </w:p>
    <w:p w:rsidR="000F745A" w:rsidRPr="00752805" w:rsidRDefault="000F745A" w:rsidP="000F745A">
      <w:pPr>
        <w:pStyle w:val="a5"/>
        <w:ind w:right="-303"/>
        <w:rPr>
          <w:sz w:val="20"/>
          <w:szCs w:val="20"/>
          <w:lang w:val="ru-RU"/>
        </w:rPr>
      </w:pPr>
      <w:r w:rsidRPr="00752805">
        <w:rPr>
          <w:sz w:val="20"/>
          <w:szCs w:val="20"/>
          <w:lang w:val="ru-RU"/>
        </w:rPr>
        <w:t xml:space="preserve">Тема 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w:t>
      </w:r>
      <w:r w:rsidRPr="00752805">
        <w:rPr>
          <w:sz w:val="20"/>
          <w:szCs w:val="20"/>
          <w:lang w:val="ru-RU"/>
        </w:rPr>
        <w:lastRenderedPageBreak/>
        <w:t xml:space="preserve">хозяйства </w:t>
      </w:r>
      <w:proofErr w:type="spellStart"/>
      <w:r w:rsidRPr="00752805">
        <w:rPr>
          <w:sz w:val="20"/>
          <w:szCs w:val="20"/>
          <w:lang w:val="ru-RU"/>
        </w:rPr>
        <w:t>субрегионов</w:t>
      </w:r>
      <w:proofErr w:type="spellEnd"/>
      <w:r w:rsidRPr="00752805">
        <w:rPr>
          <w:sz w:val="20"/>
          <w:szCs w:val="20"/>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0F745A" w:rsidRPr="00752805" w:rsidRDefault="000F745A" w:rsidP="000F745A">
      <w:pPr>
        <w:pStyle w:val="a5"/>
        <w:ind w:right="-303"/>
        <w:rPr>
          <w:sz w:val="20"/>
          <w:szCs w:val="20"/>
          <w:lang w:val="ru-RU"/>
        </w:rPr>
      </w:pPr>
      <w:r w:rsidRPr="00752805">
        <w:rPr>
          <w:sz w:val="20"/>
          <w:szCs w:val="20"/>
          <w:lang w:val="ru-RU"/>
        </w:rPr>
        <w:t>Практическая работа</w:t>
      </w:r>
    </w:p>
    <w:p w:rsidR="000F745A" w:rsidRPr="00752805" w:rsidRDefault="000F745A" w:rsidP="000F745A">
      <w:pPr>
        <w:pStyle w:val="a5"/>
        <w:ind w:right="-303"/>
        <w:rPr>
          <w:sz w:val="20"/>
          <w:szCs w:val="20"/>
          <w:lang w:val="ru-RU"/>
        </w:rPr>
      </w:pPr>
      <w:r w:rsidRPr="00752805">
        <w:rPr>
          <w:sz w:val="20"/>
          <w:szCs w:val="20"/>
          <w:lang w:val="ru-RU"/>
        </w:rPr>
        <w:t>1. Сравнение на основе анализа статистических данных роли сельского хозяйства в экономике Алжира и Эфиопии.</w:t>
      </w:r>
    </w:p>
    <w:p w:rsidR="000F745A" w:rsidRPr="00752805" w:rsidRDefault="000F745A" w:rsidP="000F745A">
      <w:pPr>
        <w:pStyle w:val="a5"/>
        <w:ind w:right="-303"/>
        <w:rPr>
          <w:sz w:val="20"/>
          <w:szCs w:val="20"/>
          <w:lang w:val="ru-RU"/>
        </w:rPr>
      </w:pPr>
      <w:r w:rsidRPr="00752805">
        <w:rPr>
          <w:sz w:val="20"/>
          <w:szCs w:val="20"/>
          <w:lang w:val="ru-RU"/>
        </w:rPr>
        <w:t xml:space="preserve">Тема 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0F745A" w:rsidRPr="00752805" w:rsidRDefault="000F745A" w:rsidP="000F745A">
      <w:pPr>
        <w:pStyle w:val="a5"/>
        <w:ind w:right="-303"/>
        <w:rPr>
          <w:sz w:val="20"/>
          <w:szCs w:val="20"/>
          <w:lang w:val="ru-RU"/>
        </w:rPr>
      </w:pPr>
      <w:r w:rsidRPr="00752805">
        <w:rPr>
          <w:sz w:val="20"/>
          <w:szCs w:val="20"/>
          <w:lang w:val="ru-RU"/>
        </w:rPr>
        <w:t xml:space="preserve">Тема 6. Россия на геополитической, геоэкономической и </w:t>
      </w:r>
      <w:proofErr w:type="spellStart"/>
      <w:r w:rsidRPr="00752805">
        <w:rPr>
          <w:sz w:val="20"/>
          <w:szCs w:val="20"/>
          <w:lang w:val="ru-RU"/>
        </w:rPr>
        <w:t>геодемографической</w:t>
      </w:r>
      <w:proofErr w:type="spellEnd"/>
      <w:r w:rsidRPr="00752805">
        <w:rPr>
          <w:sz w:val="20"/>
          <w:szCs w:val="20"/>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F745A" w:rsidRPr="00752805" w:rsidRDefault="000F745A" w:rsidP="000F745A">
      <w:pPr>
        <w:pStyle w:val="a5"/>
        <w:ind w:right="-303"/>
        <w:rPr>
          <w:sz w:val="20"/>
          <w:szCs w:val="20"/>
          <w:lang w:val="ru-RU"/>
        </w:rPr>
      </w:pPr>
      <w:r w:rsidRPr="00752805">
        <w:rPr>
          <w:sz w:val="20"/>
          <w:szCs w:val="20"/>
          <w:lang w:val="ru-RU"/>
        </w:rPr>
        <w:t>Практическая работа</w:t>
      </w:r>
    </w:p>
    <w:p w:rsidR="000F745A" w:rsidRPr="00752805" w:rsidRDefault="000F745A" w:rsidP="000F745A">
      <w:pPr>
        <w:pStyle w:val="a5"/>
        <w:ind w:right="-303"/>
        <w:rPr>
          <w:sz w:val="20"/>
          <w:szCs w:val="20"/>
          <w:lang w:val="ru-RU"/>
        </w:rPr>
      </w:pPr>
      <w:r w:rsidRPr="00752805">
        <w:rPr>
          <w:sz w:val="20"/>
          <w:szCs w:val="20"/>
          <w:lang w:val="ru-RU"/>
        </w:rPr>
        <w:t>1. Изменение направления международных экономических связей России в новых геоэкономических и геополитических условиях.</w:t>
      </w:r>
    </w:p>
    <w:p w:rsidR="000F745A" w:rsidRPr="00752805" w:rsidRDefault="000F745A" w:rsidP="000F745A">
      <w:pPr>
        <w:pStyle w:val="a5"/>
        <w:ind w:right="-303"/>
        <w:rPr>
          <w:sz w:val="20"/>
          <w:szCs w:val="20"/>
          <w:lang w:val="ru-RU"/>
        </w:rPr>
      </w:pPr>
      <w:r w:rsidRPr="00752805">
        <w:rPr>
          <w:sz w:val="20"/>
          <w:szCs w:val="20"/>
          <w:lang w:val="ru-RU"/>
        </w:rPr>
        <w:t>Раздел 7. Глобальные проблемы человечества</w:t>
      </w:r>
    </w:p>
    <w:p w:rsidR="000F745A" w:rsidRPr="00752805" w:rsidRDefault="000F745A" w:rsidP="000F745A">
      <w:pPr>
        <w:pStyle w:val="a5"/>
        <w:ind w:right="-303"/>
        <w:rPr>
          <w:sz w:val="20"/>
          <w:szCs w:val="20"/>
          <w:lang w:val="ru-RU"/>
        </w:rPr>
      </w:pPr>
      <w:r w:rsidRPr="00752805">
        <w:rPr>
          <w:sz w:val="20"/>
          <w:szCs w:val="20"/>
          <w:lang w:val="ru-RU"/>
        </w:rPr>
        <w:t>Группы глобальных проблем: геополитические, экологические, демографические.</w:t>
      </w:r>
    </w:p>
    <w:p w:rsidR="000F745A" w:rsidRPr="00752805" w:rsidRDefault="000F745A" w:rsidP="000F745A">
      <w:pPr>
        <w:pStyle w:val="a5"/>
        <w:ind w:right="-303"/>
        <w:rPr>
          <w:sz w:val="20"/>
          <w:szCs w:val="20"/>
          <w:lang w:val="ru-RU"/>
        </w:rPr>
      </w:pPr>
      <w:r w:rsidRPr="00752805">
        <w:rPr>
          <w:sz w:val="20"/>
          <w:szCs w:val="20"/>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0F745A" w:rsidRPr="00752805" w:rsidRDefault="000F745A" w:rsidP="000F745A">
      <w:pPr>
        <w:pStyle w:val="a5"/>
        <w:ind w:right="-303"/>
        <w:rPr>
          <w:sz w:val="20"/>
          <w:szCs w:val="20"/>
          <w:lang w:val="ru-RU"/>
        </w:rPr>
      </w:pPr>
      <w:r w:rsidRPr="00752805">
        <w:rPr>
          <w:sz w:val="20"/>
          <w:szCs w:val="20"/>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F745A" w:rsidRPr="00752805" w:rsidRDefault="000F745A" w:rsidP="000F745A">
      <w:pPr>
        <w:pStyle w:val="a5"/>
        <w:ind w:right="-303"/>
        <w:rPr>
          <w:sz w:val="20"/>
          <w:szCs w:val="20"/>
          <w:lang w:val="ru-RU"/>
        </w:rPr>
      </w:pPr>
      <w:r w:rsidRPr="00752805">
        <w:rPr>
          <w:sz w:val="20"/>
          <w:szCs w:val="20"/>
          <w:lang w:val="ru-RU"/>
        </w:rPr>
        <w:t>Глобальные проблемы народонаселения: демографическая, продовольственная, роста городов, здоровья и долголетия человека.</w:t>
      </w:r>
    </w:p>
    <w:p w:rsidR="000F745A" w:rsidRPr="00752805" w:rsidRDefault="000F745A" w:rsidP="000F745A">
      <w:pPr>
        <w:pStyle w:val="a5"/>
        <w:ind w:right="-303"/>
        <w:rPr>
          <w:sz w:val="20"/>
          <w:szCs w:val="20"/>
          <w:lang w:val="ru-RU"/>
        </w:rPr>
      </w:pPr>
      <w:r w:rsidRPr="00752805">
        <w:rPr>
          <w:sz w:val="20"/>
          <w:szCs w:val="20"/>
          <w:lang w:val="ru-RU"/>
        </w:rPr>
        <w:t>Взаимосвязь глобальных геополитических, экологических проблем и проблем народонаселения.</w:t>
      </w:r>
    </w:p>
    <w:p w:rsidR="000F745A" w:rsidRPr="00752805" w:rsidRDefault="000F745A" w:rsidP="000F745A">
      <w:pPr>
        <w:pStyle w:val="a5"/>
        <w:ind w:right="-303"/>
        <w:rPr>
          <w:sz w:val="20"/>
          <w:szCs w:val="20"/>
          <w:lang w:val="ru-RU"/>
        </w:rPr>
      </w:pPr>
      <w:r w:rsidRPr="00752805">
        <w:rPr>
          <w:sz w:val="20"/>
          <w:szCs w:val="20"/>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F745A" w:rsidRPr="00752805" w:rsidRDefault="000F745A" w:rsidP="000F745A">
      <w:pPr>
        <w:pStyle w:val="a5"/>
        <w:ind w:right="-303"/>
        <w:rPr>
          <w:sz w:val="20"/>
          <w:szCs w:val="20"/>
          <w:lang w:val="ru-RU"/>
        </w:rPr>
      </w:pPr>
      <w:r w:rsidRPr="00752805">
        <w:rPr>
          <w:sz w:val="20"/>
          <w:szCs w:val="20"/>
          <w:lang w:val="ru-RU"/>
        </w:rPr>
        <w:t>Практическая работа</w:t>
      </w:r>
    </w:p>
    <w:p w:rsidR="000F745A" w:rsidRPr="00752805" w:rsidRDefault="000F745A" w:rsidP="000F745A">
      <w:pPr>
        <w:pStyle w:val="a5"/>
        <w:ind w:right="-303"/>
        <w:rPr>
          <w:sz w:val="20"/>
          <w:szCs w:val="20"/>
          <w:lang w:val="ru-RU"/>
        </w:rPr>
      </w:pPr>
      <w:r w:rsidRPr="00752805">
        <w:rPr>
          <w:sz w:val="20"/>
          <w:szCs w:val="20"/>
          <w:lang w:val="ru-RU"/>
        </w:rPr>
        <w:t>1. Выявление примеров взаимосвязи глобальных проблем человечества на основе анализа различных источников географической информации</w:t>
      </w:r>
      <w:r>
        <w:rPr>
          <w:sz w:val="20"/>
          <w:szCs w:val="20"/>
          <w:lang w:val="ru-RU"/>
        </w:rPr>
        <w:t xml:space="preserve"> и участия России в их решении.</w:t>
      </w:r>
    </w:p>
    <w:p w:rsidR="000F745A" w:rsidRPr="00752805" w:rsidRDefault="000F745A" w:rsidP="000F745A">
      <w:pPr>
        <w:pStyle w:val="a5"/>
        <w:ind w:right="-303"/>
        <w:rPr>
          <w:sz w:val="20"/>
          <w:szCs w:val="20"/>
          <w:lang w:val="ru-RU"/>
        </w:rPr>
      </w:pPr>
      <w:r w:rsidRPr="00752805">
        <w:rPr>
          <w:sz w:val="20"/>
          <w:szCs w:val="20"/>
          <w:lang w:val="ru-RU"/>
        </w:rPr>
        <w:t>ПЛАНИРУЕМЫЕ РЕЗУЛЬТАТЫ ОСВОЕНИЯ УЧЕБНОГО ПРЕДМЕТА «ГЕОГРАФИЯ»</w:t>
      </w:r>
    </w:p>
    <w:p w:rsidR="000F745A" w:rsidRPr="00752805" w:rsidRDefault="000F745A" w:rsidP="000F745A">
      <w:pPr>
        <w:pStyle w:val="a5"/>
        <w:ind w:right="-303"/>
        <w:rPr>
          <w:sz w:val="20"/>
          <w:szCs w:val="20"/>
          <w:lang w:val="ru-RU"/>
        </w:rPr>
      </w:pPr>
      <w:r w:rsidRPr="00752805">
        <w:rPr>
          <w:sz w:val="20"/>
          <w:szCs w:val="20"/>
          <w:lang w:val="ru-RU"/>
        </w:rPr>
        <w:t>ЛИЧНОСТНЫЕ РЕЗУЛЬТАТЫ</w:t>
      </w:r>
    </w:p>
    <w:p w:rsidR="000F745A" w:rsidRPr="00752805" w:rsidRDefault="000F745A" w:rsidP="000F745A">
      <w:pPr>
        <w:pStyle w:val="a5"/>
        <w:ind w:right="-303"/>
        <w:rPr>
          <w:sz w:val="20"/>
          <w:szCs w:val="20"/>
          <w:lang w:val="ru-RU"/>
        </w:rPr>
      </w:pPr>
      <w:r w:rsidRPr="00752805">
        <w:rPr>
          <w:sz w:val="20"/>
          <w:szCs w:val="20"/>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F745A" w:rsidRPr="00752805" w:rsidRDefault="000F745A" w:rsidP="000F745A">
      <w:pPr>
        <w:pStyle w:val="a5"/>
        <w:spacing w:after="0"/>
        <w:ind w:right="-303"/>
        <w:rPr>
          <w:sz w:val="20"/>
          <w:szCs w:val="20"/>
          <w:lang w:val="ru-RU"/>
        </w:rPr>
      </w:pPr>
      <w:r w:rsidRPr="00752805">
        <w:rPr>
          <w:sz w:val="20"/>
          <w:szCs w:val="20"/>
          <w:lang w:val="ru-RU"/>
        </w:rPr>
        <w:t>гражданского воспитания: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r>
      <w:proofErr w:type="spellStart"/>
      <w:r w:rsidRPr="00752805">
        <w:rPr>
          <w:sz w:val="20"/>
          <w:szCs w:val="20"/>
          <w:lang w:val="ru-RU"/>
        </w:rPr>
        <w:t>сформированность</w:t>
      </w:r>
      <w:proofErr w:type="spellEnd"/>
      <w:r w:rsidRPr="00752805">
        <w:rPr>
          <w:sz w:val="20"/>
          <w:szCs w:val="20"/>
          <w:lang w:val="ru-RU"/>
        </w:rPr>
        <w:t xml:space="preserve"> гражданской позиции обучающегося как активного и ответственного члена российского общества;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осознание своих конституционных прав и обязанностей, уважение закона и правопорядка;</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принятие традиционных национальных, общечеловеческих гуманистических и демократических ценностей;</w:t>
      </w:r>
    </w:p>
    <w:p w:rsidR="000F745A" w:rsidRPr="00752805" w:rsidRDefault="000F745A" w:rsidP="000F745A">
      <w:pPr>
        <w:pStyle w:val="a5"/>
        <w:spacing w:after="0"/>
        <w:ind w:right="-303"/>
        <w:rPr>
          <w:sz w:val="20"/>
          <w:szCs w:val="20"/>
          <w:lang w:val="ru-RU"/>
        </w:rPr>
      </w:pPr>
      <w:r w:rsidRPr="00752805">
        <w:rPr>
          <w:sz w:val="20"/>
          <w:szCs w:val="20"/>
          <w:lang w:val="ru-RU"/>
        </w:rPr>
        <w:lastRenderedPageBreak/>
        <w:t>•</w:t>
      </w:r>
      <w:r w:rsidRPr="00752805">
        <w:rPr>
          <w:sz w:val="20"/>
          <w:szCs w:val="20"/>
          <w:lang w:val="ru-RU"/>
        </w:rPr>
        <w:tab/>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умение взаимодействовать с социальными институтами в соответствии с их функциями и назначением;</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готовность к гуманитарной и волонтёрской деятельности;</w:t>
      </w:r>
    </w:p>
    <w:p w:rsidR="000F745A" w:rsidRPr="00752805" w:rsidRDefault="000F745A" w:rsidP="000F745A">
      <w:pPr>
        <w:pStyle w:val="a5"/>
        <w:spacing w:after="0"/>
        <w:ind w:right="-303"/>
        <w:rPr>
          <w:sz w:val="20"/>
          <w:szCs w:val="20"/>
          <w:lang w:val="ru-RU"/>
        </w:rPr>
      </w:pPr>
      <w:r w:rsidRPr="00752805">
        <w:rPr>
          <w:sz w:val="20"/>
          <w:szCs w:val="20"/>
          <w:lang w:val="ru-RU"/>
        </w:rPr>
        <w:t>патриотического воспитания: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r>
      <w:proofErr w:type="spellStart"/>
      <w:r w:rsidRPr="00752805">
        <w:rPr>
          <w:sz w:val="20"/>
          <w:szCs w:val="20"/>
          <w:lang w:val="ru-RU"/>
        </w:rPr>
        <w:t>сформированность</w:t>
      </w:r>
      <w:proofErr w:type="spellEnd"/>
      <w:r w:rsidRPr="00752805">
        <w:rPr>
          <w:sz w:val="20"/>
          <w:szCs w:val="20"/>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идейная убеждённость, готовность к служению и защите Отечества, ответственность за его судьбу;</w:t>
      </w:r>
    </w:p>
    <w:p w:rsidR="000F745A" w:rsidRPr="00752805" w:rsidRDefault="000F745A" w:rsidP="000F745A">
      <w:pPr>
        <w:pStyle w:val="a5"/>
        <w:spacing w:after="0"/>
        <w:ind w:right="-303"/>
        <w:rPr>
          <w:sz w:val="20"/>
          <w:szCs w:val="20"/>
          <w:lang w:val="ru-RU"/>
        </w:rPr>
      </w:pPr>
      <w:r w:rsidRPr="00752805">
        <w:rPr>
          <w:sz w:val="20"/>
          <w:szCs w:val="20"/>
          <w:lang w:val="ru-RU"/>
        </w:rPr>
        <w:t>духовно-нравственного воспитания: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осознание духовных ценностей российского народа;</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r>
      <w:proofErr w:type="spellStart"/>
      <w:r w:rsidRPr="00752805">
        <w:rPr>
          <w:sz w:val="20"/>
          <w:szCs w:val="20"/>
          <w:lang w:val="ru-RU"/>
        </w:rPr>
        <w:t>сформированность</w:t>
      </w:r>
      <w:proofErr w:type="spellEnd"/>
      <w:r w:rsidRPr="00752805">
        <w:rPr>
          <w:sz w:val="20"/>
          <w:szCs w:val="20"/>
          <w:lang w:val="ru-RU"/>
        </w:rPr>
        <w:t xml:space="preserve"> нравственного сознания, этического поведения;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способность оценивать ситуацию и принимать осознанные решения, ориентируясь на морально-нравственные нормы и ценности;</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осознание личного вклада в построение устойчивого будущего на основе формирования элементов географической и экологической культуры;</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F745A" w:rsidRPr="00752805" w:rsidRDefault="000F745A" w:rsidP="000F745A">
      <w:pPr>
        <w:pStyle w:val="a5"/>
        <w:spacing w:after="0"/>
        <w:ind w:right="-303"/>
        <w:rPr>
          <w:sz w:val="20"/>
          <w:szCs w:val="20"/>
          <w:lang w:val="ru-RU"/>
        </w:rPr>
      </w:pPr>
      <w:r w:rsidRPr="00752805">
        <w:rPr>
          <w:sz w:val="20"/>
          <w:szCs w:val="20"/>
          <w:lang w:val="ru-RU"/>
        </w:rPr>
        <w:t>эстетического воспитания: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готовность к самовыражению в разных видах искусства, стремление проявлять качества творческой личности;</w:t>
      </w:r>
    </w:p>
    <w:p w:rsidR="000F745A" w:rsidRPr="00752805" w:rsidRDefault="000F745A" w:rsidP="000F745A">
      <w:pPr>
        <w:pStyle w:val="a5"/>
        <w:spacing w:after="0"/>
        <w:ind w:right="-303"/>
        <w:rPr>
          <w:sz w:val="20"/>
          <w:szCs w:val="20"/>
          <w:lang w:val="ru-RU"/>
        </w:rPr>
      </w:pPr>
      <w:r w:rsidRPr="00752805">
        <w:rPr>
          <w:sz w:val="20"/>
          <w:szCs w:val="20"/>
          <w:lang w:val="ru-RU"/>
        </w:rPr>
        <w:t>ценности научного познания: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r>
      <w:proofErr w:type="spellStart"/>
      <w:r w:rsidRPr="00752805">
        <w:rPr>
          <w:sz w:val="20"/>
          <w:szCs w:val="20"/>
          <w:lang w:val="ru-RU"/>
        </w:rPr>
        <w:t>сформированность</w:t>
      </w:r>
      <w:proofErr w:type="spellEnd"/>
      <w:r w:rsidRPr="00752805">
        <w:rPr>
          <w:sz w:val="20"/>
          <w:szCs w:val="20"/>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0F745A" w:rsidRPr="00752805" w:rsidRDefault="000F745A" w:rsidP="000F745A">
      <w:pPr>
        <w:pStyle w:val="a5"/>
        <w:spacing w:after="0"/>
        <w:ind w:right="-303"/>
        <w:rPr>
          <w:sz w:val="20"/>
          <w:szCs w:val="20"/>
          <w:lang w:val="ru-RU"/>
        </w:rPr>
      </w:pPr>
      <w:r w:rsidRPr="00752805">
        <w:rPr>
          <w:sz w:val="20"/>
          <w:szCs w:val="20"/>
          <w:lang w:val="ru-RU"/>
        </w:rPr>
        <w:t>физического воспитания: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r>
      <w:proofErr w:type="spellStart"/>
      <w:r w:rsidRPr="00752805">
        <w:rPr>
          <w:sz w:val="20"/>
          <w:szCs w:val="20"/>
          <w:lang w:val="ru-RU"/>
        </w:rPr>
        <w:t>сформированность</w:t>
      </w:r>
      <w:proofErr w:type="spellEnd"/>
      <w:r w:rsidRPr="00752805">
        <w:rPr>
          <w:sz w:val="20"/>
          <w:szCs w:val="20"/>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потребность в физическом совершенствовании, занятиях спортивно-оздоровительной деятельностью;</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активное неприятие вредных привычек и иных форм причинения вреда физическому и психическому здоровью;</w:t>
      </w:r>
    </w:p>
    <w:p w:rsidR="000F745A" w:rsidRPr="00752805" w:rsidRDefault="000F745A" w:rsidP="000F745A">
      <w:pPr>
        <w:pStyle w:val="a5"/>
        <w:spacing w:after="0"/>
        <w:ind w:right="-303"/>
        <w:rPr>
          <w:sz w:val="20"/>
          <w:szCs w:val="20"/>
          <w:lang w:val="ru-RU"/>
        </w:rPr>
      </w:pPr>
      <w:r w:rsidRPr="00752805">
        <w:rPr>
          <w:sz w:val="20"/>
          <w:szCs w:val="20"/>
          <w:lang w:val="ru-RU"/>
        </w:rPr>
        <w:t>трудового воспитания: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готовность к труду, осознание ценности мастерства, трудолюбие;</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готовность и способность к образованию и самообразованию на протяжении всей жизни;</w:t>
      </w:r>
    </w:p>
    <w:p w:rsidR="000F745A" w:rsidRPr="00752805" w:rsidRDefault="000F745A" w:rsidP="000F745A">
      <w:pPr>
        <w:pStyle w:val="a5"/>
        <w:spacing w:after="0"/>
        <w:ind w:right="-303"/>
        <w:rPr>
          <w:sz w:val="20"/>
          <w:szCs w:val="20"/>
          <w:lang w:val="ru-RU"/>
        </w:rPr>
      </w:pPr>
      <w:r w:rsidRPr="00752805">
        <w:rPr>
          <w:sz w:val="20"/>
          <w:szCs w:val="20"/>
          <w:lang w:val="ru-RU"/>
        </w:rPr>
        <w:t>экологического воспитания: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r>
      <w:proofErr w:type="spellStart"/>
      <w:r w:rsidRPr="00752805">
        <w:rPr>
          <w:sz w:val="20"/>
          <w:szCs w:val="20"/>
          <w:lang w:val="ru-RU"/>
        </w:rPr>
        <w:t>сформированность</w:t>
      </w:r>
      <w:proofErr w:type="spellEnd"/>
      <w:r w:rsidRPr="00752805">
        <w:rPr>
          <w:sz w:val="20"/>
          <w:szCs w:val="20"/>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планирование и осуществление действий в окружающей среде на основе знания целей устойчивого развития человечества;</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активное неприятие действий, приносящих вред окружающей среде;</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расширение опыта деятельности экологической направленности;</w:t>
      </w:r>
    </w:p>
    <w:p w:rsidR="000F745A" w:rsidRPr="00752805" w:rsidRDefault="000F745A" w:rsidP="000F745A">
      <w:pPr>
        <w:pStyle w:val="a5"/>
        <w:spacing w:after="0"/>
        <w:ind w:right="-303"/>
        <w:rPr>
          <w:sz w:val="20"/>
          <w:szCs w:val="20"/>
          <w:lang w:val="ru-RU"/>
        </w:rPr>
      </w:pPr>
      <w:r w:rsidRPr="00752805">
        <w:rPr>
          <w:sz w:val="20"/>
          <w:szCs w:val="20"/>
          <w:lang w:val="ru-RU"/>
        </w:rPr>
        <w:t xml:space="preserve">МЕТАПРЕДМЕТНЫЕ РЕЗУЛЬТАТЫ </w:t>
      </w:r>
    </w:p>
    <w:p w:rsidR="000F745A" w:rsidRPr="00752805" w:rsidRDefault="000F745A" w:rsidP="000F745A">
      <w:pPr>
        <w:pStyle w:val="a5"/>
        <w:spacing w:after="0"/>
        <w:ind w:right="-303"/>
        <w:rPr>
          <w:sz w:val="20"/>
          <w:szCs w:val="20"/>
          <w:lang w:val="ru-RU"/>
        </w:rPr>
      </w:pPr>
      <w:proofErr w:type="spellStart"/>
      <w:r w:rsidRPr="00752805">
        <w:rPr>
          <w:sz w:val="20"/>
          <w:szCs w:val="20"/>
          <w:lang w:val="ru-RU"/>
        </w:rPr>
        <w:t>Метапредметные</w:t>
      </w:r>
      <w:proofErr w:type="spellEnd"/>
      <w:r w:rsidRPr="00752805">
        <w:rPr>
          <w:sz w:val="20"/>
          <w:szCs w:val="20"/>
          <w:lang w:val="ru-RU"/>
        </w:rPr>
        <w:t xml:space="preserve"> результаты освоения основной образовательной программы среднего общего образования должны отражать: </w:t>
      </w:r>
    </w:p>
    <w:p w:rsidR="000F745A" w:rsidRPr="00752805" w:rsidRDefault="000F745A" w:rsidP="000F745A">
      <w:pPr>
        <w:pStyle w:val="a5"/>
        <w:spacing w:after="0"/>
        <w:ind w:right="-303"/>
        <w:rPr>
          <w:sz w:val="20"/>
          <w:szCs w:val="20"/>
          <w:lang w:val="ru-RU"/>
        </w:rPr>
      </w:pPr>
      <w:r w:rsidRPr="00752805">
        <w:rPr>
          <w:sz w:val="20"/>
          <w:szCs w:val="20"/>
          <w:lang w:val="ru-RU"/>
        </w:rPr>
        <w:t>Овладение универсальными учебными познавательными действиями:</w:t>
      </w:r>
    </w:p>
    <w:p w:rsidR="000F745A" w:rsidRPr="00752805" w:rsidRDefault="000F745A" w:rsidP="000F745A">
      <w:pPr>
        <w:pStyle w:val="a5"/>
        <w:spacing w:after="0"/>
        <w:ind w:right="-303"/>
        <w:rPr>
          <w:sz w:val="20"/>
          <w:szCs w:val="20"/>
          <w:lang w:val="ru-RU"/>
        </w:rPr>
      </w:pPr>
      <w:r w:rsidRPr="00752805">
        <w:rPr>
          <w:sz w:val="20"/>
          <w:szCs w:val="20"/>
          <w:lang w:val="ru-RU"/>
        </w:rPr>
        <w:t>а) базовые логические действия:</w:t>
      </w:r>
    </w:p>
    <w:p w:rsidR="000F745A" w:rsidRPr="00752805" w:rsidRDefault="000F745A" w:rsidP="000F745A">
      <w:pPr>
        <w:pStyle w:val="a5"/>
        <w:spacing w:after="0"/>
        <w:ind w:right="-303"/>
        <w:rPr>
          <w:sz w:val="20"/>
          <w:szCs w:val="20"/>
          <w:lang w:val="ru-RU"/>
        </w:rPr>
      </w:pPr>
      <w:r w:rsidRPr="00752805">
        <w:rPr>
          <w:sz w:val="20"/>
          <w:szCs w:val="20"/>
          <w:lang w:val="ru-RU"/>
        </w:rPr>
        <w:lastRenderedPageBreak/>
        <w:t>•</w:t>
      </w:r>
      <w:r w:rsidRPr="00752805">
        <w:rPr>
          <w:sz w:val="20"/>
          <w:szCs w:val="20"/>
          <w:lang w:val="ru-RU"/>
        </w:rPr>
        <w:tab/>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устанавливать существенный признак или основания для сравнения, классификации географических объектов, процессов и явлений и обобщения;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 xml:space="preserve">определять цели деятельности, задавать параметры и критерии их достижения;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разрабатывать план решения географической задачи с учётом анализа имеющихся материальных и нематериальных ресурсов;</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выявлять закономерности и противоречия в рассматриваемых явлениях с учётом предложенной географической задачи;</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вносить коррективы в деятельность, оценивать соответствие результатов целям;</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координировать и выполнять работу при решении географических задач в условиях реального, виртуального и комбинированного взаимодействия;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креативно мыслить при поиске путей решения жизненных проблем, имеющих географические аспекты;</w:t>
      </w:r>
    </w:p>
    <w:p w:rsidR="000F745A" w:rsidRPr="00752805" w:rsidRDefault="000F745A" w:rsidP="000F745A">
      <w:pPr>
        <w:pStyle w:val="a5"/>
        <w:spacing w:after="0"/>
        <w:ind w:right="-303"/>
        <w:rPr>
          <w:sz w:val="20"/>
          <w:szCs w:val="20"/>
          <w:lang w:val="ru-RU"/>
        </w:rPr>
      </w:pPr>
      <w:r w:rsidRPr="00752805">
        <w:rPr>
          <w:sz w:val="20"/>
          <w:szCs w:val="20"/>
          <w:lang w:val="ru-RU"/>
        </w:rPr>
        <w:t xml:space="preserve">б) базовые исследовательские действия: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752805">
        <w:rPr>
          <w:sz w:val="20"/>
          <w:szCs w:val="20"/>
          <w:lang w:val="ru-RU"/>
        </w:rPr>
        <w:t>геоэкологических</w:t>
      </w:r>
      <w:proofErr w:type="spellEnd"/>
      <w:r w:rsidRPr="00752805">
        <w:rPr>
          <w:sz w:val="20"/>
          <w:szCs w:val="20"/>
          <w:lang w:val="ru-RU"/>
        </w:rPr>
        <w:t xml:space="preserve"> объектов, процессов и явлений;</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владеть научной терминологией, ключевыми понятиями и методами;</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формулировать собственные задачи в образовательной деятельности и жизненных ситуациях;</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давать оценку новым ситуациям, оценивать приобретённый опыт;</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 xml:space="preserve">уметь переносить знания в познавательную и практическую области жизнедеятельности;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уметь интегрировать знания из разных предметных областей;</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выдвигать новые идеи, предлагать оригинальные подходы и решения, ставить проблемы и задачи, допускающие альтернативные решения;</w:t>
      </w:r>
    </w:p>
    <w:p w:rsidR="000F745A" w:rsidRPr="00752805" w:rsidRDefault="000F745A" w:rsidP="000F745A">
      <w:pPr>
        <w:pStyle w:val="a5"/>
        <w:spacing w:after="0"/>
        <w:ind w:right="-303"/>
        <w:rPr>
          <w:sz w:val="20"/>
          <w:szCs w:val="20"/>
          <w:lang w:val="ru-RU"/>
        </w:rPr>
      </w:pPr>
      <w:r w:rsidRPr="00752805">
        <w:rPr>
          <w:sz w:val="20"/>
          <w:szCs w:val="20"/>
          <w:lang w:val="ru-RU"/>
        </w:rPr>
        <w:t>в) работа с информацией:</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выбирать оптимальную форму представления и визуализации информации с учётом её назначения (тексты, картосхемы, диаграммы и т. д.);</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 xml:space="preserve">оценивать достоверность информации;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владеть навыками распознавания и защиты информации, информационной безопасности личности;</w:t>
      </w:r>
    </w:p>
    <w:p w:rsidR="000F745A" w:rsidRPr="00752805" w:rsidRDefault="000F745A" w:rsidP="000F745A">
      <w:pPr>
        <w:pStyle w:val="a5"/>
        <w:spacing w:after="0"/>
        <w:ind w:right="-303"/>
        <w:rPr>
          <w:sz w:val="20"/>
          <w:szCs w:val="20"/>
          <w:lang w:val="ru-RU"/>
        </w:rPr>
      </w:pPr>
      <w:r w:rsidRPr="00752805">
        <w:rPr>
          <w:sz w:val="20"/>
          <w:szCs w:val="20"/>
          <w:lang w:val="ru-RU"/>
        </w:rPr>
        <w:t xml:space="preserve">Овладение универсальными коммуникативными действиями: </w:t>
      </w:r>
    </w:p>
    <w:p w:rsidR="000F745A" w:rsidRPr="00752805" w:rsidRDefault="000F745A" w:rsidP="000F745A">
      <w:pPr>
        <w:pStyle w:val="a5"/>
        <w:spacing w:after="0"/>
        <w:ind w:right="-303"/>
        <w:rPr>
          <w:sz w:val="20"/>
          <w:szCs w:val="20"/>
          <w:lang w:val="ru-RU"/>
        </w:rPr>
      </w:pPr>
      <w:r w:rsidRPr="00752805">
        <w:rPr>
          <w:sz w:val="20"/>
          <w:szCs w:val="20"/>
          <w:lang w:val="ru-RU"/>
        </w:rPr>
        <w:t xml:space="preserve">а) общение: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владеть различными способами общения и взаимодействия;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аргументированно вести диалог, уметь смягчать конфликтные ситуации;</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развёрнуто и логично излагать свою точку зрения по географическим аспектам различных вопросов с использованием языковых средств;</w:t>
      </w:r>
    </w:p>
    <w:p w:rsidR="000F745A" w:rsidRPr="00752805" w:rsidRDefault="000F745A" w:rsidP="000F745A">
      <w:pPr>
        <w:pStyle w:val="a5"/>
        <w:spacing w:after="0"/>
        <w:ind w:right="-303"/>
        <w:rPr>
          <w:sz w:val="20"/>
          <w:szCs w:val="20"/>
          <w:lang w:val="ru-RU"/>
        </w:rPr>
      </w:pPr>
      <w:r w:rsidRPr="00752805">
        <w:rPr>
          <w:sz w:val="20"/>
          <w:szCs w:val="20"/>
          <w:lang w:val="ru-RU"/>
        </w:rPr>
        <w:t xml:space="preserve">б) совместная деятельность: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использовать преимущества командной и индивидуальной работы;</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 xml:space="preserve">выбирать тематику и методы совместных действий с учётом общих интересов и возможностей каждого члена коллектива;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оценивать качество своего вклада и каждого участника команды в общий результат по разработанным критериям;</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предлагать новые проекты, оценивать идеи с позиции новизны, оригинальности, практической значимости;</w:t>
      </w:r>
    </w:p>
    <w:p w:rsidR="000F745A" w:rsidRPr="00752805" w:rsidRDefault="000F745A" w:rsidP="000F745A">
      <w:pPr>
        <w:pStyle w:val="a5"/>
        <w:spacing w:after="0"/>
        <w:ind w:right="-303"/>
        <w:rPr>
          <w:sz w:val="20"/>
          <w:szCs w:val="20"/>
          <w:lang w:val="ru-RU"/>
        </w:rPr>
      </w:pPr>
      <w:r w:rsidRPr="00752805">
        <w:rPr>
          <w:sz w:val="20"/>
          <w:szCs w:val="20"/>
          <w:lang w:val="ru-RU"/>
        </w:rPr>
        <w:t xml:space="preserve">Овладение универсальными регулятивными действиями: </w:t>
      </w:r>
    </w:p>
    <w:p w:rsidR="000F745A" w:rsidRPr="00752805" w:rsidRDefault="000F745A" w:rsidP="000F745A">
      <w:pPr>
        <w:pStyle w:val="a5"/>
        <w:spacing w:after="0"/>
        <w:ind w:right="-303"/>
        <w:rPr>
          <w:sz w:val="20"/>
          <w:szCs w:val="20"/>
          <w:lang w:val="ru-RU"/>
        </w:rPr>
      </w:pPr>
      <w:r w:rsidRPr="00752805">
        <w:rPr>
          <w:sz w:val="20"/>
          <w:szCs w:val="20"/>
          <w:lang w:val="ru-RU"/>
        </w:rPr>
        <w:t xml:space="preserve">а) самоорганизация: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самостоятельно составлять план решения проблемы с учётом имеющихся ресурсов, собственных возможностей и предпочтений;</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давать оценку новым ситуациям;</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расширять рамки учебного предмета на основе личных предпочтений;</w:t>
      </w:r>
    </w:p>
    <w:p w:rsidR="000F745A" w:rsidRPr="00752805" w:rsidRDefault="000F745A" w:rsidP="000F745A">
      <w:pPr>
        <w:pStyle w:val="a5"/>
        <w:spacing w:after="0"/>
        <w:ind w:right="-303"/>
        <w:rPr>
          <w:sz w:val="20"/>
          <w:szCs w:val="20"/>
          <w:lang w:val="ru-RU"/>
        </w:rPr>
      </w:pPr>
      <w:r w:rsidRPr="00752805">
        <w:rPr>
          <w:sz w:val="20"/>
          <w:szCs w:val="20"/>
          <w:lang w:val="ru-RU"/>
        </w:rPr>
        <w:lastRenderedPageBreak/>
        <w:t>•</w:t>
      </w:r>
      <w:r w:rsidRPr="00752805">
        <w:rPr>
          <w:sz w:val="20"/>
          <w:szCs w:val="20"/>
          <w:lang w:val="ru-RU"/>
        </w:rPr>
        <w:tab/>
        <w:t>делать осознанный выбор, аргументировать его, брать ответственность за решение;</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оценивать приобретённый опыт;</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F745A" w:rsidRPr="00752805" w:rsidRDefault="000F745A" w:rsidP="000F745A">
      <w:pPr>
        <w:pStyle w:val="a5"/>
        <w:spacing w:after="0"/>
        <w:ind w:right="-303"/>
        <w:rPr>
          <w:sz w:val="20"/>
          <w:szCs w:val="20"/>
          <w:lang w:val="ru-RU"/>
        </w:rPr>
      </w:pPr>
      <w:r w:rsidRPr="00752805">
        <w:rPr>
          <w:sz w:val="20"/>
          <w:szCs w:val="20"/>
          <w:lang w:val="ru-RU"/>
        </w:rPr>
        <w:t>б) самоконтроль:</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 xml:space="preserve">давать оценку новым ситуациям, оценивать соответствие результатов целям;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 xml:space="preserve">оценивать риски и своевременно принимать решения по их снижению;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использовать приёмы рефлексии для оценки ситуации, выбора верного решения;</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принимать мотивы и аргументы других при анализе результатов деятельности;</w:t>
      </w:r>
    </w:p>
    <w:p w:rsidR="000F745A" w:rsidRPr="00752805" w:rsidRDefault="000F745A" w:rsidP="000F745A">
      <w:pPr>
        <w:pStyle w:val="a5"/>
        <w:spacing w:after="0"/>
        <w:ind w:right="-303"/>
        <w:rPr>
          <w:sz w:val="20"/>
          <w:szCs w:val="20"/>
          <w:lang w:val="ru-RU"/>
        </w:rPr>
      </w:pPr>
      <w:r w:rsidRPr="00752805">
        <w:rPr>
          <w:sz w:val="20"/>
          <w:szCs w:val="20"/>
          <w:lang w:val="ru-RU"/>
        </w:rPr>
        <w:t xml:space="preserve">в) эмоциональный интеллект, предполагающий </w:t>
      </w:r>
      <w:proofErr w:type="spellStart"/>
      <w:r w:rsidRPr="00752805">
        <w:rPr>
          <w:sz w:val="20"/>
          <w:szCs w:val="20"/>
          <w:lang w:val="ru-RU"/>
        </w:rPr>
        <w:t>сформированность</w:t>
      </w:r>
      <w:proofErr w:type="spellEnd"/>
      <w:r w:rsidRPr="00752805">
        <w:rPr>
          <w:sz w:val="20"/>
          <w:szCs w:val="20"/>
          <w:lang w:val="ru-RU"/>
        </w:rPr>
        <w:t>:</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r>
      <w:proofErr w:type="spellStart"/>
      <w:r w:rsidRPr="00752805">
        <w:rPr>
          <w:sz w:val="20"/>
          <w:szCs w:val="20"/>
          <w:lang w:val="ru-RU"/>
        </w:rPr>
        <w:t>эмпатии</w:t>
      </w:r>
      <w:proofErr w:type="spellEnd"/>
      <w:r w:rsidRPr="00752805">
        <w:rPr>
          <w:sz w:val="20"/>
          <w:szCs w:val="20"/>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социальных навыков, включающих способность выстраивать отношения с другими людьми, заботиться, проявлять интерес и разрешать конфликты.</w:t>
      </w:r>
    </w:p>
    <w:p w:rsidR="000F745A" w:rsidRPr="00752805" w:rsidRDefault="000F745A" w:rsidP="000F745A">
      <w:pPr>
        <w:pStyle w:val="a5"/>
        <w:spacing w:after="0"/>
        <w:ind w:right="-303"/>
        <w:rPr>
          <w:sz w:val="20"/>
          <w:szCs w:val="20"/>
          <w:lang w:val="ru-RU"/>
        </w:rPr>
      </w:pPr>
      <w:r w:rsidRPr="00752805">
        <w:rPr>
          <w:sz w:val="20"/>
          <w:szCs w:val="20"/>
          <w:lang w:val="ru-RU"/>
        </w:rPr>
        <w:t>г) принятие себя и других:</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принимать себя, понимая свои недостатки и достоинства;</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принимать мотивы и аргументы других при анализе результатов деятельности;</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признавать своё право и право других на ошибки;</w:t>
      </w:r>
    </w:p>
    <w:p w:rsidR="000F745A" w:rsidRPr="00752805" w:rsidRDefault="000F745A" w:rsidP="000F745A">
      <w:pPr>
        <w:pStyle w:val="a5"/>
        <w:spacing w:after="0"/>
        <w:ind w:right="-303"/>
        <w:rPr>
          <w:sz w:val="20"/>
          <w:szCs w:val="20"/>
          <w:lang w:val="ru-RU"/>
        </w:rPr>
      </w:pPr>
      <w:r w:rsidRPr="00752805">
        <w:rPr>
          <w:sz w:val="20"/>
          <w:szCs w:val="20"/>
          <w:lang w:val="ru-RU"/>
        </w:rPr>
        <w:t>•</w:t>
      </w:r>
      <w:r w:rsidRPr="00752805">
        <w:rPr>
          <w:sz w:val="20"/>
          <w:szCs w:val="20"/>
          <w:lang w:val="ru-RU"/>
        </w:rPr>
        <w:tab/>
        <w:t>развивать способность понимать мир с позиции другого человека.</w:t>
      </w:r>
    </w:p>
    <w:p w:rsidR="000F745A" w:rsidRPr="00752805" w:rsidRDefault="000F745A" w:rsidP="000F745A">
      <w:pPr>
        <w:pStyle w:val="a5"/>
        <w:ind w:right="-303"/>
        <w:rPr>
          <w:sz w:val="20"/>
          <w:szCs w:val="20"/>
          <w:lang w:val="ru-RU"/>
        </w:rPr>
      </w:pPr>
      <w:r w:rsidRPr="00752805">
        <w:rPr>
          <w:sz w:val="20"/>
          <w:szCs w:val="20"/>
          <w:lang w:val="ru-RU"/>
        </w:rPr>
        <w:t xml:space="preserve">ПРЕДМЕТНЫЕ РЕЗУЛЬТАТЫ </w:t>
      </w:r>
    </w:p>
    <w:p w:rsidR="000F745A" w:rsidRPr="00752805" w:rsidRDefault="000F745A" w:rsidP="000F745A">
      <w:pPr>
        <w:pStyle w:val="a5"/>
        <w:ind w:right="-303"/>
        <w:rPr>
          <w:sz w:val="20"/>
          <w:szCs w:val="20"/>
          <w:lang w:val="ru-RU"/>
        </w:rPr>
      </w:pPr>
      <w:r w:rsidRPr="00752805">
        <w:rPr>
          <w:sz w:val="20"/>
          <w:szCs w:val="20"/>
          <w:lang w:val="ru-RU"/>
        </w:rPr>
        <w:t>10 КЛАСС</w:t>
      </w:r>
    </w:p>
    <w:p w:rsidR="000F745A" w:rsidRPr="00752805" w:rsidRDefault="000F745A" w:rsidP="000F745A">
      <w:pPr>
        <w:pStyle w:val="a5"/>
        <w:ind w:right="-303"/>
        <w:rPr>
          <w:sz w:val="20"/>
          <w:szCs w:val="20"/>
          <w:lang w:val="ru-RU"/>
        </w:rPr>
      </w:pPr>
      <w:r w:rsidRPr="00752805">
        <w:rPr>
          <w:sz w:val="20"/>
          <w:szCs w:val="20"/>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0F745A" w:rsidRPr="00752805" w:rsidRDefault="000F745A" w:rsidP="000F745A">
      <w:pPr>
        <w:pStyle w:val="a5"/>
        <w:ind w:right="-303"/>
        <w:rPr>
          <w:sz w:val="20"/>
          <w:szCs w:val="20"/>
          <w:lang w:val="ru-RU"/>
        </w:rPr>
      </w:pPr>
      <w:r w:rsidRPr="00752805">
        <w:rPr>
          <w:sz w:val="20"/>
          <w:szCs w:val="20"/>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0F745A" w:rsidRPr="00752805" w:rsidRDefault="000F745A" w:rsidP="000F745A">
      <w:pPr>
        <w:pStyle w:val="a5"/>
        <w:ind w:right="-303"/>
        <w:rPr>
          <w:sz w:val="20"/>
          <w:szCs w:val="20"/>
          <w:lang w:val="ru-RU"/>
        </w:rPr>
      </w:pPr>
      <w:r w:rsidRPr="00752805">
        <w:rPr>
          <w:sz w:val="20"/>
          <w:szCs w:val="20"/>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0F745A" w:rsidRPr="00752805" w:rsidRDefault="000F745A" w:rsidP="000F745A">
      <w:pPr>
        <w:pStyle w:val="a5"/>
        <w:ind w:right="-303"/>
        <w:rPr>
          <w:sz w:val="20"/>
          <w:szCs w:val="20"/>
          <w:lang w:val="ru-RU"/>
        </w:rPr>
      </w:pPr>
      <w:r w:rsidRPr="00752805">
        <w:rPr>
          <w:sz w:val="20"/>
          <w:szCs w:val="20"/>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0F745A" w:rsidRPr="00752805" w:rsidRDefault="000F745A" w:rsidP="000F745A">
      <w:pPr>
        <w:pStyle w:val="a5"/>
        <w:ind w:right="-303"/>
        <w:rPr>
          <w:sz w:val="20"/>
          <w:szCs w:val="20"/>
          <w:lang w:val="ru-RU"/>
        </w:rPr>
      </w:pPr>
      <w:r w:rsidRPr="00752805">
        <w:rPr>
          <w:sz w:val="20"/>
          <w:szCs w:val="20"/>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0F745A" w:rsidRPr="00752805" w:rsidRDefault="000F745A" w:rsidP="000F745A">
      <w:pPr>
        <w:pStyle w:val="a5"/>
        <w:ind w:right="-303"/>
        <w:rPr>
          <w:sz w:val="20"/>
          <w:szCs w:val="20"/>
          <w:lang w:val="ru-RU"/>
        </w:rPr>
      </w:pPr>
      <w:r w:rsidRPr="00752805">
        <w:rPr>
          <w:sz w:val="20"/>
          <w:szCs w:val="20"/>
          <w:lang w:val="ru-RU"/>
        </w:rPr>
        <w:t>3) </w:t>
      </w:r>
      <w:proofErr w:type="spellStart"/>
      <w:r w:rsidRPr="00752805">
        <w:rPr>
          <w:sz w:val="20"/>
          <w:szCs w:val="20"/>
          <w:lang w:val="ru-RU"/>
        </w:rPr>
        <w:t>сформированность</w:t>
      </w:r>
      <w:proofErr w:type="spellEnd"/>
      <w:r w:rsidRPr="00752805">
        <w:rPr>
          <w:sz w:val="20"/>
          <w:szCs w:val="20"/>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752805">
        <w:rPr>
          <w:sz w:val="20"/>
          <w:szCs w:val="20"/>
          <w:lang w:val="ru-RU"/>
        </w:rPr>
        <w:t>субурбанизацию</w:t>
      </w:r>
      <w:proofErr w:type="spellEnd"/>
      <w:r w:rsidRPr="00752805">
        <w:rPr>
          <w:sz w:val="20"/>
          <w:szCs w:val="20"/>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0F745A" w:rsidRPr="00752805" w:rsidRDefault="000F745A" w:rsidP="000F745A">
      <w:pPr>
        <w:pStyle w:val="a5"/>
        <w:ind w:right="-303"/>
        <w:rPr>
          <w:sz w:val="20"/>
          <w:szCs w:val="20"/>
          <w:lang w:val="ru-RU"/>
        </w:rPr>
      </w:pPr>
      <w:r w:rsidRPr="00752805">
        <w:rPr>
          <w:sz w:val="20"/>
          <w:szCs w:val="20"/>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0F745A" w:rsidRPr="00752805" w:rsidRDefault="000F745A" w:rsidP="000F745A">
      <w:pPr>
        <w:pStyle w:val="a5"/>
        <w:ind w:right="-303"/>
        <w:rPr>
          <w:sz w:val="20"/>
          <w:szCs w:val="20"/>
          <w:lang w:val="ru-RU"/>
        </w:rPr>
      </w:pPr>
      <w:r w:rsidRPr="00752805">
        <w:rPr>
          <w:sz w:val="20"/>
          <w:szCs w:val="20"/>
          <w:lang w:val="ru-RU"/>
        </w:rPr>
        <w:lastRenderedPageBreak/>
        <w:t xml:space="preserve">устанавливать взаимосвязи между социально-экономическими и </w:t>
      </w:r>
      <w:proofErr w:type="spellStart"/>
      <w:r w:rsidRPr="00752805">
        <w:rPr>
          <w:sz w:val="20"/>
          <w:szCs w:val="20"/>
          <w:lang w:val="ru-RU"/>
        </w:rPr>
        <w:t>геоэкологическими</w:t>
      </w:r>
      <w:proofErr w:type="spellEnd"/>
      <w:r w:rsidRPr="00752805">
        <w:rPr>
          <w:sz w:val="20"/>
          <w:szCs w:val="20"/>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0F745A" w:rsidRPr="00752805" w:rsidRDefault="000F745A" w:rsidP="000F745A">
      <w:pPr>
        <w:pStyle w:val="a5"/>
        <w:ind w:right="-303"/>
        <w:rPr>
          <w:sz w:val="20"/>
          <w:szCs w:val="20"/>
          <w:lang w:val="ru-RU"/>
        </w:rPr>
      </w:pPr>
      <w:r w:rsidRPr="00752805">
        <w:rPr>
          <w:sz w:val="20"/>
          <w:szCs w:val="20"/>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0F745A" w:rsidRPr="00752805" w:rsidRDefault="000F745A" w:rsidP="000F745A">
      <w:pPr>
        <w:pStyle w:val="a5"/>
        <w:ind w:right="-303"/>
        <w:rPr>
          <w:sz w:val="20"/>
          <w:szCs w:val="20"/>
          <w:lang w:val="ru-RU"/>
        </w:rPr>
      </w:pPr>
      <w:r w:rsidRPr="00752805">
        <w:rPr>
          <w:sz w:val="20"/>
          <w:szCs w:val="20"/>
          <w:lang w:val="ru-RU"/>
        </w:rPr>
        <w:t>формулировать и/или обосновывать выводы на основе использования географических знаний;</w:t>
      </w:r>
    </w:p>
    <w:p w:rsidR="000F745A" w:rsidRPr="00752805" w:rsidRDefault="000F745A" w:rsidP="000F745A">
      <w:pPr>
        <w:pStyle w:val="a5"/>
        <w:ind w:right="-303"/>
        <w:rPr>
          <w:sz w:val="20"/>
          <w:szCs w:val="20"/>
          <w:lang w:val="ru-RU"/>
        </w:rPr>
      </w:pPr>
      <w:r w:rsidRPr="00752805">
        <w:rPr>
          <w:sz w:val="20"/>
          <w:szCs w:val="20"/>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752805">
        <w:rPr>
          <w:sz w:val="20"/>
          <w:szCs w:val="20"/>
          <w:lang w:val="ru-RU"/>
        </w:rPr>
        <w:t>субурбанизация</w:t>
      </w:r>
      <w:proofErr w:type="spellEnd"/>
      <w:r w:rsidRPr="00752805">
        <w:rPr>
          <w:sz w:val="20"/>
          <w:szCs w:val="20"/>
          <w:lang w:val="ru-RU"/>
        </w:rPr>
        <w:t xml:space="preserve">, ложная урбанизация, мегалополисы, развитые и развивающиеся, новые индустриальные, нефтедобывающие страны, </w:t>
      </w:r>
      <w:proofErr w:type="spellStart"/>
      <w:r w:rsidRPr="00752805">
        <w:rPr>
          <w:sz w:val="20"/>
          <w:szCs w:val="20"/>
          <w:lang w:val="ru-RU"/>
        </w:rPr>
        <w:t>ресурсообеспеченность</w:t>
      </w:r>
      <w:proofErr w:type="spellEnd"/>
      <w:r w:rsidRPr="00752805">
        <w:rPr>
          <w:sz w:val="20"/>
          <w:szCs w:val="20"/>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52805">
        <w:rPr>
          <w:sz w:val="20"/>
          <w:szCs w:val="20"/>
          <w:lang w:val="ru-RU"/>
        </w:rPr>
        <w:t>деглобализация</w:t>
      </w:r>
      <w:proofErr w:type="spellEnd"/>
      <w:r w:rsidRPr="00752805">
        <w:rPr>
          <w:sz w:val="20"/>
          <w:szCs w:val="20"/>
          <w:lang w:val="ru-RU"/>
        </w:rPr>
        <w:t>, «энергопереход», международные экономические отношения, устойчивое развитие для решения учебных и (или) практико-ориентированных задач;</w:t>
      </w:r>
    </w:p>
    <w:p w:rsidR="000F745A" w:rsidRPr="00752805" w:rsidRDefault="000F745A" w:rsidP="000F745A">
      <w:pPr>
        <w:pStyle w:val="a5"/>
        <w:ind w:right="-303"/>
        <w:rPr>
          <w:sz w:val="20"/>
          <w:szCs w:val="20"/>
          <w:lang w:val="ru-RU"/>
        </w:rPr>
      </w:pPr>
      <w:r w:rsidRPr="00752805">
        <w:rPr>
          <w:sz w:val="20"/>
          <w:szCs w:val="20"/>
          <w:lang w:val="ru-RU"/>
        </w:rPr>
        <w:t>5) </w:t>
      </w:r>
      <w:proofErr w:type="spellStart"/>
      <w:r w:rsidRPr="00752805">
        <w:rPr>
          <w:sz w:val="20"/>
          <w:szCs w:val="20"/>
          <w:lang w:val="ru-RU"/>
        </w:rPr>
        <w:t>сформированность</w:t>
      </w:r>
      <w:proofErr w:type="spellEnd"/>
      <w:r w:rsidRPr="00752805">
        <w:rPr>
          <w:sz w:val="20"/>
          <w:szCs w:val="20"/>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0F745A" w:rsidRPr="00752805" w:rsidRDefault="000F745A" w:rsidP="000F745A">
      <w:pPr>
        <w:pStyle w:val="a5"/>
        <w:ind w:right="-303"/>
        <w:rPr>
          <w:sz w:val="20"/>
          <w:szCs w:val="20"/>
          <w:lang w:val="ru-RU"/>
        </w:rPr>
      </w:pPr>
      <w:r w:rsidRPr="00752805">
        <w:rPr>
          <w:sz w:val="20"/>
          <w:szCs w:val="20"/>
          <w:lang w:val="ru-RU"/>
        </w:rPr>
        <w:t>6) </w:t>
      </w:r>
      <w:proofErr w:type="spellStart"/>
      <w:r w:rsidRPr="00752805">
        <w:rPr>
          <w:sz w:val="20"/>
          <w:szCs w:val="20"/>
          <w:lang w:val="ru-RU"/>
        </w:rPr>
        <w:t>сформированность</w:t>
      </w:r>
      <w:proofErr w:type="spellEnd"/>
      <w:r w:rsidRPr="00752805">
        <w:rPr>
          <w:sz w:val="20"/>
          <w:szCs w:val="20"/>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0F745A" w:rsidRPr="00752805" w:rsidRDefault="000F745A" w:rsidP="000F745A">
      <w:pPr>
        <w:pStyle w:val="a5"/>
        <w:ind w:right="-303"/>
        <w:rPr>
          <w:sz w:val="20"/>
          <w:szCs w:val="20"/>
          <w:lang w:val="ru-RU"/>
        </w:rPr>
      </w:pPr>
      <w:r w:rsidRPr="00752805">
        <w:rPr>
          <w:sz w:val="20"/>
          <w:szCs w:val="20"/>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0F745A" w:rsidRPr="00752805" w:rsidRDefault="000F745A" w:rsidP="000F745A">
      <w:pPr>
        <w:pStyle w:val="a5"/>
        <w:ind w:right="-303"/>
        <w:rPr>
          <w:sz w:val="20"/>
          <w:szCs w:val="20"/>
          <w:lang w:val="ru-RU"/>
        </w:rPr>
      </w:pPr>
      <w:r w:rsidRPr="00752805">
        <w:rPr>
          <w:sz w:val="20"/>
          <w:szCs w:val="20"/>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0F745A" w:rsidRPr="00752805" w:rsidRDefault="000F745A" w:rsidP="000F745A">
      <w:pPr>
        <w:pStyle w:val="a5"/>
        <w:ind w:right="-303"/>
        <w:rPr>
          <w:sz w:val="20"/>
          <w:szCs w:val="20"/>
          <w:lang w:val="ru-RU"/>
        </w:rPr>
      </w:pPr>
      <w:r w:rsidRPr="00752805">
        <w:rPr>
          <w:sz w:val="20"/>
          <w:szCs w:val="20"/>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0F745A" w:rsidRPr="00752805" w:rsidRDefault="000F745A" w:rsidP="000F745A">
      <w:pPr>
        <w:pStyle w:val="a5"/>
        <w:ind w:right="-303"/>
        <w:rPr>
          <w:sz w:val="20"/>
          <w:szCs w:val="20"/>
          <w:lang w:val="ru-RU"/>
        </w:rPr>
      </w:pPr>
      <w:r w:rsidRPr="00752805">
        <w:rPr>
          <w:sz w:val="20"/>
          <w:szCs w:val="20"/>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0F745A" w:rsidRPr="00752805" w:rsidRDefault="000F745A" w:rsidP="000F745A">
      <w:pPr>
        <w:pStyle w:val="a5"/>
        <w:ind w:right="-303"/>
        <w:rPr>
          <w:sz w:val="20"/>
          <w:szCs w:val="20"/>
          <w:lang w:val="ru-RU"/>
        </w:rPr>
      </w:pPr>
      <w:r w:rsidRPr="00752805">
        <w:rPr>
          <w:sz w:val="20"/>
          <w:szCs w:val="20"/>
          <w:lang w:val="ru-RU"/>
        </w:rPr>
        <w:t>самостоятельно находить, отбирать и применять различные методы познания для решения практико-ориентированных задач;</w:t>
      </w:r>
    </w:p>
    <w:p w:rsidR="000F745A" w:rsidRPr="00752805" w:rsidRDefault="000F745A" w:rsidP="000F745A">
      <w:pPr>
        <w:pStyle w:val="a5"/>
        <w:ind w:right="-303"/>
        <w:rPr>
          <w:sz w:val="20"/>
          <w:szCs w:val="20"/>
          <w:lang w:val="ru-RU"/>
        </w:rPr>
      </w:pPr>
      <w:r w:rsidRPr="00752805">
        <w:rPr>
          <w:sz w:val="20"/>
          <w:szCs w:val="20"/>
          <w:lang w:val="ru-RU"/>
        </w:rPr>
        <w:t xml:space="preserve">7) владение умениями географического анализа и интерпретации информации из различных источников: </w:t>
      </w:r>
    </w:p>
    <w:p w:rsidR="000F745A" w:rsidRPr="00752805" w:rsidRDefault="000F745A" w:rsidP="000F745A">
      <w:pPr>
        <w:pStyle w:val="a5"/>
        <w:ind w:right="-303"/>
        <w:rPr>
          <w:sz w:val="20"/>
          <w:szCs w:val="20"/>
          <w:lang w:val="ru-RU"/>
        </w:rPr>
      </w:pPr>
      <w:r w:rsidRPr="00752805">
        <w:rPr>
          <w:sz w:val="20"/>
          <w:szCs w:val="20"/>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0F745A" w:rsidRPr="00752805" w:rsidRDefault="000F745A" w:rsidP="000F745A">
      <w:pPr>
        <w:pStyle w:val="a5"/>
        <w:ind w:right="-303"/>
        <w:rPr>
          <w:sz w:val="20"/>
          <w:szCs w:val="20"/>
          <w:lang w:val="ru-RU"/>
        </w:rPr>
      </w:pPr>
      <w:r w:rsidRPr="00752805">
        <w:rPr>
          <w:sz w:val="20"/>
          <w:szCs w:val="20"/>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0F745A" w:rsidRPr="00752805" w:rsidRDefault="000F745A" w:rsidP="000F745A">
      <w:pPr>
        <w:pStyle w:val="a5"/>
        <w:ind w:right="-303"/>
        <w:rPr>
          <w:sz w:val="20"/>
          <w:szCs w:val="20"/>
          <w:lang w:val="ru-RU"/>
        </w:rPr>
      </w:pPr>
      <w:r w:rsidRPr="00752805">
        <w:rPr>
          <w:sz w:val="20"/>
          <w:szCs w:val="20"/>
          <w:lang w:val="ru-RU"/>
        </w:rPr>
        <w:t>формулировать выводы и заключения на основе анализа и интерпретации информации из различных источников;</w:t>
      </w:r>
    </w:p>
    <w:p w:rsidR="000F745A" w:rsidRPr="00752805" w:rsidRDefault="000F745A" w:rsidP="000F745A">
      <w:pPr>
        <w:pStyle w:val="a5"/>
        <w:ind w:right="-303"/>
        <w:rPr>
          <w:sz w:val="20"/>
          <w:szCs w:val="20"/>
          <w:lang w:val="ru-RU"/>
        </w:rPr>
      </w:pPr>
      <w:r w:rsidRPr="00752805">
        <w:rPr>
          <w:sz w:val="20"/>
          <w:szCs w:val="20"/>
          <w:lang w:val="ru-RU"/>
        </w:rPr>
        <w:t xml:space="preserve"> критически оценивать и интерпретировать информацию, получаемую из различных источников; </w:t>
      </w:r>
    </w:p>
    <w:p w:rsidR="000F745A" w:rsidRPr="00752805" w:rsidRDefault="000F745A" w:rsidP="000F745A">
      <w:pPr>
        <w:pStyle w:val="a5"/>
        <w:ind w:right="-303"/>
        <w:rPr>
          <w:sz w:val="20"/>
          <w:szCs w:val="20"/>
          <w:lang w:val="ru-RU"/>
        </w:rPr>
      </w:pPr>
      <w:r w:rsidRPr="00752805">
        <w:rPr>
          <w:sz w:val="20"/>
          <w:szCs w:val="20"/>
          <w:lang w:val="ru-RU"/>
        </w:rPr>
        <w:t>использовать различные источники географической информации для решения учебных и (или) практико-ориентированных задач;</w:t>
      </w:r>
    </w:p>
    <w:p w:rsidR="000F745A" w:rsidRPr="00752805" w:rsidRDefault="000F745A" w:rsidP="000F745A">
      <w:pPr>
        <w:pStyle w:val="a5"/>
        <w:ind w:right="-303"/>
        <w:rPr>
          <w:sz w:val="20"/>
          <w:szCs w:val="20"/>
          <w:lang w:val="ru-RU"/>
        </w:rPr>
      </w:pPr>
      <w:r w:rsidRPr="00752805">
        <w:rPr>
          <w:sz w:val="20"/>
          <w:szCs w:val="20"/>
          <w:lang w:val="ru-RU"/>
        </w:rPr>
        <w:t>8) </w:t>
      </w:r>
      <w:proofErr w:type="spellStart"/>
      <w:r w:rsidRPr="00752805">
        <w:rPr>
          <w:sz w:val="20"/>
          <w:szCs w:val="20"/>
          <w:lang w:val="ru-RU"/>
        </w:rPr>
        <w:t>сформированность</w:t>
      </w:r>
      <w:proofErr w:type="spellEnd"/>
      <w:r w:rsidRPr="00752805">
        <w:rPr>
          <w:sz w:val="20"/>
          <w:szCs w:val="20"/>
          <w:lang w:val="ru-RU"/>
        </w:rPr>
        <w:t xml:space="preserve"> умений применять географические знания для объяснения изученных социально-экономических и </w:t>
      </w:r>
      <w:proofErr w:type="spellStart"/>
      <w:r w:rsidRPr="00752805">
        <w:rPr>
          <w:sz w:val="20"/>
          <w:szCs w:val="20"/>
          <w:lang w:val="ru-RU"/>
        </w:rPr>
        <w:t>геоэкологических</w:t>
      </w:r>
      <w:proofErr w:type="spellEnd"/>
      <w:r w:rsidRPr="00752805">
        <w:rPr>
          <w:sz w:val="20"/>
          <w:szCs w:val="20"/>
          <w:lang w:val="ru-RU"/>
        </w:rPr>
        <w:t xml:space="preserve"> процессов и явлений, в том числе:</w:t>
      </w:r>
    </w:p>
    <w:p w:rsidR="000F745A" w:rsidRPr="00752805" w:rsidRDefault="000F745A" w:rsidP="000F745A">
      <w:pPr>
        <w:pStyle w:val="a5"/>
        <w:ind w:right="-303"/>
        <w:rPr>
          <w:sz w:val="20"/>
          <w:szCs w:val="20"/>
          <w:lang w:val="ru-RU"/>
        </w:rPr>
      </w:pPr>
      <w:r w:rsidRPr="00752805">
        <w:rPr>
          <w:sz w:val="20"/>
          <w:szCs w:val="20"/>
          <w:lang w:val="ru-RU"/>
        </w:rPr>
        <w:lastRenderedPageBreak/>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0F745A" w:rsidRPr="00752805" w:rsidRDefault="000F745A" w:rsidP="000F745A">
      <w:pPr>
        <w:pStyle w:val="a5"/>
        <w:ind w:right="-303"/>
        <w:rPr>
          <w:sz w:val="20"/>
          <w:szCs w:val="20"/>
          <w:lang w:val="ru-RU"/>
        </w:rPr>
      </w:pPr>
      <w:r w:rsidRPr="00752805">
        <w:rPr>
          <w:sz w:val="20"/>
          <w:szCs w:val="20"/>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0F745A" w:rsidRPr="00752805" w:rsidRDefault="000F745A" w:rsidP="000F745A">
      <w:pPr>
        <w:pStyle w:val="a5"/>
        <w:ind w:right="-303"/>
        <w:rPr>
          <w:sz w:val="20"/>
          <w:szCs w:val="20"/>
          <w:lang w:val="ru-RU"/>
        </w:rPr>
      </w:pPr>
      <w:r w:rsidRPr="00752805">
        <w:rPr>
          <w:sz w:val="20"/>
          <w:szCs w:val="20"/>
          <w:lang w:val="ru-RU"/>
        </w:rPr>
        <w:t>9) </w:t>
      </w:r>
      <w:proofErr w:type="spellStart"/>
      <w:r w:rsidRPr="00752805">
        <w:rPr>
          <w:sz w:val="20"/>
          <w:szCs w:val="20"/>
          <w:lang w:val="ru-RU"/>
        </w:rPr>
        <w:t>сформированность</w:t>
      </w:r>
      <w:proofErr w:type="spellEnd"/>
      <w:r w:rsidRPr="00752805">
        <w:rPr>
          <w:sz w:val="20"/>
          <w:szCs w:val="20"/>
          <w:lang w:val="ru-RU"/>
        </w:rPr>
        <w:t xml:space="preserve"> умений применять географические знания для оценки разнообразных явлений и процессов: </w:t>
      </w:r>
    </w:p>
    <w:p w:rsidR="000F745A" w:rsidRPr="00752805" w:rsidRDefault="000F745A" w:rsidP="000F745A">
      <w:pPr>
        <w:pStyle w:val="a5"/>
        <w:ind w:right="-303"/>
        <w:rPr>
          <w:sz w:val="20"/>
          <w:szCs w:val="20"/>
          <w:lang w:val="ru-RU"/>
        </w:rPr>
      </w:pPr>
      <w:r w:rsidRPr="00752805">
        <w:rPr>
          <w:sz w:val="20"/>
          <w:szCs w:val="20"/>
          <w:lang w:val="ru-RU"/>
        </w:rPr>
        <w:t xml:space="preserve">оценивать географические факторы, определяющие сущность и динамику важнейших социально-экономических и </w:t>
      </w:r>
      <w:proofErr w:type="spellStart"/>
      <w:r w:rsidRPr="00752805">
        <w:rPr>
          <w:sz w:val="20"/>
          <w:szCs w:val="20"/>
          <w:lang w:val="ru-RU"/>
        </w:rPr>
        <w:t>геоэкологических</w:t>
      </w:r>
      <w:proofErr w:type="spellEnd"/>
      <w:r w:rsidRPr="00752805">
        <w:rPr>
          <w:sz w:val="20"/>
          <w:szCs w:val="20"/>
          <w:lang w:val="ru-RU"/>
        </w:rPr>
        <w:t xml:space="preserve"> процессов;</w:t>
      </w:r>
    </w:p>
    <w:p w:rsidR="000F745A" w:rsidRPr="00752805" w:rsidRDefault="000F745A" w:rsidP="000F745A">
      <w:pPr>
        <w:pStyle w:val="a5"/>
        <w:ind w:right="-303"/>
        <w:rPr>
          <w:sz w:val="20"/>
          <w:szCs w:val="20"/>
          <w:lang w:val="ru-RU"/>
        </w:rPr>
      </w:pPr>
      <w:r w:rsidRPr="00752805">
        <w:rPr>
          <w:sz w:val="20"/>
          <w:szCs w:val="20"/>
          <w:lang w:val="ru-RU"/>
        </w:rPr>
        <w:t xml:space="preserve">оценивать изученные социально-экономические и </w:t>
      </w:r>
      <w:proofErr w:type="spellStart"/>
      <w:r w:rsidRPr="00752805">
        <w:rPr>
          <w:sz w:val="20"/>
          <w:szCs w:val="20"/>
          <w:lang w:val="ru-RU"/>
        </w:rPr>
        <w:t>геоэкологические</w:t>
      </w:r>
      <w:proofErr w:type="spellEnd"/>
      <w:r w:rsidRPr="00752805">
        <w:rPr>
          <w:sz w:val="20"/>
          <w:szCs w:val="20"/>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0F745A" w:rsidRPr="00752805" w:rsidRDefault="000F745A" w:rsidP="000F745A">
      <w:pPr>
        <w:pStyle w:val="a5"/>
        <w:ind w:right="-303"/>
        <w:rPr>
          <w:sz w:val="20"/>
          <w:szCs w:val="20"/>
          <w:lang w:val="ru-RU"/>
        </w:rPr>
      </w:pPr>
      <w:r w:rsidRPr="00752805">
        <w:rPr>
          <w:sz w:val="20"/>
          <w:szCs w:val="20"/>
          <w:lang w:val="ru-RU"/>
        </w:rPr>
        <w:t>10) </w:t>
      </w:r>
      <w:proofErr w:type="spellStart"/>
      <w:r w:rsidRPr="00752805">
        <w:rPr>
          <w:sz w:val="20"/>
          <w:szCs w:val="20"/>
          <w:lang w:val="ru-RU"/>
        </w:rPr>
        <w:t>сформированность</w:t>
      </w:r>
      <w:proofErr w:type="spellEnd"/>
      <w:r w:rsidRPr="00752805">
        <w:rPr>
          <w:sz w:val="20"/>
          <w:szCs w:val="20"/>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752805">
        <w:rPr>
          <w:sz w:val="20"/>
          <w:szCs w:val="20"/>
          <w:lang w:val="ru-RU"/>
        </w:rPr>
        <w:t>геосистем</w:t>
      </w:r>
      <w:proofErr w:type="spellEnd"/>
      <w:r w:rsidRPr="00752805">
        <w:rPr>
          <w:sz w:val="20"/>
          <w:szCs w:val="20"/>
          <w:lang w:val="ru-RU"/>
        </w:rPr>
        <w:t xml:space="preserve"> в результате природных и антропогенных воздействий на примере регионов и стран мира, на планетарном уровне;</w:t>
      </w:r>
    </w:p>
    <w:p w:rsidR="000F745A" w:rsidRPr="00752805" w:rsidRDefault="000F745A" w:rsidP="000F745A">
      <w:pPr>
        <w:pStyle w:val="a5"/>
        <w:ind w:right="-303"/>
        <w:rPr>
          <w:sz w:val="20"/>
          <w:szCs w:val="20"/>
          <w:lang w:val="ru-RU"/>
        </w:rPr>
      </w:pPr>
      <w:r w:rsidRPr="00752805">
        <w:rPr>
          <w:sz w:val="20"/>
          <w:szCs w:val="20"/>
          <w:lang w:val="ru-RU"/>
        </w:rPr>
        <w:t>11 КЛАСС</w:t>
      </w:r>
    </w:p>
    <w:p w:rsidR="000F745A" w:rsidRPr="00752805" w:rsidRDefault="000F745A" w:rsidP="000F745A">
      <w:pPr>
        <w:pStyle w:val="a5"/>
        <w:ind w:right="-303"/>
        <w:rPr>
          <w:sz w:val="20"/>
          <w:szCs w:val="20"/>
          <w:lang w:val="ru-RU"/>
        </w:rPr>
      </w:pPr>
      <w:r w:rsidRPr="00752805">
        <w:rPr>
          <w:sz w:val="20"/>
          <w:szCs w:val="20"/>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0F745A" w:rsidRPr="00752805" w:rsidRDefault="000F745A" w:rsidP="000F745A">
      <w:pPr>
        <w:pStyle w:val="a5"/>
        <w:ind w:right="-303"/>
        <w:rPr>
          <w:sz w:val="20"/>
          <w:szCs w:val="20"/>
          <w:lang w:val="ru-RU"/>
        </w:rPr>
      </w:pPr>
      <w:r w:rsidRPr="00752805">
        <w:rPr>
          <w:sz w:val="20"/>
          <w:szCs w:val="20"/>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0F745A" w:rsidRPr="00752805" w:rsidRDefault="000F745A" w:rsidP="000F745A">
      <w:pPr>
        <w:pStyle w:val="a5"/>
        <w:ind w:right="-303"/>
        <w:rPr>
          <w:sz w:val="20"/>
          <w:szCs w:val="20"/>
          <w:lang w:val="ru-RU"/>
        </w:rPr>
      </w:pPr>
      <w:r w:rsidRPr="00752805">
        <w:rPr>
          <w:sz w:val="20"/>
          <w:szCs w:val="20"/>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0F745A" w:rsidRPr="00752805" w:rsidRDefault="000F745A" w:rsidP="000F745A">
      <w:pPr>
        <w:pStyle w:val="a5"/>
        <w:ind w:right="-303"/>
        <w:rPr>
          <w:sz w:val="20"/>
          <w:szCs w:val="20"/>
          <w:lang w:val="ru-RU"/>
        </w:rPr>
      </w:pPr>
      <w:r w:rsidRPr="00752805">
        <w:rPr>
          <w:sz w:val="20"/>
          <w:szCs w:val="20"/>
          <w:lang w:val="ru-RU"/>
        </w:rPr>
        <w:t>3) </w:t>
      </w:r>
      <w:proofErr w:type="spellStart"/>
      <w:r w:rsidRPr="00752805">
        <w:rPr>
          <w:sz w:val="20"/>
          <w:szCs w:val="20"/>
          <w:lang w:val="ru-RU"/>
        </w:rPr>
        <w:t>сформированность</w:t>
      </w:r>
      <w:proofErr w:type="spellEnd"/>
      <w:r w:rsidRPr="00752805">
        <w:rPr>
          <w:sz w:val="20"/>
          <w:szCs w:val="20"/>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0F745A" w:rsidRPr="00752805" w:rsidRDefault="000F745A" w:rsidP="000F745A">
      <w:pPr>
        <w:pStyle w:val="a5"/>
        <w:ind w:right="-303"/>
        <w:rPr>
          <w:sz w:val="20"/>
          <w:szCs w:val="20"/>
          <w:lang w:val="ru-RU"/>
        </w:rPr>
      </w:pPr>
      <w:r w:rsidRPr="00752805">
        <w:rPr>
          <w:sz w:val="20"/>
          <w:szCs w:val="20"/>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0F745A" w:rsidRPr="00752805" w:rsidRDefault="000F745A" w:rsidP="000F745A">
      <w:pPr>
        <w:pStyle w:val="a5"/>
        <w:ind w:right="-303"/>
        <w:rPr>
          <w:sz w:val="20"/>
          <w:szCs w:val="20"/>
          <w:lang w:val="ru-RU"/>
        </w:rPr>
      </w:pPr>
      <w:r w:rsidRPr="00752805">
        <w:rPr>
          <w:sz w:val="20"/>
          <w:szCs w:val="20"/>
          <w:lang w:val="ru-RU"/>
        </w:rPr>
        <w:t xml:space="preserve">устанавливать взаимосвязи между социально-экономическими и </w:t>
      </w:r>
      <w:proofErr w:type="spellStart"/>
      <w:r w:rsidRPr="00752805">
        <w:rPr>
          <w:sz w:val="20"/>
          <w:szCs w:val="20"/>
          <w:lang w:val="ru-RU"/>
        </w:rPr>
        <w:t>геоэкологическими</w:t>
      </w:r>
      <w:proofErr w:type="spellEnd"/>
      <w:r w:rsidRPr="00752805">
        <w:rPr>
          <w:sz w:val="20"/>
          <w:szCs w:val="20"/>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0F745A" w:rsidRPr="00752805" w:rsidRDefault="000F745A" w:rsidP="000F745A">
      <w:pPr>
        <w:pStyle w:val="a5"/>
        <w:ind w:right="-303"/>
        <w:rPr>
          <w:sz w:val="20"/>
          <w:szCs w:val="20"/>
          <w:lang w:val="ru-RU"/>
        </w:rPr>
      </w:pPr>
      <w:r w:rsidRPr="00752805">
        <w:rPr>
          <w:sz w:val="20"/>
          <w:szCs w:val="20"/>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0F745A" w:rsidRPr="00752805" w:rsidRDefault="000F745A" w:rsidP="000F745A">
      <w:pPr>
        <w:pStyle w:val="a5"/>
        <w:ind w:right="-303"/>
        <w:rPr>
          <w:sz w:val="20"/>
          <w:szCs w:val="20"/>
          <w:lang w:val="ru-RU"/>
        </w:rPr>
      </w:pPr>
      <w:r w:rsidRPr="00752805">
        <w:rPr>
          <w:sz w:val="20"/>
          <w:szCs w:val="20"/>
          <w:lang w:val="ru-RU"/>
        </w:rPr>
        <w:t>формулировать и/или обосновывать выводы на основе использования географических знаний;</w:t>
      </w:r>
    </w:p>
    <w:p w:rsidR="000F745A" w:rsidRPr="00752805" w:rsidRDefault="000F745A" w:rsidP="000F745A">
      <w:pPr>
        <w:pStyle w:val="a5"/>
        <w:ind w:right="-303"/>
        <w:rPr>
          <w:sz w:val="20"/>
          <w:szCs w:val="20"/>
          <w:lang w:val="ru-RU"/>
        </w:rPr>
      </w:pPr>
      <w:r w:rsidRPr="00752805">
        <w:rPr>
          <w:sz w:val="20"/>
          <w:szCs w:val="20"/>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752805">
        <w:rPr>
          <w:sz w:val="20"/>
          <w:szCs w:val="20"/>
          <w:lang w:val="ru-RU"/>
        </w:rPr>
        <w:t>субурбанизация</w:t>
      </w:r>
      <w:proofErr w:type="spellEnd"/>
      <w:r w:rsidRPr="00752805">
        <w:rPr>
          <w:sz w:val="20"/>
          <w:szCs w:val="20"/>
          <w:lang w:val="ru-RU"/>
        </w:rPr>
        <w:t xml:space="preserve">, ложная урбанизация; мегалополисы, развитые и развивающиеся, новые индустриальные, нефтедобывающие страны; </w:t>
      </w:r>
      <w:proofErr w:type="spellStart"/>
      <w:r w:rsidRPr="00752805">
        <w:rPr>
          <w:sz w:val="20"/>
          <w:szCs w:val="20"/>
          <w:lang w:val="ru-RU"/>
        </w:rPr>
        <w:t>ресурсообеспеченность</w:t>
      </w:r>
      <w:proofErr w:type="spellEnd"/>
      <w:r w:rsidRPr="00752805">
        <w:rPr>
          <w:sz w:val="20"/>
          <w:szCs w:val="20"/>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52805">
        <w:rPr>
          <w:sz w:val="20"/>
          <w:szCs w:val="20"/>
          <w:lang w:val="ru-RU"/>
        </w:rPr>
        <w:t>деглобализация</w:t>
      </w:r>
      <w:proofErr w:type="spellEnd"/>
      <w:r w:rsidRPr="00752805">
        <w:rPr>
          <w:sz w:val="20"/>
          <w:szCs w:val="20"/>
          <w:lang w:val="ru-RU"/>
        </w:rPr>
        <w:t xml:space="preserve">, </w:t>
      </w:r>
      <w:r w:rsidRPr="00752805">
        <w:rPr>
          <w:sz w:val="20"/>
          <w:szCs w:val="20"/>
          <w:lang w:val="ru-RU"/>
        </w:rPr>
        <w:lastRenderedPageBreak/>
        <w:t>«энергопереход», международные экономические отношения, устойчивое развитие для решения учебных и (или) практико-ориентированных задач;</w:t>
      </w:r>
    </w:p>
    <w:p w:rsidR="000F745A" w:rsidRPr="00752805" w:rsidRDefault="000F745A" w:rsidP="000F745A">
      <w:pPr>
        <w:pStyle w:val="a5"/>
        <w:ind w:right="-303"/>
        <w:rPr>
          <w:sz w:val="20"/>
          <w:szCs w:val="20"/>
          <w:lang w:val="ru-RU"/>
        </w:rPr>
      </w:pPr>
      <w:r w:rsidRPr="00752805">
        <w:rPr>
          <w:sz w:val="20"/>
          <w:szCs w:val="20"/>
          <w:lang w:val="ru-RU"/>
        </w:rPr>
        <w:t>5) </w:t>
      </w:r>
      <w:proofErr w:type="spellStart"/>
      <w:r w:rsidRPr="00752805">
        <w:rPr>
          <w:sz w:val="20"/>
          <w:szCs w:val="20"/>
          <w:lang w:val="ru-RU"/>
        </w:rPr>
        <w:t>сформированность</w:t>
      </w:r>
      <w:proofErr w:type="spellEnd"/>
      <w:r w:rsidRPr="00752805">
        <w:rPr>
          <w:sz w:val="20"/>
          <w:szCs w:val="20"/>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0F745A" w:rsidRPr="00752805" w:rsidRDefault="000F745A" w:rsidP="000F745A">
      <w:pPr>
        <w:pStyle w:val="a5"/>
        <w:ind w:right="-303"/>
        <w:rPr>
          <w:sz w:val="20"/>
          <w:szCs w:val="20"/>
          <w:lang w:val="ru-RU"/>
        </w:rPr>
      </w:pPr>
      <w:r w:rsidRPr="00752805">
        <w:rPr>
          <w:sz w:val="20"/>
          <w:szCs w:val="20"/>
          <w:lang w:val="ru-RU"/>
        </w:rPr>
        <w:t xml:space="preserve">6) </w:t>
      </w:r>
      <w:proofErr w:type="spellStart"/>
      <w:r w:rsidRPr="00752805">
        <w:rPr>
          <w:sz w:val="20"/>
          <w:szCs w:val="20"/>
          <w:lang w:val="ru-RU"/>
        </w:rPr>
        <w:t>сформированность</w:t>
      </w:r>
      <w:proofErr w:type="spellEnd"/>
      <w:r w:rsidRPr="00752805">
        <w:rPr>
          <w:sz w:val="20"/>
          <w:szCs w:val="20"/>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0F745A" w:rsidRPr="00752805" w:rsidRDefault="000F745A" w:rsidP="000F745A">
      <w:pPr>
        <w:pStyle w:val="a5"/>
        <w:ind w:right="-303"/>
        <w:rPr>
          <w:sz w:val="20"/>
          <w:szCs w:val="20"/>
          <w:lang w:val="ru-RU"/>
        </w:rPr>
      </w:pPr>
      <w:r w:rsidRPr="00752805">
        <w:rPr>
          <w:sz w:val="20"/>
          <w:szCs w:val="20"/>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0F745A" w:rsidRPr="00752805" w:rsidRDefault="000F745A" w:rsidP="000F745A">
      <w:pPr>
        <w:pStyle w:val="a5"/>
        <w:ind w:right="-303"/>
        <w:rPr>
          <w:sz w:val="20"/>
          <w:szCs w:val="20"/>
          <w:lang w:val="ru-RU"/>
        </w:rPr>
      </w:pPr>
      <w:r w:rsidRPr="00752805">
        <w:rPr>
          <w:sz w:val="20"/>
          <w:szCs w:val="20"/>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0F745A" w:rsidRPr="00752805" w:rsidRDefault="000F745A" w:rsidP="000F745A">
      <w:pPr>
        <w:pStyle w:val="a5"/>
        <w:ind w:right="-303"/>
        <w:rPr>
          <w:sz w:val="20"/>
          <w:szCs w:val="20"/>
          <w:lang w:val="ru-RU"/>
        </w:rPr>
      </w:pPr>
      <w:r w:rsidRPr="00752805">
        <w:rPr>
          <w:sz w:val="20"/>
          <w:szCs w:val="20"/>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0F745A" w:rsidRPr="00752805" w:rsidRDefault="000F745A" w:rsidP="000F745A">
      <w:pPr>
        <w:pStyle w:val="a5"/>
        <w:ind w:right="-303"/>
        <w:rPr>
          <w:sz w:val="20"/>
          <w:szCs w:val="20"/>
          <w:lang w:val="ru-RU"/>
        </w:rPr>
      </w:pPr>
      <w:r w:rsidRPr="00752805">
        <w:rPr>
          <w:sz w:val="20"/>
          <w:szCs w:val="20"/>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0F745A" w:rsidRPr="00752805" w:rsidRDefault="000F745A" w:rsidP="000F745A">
      <w:pPr>
        <w:pStyle w:val="a5"/>
        <w:ind w:right="-303"/>
        <w:rPr>
          <w:sz w:val="20"/>
          <w:szCs w:val="20"/>
          <w:lang w:val="ru-RU"/>
        </w:rPr>
      </w:pPr>
      <w:r w:rsidRPr="00752805">
        <w:rPr>
          <w:sz w:val="20"/>
          <w:szCs w:val="20"/>
          <w:lang w:val="ru-RU"/>
        </w:rPr>
        <w:t xml:space="preserve">7) владение умениями географического анализа и интерпретации информации из различных источников: </w:t>
      </w:r>
    </w:p>
    <w:p w:rsidR="000F745A" w:rsidRPr="00752805" w:rsidRDefault="000F745A" w:rsidP="000F745A">
      <w:pPr>
        <w:pStyle w:val="a5"/>
        <w:ind w:right="-303"/>
        <w:rPr>
          <w:sz w:val="20"/>
          <w:szCs w:val="20"/>
          <w:lang w:val="ru-RU"/>
        </w:rPr>
      </w:pPr>
      <w:r w:rsidRPr="00752805">
        <w:rPr>
          <w:sz w:val="20"/>
          <w:szCs w:val="20"/>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0F745A" w:rsidRPr="00752805" w:rsidRDefault="000F745A" w:rsidP="000F745A">
      <w:pPr>
        <w:pStyle w:val="a5"/>
        <w:ind w:right="-303"/>
        <w:rPr>
          <w:sz w:val="20"/>
          <w:szCs w:val="20"/>
          <w:lang w:val="ru-RU"/>
        </w:rPr>
      </w:pPr>
      <w:r w:rsidRPr="00752805">
        <w:rPr>
          <w:sz w:val="20"/>
          <w:szCs w:val="20"/>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0F745A" w:rsidRPr="00752805" w:rsidRDefault="000F745A" w:rsidP="000F745A">
      <w:pPr>
        <w:pStyle w:val="a5"/>
        <w:ind w:right="-303"/>
        <w:rPr>
          <w:sz w:val="20"/>
          <w:szCs w:val="20"/>
          <w:lang w:val="ru-RU"/>
        </w:rPr>
      </w:pPr>
      <w:r w:rsidRPr="00752805">
        <w:rPr>
          <w:sz w:val="20"/>
          <w:szCs w:val="20"/>
          <w:lang w:val="ru-RU"/>
        </w:rPr>
        <w:t>формулировать выводы и заключения на основе анализа и интерпретации информации из различных источников;</w:t>
      </w:r>
    </w:p>
    <w:p w:rsidR="000F745A" w:rsidRPr="00752805" w:rsidRDefault="000F745A" w:rsidP="000F745A">
      <w:pPr>
        <w:pStyle w:val="a5"/>
        <w:ind w:right="-303"/>
        <w:rPr>
          <w:sz w:val="20"/>
          <w:szCs w:val="20"/>
          <w:lang w:val="ru-RU"/>
        </w:rPr>
      </w:pPr>
      <w:r w:rsidRPr="00752805">
        <w:rPr>
          <w:sz w:val="20"/>
          <w:szCs w:val="20"/>
          <w:lang w:val="ru-RU"/>
        </w:rPr>
        <w:t xml:space="preserve">критически оценивать и интерпретировать информацию, получаемую из различных источников; </w:t>
      </w:r>
    </w:p>
    <w:p w:rsidR="000F745A" w:rsidRPr="00752805" w:rsidRDefault="000F745A" w:rsidP="000F745A">
      <w:pPr>
        <w:pStyle w:val="a5"/>
        <w:ind w:right="-303"/>
        <w:rPr>
          <w:sz w:val="20"/>
          <w:szCs w:val="20"/>
          <w:lang w:val="ru-RU"/>
        </w:rPr>
      </w:pPr>
      <w:r w:rsidRPr="00752805">
        <w:rPr>
          <w:sz w:val="20"/>
          <w:szCs w:val="20"/>
          <w:lang w:val="ru-RU"/>
        </w:rPr>
        <w:t>использовать различные источники географической информации для решения учебных и (или) практико-ориентированных задач;</w:t>
      </w:r>
    </w:p>
    <w:p w:rsidR="000F745A" w:rsidRPr="00752805" w:rsidRDefault="000F745A" w:rsidP="000F745A">
      <w:pPr>
        <w:pStyle w:val="a5"/>
        <w:ind w:right="-303"/>
        <w:rPr>
          <w:sz w:val="20"/>
          <w:szCs w:val="20"/>
          <w:lang w:val="ru-RU"/>
        </w:rPr>
      </w:pPr>
      <w:r w:rsidRPr="00752805">
        <w:rPr>
          <w:sz w:val="20"/>
          <w:szCs w:val="20"/>
          <w:lang w:val="ru-RU"/>
        </w:rPr>
        <w:t>8) </w:t>
      </w:r>
      <w:proofErr w:type="spellStart"/>
      <w:r w:rsidRPr="00752805">
        <w:rPr>
          <w:sz w:val="20"/>
          <w:szCs w:val="20"/>
          <w:lang w:val="ru-RU"/>
        </w:rPr>
        <w:t>сформированность</w:t>
      </w:r>
      <w:proofErr w:type="spellEnd"/>
      <w:r w:rsidRPr="00752805">
        <w:rPr>
          <w:sz w:val="20"/>
          <w:szCs w:val="20"/>
          <w:lang w:val="ru-RU"/>
        </w:rPr>
        <w:t xml:space="preserve"> умений применять географические знания для объяснения изученных социально-экономических и </w:t>
      </w:r>
      <w:proofErr w:type="spellStart"/>
      <w:r w:rsidRPr="00752805">
        <w:rPr>
          <w:sz w:val="20"/>
          <w:szCs w:val="20"/>
          <w:lang w:val="ru-RU"/>
        </w:rPr>
        <w:t>геоэкологических</w:t>
      </w:r>
      <w:proofErr w:type="spellEnd"/>
      <w:r w:rsidRPr="00752805">
        <w:rPr>
          <w:sz w:val="20"/>
          <w:szCs w:val="20"/>
          <w:lang w:val="ru-RU"/>
        </w:rPr>
        <w:t xml:space="preserve"> явлений и процессов в странах мира:</w:t>
      </w:r>
    </w:p>
    <w:p w:rsidR="000F745A" w:rsidRPr="00752805" w:rsidRDefault="000F745A" w:rsidP="000F745A">
      <w:pPr>
        <w:pStyle w:val="a5"/>
        <w:ind w:right="-303"/>
        <w:rPr>
          <w:sz w:val="20"/>
          <w:szCs w:val="20"/>
          <w:lang w:val="ru-RU"/>
        </w:rPr>
      </w:pPr>
      <w:r w:rsidRPr="00752805">
        <w:rPr>
          <w:sz w:val="20"/>
          <w:szCs w:val="20"/>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0F745A" w:rsidRPr="00752805" w:rsidRDefault="000F745A" w:rsidP="000F745A">
      <w:pPr>
        <w:pStyle w:val="a5"/>
        <w:ind w:right="-303"/>
        <w:rPr>
          <w:sz w:val="20"/>
          <w:szCs w:val="20"/>
          <w:lang w:val="ru-RU"/>
        </w:rPr>
      </w:pPr>
      <w:r w:rsidRPr="00752805">
        <w:rPr>
          <w:sz w:val="20"/>
          <w:szCs w:val="20"/>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0F745A" w:rsidRPr="00752805" w:rsidRDefault="000F745A" w:rsidP="000F745A">
      <w:pPr>
        <w:pStyle w:val="a5"/>
        <w:ind w:right="-303"/>
        <w:rPr>
          <w:sz w:val="20"/>
          <w:szCs w:val="20"/>
          <w:lang w:val="ru-RU"/>
        </w:rPr>
      </w:pPr>
      <w:r w:rsidRPr="00752805">
        <w:rPr>
          <w:sz w:val="20"/>
          <w:szCs w:val="20"/>
          <w:lang w:val="ru-RU"/>
        </w:rPr>
        <w:t>9) </w:t>
      </w:r>
      <w:proofErr w:type="spellStart"/>
      <w:r w:rsidRPr="00752805">
        <w:rPr>
          <w:sz w:val="20"/>
          <w:szCs w:val="20"/>
          <w:lang w:val="ru-RU"/>
        </w:rPr>
        <w:t>сформированность</w:t>
      </w:r>
      <w:proofErr w:type="spellEnd"/>
      <w:r w:rsidRPr="00752805">
        <w:rPr>
          <w:sz w:val="20"/>
          <w:szCs w:val="20"/>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752805">
        <w:rPr>
          <w:sz w:val="20"/>
          <w:szCs w:val="20"/>
          <w:lang w:val="ru-RU"/>
        </w:rPr>
        <w:t>геоэкологических</w:t>
      </w:r>
      <w:proofErr w:type="spellEnd"/>
      <w:r w:rsidRPr="00752805">
        <w:rPr>
          <w:sz w:val="20"/>
          <w:szCs w:val="20"/>
          <w:lang w:val="ru-RU"/>
        </w:rPr>
        <w:t xml:space="preserve"> процессов; изученные социально-экономические и </w:t>
      </w:r>
      <w:proofErr w:type="spellStart"/>
      <w:r w:rsidRPr="00752805">
        <w:rPr>
          <w:sz w:val="20"/>
          <w:szCs w:val="20"/>
          <w:lang w:val="ru-RU"/>
        </w:rPr>
        <w:t>геоэкологические</w:t>
      </w:r>
      <w:proofErr w:type="spellEnd"/>
      <w:r w:rsidRPr="00752805">
        <w:rPr>
          <w:sz w:val="20"/>
          <w:szCs w:val="20"/>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0F745A" w:rsidRPr="00752805" w:rsidRDefault="000F745A" w:rsidP="000F745A">
      <w:pPr>
        <w:pStyle w:val="a5"/>
        <w:spacing w:after="0"/>
        <w:ind w:right="-306"/>
        <w:rPr>
          <w:sz w:val="20"/>
          <w:szCs w:val="20"/>
          <w:lang w:val="ru-RU"/>
        </w:rPr>
      </w:pPr>
      <w:r w:rsidRPr="00752805">
        <w:rPr>
          <w:sz w:val="20"/>
          <w:szCs w:val="20"/>
          <w:lang w:val="ru-RU"/>
        </w:rPr>
        <w:lastRenderedPageBreak/>
        <w:t>10) </w:t>
      </w:r>
      <w:proofErr w:type="spellStart"/>
      <w:r w:rsidRPr="00752805">
        <w:rPr>
          <w:sz w:val="20"/>
          <w:szCs w:val="20"/>
          <w:lang w:val="ru-RU"/>
        </w:rPr>
        <w:t>сформированность</w:t>
      </w:r>
      <w:proofErr w:type="spellEnd"/>
      <w:r w:rsidRPr="00752805">
        <w:rPr>
          <w:sz w:val="20"/>
          <w:szCs w:val="20"/>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0F745A" w:rsidRPr="00752805" w:rsidRDefault="000F745A" w:rsidP="000F745A">
      <w:pPr>
        <w:pStyle w:val="a5"/>
        <w:spacing w:after="0"/>
        <w:ind w:right="-306"/>
        <w:rPr>
          <w:rStyle w:val="a7"/>
          <w:sz w:val="20"/>
          <w:szCs w:val="20"/>
          <w:lang w:val="ru-RU"/>
        </w:rPr>
      </w:pPr>
    </w:p>
    <w:p w:rsidR="000F745A" w:rsidRPr="00752805" w:rsidRDefault="000F745A" w:rsidP="000F745A">
      <w:pPr>
        <w:pStyle w:val="a5"/>
        <w:spacing w:after="0"/>
        <w:rPr>
          <w:rStyle w:val="a7"/>
          <w:sz w:val="20"/>
          <w:szCs w:val="20"/>
          <w:lang w:val="ru-RU"/>
        </w:rPr>
      </w:pPr>
    </w:p>
    <w:p w:rsidR="000F745A" w:rsidRPr="00752805" w:rsidRDefault="000F745A" w:rsidP="000F745A">
      <w:pPr>
        <w:pStyle w:val="a5"/>
        <w:spacing w:after="0"/>
        <w:rPr>
          <w:rStyle w:val="a7"/>
          <w:sz w:val="20"/>
          <w:szCs w:val="20"/>
          <w:lang w:val="ru-RU"/>
        </w:rPr>
      </w:pPr>
      <w:r w:rsidRPr="00752805">
        <w:rPr>
          <w:rStyle w:val="a7"/>
          <w:sz w:val="20"/>
          <w:szCs w:val="20"/>
          <w:lang w:val="ru-RU"/>
        </w:rPr>
        <w:t>Тематическое планирование</w:t>
      </w:r>
    </w:p>
    <w:p w:rsidR="000F745A" w:rsidRPr="00752805" w:rsidRDefault="000F745A" w:rsidP="000F745A">
      <w:pPr>
        <w:pStyle w:val="a5"/>
        <w:spacing w:after="0"/>
        <w:rPr>
          <w:rStyle w:val="a7"/>
          <w:sz w:val="20"/>
          <w:szCs w:val="20"/>
          <w:lang w:val="ru-RU"/>
        </w:rPr>
      </w:pPr>
    </w:p>
    <w:p w:rsidR="000F745A" w:rsidRPr="00752805" w:rsidRDefault="000F745A" w:rsidP="000F745A">
      <w:pPr>
        <w:pStyle w:val="a5"/>
        <w:spacing w:after="0"/>
        <w:rPr>
          <w:rStyle w:val="a7"/>
          <w:sz w:val="20"/>
          <w:szCs w:val="20"/>
          <w:lang w:val="ru-RU"/>
        </w:rPr>
      </w:pPr>
      <w:r w:rsidRPr="00752805">
        <w:rPr>
          <w:rStyle w:val="a7"/>
          <w:sz w:val="20"/>
          <w:szCs w:val="20"/>
          <w:lang w:val="ru-RU"/>
        </w:rPr>
        <w:t>10 класс (34 ч)</w:t>
      </w:r>
    </w:p>
    <w:p w:rsidR="000F745A" w:rsidRPr="00752805" w:rsidRDefault="000F745A" w:rsidP="000F745A">
      <w:pPr>
        <w:pStyle w:val="a5"/>
        <w:spacing w:after="0"/>
        <w:rPr>
          <w:rStyle w:val="a7"/>
          <w:sz w:val="20"/>
          <w:szCs w:val="20"/>
          <w:lang w:val="ru-RU"/>
        </w:rPr>
      </w:pPr>
    </w:p>
    <w:tbl>
      <w:tblPr>
        <w:tblStyle w:val="TableNormal"/>
        <w:tblW w:w="10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3686"/>
        <w:gridCol w:w="4819"/>
        <w:gridCol w:w="1276"/>
      </w:tblGrid>
      <w:tr w:rsidR="000F745A" w:rsidRPr="00E07C76" w:rsidTr="00C36DE2">
        <w:trPr>
          <w:trHeight w:val="690"/>
        </w:trPr>
        <w:tc>
          <w:tcPr>
            <w:tcW w:w="1139" w:type="dxa"/>
          </w:tcPr>
          <w:p w:rsidR="000F745A" w:rsidRPr="00752805" w:rsidRDefault="000F745A" w:rsidP="00C36DE2">
            <w:pPr>
              <w:spacing w:before="57"/>
              <w:ind w:firstLine="5"/>
              <w:rPr>
                <w:b/>
                <w:sz w:val="20"/>
                <w:szCs w:val="20"/>
              </w:rPr>
            </w:pPr>
            <w:proofErr w:type="spellStart"/>
            <w:r w:rsidRPr="00752805">
              <w:rPr>
                <w:b/>
                <w:sz w:val="20"/>
                <w:szCs w:val="20"/>
              </w:rPr>
              <w:t>Тематичес</w:t>
            </w:r>
            <w:proofErr w:type="spellEnd"/>
            <w:r w:rsidRPr="00752805">
              <w:rPr>
                <w:b/>
                <w:sz w:val="20"/>
                <w:szCs w:val="20"/>
                <w:lang w:val="ru-RU"/>
              </w:rPr>
              <w:t>-</w:t>
            </w:r>
            <w:proofErr w:type="spellStart"/>
            <w:r w:rsidRPr="00752805">
              <w:rPr>
                <w:b/>
                <w:sz w:val="20"/>
                <w:szCs w:val="20"/>
              </w:rPr>
              <w:t>кие</w:t>
            </w:r>
            <w:proofErr w:type="spellEnd"/>
            <w:r w:rsidRPr="00752805">
              <w:rPr>
                <w:b/>
                <w:spacing w:val="-37"/>
                <w:sz w:val="20"/>
                <w:szCs w:val="20"/>
              </w:rPr>
              <w:t xml:space="preserve"> </w:t>
            </w:r>
            <w:proofErr w:type="spellStart"/>
            <w:r w:rsidRPr="00752805">
              <w:rPr>
                <w:b/>
                <w:sz w:val="20"/>
                <w:szCs w:val="20"/>
              </w:rPr>
              <w:t>блоки</w:t>
            </w:r>
            <w:proofErr w:type="spellEnd"/>
            <w:r w:rsidRPr="00752805">
              <w:rPr>
                <w:b/>
                <w:sz w:val="20"/>
                <w:szCs w:val="20"/>
              </w:rPr>
              <w:t>,</w:t>
            </w:r>
            <w:r w:rsidRPr="00752805">
              <w:rPr>
                <w:b/>
                <w:spacing w:val="20"/>
                <w:sz w:val="20"/>
                <w:szCs w:val="20"/>
              </w:rPr>
              <w:t xml:space="preserve"> </w:t>
            </w:r>
            <w:proofErr w:type="spellStart"/>
            <w:r w:rsidRPr="00752805">
              <w:rPr>
                <w:b/>
                <w:sz w:val="20"/>
                <w:szCs w:val="20"/>
              </w:rPr>
              <w:t>темы</w:t>
            </w:r>
            <w:proofErr w:type="spellEnd"/>
          </w:p>
        </w:tc>
        <w:tc>
          <w:tcPr>
            <w:tcW w:w="3686" w:type="dxa"/>
          </w:tcPr>
          <w:p w:rsidR="000F745A" w:rsidRPr="00752805" w:rsidRDefault="000F745A" w:rsidP="00C36DE2">
            <w:pPr>
              <w:tabs>
                <w:tab w:val="left" w:pos="1824"/>
              </w:tabs>
              <w:spacing w:before="57"/>
              <w:ind w:hanging="19"/>
              <w:jc w:val="center"/>
              <w:rPr>
                <w:b/>
                <w:sz w:val="20"/>
                <w:szCs w:val="20"/>
              </w:rPr>
            </w:pPr>
            <w:proofErr w:type="spellStart"/>
            <w:r w:rsidRPr="00752805">
              <w:rPr>
                <w:b/>
                <w:sz w:val="20"/>
                <w:szCs w:val="20"/>
              </w:rPr>
              <w:t>Основное</w:t>
            </w:r>
            <w:proofErr w:type="spellEnd"/>
            <w:r w:rsidRPr="00752805">
              <w:rPr>
                <w:b/>
                <w:spacing w:val="1"/>
                <w:sz w:val="20"/>
                <w:szCs w:val="20"/>
              </w:rPr>
              <w:t xml:space="preserve"> </w:t>
            </w:r>
            <w:proofErr w:type="spellStart"/>
            <w:r w:rsidRPr="00752805">
              <w:rPr>
                <w:b/>
                <w:sz w:val="20"/>
                <w:szCs w:val="20"/>
              </w:rPr>
              <w:t>содержание</w:t>
            </w:r>
            <w:proofErr w:type="spellEnd"/>
          </w:p>
        </w:tc>
        <w:tc>
          <w:tcPr>
            <w:tcW w:w="4819" w:type="dxa"/>
          </w:tcPr>
          <w:p w:rsidR="000F745A" w:rsidRPr="00752805" w:rsidRDefault="000F745A" w:rsidP="00C36DE2">
            <w:pPr>
              <w:spacing w:before="57"/>
              <w:ind w:left="142" w:right="361"/>
              <w:rPr>
                <w:b/>
                <w:sz w:val="20"/>
                <w:szCs w:val="20"/>
              </w:rPr>
            </w:pPr>
            <w:proofErr w:type="spellStart"/>
            <w:r w:rsidRPr="00752805">
              <w:rPr>
                <w:b/>
                <w:sz w:val="20"/>
                <w:szCs w:val="20"/>
              </w:rPr>
              <w:t>Основные</w:t>
            </w:r>
            <w:proofErr w:type="spellEnd"/>
            <w:r w:rsidRPr="00752805">
              <w:rPr>
                <w:b/>
                <w:spacing w:val="11"/>
                <w:sz w:val="20"/>
                <w:szCs w:val="20"/>
              </w:rPr>
              <w:t xml:space="preserve"> </w:t>
            </w:r>
            <w:proofErr w:type="spellStart"/>
            <w:r w:rsidRPr="00752805">
              <w:rPr>
                <w:b/>
                <w:sz w:val="20"/>
                <w:szCs w:val="20"/>
              </w:rPr>
              <w:t>виды</w:t>
            </w:r>
            <w:proofErr w:type="spellEnd"/>
            <w:r w:rsidRPr="00752805">
              <w:rPr>
                <w:b/>
                <w:spacing w:val="1"/>
                <w:sz w:val="20"/>
                <w:szCs w:val="20"/>
              </w:rPr>
              <w:t xml:space="preserve"> </w:t>
            </w:r>
            <w:proofErr w:type="spellStart"/>
            <w:r w:rsidRPr="00752805">
              <w:rPr>
                <w:b/>
                <w:sz w:val="20"/>
                <w:szCs w:val="20"/>
              </w:rPr>
              <w:t>деятельности</w:t>
            </w:r>
            <w:proofErr w:type="spellEnd"/>
            <w:r w:rsidRPr="00752805">
              <w:rPr>
                <w:b/>
                <w:spacing w:val="37"/>
                <w:sz w:val="20"/>
                <w:szCs w:val="20"/>
              </w:rPr>
              <w:t xml:space="preserve"> </w:t>
            </w:r>
            <w:proofErr w:type="spellStart"/>
            <w:r w:rsidRPr="00752805">
              <w:rPr>
                <w:b/>
                <w:sz w:val="20"/>
                <w:szCs w:val="20"/>
              </w:rPr>
              <w:t>обучающихся</w:t>
            </w:r>
            <w:proofErr w:type="spellEnd"/>
          </w:p>
        </w:tc>
        <w:tc>
          <w:tcPr>
            <w:tcW w:w="1276" w:type="dxa"/>
          </w:tcPr>
          <w:p w:rsidR="000F745A" w:rsidRPr="00752805" w:rsidRDefault="000F745A" w:rsidP="00C36DE2">
            <w:pPr>
              <w:rPr>
                <w:b/>
                <w:sz w:val="20"/>
                <w:szCs w:val="20"/>
                <w:lang w:val="ru-RU"/>
              </w:rPr>
            </w:pPr>
            <w:r w:rsidRPr="00752805">
              <w:rPr>
                <w:b/>
                <w:sz w:val="20"/>
                <w:szCs w:val="20"/>
                <w:lang w:val="ru-RU"/>
              </w:rPr>
              <w:t>Электронные (цифровые) образователь-</w:t>
            </w:r>
          </w:p>
          <w:p w:rsidR="000F745A" w:rsidRPr="00752805" w:rsidRDefault="000F745A" w:rsidP="00C36DE2">
            <w:pPr>
              <w:rPr>
                <w:b/>
                <w:sz w:val="20"/>
                <w:szCs w:val="20"/>
                <w:lang w:val="ru-RU"/>
              </w:rPr>
            </w:pPr>
            <w:proofErr w:type="spellStart"/>
            <w:r w:rsidRPr="00752805">
              <w:rPr>
                <w:b/>
                <w:sz w:val="20"/>
                <w:szCs w:val="20"/>
                <w:lang w:val="ru-RU"/>
              </w:rPr>
              <w:t>ные</w:t>
            </w:r>
            <w:proofErr w:type="spellEnd"/>
            <w:r w:rsidRPr="00752805">
              <w:rPr>
                <w:b/>
                <w:sz w:val="20"/>
                <w:szCs w:val="20"/>
                <w:lang w:val="ru-RU"/>
              </w:rPr>
              <w:t xml:space="preserve"> ресурсы</w:t>
            </w:r>
          </w:p>
        </w:tc>
      </w:tr>
      <w:tr w:rsidR="000F745A" w:rsidRPr="00E07C76" w:rsidTr="00C36DE2">
        <w:trPr>
          <w:trHeight w:val="690"/>
        </w:trPr>
        <w:tc>
          <w:tcPr>
            <w:tcW w:w="1139" w:type="dxa"/>
          </w:tcPr>
          <w:p w:rsidR="000F745A" w:rsidRPr="00752805" w:rsidRDefault="000F745A" w:rsidP="00C36DE2">
            <w:pPr>
              <w:spacing w:before="57"/>
              <w:ind w:firstLine="5"/>
              <w:rPr>
                <w:sz w:val="20"/>
                <w:szCs w:val="20"/>
                <w:lang w:val="ru-RU"/>
              </w:rPr>
            </w:pPr>
            <w:proofErr w:type="spellStart"/>
            <w:r w:rsidRPr="00752805">
              <w:rPr>
                <w:sz w:val="20"/>
                <w:szCs w:val="20"/>
              </w:rPr>
              <w:t>География</w:t>
            </w:r>
            <w:proofErr w:type="spellEnd"/>
            <w:r w:rsidRPr="00752805">
              <w:rPr>
                <w:sz w:val="20"/>
                <w:szCs w:val="20"/>
              </w:rPr>
              <w:t xml:space="preserve"> </w:t>
            </w:r>
            <w:proofErr w:type="spellStart"/>
            <w:r w:rsidRPr="00752805">
              <w:rPr>
                <w:sz w:val="20"/>
                <w:szCs w:val="20"/>
              </w:rPr>
              <w:t>как</w:t>
            </w:r>
            <w:proofErr w:type="spellEnd"/>
            <w:r w:rsidRPr="00752805">
              <w:rPr>
                <w:sz w:val="20"/>
                <w:szCs w:val="20"/>
              </w:rPr>
              <w:t xml:space="preserve"> </w:t>
            </w:r>
            <w:proofErr w:type="spellStart"/>
            <w:r w:rsidRPr="00752805">
              <w:rPr>
                <w:sz w:val="20"/>
                <w:szCs w:val="20"/>
              </w:rPr>
              <w:t>наука</w:t>
            </w:r>
            <w:proofErr w:type="spellEnd"/>
            <w:r w:rsidRPr="00752805">
              <w:rPr>
                <w:sz w:val="20"/>
                <w:szCs w:val="20"/>
                <w:lang w:val="ru-RU"/>
              </w:rPr>
              <w:t xml:space="preserve"> </w:t>
            </w:r>
          </w:p>
          <w:p w:rsidR="000F745A" w:rsidRPr="00752805" w:rsidRDefault="000F745A" w:rsidP="00C36DE2">
            <w:pPr>
              <w:spacing w:before="57"/>
              <w:ind w:firstLine="5"/>
              <w:rPr>
                <w:b/>
                <w:sz w:val="20"/>
                <w:szCs w:val="20"/>
                <w:lang w:val="ru-RU"/>
              </w:rPr>
            </w:pPr>
            <w:r w:rsidRPr="00752805">
              <w:rPr>
                <w:sz w:val="20"/>
                <w:szCs w:val="20"/>
                <w:lang w:val="ru-RU"/>
              </w:rPr>
              <w:t>(2 ч)</w:t>
            </w:r>
          </w:p>
        </w:tc>
        <w:tc>
          <w:tcPr>
            <w:tcW w:w="3686" w:type="dxa"/>
          </w:tcPr>
          <w:p w:rsidR="000F745A" w:rsidRPr="00752805" w:rsidRDefault="000F745A" w:rsidP="00C36DE2">
            <w:pPr>
              <w:shd w:val="clear" w:color="auto" w:fill="FFFFFF"/>
              <w:rPr>
                <w:rFonts w:eastAsia="Times New Roman"/>
                <w:sz w:val="20"/>
                <w:szCs w:val="20"/>
                <w:lang w:val="ru-RU" w:eastAsia="ru-RU"/>
              </w:rPr>
            </w:pPr>
            <w:r w:rsidRPr="00752805">
              <w:rPr>
                <w:sz w:val="20"/>
                <w:szCs w:val="20"/>
                <w:lang w:val="ru-RU"/>
              </w:rPr>
              <w:t xml:space="preserve">Традиционные и новые методы в географии. Географические прогнозы. </w:t>
            </w:r>
            <w:r w:rsidRPr="00752805">
              <w:rPr>
                <w:rFonts w:eastAsia="Times New Roman"/>
                <w:sz w:val="20"/>
                <w:szCs w:val="20"/>
                <w:lang w:val="ru-RU" w:eastAsia="ru-RU"/>
              </w:rPr>
              <w:t>Элементы географической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культуры: географическая картина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мира, географическое мышление, язык географии. Их значимость для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представителей разных профессий.</w:t>
            </w:r>
          </w:p>
        </w:tc>
        <w:tc>
          <w:tcPr>
            <w:tcW w:w="4819" w:type="dxa"/>
          </w:tcPr>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Различать традиционные и новые методы исследований в географических науках; приводить примеры использования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методов географических исследований в разных сферах человеческой деятельности; приводить примеры использования ГИС в повседневной деятельности; выделять и формулировать</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проблемы, которые могут быть решены средствами географии; использовать источники географической информации, в том числе ГИС, для выявления аргументов, подтверждающих или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опровергающих одну и ту же идею, в том числе при анализе различных географических прогнозов. Называть элементы географической культуры; сопоставлять свои суждения по географическим вопросам с суждениями других участников диалога, обнаруживать различие и сходство позиций, задавать</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вопросы по существу обсуждаемой темы, в том числе при обсуждении значимости географической культуры для представителей разных профессий в ходе дискуссии.</w:t>
            </w:r>
          </w:p>
        </w:tc>
        <w:tc>
          <w:tcPr>
            <w:tcW w:w="1276" w:type="dxa"/>
          </w:tcPr>
          <w:p w:rsidR="000F745A" w:rsidRPr="00752805" w:rsidRDefault="00041AA4" w:rsidP="00C36DE2">
            <w:pPr>
              <w:spacing w:before="57"/>
              <w:rPr>
                <w:sz w:val="16"/>
                <w:szCs w:val="16"/>
                <w:lang w:val="ru-RU"/>
              </w:rPr>
            </w:pPr>
            <w:hyperlink r:id="rId6" w:history="1">
              <w:r w:rsidR="000F745A" w:rsidRPr="00752805">
                <w:rPr>
                  <w:rStyle w:val="a8"/>
                  <w:sz w:val="16"/>
                  <w:szCs w:val="16"/>
                </w:rPr>
                <w:t>https</w:t>
              </w:r>
              <w:r w:rsidR="000F745A" w:rsidRPr="00752805">
                <w:rPr>
                  <w:rStyle w:val="a8"/>
                  <w:sz w:val="16"/>
                  <w:szCs w:val="16"/>
                  <w:lang w:val="ru-RU"/>
                </w:rPr>
                <w:t>://</w:t>
              </w:r>
              <w:proofErr w:type="spellStart"/>
              <w:r w:rsidR="000F745A" w:rsidRPr="00752805">
                <w:rPr>
                  <w:rStyle w:val="a8"/>
                  <w:sz w:val="16"/>
                  <w:szCs w:val="16"/>
                </w:rPr>
                <w:t>resh</w:t>
              </w:r>
              <w:proofErr w:type="spellEnd"/>
              <w:r w:rsidR="000F745A" w:rsidRPr="00752805">
                <w:rPr>
                  <w:rStyle w:val="a8"/>
                  <w:sz w:val="16"/>
                  <w:szCs w:val="16"/>
                  <w:lang w:val="ru-RU"/>
                </w:rPr>
                <w:t>.</w:t>
              </w:r>
              <w:proofErr w:type="spellStart"/>
              <w:r w:rsidR="000F745A" w:rsidRPr="00752805">
                <w:rPr>
                  <w:rStyle w:val="a8"/>
                  <w:sz w:val="16"/>
                  <w:szCs w:val="16"/>
                </w:rPr>
                <w:t>edu</w:t>
              </w:r>
              <w:proofErr w:type="spellEnd"/>
              <w:r w:rsidR="000F745A" w:rsidRPr="00752805">
                <w:rPr>
                  <w:rStyle w:val="a8"/>
                  <w:sz w:val="16"/>
                  <w:szCs w:val="16"/>
                  <w:lang w:val="ru-RU"/>
                </w:rPr>
                <w:t>.</w:t>
              </w:r>
              <w:proofErr w:type="spellStart"/>
              <w:r w:rsidR="000F745A" w:rsidRPr="00752805">
                <w:rPr>
                  <w:rStyle w:val="a8"/>
                  <w:sz w:val="16"/>
                  <w:szCs w:val="16"/>
                </w:rPr>
                <w:t>ru</w:t>
              </w:r>
              <w:proofErr w:type="spellEnd"/>
              <w:r w:rsidR="000F745A" w:rsidRPr="00752805">
                <w:rPr>
                  <w:rStyle w:val="a8"/>
                  <w:sz w:val="16"/>
                  <w:szCs w:val="16"/>
                  <w:lang w:val="ru-RU"/>
                </w:rPr>
                <w:t>/</w:t>
              </w:r>
              <w:r w:rsidR="000F745A" w:rsidRPr="00752805">
                <w:rPr>
                  <w:rStyle w:val="a8"/>
                  <w:sz w:val="16"/>
                  <w:szCs w:val="16"/>
                </w:rPr>
                <w:t>subject</w:t>
              </w:r>
              <w:r w:rsidR="000F745A" w:rsidRPr="00752805">
                <w:rPr>
                  <w:rStyle w:val="a8"/>
                  <w:sz w:val="16"/>
                  <w:szCs w:val="16"/>
                  <w:lang w:val="ru-RU"/>
                </w:rPr>
                <w:t>/</w:t>
              </w:r>
              <w:r w:rsidR="000F745A" w:rsidRPr="00752805">
                <w:rPr>
                  <w:rStyle w:val="a8"/>
                  <w:sz w:val="16"/>
                  <w:szCs w:val="16"/>
                </w:rPr>
                <w:t>lesson</w:t>
              </w:r>
              <w:r w:rsidR="000F745A" w:rsidRPr="00752805">
                <w:rPr>
                  <w:rStyle w:val="a8"/>
                  <w:sz w:val="16"/>
                  <w:szCs w:val="16"/>
                  <w:lang w:val="ru-RU"/>
                </w:rPr>
                <w:t>/3961/</w:t>
              </w:r>
              <w:r w:rsidR="000F745A" w:rsidRPr="00752805">
                <w:rPr>
                  <w:rStyle w:val="a8"/>
                  <w:sz w:val="16"/>
                  <w:szCs w:val="16"/>
                </w:rPr>
                <w:t>start</w:t>
              </w:r>
              <w:r w:rsidR="000F745A" w:rsidRPr="00752805">
                <w:rPr>
                  <w:rStyle w:val="a8"/>
                  <w:sz w:val="16"/>
                  <w:szCs w:val="16"/>
                  <w:lang w:val="ru-RU"/>
                </w:rPr>
                <w:t>/18725/</w:t>
              </w:r>
            </w:hyperlink>
          </w:p>
        </w:tc>
      </w:tr>
      <w:tr w:rsidR="000F745A" w:rsidRPr="00E07C76" w:rsidTr="00C36DE2">
        <w:trPr>
          <w:trHeight w:val="690"/>
        </w:trPr>
        <w:tc>
          <w:tcPr>
            <w:tcW w:w="1139" w:type="dxa"/>
          </w:tcPr>
          <w:p w:rsidR="000F745A" w:rsidRPr="00752805" w:rsidRDefault="000F745A" w:rsidP="00C36DE2">
            <w:pPr>
              <w:spacing w:before="57"/>
              <w:ind w:firstLine="5"/>
              <w:rPr>
                <w:b/>
                <w:sz w:val="20"/>
                <w:szCs w:val="20"/>
                <w:lang w:val="ru-RU"/>
              </w:rPr>
            </w:pPr>
            <w:proofErr w:type="spellStart"/>
            <w:r w:rsidRPr="00752805">
              <w:rPr>
                <w:sz w:val="20"/>
                <w:szCs w:val="20"/>
                <w:lang w:val="ru-RU"/>
              </w:rPr>
              <w:t>Природо</w:t>
            </w:r>
            <w:proofErr w:type="spellEnd"/>
            <w:r w:rsidRPr="00752805">
              <w:rPr>
                <w:sz w:val="20"/>
                <w:szCs w:val="20"/>
                <w:lang w:val="ru-RU"/>
              </w:rPr>
              <w:t>-пользование и геоэкология (7 ч)</w:t>
            </w:r>
          </w:p>
        </w:tc>
        <w:tc>
          <w:tcPr>
            <w:tcW w:w="3686" w:type="dxa"/>
          </w:tcPr>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Географическая среда как </w:t>
            </w:r>
            <w:proofErr w:type="spellStart"/>
            <w:r w:rsidRPr="00752805">
              <w:rPr>
                <w:rFonts w:eastAsia="Times New Roman"/>
                <w:sz w:val="20"/>
                <w:szCs w:val="20"/>
                <w:lang w:val="ru-RU" w:eastAsia="ru-RU"/>
              </w:rPr>
              <w:t>геосистема</w:t>
            </w:r>
            <w:proofErr w:type="spellEnd"/>
            <w:r w:rsidRPr="00752805">
              <w:rPr>
                <w:rFonts w:eastAsia="Times New Roman"/>
                <w:sz w:val="20"/>
                <w:szCs w:val="20"/>
                <w:lang w:val="ru-RU" w:eastAsia="ru-RU"/>
              </w:rPr>
              <w:t>; факторы, её формирующие и изменяющие.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Адаптация человека к различным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разнообразия на Земле. Практическая работа 1 Классификация ландшафтов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 использованием источников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географической информации Опасные природные явления, климатические изменения, повышение уровня Мирового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океана, загрязнение окружающей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среды. «Климатические беженцы».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развития. Объекты Всемирного природного и культурного наследия Практическая работа 1 Определение целей и задач</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учебного исследования, связанного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 опасными природными явлениями/глобальными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изменениями климата/загрязнением Мирового океана, выбор формы фиксации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lastRenderedPageBreak/>
              <w:t>результатов наблюдения/исследования. Особенности размещения природных ресурсов мира. Природно-ресурсный капитал регионов, крупных стран, в том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числе России. </w:t>
            </w:r>
            <w:proofErr w:type="spellStart"/>
            <w:r w:rsidRPr="00752805">
              <w:rPr>
                <w:rFonts w:eastAsia="Times New Roman"/>
                <w:sz w:val="20"/>
                <w:szCs w:val="20"/>
                <w:lang w:val="ru-RU" w:eastAsia="ru-RU"/>
              </w:rPr>
              <w:t>Ресурсообеспеченность</w:t>
            </w:r>
            <w:proofErr w:type="spellEnd"/>
            <w:r w:rsidRPr="00752805">
              <w:rPr>
                <w:rFonts w:eastAsia="Times New Roman"/>
                <w:sz w:val="20"/>
                <w:szCs w:val="20"/>
                <w:lang w:val="ru-RU" w:eastAsia="ru-RU"/>
              </w:rPr>
              <w:t>.</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Истощение природных ресурсов.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Обеспеченность стран стратегическими ресурсами: нефтью, газом, ураном, рудными и другими полезными ископаемыми. Земельные ресурсы.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Обеспеченность человечества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пресной водой. </w:t>
            </w:r>
            <w:proofErr w:type="spellStart"/>
            <w:r w:rsidRPr="00752805">
              <w:rPr>
                <w:rFonts w:eastAsia="Times New Roman"/>
                <w:sz w:val="20"/>
                <w:szCs w:val="20"/>
                <w:lang w:val="ru-RU" w:eastAsia="ru-RU"/>
              </w:rPr>
              <w:t>Гидроэнергоресурсы</w:t>
            </w:r>
            <w:proofErr w:type="spellEnd"/>
            <w:r w:rsidRPr="00752805">
              <w:rPr>
                <w:rFonts w:eastAsia="Times New Roman"/>
                <w:sz w:val="20"/>
                <w:szCs w:val="20"/>
                <w:lang w:val="ru-RU" w:eastAsia="ru-RU"/>
              </w:rPr>
              <w:t xml:space="preserve"> Земли,</w:t>
            </w:r>
            <w:r w:rsidR="00513B86">
              <w:rPr>
                <w:rFonts w:eastAsia="Times New Roman"/>
                <w:sz w:val="20"/>
                <w:szCs w:val="20"/>
                <w:lang w:val="ru-RU" w:eastAsia="ru-RU"/>
              </w:rPr>
              <w:t xml:space="preserve"> </w:t>
            </w:r>
            <w:r w:rsidRPr="00752805">
              <w:rPr>
                <w:rFonts w:eastAsia="Times New Roman"/>
                <w:sz w:val="20"/>
                <w:szCs w:val="20"/>
                <w:lang w:val="ru-RU" w:eastAsia="ru-RU"/>
              </w:rPr>
              <w:t>перспективы их использования.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География лесных ресурсов, лесной фонд мира. Обезлесение — его причины и распространение. Роль природных ресурсов Мирового океана (энергетических,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биологических, минеральных) в жизни человечества и перспективы их использования. Агроклиматические ресурсы. Рекреационные ресурсы.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Практические работы 1 Оценка природно-ресурсного капитала одной из стран (по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выбору) по источникам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географической информации. 2 Определение </w:t>
            </w:r>
            <w:proofErr w:type="spellStart"/>
            <w:r w:rsidRPr="00752805">
              <w:rPr>
                <w:rFonts w:eastAsia="Times New Roman"/>
                <w:sz w:val="20"/>
                <w:szCs w:val="20"/>
                <w:lang w:val="ru-RU" w:eastAsia="ru-RU"/>
              </w:rPr>
              <w:t>ресурсообеспеченности</w:t>
            </w:r>
            <w:proofErr w:type="spellEnd"/>
            <w:r w:rsidRPr="00752805">
              <w:rPr>
                <w:rFonts w:eastAsia="Times New Roman"/>
                <w:sz w:val="20"/>
                <w:szCs w:val="20"/>
                <w:lang w:val="ru-RU" w:eastAsia="ru-RU"/>
              </w:rPr>
              <w:t xml:space="preserve"> стран</w:t>
            </w:r>
            <w:r w:rsidR="00513B86">
              <w:rPr>
                <w:rFonts w:eastAsia="Times New Roman"/>
                <w:sz w:val="20"/>
                <w:szCs w:val="20"/>
                <w:lang w:val="ru-RU" w:eastAsia="ru-RU"/>
              </w:rPr>
              <w:t xml:space="preserve"> </w:t>
            </w:r>
            <w:r w:rsidRPr="00752805">
              <w:rPr>
                <w:rFonts w:eastAsia="Times New Roman"/>
                <w:sz w:val="20"/>
                <w:szCs w:val="20"/>
                <w:lang w:val="ru-RU" w:eastAsia="ru-RU"/>
              </w:rPr>
              <w:t>отдельными видами природных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ресурсов</w:t>
            </w: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tabs>
                <w:tab w:val="left" w:pos="1824"/>
              </w:tabs>
              <w:spacing w:before="57"/>
              <w:ind w:hanging="19"/>
              <w:jc w:val="center"/>
              <w:rPr>
                <w:b/>
                <w:sz w:val="20"/>
                <w:szCs w:val="20"/>
                <w:lang w:val="ru-RU"/>
              </w:rPr>
            </w:pPr>
          </w:p>
        </w:tc>
        <w:tc>
          <w:tcPr>
            <w:tcW w:w="4819" w:type="dxa"/>
          </w:tcPr>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lastRenderedPageBreak/>
              <w:t>Приводить примеры изменений</w:t>
            </w:r>
          </w:p>
          <w:p w:rsidR="000F745A" w:rsidRPr="00752805" w:rsidRDefault="000F745A" w:rsidP="00C36DE2">
            <w:pPr>
              <w:shd w:val="clear" w:color="auto" w:fill="FFFFFF"/>
              <w:rPr>
                <w:rFonts w:eastAsia="Times New Roman"/>
                <w:sz w:val="20"/>
                <w:szCs w:val="20"/>
                <w:lang w:val="ru-RU" w:eastAsia="ru-RU"/>
              </w:rPr>
            </w:pPr>
            <w:proofErr w:type="spellStart"/>
            <w:r w:rsidRPr="00752805">
              <w:rPr>
                <w:rFonts w:eastAsia="Times New Roman"/>
                <w:sz w:val="20"/>
                <w:szCs w:val="20"/>
                <w:lang w:val="ru-RU" w:eastAsia="ru-RU"/>
              </w:rPr>
              <w:t>геосистем</w:t>
            </w:r>
            <w:proofErr w:type="spellEnd"/>
            <w:r w:rsidRPr="00752805">
              <w:rPr>
                <w:rFonts w:eastAsia="Times New Roman"/>
                <w:sz w:val="20"/>
                <w:szCs w:val="20"/>
                <w:lang w:val="ru-RU" w:eastAsia="ru-RU"/>
              </w:rPr>
              <w:t xml:space="preserve"> в результате природных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антропогенных воздействий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 регионах и странах, на планетарном уровне; выбирать и использовать</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различные источники географической информации, необходимые для изучения</w:t>
            </w:r>
          </w:p>
          <w:p w:rsidR="000F745A" w:rsidRPr="00752805" w:rsidRDefault="000F745A" w:rsidP="00C36DE2">
            <w:pPr>
              <w:shd w:val="clear" w:color="auto" w:fill="FFFFFF"/>
              <w:rPr>
                <w:rFonts w:eastAsia="Times New Roman"/>
                <w:sz w:val="20"/>
                <w:szCs w:val="20"/>
                <w:lang w:val="ru-RU" w:eastAsia="ru-RU"/>
              </w:rPr>
            </w:pPr>
            <w:proofErr w:type="spellStart"/>
            <w:r w:rsidRPr="00752805">
              <w:rPr>
                <w:rFonts w:eastAsia="Times New Roman"/>
                <w:sz w:val="20"/>
                <w:szCs w:val="20"/>
                <w:lang w:val="ru-RU" w:eastAsia="ru-RU"/>
              </w:rPr>
              <w:t>геосистем</w:t>
            </w:r>
            <w:proofErr w:type="spellEnd"/>
            <w:r w:rsidRPr="00752805">
              <w:rPr>
                <w:rFonts w:eastAsia="Times New Roman"/>
                <w:sz w:val="20"/>
                <w:szCs w:val="20"/>
                <w:lang w:val="ru-RU" w:eastAsia="ru-RU"/>
              </w:rPr>
              <w:t xml:space="preserve"> и поиска путей решения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проблем; развёрнуто и логично излагать</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свою точку зрения с использованием языковых средств; различать географическую и окружающую среду;</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задавать вопросы по существу</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при обсуждении проблемы адаптации человека к различным природным условиям в разные исторические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эпохи, в том числе к современным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климатическим изменениям;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интегрировать знания школьных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курсов географии, истории, физики, химии, биологии; расширять рамки учебного предмета на основе личных предпочтений при выполнении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учебного проекта, связанного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 темой Выявлять и характеризовать</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существенные признаки естественного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антропогенного ландшафта;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устанавливать существенный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признак их классификации (при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выполнении практической работы № 1);</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оценивать соответствие </w:t>
            </w:r>
            <w:r w:rsidRPr="00752805">
              <w:rPr>
                <w:sz w:val="20"/>
                <w:szCs w:val="20"/>
                <w:shd w:val="clear" w:color="auto" w:fill="FFFFFF"/>
                <w:lang w:val="ru-RU"/>
              </w:rPr>
              <w:t>результатов целям.</w:t>
            </w:r>
            <w:r w:rsidRPr="00752805">
              <w:rPr>
                <w:sz w:val="20"/>
                <w:szCs w:val="20"/>
                <w:lang w:val="ru-RU"/>
              </w:rPr>
              <w:t xml:space="preserve"> </w:t>
            </w:r>
            <w:r w:rsidRPr="00752805">
              <w:rPr>
                <w:rFonts w:eastAsia="Times New Roman"/>
                <w:sz w:val="20"/>
                <w:szCs w:val="20"/>
                <w:lang w:val="ru-RU" w:eastAsia="ru-RU"/>
              </w:rPr>
              <w:t>Использовать географические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знания для формулирования выводов и заключений об </w:t>
            </w:r>
            <w:r w:rsidRPr="00752805">
              <w:rPr>
                <w:rFonts w:eastAsia="Times New Roman"/>
                <w:sz w:val="20"/>
                <w:szCs w:val="20"/>
                <w:lang w:val="ru-RU" w:eastAsia="ru-RU"/>
              </w:rPr>
              <w:lastRenderedPageBreak/>
              <w:t>опасных природных явлениях, климатических изменениях,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повышении уровня Мирового океана, загрязнении окружающей среды, возможности человечества противостоять им на основе интерпретации информации из источников географической информации; устанавливать взаимосвязи между развитием науки и технологии.</w:t>
            </w:r>
          </w:p>
          <w:p w:rsidR="000F745A" w:rsidRPr="00752805" w:rsidRDefault="000F745A" w:rsidP="00C36DE2">
            <w:pPr>
              <w:shd w:val="clear" w:color="auto" w:fill="FFFFFF"/>
              <w:rPr>
                <w:rFonts w:eastAsia="Times New Roman"/>
                <w:sz w:val="20"/>
                <w:szCs w:val="20"/>
                <w:lang w:val="ru-RU" w:eastAsia="ru-RU"/>
              </w:rPr>
            </w:pPr>
            <w:r w:rsidRPr="00752805">
              <w:rPr>
                <w:sz w:val="20"/>
                <w:szCs w:val="20"/>
                <w:shd w:val="clear" w:color="auto" w:fill="FFFFFF"/>
                <w:lang w:val="ru-RU"/>
              </w:rPr>
              <w:t xml:space="preserve"> </w:t>
            </w:r>
            <w:r w:rsidRPr="00752805">
              <w:rPr>
                <w:rFonts w:eastAsia="Times New Roman"/>
                <w:sz w:val="20"/>
                <w:szCs w:val="20"/>
                <w:lang w:val="ru-RU" w:eastAsia="ru-RU"/>
              </w:rPr>
              <w:t>и возможностями человека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 прогнозировать опасные природные явления и противостоять им; описывать географические аспекты проблем взаимодействия природы и общества: различия в особенностях проявления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глобальных изменений климата,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повышения уровня Мирового океана и его загрязнения, в объёмах выбросов парниковых газов в разных регионах мира; оценивать изменение климата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уровня Мирового океана для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различных территорий, изменение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содержания парниковых газов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 атмосфере и меры, предпринимаемые для уменьшения их выбросов; формулировать и (или) обосновывать выводы о различиях в возможностях стран с разным уровнем социально- экономического развития участвовать в достижении целей устойчивого развития, связанных с экологией и глобальными вызовами, применять достижения современных технологий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для решения экологических и глобальных проблем; выбирать и использовать</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различные источники географической информации для выявления аргументов,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подтверждающих или опровергающих одну и ту же идею о климатических изменениях, повышении уровня Мирового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океана, загрязнении окружающей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среды и причинах, их вызывающих;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называть цели устойчивого развития; определять критерии выделения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особо охраняемых природных территорий, объектов Всемирного природного и культурного наследия и целей устойчивого развития; разрабатывать содержание социального плаката/научно-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популярной статьи, посвящённого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экологической тематике (по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выбору обучающег</w:t>
            </w:r>
            <w:r w:rsidR="00513B86">
              <w:rPr>
                <w:rFonts w:eastAsia="Times New Roman"/>
                <w:sz w:val="20"/>
                <w:szCs w:val="20"/>
                <w:lang w:val="ru-RU" w:eastAsia="ru-RU"/>
              </w:rPr>
              <w:t>о</w:t>
            </w:r>
            <w:r w:rsidRPr="00752805">
              <w:rPr>
                <w:rFonts w:eastAsia="Times New Roman"/>
                <w:sz w:val="20"/>
                <w:szCs w:val="20"/>
                <w:lang w:val="ru-RU" w:eastAsia="ru-RU"/>
              </w:rPr>
              <w:t>ся — загрязнение окружающей среды, цели устойчивого развития); выдвигать новые идеи, предлагать оригинальные подходы и решения, ставить проблемы и задачи,</w:t>
            </w:r>
            <w:r w:rsidR="00513B86">
              <w:rPr>
                <w:rFonts w:eastAsia="Times New Roman"/>
                <w:sz w:val="20"/>
                <w:szCs w:val="20"/>
                <w:lang w:val="ru-RU" w:eastAsia="ru-RU"/>
              </w:rPr>
              <w:t xml:space="preserve"> </w:t>
            </w:r>
            <w:r w:rsidRPr="00752805">
              <w:rPr>
                <w:rFonts w:eastAsia="Times New Roman"/>
                <w:sz w:val="20"/>
                <w:szCs w:val="20"/>
                <w:lang w:val="ru-RU" w:eastAsia="ru-RU"/>
              </w:rPr>
              <w:t>допускающие альтернативные</w:t>
            </w:r>
            <w:r w:rsidR="00513B86">
              <w:rPr>
                <w:rFonts w:eastAsia="Times New Roman"/>
                <w:sz w:val="20"/>
                <w:szCs w:val="20"/>
                <w:lang w:val="ru-RU" w:eastAsia="ru-RU"/>
              </w:rPr>
              <w:t xml:space="preserve"> </w:t>
            </w:r>
            <w:r w:rsidRPr="00752805">
              <w:rPr>
                <w:rFonts w:eastAsia="Times New Roman"/>
                <w:sz w:val="20"/>
                <w:szCs w:val="20"/>
                <w:lang w:val="ru-RU" w:eastAsia="ru-RU"/>
              </w:rPr>
              <w:t>решения; интегрировать знания школьных</w:t>
            </w:r>
            <w:r w:rsidR="00513B86">
              <w:rPr>
                <w:rFonts w:eastAsia="Times New Roman"/>
                <w:sz w:val="20"/>
                <w:szCs w:val="20"/>
                <w:lang w:val="ru-RU" w:eastAsia="ru-RU"/>
              </w:rPr>
              <w:t xml:space="preserve"> </w:t>
            </w:r>
            <w:r w:rsidRPr="00752805">
              <w:rPr>
                <w:rFonts w:eastAsia="Times New Roman"/>
                <w:sz w:val="20"/>
                <w:szCs w:val="20"/>
                <w:lang w:val="ru-RU" w:eastAsia="ru-RU"/>
              </w:rPr>
              <w:t>курсов географии, истории, физики,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химии, биологии; определять цели и задачи проведения учебных</w:t>
            </w:r>
            <w:r w:rsidR="00513B86">
              <w:rPr>
                <w:rFonts w:eastAsia="Times New Roman"/>
                <w:sz w:val="20"/>
                <w:szCs w:val="20"/>
                <w:lang w:val="ru-RU" w:eastAsia="ru-RU"/>
              </w:rPr>
              <w:t xml:space="preserve"> </w:t>
            </w:r>
            <w:r w:rsidRPr="00752805">
              <w:rPr>
                <w:rFonts w:eastAsia="Times New Roman"/>
                <w:sz w:val="20"/>
                <w:szCs w:val="20"/>
                <w:lang w:val="ru-RU" w:eastAsia="ru-RU"/>
              </w:rPr>
              <w:t>наблюдений/исследований опасных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природных явлений; выбирать форму фиксации результатов наблюдения/исследования (при выполнении практической работы № 1) (обобщения и выводы по результатам проведённых наблюдений/исследований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целесообразны при изучении темы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«Глобальные проблемы человечества»);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переносить знания в познавательную и практическую области жизнедеятельности; самостоятельно составлять план решения проблемы с учётом имеющихся ресурсов, собственных возможностей и предпочтений; оценивать соответствие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результатов целям. Описывать положение крупных </w:t>
            </w:r>
            <w:r w:rsidRPr="00752805">
              <w:rPr>
                <w:rFonts w:eastAsia="Times New Roman"/>
                <w:sz w:val="20"/>
                <w:szCs w:val="20"/>
                <w:lang w:val="ru-RU" w:eastAsia="ru-RU"/>
              </w:rPr>
              <w:lastRenderedPageBreak/>
              <w:t>месторождений полезных</w:t>
            </w:r>
            <w:r w:rsidR="00513B86">
              <w:rPr>
                <w:rFonts w:eastAsia="Times New Roman"/>
                <w:sz w:val="20"/>
                <w:szCs w:val="20"/>
                <w:lang w:val="ru-RU" w:eastAsia="ru-RU"/>
              </w:rPr>
              <w:t xml:space="preserve"> </w:t>
            </w:r>
            <w:r w:rsidRPr="00752805">
              <w:rPr>
                <w:rFonts w:eastAsia="Times New Roman"/>
                <w:sz w:val="20"/>
                <w:szCs w:val="20"/>
                <w:lang w:val="ru-RU" w:eastAsia="ru-RU"/>
              </w:rPr>
              <w:t>ископаемых в мире; приводить примеры стран-лидеров по запасам минеральных, лесных, земельных, водных ресурсов;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оценивать природно-ресурсный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капитал одной из стран (по выбору)</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по источникам географической информации; сопоставлять и анализировать географические карты различной тематики и другие источники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географической информации (в том числе при выполнении практической работы № 1); сравнивать регионы и страны по</w:t>
            </w:r>
            <w:r w:rsidR="00513B86">
              <w:rPr>
                <w:rFonts w:eastAsia="Times New Roman"/>
                <w:sz w:val="20"/>
                <w:szCs w:val="20"/>
                <w:lang w:val="ru-RU" w:eastAsia="ru-RU"/>
              </w:rPr>
              <w:t xml:space="preserve"> </w:t>
            </w:r>
            <w:r w:rsidRPr="00752805">
              <w:rPr>
                <w:rFonts w:eastAsia="Times New Roman"/>
                <w:sz w:val="20"/>
                <w:szCs w:val="20"/>
                <w:lang w:val="ru-RU" w:eastAsia="ru-RU"/>
              </w:rPr>
              <w:t>обеспеченности земельными, лесными, водными ресурсами на основе использования разных источников информации, в том числе картографических, при выполнении практической работы № 2;</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самостоятельно выбирать оптимальную форму представления и визуализации информации с учётом её</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назначения (тексты, картосхемы, диаграммы и т. д.); находить географическую</w:t>
            </w:r>
            <w:r w:rsidR="00513B86">
              <w:rPr>
                <w:rFonts w:eastAsia="Times New Roman"/>
                <w:sz w:val="20"/>
                <w:szCs w:val="20"/>
                <w:lang w:val="ru-RU" w:eastAsia="ru-RU"/>
              </w:rPr>
              <w:t xml:space="preserve"> </w:t>
            </w:r>
            <w:r w:rsidRPr="00752805">
              <w:rPr>
                <w:rFonts w:eastAsia="Times New Roman"/>
                <w:sz w:val="20"/>
                <w:szCs w:val="20"/>
                <w:lang w:val="ru-RU" w:eastAsia="ru-RU"/>
              </w:rPr>
              <w:t>информацию, необходимую для</w:t>
            </w:r>
            <w:r w:rsidR="00513B86">
              <w:rPr>
                <w:rFonts w:eastAsia="Times New Roman"/>
                <w:sz w:val="20"/>
                <w:szCs w:val="20"/>
                <w:lang w:val="ru-RU" w:eastAsia="ru-RU"/>
              </w:rPr>
              <w:t xml:space="preserve"> </w:t>
            </w:r>
            <w:r w:rsidRPr="00752805">
              <w:rPr>
                <w:rFonts w:eastAsia="Times New Roman"/>
                <w:sz w:val="20"/>
                <w:szCs w:val="20"/>
                <w:lang w:val="ru-RU" w:eastAsia="ru-RU"/>
              </w:rPr>
              <w:t>определения перспектив использования</w:t>
            </w:r>
          </w:p>
          <w:p w:rsidR="000F745A" w:rsidRPr="00752805" w:rsidRDefault="000F745A" w:rsidP="00C36DE2">
            <w:pPr>
              <w:shd w:val="clear" w:color="auto" w:fill="FFFFFF"/>
              <w:rPr>
                <w:rFonts w:eastAsia="Times New Roman"/>
                <w:sz w:val="20"/>
                <w:szCs w:val="20"/>
                <w:lang w:val="ru-RU" w:eastAsia="ru-RU"/>
              </w:rPr>
            </w:pPr>
            <w:proofErr w:type="spellStart"/>
            <w:r w:rsidRPr="00752805">
              <w:rPr>
                <w:rFonts w:eastAsia="Times New Roman"/>
                <w:sz w:val="20"/>
                <w:szCs w:val="20"/>
                <w:lang w:val="ru-RU" w:eastAsia="ru-RU"/>
              </w:rPr>
              <w:t>гидроэнергоресурсов</w:t>
            </w:r>
            <w:proofErr w:type="spellEnd"/>
            <w:r w:rsidRPr="00752805">
              <w:rPr>
                <w:rFonts w:eastAsia="Times New Roman"/>
                <w:sz w:val="20"/>
                <w:szCs w:val="20"/>
                <w:lang w:val="ru-RU" w:eastAsia="ru-RU"/>
              </w:rPr>
              <w:t xml:space="preserve"> Земли, ресурсов Мирового океана, причин обезлесения;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анализировать полученные в ходе</w:t>
            </w:r>
            <w:r w:rsidR="00513B86">
              <w:rPr>
                <w:rFonts w:eastAsia="Times New Roman"/>
                <w:sz w:val="20"/>
                <w:szCs w:val="20"/>
                <w:lang w:val="ru-RU" w:eastAsia="ru-RU"/>
              </w:rPr>
              <w:t xml:space="preserve"> </w:t>
            </w:r>
            <w:r w:rsidRPr="00752805">
              <w:rPr>
                <w:rFonts w:eastAsia="Times New Roman"/>
                <w:sz w:val="20"/>
                <w:szCs w:val="20"/>
                <w:lang w:val="ru-RU" w:eastAsia="ru-RU"/>
              </w:rPr>
              <w:t>решения задачи результаты, критически оценивать их достоверность;</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вносить коррективы в деятельность, оценивать соответствие результатов целям.</w:t>
            </w:r>
          </w:p>
        </w:tc>
        <w:tc>
          <w:tcPr>
            <w:tcW w:w="1276" w:type="dxa"/>
          </w:tcPr>
          <w:p w:rsidR="000F745A" w:rsidRPr="00752805" w:rsidRDefault="00041AA4" w:rsidP="00C36DE2">
            <w:pPr>
              <w:spacing w:before="57"/>
              <w:rPr>
                <w:sz w:val="16"/>
                <w:szCs w:val="16"/>
                <w:lang w:val="ru-RU"/>
              </w:rPr>
            </w:pPr>
            <w:hyperlink r:id="rId7" w:history="1">
              <w:r w:rsidR="000F745A" w:rsidRPr="00752805">
                <w:rPr>
                  <w:rStyle w:val="a8"/>
                  <w:sz w:val="16"/>
                  <w:szCs w:val="16"/>
                </w:rPr>
                <w:t>https</w:t>
              </w:r>
              <w:r w:rsidR="000F745A" w:rsidRPr="00752805">
                <w:rPr>
                  <w:rStyle w:val="a8"/>
                  <w:sz w:val="16"/>
                  <w:szCs w:val="16"/>
                  <w:lang w:val="ru-RU"/>
                </w:rPr>
                <w:t>://</w:t>
              </w:r>
              <w:proofErr w:type="spellStart"/>
              <w:r w:rsidR="000F745A" w:rsidRPr="00752805">
                <w:rPr>
                  <w:rStyle w:val="a8"/>
                  <w:sz w:val="16"/>
                  <w:szCs w:val="16"/>
                </w:rPr>
                <w:t>resh</w:t>
              </w:r>
              <w:proofErr w:type="spellEnd"/>
              <w:r w:rsidR="000F745A" w:rsidRPr="00752805">
                <w:rPr>
                  <w:rStyle w:val="a8"/>
                  <w:sz w:val="16"/>
                  <w:szCs w:val="16"/>
                  <w:lang w:val="ru-RU"/>
                </w:rPr>
                <w:t>.</w:t>
              </w:r>
              <w:proofErr w:type="spellStart"/>
              <w:r w:rsidR="000F745A" w:rsidRPr="00752805">
                <w:rPr>
                  <w:rStyle w:val="a8"/>
                  <w:sz w:val="16"/>
                  <w:szCs w:val="16"/>
                </w:rPr>
                <w:t>edu</w:t>
              </w:r>
              <w:proofErr w:type="spellEnd"/>
              <w:r w:rsidR="000F745A" w:rsidRPr="00752805">
                <w:rPr>
                  <w:rStyle w:val="a8"/>
                  <w:sz w:val="16"/>
                  <w:szCs w:val="16"/>
                  <w:lang w:val="ru-RU"/>
                </w:rPr>
                <w:t>.</w:t>
              </w:r>
              <w:proofErr w:type="spellStart"/>
              <w:r w:rsidR="000F745A" w:rsidRPr="00752805">
                <w:rPr>
                  <w:rStyle w:val="a8"/>
                  <w:sz w:val="16"/>
                  <w:szCs w:val="16"/>
                </w:rPr>
                <w:t>ru</w:t>
              </w:r>
              <w:proofErr w:type="spellEnd"/>
              <w:r w:rsidR="000F745A" w:rsidRPr="00752805">
                <w:rPr>
                  <w:rStyle w:val="a8"/>
                  <w:sz w:val="16"/>
                  <w:szCs w:val="16"/>
                  <w:lang w:val="ru-RU"/>
                </w:rPr>
                <w:t>/</w:t>
              </w:r>
              <w:r w:rsidR="000F745A" w:rsidRPr="00752805">
                <w:rPr>
                  <w:rStyle w:val="a8"/>
                  <w:sz w:val="16"/>
                  <w:szCs w:val="16"/>
                </w:rPr>
                <w:t>subject</w:t>
              </w:r>
              <w:r w:rsidR="000F745A" w:rsidRPr="00752805">
                <w:rPr>
                  <w:rStyle w:val="a8"/>
                  <w:sz w:val="16"/>
                  <w:szCs w:val="16"/>
                  <w:lang w:val="ru-RU"/>
                </w:rPr>
                <w:t>/</w:t>
              </w:r>
              <w:r w:rsidR="000F745A" w:rsidRPr="00752805">
                <w:rPr>
                  <w:rStyle w:val="a8"/>
                  <w:sz w:val="16"/>
                  <w:szCs w:val="16"/>
                </w:rPr>
                <w:t>lesson</w:t>
              </w:r>
              <w:r w:rsidR="000F745A" w:rsidRPr="00752805">
                <w:rPr>
                  <w:rStyle w:val="a8"/>
                  <w:sz w:val="16"/>
                  <w:szCs w:val="16"/>
                  <w:lang w:val="ru-RU"/>
                </w:rPr>
                <w:t>/5436/</w:t>
              </w:r>
              <w:r w:rsidR="000F745A" w:rsidRPr="00752805">
                <w:rPr>
                  <w:rStyle w:val="a8"/>
                  <w:sz w:val="16"/>
                  <w:szCs w:val="16"/>
                </w:rPr>
                <w:t>start</w:t>
              </w:r>
              <w:r w:rsidR="000F745A" w:rsidRPr="00752805">
                <w:rPr>
                  <w:rStyle w:val="a8"/>
                  <w:sz w:val="16"/>
                  <w:szCs w:val="16"/>
                  <w:lang w:val="ru-RU"/>
                </w:rPr>
                <w:t>/25475/</w:t>
              </w:r>
            </w:hyperlink>
          </w:p>
          <w:p w:rsidR="000F745A" w:rsidRPr="00752805" w:rsidRDefault="00041AA4" w:rsidP="00C36DE2">
            <w:pPr>
              <w:spacing w:before="57"/>
              <w:rPr>
                <w:sz w:val="16"/>
                <w:szCs w:val="16"/>
                <w:lang w:val="ru-RU"/>
              </w:rPr>
            </w:pPr>
            <w:hyperlink r:id="rId8" w:history="1">
              <w:r w:rsidR="000F745A" w:rsidRPr="00752805">
                <w:rPr>
                  <w:rStyle w:val="a8"/>
                  <w:sz w:val="16"/>
                  <w:szCs w:val="16"/>
                </w:rPr>
                <w:t>https</w:t>
              </w:r>
              <w:r w:rsidR="000F745A" w:rsidRPr="00752805">
                <w:rPr>
                  <w:rStyle w:val="a8"/>
                  <w:sz w:val="16"/>
                  <w:szCs w:val="16"/>
                  <w:lang w:val="ru-RU"/>
                </w:rPr>
                <w:t>://</w:t>
              </w:r>
              <w:proofErr w:type="spellStart"/>
              <w:r w:rsidR="000F745A" w:rsidRPr="00752805">
                <w:rPr>
                  <w:rStyle w:val="a8"/>
                  <w:sz w:val="16"/>
                  <w:szCs w:val="16"/>
                </w:rPr>
                <w:t>resh</w:t>
              </w:r>
              <w:proofErr w:type="spellEnd"/>
              <w:r w:rsidR="000F745A" w:rsidRPr="00752805">
                <w:rPr>
                  <w:rStyle w:val="a8"/>
                  <w:sz w:val="16"/>
                  <w:szCs w:val="16"/>
                  <w:lang w:val="ru-RU"/>
                </w:rPr>
                <w:t>.</w:t>
              </w:r>
              <w:proofErr w:type="spellStart"/>
              <w:r w:rsidR="000F745A" w:rsidRPr="00752805">
                <w:rPr>
                  <w:rStyle w:val="a8"/>
                  <w:sz w:val="16"/>
                  <w:szCs w:val="16"/>
                </w:rPr>
                <w:t>edu</w:t>
              </w:r>
              <w:proofErr w:type="spellEnd"/>
              <w:r w:rsidR="000F745A" w:rsidRPr="00752805">
                <w:rPr>
                  <w:rStyle w:val="a8"/>
                  <w:sz w:val="16"/>
                  <w:szCs w:val="16"/>
                  <w:lang w:val="ru-RU"/>
                </w:rPr>
                <w:t>.</w:t>
              </w:r>
              <w:proofErr w:type="spellStart"/>
              <w:r w:rsidR="000F745A" w:rsidRPr="00752805">
                <w:rPr>
                  <w:rStyle w:val="a8"/>
                  <w:sz w:val="16"/>
                  <w:szCs w:val="16"/>
                </w:rPr>
                <w:t>ru</w:t>
              </w:r>
              <w:proofErr w:type="spellEnd"/>
              <w:r w:rsidR="000F745A" w:rsidRPr="00752805">
                <w:rPr>
                  <w:rStyle w:val="a8"/>
                  <w:sz w:val="16"/>
                  <w:szCs w:val="16"/>
                  <w:lang w:val="ru-RU"/>
                </w:rPr>
                <w:t>/</w:t>
              </w:r>
              <w:r w:rsidR="000F745A" w:rsidRPr="00752805">
                <w:rPr>
                  <w:rStyle w:val="a8"/>
                  <w:sz w:val="16"/>
                  <w:szCs w:val="16"/>
                </w:rPr>
                <w:t>subject</w:t>
              </w:r>
              <w:r w:rsidR="000F745A" w:rsidRPr="00752805">
                <w:rPr>
                  <w:rStyle w:val="a8"/>
                  <w:sz w:val="16"/>
                  <w:szCs w:val="16"/>
                  <w:lang w:val="ru-RU"/>
                </w:rPr>
                <w:t>/</w:t>
              </w:r>
              <w:r w:rsidR="000F745A" w:rsidRPr="00752805">
                <w:rPr>
                  <w:rStyle w:val="a8"/>
                  <w:sz w:val="16"/>
                  <w:szCs w:val="16"/>
                </w:rPr>
                <w:t>lesson</w:t>
              </w:r>
              <w:r w:rsidR="000F745A" w:rsidRPr="00752805">
                <w:rPr>
                  <w:rStyle w:val="a8"/>
                  <w:sz w:val="16"/>
                  <w:szCs w:val="16"/>
                  <w:lang w:val="ru-RU"/>
                </w:rPr>
                <w:t>/6440/</w:t>
              </w:r>
              <w:r w:rsidR="000F745A" w:rsidRPr="00752805">
                <w:rPr>
                  <w:rStyle w:val="a8"/>
                  <w:sz w:val="16"/>
                  <w:szCs w:val="16"/>
                </w:rPr>
                <w:t>start</w:t>
              </w:r>
              <w:r w:rsidR="000F745A" w:rsidRPr="00752805">
                <w:rPr>
                  <w:rStyle w:val="a8"/>
                  <w:sz w:val="16"/>
                  <w:szCs w:val="16"/>
                  <w:lang w:val="ru-RU"/>
                </w:rPr>
                <w:t>/8101/</w:t>
              </w:r>
            </w:hyperlink>
          </w:p>
        </w:tc>
      </w:tr>
      <w:tr w:rsidR="000F745A" w:rsidRPr="00E07C76" w:rsidTr="00C36DE2">
        <w:trPr>
          <w:trHeight w:val="690"/>
        </w:trPr>
        <w:tc>
          <w:tcPr>
            <w:tcW w:w="1139" w:type="dxa"/>
          </w:tcPr>
          <w:p w:rsidR="000F745A" w:rsidRPr="00752805" w:rsidRDefault="000F745A" w:rsidP="00C36DE2">
            <w:pPr>
              <w:spacing w:before="57"/>
              <w:ind w:firstLine="5"/>
              <w:rPr>
                <w:sz w:val="20"/>
                <w:szCs w:val="20"/>
                <w:lang w:val="ru-RU"/>
              </w:rPr>
            </w:pPr>
            <w:proofErr w:type="spellStart"/>
            <w:r w:rsidRPr="00752805">
              <w:rPr>
                <w:sz w:val="20"/>
                <w:szCs w:val="20"/>
                <w:lang w:val="ru-RU"/>
              </w:rPr>
              <w:lastRenderedPageBreak/>
              <w:t>Современ-ная</w:t>
            </w:r>
            <w:proofErr w:type="spellEnd"/>
            <w:r w:rsidRPr="00752805">
              <w:rPr>
                <w:sz w:val="20"/>
                <w:szCs w:val="20"/>
                <w:lang w:val="ru-RU"/>
              </w:rPr>
              <w:t xml:space="preserve"> </w:t>
            </w:r>
            <w:proofErr w:type="spellStart"/>
            <w:r w:rsidRPr="00752805">
              <w:rPr>
                <w:sz w:val="20"/>
                <w:szCs w:val="20"/>
                <w:lang w:val="ru-RU"/>
              </w:rPr>
              <w:t>политичес</w:t>
            </w:r>
            <w:proofErr w:type="spellEnd"/>
            <w:r w:rsidRPr="00752805">
              <w:rPr>
                <w:sz w:val="20"/>
                <w:szCs w:val="20"/>
                <w:lang w:val="ru-RU"/>
              </w:rPr>
              <w:t xml:space="preserve">-кая карта </w:t>
            </w:r>
          </w:p>
          <w:p w:rsidR="000F745A" w:rsidRPr="00752805" w:rsidRDefault="000F745A" w:rsidP="00C36DE2">
            <w:pPr>
              <w:spacing w:before="57"/>
              <w:ind w:firstLine="5"/>
              <w:rPr>
                <w:b/>
                <w:sz w:val="20"/>
                <w:szCs w:val="20"/>
                <w:lang w:val="ru-RU"/>
              </w:rPr>
            </w:pPr>
            <w:r w:rsidRPr="00752805">
              <w:rPr>
                <w:sz w:val="20"/>
                <w:szCs w:val="20"/>
                <w:lang w:val="ru-RU"/>
              </w:rPr>
              <w:t>(3 ч)</w:t>
            </w:r>
          </w:p>
        </w:tc>
        <w:tc>
          <w:tcPr>
            <w:tcW w:w="3686" w:type="dxa"/>
          </w:tcPr>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Политическая карта мира и изменения, на ней происходящие. Новая многополярная модель политического мироустройства,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очаги геополитических конфликтов. Политико- географическое положение.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Специфика России как евразийского и приарктического государства. Основные типы стран: критерии их выделения. Формы правления государства и государственного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устройства.</w:t>
            </w: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tabs>
                <w:tab w:val="left" w:pos="1824"/>
              </w:tabs>
              <w:spacing w:before="57"/>
              <w:ind w:hanging="19"/>
              <w:jc w:val="center"/>
              <w:rPr>
                <w:b/>
                <w:sz w:val="20"/>
                <w:szCs w:val="20"/>
                <w:lang w:val="ru-RU"/>
              </w:rPr>
            </w:pPr>
          </w:p>
        </w:tc>
        <w:tc>
          <w:tcPr>
            <w:tcW w:w="4819" w:type="dxa"/>
          </w:tcPr>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Различать понятия «политическая география» и «геополитика»; применять понятия «политическая карта», «страна», «государство»,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«политико-географическое положение» для р</w:t>
            </w:r>
            <w:r w:rsidR="00513B86">
              <w:rPr>
                <w:rFonts w:eastAsia="Times New Roman"/>
                <w:sz w:val="20"/>
                <w:szCs w:val="20"/>
                <w:lang w:val="ru-RU" w:eastAsia="ru-RU"/>
              </w:rPr>
              <w:t>ешения учебных и (или) практико-</w:t>
            </w:r>
            <w:r w:rsidRPr="00752805">
              <w:rPr>
                <w:rFonts w:eastAsia="Times New Roman"/>
                <w:sz w:val="20"/>
                <w:szCs w:val="20"/>
                <w:lang w:val="ru-RU" w:eastAsia="ru-RU"/>
              </w:rPr>
              <w:t>ориентированных задач; выявлять на основе различных источников информации и характеризовать тенденции изменения политической карты мира;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описывать новую многополярную модель политического мироустройства; приводить примеры очагов геополитических конфликтов;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характеризовать специфику политико-географического положения России как евразийского и приарктического государства с использованием информации из различных источников; интегрировать знания школьных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курсов географии, истории и обществознания при изучении вопросов изменений на политической карте мира. Приводить примеры и показывать</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 карте наиболее крупные страны по численности населения и площади территории, страны,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отличающиеся особенностями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географического положения, страны с различными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формами правления и типами государственного устройства; называть основные критерии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типологии стран мира по уровню социально-экономического развития; выделять основные признаки развитых, развивающихся стран, стран с переходной экономикой; применять понятия «монархия», «республика», «унитарное</w:t>
            </w:r>
            <w:r w:rsidR="00513B86">
              <w:rPr>
                <w:rFonts w:eastAsia="Times New Roman"/>
                <w:sz w:val="20"/>
                <w:szCs w:val="20"/>
                <w:lang w:val="ru-RU" w:eastAsia="ru-RU"/>
              </w:rPr>
              <w:t xml:space="preserve"> </w:t>
            </w:r>
            <w:r w:rsidRPr="00752805">
              <w:rPr>
                <w:rFonts w:eastAsia="Times New Roman"/>
                <w:sz w:val="20"/>
                <w:szCs w:val="20"/>
                <w:lang w:val="ru-RU" w:eastAsia="ru-RU"/>
              </w:rPr>
              <w:t>государство», «федеративное государство» для р</w:t>
            </w:r>
            <w:r w:rsidR="00513B86">
              <w:rPr>
                <w:rFonts w:eastAsia="Times New Roman"/>
                <w:sz w:val="20"/>
                <w:szCs w:val="20"/>
                <w:lang w:val="ru-RU" w:eastAsia="ru-RU"/>
              </w:rPr>
              <w:t>ешения учебных и (или) практик-</w:t>
            </w:r>
            <w:r w:rsidRPr="00752805">
              <w:rPr>
                <w:rFonts w:eastAsia="Times New Roman"/>
                <w:sz w:val="20"/>
                <w:szCs w:val="20"/>
                <w:lang w:val="ru-RU" w:eastAsia="ru-RU"/>
              </w:rPr>
              <w:t>ориентированных задач; проводить классификацию стран по особенностям географического положения, формам правления</w:t>
            </w:r>
            <w:r w:rsidR="00513B86">
              <w:rPr>
                <w:rFonts w:eastAsia="Times New Roman"/>
                <w:sz w:val="20"/>
                <w:szCs w:val="20"/>
                <w:lang w:val="ru-RU" w:eastAsia="ru-RU"/>
              </w:rPr>
              <w:t xml:space="preserve"> </w:t>
            </w:r>
            <w:r w:rsidRPr="00752805">
              <w:rPr>
                <w:rFonts w:eastAsia="Times New Roman"/>
                <w:sz w:val="20"/>
                <w:szCs w:val="20"/>
                <w:lang w:val="ru-RU" w:eastAsia="ru-RU"/>
              </w:rPr>
              <w:t>и государственного устройства; проявлять широкую эрудицию при проведении классификаций и типологии стран мира.</w:t>
            </w:r>
          </w:p>
        </w:tc>
        <w:tc>
          <w:tcPr>
            <w:tcW w:w="1276" w:type="dxa"/>
          </w:tcPr>
          <w:p w:rsidR="000F745A" w:rsidRPr="00752805" w:rsidRDefault="00041AA4" w:rsidP="00C36DE2">
            <w:pPr>
              <w:spacing w:before="57"/>
              <w:rPr>
                <w:sz w:val="16"/>
                <w:szCs w:val="16"/>
                <w:lang w:val="ru-RU"/>
              </w:rPr>
            </w:pPr>
            <w:hyperlink r:id="rId9" w:history="1">
              <w:r w:rsidR="000F745A" w:rsidRPr="00752805">
                <w:rPr>
                  <w:rStyle w:val="a8"/>
                  <w:sz w:val="16"/>
                  <w:szCs w:val="16"/>
                  <w:lang w:val="ru-RU"/>
                </w:rPr>
                <w:t>https://resh.edu.ru/subject/lesson/3950/start/25662/</w:t>
              </w:r>
            </w:hyperlink>
          </w:p>
        </w:tc>
      </w:tr>
      <w:tr w:rsidR="000F745A" w:rsidRPr="00E07C76" w:rsidTr="00C36DE2">
        <w:trPr>
          <w:trHeight w:val="690"/>
        </w:trPr>
        <w:tc>
          <w:tcPr>
            <w:tcW w:w="1139" w:type="dxa"/>
          </w:tcPr>
          <w:p w:rsidR="000F745A" w:rsidRPr="00752805" w:rsidRDefault="000F745A" w:rsidP="00C36DE2">
            <w:pPr>
              <w:spacing w:before="57"/>
              <w:ind w:firstLine="5"/>
              <w:rPr>
                <w:b/>
                <w:sz w:val="20"/>
                <w:szCs w:val="20"/>
                <w:lang w:val="ru-RU"/>
              </w:rPr>
            </w:pPr>
            <w:proofErr w:type="spellStart"/>
            <w:r w:rsidRPr="00752805">
              <w:rPr>
                <w:sz w:val="20"/>
                <w:szCs w:val="20"/>
              </w:rPr>
              <w:t>Население</w:t>
            </w:r>
            <w:proofErr w:type="spellEnd"/>
            <w:r w:rsidRPr="00752805">
              <w:rPr>
                <w:sz w:val="20"/>
                <w:szCs w:val="20"/>
              </w:rPr>
              <w:t xml:space="preserve"> </w:t>
            </w:r>
            <w:proofErr w:type="spellStart"/>
            <w:r w:rsidRPr="00752805">
              <w:rPr>
                <w:sz w:val="20"/>
                <w:szCs w:val="20"/>
              </w:rPr>
              <w:t>мира</w:t>
            </w:r>
            <w:proofErr w:type="spellEnd"/>
            <w:r w:rsidRPr="00752805">
              <w:rPr>
                <w:sz w:val="20"/>
                <w:szCs w:val="20"/>
                <w:lang w:val="ru-RU"/>
              </w:rPr>
              <w:t xml:space="preserve"> (7 ч)</w:t>
            </w:r>
          </w:p>
        </w:tc>
        <w:tc>
          <w:tcPr>
            <w:tcW w:w="3686" w:type="dxa"/>
          </w:tcPr>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Численность населения мира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динамика её изменения.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Воспроизводство населения, его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lastRenderedPageBreak/>
              <w:t>типы и особенности в странах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 различным уровнем социально-экономического развития (демографический взрыв,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демографический кризис, старение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населения). Демографическая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политика и её направления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 странах различных типов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воспроизводства населения.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Теория демографического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перехода. Практические работы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1 Определение и сравнение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темпов роста населения крупных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по численности населения стран,</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регионов мира (форма фиксации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результатов анализа по выбору</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обучающихся). 2 Объяснение особенности демографической политики в странах с различным типом воспроизводства населения. Возрастной и половой состав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населения мира. Структура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занятости населения в странах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 различным уровнем социально-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экономического развития.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Этнический состав населения. Крупные народы, языковые семьи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группы, особенности их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размещения. Религиозный состав</w:t>
            </w:r>
          </w:p>
          <w:p w:rsidR="000F745A" w:rsidRPr="00752805" w:rsidRDefault="000F745A" w:rsidP="00C36DE2">
            <w:pPr>
              <w:shd w:val="clear" w:color="auto" w:fill="FFFFFF"/>
              <w:rPr>
                <w:rFonts w:eastAsia="Times New Roman"/>
                <w:sz w:val="20"/>
                <w:szCs w:val="20"/>
                <w:lang w:val="ru-RU" w:eastAsia="ru-RU"/>
              </w:rPr>
            </w:pPr>
            <w:r>
              <w:rPr>
                <w:rFonts w:eastAsia="Times New Roman"/>
                <w:sz w:val="20"/>
                <w:szCs w:val="20"/>
                <w:lang w:val="ru-RU" w:eastAsia="ru-RU"/>
              </w:rPr>
              <w:t xml:space="preserve">населения. Мировые </w:t>
            </w:r>
            <w:r w:rsidRPr="00752805">
              <w:rPr>
                <w:rFonts w:eastAsia="Times New Roman"/>
                <w:sz w:val="20"/>
                <w:szCs w:val="20"/>
                <w:lang w:val="ru-RU" w:eastAsia="ru-RU"/>
              </w:rPr>
              <w:t>и национальные религии, главные районы распространения. Население мира и глобализация. География куль</w:t>
            </w:r>
            <w:r>
              <w:rPr>
                <w:rFonts w:eastAsia="Times New Roman"/>
                <w:sz w:val="20"/>
                <w:szCs w:val="20"/>
                <w:lang w:val="ru-RU" w:eastAsia="ru-RU"/>
              </w:rPr>
              <w:t xml:space="preserve">туры в системе </w:t>
            </w:r>
            <w:r w:rsidRPr="00752805">
              <w:rPr>
                <w:rFonts w:eastAsia="Times New Roman"/>
                <w:sz w:val="20"/>
                <w:szCs w:val="20"/>
                <w:lang w:val="ru-RU" w:eastAsia="ru-RU"/>
              </w:rPr>
              <w:t>географических наук.</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Современные цивилизации,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географические рубежи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цивилизации Запада и цивилизации Востока. Практические работы 1 Сравнение половой и возрастной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структуры в странах различных типов воспроизводства населения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 основе анализа половозрастных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пирамид. 2 Прогнозирование изменений возрастной структуры отдельных стран на основе анализа различных источников географической информации. Географические особенности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размещения населения и факторы,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его определяющие. Плотность</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населения, ареалы высокой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низкой плотности населения.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Миграции населения: причины,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основные типы и направления.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Расселение населения: типы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формы. Понятие об урбанизации,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её особенности в странах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различных социально- экономических типов. Городские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агломерации и мегалополисы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мира. Практическая работа 1 Сравнение и объяснение различий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 соотношении городского и сельского населения разных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регионов мира на основе анализа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статистических данных. Качество жизни населения как</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совокупность экономических,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lastRenderedPageBreak/>
              <w:t>социальных, культурных,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экологических условий жизни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людей. Показатели,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характеризующие качество жизни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населения. Индекс человеческого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развития как интегральный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показатель сравнения качества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жизни населения различных стран</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регионов мира.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Практическая работа 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4819" w:type="dxa"/>
          </w:tcPr>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lastRenderedPageBreak/>
              <w:t>Называть страны-лидеры по численности населения; объяснять особенности динамики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численности населения мира; определять и сравнивать </w:t>
            </w:r>
            <w:r w:rsidRPr="00752805">
              <w:rPr>
                <w:rFonts w:eastAsia="Times New Roman"/>
                <w:sz w:val="20"/>
                <w:szCs w:val="20"/>
                <w:lang w:val="ru-RU" w:eastAsia="ru-RU"/>
              </w:rPr>
              <w:lastRenderedPageBreak/>
              <w:t>по статистическим данным темпы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роста населения в крупных странах и регионах мира (при выполнении практической работы № 1);</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применять понятия «воспроизводство населения»,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«демографический взрыв», «демографический кризис», «старение населения», «демографическая политика», «демографический переход» для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решения учебных и (или) практико- ориентированных задач; классифицировать страны по типам воспроизводства населения;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сравнивать показатели рождаемости, смертности, естественного прироста в странах различных типов воспроизводства населения, используя источники географической информации;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различать географические процессы и явления: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демографический взрыв и демографический кризис и распознавать их проявления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 повседневной жизни; использовать средства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информационных и коммуникационных технологий (в том числе и ГИС) при решении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когнитивных задач с соблюдением норм информационной безопасности при изучении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динамики численности и особенностей воспроизводства населения мира; объяснять особенности демографической политики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 странах с различным типом воспроизводства населения (при выполнении практической работы № 2); представлять в различных формах (графики, таблицы, схемы) информацию о численности населения, её динамике в мире и регионах; выбирать оптимальную форму представления и визуализации информации с учётом её назначения в ходе выполнения практических работ; давать оценку новым ситуациям, вносить коррективы в деятельность, оценивать соответствие результатов целям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 ходе выполнения практических работ.</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Применять понятия «состав населения», «структура населения», «экономически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активное население», «народ», «этнос» для р</w:t>
            </w:r>
            <w:r w:rsidR="00513B86">
              <w:rPr>
                <w:rFonts w:eastAsia="Times New Roman"/>
                <w:sz w:val="20"/>
                <w:szCs w:val="20"/>
                <w:lang w:val="ru-RU" w:eastAsia="ru-RU"/>
              </w:rPr>
              <w:t>ешения учебных и (или) практик-</w:t>
            </w:r>
            <w:r w:rsidRPr="00752805">
              <w:rPr>
                <w:rFonts w:eastAsia="Times New Roman"/>
                <w:sz w:val="20"/>
                <w:szCs w:val="20"/>
                <w:lang w:val="ru-RU" w:eastAsia="ru-RU"/>
              </w:rPr>
              <w:t>ориентированных задач; устанавливать взаимосвязи между значениями показателей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рождаемости, смертности, средней ожидаемой продолжительности жизни и возрастной структурой населения; определять и объяснять различия возрастного и полового состава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населения, структуры занятости населения в различных регионах мира на основе анализа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источников географической информации;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сравнивать половую и возрастную</w:t>
            </w:r>
            <w:r w:rsidR="00513B86">
              <w:rPr>
                <w:rFonts w:eastAsia="Times New Roman"/>
                <w:sz w:val="20"/>
                <w:szCs w:val="20"/>
                <w:lang w:val="ru-RU" w:eastAsia="ru-RU"/>
              </w:rPr>
              <w:t xml:space="preserve"> </w:t>
            </w:r>
            <w:r w:rsidRPr="00752805">
              <w:rPr>
                <w:rFonts w:eastAsia="Times New Roman"/>
                <w:sz w:val="20"/>
                <w:szCs w:val="20"/>
                <w:lang w:val="ru-RU" w:eastAsia="ru-RU"/>
              </w:rPr>
              <w:t>структуру в странах различных типов воспроизводства населения на основе анализа половозрастных пирамид (при выполнении</w:t>
            </w:r>
            <w:r w:rsidR="00513B86">
              <w:rPr>
                <w:rFonts w:eastAsia="Times New Roman"/>
                <w:sz w:val="20"/>
                <w:szCs w:val="20"/>
                <w:lang w:val="ru-RU" w:eastAsia="ru-RU"/>
              </w:rPr>
              <w:t xml:space="preserve"> </w:t>
            </w:r>
            <w:r w:rsidRPr="00752805">
              <w:rPr>
                <w:rFonts w:eastAsia="Times New Roman"/>
                <w:sz w:val="20"/>
                <w:szCs w:val="20"/>
                <w:lang w:val="ru-RU" w:eastAsia="ru-RU"/>
              </w:rPr>
              <w:t>практической работы № 1); выбирать и использовать различные источники</w:t>
            </w:r>
            <w:r w:rsidR="00513B86">
              <w:rPr>
                <w:rFonts w:eastAsia="Times New Roman"/>
                <w:sz w:val="20"/>
                <w:szCs w:val="20"/>
                <w:lang w:val="ru-RU" w:eastAsia="ru-RU"/>
              </w:rPr>
              <w:t xml:space="preserve"> </w:t>
            </w:r>
            <w:r w:rsidRPr="00752805">
              <w:rPr>
                <w:rFonts w:eastAsia="Times New Roman"/>
                <w:sz w:val="20"/>
                <w:szCs w:val="20"/>
                <w:lang w:val="ru-RU" w:eastAsia="ru-RU"/>
              </w:rPr>
              <w:t>географической информации, необходимые для изучения этнического и религиозного состава населения; описывать и показывать на карте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ареалы размещения крупных народов, языковых семей, распространения мировых и национальных религий; прогнозировать изменения возрастной структуры населения отдельных стран на основе</w:t>
            </w:r>
            <w:r w:rsidR="00513B86">
              <w:rPr>
                <w:rFonts w:eastAsia="Times New Roman"/>
                <w:sz w:val="20"/>
                <w:szCs w:val="20"/>
                <w:lang w:val="ru-RU" w:eastAsia="ru-RU"/>
              </w:rPr>
              <w:t xml:space="preserve"> </w:t>
            </w:r>
            <w:r w:rsidRPr="00752805">
              <w:rPr>
                <w:rFonts w:eastAsia="Times New Roman"/>
                <w:sz w:val="20"/>
                <w:szCs w:val="20"/>
                <w:lang w:val="ru-RU" w:eastAsia="ru-RU"/>
              </w:rPr>
              <w:t>анализа различных источников географической информации (при выполнении практической работы № 2);</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разрабатывать план решения географической задачи с учётом анализа имеющихся материальных и нематериальных ресурсов при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выполнении практических работ; извлекать, </w:t>
            </w:r>
            <w:r w:rsidRPr="00752805">
              <w:rPr>
                <w:rFonts w:eastAsia="Times New Roman"/>
                <w:sz w:val="20"/>
                <w:szCs w:val="20"/>
                <w:lang w:val="ru-RU" w:eastAsia="ru-RU"/>
              </w:rPr>
              <w:lastRenderedPageBreak/>
              <w:t>анализировать, интерпретировать, преобразовывать географическую информацию в ходе выполнения практических работ</w:t>
            </w:r>
            <w:r w:rsidR="00513B86">
              <w:rPr>
                <w:rFonts w:eastAsia="Times New Roman"/>
                <w:sz w:val="20"/>
                <w:szCs w:val="20"/>
                <w:lang w:val="ru-RU" w:eastAsia="ru-RU"/>
              </w:rPr>
              <w:t>;</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Применять понятия «плотность населения», «расселение населения», «миграции населения»,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w:t>
            </w:r>
            <w:proofErr w:type="spellStart"/>
            <w:r w:rsidRPr="00752805">
              <w:rPr>
                <w:rFonts w:eastAsia="Times New Roman"/>
                <w:sz w:val="20"/>
                <w:szCs w:val="20"/>
                <w:lang w:val="ru-RU" w:eastAsia="ru-RU"/>
              </w:rPr>
              <w:t>субурбанизация</w:t>
            </w:r>
            <w:proofErr w:type="spellEnd"/>
            <w:r w:rsidRPr="00752805">
              <w:rPr>
                <w:rFonts w:eastAsia="Times New Roman"/>
                <w:sz w:val="20"/>
                <w:szCs w:val="20"/>
                <w:lang w:val="ru-RU" w:eastAsia="ru-RU"/>
              </w:rPr>
              <w:t>», «ложная урбанизация», «мегалополисы» для решения учебных и (или) практико- ориентированных задач; различать и показывать на карте ареалы высокой и низкой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плотности населения; различать географические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процессы и явления: урбанизацию, </w:t>
            </w:r>
            <w:proofErr w:type="spellStart"/>
            <w:r w:rsidRPr="00752805">
              <w:rPr>
                <w:rFonts w:eastAsia="Times New Roman"/>
                <w:sz w:val="20"/>
                <w:szCs w:val="20"/>
                <w:lang w:val="ru-RU" w:eastAsia="ru-RU"/>
              </w:rPr>
              <w:t>субурбанизацию</w:t>
            </w:r>
            <w:proofErr w:type="spellEnd"/>
            <w:r w:rsidRPr="00752805">
              <w:rPr>
                <w:rFonts w:eastAsia="Times New Roman"/>
                <w:sz w:val="20"/>
                <w:szCs w:val="20"/>
                <w:lang w:val="ru-RU" w:eastAsia="ru-RU"/>
              </w:rPr>
              <w:t>, ложную урбанизацию, эмиграцию, иммиграцию; объяснять влияние факторов, определяющих различия в размещении населения различных регионов и стран мира;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объяснять направление международных миграций;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оценивать влияние международных миграций на демографическую и социально- экономическую ситуацию в регионах и странах мира с использованием различных источников информации; оценивать влияние урбанизации на окружающую среду; объяснять различия в темпах, уровнях урбанизации в странах с различным уровнем социально- экономического развития;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устанавливать критерии сравнения географических объектов, процессов и явлений (в том числе при выполнении практической</w:t>
            </w:r>
            <w:r w:rsidR="00513B86">
              <w:rPr>
                <w:rFonts w:eastAsia="Times New Roman"/>
                <w:sz w:val="20"/>
                <w:szCs w:val="20"/>
                <w:lang w:val="ru-RU" w:eastAsia="ru-RU"/>
              </w:rPr>
              <w:t xml:space="preserve"> </w:t>
            </w:r>
            <w:r w:rsidRPr="00752805">
              <w:rPr>
                <w:rFonts w:eastAsia="Times New Roman"/>
                <w:sz w:val="20"/>
                <w:szCs w:val="20"/>
                <w:lang w:val="ru-RU" w:eastAsia="ru-RU"/>
              </w:rPr>
              <w:t>работы № 1); распознавать проявления</w:t>
            </w:r>
            <w:r w:rsidR="00513B86">
              <w:rPr>
                <w:rFonts w:eastAsia="Times New Roman"/>
                <w:sz w:val="20"/>
                <w:szCs w:val="20"/>
                <w:lang w:val="ru-RU" w:eastAsia="ru-RU"/>
              </w:rPr>
              <w:t xml:space="preserve">  </w:t>
            </w:r>
            <w:r w:rsidRPr="00752805">
              <w:rPr>
                <w:rFonts w:eastAsia="Times New Roman"/>
                <w:sz w:val="20"/>
                <w:szCs w:val="20"/>
                <w:lang w:val="ru-RU" w:eastAsia="ru-RU"/>
              </w:rPr>
              <w:t>в повседневной жизни процессов миграции, урбанизации; распознавать формы расселения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населения Применять понятия «уровень жизни населения», «качество жизни населения», «индекс человеческого развития» для решения учебных и (или) практико- ориентированных задач;</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различать показатели, характеризующие уровень жизни населения; объяснять различия в уровне и качестве жизни населения в регионах и странах; самостоятельно осуществлять познавательную деятельность, выявлять проблемы, ставить</w:t>
            </w:r>
            <w:r w:rsidR="00513B86">
              <w:rPr>
                <w:rFonts w:eastAsia="Times New Roman"/>
                <w:sz w:val="20"/>
                <w:szCs w:val="20"/>
                <w:lang w:val="ru-RU" w:eastAsia="ru-RU"/>
              </w:rPr>
              <w:t xml:space="preserve"> </w:t>
            </w:r>
            <w:r w:rsidRPr="00752805">
              <w:rPr>
                <w:rFonts w:eastAsia="Times New Roman"/>
                <w:sz w:val="20"/>
                <w:szCs w:val="20"/>
                <w:lang w:val="ru-RU" w:eastAsia="ru-RU"/>
              </w:rPr>
              <w:t>и формулировать собственные задачи в образовательной деятельности (в том числе при выполнении практической работы № 1).</w:t>
            </w:r>
          </w:p>
        </w:tc>
        <w:tc>
          <w:tcPr>
            <w:tcW w:w="1276" w:type="dxa"/>
          </w:tcPr>
          <w:p w:rsidR="000F745A" w:rsidRPr="00752805" w:rsidRDefault="00041AA4" w:rsidP="00C36DE2">
            <w:pPr>
              <w:spacing w:before="57"/>
              <w:rPr>
                <w:sz w:val="16"/>
                <w:szCs w:val="16"/>
                <w:lang w:val="ru-RU"/>
              </w:rPr>
            </w:pPr>
            <w:hyperlink r:id="rId10" w:history="1">
              <w:r w:rsidR="000F745A" w:rsidRPr="00752805">
                <w:rPr>
                  <w:rStyle w:val="a8"/>
                  <w:sz w:val="16"/>
                  <w:szCs w:val="16"/>
                  <w:lang w:val="ru-RU"/>
                </w:rPr>
                <w:t>https://resh.edu.ru/subject/lesson/5435/start/202049/</w:t>
              </w:r>
            </w:hyperlink>
          </w:p>
          <w:p w:rsidR="000F745A" w:rsidRPr="00752805" w:rsidRDefault="00041AA4" w:rsidP="00C36DE2">
            <w:pPr>
              <w:spacing w:before="57"/>
              <w:rPr>
                <w:sz w:val="16"/>
                <w:szCs w:val="16"/>
                <w:lang w:val="ru-RU"/>
              </w:rPr>
            </w:pPr>
            <w:hyperlink r:id="rId11" w:history="1">
              <w:r w:rsidR="000F745A" w:rsidRPr="00752805">
                <w:rPr>
                  <w:rStyle w:val="a8"/>
                  <w:sz w:val="16"/>
                  <w:szCs w:val="16"/>
                  <w:lang w:val="ru-RU"/>
                </w:rPr>
                <w:t>https://resh.edu.ru/s</w:t>
              </w:r>
              <w:r w:rsidR="000F745A" w:rsidRPr="00752805">
                <w:rPr>
                  <w:rStyle w:val="a8"/>
                  <w:sz w:val="16"/>
                  <w:szCs w:val="16"/>
                  <w:lang w:val="ru-RU"/>
                </w:rPr>
                <w:lastRenderedPageBreak/>
                <w:t>ubject/lesson/6439/start/173181/</w:t>
              </w:r>
            </w:hyperlink>
          </w:p>
        </w:tc>
      </w:tr>
      <w:tr w:rsidR="000F745A" w:rsidRPr="00E07C76" w:rsidTr="00C36DE2">
        <w:trPr>
          <w:trHeight w:val="690"/>
        </w:trPr>
        <w:tc>
          <w:tcPr>
            <w:tcW w:w="1139" w:type="dxa"/>
          </w:tcPr>
          <w:p w:rsidR="000F745A" w:rsidRPr="00752805" w:rsidRDefault="000F745A" w:rsidP="00C36DE2">
            <w:pPr>
              <w:spacing w:before="57"/>
              <w:ind w:firstLine="5"/>
              <w:rPr>
                <w:b/>
                <w:sz w:val="20"/>
                <w:szCs w:val="20"/>
                <w:lang w:val="ru-RU"/>
              </w:rPr>
            </w:pPr>
            <w:r w:rsidRPr="00752805">
              <w:rPr>
                <w:sz w:val="20"/>
                <w:szCs w:val="20"/>
                <w:lang w:val="ru-RU"/>
              </w:rPr>
              <w:lastRenderedPageBreak/>
              <w:t>Мировое хозяйств</w:t>
            </w:r>
            <w:r w:rsidRPr="00752805">
              <w:rPr>
                <w:sz w:val="20"/>
                <w:szCs w:val="20"/>
              </w:rPr>
              <w:t>о</w:t>
            </w:r>
            <w:r w:rsidRPr="00752805">
              <w:rPr>
                <w:sz w:val="20"/>
                <w:szCs w:val="20"/>
                <w:lang w:val="ru-RU"/>
              </w:rPr>
              <w:t xml:space="preserve"> (15 ч)</w:t>
            </w:r>
          </w:p>
        </w:tc>
        <w:tc>
          <w:tcPr>
            <w:tcW w:w="3686" w:type="dxa"/>
          </w:tcPr>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Мировое хозяйство: состав.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Основные этапы развития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мирового хозяйства. Факторы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размещения производства и их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влияние на современное развитие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мирового хозяйства. Отраслевая,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территориальная и функциональная структура мирового хозяйства.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Международное географическое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разделение труда. Отрасли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международной специализации.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Условия формирования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международной специализации стран и роль географических факторов в её формировании.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Аграрные, индустриальные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постиндустриальные страны.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Роль и место России в международном географическом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разделении труда. Практическая работа 1 Сравнение структуры экономики аграрных, индустриальных и постиндустриальных стран. Международная экономическая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интеграция. Крупнейшие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lastRenderedPageBreak/>
              <w:t>международные отраслевые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региональные экономические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союзы. Глобализация мировой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экономики и её влияние на хозяйство стран разных социально- экономических типов.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Транснациональные корпорации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(ТНК) и их роль в глобализации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мировой эконо</w:t>
            </w:r>
            <w:r>
              <w:rPr>
                <w:rFonts w:eastAsia="Times New Roman"/>
                <w:sz w:val="20"/>
                <w:szCs w:val="20"/>
                <w:lang w:val="ru-RU" w:eastAsia="ru-RU"/>
              </w:rPr>
              <w:t xml:space="preserve">мики Географические особенности </w:t>
            </w:r>
            <w:r w:rsidRPr="00752805">
              <w:rPr>
                <w:rFonts w:eastAsia="Times New Roman"/>
                <w:sz w:val="20"/>
                <w:szCs w:val="20"/>
                <w:lang w:val="ru-RU" w:eastAsia="ru-RU"/>
              </w:rPr>
              <w:t>размещения основных видов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сырьевых и топливных ресурсов.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Страны-лидеры по запасам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добыче нефти, природного газа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и угля. Топливно-энергетический комплекс мира: основные этапы развития, «энергопереход». География </w:t>
            </w:r>
            <w:r>
              <w:rPr>
                <w:rFonts w:eastAsia="Times New Roman"/>
                <w:sz w:val="20"/>
                <w:szCs w:val="20"/>
                <w:lang w:val="ru-RU" w:eastAsia="ru-RU"/>
              </w:rPr>
              <w:t xml:space="preserve">отраслей топливной </w:t>
            </w:r>
            <w:r w:rsidRPr="00752805">
              <w:rPr>
                <w:rFonts w:eastAsia="Times New Roman"/>
                <w:sz w:val="20"/>
                <w:szCs w:val="20"/>
                <w:lang w:val="ru-RU" w:eastAsia="ru-RU"/>
              </w:rPr>
              <w:t>промышленности. Крупнейшие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страны-производители, экспортёры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импортёры нефти, природного газа и угля. Организация стран-</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экспортёров нефти. Современные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тенденции развития отрасли,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изменяющие её географию,</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«сланцевая революция», </w:t>
            </w:r>
            <w:r>
              <w:rPr>
                <w:rFonts w:eastAsia="Times New Roman"/>
                <w:sz w:val="20"/>
                <w:szCs w:val="20"/>
                <w:lang w:val="ru-RU" w:eastAsia="ru-RU"/>
              </w:rPr>
              <w:t xml:space="preserve">«водородная» энергетика, «зелёная энергетика». Мировая </w:t>
            </w:r>
            <w:r w:rsidRPr="00752805">
              <w:rPr>
                <w:rFonts w:eastAsia="Times New Roman"/>
                <w:sz w:val="20"/>
                <w:szCs w:val="20"/>
                <w:lang w:val="ru-RU" w:eastAsia="ru-RU"/>
              </w:rPr>
              <w:t>электроэнергетика. Структура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мирового произ</w:t>
            </w:r>
            <w:r>
              <w:rPr>
                <w:rFonts w:eastAsia="Times New Roman"/>
                <w:sz w:val="20"/>
                <w:szCs w:val="20"/>
                <w:lang w:val="ru-RU" w:eastAsia="ru-RU"/>
              </w:rPr>
              <w:t xml:space="preserve">водства </w:t>
            </w:r>
            <w:r w:rsidRPr="00752805">
              <w:rPr>
                <w:rFonts w:eastAsia="Times New Roman"/>
                <w:sz w:val="20"/>
                <w:szCs w:val="20"/>
                <w:lang w:val="ru-RU" w:eastAsia="ru-RU"/>
              </w:rPr>
              <w:t>электроэнергии и её географические особенности.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Быстрый рост производства электроэнергии с использованием ВИЭ. Страны- лидеры по развитию «возобновляемой» энергетики.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Воздействие на окружающую среду топливной промышленности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различных типов электростанций, включая ВИЭ.</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Роль России как крупнейшего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поставщика топливно-</w:t>
            </w:r>
            <w:r>
              <w:rPr>
                <w:rFonts w:eastAsia="Times New Roman"/>
                <w:sz w:val="20"/>
                <w:szCs w:val="20"/>
                <w:lang w:val="ru-RU" w:eastAsia="ru-RU"/>
              </w:rPr>
              <w:t xml:space="preserve"> энергетических и сырьевых </w:t>
            </w:r>
            <w:r w:rsidRPr="00752805">
              <w:rPr>
                <w:rFonts w:eastAsia="Times New Roman"/>
                <w:sz w:val="20"/>
                <w:szCs w:val="20"/>
                <w:lang w:val="ru-RU" w:eastAsia="ru-RU"/>
              </w:rPr>
              <w:t>ресурсов в мировой экономике.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Металлургия мира.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Географические особенности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сырьевой базы чёрной и цветной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металлургии. Ведущие страны-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производители и экспортёры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стали, меди и алюминия.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Современные тенденции развития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отрасли. Влияние металлургии на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окружающую среду. Место России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 мировом производстве и экспорте цветных и чёрных металлов.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Машиностроительный комплекс</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мира. Ведущие страны-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производители и экспортёры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продукции автомобилестроения,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авиастроения и микроэлектроники.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Химическая промышленность и лесопромышленный комплекс</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мира. Ведущие страны-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производители и экспортёры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минеральных удобрений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продукции химии органического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синтеза. Ведущие страны-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производители деловой древесины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продукции целлюлозно-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бумажной промышленности.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lastRenderedPageBreak/>
              <w:t>Влияние химической и лесной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промышленности на окружающую</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среду.</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Практическая работа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1 Представление в виде диаграмм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данных о динамике изменения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объёмов и структуры производства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электроэнергии в мире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Географические различия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 обеспеченности земельными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ресурсами. Земельный фонд мира,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его структура. Современные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тенденции развития отрасли.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Органическое сельское хозяйство. Растениеводство. География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производства основных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продовольственных культур.</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Ведущие экспортёры и импортёры.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Роль России как одного из главных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экспортёров зерновых культур.</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Животноводство. Ведущие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экспортёры и импортёры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продукции животноводства.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Рыболовство и </w:t>
            </w:r>
            <w:proofErr w:type="spellStart"/>
            <w:r w:rsidRPr="00752805">
              <w:rPr>
                <w:rFonts w:eastAsia="Times New Roman"/>
                <w:sz w:val="20"/>
                <w:szCs w:val="20"/>
                <w:lang w:val="ru-RU" w:eastAsia="ru-RU"/>
              </w:rPr>
              <w:t>аквакультура</w:t>
            </w:r>
            <w:proofErr w:type="spellEnd"/>
            <w:r w:rsidRPr="00752805">
              <w:rPr>
                <w:rFonts w:eastAsia="Times New Roman"/>
                <w:sz w:val="20"/>
                <w:szCs w:val="20"/>
                <w:lang w:val="ru-RU" w:eastAsia="ru-RU"/>
              </w:rPr>
              <w:t>:</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географические особенности.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Влияние сельского хозяйства и отдельных его отраслей на окружающую среду.</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Практическая работа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2 Определение направления грузопотоков продовольствия на</w:t>
            </w:r>
            <w:r w:rsidR="00513B86">
              <w:rPr>
                <w:rFonts w:eastAsia="Times New Roman"/>
                <w:sz w:val="20"/>
                <w:szCs w:val="20"/>
                <w:lang w:val="ru-RU" w:eastAsia="ru-RU"/>
              </w:rPr>
              <w:t xml:space="preserve"> </w:t>
            </w:r>
            <w:r w:rsidRPr="00752805">
              <w:rPr>
                <w:rFonts w:eastAsia="Times New Roman"/>
                <w:sz w:val="20"/>
                <w:szCs w:val="20"/>
                <w:lang w:val="ru-RU" w:eastAsia="ru-RU"/>
              </w:rPr>
              <w:t>основе анализа статистических материалов и создание карты «Основные экспортёры и импортёры продовольствия». Основные международные магистрали и транспортные узлы.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Мировая система НИОКР. Международные экономические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отношения: основные формы и факторы, влияющие на их развитие. Мировая торговля и туризм.</w:t>
            </w:r>
          </w:p>
        </w:tc>
        <w:tc>
          <w:tcPr>
            <w:tcW w:w="4819" w:type="dxa"/>
          </w:tcPr>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lastRenderedPageBreak/>
              <w:t>Называть составные элементы мирового хозяйства, четыре сектора мирового хозяйства,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основные формы международных экономических отношений и факторы, влияющие на их развитие, географические факторы международной хозяйственной специализации стран; описывать основные этапы развития мирового хозяйства;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характеризовать отраслевую, территориальную и функциональную структуру мирового хозяйства;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оценивать тенденции развития основных отраслей мирового хозяйства и изменения его отраслевой и территориальной структуры; сравнивать страны по особенностям функциональной структуры их экономики (при выполнении практической работы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1); приводить примеры отраслей международной хозяйственной специализации стран; характеризовать роль России в международном географическом разделении труда; анализировать и интерпретировать</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географическую информацию различных видов и форм представления; интегрировать знания из школьных курсов географии, истории</w:t>
            </w:r>
            <w:r w:rsidR="00513B86">
              <w:rPr>
                <w:rFonts w:eastAsia="Times New Roman"/>
                <w:sz w:val="20"/>
                <w:szCs w:val="20"/>
                <w:lang w:val="ru-RU" w:eastAsia="ru-RU"/>
              </w:rPr>
              <w:t xml:space="preserve"> </w:t>
            </w:r>
            <w:r w:rsidRPr="00752805">
              <w:rPr>
                <w:rFonts w:eastAsia="Times New Roman"/>
                <w:sz w:val="20"/>
                <w:szCs w:val="20"/>
                <w:lang w:val="ru-RU" w:eastAsia="ru-RU"/>
              </w:rPr>
              <w:t>и обществознания при изучении мирового хозяйства. Приводить примеры международной экономической интеграции; приводить примеры транснациональных корпораций (ТНК) и влияния деятельности ТНК на социально-</w:t>
            </w:r>
            <w:r w:rsidRPr="00752805">
              <w:rPr>
                <w:rFonts w:eastAsia="Times New Roman"/>
                <w:sz w:val="20"/>
                <w:szCs w:val="20"/>
                <w:lang w:val="ru-RU" w:eastAsia="ru-RU"/>
              </w:rPr>
              <w:lastRenderedPageBreak/>
              <w:t>экономическое</w:t>
            </w:r>
            <w:r w:rsidR="00513B86">
              <w:rPr>
                <w:rFonts w:eastAsia="Times New Roman"/>
                <w:sz w:val="20"/>
                <w:szCs w:val="20"/>
                <w:lang w:val="ru-RU" w:eastAsia="ru-RU"/>
              </w:rPr>
              <w:t xml:space="preserve"> </w:t>
            </w:r>
            <w:r w:rsidRPr="00752805">
              <w:rPr>
                <w:rFonts w:eastAsia="Times New Roman"/>
                <w:sz w:val="20"/>
                <w:szCs w:val="20"/>
                <w:lang w:val="ru-RU" w:eastAsia="ru-RU"/>
              </w:rPr>
              <w:t>развитие развивающихся стран; распознавать проявления процессов международной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экономической интеграции и глобализации мировой экономики. в повседневной жизни;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формулировать суждения и выражать свою точку зрения по вопросам влияния процессов глобализации и деятельности ТНК на социально-экономическое развитие отдельных стран;</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формулировать выводы и заключения на основе интерпретации информации о глобализации мирового хозяйства Называть страны-лидеры по производству и экспорту основных видов промышленной продукции; определять тенденции развития основных отраслей промышленности мира с использованием различных источников географической информации; описывать этапы «</w:t>
            </w:r>
            <w:proofErr w:type="spellStart"/>
            <w:r w:rsidRPr="00752805">
              <w:rPr>
                <w:rFonts w:eastAsia="Times New Roman"/>
                <w:sz w:val="20"/>
                <w:szCs w:val="20"/>
                <w:lang w:val="ru-RU" w:eastAsia="ru-RU"/>
              </w:rPr>
              <w:t>энергоперехода</w:t>
            </w:r>
            <w:proofErr w:type="spellEnd"/>
            <w:r w:rsidRPr="00752805">
              <w:rPr>
                <w:rFonts w:eastAsia="Times New Roman"/>
                <w:sz w:val="20"/>
                <w:szCs w:val="20"/>
                <w:lang w:val="ru-RU" w:eastAsia="ru-RU"/>
              </w:rPr>
              <w:t>» в мировом хозяйстве, влияние «сланцевой революции» и развития «водородной энергетики» на географию мировой энергетики; оценивать влияние изученных отраслей промышленности на</w:t>
            </w:r>
            <w:r w:rsidR="00513B86">
              <w:rPr>
                <w:rFonts w:eastAsia="Times New Roman"/>
                <w:sz w:val="20"/>
                <w:szCs w:val="20"/>
                <w:lang w:val="ru-RU" w:eastAsia="ru-RU"/>
              </w:rPr>
              <w:t xml:space="preserve"> </w:t>
            </w:r>
            <w:r w:rsidRPr="00752805">
              <w:rPr>
                <w:rFonts w:eastAsia="Times New Roman"/>
                <w:sz w:val="20"/>
                <w:szCs w:val="20"/>
                <w:lang w:val="ru-RU" w:eastAsia="ru-RU"/>
              </w:rPr>
              <w:t>окружающую среду; представлять в виде диаграмм данные о динамике изменения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объёмов и структуры производства электроэнергии в мире (при выполнении практической работы № 1); оценивать роль России как крупнейшего мирового поставщика</w:t>
            </w:r>
            <w:r w:rsidR="00513B86">
              <w:rPr>
                <w:rFonts w:eastAsia="Times New Roman"/>
                <w:sz w:val="20"/>
                <w:szCs w:val="20"/>
                <w:lang w:val="ru-RU" w:eastAsia="ru-RU"/>
              </w:rPr>
              <w:t xml:space="preserve"> </w:t>
            </w:r>
            <w:r w:rsidRPr="00752805">
              <w:rPr>
                <w:rFonts w:eastAsia="Times New Roman"/>
                <w:sz w:val="20"/>
                <w:szCs w:val="20"/>
                <w:lang w:val="ru-RU" w:eastAsia="ru-RU"/>
              </w:rPr>
              <w:t>топливно-энергетических и сырьевых ресурсов в мировой экономике. экономике; выявлять и характеризовать существенные признаки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современного этапа «</w:t>
            </w:r>
            <w:proofErr w:type="spellStart"/>
            <w:r w:rsidRPr="00752805">
              <w:rPr>
                <w:rFonts w:eastAsia="Times New Roman"/>
                <w:sz w:val="20"/>
                <w:szCs w:val="20"/>
                <w:lang w:val="ru-RU" w:eastAsia="ru-RU"/>
              </w:rPr>
              <w:t>энергоперехода</w:t>
            </w:r>
            <w:proofErr w:type="spellEnd"/>
            <w:r w:rsidRPr="00752805">
              <w:rPr>
                <w:rFonts w:eastAsia="Times New Roman"/>
                <w:sz w:val="20"/>
                <w:szCs w:val="20"/>
                <w:lang w:val="ru-RU" w:eastAsia="ru-RU"/>
              </w:rPr>
              <w:t>»;</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анализировать и интерпретировать</w:t>
            </w:r>
            <w:r w:rsidR="00513B86">
              <w:rPr>
                <w:rFonts w:eastAsia="Times New Roman"/>
                <w:sz w:val="20"/>
                <w:szCs w:val="20"/>
                <w:lang w:val="ru-RU" w:eastAsia="ru-RU"/>
              </w:rPr>
              <w:t xml:space="preserve"> </w:t>
            </w:r>
            <w:r w:rsidRPr="00752805">
              <w:rPr>
                <w:rFonts w:eastAsia="Times New Roman"/>
                <w:sz w:val="20"/>
                <w:szCs w:val="20"/>
                <w:lang w:val="ru-RU" w:eastAsia="ru-RU"/>
              </w:rPr>
              <w:t>географическую информацию</w:t>
            </w:r>
            <w:r w:rsidR="00513B86">
              <w:rPr>
                <w:rFonts w:eastAsia="Times New Roman"/>
                <w:sz w:val="20"/>
                <w:szCs w:val="20"/>
                <w:lang w:val="ru-RU" w:eastAsia="ru-RU"/>
              </w:rPr>
              <w:t xml:space="preserve"> </w:t>
            </w:r>
            <w:r w:rsidRPr="00752805">
              <w:rPr>
                <w:rFonts w:eastAsia="Times New Roman"/>
                <w:sz w:val="20"/>
                <w:szCs w:val="20"/>
                <w:lang w:val="ru-RU" w:eastAsia="ru-RU"/>
              </w:rPr>
              <w:t>различных видов и форм представления;</w:t>
            </w:r>
            <w:r w:rsidR="00513B86">
              <w:rPr>
                <w:rFonts w:eastAsia="Times New Roman"/>
                <w:sz w:val="20"/>
                <w:szCs w:val="20"/>
                <w:lang w:val="ru-RU" w:eastAsia="ru-RU"/>
              </w:rPr>
              <w:t xml:space="preserve"> </w:t>
            </w:r>
            <w:r w:rsidRPr="00752805">
              <w:rPr>
                <w:rFonts w:eastAsia="Times New Roman"/>
                <w:sz w:val="20"/>
                <w:szCs w:val="20"/>
                <w:lang w:val="ru-RU" w:eastAsia="ru-RU"/>
              </w:rPr>
              <w:t>оценивать достоверность</w:t>
            </w:r>
            <w:r w:rsidR="00513B86">
              <w:rPr>
                <w:rFonts w:eastAsia="Times New Roman"/>
                <w:sz w:val="20"/>
                <w:szCs w:val="20"/>
                <w:lang w:val="ru-RU" w:eastAsia="ru-RU"/>
              </w:rPr>
              <w:t xml:space="preserve"> </w:t>
            </w:r>
            <w:r w:rsidRPr="00752805">
              <w:rPr>
                <w:rFonts w:eastAsia="Times New Roman"/>
                <w:sz w:val="20"/>
                <w:szCs w:val="20"/>
                <w:lang w:val="ru-RU" w:eastAsia="ru-RU"/>
              </w:rPr>
              <w:t>географической информации по</w:t>
            </w:r>
            <w:r w:rsidR="00513B86">
              <w:rPr>
                <w:rFonts w:eastAsia="Times New Roman"/>
                <w:sz w:val="20"/>
                <w:szCs w:val="20"/>
                <w:lang w:val="ru-RU" w:eastAsia="ru-RU"/>
              </w:rPr>
              <w:t xml:space="preserve"> </w:t>
            </w:r>
            <w:r w:rsidRPr="00752805">
              <w:rPr>
                <w:rFonts w:eastAsia="Times New Roman"/>
                <w:sz w:val="20"/>
                <w:szCs w:val="20"/>
                <w:lang w:val="ru-RU" w:eastAsia="ru-RU"/>
              </w:rPr>
              <w:t>заданным критериям</w:t>
            </w:r>
            <w:r w:rsidR="00513B86">
              <w:rPr>
                <w:rFonts w:eastAsia="Times New Roman"/>
                <w:sz w:val="20"/>
                <w:szCs w:val="20"/>
                <w:lang w:val="ru-RU" w:eastAsia="ru-RU"/>
              </w:rPr>
              <w:t>.</w:t>
            </w:r>
            <w:r w:rsidRPr="00752805">
              <w:rPr>
                <w:rFonts w:eastAsia="Times New Roman"/>
                <w:sz w:val="20"/>
                <w:szCs w:val="20"/>
                <w:lang w:val="ru-RU" w:eastAsia="ru-RU"/>
              </w:rPr>
              <w:t xml:space="preserve"> Называть страны-лидеры по производству и экспорту основных</w:t>
            </w:r>
            <w:r w:rsidR="00513B86">
              <w:rPr>
                <w:rFonts w:eastAsia="Times New Roman"/>
                <w:sz w:val="20"/>
                <w:szCs w:val="20"/>
                <w:lang w:val="ru-RU" w:eastAsia="ru-RU"/>
              </w:rPr>
              <w:t xml:space="preserve"> </w:t>
            </w:r>
            <w:r w:rsidRPr="00752805">
              <w:rPr>
                <w:rFonts w:eastAsia="Times New Roman"/>
                <w:sz w:val="20"/>
                <w:szCs w:val="20"/>
                <w:lang w:val="ru-RU" w:eastAsia="ru-RU"/>
              </w:rPr>
              <w:t>видов сельскохозяйственной</w:t>
            </w:r>
            <w:r w:rsidR="00513B86">
              <w:rPr>
                <w:rFonts w:eastAsia="Times New Roman"/>
                <w:sz w:val="20"/>
                <w:szCs w:val="20"/>
                <w:lang w:val="ru-RU" w:eastAsia="ru-RU"/>
              </w:rPr>
              <w:t xml:space="preserve"> </w:t>
            </w:r>
            <w:r w:rsidRPr="00752805">
              <w:rPr>
                <w:rFonts w:eastAsia="Times New Roman"/>
                <w:sz w:val="20"/>
                <w:szCs w:val="20"/>
                <w:lang w:val="ru-RU" w:eastAsia="ru-RU"/>
              </w:rPr>
              <w:t>продукции, крупнейших экспортёров главных видов сельскохозяйственной продукции, основные признаки «органического» сельского</w:t>
            </w:r>
            <w:r w:rsidR="00513B86">
              <w:rPr>
                <w:rFonts w:eastAsia="Times New Roman"/>
                <w:sz w:val="20"/>
                <w:szCs w:val="20"/>
                <w:lang w:val="ru-RU" w:eastAsia="ru-RU"/>
              </w:rPr>
              <w:t xml:space="preserve"> </w:t>
            </w:r>
            <w:r w:rsidRPr="00752805">
              <w:rPr>
                <w:rFonts w:eastAsia="Times New Roman"/>
                <w:sz w:val="20"/>
                <w:szCs w:val="20"/>
                <w:lang w:val="ru-RU" w:eastAsia="ru-RU"/>
              </w:rPr>
              <w:t>хозяйства (при выполнении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практической работы № 2);</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определять с использованием</w:t>
            </w:r>
            <w:r w:rsidR="00513B86">
              <w:rPr>
                <w:rFonts w:eastAsia="Times New Roman"/>
                <w:sz w:val="20"/>
                <w:szCs w:val="20"/>
                <w:lang w:val="ru-RU" w:eastAsia="ru-RU"/>
              </w:rPr>
              <w:t xml:space="preserve"> </w:t>
            </w:r>
            <w:r w:rsidRPr="00752805">
              <w:rPr>
                <w:rFonts w:eastAsia="Times New Roman"/>
                <w:sz w:val="20"/>
                <w:szCs w:val="20"/>
                <w:lang w:val="ru-RU" w:eastAsia="ru-RU"/>
              </w:rPr>
              <w:t>источников географической</w:t>
            </w:r>
            <w:r w:rsidR="00513B86">
              <w:rPr>
                <w:rFonts w:eastAsia="Times New Roman"/>
                <w:sz w:val="20"/>
                <w:szCs w:val="20"/>
                <w:lang w:val="ru-RU" w:eastAsia="ru-RU"/>
              </w:rPr>
              <w:t xml:space="preserve"> </w:t>
            </w:r>
            <w:r w:rsidRPr="00752805">
              <w:rPr>
                <w:rFonts w:eastAsia="Times New Roman"/>
                <w:sz w:val="20"/>
                <w:szCs w:val="20"/>
                <w:lang w:val="ru-RU" w:eastAsia="ru-RU"/>
              </w:rPr>
              <w:t>информации тенденции развития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основных отраслей сельского хозяйства мира;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оценивать влияние сельского</w:t>
            </w:r>
            <w:r w:rsidR="00513B86">
              <w:rPr>
                <w:rFonts w:eastAsia="Times New Roman"/>
                <w:sz w:val="20"/>
                <w:szCs w:val="20"/>
                <w:lang w:val="ru-RU" w:eastAsia="ru-RU"/>
              </w:rPr>
              <w:t xml:space="preserve"> </w:t>
            </w:r>
            <w:r w:rsidRPr="00752805">
              <w:rPr>
                <w:rFonts w:eastAsia="Times New Roman"/>
                <w:sz w:val="20"/>
                <w:szCs w:val="20"/>
                <w:lang w:val="ru-RU" w:eastAsia="ru-RU"/>
              </w:rPr>
              <w:t>хозяйства отраслей на окружающую среду;</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находить аргументы, подтверждающие или опровергающие одну</w:t>
            </w:r>
            <w:r w:rsidR="00513B86">
              <w:rPr>
                <w:rFonts w:eastAsia="Times New Roman"/>
                <w:sz w:val="20"/>
                <w:szCs w:val="20"/>
                <w:lang w:val="ru-RU" w:eastAsia="ru-RU"/>
              </w:rPr>
              <w:t xml:space="preserve"> </w:t>
            </w:r>
            <w:r w:rsidRPr="00752805">
              <w:rPr>
                <w:rFonts w:eastAsia="Times New Roman"/>
                <w:sz w:val="20"/>
                <w:szCs w:val="20"/>
                <w:lang w:val="ru-RU" w:eastAsia="ru-RU"/>
              </w:rPr>
              <w:t>и ту же идею, в различных источниках географической информации Определять с использованием источников географической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информации основные международные магистрали и транспортные узлы, направления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международных туристических</w:t>
            </w:r>
            <w:r w:rsidR="00513B86">
              <w:rPr>
                <w:rFonts w:eastAsia="Times New Roman"/>
                <w:sz w:val="20"/>
                <w:szCs w:val="20"/>
                <w:lang w:val="ru-RU" w:eastAsia="ru-RU"/>
              </w:rPr>
              <w:t xml:space="preserve"> </w:t>
            </w:r>
            <w:r w:rsidRPr="00752805">
              <w:rPr>
                <w:rFonts w:eastAsia="Times New Roman"/>
                <w:sz w:val="20"/>
                <w:szCs w:val="20"/>
                <w:lang w:val="ru-RU" w:eastAsia="ru-RU"/>
              </w:rPr>
              <w:t>маршрутов;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выявлять и характеризовать</w:t>
            </w:r>
            <w:r w:rsidR="00513B86">
              <w:rPr>
                <w:rFonts w:eastAsia="Times New Roman"/>
                <w:sz w:val="20"/>
                <w:szCs w:val="20"/>
                <w:lang w:val="ru-RU" w:eastAsia="ru-RU"/>
              </w:rPr>
              <w:t xml:space="preserve"> </w:t>
            </w:r>
            <w:r w:rsidRPr="00752805">
              <w:rPr>
                <w:rFonts w:eastAsia="Times New Roman"/>
                <w:sz w:val="20"/>
                <w:szCs w:val="20"/>
                <w:lang w:val="ru-RU" w:eastAsia="ru-RU"/>
              </w:rPr>
              <w:t>существенные признаки изменений</w:t>
            </w:r>
            <w:r w:rsidR="00513B86">
              <w:rPr>
                <w:rFonts w:eastAsia="Times New Roman"/>
                <w:sz w:val="20"/>
                <w:szCs w:val="20"/>
                <w:lang w:val="ru-RU" w:eastAsia="ru-RU"/>
              </w:rPr>
              <w:t xml:space="preserve"> </w:t>
            </w:r>
            <w:r w:rsidRPr="00752805">
              <w:rPr>
                <w:rFonts w:eastAsia="Times New Roman"/>
                <w:sz w:val="20"/>
                <w:szCs w:val="20"/>
                <w:lang w:val="ru-RU" w:eastAsia="ru-RU"/>
              </w:rPr>
              <w:t>в международных экономических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отношениях в новых условиях;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поиск методов решения практических географических</w:t>
            </w:r>
            <w:r w:rsidR="00513B86">
              <w:rPr>
                <w:rFonts w:eastAsia="Times New Roman"/>
                <w:sz w:val="20"/>
                <w:szCs w:val="20"/>
                <w:lang w:val="ru-RU" w:eastAsia="ru-RU"/>
              </w:rPr>
              <w:t xml:space="preserve"> </w:t>
            </w:r>
            <w:r w:rsidRPr="00752805">
              <w:rPr>
                <w:rFonts w:eastAsia="Times New Roman"/>
                <w:sz w:val="20"/>
                <w:szCs w:val="20"/>
                <w:lang w:val="ru-RU" w:eastAsia="ru-RU"/>
              </w:rPr>
              <w:t>задач;</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называть главные мировые финансовые центры, описывать направление движения капитала;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выявлять дефициты географической информации, данных, необходимых для решения поставленной задачи.</w:t>
            </w:r>
          </w:p>
        </w:tc>
        <w:tc>
          <w:tcPr>
            <w:tcW w:w="1276" w:type="dxa"/>
          </w:tcPr>
          <w:p w:rsidR="000F745A" w:rsidRPr="00752805" w:rsidRDefault="00041AA4" w:rsidP="00C36DE2">
            <w:pPr>
              <w:spacing w:before="57"/>
              <w:rPr>
                <w:sz w:val="16"/>
                <w:szCs w:val="16"/>
                <w:lang w:val="ru-RU"/>
              </w:rPr>
            </w:pPr>
            <w:hyperlink r:id="rId12" w:history="1">
              <w:r w:rsidR="000F745A" w:rsidRPr="00752805">
                <w:rPr>
                  <w:rStyle w:val="a8"/>
                  <w:sz w:val="16"/>
                  <w:szCs w:val="16"/>
                  <w:lang w:val="ru-RU"/>
                </w:rPr>
                <w:t>https://resh.edu.ru/subject/lesson/5761/start/115346/</w:t>
              </w:r>
            </w:hyperlink>
          </w:p>
          <w:p w:rsidR="000F745A" w:rsidRPr="00752805" w:rsidRDefault="00041AA4" w:rsidP="00C36DE2">
            <w:pPr>
              <w:spacing w:before="57"/>
              <w:rPr>
                <w:sz w:val="16"/>
                <w:szCs w:val="16"/>
                <w:lang w:val="ru-RU"/>
              </w:rPr>
            </w:pPr>
            <w:hyperlink r:id="rId13" w:history="1">
              <w:r w:rsidR="000F745A" w:rsidRPr="00752805">
                <w:rPr>
                  <w:rStyle w:val="a8"/>
                  <w:sz w:val="16"/>
                  <w:szCs w:val="16"/>
                  <w:lang w:val="ru-RU"/>
                </w:rPr>
                <w:t>https://resh.edu.ru/subject/lesson/5440/start/202145/</w:t>
              </w:r>
            </w:hyperlink>
          </w:p>
        </w:tc>
      </w:tr>
    </w:tbl>
    <w:p w:rsidR="000F745A" w:rsidRPr="00752805" w:rsidRDefault="000F745A" w:rsidP="000F745A">
      <w:pPr>
        <w:pStyle w:val="a5"/>
        <w:spacing w:after="0"/>
        <w:rPr>
          <w:rStyle w:val="a7"/>
          <w:sz w:val="20"/>
          <w:szCs w:val="20"/>
          <w:lang w:val="ru-RU"/>
        </w:rPr>
      </w:pPr>
    </w:p>
    <w:p w:rsidR="000F745A" w:rsidRPr="00752805" w:rsidRDefault="000F745A" w:rsidP="000F745A">
      <w:pPr>
        <w:pStyle w:val="a5"/>
        <w:spacing w:after="0"/>
        <w:rPr>
          <w:rStyle w:val="a7"/>
          <w:sz w:val="20"/>
          <w:szCs w:val="20"/>
          <w:lang w:val="ru-RU"/>
        </w:rPr>
      </w:pPr>
      <w:r w:rsidRPr="00752805">
        <w:rPr>
          <w:rStyle w:val="a7"/>
          <w:sz w:val="20"/>
          <w:szCs w:val="20"/>
          <w:lang w:val="ru-RU"/>
        </w:rPr>
        <w:t>11 класс (34 ч)</w:t>
      </w:r>
    </w:p>
    <w:p w:rsidR="000F745A" w:rsidRPr="00752805" w:rsidRDefault="000F745A" w:rsidP="000F745A">
      <w:pPr>
        <w:pStyle w:val="a5"/>
        <w:spacing w:after="0"/>
        <w:rPr>
          <w:rStyle w:val="a7"/>
          <w:sz w:val="20"/>
          <w:szCs w:val="20"/>
          <w:lang w:val="ru-RU"/>
        </w:rPr>
      </w:pPr>
    </w:p>
    <w:p w:rsidR="000F745A" w:rsidRPr="00752805" w:rsidRDefault="000F745A" w:rsidP="000F745A">
      <w:pPr>
        <w:pStyle w:val="a5"/>
        <w:spacing w:after="0"/>
        <w:rPr>
          <w:rStyle w:val="a7"/>
          <w:sz w:val="20"/>
          <w:szCs w:val="20"/>
          <w:lang w:val="ru-RU"/>
        </w:rPr>
      </w:pPr>
    </w:p>
    <w:tbl>
      <w:tblPr>
        <w:tblStyle w:val="TableNormal"/>
        <w:tblW w:w="10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3261"/>
        <w:gridCol w:w="5244"/>
        <w:gridCol w:w="1276"/>
      </w:tblGrid>
      <w:tr w:rsidR="000F745A" w:rsidRPr="00E07C76" w:rsidTr="00C36DE2">
        <w:trPr>
          <w:trHeight w:val="690"/>
        </w:trPr>
        <w:tc>
          <w:tcPr>
            <w:tcW w:w="1139" w:type="dxa"/>
          </w:tcPr>
          <w:p w:rsidR="000F745A" w:rsidRPr="00752805" w:rsidRDefault="000F745A" w:rsidP="00C36DE2">
            <w:pPr>
              <w:spacing w:before="57"/>
              <w:ind w:firstLine="5"/>
              <w:rPr>
                <w:b/>
                <w:sz w:val="20"/>
                <w:szCs w:val="20"/>
              </w:rPr>
            </w:pPr>
            <w:proofErr w:type="spellStart"/>
            <w:r w:rsidRPr="00752805">
              <w:rPr>
                <w:b/>
                <w:sz w:val="20"/>
                <w:szCs w:val="20"/>
              </w:rPr>
              <w:t>Тематичес</w:t>
            </w:r>
            <w:proofErr w:type="spellEnd"/>
            <w:r w:rsidRPr="00752805">
              <w:rPr>
                <w:b/>
                <w:sz w:val="20"/>
                <w:szCs w:val="20"/>
                <w:lang w:val="ru-RU"/>
              </w:rPr>
              <w:t>-</w:t>
            </w:r>
            <w:proofErr w:type="spellStart"/>
            <w:r w:rsidRPr="00752805">
              <w:rPr>
                <w:b/>
                <w:sz w:val="20"/>
                <w:szCs w:val="20"/>
              </w:rPr>
              <w:t>кие</w:t>
            </w:r>
            <w:proofErr w:type="spellEnd"/>
            <w:r w:rsidRPr="00752805">
              <w:rPr>
                <w:b/>
                <w:spacing w:val="-37"/>
                <w:sz w:val="20"/>
                <w:szCs w:val="20"/>
              </w:rPr>
              <w:t xml:space="preserve"> </w:t>
            </w:r>
            <w:proofErr w:type="spellStart"/>
            <w:r w:rsidRPr="00752805">
              <w:rPr>
                <w:b/>
                <w:sz w:val="20"/>
                <w:szCs w:val="20"/>
              </w:rPr>
              <w:t>блоки</w:t>
            </w:r>
            <w:proofErr w:type="spellEnd"/>
            <w:r w:rsidRPr="00752805">
              <w:rPr>
                <w:b/>
                <w:sz w:val="20"/>
                <w:szCs w:val="20"/>
              </w:rPr>
              <w:t>,</w:t>
            </w:r>
            <w:r w:rsidRPr="00752805">
              <w:rPr>
                <w:b/>
                <w:spacing w:val="20"/>
                <w:sz w:val="20"/>
                <w:szCs w:val="20"/>
              </w:rPr>
              <w:t xml:space="preserve"> </w:t>
            </w:r>
            <w:proofErr w:type="spellStart"/>
            <w:r w:rsidRPr="00752805">
              <w:rPr>
                <w:b/>
                <w:sz w:val="20"/>
                <w:szCs w:val="20"/>
              </w:rPr>
              <w:t>темы</w:t>
            </w:r>
            <w:proofErr w:type="spellEnd"/>
          </w:p>
        </w:tc>
        <w:tc>
          <w:tcPr>
            <w:tcW w:w="3261" w:type="dxa"/>
          </w:tcPr>
          <w:p w:rsidR="000F745A" w:rsidRPr="00752805" w:rsidRDefault="000F745A" w:rsidP="00C36DE2">
            <w:pPr>
              <w:tabs>
                <w:tab w:val="left" w:pos="1824"/>
              </w:tabs>
              <w:spacing w:before="57"/>
              <w:ind w:hanging="19"/>
              <w:jc w:val="center"/>
              <w:rPr>
                <w:b/>
                <w:sz w:val="20"/>
                <w:szCs w:val="20"/>
              </w:rPr>
            </w:pPr>
            <w:proofErr w:type="spellStart"/>
            <w:r w:rsidRPr="00752805">
              <w:rPr>
                <w:b/>
                <w:sz w:val="20"/>
                <w:szCs w:val="20"/>
              </w:rPr>
              <w:t>Основное</w:t>
            </w:r>
            <w:proofErr w:type="spellEnd"/>
            <w:r w:rsidRPr="00752805">
              <w:rPr>
                <w:b/>
                <w:spacing w:val="1"/>
                <w:sz w:val="20"/>
                <w:szCs w:val="20"/>
              </w:rPr>
              <w:t xml:space="preserve"> </w:t>
            </w:r>
            <w:proofErr w:type="spellStart"/>
            <w:r w:rsidRPr="00752805">
              <w:rPr>
                <w:b/>
                <w:sz w:val="20"/>
                <w:szCs w:val="20"/>
              </w:rPr>
              <w:t>содержание</w:t>
            </w:r>
            <w:proofErr w:type="spellEnd"/>
          </w:p>
        </w:tc>
        <w:tc>
          <w:tcPr>
            <w:tcW w:w="5244" w:type="dxa"/>
          </w:tcPr>
          <w:p w:rsidR="000F745A" w:rsidRPr="00752805" w:rsidRDefault="000F745A" w:rsidP="00C36DE2">
            <w:pPr>
              <w:spacing w:before="57"/>
              <w:ind w:left="142" w:right="361"/>
              <w:rPr>
                <w:b/>
                <w:sz w:val="20"/>
                <w:szCs w:val="20"/>
              </w:rPr>
            </w:pPr>
            <w:proofErr w:type="spellStart"/>
            <w:r w:rsidRPr="00752805">
              <w:rPr>
                <w:b/>
                <w:sz w:val="20"/>
                <w:szCs w:val="20"/>
              </w:rPr>
              <w:t>Основные</w:t>
            </w:r>
            <w:proofErr w:type="spellEnd"/>
            <w:r w:rsidRPr="00752805">
              <w:rPr>
                <w:b/>
                <w:spacing w:val="11"/>
                <w:sz w:val="20"/>
                <w:szCs w:val="20"/>
              </w:rPr>
              <w:t xml:space="preserve"> </w:t>
            </w:r>
            <w:proofErr w:type="spellStart"/>
            <w:r w:rsidRPr="00752805">
              <w:rPr>
                <w:b/>
                <w:sz w:val="20"/>
                <w:szCs w:val="20"/>
              </w:rPr>
              <w:t>виды</w:t>
            </w:r>
            <w:proofErr w:type="spellEnd"/>
            <w:r w:rsidRPr="00752805">
              <w:rPr>
                <w:b/>
                <w:spacing w:val="1"/>
                <w:sz w:val="20"/>
                <w:szCs w:val="20"/>
              </w:rPr>
              <w:t xml:space="preserve"> </w:t>
            </w:r>
            <w:proofErr w:type="spellStart"/>
            <w:r w:rsidRPr="00752805">
              <w:rPr>
                <w:b/>
                <w:sz w:val="20"/>
                <w:szCs w:val="20"/>
              </w:rPr>
              <w:t>деятельности</w:t>
            </w:r>
            <w:proofErr w:type="spellEnd"/>
            <w:r w:rsidRPr="00752805">
              <w:rPr>
                <w:b/>
                <w:spacing w:val="37"/>
                <w:sz w:val="20"/>
                <w:szCs w:val="20"/>
              </w:rPr>
              <w:t xml:space="preserve"> </w:t>
            </w:r>
            <w:proofErr w:type="spellStart"/>
            <w:r w:rsidRPr="00752805">
              <w:rPr>
                <w:b/>
                <w:sz w:val="20"/>
                <w:szCs w:val="20"/>
              </w:rPr>
              <w:t>обучающихся</w:t>
            </w:r>
            <w:proofErr w:type="spellEnd"/>
          </w:p>
        </w:tc>
        <w:tc>
          <w:tcPr>
            <w:tcW w:w="1276" w:type="dxa"/>
          </w:tcPr>
          <w:p w:rsidR="000F745A" w:rsidRPr="00752805" w:rsidRDefault="000F745A" w:rsidP="00C36DE2">
            <w:pPr>
              <w:spacing w:before="57"/>
              <w:rPr>
                <w:b/>
                <w:sz w:val="20"/>
                <w:szCs w:val="20"/>
                <w:lang w:val="ru-RU"/>
              </w:rPr>
            </w:pPr>
            <w:r w:rsidRPr="00752805">
              <w:rPr>
                <w:b/>
                <w:sz w:val="20"/>
                <w:szCs w:val="20"/>
                <w:lang w:val="ru-RU"/>
              </w:rPr>
              <w:t>Электронные (цифровые) образователь-</w:t>
            </w:r>
          </w:p>
          <w:p w:rsidR="000F745A" w:rsidRPr="00752805" w:rsidRDefault="000F745A" w:rsidP="00C36DE2">
            <w:pPr>
              <w:spacing w:before="57"/>
              <w:rPr>
                <w:b/>
                <w:sz w:val="20"/>
                <w:szCs w:val="20"/>
                <w:lang w:val="ru-RU"/>
              </w:rPr>
            </w:pPr>
            <w:proofErr w:type="spellStart"/>
            <w:r w:rsidRPr="00752805">
              <w:rPr>
                <w:b/>
                <w:sz w:val="20"/>
                <w:szCs w:val="20"/>
                <w:lang w:val="ru-RU"/>
              </w:rPr>
              <w:t>ные</w:t>
            </w:r>
            <w:proofErr w:type="spellEnd"/>
            <w:r w:rsidRPr="00752805">
              <w:rPr>
                <w:b/>
                <w:sz w:val="20"/>
                <w:szCs w:val="20"/>
                <w:lang w:val="ru-RU"/>
              </w:rPr>
              <w:t xml:space="preserve"> ресурсы</w:t>
            </w:r>
          </w:p>
        </w:tc>
      </w:tr>
      <w:tr w:rsidR="000F745A" w:rsidRPr="00E07C76" w:rsidTr="00C36DE2">
        <w:trPr>
          <w:trHeight w:val="690"/>
        </w:trPr>
        <w:tc>
          <w:tcPr>
            <w:tcW w:w="1139" w:type="dxa"/>
          </w:tcPr>
          <w:p w:rsidR="000F745A" w:rsidRPr="00752805" w:rsidRDefault="000F745A" w:rsidP="00C36DE2">
            <w:pPr>
              <w:spacing w:before="57"/>
              <w:ind w:firstLine="5"/>
              <w:rPr>
                <w:sz w:val="20"/>
                <w:szCs w:val="20"/>
                <w:lang w:val="ru-RU"/>
              </w:rPr>
            </w:pPr>
            <w:proofErr w:type="spellStart"/>
            <w:r w:rsidRPr="00752805">
              <w:rPr>
                <w:sz w:val="20"/>
                <w:szCs w:val="20"/>
              </w:rPr>
              <w:t>Регионы</w:t>
            </w:r>
            <w:proofErr w:type="spellEnd"/>
            <w:r w:rsidRPr="00752805">
              <w:rPr>
                <w:sz w:val="20"/>
                <w:szCs w:val="20"/>
              </w:rPr>
              <w:t xml:space="preserve"> и </w:t>
            </w:r>
            <w:proofErr w:type="spellStart"/>
            <w:r w:rsidRPr="00752805">
              <w:rPr>
                <w:sz w:val="20"/>
                <w:szCs w:val="20"/>
              </w:rPr>
              <w:t>страны</w:t>
            </w:r>
            <w:proofErr w:type="spellEnd"/>
          </w:p>
          <w:p w:rsidR="000F745A" w:rsidRPr="00752805" w:rsidRDefault="000F745A" w:rsidP="00C36DE2">
            <w:pPr>
              <w:spacing w:before="57"/>
              <w:ind w:firstLine="5"/>
              <w:rPr>
                <w:sz w:val="20"/>
                <w:szCs w:val="20"/>
                <w:lang w:val="ru-RU"/>
              </w:rPr>
            </w:pPr>
            <w:r w:rsidRPr="00752805">
              <w:rPr>
                <w:sz w:val="20"/>
                <w:szCs w:val="20"/>
                <w:lang w:val="ru-RU"/>
              </w:rPr>
              <w:t xml:space="preserve"> (27 ч)</w:t>
            </w:r>
          </w:p>
        </w:tc>
        <w:tc>
          <w:tcPr>
            <w:tcW w:w="3261" w:type="dxa"/>
          </w:tcPr>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Многообразие подходов к</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выделению регионов мира.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Регионы мира: зарубежная Европа, зарубежная Азия,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 ресурсного капитала, населения и хозяйства стран </w:t>
            </w: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 Геополитические проблемы региона.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Практическая работа 1 Сравнение по уровню социально- экономического развития стран различных </w:t>
            </w: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 xml:space="preserve"> зарубежной Европы </w:t>
            </w:r>
            <w:r w:rsidRPr="00752805">
              <w:rPr>
                <w:rFonts w:eastAsia="Times New Roman"/>
                <w:sz w:val="20"/>
                <w:szCs w:val="20"/>
                <w:lang w:val="ru-RU" w:eastAsia="ru-RU"/>
              </w:rPr>
              <w:lastRenderedPageBreak/>
              <w:t>с использованием источников географической информации (по выбору учителя). Зарубежная Азия: состав (субрегионы: Юго-Западная Азия, Центральная Азия, Восточная Азия,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Южная Азия, Юго-Восточная Азия), общая экономико-географическая характеристика. Общие черты и особенности экономико- географического положения, природно-ресурсного капитала,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населения, хозяйства стран</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зарубежной Азии, современные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проблемы (на примере Индии,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Китая, Японии). Практическая работа 1 Сравнение международной промышленной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сельскохозяйственной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специализации Китая и Индии на основании анализа данных об</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экспорте основных видов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продукции Америка: состав (субрегионы: США и Канада, Латинская Америка),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общие черты и особенности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природно-ресурсного капитала,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населения и хозяйства</w:t>
            </w:r>
          </w:p>
          <w:p w:rsidR="000F745A" w:rsidRPr="00752805" w:rsidRDefault="000F745A" w:rsidP="00C36DE2">
            <w:pPr>
              <w:shd w:val="clear" w:color="auto" w:fill="FFFFFF"/>
              <w:rPr>
                <w:rFonts w:eastAsia="Times New Roman"/>
                <w:sz w:val="20"/>
                <w:szCs w:val="20"/>
                <w:lang w:val="ru-RU" w:eastAsia="ru-RU"/>
              </w:rPr>
            </w:pP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Особенности экономико-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географического положения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природно-ресурсного капитала,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населения, хозяйства США 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Канады, стран Латинской Америки, современные проблемы (на примере США, Канады, Мексики, Бразилии).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Практическая работа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1 Объяснение особенностей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территориальной структуры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хозяйства Канады и Бразилии на основе анализа географических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карт.</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 Африка: состав (субрегионы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Африки (Северная Африка,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Западная Африка, Центральная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Африка, Восточная Африка, Южная Африка), общая экономико- географическая характеристика.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Особенности природно-ресурсного капитала, населения и хозяйства стран </w:t>
            </w: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 Экономические и социальные проблемы региона.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Особенности экономико-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географического положения,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природно-ресурсного капитала,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населения, хозяйства, стран</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Африки (ЮАР, Египет, Алжир).</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Практическая работа 1 Сравнение на основе анализа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статистических данных роли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сельского хозяйства в экономике Алжира и Эфиопии Австралия и Океания: особенности географического положения. Австралийский Союз: главные факторы размещения населения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lastRenderedPageBreak/>
              <w:t>и развития хозяйства. Экономико- географическое положение, природно-ресурсный капитал.</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Отрасли международной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специализации. Географическая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товарная структура экспорта.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Океания: особенности природных ресурсов, населения и хозяйства.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Место в международном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географическом разделении труда.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Особенности интеграции России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 мировое сообщество.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Географические аспекты решения внешнеэкономических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внешнеполитических задач</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развития экономики России.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Практическая работа 1 Изменение направления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международных экономических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связей России в новых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экономических условиях.</w:t>
            </w: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tabs>
                <w:tab w:val="left" w:pos="1824"/>
              </w:tabs>
              <w:spacing w:before="57"/>
              <w:ind w:hanging="19"/>
              <w:jc w:val="center"/>
              <w:rPr>
                <w:sz w:val="20"/>
                <w:szCs w:val="20"/>
                <w:lang w:val="ru-RU"/>
              </w:rPr>
            </w:pPr>
          </w:p>
        </w:tc>
        <w:tc>
          <w:tcPr>
            <w:tcW w:w="5244" w:type="dxa"/>
          </w:tcPr>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lastRenderedPageBreak/>
              <w:t>Интегрировать знания из школьных курсов географии, истории и обществознания при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изучении регионов мира, а также при изучении вопросов геополитики и изменений на политической карте мира; называть субрегионы зарубежной Европы; давать общую экономико- географическую характеристику стран; сравнивать страны различных </w:t>
            </w: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 xml:space="preserve"> зарубежной Европы по уровню социально-экономического развития с использованием источников географической информации; классифицировать страны зарубежной Европы по особенностям географического положения, по занимаемым ими позициям относительно России; описывать особенности природно- ресурсного капитала, населения и хозяйства </w:t>
            </w: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 положение и взаиморасположение стран на карте;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оценивать политико- географическое положение</w:t>
            </w:r>
          </w:p>
          <w:p w:rsidR="000F745A" w:rsidRPr="00752805" w:rsidRDefault="000F745A" w:rsidP="00C36DE2">
            <w:pPr>
              <w:shd w:val="clear" w:color="auto" w:fill="FFFFFF"/>
              <w:rPr>
                <w:rFonts w:eastAsia="Times New Roman"/>
                <w:sz w:val="20"/>
                <w:szCs w:val="20"/>
                <w:lang w:val="ru-RU" w:eastAsia="ru-RU"/>
              </w:rPr>
            </w:pP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 xml:space="preserve">, влияние международных миграций на </w:t>
            </w:r>
            <w:r w:rsidRPr="00752805">
              <w:rPr>
                <w:rFonts w:eastAsia="Times New Roman"/>
                <w:sz w:val="20"/>
                <w:szCs w:val="20"/>
                <w:lang w:val="ru-RU" w:eastAsia="ru-RU"/>
              </w:rPr>
              <w:lastRenderedPageBreak/>
              <w:t xml:space="preserve">демографическую и социально- экономическую </w:t>
            </w:r>
            <w:proofErr w:type="spellStart"/>
            <w:r w:rsidRPr="00752805">
              <w:rPr>
                <w:rFonts w:eastAsia="Times New Roman"/>
                <w:sz w:val="20"/>
                <w:szCs w:val="20"/>
                <w:lang w:val="ru-RU" w:eastAsia="ru-RU"/>
              </w:rPr>
              <w:t>ситуациюв</w:t>
            </w:r>
            <w:proofErr w:type="spellEnd"/>
            <w:r w:rsidRPr="00752805">
              <w:rPr>
                <w:rFonts w:eastAsia="Times New Roman"/>
                <w:sz w:val="20"/>
                <w:szCs w:val="20"/>
                <w:lang w:val="ru-RU" w:eastAsia="ru-RU"/>
              </w:rPr>
              <w:t> отдельных странах; оценивать особенности природно-ресурсного капитала,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населения и хозяйства стран; объяснять различия в уровне и качестве жизни населения Западной и Восточной Европы, направление международных миграций в зарубежной Европе; объяснять особенности демографической политики в европейских странах; объяснять особенности отраслевой структуры хозяйства стран с использованием источников географической информации; прогнозировать изменения возрастной структуры населения отдельных стран зарубежной Европы с использованием источников географической информации; выбирать и использовать различные источники географической информации, необходимые для поиска путей решения проблем; обсуждать географические аспекты проблем, связанных с ролью региона в системе мировой экономики и политики; аргументированно вести диалог,</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обнаруживать различие и сходство позиций, развёрнуто и логично излагать свою точку</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зрения по географическим аспектам различных вопросов. Называть субрегионы зарубежной Азии;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сравнивать страны cубрегионов зарубежной Азии по уровню социально-экономического развития, специализацию различных стран зарубежной Азии с использованием источников географической информации (при выполнении практической работы № 1); давать общую экономико- географическую характеристику стран; классифицировать страны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зарубежной Азии по особенностям географического положения, по типам воспроизводства населения, по занимаемым ими позициям относительно России;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описывать положение и взаиморасположение стран на карте, особенности природно- ресурсного капитала, населения и хозяйства </w:t>
            </w: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 xml:space="preserve"> и стран (Индии, Китая или Японии); сравнивать показатели,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Характеризующие демографическую ситуацию</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изученных стран, с использованием источников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географической информации, в том числе и географических карт; определять географические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факторы международной хозяйственной специализации Индии или Китая с использованием источников географической информации; объяснять различия в темпах, уровнях урбанизации, в уровне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и качестве жизни населения в отдельных </w:t>
            </w:r>
            <w:proofErr w:type="spellStart"/>
            <w:r w:rsidRPr="00752805">
              <w:rPr>
                <w:rFonts w:eastAsia="Times New Roman"/>
                <w:sz w:val="20"/>
                <w:szCs w:val="20"/>
                <w:lang w:val="ru-RU" w:eastAsia="ru-RU"/>
              </w:rPr>
              <w:t>субрегионах</w:t>
            </w:r>
            <w:proofErr w:type="spellEnd"/>
            <w:r w:rsidRPr="00752805">
              <w:rPr>
                <w:rFonts w:eastAsia="Times New Roman"/>
                <w:sz w:val="20"/>
                <w:szCs w:val="20"/>
                <w:lang w:val="ru-RU" w:eastAsia="ru-RU"/>
              </w:rPr>
              <w:t>; определять показатели уровня развития хозяйства (объёмы ВВП, промышленного производства и др.) и важнейших отраслей хозяйства в Японии; выбирать и использовать источники географической информации для ха-</w:t>
            </w:r>
          </w:p>
          <w:p w:rsidR="000F745A" w:rsidRPr="00752805" w:rsidRDefault="000F745A" w:rsidP="00C36DE2">
            <w:pPr>
              <w:shd w:val="clear" w:color="auto" w:fill="FFFFFF"/>
              <w:rPr>
                <w:rFonts w:eastAsia="Times New Roman"/>
                <w:sz w:val="20"/>
                <w:szCs w:val="20"/>
                <w:lang w:val="ru-RU" w:eastAsia="ru-RU"/>
              </w:rPr>
            </w:pPr>
            <w:proofErr w:type="spellStart"/>
            <w:r w:rsidRPr="00752805">
              <w:rPr>
                <w:rFonts w:eastAsia="Times New Roman"/>
                <w:sz w:val="20"/>
                <w:szCs w:val="20"/>
                <w:lang w:val="ru-RU" w:eastAsia="ru-RU"/>
              </w:rPr>
              <w:t>рактеристики</w:t>
            </w:r>
            <w:proofErr w:type="spellEnd"/>
            <w:r w:rsidRPr="00752805">
              <w:rPr>
                <w:rFonts w:eastAsia="Times New Roman"/>
                <w:sz w:val="20"/>
                <w:szCs w:val="20"/>
                <w:lang w:val="ru-RU" w:eastAsia="ru-RU"/>
              </w:rPr>
              <w:t xml:space="preserve"> </w:t>
            </w: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 xml:space="preserve"> и стран зарубежной Азии, определять и находить в них недостоверную</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противоречивую географическую информацию для решения учебных и (или) практико-ориентированных задач; объяснять состав, структуру и закономерности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размещения населения зарубежной Азии, особенности демографической политики в Китае или Индии, различия в темпах, уровнях урбанизации, уровне и качестве жизни населения в Юго-Западной и Южной Азии; объяснять географические особенности стран зарубежной Азии с разным уровнем социально- экономического развития;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выбирать оптимальную форму представления и визуализации информации о численности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населения, размещении хозяйства изученных стран и </w:t>
            </w: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 их отраслевой структуре,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географических особенностях развития отдельных отраслей с учётом её назначения (текс- ты, картосхемы, диаграммы </w:t>
            </w:r>
            <w:r w:rsidRPr="00752805">
              <w:rPr>
                <w:rFonts w:eastAsia="Times New Roman"/>
                <w:sz w:val="20"/>
                <w:szCs w:val="20"/>
                <w:lang w:val="ru-RU" w:eastAsia="ru-RU"/>
              </w:rPr>
              <w:lastRenderedPageBreak/>
              <w:t>и т. д.) Называть субрегионы Америки;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классифицировать страны Америки по особенностям географического положения, по типам воспроизводства населения, по занимаемым ими позициям относительно России; описывать особенности природно-ресурсного капитала, населения и хозяйства </w:t>
            </w: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 xml:space="preserve"> Америки;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определять черты сходства и различия в особенностях природно-ресурсного капитала, населения и хозяйства США и Канады с использованием источников географической информации;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устанавливать причинно- следственные связи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закономерности размещения населения и объектов хозяйственной деятельности США и Канады;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устанавливать принадлежность стран Латинской Америки к одному из уровней экономического развития, используя показатель внутреннего валового продукта; объяснять географические особенности размещения хозяйства стран Америки с разным уровнем социально-экономического развития (при</w:t>
            </w:r>
            <w:r w:rsidR="00513B86">
              <w:rPr>
                <w:rFonts w:eastAsia="Times New Roman"/>
                <w:sz w:val="20"/>
                <w:szCs w:val="20"/>
                <w:lang w:val="ru-RU" w:eastAsia="ru-RU"/>
              </w:rPr>
              <w:t xml:space="preserve"> </w:t>
            </w:r>
            <w:r w:rsidRPr="00752805">
              <w:rPr>
                <w:rFonts w:eastAsia="Times New Roman"/>
                <w:sz w:val="20"/>
                <w:szCs w:val="20"/>
                <w:lang w:val="ru-RU" w:eastAsia="ru-RU"/>
              </w:rPr>
              <w:t>выполнении практической работы № 1);</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оценивать политико- географическое положение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изученных стран, влияние международных миграций на демографическую и социально- экономическую ситуацию в изученных странах; объяснять различия в уровне и качестве жизни населения в отдельных странах региона; объяснять направление международных миграций в регионе; объяснять особенности отраслевой структуры хозяйства</w:t>
            </w:r>
            <w:r w:rsidR="00513B86">
              <w:rPr>
                <w:rFonts w:eastAsia="Times New Roman"/>
                <w:sz w:val="20"/>
                <w:szCs w:val="20"/>
                <w:lang w:val="ru-RU" w:eastAsia="ru-RU"/>
              </w:rPr>
              <w:t xml:space="preserve"> </w:t>
            </w:r>
            <w:r w:rsidRPr="00752805">
              <w:rPr>
                <w:rFonts w:eastAsia="Times New Roman"/>
                <w:sz w:val="20"/>
                <w:szCs w:val="20"/>
                <w:lang w:val="ru-RU" w:eastAsia="ru-RU"/>
              </w:rPr>
              <w:t>изученных стран с использованием источников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географической информации; выбирать источники географической информации, определять и находить в них недостоверную и противоречивую географическую информацию для решения учебных и (или) практико-ориентированных задач; представлять в различных формах (графики, таблицы, схемы, диаграммы, карты) информацию о численности населения, размещении хозяйства изученных стран и </w:t>
            </w: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 их отраслевой структуре, географических особенностях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размещения отдельных отраслей; в ходе организованного учителем </w:t>
            </w:r>
            <w:proofErr w:type="spellStart"/>
            <w:r w:rsidRPr="00752805">
              <w:rPr>
                <w:rFonts w:eastAsia="Times New Roman"/>
                <w:sz w:val="20"/>
                <w:szCs w:val="20"/>
                <w:lang w:val="ru-RU" w:eastAsia="ru-RU"/>
              </w:rPr>
              <w:t>бсуждения</w:t>
            </w:r>
            <w:proofErr w:type="spellEnd"/>
            <w:r w:rsidRPr="00752805">
              <w:rPr>
                <w:rFonts w:eastAsia="Times New Roman"/>
                <w:sz w:val="20"/>
                <w:szCs w:val="20"/>
                <w:lang w:val="ru-RU" w:eastAsia="ru-RU"/>
              </w:rPr>
              <w:t xml:space="preserve"> публично</w:t>
            </w:r>
            <w:r w:rsidR="00513B86">
              <w:rPr>
                <w:rFonts w:eastAsia="Times New Roman"/>
                <w:sz w:val="20"/>
                <w:szCs w:val="20"/>
                <w:lang w:val="ru-RU" w:eastAsia="ru-RU"/>
              </w:rPr>
              <w:t xml:space="preserve"> </w:t>
            </w:r>
            <w:r w:rsidRPr="00752805">
              <w:rPr>
                <w:rFonts w:eastAsia="Times New Roman"/>
                <w:sz w:val="20"/>
                <w:szCs w:val="20"/>
                <w:lang w:val="ru-RU" w:eastAsia="ru-RU"/>
              </w:rPr>
              <w:t>представлять презентацию, разработанную в процессе командной работы, о роли США и Канады в системе региональной экономики, оценивать соответствие подготовленной презентации её цели, выражать</w:t>
            </w:r>
            <w:r w:rsidR="00513B86">
              <w:rPr>
                <w:rFonts w:eastAsia="Times New Roman"/>
                <w:sz w:val="20"/>
                <w:szCs w:val="20"/>
                <w:lang w:val="ru-RU" w:eastAsia="ru-RU"/>
              </w:rPr>
              <w:t xml:space="preserve"> </w:t>
            </w:r>
            <w:r w:rsidRPr="00752805">
              <w:rPr>
                <w:rFonts w:eastAsia="Times New Roman"/>
                <w:sz w:val="20"/>
                <w:szCs w:val="20"/>
                <w:lang w:val="ru-RU" w:eastAsia="ru-RU"/>
              </w:rPr>
              <w:t>свою точку зрения относительно влияния указанных стран на развитие региона;</w:t>
            </w:r>
            <w:r w:rsidRPr="00752805">
              <w:rPr>
                <w:sz w:val="20"/>
                <w:szCs w:val="20"/>
                <w:lang w:val="ru-RU"/>
              </w:rPr>
              <w:t xml:space="preserve"> </w:t>
            </w:r>
            <w:r w:rsidRPr="00752805">
              <w:rPr>
                <w:rFonts w:eastAsia="Times New Roman"/>
                <w:sz w:val="20"/>
                <w:szCs w:val="20"/>
                <w:lang w:val="ru-RU" w:eastAsia="ru-RU"/>
              </w:rPr>
              <w:t>владеть навыками распознавания и защиты информации, информационной безопасности личности;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использовать преимущества командной и индивидуальной работы Называть субрегионы Африки; описывать особенности природно-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ресурсного капитала, населения и хозяйства </w:t>
            </w: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 xml:space="preserve"> Африки; определять географические факторы международной хозяйственной специализации ЮАР, Алжира, Египта с использованием источников географической информации; устанавливать принадлежность стран </w:t>
            </w:r>
            <w:proofErr w:type="spellStart"/>
            <w:r w:rsidRPr="00752805">
              <w:rPr>
                <w:rFonts w:eastAsia="Times New Roman"/>
                <w:sz w:val="20"/>
                <w:szCs w:val="20"/>
                <w:lang w:val="ru-RU" w:eastAsia="ru-RU"/>
              </w:rPr>
              <w:t>субрегиона</w:t>
            </w:r>
            <w:proofErr w:type="spellEnd"/>
            <w:r w:rsidRPr="00752805">
              <w:rPr>
                <w:rFonts w:eastAsia="Times New Roman"/>
                <w:sz w:val="20"/>
                <w:szCs w:val="20"/>
                <w:lang w:val="ru-RU" w:eastAsia="ru-RU"/>
              </w:rPr>
              <w:t xml:space="preserve"> (любого) к одному из уровней экономического развития, используя показатель сравнивать страны различных </w:t>
            </w: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 xml:space="preserve"> Африки по значению ИЧР с использованием источников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географической информации; сравнивать структуру экономики Алжира и Эфиопии; определять и сравнивать по географическим картам разного содержания и другим источникам географической информации качественные и количественные</w:t>
            </w:r>
            <w:r w:rsidR="00513B86">
              <w:rPr>
                <w:rFonts w:eastAsia="Times New Roman"/>
                <w:sz w:val="20"/>
                <w:szCs w:val="20"/>
                <w:lang w:val="ru-RU" w:eastAsia="ru-RU"/>
              </w:rPr>
              <w:t xml:space="preserve"> </w:t>
            </w:r>
            <w:r w:rsidRPr="00752805">
              <w:rPr>
                <w:rFonts w:eastAsia="Times New Roman"/>
                <w:sz w:val="20"/>
                <w:szCs w:val="20"/>
                <w:lang w:val="ru-RU" w:eastAsia="ru-RU"/>
              </w:rPr>
              <w:t>показатели, характеризующие расселение населения в </w:t>
            </w:r>
            <w:proofErr w:type="spellStart"/>
            <w:r w:rsidRPr="00752805">
              <w:rPr>
                <w:rFonts w:eastAsia="Times New Roman"/>
                <w:sz w:val="20"/>
                <w:szCs w:val="20"/>
                <w:lang w:val="ru-RU" w:eastAsia="ru-RU"/>
              </w:rPr>
              <w:t>субрегионах</w:t>
            </w:r>
            <w:proofErr w:type="spellEnd"/>
            <w:r w:rsidRPr="00752805">
              <w:rPr>
                <w:rFonts w:eastAsia="Times New Roman"/>
                <w:sz w:val="20"/>
                <w:szCs w:val="20"/>
                <w:lang w:val="ru-RU" w:eastAsia="ru-RU"/>
              </w:rPr>
              <w:t xml:space="preserve"> Африки; описывать экономические, социальные, экологические проблемы одного из </w:t>
            </w:r>
            <w:proofErr w:type="spellStart"/>
            <w:r w:rsidRPr="00752805">
              <w:rPr>
                <w:rFonts w:eastAsia="Times New Roman"/>
                <w:sz w:val="20"/>
                <w:szCs w:val="20"/>
                <w:lang w:val="ru-RU" w:eastAsia="ru-RU"/>
              </w:rPr>
              <w:t>субрегионов</w:t>
            </w:r>
            <w:proofErr w:type="spellEnd"/>
            <w:r w:rsidRPr="00752805">
              <w:rPr>
                <w:rFonts w:eastAsia="Times New Roman"/>
                <w:sz w:val="20"/>
                <w:szCs w:val="20"/>
                <w:lang w:val="ru-RU" w:eastAsia="ru-RU"/>
              </w:rPr>
              <w:t xml:space="preserve"> Африки; сравнивать специализацию</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сельского хозяйства и её роль в экономике Алжира </w:t>
            </w:r>
            <w:r w:rsidRPr="00752805">
              <w:rPr>
                <w:rFonts w:eastAsia="Times New Roman"/>
                <w:sz w:val="20"/>
                <w:szCs w:val="20"/>
                <w:lang w:val="ru-RU" w:eastAsia="ru-RU"/>
              </w:rPr>
              <w:lastRenderedPageBreak/>
              <w:t>и Эфиопии с использованием источников географической информации (при выполнении практической работы № 1); прогнозировать изменения численности и возрастной структуры населения стран Африки с использованием источников географической информации;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объяснять различия в уровне и качестве жизни населения в различных странах Африки; объяснять отраслевой состав структуры хозяйства изученных стран с использованием источников географической информации; самостоятельно находить, отбирать и применять различные методы познания для решения практико-ориентированных задач;</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разрабатывать план решения географической задачи с учётом анализа имеющихся материальных и нематериальных ресурсов Описывать особенности экономико-географического положения, природно-ресурсного капитала, населения, хозяйства Австралии; определять географические факторы международной хозяйственной специализации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Австралии и стран Океании с использованием источников географической информации; представлять в различных формах (графики, таблицы, схемы, диаграммы, карты) информацию о размещении хозяйства Австралии; её отраслевой структуре, товарной структуре экспорта;</w:t>
            </w:r>
            <w:r w:rsidRPr="00752805">
              <w:rPr>
                <w:sz w:val="20"/>
                <w:szCs w:val="20"/>
                <w:lang w:val="ru-RU"/>
              </w:rPr>
              <w:t xml:space="preserve"> </w:t>
            </w:r>
            <w:r w:rsidRPr="00752805">
              <w:rPr>
                <w:rFonts w:eastAsia="Times New Roman"/>
                <w:sz w:val="20"/>
                <w:szCs w:val="20"/>
                <w:lang w:val="ru-RU" w:eastAsia="ru-RU"/>
              </w:rPr>
              <w:t>объяснять географические особенности отраслевой структуры хозяйства Австралии; выбирать, анализировать</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интерпретировать географическую информацию различных видов и форм представления для выявления места Австралии в международном географическом разделении труда.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Характеризовать политико- географическое положение России с использованием источников географической информации, конкурентные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преимущества экономики России, роль России в международном географическом разделении труда;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оценивать политико- географическое положение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России, влияние международных миграций на демографическую и социально-экономическую</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ситуацию в России с использованием источников географической информации, роль России как крупнейшего поставщика топливно-энергетических и сырьевых ресурсов в мировой экономике;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(при выполнении практической работы № 1);</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оценивать достоверность и легитимность географической информации; выбирать и использовать средства информационных</w:t>
            </w:r>
            <w:r w:rsidR="00513B86">
              <w:rPr>
                <w:rFonts w:eastAsia="Times New Roman"/>
                <w:sz w:val="20"/>
                <w:szCs w:val="20"/>
                <w:lang w:val="ru-RU" w:eastAsia="ru-RU"/>
              </w:rPr>
              <w:t xml:space="preserve"> </w:t>
            </w:r>
            <w:r w:rsidRPr="00752805">
              <w:rPr>
                <w:rFonts w:eastAsia="Times New Roman"/>
                <w:sz w:val="20"/>
                <w:szCs w:val="20"/>
                <w:lang w:val="ru-RU" w:eastAsia="ru-RU"/>
              </w:rPr>
              <w:t>и коммуникационных технологий (в том числе и ГИС) в решении учебных и (или) практико-ориентированных задач с соблюдением норм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информационной безопасности (при выполнении практической работы № 1); систематизировать</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географическую информацию в разных формах;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креативно мыслить при поиске путей решения жизненных проблем, имеющих географические аспекты; развёрнуто и логично излагать свою точку зрения по географическим аспектам различных вопросов.</w:t>
            </w:r>
          </w:p>
        </w:tc>
        <w:tc>
          <w:tcPr>
            <w:tcW w:w="1276" w:type="dxa"/>
          </w:tcPr>
          <w:p w:rsidR="000F745A" w:rsidRPr="00752805" w:rsidRDefault="00041AA4" w:rsidP="00C36DE2">
            <w:pPr>
              <w:spacing w:before="57"/>
              <w:rPr>
                <w:sz w:val="16"/>
                <w:szCs w:val="16"/>
                <w:lang w:val="ru-RU"/>
              </w:rPr>
            </w:pPr>
            <w:r>
              <w:lastRenderedPageBreak/>
              <w:fldChar w:fldCharType="begin"/>
            </w:r>
            <w:r w:rsidRPr="00041AA4">
              <w:rPr>
                <w:lang w:val="ru-RU"/>
              </w:rPr>
              <w:instrText xml:space="preserve"> </w:instrText>
            </w:r>
            <w:r>
              <w:instrText>HYPERLINK</w:instrText>
            </w:r>
            <w:r w:rsidRPr="00041AA4">
              <w:rPr>
                <w:lang w:val="ru-RU"/>
              </w:rPr>
              <w:instrText xml:space="preserve"> "</w:instrText>
            </w:r>
            <w:r>
              <w:instrText>https</w:instrText>
            </w:r>
            <w:r w:rsidRPr="00041AA4">
              <w:rPr>
                <w:lang w:val="ru-RU"/>
              </w:rPr>
              <w:instrText>://</w:instrText>
            </w:r>
            <w:r>
              <w:instrText>resh</w:instrText>
            </w:r>
            <w:r w:rsidRPr="00041AA4">
              <w:rPr>
                <w:lang w:val="ru-RU"/>
              </w:rPr>
              <w:instrText>.</w:instrText>
            </w:r>
            <w:r>
              <w:instrText>edu</w:instrText>
            </w:r>
            <w:r w:rsidRPr="00041AA4">
              <w:rPr>
                <w:lang w:val="ru-RU"/>
              </w:rPr>
              <w:instrText>.</w:instrText>
            </w:r>
            <w:r>
              <w:instrText>ru</w:instrText>
            </w:r>
            <w:r w:rsidRPr="00041AA4">
              <w:rPr>
                <w:lang w:val="ru-RU"/>
              </w:rPr>
              <w:instrText>/</w:instrText>
            </w:r>
            <w:r>
              <w:instrText>subject</w:instrText>
            </w:r>
            <w:r w:rsidRPr="00041AA4">
              <w:rPr>
                <w:lang w:val="ru-RU"/>
              </w:rPr>
              <w:instrText>/</w:instrText>
            </w:r>
            <w:r>
              <w:instrText>lesson</w:instrText>
            </w:r>
            <w:r w:rsidRPr="00041AA4">
              <w:rPr>
                <w:lang w:val="ru-RU"/>
              </w:rPr>
              <w:instrText>/5763/</w:instrText>
            </w:r>
            <w:r>
              <w:instrText>start</w:instrText>
            </w:r>
            <w:r w:rsidRPr="00041AA4">
              <w:rPr>
                <w:lang w:val="ru-RU"/>
              </w:rPr>
              <w:instrText xml:space="preserve">/26907/" </w:instrText>
            </w:r>
            <w:r>
              <w:fldChar w:fldCharType="separate"/>
            </w:r>
            <w:r w:rsidR="000F745A" w:rsidRPr="00752805">
              <w:rPr>
                <w:rStyle w:val="a8"/>
                <w:sz w:val="16"/>
                <w:szCs w:val="16"/>
              </w:rPr>
              <w:t>https</w:t>
            </w:r>
            <w:r w:rsidR="000F745A" w:rsidRPr="00752805">
              <w:rPr>
                <w:rStyle w:val="a8"/>
                <w:sz w:val="16"/>
                <w:szCs w:val="16"/>
                <w:lang w:val="ru-RU"/>
              </w:rPr>
              <w:t>://</w:t>
            </w:r>
            <w:proofErr w:type="spellStart"/>
            <w:r w:rsidR="000F745A" w:rsidRPr="00752805">
              <w:rPr>
                <w:rStyle w:val="a8"/>
                <w:sz w:val="16"/>
                <w:szCs w:val="16"/>
              </w:rPr>
              <w:t>resh</w:t>
            </w:r>
            <w:proofErr w:type="spellEnd"/>
            <w:r w:rsidR="000F745A" w:rsidRPr="00752805">
              <w:rPr>
                <w:rStyle w:val="a8"/>
                <w:sz w:val="16"/>
                <w:szCs w:val="16"/>
                <w:lang w:val="ru-RU"/>
              </w:rPr>
              <w:t>.</w:t>
            </w:r>
            <w:proofErr w:type="spellStart"/>
            <w:r w:rsidR="000F745A" w:rsidRPr="00752805">
              <w:rPr>
                <w:rStyle w:val="a8"/>
                <w:sz w:val="16"/>
                <w:szCs w:val="16"/>
              </w:rPr>
              <w:t>edu</w:t>
            </w:r>
            <w:proofErr w:type="spellEnd"/>
            <w:r w:rsidR="000F745A" w:rsidRPr="00752805">
              <w:rPr>
                <w:rStyle w:val="a8"/>
                <w:sz w:val="16"/>
                <w:szCs w:val="16"/>
                <w:lang w:val="ru-RU"/>
              </w:rPr>
              <w:t>.</w:t>
            </w:r>
            <w:proofErr w:type="spellStart"/>
            <w:r w:rsidR="000F745A" w:rsidRPr="00752805">
              <w:rPr>
                <w:rStyle w:val="a8"/>
                <w:sz w:val="16"/>
                <w:szCs w:val="16"/>
              </w:rPr>
              <w:t>ru</w:t>
            </w:r>
            <w:proofErr w:type="spellEnd"/>
            <w:r w:rsidR="000F745A" w:rsidRPr="00752805">
              <w:rPr>
                <w:rStyle w:val="a8"/>
                <w:sz w:val="16"/>
                <w:szCs w:val="16"/>
                <w:lang w:val="ru-RU"/>
              </w:rPr>
              <w:t>/</w:t>
            </w:r>
            <w:r w:rsidR="000F745A" w:rsidRPr="00752805">
              <w:rPr>
                <w:rStyle w:val="a8"/>
                <w:sz w:val="16"/>
                <w:szCs w:val="16"/>
              </w:rPr>
              <w:t>subject</w:t>
            </w:r>
            <w:r w:rsidR="000F745A" w:rsidRPr="00752805">
              <w:rPr>
                <w:rStyle w:val="a8"/>
                <w:sz w:val="16"/>
                <w:szCs w:val="16"/>
                <w:lang w:val="ru-RU"/>
              </w:rPr>
              <w:t>/</w:t>
            </w:r>
            <w:r w:rsidR="000F745A" w:rsidRPr="00752805">
              <w:rPr>
                <w:rStyle w:val="a8"/>
                <w:sz w:val="16"/>
                <w:szCs w:val="16"/>
              </w:rPr>
              <w:t>lesson</w:t>
            </w:r>
            <w:r w:rsidR="000F745A" w:rsidRPr="00752805">
              <w:rPr>
                <w:rStyle w:val="a8"/>
                <w:sz w:val="16"/>
                <w:szCs w:val="16"/>
                <w:lang w:val="ru-RU"/>
              </w:rPr>
              <w:t>/5763/</w:t>
            </w:r>
            <w:r w:rsidR="000F745A" w:rsidRPr="00752805">
              <w:rPr>
                <w:rStyle w:val="a8"/>
                <w:sz w:val="16"/>
                <w:szCs w:val="16"/>
              </w:rPr>
              <w:t>start</w:t>
            </w:r>
            <w:r w:rsidR="000F745A" w:rsidRPr="00752805">
              <w:rPr>
                <w:rStyle w:val="a8"/>
                <w:sz w:val="16"/>
                <w:szCs w:val="16"/>
                <w:lang w:val="ru-RU"/>
              </w:rPr>
              <w:t>/26907/</w:t>
            </w:r>
            <w:r>
              <w:rPr>
                <w:rStyle w:val="a8"/>
                <w:sz w:val="16"/>
                <w:szCs w:val="16"/>
              </w:rPr>
              <w:fldChar w:fldCharType="end"/>
            </w:r>
          </w:p>
        </w:tc>
      </w:tr>
      <w:tr w:rsidR="000F745A" w:rsidRPr="00E07C76" w:rsidTr="00C36DE2">
        <w:trPr>
          <w:trHeight w:val="690"/>
        </w:trPr>
        <w:tc>
          <w:tcPr>
            <w:tcW w:w="1139" w:type="dxa"/>
          </w:tcPr>
          <w:p w:rsidR="000F745A" w:rsidRPr="00752805" w:rsidRDefault="000F745A" w:rsidP="00C36DE2">
            <w:pPr>
              <w:spacing w:before="57"/>
              <w:ind w:firstLine="5"/>
              <w:rPr>
                <w:sz w:val="20"/>
                <w:szCs w:val="20"/>
                <w:lang w:val="ru-RU"/>
              </w:rPr>
            </w:pPr>
            <w:r w:rsidRPr="00752805">
              <w:rPr>
                <w:sz w:val="20"/>
                <w:szCs w:val="20"/>
                <w:lang w:val="ru-RU"/>
              </w:rPr>
              <w:lastRenderedPageBreak/>
              <w:t>Глобальные проблемы человечества (7 ч)</w:t>
            </w:r>
          </w:p>
        </w:tc>
        <w:tc>
          <w:tcPr>
            <w:tcW w:w="3261" w:type="dxa"/>
          </w:tcPr>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Группы глобальных проблем: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геополитические, экологические, демографические.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Геополитические проблемы: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проблема сохранения мира на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планете и причины роста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глобальной и региональной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нестабильности. Проблема разрыва в уровне социально-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экономического развития между </w:t>
            </w:r>
            <w:proofErr w:type="spellStart"/>
            <w:r w:rsidRPr="00752805">
              <w:rPr>
                <w:rFonts w:eastAsia="Times New Roman"/>
                <w:sz w:val="20"/>
                <w:szCs w:val="20"/>
                <w:lang w:val="ru-RU" w:eastAsia="ru-RU"/>
              </w:rPr>
              <w:t>развитымии</w:t>
            </w:r>
            <w:proofErr w:type="spellEnd"/>
            <w:r w:rsidRPr="00752805">
              <w:rPr>
                <w:rFonts w:eastAsia="Times New Roman"/>
                <w:sz w:val="20"/>
                <w:szCs w:val="20"/>
                <w:lang w:val="ru-RU" w:eastAsia="ru-RU"/>
              </w:rPr>
              <w:t xml:space="preserve"> развивающимися </w:t>
            </w:r>
            <w:proofErr w:type="spellStart"/>
            <w:r w:rsidRPr="00752805">
              <w:rPr>
                <w:rFonts w:eastAsia="Times New Roman"/>
                <w:sz w:val="20"/>
                <w:szCs w:val="20"/>
                <w:lang w:val="ru-RU" w:eastAsia="ru-RU"/>
              </w:rPr>
              <w:t>странамии</w:t>
            </w:r>
            <w:proofErr w:type="spellEnd"/>
            <w:r w:rsidRPr="00752805">
              <w:rPr>
                <w:rFonts w:eastAsia="Times New Roman"/>
                <w:sz w:val="20"/>
                <w:szCs w:val="20"/>
                <w:lang w:val="ru-RU" w:eastAsia="ru-RU"/>
              </w:rPr>
              <w:t xml:space="preserve"> причина её </w:t>
            </w:r>
            <w:r w:rsidRPr="00752805">
              <w:rPr>
                <w:rFonts w:eastAsia="Times New Roman"/>
                <w:sz w:val="20"/>
                <w:szCs w:val="20"/>
                <w:lang w:val="ru-RU" w:eastAsia="ru-RU"/>
              </w:rPr>
              <w:lastRenderedPageBreak/>
              <w:t>возникновения.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Геоэкология — фокус глобальных проблем человечества. Глобальные</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экологические проблемы как</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проблемы, связанные с усилением воздействия человека на природу</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влиянием природы на человека и его экономику. Проблема глобальных климатических изменений, проблема стихийных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природных бедствий, глобальные сырьевая и энергетическая проблемы, проблема дефицита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водных ресурсов и ухудшения их качества, проблемы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опустынивания и деградации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земель и почв, проблема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сохранения биоразнообразия. Проблема загрязнения Мирового</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океана и освоения его ресурсов.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Глобальные проблемы</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народонаселения: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демографическая,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продовольственная, роста городов,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здоровья и долголетия человека.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Взаимосвязь глобальных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геополитических, экологических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проблем и проблем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народонаселения. Возможные пути решения глобальных проблем.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Необходимость переоценки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человечеством и отдельными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странами некоторых ранее устоявшихся экономических,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политических, идеологических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культурных ориентиров. Участие России в решении глобальных проблем. Практическая работа 1 Выявление примеров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взаимосвязи глобальных проблем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человечества на основе анализа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различных источников</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географической информации</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и участия России в их решении.</w:t>
            </w:r>
          </w:p>
        </w:tc>
        <w:tc>
          <w:tcPr>
            <w:tcW w:w="5244" w:type="dxa"/>
          </w:tcPr>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lastRenderedPageBreak/>
              <w:t>Приводить примеры взаимосвязи глобальных</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проблем человечества, примеры изменений </w:t>
            </w:r>
            <w:proofErr w:type="spellStart"/>
            <w:r w:rsidRPr="00752805">
              <w:rPr>
                <w:rFonts w:eastAsia="Times New Roman"/>
                <w:sz w:val="20"/>
                <w:szCs w:val="20"/>
                <w:lang w:val="ru-RU" w:eastAsia="ru-RU"/>
              </w:rPr>
              <w:t>геосистем</w:t>
            </w:r>
            <w:proofErr w:type="spellEnd"/>
            <w:r w:rsidRPr="00752805">
              <w:rPr>
                <w:rFonts w:eastAsia="Times New Roman"/>
                <w:sz w:val="20"/>
                <w:szCs w:val="20"/>
                <w:lang w:val="ru-RU" w:eastAsia="ru-RU"/>
              </w:rPr>
              <w:t xml:space="preserve"> в результате природных и антропогенных воздействий; характеризовать причины возникновения геополитических, экологических и демографических глобальных проблем;</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сопоставлять и анализировать различные точки зрения по возможным путям решения глобальных проблем человечества; выбирать источники географической информации, необходимые для выявления примеров взаимосвязи глобальных проблем человечества (при выполнении практической работы № 1);</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 xml:space="preserve">критически оценивать и интерпретировать информацию, </w:t>
            </w:r>
            <w:r w:rsidRPr="00752805">
              <w:rPr>
                <w:rFonts w:eastAsia="Times New Roman"/>
                <w:sz w:val="20"/>
                <w:szCs w:val="20"/>
                <w:lang w:val="ru-RU" w:eastAsia="ru-RU"/>
              </w:rPr>
              <w:lastRenderedPageBreak/>
              <w:t>получаемую из различных источников о путях решения глобальных проблем человечества;</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обсуждать результаты учебного исследования, связанного с опасными природными явлениями/ глобальными изменениями климата/ загрязнением Мирового океана (см Практическую работу, тема 3, раздел 1); формулировать выводы и заключения на основе анализа и интерпретации информации из различных источников географической информации (при выполнении практической работы № 1);</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формулировать обобщения и выводы по результатам проведённых наблюдений/исследований;</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критически оценивать информацию, получаемую из различных источников (при выполнении практической работы № 1); использовать преимущества командной и индивидуальной работы (при выполнении практической работы № 1);</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самостоятельно составлять алгоритм решения</w:t>
            </w:r>
          </w:p>
          <w:p w:rsidR="000F745A" w:rsidRPr="00752805" w:rsidRDefault="000F745A" w:rsidP="00C36DE2">
            <w:pPr>
              <w:shd w:val="clear" w:color="auto" w:fill="FFFFFF"/>
              <w:rPr>
                <w:rFonts w:eastAsia="Times New Roman"/>
                <w:sz w:val="20"/>
                <w:szCs w:val="20"/>
                <w:lang w:val="ru-RU" w:eastAsia="ru-RU"/>
              </w:rPr>
            </w:pPr>
            <w:r w:rsidRPr="00752805">
              <w:rPr>
                <w:rFonts w:eastAsia="Times New Roman"/>
                <w:sz w:val="20"/>
                <w:szCs w:val="20"/>
                <w:lang w:val="ru-RU" w:eastAsia="ru-RU"/>
              </w:rPr>
              <w:t>географических задач и выбирать способ их решения с учётом имеющихся ресурсов и собственных возможностей (при выполнении практической работы № 1); обсуждать результаты совместной работы, аргументированно вести диалог (при выполнении практической работы № 1); признавать своё право и право других на ошибки (при выполнении практической работы № 1)</w:t>
            </w: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hd w:val="clear" w:color="auto" w:fill="FFFFFF"/>
              <w:rPr>
                <w:rFonts w:eastAsia="Times New Roman"/>
                <w:sz w:val="20"/>
                <w:szCs w:val="20"/>
                <w:lang w:val="ru-RU" w:eastAsia="ru-RU"/>
              </w:rPr>
            </w:pPr>
          </w:p>
          <w:p w:rsidR="000F745A" w:rsidRPr="00752805" w:rsidRDefault="000F745A" w:rsidP="00C36DE2">
            <w:pPr>
              <w:spacing w:before="57"/>
              <w:ind w:left="142" w:right="361"/>
              <w:rPr>
                <w:sz w:val="20"/>
                <w:szCs w:val="20"/>
                <w:lang w:val="ru-RU"/>
              </w:rPr>
            </w:pPr>
          </w:p>
        </w:tc>
        <w:tc>
          <w:tcPr>
            <w:tcW w:w="1276" w:type="dxa"/>
          </w:tcPr>
          <w:p w:rsidR="000F745A" w:rsidRPr="00752805" w:rsidRDefault="00041AA4" w:rsidP="00C36DE2">
            <w:pPr>
              <w:spacing w:before="57"/>
              <w:rPr>
                <w:sz w:val="16"/>
                <w:szCs w:val="16"/>
                <w:lang w:val="ru-RU"/>
              </w:rPr>
            </w:pPr>
            <w:r>
              <w:lastRenderedPageBreak/>
              <w:fldChar w:fldCharType="begin"/>
            </w:r>
            <w:r w:rsidRPr="00041AA4">
              <w:rPr>
                <w:lang w:val="ru-RU"/>
              </w:rPr>
              <w:instrText xml:space="preserve"> </w:instrText>
            </w:r>
            <w:r>
              <w:instrText>HYPERLINK</w:instrText>
            </w:r>
            <w:r w:rsidRPr="00041AA4">
              <w:rPr>
                <w:lang w:val="ru-RU"/>
              </w:rPr>
              <w:instrText xml:space="preserve"> "</w:instrText>
            </w:r>
            <w:r>
              <w:instrText>https</w:instrText>
            </w:r>
            <w:r w:rsidRPr="00041AA4">
              <w:rPr>
                <w:lang w:val="ru-RU"/>
              </w:rPr>
              <w:instrText>://</w:instrText>
            </w:r>
            <w:r>
              <w:instrText>resh</w:instrText>
            </w:r>
            <w:r w:rsidRPr="00041AA4">
              <w:rPr>
                <w:lang w:val="ru-RU"/>
              </w:rPr>
              <w:instrText>.</w:instrText>
            </w:r>
            <w:r>
              <w:instrText>edu</w:instrText>
            </w:r>
            <w:r w:rsidRPr="00041AA4">
              <w:rPr>
                <w:lang w:val="ru-RU"/>
              </w:rPr>
              <w:instrText>.</w:instrText>
            </w:r>
            <w:r>
              <w:instrText>ru</w:instrText>
            </w:r>
            <w:r w:rsidRPr="00041AA4">
              <w:rPr>
                <w:lang w:val="ru-RU"/>
              </w:rPr>
              <w:instrText>/</w:instrText>
            </w:r>
            <w:r>
              <w:instrText>subject</w:instrText>
            </w:r>
            <w:r w:rsidRPr="00041AA4">
              <w:rPr>
                <w:lang w:val="ru-RU"/>
              </w:rPr>
              <w:instrText>/</w:instrText>
            </w:r>
            <w:r>
              <w:instrText>lesson</w:instrText>
            </w:r>
            <w:r w:rsidRPr="00041AA4">
              <w:rPr>
                <w:lang w:val="ru-RU"/>
              </w:rPr>
              <w:instrText>/5504/</w:instrText>
            </w:r>
            <w:r>
              <w:instrText>start</w:instrText>
            </w:r>
            <w:r w:rsidRPr="00041AA4">
              <w:rPr>
                <w:lang w:val="ru-RU"/>
              </w:rPr>
              <w:instrText>/29</w:instrText>
            </w:r>
            <w:r w:rsidRPr="00041AA4">
              <w:rPr>
                <w:lang w:val="ru-RU"/>
              </w:rPr>
              <w:instrText xml:space="preserve">8881/" </w:instrText>
            </w:r>
            <w:r>
              <w:fldChar w:fldCharType="separate"/>
            </w:r>
            <w:r w:rsidR="000F745A" w:rsidRPr="00752805">
              <w:rPr>
                <w:rStyle w:val="a8"/>
                <w:sz w:val="16"/>
                <w:szCs w:val="16"/>
              </w:rPr>
              <w:t>https</w:t>
            </w:r>
            <w:r w:rsidR="000F745A" w:rsidRPr="00752805">
              <w:rPr>
                <w:rStyle w:val="a8"/>
                <w:sz w:val="16"/>
                <w:szCs w:val="16"/>
                <w:lang w:val="ru-RU"/>
              </w:rPr>
              <w:t>://</w:t>
            </w:r>
            <w:proofErr w:type="spellStart"/>
            <w:r w:rsidR="000F745A" w:rsidRPr="00752805">
              <w:rPr>
                <w:rStyle w:val="a8"/>
                <w:sz w:val="16"/>
                <w:szCs w:val="16"/>
              </w:rPr>
              <w:t>resh</w:t>
            </w:r>
            <w:proofErr w:type="spellEnd"/>
            <w:r w:rsidR="000F745A" w:rsidRPr="00752805">
              <w:rPr>
                <w:rStyle w:val="a8"/>
                <w:sz w:val="16"/>
                <w:szCs w:val="16"/>
                <w:lang w:val="ru-RU"/>
              </w:rPr>
              <w:t>.</w:t>
            </w:r>
            <w:proofErr w:type="spellStart"/>
            <w:r w:rsidR="000F745A" w:rsidRPr="00752805">
              <w:rPr>
                <w:rStyle w:val="a8"/>
                <w:sz w:val="16"/>
                <w:szCs w:val="16"/>
              </w:rPr>
              <w:t>edu</w:t>
            </w:r>
            <w:proofErr w:type="spellEnd"/>
            <w:r w:rsidR="000F745A" w:rsidRPr="00752805">
              <w:rPr>
                <w:rStyle w:val="a8"/>
                <w:sz w:val="16"/>
                <w:szCs w:val="16"/>
                <w:lang w:val="ru-RU"/>
              </w:rPr>
              <w:t>.</w:t>
            </w:r>
            <w:proofErr w:type="spellStart"/>
            <w:r w:rsidR="000F745A" w:rsidRPr="00752805">
              <w:rPr>
                <w:rStyle w:val="a8"/>
                <w:sz w:val="16"/>
                <w:szCs w:val="16"/>
              </w:rPr>
              <w:t>ru</w:t>
            </w:r>
            <w:proofErr w:type="spellEnd"/>
            <w:r w:rsidR="000F745A" w:rsidRPr="00752805">
              <w:rPr>
                <w:rStyle w:val="a8"/>
                <w:sz w:val="16"/>
                <w:szCs w:val="16"/>
                <w:lang w:val="ru-RU"/>
              </w:rPr>
              <w:t>/</w:t>
            </w:r>
            <w:r w:rsidR="000F745A" w:rsidRPr="00752805">
              <w:rPr>
                <w:rStyle w:val="a8"/>
                <w:sz w:val="16"/>
                <w:szCs w:val="16"/>
              </w:rPr>
              <w:t>subject</w:t>
            </w:r>
            <w:r w:rsidR="000F745A" w:rsidRPr="00752805">
              <w:rPr>
                <w:rStyle w:val="a8"/>
                <w:sz w:val="16"/>
                <w:szCs w:val="16"/>
                <w:lang w:val="ru-RU"/>
              </w:rPr>
              <w:t>/</w:t>
            </w:r>
            <w:r w:rsidR="000F745A" w:rsidRPr="00752805">
              <w:rPr>
                <w:rStyle w:val="a8"/>
                <w:sz w:val="16"/>
                <w:szCs w:val="16"/>
              </w:rPr>
              <w:t>lesson</w:t>
            </w:r>
            <w:r w:rsidR="000F745A" w:rsidRPr="00752805">
              <w:rPr>
                <w:rStyle w:val="a8"/>
                <w:sz w:val="16"/>
                <w:szCs w:val="16"/>
                <w:lang w:val="ru-RU"/>
              </w:rPr>
              <w:t>/5504/</w:t>
            </w:r>
            <w:r w:rsidR="000F745A" w:rsidRPr="00752805">
              <w:rPr>
                <w:rStyle w:val="a8"/>
                <w:sz w:val="16"/>
                <w:szCs w:val="16"/>
              </w:rPr>
              <w:t>start</w:t>
            </w:r>
            <w:r w:rsidR="000F745A" w:rsidRPr="00752805">
              <w:rPr>
                <w:rStyle w:val="a8"/>
                <w:sz w:val="16"/>
                <w:szCs w:val="16"/>
                <w:lang w:val="ru-RU"/>
              </w:rPr>
              <w:t>/298881/</w:t>
            </w:r>
            <w:r>
              <w:rPr>
                <w:rStyle w:val="a8"/>
                <w:sz w:val="16"/>
                <w:szCs w:val="16"/>
              </w:rPr>
              <w:fldChar w:fldCharType="end"/>
            </w:r>
          </w:p>
        </w:tc>
      </w:tr>
    </w:tbl>
    <w:p w:rsidR="0042107C" w:rsidRDefault="0042107C" w:rsidP="00513B86">
      <w:pPr>
        <w:widowControl w:val="0"/>
        <w:autoSpaceDE w:val="0"/>
        <w:autoSpaceDN w:val="0"/>
        <w:jc w:val="both"/>
        <w:rPr>
          <w:sz w:val="20"/>
          <w:lang w:eastAsia="ru-RU"/>
        </w:rPr>
      </w:pPr>
    </w:p>
    <w:p w:rsidR="0042107C" w:rsidRPr="0042107C" w:rsidRDefault="0042107C" w:rsidP="0042107C">
      <w:pPr>
        <w:widowControl w:val="0"/>
        <w:autoSpaceDE w:val="0"/>
        <w:autoSpaceDN w:val="0"/>
        <w:spacing w:before="240" w:after="0" w:line="240" w:lineRule="auto"/>
        <w:ind w:firstLine="540"/>
        <w:jc w:val="both"/>
        <w:rPr>
          <w:rFonts w:eastAsia="Times New Roman" w:cs="Times New Roman"/>
          <w:b/>
          <w:lang w:eastAsia="ru-RU"/>
        </w:rPr>
      </w:pPr>
      <w:r w:rsidRPr="0042107C">
        <w:rPr>
          <w:rFonts w:eastAsia="Times New Roman" w:cs="Times New Roman"/>
          <w:b/>
          <w:lang w:eastAsia="ru-RU"/>
        </w:rPr>
        <w:t>Поурочное планирование</w:t>
      </w:r>
    </w:p>
    <w:p w:rsidR="0042107C" w:rsidRPr="0042107C" w:rsidRDefault="0042107C" w:rsidP="0042107C">
      <w:pPr>
        <w:widowControl w:val="0"/>
        <w:autoSpaceDE w:val="0"/>
        <w:autoSpaceDN w:val="0"/>
        <w:spacing w:after="0" w:line="240" w:lineRule="auto"/>
        <w:jc w:val="both"/>
        <w:rPr>
          <w:rFonts w:eastAsia="Times New Roman" w:cs="Times New Roman"/>
          <w:lang w:eastAsia="ru-RU"/>
        </w:rPr>
      </w:pPr>
    </w:p>
    <w:p w:rsidR="0042107C" w:rsidRPr="0042107C" w:rsidRDefault="0042107C" w:rsidP="0042107C">
      <w:pPr>
        <w:widowControl w:val="0"/>
        <w:autoSpaceDE w:val="0"/>
        <w:autoSpaceDN w:val="0"/>
        <w:spacing w:after="0" w:line="240" w:lineRule="auto"/>
        <w:jc w:val="both"/>
        <w:rPr>
          <w:rFonts w:eastAsia="Times New Roman" w:cs="Times New Roman"/>
          <w:lang w:eastAsia="ru-RU"/>
        </w:rPr>
      </w:pPr>
      <w:r w:rsidRPr="0042107C">
        <w:rPr>
          <w:rFonts w:eastAsia="Times New Roman" w:cs="Times New Roman"/>
          <w:lang w:eastAsia="ru-RU"/>
        </w:rPr>
        <w:t>10 класс</w:t>
      </w:r>
    </w:p>
    <w:p w:rsidR="0042107C" w:rsidRPr="0042107C" w:rsidRDefault="0042107C" w:rsidP="0042107C">
      <w:pPr>
        <w:widowControl w:val="0"/>
        <w:autoSpaceDE w:val="0"/>
        <w:autoSpaceDN w:val="0"/>
        <w:spacing w:after="0" w:line="240" w:lineRule="auto"/>
        <w:jc w:val="both"/>
        <w:rPr>
          <w:rFonts w:eastAsia="Times New Roman" w:cs="Times New Roman"/>
          <w:lang w:eastAsia="ru-RU"/>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8646"/>
        <w:gridCol w:w="1134"/>
      </w:tblGrid>
      <w:tr w:rsidR="0042107C" w:rsidRPr="0042107C" w:rsidTr="0042107C">
        <w:tc>
          <w:tcPr>
            <w:tcW w:w="1055" w:type="dxa"/>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N урока</w:t>
            </w:r>
          </w:p>
        </w:tc>
        <w:tc>
          <w:tcPr>
            <w:tcW w:w="8646" w:type="dxa"/>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Тема урока</w:t>
            </w:r>
          </w:p>
        </w:tc>
        <w:tc>
          <w:tcPr>
            <w:tcW w:w="1134" w:type="dxa"/>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 xml:space="preserve">Количество часов на </w:t>
            </w:r>
            <w:proofErr w:type="spellStart"/>
            <w:r w:rsidRPr="0042107C">
              <w:rPr>
                <w:rFonts w:eastAsia="Times New Roman" w:cs="Times New Roman"/>
                <w:sz w:val="20"/>
                <w:szCs w:val="20"/>
                <w:lang w:eastAsia="ru-RU"/>
              </w:rPr>
              <w:t>практичес</w:t>
            </w:r>
            <w:proofErr w:type="spellEnd"/>
            <w:r>
              <w:rPr>
                <w:rFonts w:eastAsia="Times New Roman" w:cs="Times New Roman"/>
                <w:sz w:val="20"/>
                <w:szCs w:val="20"/>
                <w:lang w:eastAsia="ru-RU"/>
              </w:rPr>
              <w:t>-</w:t>
            </w:r>
            <w:r w:rsidRPr="0042107C">
              <w:rPr>
                <w:rFonts w:eastAsia="Times New Roman" w:cs="Times New Roman"/>
                <w:sz w:val="20"/>
                <w:szCs w:val="20"/>
                <w:lang w:eastAsia="ru-RU"/>
              </w:rPr>
              <w:t>кие работы</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Традиционные и новые методы исследований в географии. Источники географической информации</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Элементы географической культуры. Их значимость для представителей разных профессий</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3</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 xml:space="preserve">Географическая среда как </w:t>
            </w:r>
            <w:proofErr w:type="spellStart"/>
            <w:r w:rsidRPr="0042107C">
              <w:rPr>
                <w:rFonts w:eastAsia="Times New Roman" w:cs="Times New Roman"/>
                <w:sz w:val="20"/>
                <w:szCs w:val="20"/>
                <w:lang w:eastAsia="ru-RU"/>
              </w:rPr>
              <w:t>геосистема</w:t>
            </w:r>
            <w:proofErr w:type="spellEnd"/>
            <w:r w:rsidRPr="0042107C">
              <w:rPr>
                <w:rFonts w:eastAsia="Times New Roman" w:cs="Times New Roman"/>
                <w:sz w:val="20"/>
                <w:szCs w:val="20"/>
                <w:lang w:eastAsia="ru-RU"/>
              </w:rPr>
              <w:t>. Географическая и окружающая среда</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4</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lastRenderedPageBreak/>
              <w:t>Урок 5</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Проблемы взаимодействия человека и природы. Опасные природные явления, климатические изменения, их последствия</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6</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7</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 xml:space="preserve">Природные ресурсы и их виды. Природно-ресурсный капитал регионов, крупных стран, в том числе России. </w:t>
            </w:r>
            <w:proofErr w:type="spellStart"/>
            <w:r w:rsidRPr="0042107C">
              <w:rPr>
                <w:rFonts w:eastAsia="Times New Roman" w:cs="Times New Roman"/>
                <w:sz w:val="20"/>
                <w:szCs w:val="20"/>
                <w:lang w:eastAsia="ru-RU"/>
              </w:rPr>
              <w:t>Ресурсообеспеченность</w:t>
            </w:r>
            <w:proofErr w:type="spellEnd"/>
            <w:r w:rsidRPr="0042107C">
              <w:rPr>
                <w:rFonts w:eastAsia="Times New Roman" w:cs="Times New Roman"/>
                <w:sz w:val="20"/>
                <w:szCs w:val="20"/>
                <w:lang w:eastAsia="ru-RU"/>
              </w:rPr>
              <w:t>. Практическая работа "Оценка природно-ресурсного капитала одной из стран (по выбору) по источникам географической информации"</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8</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 xml:space="preserve">Агроклиматические ресурсы. Рекреационные ресурсы. Практическая работа "Определение </w:t>
            </w:r>
            <w:proofErr w:type="spellStart"/>
            <w:r w:rsidRPr="0042107C">
              <w:rPr>
                <w:rFonts w:eastAsia="Times New Roman" w:cs="Times New Roman"/>
                <w:sz w:val="20"/>
                <w:szCs w:val="20"/>
                <w:lang w:eastAsia="ru-RU"/>
              </w:rPr>
              <w:t>ресурсообеспеченности</w:t>
            </w:r>
            <w:proofErr w:type="spellEnd"/>
            <w:r w:rsidRPr="0042107C">
              <w:rPr>
                <w:rFonts w:eastAsia="Times New Roman" w:cs="Times New Roman"/>
                <w:sz w:val="20"/>
                <w:szCs w:val="20"/>
                <w:lang w:eastAsia="ru-RU"/>
              </w:rPr>
              <w:t xml:space="preserve"> стран отдельными видами природных ресурсов"</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9</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Обобщение знаний по разделам "География как наука. Природопользование и геоэкология"</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10</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приарктического государства</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11</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Основные типы стран: критерии их выделения</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12</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Формы правления государств мира, унитарное и федеративное устройство.</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13</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14</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15</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16</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17</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18</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134" w:type="dxa"/>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19</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20</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Мировое хозяйство: определение и состав. Отраслевая, территориальная и функциональная структура</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21</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22</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lastRenderedPageBreak/>
              <w:t>Урок 23</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24</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Топливно-энергетический комплекс (ТЭК) мира: основные этапы развития, "энергопереход". География отраслей топливной промышленности</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25</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26</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27</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28</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29</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Контрольная работа</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30</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Контрольная работа</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31</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32</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Растениеводство и животноводство. География. Ведущие экспортеры и импортеры.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33</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34</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835" w:type="dxa"/>
            <w:gridSpan w:val="3"/>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42107C" w:rsidRDefault="0042107C" w:rsidP="0042107C">
      <w:pPr>
        <w:widowControl w:val="0"/>
        <w:autoSpaceDE w:val="0"/>
        <w:autoSpaceDN w:val="0"/>
        <w:spacing w:after="0" w:line="240" w:lineRule="auto"/>
        <w:jc w:val="both"/>
        <w:rPr>
          <w:rFonts w:eastAsia="Times New Roman" w:cs="Times New Roman"/>
          <w:lang w:eastAsia="ru-RU"/>
        </w:rPr>
      </w:pPr>
    </w:p>
    <w:p w:rsidR="0042107C" w:rsidRPr="0042107C" w:rsidRDefault="0042107C" w:rsidP="0042107C">
      <w:pPr>
        <w:widowControl w:val="0"/>
        <w:autoSpaceDE w:val="0"/>
        <w:autoSpaceDN w:val="0"/>
        <w:spacing w:after="0" w:line="240" w:lineRule="auto"/>
        <w:jc w:val="both"/>
        <w:rPr>
          <w:rFonts w:eastAsia="Times New Roman" w:cs="Times New Roman"/>
          <w:lang w:eastAsia="ru-RU"/>
        </w:rPr>
      </w:pPr>
    </w:p>
    <w:p w:rsidR="0042107C" w:rsidRPr="0042107C" w:rsidRDefault="0042107C" w:rsidP="0042107C">
      <w:pPr>
        <w:widowControl w:val="0"/>
        <w:autoSpaceDE w:val="0"/>
        <w:autoSpaceDN w:val="0"/>
        <w:spacing w:after="0" w:line="240" w:lineRule="auto"/>
        <w:jc w:val="both"/>
        <w:rPr>
          <w:rFonts w:eastAsia="Times New Roman" w:cs="Times New Roman"/>
          <w:lang w:eastAsia="ru-RU"/>
        </w:rPr>
      </w:pPr>
      <w:r w:rsidRPr="0042107C">
        <w:rPr>
          <w:rFonts w:eastAsia="Times New Roman" w:cs="Times New Roman"/>
          <w:lang w:eastAsia="ru-RU"/>
        </w:rPr>
        <w:t>11 класс</w:t>
      </w:r>
    </w:p>
    <w:p w:rsidR="0042107C" w:rsidRPr="0042107C" w:rsidRDefault="0042107C" w:rsidP="0042107C">
      <w:pPr>
        <w:widowControl w:val="0"/>
        <w:autoSpaceDE w:val="0"/>
        <w:autoSpaceDN w:val="0"/>
        <w:spacing w:after="0" w:line="240" w:lineRule="auto"/>
        <w:jc w:val="both"/>
        <w:rPr>
          <w:rFonts w:eastAsia="Times New Roman" w:cs="Times New Roman"/>
          <w:lang w:eastAsia="ru-RU"/>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8646"/>
        <w:gridCol w:w="1134"/>
      </w:tblGrid>
      <w:tr w:rsidR="0042107C" w:rsidRPr="0042107C" w:rsidTr="0042107C">
        <w:tc>
          <w:tcPr>
            <w:tcW w:w="1055" w:type="dxa"/>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N урока</w:t>
            </w:r>
          </w:p>
        </w:tc>
        <w:tc>
          <w:tcPr>
            <w:tcW w:w="8646" w:type="dxa"/>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Тема урока</w:t>
            </w:r>
          </w:p>
        </w:tc>
        <w:tc>
          <w:tcPr>
            <w:tcW w:w="1134" w:type="dxa"/>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 xml:space="preserve">Количество часов на </w:t>
            </w:r>
            <w:proofErr w:type="spellStart"/>
            <w:r w:rsidRPr="0042107C">
              <w:rPr>
                <w:rFonts w:eastAsia="Times New Roman" w:cs="Times New Roman"/>
                <w:sz w:val="20"/>
                <w:szCs w:val="20"/>
                <w:lang w:eastAsia="ru-RU"/>
              </w:rPr>
              <w:t>практичес</w:t>
            </w:r>
            <w:proofErr w:type="spellEnd"/>
            <w:r>
              <w:rPr>
                <w:rFonts w:eastAsia="Times New Roman" w:cs="Times New Roman"/>
                <w:sz w:val="20"/>
                <w:szCs w:val="20"/>
                <w:lang w:eastAsia="ru-RU"/>
              </w:rPr>
              <w:t>-</w:t>
            </w:r>
            <w:r w:rsidRPr="0042107C">
              <w:rPr>
                <w:rFonts w:eastAsia="Times New Roman" w:cs="Times New Roman"/>
                <w:sz w:val="20"/>
                <w:szCs w:val="20"/>
                <w:lang w:eastAsia="ru-RU"/>
              </w:rPr>
              <w:t>кие работы</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Многообразие подходов к выделению регионов мира. Зарубежная Европа: состав, общая характеристика. Геополитические проблемы региона</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 xml:space="preserve">Западная Европа. Общие черты и особенности природно-ресурсного капитала, населения и хозяйства стран </w:t>
            </w:r>
            <w:proofErr w:type="spellStart"/>
            <w:r w:rsidRPr="0042107C">
              <w:rPr>
                <w:rFonts w:eastAsia="Times New Roman" w:cs="Times New Roman"/>
                <w:sz w:val="20"/>
                <w:szCs w:val="20"/>
                <w:lang w:eastAsia="ru-RU"/>
              </w:rPr>
              <w:t>субрегиона</w:t>
            </w:r>
            <w:proofErr w:type="spellEnd"/>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3</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 xml:space="preserve">Северная Европа: общие черты и особенности природно-ресурсного капитала, населения и хозяйства </w:t>
            </w:r>
            <w:proofErr w:type="spellStart"/>
            <w:r w:rsidRPr="0042107C">
              <w:rPr>
                <w:rFonts w:eastAsia="Times New Roman" w:cs="Times New Roman"/>
                <w:sz w:val="20"/>
                <w:szCs w:val="20"/>
                <w:lang w:eastAsia="ru-RU"/>
              </w:rPr>
              <w:t>субрегиона</w:t>
            </w:r>
            <w:proofErr w:type="spellEnd"/>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4</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 xml:space="preserve">Южная Европа: общие черты и особенности природно-ресурсного капитала, населения и хозяйства </w:t>
            </w:r>
            <w:proofErr w:type="spellStart"/>
            <w:r w:rsidRPr="0042107C">
              <w:rPr>
                <w:rFonts w:eastAsia="Times New Roman" w:cs="Times New Roman"/>
                <w:sz w:val="20"/>
                <w:szCs w:val="20"/>
                <w:lang w:eastAsia="ru-RU"/>
              </w:rPr>
              <w:t>субрегиона</w:t>
            </w:r>
            <w:proofErr w:type="spellEnd"/>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5</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 xml:space="preserve">Восточная Европа: общие черты и особенности природно-ресурсного капитала, населения и хозяйства </w:t>
            </w:r>
            <w:proofErr w:type="spellStart"/>
            <w:r w:rsidRPr="0042107C">
              <w:rPr>
                <w:rFonts w:eastAsia="Times New Roman" w:cs="Times New Roman"/>
                <w:sz w:val="20"/>
                <w:szCs w:val="20"/>
                <w:lang w:eastAsia="ru-RU"/>
              </w:rPr>
              <w:t>субрегиона</w:t>
            </w:r>
            <w:proofErr w:type="spellEnd"/>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lastRenderedPageBreak/>
              <w:t>Урок 6</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 xml:space="preserve">Практическая работа "Сравнение по уровню социально-экономического развития стран различных </w:t>
            </w:r>
            <w:proofErr w:type="spellStart"/>
            <w:r w:rsidRPr="0042107C">
              <w:rPr>
                <w:rFonts w:eastAsia="Times New Roman" w:cs="Times New Roman"/>
                <w:sz w:val="20"/>
                <w:szCs w:val="20"/>
                <w:lang w:eastAsia="ru-RU"/>
              </w:rPr>
              <w:t>субрегионов</w:t>
            </w:r>
            <w:proofErr w:type="spellEnd"/>
            <w:r w:rsidRPr="0042107C">
              <w:rPr>
                <w:rFonts w:eastAsia="Times New Roman" w:cs="Times New Roman"/>
                <w:sz w:val="20"/>
                <w:szCs w:val="20"/>
                <w:lang w:eastAsia="ru-RU"/>
              </w:rPr>
              <w:t xml:space="preserve"> зарубежной Европы с использованием источников географической информации"</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7</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8</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Южная Азия. Индия: общая экономико-географическая характеристика. Современные проблемы</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9</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 xml:space="preserve">Центральная Азия: общие черты и особенности природно-ресурсного капитала, населения и хозяйства </w:t>
            </w:r>
            <w:proofErr w:type="spellStart"/>
            <w:r w:rsidRPr="0042107C">
              <w:rPr>
                <w:rFonts w:eastAsia="Times New Roman" w:cs="Times New Roman"/>
                <w:sz w:val="20"/>
                <w:szCs w:val="20"/>
                <w:lang w:eastAsia="ru-RU"/>
              </w:rPr>
              <w:t>субрегиона</w:t>
            </w:r>
            <w:proofErr w:type="spellEnd"/>
            <w:r w:rsidRPr="0042107C">
              <w:rPr>
                <w:rFonts w:eastAsia="Times New Roman" w:cs="Times New Roman"/>
                <w:sz w:val="20"/>
                <w:szCs w:val="20"/>
                <w:lang w:eastAsia="ru-RU"/>
              </w:rPr>
              <w:t>. Современные проблемы</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10</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 xml:space="preserve">Юго-Восточная Азия: общие черты и особенности природно-ресурсного капитала, населения и хозяйства </w:t>
            </w:r>
            <w:proofErr w:type="spellStart"/>
            <w:r w:rsidRPr="0042107C">
              <w:rPr>
                <w:rFonts w:eastAsia="Times New Roman" w:cs="Times New Roman"/>
                <w:sz w:val="20"/>
                <w:szCs w:val="20"/>
                <w:lang w:eastAsia="ru-RU"/>
              </w:rPr>
              <w:t>субрегиона</w:t>
            </w:r>
            <w:proofErr w:type="spellEnd"/>
            <w:r w:rsidRPr="0042107C">
              <w:rPr>
                <w:rFonts w:eastAsia="Times New Roman" w:cs="Times New Roman"/>
                <w:sz w:val="20"/>
                <w:szCs w:val="20"/>
                <w:lang w:eastAsia="ru-RU"/>
              </w:rPr>
              <w:t>. Современные проблемы</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11</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12</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Восточная Азия. Япония: общая экономико-географическая характеристика. Современные проблемы</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13</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14</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Америка. Субрегионы: Северная Америка, Латинская Америка: общая экономико-географическая характеристика</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15</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Субрегионы Америки. Особенности природно-ресурсного капитала, населения и хозяйства</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16</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США: особенности экономико-географического положения (ЭГП), природно-ресурсного капитала, населения и хозяйства, современные проблемы</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1</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17</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18</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19</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20</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 xml:space="preserve">Африка: состав (субрегионы), общая экономико-географическая характеристика. Особенности. Экономические и социальные проблемы </w:t>
            </w:r>
            <w:proofErr w:type="spellStart"/>
            <w:r w:rsidRPr="0042107C">
              <w:rPr>
                <w:rFonts w:eastAsia="Times New Roman" w:cs="Times New Roman"/>
                <w:sz w:val="20"/>
                <w:szCs w:val="20"/>
                <w:lang w:eastAsia="ru-RU"/>
              </w:rPr>
              <w:t>субрегионов</w:t>
            </w:r>
            <w:proofErr w:type="spellEnd"/>
            <w:r w:rsidRPr="0042107C">
              <w:rPr>
                <w:rFonts w:eastAsia="Times New Roman" w:cs="Times New Roman"/>
                <w:sz w:val="20"/>
                <w:szCs w:val="20"/>
                <w:lang w:eastAsia="ru-RU"/>
              </w:rPr>
              <w:t>. Последствия колониализма в экономике Африке.</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21</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Северная Африка. Особенности природно-ресурсного капитала, населения и хозяйства Алжира и Египта</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22</w:t>
            </w:r>
          </w:p>
        </w:tc>
        <w:tc>
          <w:tcPr>
            <w:tcW w:w="8646" w:type="dxa"/>
            <w:vAlign w:val="center"/>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Южная Африка. Особенности природно-ресурсного капитала, населения и хозяйства ЮАР</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23</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24</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Резервный урок. Обобщающее повторение по темам: Америка, Африка</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25</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26</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Океания: особенности природных ресурсов, населения и хозяйства. Место в МГРТ</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27</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Роль и место России в мировой политике, экономике, человеческом потенциале. Особенности интеграции России в мировое сообщество</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lastRenderedPageBreak/>
              <w:t>Урок 28</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Географические аспекты решения внешнеэкономических и внешнеполитических задач развития экономики России</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29</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1</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30</w:t>
            </w:r>
          </w:p>
        </w:tc>
        <w:tc>
          <w:tcPr>
            <w:tcW w:w="8646" w:type="dxa"/>
            <w:vAlign w:val="center"/>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Контрольная работа</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31</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Группы глобальных проблем. Геополитические проблемы. Геоэкология - фокус глобальных проблем человечества</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32</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Глобальные проблемы народонаселения: демографическая, продовольственная, роста городов, здоровья и долголетия человека</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33</w:t>
            </w:r>
          </w:p>
        </w:tc>
        <w:tc>
          <w:tcPr>
            <w:tcW w:w="8646" w:type="dxa"/>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vAlign w:val="center"/>
          </w:tcPr>
          <w:p w:rsidR="0042107C" w:rsidRPr="0042107C" w:rsidRDefault="0042107C" w:rsidP="0042107C">
            <w:pPr>
              <w:widowControl w:val="0"/>
              <w:autoSpaceDE w:val="0"/>
              <w:autoSpaceDN w:val="0"/>
              <w:spacing w:after="0" w:line="240" w:lineRule="auto"/>
              <w:jc w:val="center"/>
              <w:rPr>
                <w:rFonts w:eastAsia="Times New Roman" w:cs="Times New Roman"/>
                <w:sz w:val="20"/>
                <w:szCs w:val="20"/>
                <w:lang w:eastAsia="ru-RU"/>
              </w:rPr>
            </w:pPr>
            <w:r w:rsidRPr="0042107C">
              <w:rPr>
                <w:rFonts w:eastAsia="Times New Roman" w:cs="Times New Roman"/>
                <w:sz w:val="20"/>
                <w:szCs w:val="20"/>
                <w:lang w:eastAsia="ru-RU"/>
              </w:rPr>
              <w:t>0,5</w:t>
            </w:r>
          </w:p>
        </w:tc>
      </w:tr>
      <w:tr w:rsidR="0042107C" w:rsidRPr="0042107C" w:rsidTr="0042107C">
        <w:tc>
          <w:tcPr>
            <w:tcW w:w="1055"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r w:rsidRPr="0042107C">
              <w:rPr>
                <w:rFonts w:eastAsia="Times New Roman" w:cs="Times New Roman"/>
                <w:sz w:val="20"/>
                <w:szCs w:val="20"/>
                <w:lang w:eastAsia="ru-RU"/>
              </w:rPr>
              <w:t>Урок 34</w:t>
            </w:r>
          </w:p>
        </w:tc>
        <w:tc>
          <w:tcPr>
            <w:tcW w:w="8646" w:type="dxa"/>
            <w:vAlign w:val="center"/>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Резервный урок. Обобщение по теме: Глобальные проблемы человечества</w:t>
            </w:r>
          </w:p>
        </w:tc>
        <w:tc>
          <w:tcPr>
            <w:tcW w:w="1134" w:type="dxa"/>
            <w:vAlign w:val="center"/>
          </w:tcPr>
          <w:p w:rsidR="0042107C" w:rsidRPr="0042107C" w:rsidRDefault="0042107C" w:rsidP="0042107C">
            <w:pPr>
              <w:widowControl w:val="0"/>
              <w:autoSpaceDE w:val="0"/>
              <w:autoSpaceDN w:val="0"/>
              <w:spacing w:after="0" w:line="240" w:lineRule="auto"/>
              <w:rPr>
                <w:rFonts w:eastAsia="Times New Roman" w:cs="Times New Roman"/>
                <w:sz w:val="20"/>
                <w:szCs w:val="20"/>
                <w:lang w:eastAsia="ru-RU"/>
              </w:rPr>
            </w:pPr>
          </w:p>
        </w:tc>
      </w:tr>
      <w:tr w:rsidR="0042107C" w:rsidRPr="0042107C" w:rsidTr="0042107C">
        <w:tc>
          <w:tcPr>
            <w:tcW w:w="10835" w:type="dxa"/>
            <w:gridSpan w:val="3"/>
          </w:tcPr>
          <w:p w:rsidR="0042107C" w:rsidRPr="0042107C" w:rsidRDefault="0042107C" w:rsidP="0042107C">
            <w:pPr>
              <w:widowControl w:val="0"/>
              <w:autoSpaceDE w:val="0"/>
              <w:autoSpaceDN w:val="0"/>
              <w:spacing w:after="0" w:line="240" w:lineRule="auto"/>
              <w:jc w:val="both"/>
              <w:rPr>
                <w:rFonts w:eastAsia="Times New Roman" w:cs="Times New Roman"/>
                <w:sz w:val="20"/>
                <w:szCs w:val="20"/>
                <w:lang w:eastAsia="ru-RU"/>
              </w:rPr>
            </w:pPr>
            <w:r w:rsidRPr="0042107C">
              <w:rPr>
                <w:rFonts w:eastAsia="Times New Roman" w:cs="Times New Roman"/>
                <w:sz w:val="20"/>
                <w:szCs w:val="20"/>
                <w:lang w:eastAsia="ru-RU"/>
              </w:rPr>
              <w:t>ОБЩЕЕ КОЛИЧЕСТВО УРОКОВ ПО ПРОГРАММЕ: 34, из них уроков, отведенных на контрольные работы, - не более 3</w:t>
            </w:r>
          </w:p>
        </w:tc>
      </w:tr>
    </w:tbl>
    <w:p w:rsidR="0042107C" w:rsidRDefault="0042107C" w:rsidP="0042107C">
      <w:pPr>
        <w:widowControl w:val="0"/>
        <w:autoSpaceDE w:val="0"/>
        <w:autoSpaceDN w:val="0"/>
        <w:jc w:val="both"/>
        <w:rPr>
          <w:sz w:val="20"/>
          <w:lang w:eastAsia="ru-RU"/>
        </w:rPr>
      </w:pPr>
    </w:p>
    <w:p w:rsidR="000F745A" w:rsidRPr="00752805" w:rsidRDefault="000F745A" w:rsidP="0042107C">
      <w:pPr>
        <w:widowControl w:val="0"/>
        <w:autoSpaceDE w:val="0"/>
        <w:autoSpaceDN w:val="0"/>
        <w:ind w:firstLine="540"/>
        <w:jc w:val="both"/>
        <w:rPr>
          <w:sz w:val="20"/>
          <w:lang w:eastAsia="ru-RU"/>
        </w:rPr>
      </w:pPr>
      <w:r w:rsidRPr="00752805">
        <w:rPr>
          <w:sz w:val="20"/>
          <w:lang w:eastAsia="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w:t>
      </w:r>
      <w:r w:rsidR="0042107C">
        <w:rPr>
          <w:sz w:val="20"/>
          <w:lang w:eastAsia="ru-RU"/>
        </w:rPr>
        <w:t>ния по географии.</w:t>
      </w:r>
    </w:p>
    <w:p w:rsidR="000F745A" w:rsidRPr="00752805" w:rsidRDefault="000F745A" w:rsidP="000F745A">
      <w:pPr>
        <w:widowControl w:val="0"/>
        <w:autoSpaceDE w:val="0"/>
        <w:autoSpaceDN w:val="0"/>
        <w:jc w:val="center"/>
        <w:rPr>
          <w:sz w:val="20"/>
          <w:lang w:eastAsia="ru-RU"/>
        </w:rPr>
      </w:pPr>
      <w:r w:rsidRPr="00752805">
        <w:rPr>
          <w:sz w:val="20"/>
          <w:lang w:eastAsia="ru-RU"/>
        </w:rPr>
        <w:t>Проверяемые требования к результатам освоения основной</w:t>
      </w:r>
    </w:p>
    <w:p w:rsidR="000F745A" w:rsidRPr="00752805" w:rsidRDefault="000F745A" w:rsidP="0042107C">
      <w:pPr>
        <w:widowControl w:val="0"/>
        <w:autoSpaceDE w:val="0"/>
        <w:autoSpaceDN w:val="0"/>
        <w:jc w:val="center"/>
        <w:rPr>
          <w:sz w:val="20"/>
          <w:lang w:eastAsia="ru-RU"/>
        </w:rPr>
      </w:pPr>
      <w:r w:rsidRPr="00752805">
        <w:rPr>
          <w:sz w:val="20"/>
          <w:lang w:eastAsia="ru-RU"/>
        </w:rPr>
        <w:t>образовательной программы (10 класс)</w:t>
      </w: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55"/>
        <w:gridCol w:w="9780"/>
      </w:tblGrid>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Код проверяемого результата</w:t>
            </w:r>
          </w:p>
        </w:tc>
        <w:tc>
          <w:tcPr>
            <w:tcW w:w="9780" w:type="dxa"/>
          </w:tcPr>
          <w:p w:rsidR="000F745A" w:rsidRPr="00752805" w:rsidRDefault="000F745A" w:rsidP="00C36DE2">
            <w:pPr>
              <w:widowControl w:val="0"/>
              <w:autoSpaceDE w:val="0"/>
              <w:autoSpaceDN w:val="0"/>
              <w:jc w:val="center"/>
              <w:rPr>
                <w:sz w:val="20"/>
                <w:lang w:eastAsia="ru-RU"/>
              </w:rPr>
            </w:pPr>
            <w:r w:rsidRPr="00752805">
              <w:rPr>
                <w:sz w:val="20"/>
                <w:lang w:eastAsia="ru-RU"/>
              </w:rPr>
              <w:t>Проверяемые предметные результаты освоения основной образовательной программы среднего общего образования</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1</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1.1</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2</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Освоение и применение знаний о размещении основных географических объектов и территориальной организации природы и общества</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2.1</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2.2</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2.3</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3</w:t>
            </w:r>
          </w:p>
        </w:tc>
        <w:tc>
          <w:tcPr>
            <w:tcW w:w="9780" w:type="dxa"/>
          </w:tcPr>
          <w:p w:rsidR="000F745A" w:rsidRPr="00752805" w:rsidRDefault="000F745A"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lastRenderedPageBreak/>
              <w:t>3.1</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Различать географические процессы и явления: урбанизацию, </w:t>
            </w:r>
            <w:proofErr w:type="spellStart"/>
            <w:r w:rsidRPr="00752805">
              <w:rPr>
                <w:sz w:val="20"/>
                <w:lang w:eastAsia="ru-RU"/>
              </w:rPr>
              <w:t>субурбанизацию</w:t>
            </w:r>
            <w:proofErr w:type="spellEnd"/>
            <w:r w:rsidRPr="00752805">
              <w:rPr>
                <w:sz w:val="20"/>
                <w:lang w:eastAsia="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3.2</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3.3</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3.4</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Устанавливать взаимосвязи между социально-экономическими и </w:t>
            </w:r>
            <w:proofErr w:type="spellStart"/>
            <w:r w:rsidRPr="00752805">
              <w:rPr>
                <w:sz w:val="20"/>
                <w:lang w:eastAsia="ru-RU"/>
              </w:rPr>
              <w:t>геоэкологическими</w:t>
            </w:r>
            <w:proofErr w:type="spellEnd"/>
            <w:r w:rsidRPr="00752805">
              <w:rPr>
                <w:sz w:val="20"/>
                <w:lang w:eastAsia="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3.5</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Формулировать и (или) обосновывать выводы на основе использования географических знаний</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4</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Владение географической терминологией и системой базовых географических понятий</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4.1</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752805">
              <w:rPr>
                <w:sz w:val="20"/>
                <w:lang w:eastAsia="ru-RU"/>
              </w:rPr>
              <w:t>субурбанизация</w:t>
            </w:r>
            <w:proofErr w:type="spellEnd"/>
            <w:r w:rsidRPr="00752805">
              <w:rPr>
                <w:sz w:val="20"/>
                <w:lang w:eastAsia="ru-RU"/>
              </w:rPr>
              <w:t>, ложная урбанизация, мегалополисы - для решения учебных и (или) практико-ориентированных задач</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4.2</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752805">
              <w:rPr>
                <w:sz w:val="20"/>
                <w:lang w:eastAsia="ru-RU"/>
              </w:rPr>
              <w:t>ресурсообеспеченность</w:t>
            </w:r>
            <w:proofErr w:type="spellEnd"/>
            <w:r w:rsidRPr="00752805">
              <w:rPr>
                <w:sz w:val="20"/>
                <w:lang w:eastAsia="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752805">
              <w:rPr>
                <w:sz w:val="20"/>
                <w:lang w:eastAsia="ru-RU"/>
              </w:rPr>
              <w:t>деглобализация</w:t>
            </w:r>
            <w:proofErr w:type="spellEnd"/>
            <w:r w:rsidRPr="00752805">
              <w:rPr>
                <w:sz w:val="20"/>
                <w:lang w:eastAsia="ru-RU"/>
              </w:rPr>
              <w:t>, "энергопереход", международные экономические отношения, устойчивое развитие - для решения учебных и (или) практико-ориентированных задач</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5</w:t>
            </w:r>
          </w:p>
        </w:tc>
        <w:tc>
          <w:tcPr>
            <w:tcW w:w="9780" w:type="dxa"/>
          </w:tcPr>
          <w:p w:rsidR="000F745A" w:rsidRPr="00752805" w:rsidRDefault="000F745A"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5.1</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Определять цели и задачи проведения наблюдения (исследования); выбирать форму фиксации результатов наблюдения или исследования</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6</w:t>
            </w:r>
          </w:p>
        </w:tc>
        <w:tc>
          <w:tcPr>
            <w:tcW w:w="9780" w:type="dxa"/>
          </w:tcPr>
          <w:p w:rsidR="000F745A" w:rsidRPr="00752805" w:rsidRDefault="000F745A"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lastRenderedPageBreak/>
              <w:t>6.1</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6.2</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6.3</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6.4</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Прогнозировать изменения состава и структуры населения, в том числе возрастной структуры населения отдельных стран</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6.5</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6.6</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Самостоятельно находить, отбирать и применять различные методы познания для решения практико-ориентированных задач</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7</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Владение умениями географического анализа и интерпретации информации из различных источников</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7.1</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7.2</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7.3</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8</w:t>
            </w:r>
          </w:p>
        </w:tc>
        <w:tc>
          <w:tcPr>
            <w:tcW w:w="9780" w:type="dxa"/>
          </w:tcPr>
          <w:p w:rsidR="000F745A" w:rsidRPr="00752805" w:rsidRDefault="000F745A"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применять географические знания для объяснения изученных социально-экономических и </w:t>
            </w:r>
            <w:proofErr w:type="spellStart"/>
            <w:r w:rsidRPr="00752805">
              <w:rPr>
                <w:sz w:val="20"/>
                <w:lang w:eastAsia="ru-RU"/>
              </w:rPr>
              <w:t>геоэкологических</w:t>
            </w:r>
            <w:proofErr w:type="spellEnd"/>
            <w:r w:rsidRPr="00752805">
              <w:rPr>
                <w:sz w:val="20"/>
                <w:lang w:eastAsia="ru-RU"/>
              </w:rPr>
              <w:t xml:space="preserve"> процессов и явлений</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8.1</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8.2</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9</w:t>
            </w:r>
          </w:p>
        </w:tc>
        <w:tc>
          <w:tcPr>
            <w:tcW w:w="9780" w:type="dxa"/>
          </w:tcPr>
          <w:p w:rsidR="000F745A" w:rsidRPr="00752805" w:rsidRDefault="000F745A"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применять географические знания для оценки разнообразных явлений и процессов</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9.1</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Оценивать географические факторы, определяющие сущность и динамику важнейших социально-экономических и </w:t>
            </w:r>
            <w:proofErr w:type="spellStart"/>
            <w:r w:rsidRPr="00752805">
              <w:rPr>
                <w:sz w:val="20"/>
                <w:lang w:eastAsia="ru-RU"/>
              </w:rPr>
              <w:t>геоэкологических</w:t>
            </w:r>
            <w:proofErr w:type="spellEnd"/>
            <w:r w:rsidRPr="00752805">
              <w:rPr>
                <w:sz w:val="20"/>
                <w:lang w:eastAsia="ru-RU"/>
              </w:rPr>
              <w:t xml:space="preserve"> процессов</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9.2</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Оценивать изученные социально-экономические и </w:t>
            </w:r>
            <w:proofErr w:type="spellStart"/>
            <w:r w:rsidRPr="00752805">
              <w:rPr>
                <w:sz w:val="20"/>
                <w:lang w:eastAsia="ru-RU"/>
              </w:rPr>
              <w:t>геоэкологические</w:t>
            </w:r>
            <w:proofErr w:type="spellEnd"/>
            <w:r w:rsidRPr="00752805">
              <w:rPr>
                <w:sz w:val="20"/>
                <w:lang w:eastAsia="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10</w:t>
            </w:r>
          </w:p>
        </w:tc>
        <w:tc>
          <w:tcPr>
            <w:tcW w:w="9780" w:type="dxa"/>
          </w:tcPr>
          <w:p w:rsidR="000F745A" w:rsidRPr="00752805" w:rsidRDefault="000F745A"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lastRenderedPageBreak/>
              <w:t>10.1</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w:t>
            </w:r>
            <w:proofErr w:type="spellStart"/>
            <w:r w:rsidRPr="00752805">
              <w:rPr>
                <w:sz w:val="20"/>
                <w:lang w:eastAsia="ru-RU"/>
              </w:rPr>
              <w:t>геосистем</w:t>
            </w:r>
            <w:proofErr w:type="spellEnd"/>
            <w:r w:rsidRPr="00752805">
              <w:rPr>
                <w:sz w:val="20"/>
                <w:lang w:eastAsia="ru-RU"/>
              </w:rPr>
              <w:t xml:space="preserve"> в результате природных и антропогенных воздействий на примере регионов и стран мира, на планетарном уровне</w:t>
            </w:r>
          </w:p>
        </w:tc>
      </w:tr>
    </w:tbl>
    <w:p w:rsidR="000F745A" w:rsidRPr="00752805" w:rsidRDefault="000F745A" w:rsidP="000F745A">
      <w:pPr>
        <w:widowControl w:val="0"/>
        <w:autoSpaceDE w:val="0"/>
        <w:autoSpaceDN w:val="0"/>
        <w:jc w:val="both"/>
        <w:rPr>
          <w:sz w:val="20"/>
          <w:lang w:eastAsia="ru-RU"/>
        </w:rPr>
      </w:pPr>
    </w:p>
    <w:p w:rsidR="000F745A" w:rsidRPr="00752805" w:rsidRDefault="000F745A" w:rsidP="00513B86">
      <w:pPr>
        <w:widowControl w:val="0"/>
        <w:autoSpaceDE w:val="0"/>
        <w:autoSpaceDN w:val="0"/>
        <w:jc w:val="center"/>
        <w:rPr>
          <w:sz w:val="20"/>
          <w:lang w:eastAsia="ru-RU"/>
        </w:rPr>
      </w:pPr>
      <w:r w:rsidRPr="00752805">
        <w:rPr>
          <w:sz w:val="20"/>
          <w:lang w:eastAsia="ru-RU"/>
        </w:rPr>
        <w:t>Проверяемые элементы содержания (10 класс)</w:t>
      </w: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617"/>
      </w:tblGrid>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Код</w:t>
            </w:r>
          </w:p>
        </w:tc>
        <w:tc>
          <w:tcPr>
            <w:tcW w:w="9617" w:type="dxa"/>
          </w:tcPr>
          <w:p w:rsidR="000F745A" w:rsidRPr="00752805" w:rsidRDefault="000F745A" w:rsidP="00C36DE2">
            <w:pPr>
              <w:widowControl w:val="0"/>
              <w:autoSpaceDE w:val="0"/>
              <w:autoSpaceDN w:val="0"/>
              <w:jc w:val="center"/>
              <w:rPr>
                <w:sz w:val="20"/>
                <w:lang w:eastAsia="ru-RU"/>
              </w:rPr>
            </w:pPr>
            <w:r w:rsidRPr="00752805">
              <w:rPr>
                <w:sz w:val="20"/>
                <w:lang w:eastAsia="ru-RU"/>
              </w:rPr>
              <w:t>Проверяемый элемент содержания</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1</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География как наука</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1.1</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1.2</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Природопользование и геоэкология</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2.1</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Географическая среда. Географическая среда как </w:t>
            </w:r>
            <w:proofErr w:type="spellStart"/>
            <w:r w:rsidRPr="00752805">
              <w:rPr>
                <w:sz w:val="20"/>
                <w:lang w:eastAsia="ru-RU"/>
              </w:rPr>
              <w:t>геосистема</w:t>
            </w:r>
            <w:proofErr w:type="spellEnd"/>
            <w:r w:rsidRPr="00752805">
              <w:rPr>
                <w:sz w:val="20"/>
                <w:lang w:eastAsia="ru-RU"/>
              </w:rPr>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2.2</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2.3</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2.4</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2.5</w:t>
            </w:r>
          </w:p>
        </w:tc>
        <w:tc>
          <w:tcPr>
            <w:tcW w:w="9617" w:type="dxa"/>
          </w:tcPr>
          <w:p w:rsidR="000F745A" w:rsidRPr="00752805" w:rsidRDefault="000F745A" w:rsidP="00C36DE2">
            <w:pPr>
              <w:widowControl w:val="0"/>
              <w:autoSpaceDE w:val="0"/>
              <w:autoSpaceDN w:val="0"/>
              <w:jc w:val="both"/>
              <w:rPr>
                <w:sz w:val="20"/>
                <w:lang w:eastAsia="ru-RU"/>
              </w:rPr>
            </w:pPr>
            <w:proofErr w:type="spellStart"/>
            <w:r w:rsidRPr="00752805">
              <w:rPr>
                <w:sz w:val="20"/>
                <w:lang w:eastAsia="ru-RU"/>
              </w:rPr>
              <w:t>Ресурсообеспеченность</w:t>
            </w:r>
            <w:proofErr w:type="spellEnd"/>
            <w:r w:rsidRPr="00752805">
              <w:rPr>
                <w:sz w:val="20"/>
                <w:lang w:eastAsia="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752805">
              <w:rPr>
                <w:sz w:val="20"/>
                <w:lang w:eastAsia="ru-RU"/>
              </w:rPr>
              <w:t>Гидроэнергоресурсы</w:t>
            </w:r>
            <w:proofErr w:type="spellEnd"/>
            <w:r w:rsidRPr="00752805">
              <w:rPr>
                <w:sz w:val="20"/>
                <w:lang w:eastAsia="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3</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Современная политическая карта</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3.1</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3.2</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4</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Население мира</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lastRenderedPageBreak/>
              <w:t>4.1</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4.2</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4.3</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4.4</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4.5</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Миграции населения: причины, основные типы и направления</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4.6</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4.7</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5</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Мировое хозяйство</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5.1</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5.2</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5.3</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5.4</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5.5</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lastRenderedPageBreak/>
              <w:t>5.6</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5.7</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w:t>
            </w:r>
            <w:proofErr w:type="spellStart"/>
            <w:r w:rsidRPr="00752805">
              <w:rPr>
                <w:sz w:val="20"/>
                <w:lang w:eastAsia="ru-RU"/>
              </w:rPr>
              <w:t>аквакультура</w:t>
            </w:r>
            <w:proofErr w:type="spellEnd"/>
            <w:r w:rsidRPr="00752805">
              <w:rPr>
                <w:sz w:val="20"/>
                <w:lang w:eastAsia="ru-RU"/>
              </w:rPr>
              <w:t>: географические особенности. Влияние сельского хозяйства и отдельных его отраслей на окружающую среду</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5.8</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rsidR="000F745A" w:rsidRPr="00752805" w:rsidRDefault="000F745A" w:rsidP="0042107C">
      <w:pPr>
        <w:widowControl w:val="0"/>
        <w:autoSpaceDE w:val="0"/>
        <w:autoSpaceDN w:val="0"/>
        <w:rPr>
          <w:sz w:val="20"/>
          <w:lang w:eastAsia="ru-RU"/>
        </w:rPr>
      </w:pPr>
    </w:p>
    <w:p w:rsidR="000F745A" w:rsidRPr="00752805" w:rsidRDefault="000F745A" w:rsidP="000F745A">
      <w:pPr>
        <w:widowControl w:val="0"/>
        <w:autoSpaceDE w:val="0"/>
        <w:autoSpaceDN w:val="0"/>
        <w:jc w:val="center"/>
        <w:rPr>
          <w:sz w:val="20"/>
          <w:lang w:eastAsia="ru-RU"/>
        </w:rPr>
      </w:pPr>
      <w:r w:rsidRPr="00752805">
        <w:rPr>
          <w:sz w:val="20"/>
          <w:lang w:eastAsia="ru-RU"/>
        </w:rPr>
        <w:t>Проверяемые требования к результатам освоения основной</w:t>
      </w:r>
    </w:p>
    <w:p w:rsidR="000F745A" w:rsidRPr="00752805" w:rsidRDefault="000F745A" w:rsidP="0042107C">
      <w:pPr>
        <w:widowControl w:val="0"/>
        <w:autoSpaceDE w:val="0"/>
        <w:autoSpaceDN w:val="0"/>
        <w:jc w:val="center"/>
        <w:rPr>
          <w:sz w:val="20"/>
          <w:lang w:eastAsia="ru-RU"/>
        </w:rPr>
      </w:pPr>
      <w:r w:rsidRPr="00752805">
        <w:rPr>
          <w:sz w:val="20"/>
          <w:lang w:eastAsia="ru-RU"/>
        </w:rPr>
        <w:t>образовательной программы (11 класс)</w:t>
      </w: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55"/>
        <w:gridCol w:w="9639"/>
      </w:tblGrid>
      <w:tr w:rsidR="000F745A" w:rsidRPr="00E07C76" w:rsidTr="0042107C">
        <w:trPr>
          <w:trHeight w:val="877"/>
        </w:trPr>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 xml:space="preserve">Код </w:t>
            </w:r>
            <w:proofErr w:type="spellStart"/>
            <w:r w:rsidRPr="00752805">
              <w:rPr>
                <w:sz w:val="20"/>
                <w:lang w:eastAsia="ru-RU"/>
              </w:rPr>
              <w:t>проверяе-мого</w:t>
            </w:r>
            <w:proofErr w:type="spellEnd"/>
            <w:r w:rsidRPr="00752805">
              <w:rPr>
                <w:sz w:val="20"/>
                <w:lang w:eastAsia="ru-RU"/>
              </w:rPr>
              <w:t xml:space="preserve"> результата</w:t>
            </w:r>
          </w:p>
        </w:tc>
        <w:tc>
          <w:tcPr>
            <w:tcW w:w="9639" w:type="dxa"/>
          </w:tcPr>
          <w:p w:rsidR="000F745A" w:rsidRPr="00752805" w:rsidRDefault="000F745A" w:rsidP="00C36DE2">
            <w:pPr>
              <w:widowControl w:val="0"/>
              <w:autoSpaceDE w:val="0"/>
              <w:autoSpaceDN w:val="0"/>
              <w:jc w:val="center"/>
              <w:rPr>
                <w:sz w:val="20"/>
                <w:lang w:eastAsia="ru-RU"/>
              </w:rPr>
            </w:pPr>
            <w:r w:rsidRPr="00752805">
              <w:rPr>
                <w:sz w:val="20"/>
                <w:lang w:eastAsia="ru-RU"/>
              </w:rPr>
              <w:t>Проверяемые предметные результаты освоения основной образовательной программы среднего общего образования</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1</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1.1</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Определять роль географических наук в достижении целей устойчивого развития</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2</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Освоение и применение знаний о размещении основных географических объектов и территориальной организации природы и общества</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2.1</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2.2</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3</w:t>
            </w:r>
          </w:p>
        </w:tc>
        <w:tc>
          <w:tcPr>
            <w:tcW w:w="9639" w:type="dxa"/>
          </w:tcPr>
          <w:p w:rsidR="000F745A" w:rsidRPr="00752805" w:rsidRDefault="000F745A"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3.1</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3.2</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3.3</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lastRenderedPageBreak/>
              <w:t>3.4</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Устанавливать взаимосвязи между социально-экономическими и </w:t>
            </w:r>
            <w:proofErr w:type="spellStart"/>
            <w:r w:rsidRPr="00752805">
              <w:rPr>
                <w:sz w:val="20"/>
                <w:lang w:eastAsia="ru-RU"/>
              </w:rPr>
              <w:t>геоэкологическими</w:t>
            </w:r>
            <w:proofErr w:type="spellEnd"/>
            <w:r w:rsidRPr="00752805">
              <w:rPr>
                <w:sz w:val="20"/>
                <w:lang w:eastAsia="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3.5</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3.6</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Формулировать и (или) обосновывать выводы на основе использования географических знаний</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4</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Владение географической терминологией и системой базовых географических понятий</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4.1</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752805">
              <w:rPr>
                <w:sz w:val="20"/>
                <w:lang w:eastAsia="ru-RU"/>
              </w:rPr>
              <w:t>субурбанизация</w:t>
            </w:r>
            <w:proofErr w:type="spellEnd"/>
            <w:r w:rsidRPr="00752805">
              <w:rPr>
                <w:sz w:val="20"/>
                <w:lang w:eastAsia="ru-RU"/>
              </w:rPr>
              <w:t>, ложная урбанизация; мегалополисы - для решения учебных и (или) практико-ориентированных задач</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4.2</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752805">
              <w:rPr>
                <w:sz w:val="20"/>
                <w:lang w:eastAsia="ru-RU"/>
              </w:rPr>
              <w:t>ресурсообеспеченность</w:t>
            </w:r>
            <w:proofErr w:type="spellEnd"/>
            <w:r w:rsidRPr="00752805">
              <w:rPr>
                <w:sz w:val="20"/>
                <w:lang w:eastAsia="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752805">
              <w:rPr>
                <w:sz w:val="20"/>
                <w:lang w:eastAsia="ru-RU"/>
              </w:rPr>
              <w:t>деглобализация</w:t>
            </w:r>
            <w:proofErr w:type="spellEnd"/>
            <w:r w:rsidRPr="00752805">
              <w:rPr>
                <w:sz w:val="20"/>
                <w:lang w:eastAsia="ru-RU"/>
              </w:rPr>
              <w:t>, "энергопереход", международные экономические отношения, устойчивое развитие - для решения учебных и (или) практико-ориентированных задач</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5</w:t>
            </w:r>
          </w:p>
        </w:tc>
        <w:tc>
          <w:tcPr>
            <w:tcW w:w="9639" w:type="dxa"/>
          </w:tcPr>
          <w:p w:rsidR="000F745A" w:rsidRPr="00752805" w:rsidRDefault="000F745A"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5.1</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Определять цели и задачи проведения наблюдения (исследования); выбирать форму фиксации результатов наблюдения (исследования)</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5.2</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Формулировать обобщения и выводы по результатам наблюдения (исследования)</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6</w:t>
            </w:r>
          </w:p>
        </w:tc>
        <w:tc>
          <w:tcPr>
            <w:tcW w:w="9639" w:type="dxa"/>
          </w:tcPr>
          <w:p w:rsidR="000F745A" w:rsidRPr="00752805" w:rsidRDefault="000F745A"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6.1</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6.2</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6.3</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6.4</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6.5</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Самостоятельно находить, отбирать и применять различные методы познания для решения практико-ориентированных задач</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7</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Владение умениями географического анализа и интерпретации информации из различных источников</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lastRenderedPageBreak/>
              <w:t>7.1</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7.2</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7.3</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8</w:t>
            </w:r>
          </w:p>
        </w:tc>
        <w:tc>
          <w:tcPr>
            <w:tcW w:w="9639" w:type="dxa"/>
          </w:tcPr>
          <w:p w:rsidR="000F745A" w:rsidRPr="00752805" w:rsidRDefault="000F745A"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применять географические знания для объяснения изученных социально-экономических и </w:t>
            </w:r>
            <w:proofErr w:type="spellStart"/>
            <w:r w:rsidRPr="00752805">
              <w:rPr>
                <w:sz w:val="20"/>
                <w:lang w:eastAsia="ru-RU"/>
              </w:rPr>
              <w:t>геоэкологических</w:t>
            </w:r>
            <w:proofErr w:type="spellEnd"/>
            <w:r w:rsidRPr="00752805">
              <w:rPr>
                <w:sz w:val="20"/>
                <w:lang w:eastAsia="ru-RU"/>
              </w:rPr>
              <w:t xml:space="preserve"> явлений и процессов в странах мира</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8.1</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8.2</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9</w:t>
            </w:r>
          </w:p>
        </w:tc>
        <w:tc>
          <w:tcPr>
            <w:tcW w:w="9639" w:type="dxa"/>
          </w:tcPr>
          <w:p w:rsidR="000F745A" w:rsidRPr="00752805" w:rsidRDefault="000F745A"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применять географические знания для оценки разнообразных явлений и процессов</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9.1</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Оценивать географические факторы, определяющие сущность и динамику важнейших социально-экономических и </w:t>
            </w:r>
            <w:proofErr w:type="spellStart"/>
            <w:r w:rsidRPr="00752805">
              <w:rPr>
                <w:sz w:val="20"/>
                <w:lang w:eastAsia="ru-RU"/>
              </w:rPr>
              <w:t>геоэкологических</w:t>
            </w:r>
            <w:proofErr w:type="spellEnd"/>
            <w:r w:rsidRPr="00752805">
              <w:rPr>
                <w:sz w:val="20"/>
                <w:lang w:eastAsia="ru-RU"/>
              </w:rPr>
              <w:t xml:space="preserve"> процессов; изученные социально-экономические и </w:t>
            </w:r>
            <w:proofErr w:type="spellStart"/>
            <w:r w:rsidRPr="00752805">
              <w:rPr>
                <w:sz w:val="20"/>
                <w:lang w:eastAsia="ru-RU"/>
              </w:rPr>
              <w:t>геоэкологические</w:t>
            </w:r>
            <w:proofErr w:type="spellEnd"/>
            <w:r w:rsidRPr="00752805">
              <w:rPr>
                <w:sz w:val="20"/>
                <w:lang w:eastAsia="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9.2</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10</w:t>
            </w:r>
          </w:p>
        </w:tc>
        <w:tc>
          <w:tcPr>
            <w:tcW w:w="9639" w:type="dxa"/>
          </w:tcPr>
          <w:p w:rsidR="000F745A" w:rsidRPr="00752805" w:rsidRDefault="000F745A"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10.1</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Описывать географические аспекты проблем взаимодействия природы и общества</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10.2</w:t>
            </w:r>
          </w:p>
        </w:tc>
        <w:tc>
          <w:tcPr>
            <w:tcW w:w="9639" w:type="dxa"/>
          </w:tcPr>
          <w:p w:rsidR="000F745A" w:rsidRPr="00752805" w:rsidRDefault="000F745A" w:rsidP="00C36DE2">
            <w:pPr>
              <w:widowControl w:val="0"/>
              <w:autoSpaceDE w:val="0"/>
              <w:autoSpaceDN w:val="0"/>
              <w:jc w:val="both"/>
              <w:rPr>
                <w:sz w:val="20"/>
                <w:lang w:eastAsia="ru-RU"/>
              </w:rPr>
            </w:pPr>
            <w:r w:rsidRPr="00752805">
              <w:rPr>
                <w:sz w:val="20"/>
                <w:lang w:eastAsia="ru-RU"/>
              </w:rPr>
              <w:t>Приводить примеры взаимосвязи глобальных проблем; возможных путей решения глобальных проблем</w:t>
            </w:r>
          </w:p>
        </w:tc>
      </w:tr>
    </w:tbl>
    <w:p w:rsidR="000F745A" w:rsidRPr="00752805" w:rsidRDefault="000F745A" w:rsidP="0042107C">
      <w:pPr>
        <w:widowControl w:val="0"/>
        <w:autoSpaceDE w:val="0"/>
        <w:autoSpaceDN w:val="0"/>
        <w:jc w:val="both"/>
        <w:rPr>
          <w:sz w:val="20"/>
          <w:lang w:eastAsia="ru-RU"/>
        </w:rPr>
      </w:pPr>
    </w:p>
    <w:p w:rsidR="000F745A" w:rsidRPr="00752805" w:rsidRDefault="000F745A" w:rsidP="0042107C">
      <w:pPr>
        <w:widowControl w:val="0"/>
        <w:autoSpaceDE w:val="0"/>
        <w:autoSpaceDN w:val="0"/>
        <w:jc w:val="center"/>
        <w:rPr>
          <w:sz w:val="20"/>
          <w:lang w:eastAsia="ru-RU"/>
        </w:rPr>
      </w:pPr>
      <w:r w:rsidRPr="00752805">
        <w:rPr>
          <w:sz w:val="20"/>
          <w:lang w:eastAsia="ru-RU"/>
        </w:rPr>
        <w:t>Проверяемые элементы содержания (11 класс)</w:t>
      </w: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617"/>
      </w:tblGrid>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Код</w:t>
            </w:r>
          </w:p>
        </w:tc>
        <w:tc>
          <w:tcPr>
            <w:tcW w:w="9617" w:type="dxa"/>
          </w:tcPr>
          <w:p w:rsidR="000F745A" w:rsidRPr="00752805" w:rsidRDefault="000F745A" w:rsidP="00C36DE2">
            <w:pPr>
              <w:widowControl w:val="0"/>
              <w:autoSpaceDE w:val="0"/>
              <w:autoSpaceDN w:val="0"/>
              <w:jc w:val="center"/>
              <w:rPr>
                <w:sz w:val="20"/>
                <w:lang w:eastAsia="ru-RU"/>
              </w:rPr>
            </w:pPr>
            <w:r w:rsidRPr="00752805">
              <w:rPr>
                <w:sz w:val="20"/>
                <w:lang w:eastAsia="ru-RU"/>
              </w:rPr>
              <w:t>Проверяемый элемент содержания</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1</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Регионы и страны мира</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1.1</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752805">
              <w:rPr>
                <w:sz w:val="20"/>
                <w:lang w:eastAsia="ru-RU"/>
              </w:rPr>
              <w:t>субрегионов</w:t>
            </w:r>
            <w:proofErr w:type="spellEnd"/>
            <w:r w:rsidRPr="00752805">
              <w:rPr>
                <w:sz w:val="20"/>
                <w:lang w:eastAsia="ru-RU"/>
              </w:rPr>
              <w:t>. Геополитические проблемы региона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1.2</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w:t>
            </w:r>
            <w:r w:rsidRPr="00752805">
              <w:rPr>
                <w:sz w:val="20"/>
                <w:lang w:eastAsia="ru-RU"/>
              </w:rPr>
              <w:lastRenderedPageBreak/>
              <w:t xml:space="preserve">природно-ресурсного капитала, населения и хозяйства </w:t>
            </w:r>
            <w:proofErr w:type="spellStart"/>
            <w:r w:rsidRPr="00752805">
              <w:rPr>
                <w:sz w:val="20"/>
                <w:lang w:eastAsia="ru-RU"/>
              </w:rPr>
              <w:t>субрегионов</w:t>
            </w:r>
            <w:proofErr w:type="spellEnd"/>
            <w:r w:rsidRPr="00752805">
              <w:rPr>
                <w:sz w:val="20"/>
                <w:lang w:eastAsia="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lastRenderedPageBreak/>
              <w:t>1.3</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752805">
              <w:rPr>
                <w:sz w:val="20"/>
                <w:lang w:eastAsia="ru-RU"/>
              </w:rPr>
              <w:t>субрегионов</w:t>
            </w:r>
            <w:proofErr w:type="spellEnd"/>
            <w:r w:rsidRPr="00752805">
              <w:rPr>
                <w:sz w:val="20"/>
                <w:lang w:eastAsia="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1.4</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752805">
              <w:rPr>
                <w:sz w:val="20"/>
                <w:lang w:eastAsia="ru-RU"/>
              </w:rPr>
              <w:t>субрегионов</w:t>
            </w:r>
            <w:proofErr w:type="spellEnd"/>
            <w:r w:rsidRPr="00752805">
              <w:rPr>
                <w:sz w:val="20"/>
                <w:lang w:eastAsia="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1.5</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1.6</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Россия на геополитической, геоэкономической и </w:t>
            </w:r>
            <w:proofErr w:type="spellStart"/>
            <w:r w:rsidRPr="00752805">
              <w:rPr>
                <w:sz w:val="20"/>
                <w:lang w:eastAsia="ru-RU"/>
              </w:rPr>
              <w:t>геодемографической</w:t>
            </w:r>
            <w:proofErr w:type="spellEnd"/>
            <w:r w:rsidRPr="00752805">
              <w:rPr>
                <w:sz w:val="20"/>
                <w:lang w:eastAsia="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Глобальные проблемы человечества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2.1</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2.2</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2.3</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Глобальные проблемы народонаселения: демографическая, продовольственная, роста городов, здоровья и долголетия человека</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2.4</w:t>
            </w:r>
          </w:p>
        </w:tc>
        <w:tc>
          <w:tcPr>
            <w:tcW w:w="9617" w:type="dxa"/>
          </w:tcPr>
          <w:p w:rsidR="000F745A" w:rsidRPr="00752805" w:rsidRDefault="000F745A" w:rsidP="00C36DE2">
            <w:pPr>
              <w:widowControl w:val="0"/>
              <w:autoSpaceDE w:val="0"/>
              <w:autoSpaceDN w:val="0"/>
              <w:jc w:val="both"/>
              <w:rPr>
                <w:sz w:val="20"/>
                <w:lang w:eastAsia="ru-RU"/>
              </w:rPr>
            </w:pPr>
            <w:r w:rsidRPr="00752805">
              <w:rPr>
                <w:sz w:val="20"/>
                <w:lang w:eastAsia="ru-RU"/>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rsidR="000F745A" w:rsidRPr="00752805" w:rsidRDefault="000F745A" w:rsidP="0042107C">
      <w:pPr>
        <w:widowControl w:val="0"/>
        <w:autoSpaceDE w:val="0"/>
        <w:autoSpaceDN w:val="0"/>
        <w:spacing w:before="200"/>
        <w:jc w:val="both"/>
        <w:rPr>
          <w:sz w:val="20"/>
          <w:lang w:eastAsia="ru-RU"/>
        </w:rPr>
      </w:pPr>
      <w:r w:rsidRPr="00752805">
        <w:rPr>
          <w:sz w:val="20"/>
          <w:lang w:eastAsia="ru-RU"/>
        </w:rPr>
        <w:t>Для проведения единого государственного экзамена по географии (далее - ЕГЭ по географии) используется перечень (кодификатор) проверяемых требований к результатам освоения основной образовательной программы среднего общего образования и э</w:t>
      </w:r>
      <w:r>
        <w:rPr>
          <w:sz w:val="20"/>
          <w:lang w:eastAsia="ru-RU"/>
        </w:rPr>
        <w:t>лементов содержания</w:t>
      </w:r>
    </w:p>
    <w:p w:rsidR="000F745A" w:rsidRPr="00752805" w:rsidRDefault="000F745A" w:rsidP="000F745A">
      <w:pPr>
        <w:widowControl w:val="0"/>
        <w:autoSpaceDE w:val="0"/>
        <w:autoSpaceDN w:val="0"/>
        <w:jc w:val="center"/>
        <w:rPr>
          <w:sz w:val="20"/>
          <w:lang w:eastAsia="ru-RU"/>
        </w:rPr>
      </w:pPr>
      <w:r w:rsidRPr="00752805">
        <w:rPr>
          <w:sz w:val="20"/>
          <w:lang w:eastAsia="ru-RU"/>
        </w:rPr>
        <w:t>Проверяемые на ЕГЭ по географии требования</w:t>
      </w:r>
    </w:p>
    <w:p w:rsidR="000F745A" w:rsidRPr="00752805" w:rsidRDefault="000F745A" w:rsidP="000F745A">
      <w:pPr>
        <w:widowControl w:val="0"/>
        <w:autoSpaceDE w:val="0"/>
        <w:autoSpaceDN w:val="0"/>
        <w:jc w:val="center"/>
        <w:rPr>
          <w:sz w:val="20"/>
          <w:lang w:eastAsia="ru-RU"/>
        </w:rPr>
      </w:pPr>
      <w:r w:rsidRPr="00752805">
        <w:rPr>
          <w:sz w:val="20"/>
          <w:lang w:eastAsia="ru-RU"/>
        </w:rPr>
        <w:t>к результатам освоения основной образовательной программы</w:t>
      </w:r>
    </w:p>
    <w:p w:rsidR="000F745A" w:rsidRPr="00752805" w:rsidRDefault="000F745A" w:rsidP="0042107C">
      <w:pPr>
        <w:widowControl w:val="0"/>
        <w:autoSpaceDE w:val="0"/>
        <w:autoSpaceDN w:val="0"/>
        <w:jc w:val="center"/>
        <w:rPr>
          <w:sz w:val="20"/>
          <w:lang w:eastAsia="ru-RU"/>
        </w:rPr>
      </w:pPr>
      <w:r w:rsidRPr="00752805">
        <w:rPr>
          <w:sz w:val="20"/>
          <w:lang w:eastAsia="ru-RU"/>
        </w:rPr>
        <w:t>среднего общего образования</w:t>
      </w: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55"/>
        <w:gridCol w:w="9780"/>
      </w:tblGrid>
      <w:tr w:rsidR="000F745A" w:rsidRPr="00E07C76" w:rsidTr="0042107C">
        <w:trPr>
          <w:trHeight w:val="1147"/>
        </w:trPr>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lastRenderedPageBreak/>
              <w:t xml:space="preserve">Код </w:t>
            </w:r>
            <w:proofErr w:type="spellStart"/>
            <w:r w:rsidRPr="00752805">
              <w:rPr>
                <w:sz w:val="20"/>
                <w:lang w:eastAsia="ru-RU"/>
              </w:rPr>
              <w:t>проверяе-мого</w:t>
            </w:r>
            <w:proofErr w:type="spellEnd"/>
            <w:r w:rsidRPr="00752805">
              <w:rPr>
                <w:sz w:val="20"/>
                <w:lang w:eastAsia="ru-RU"/>
              </w:rPr>
              <w:t xml:space="preserve"> </w:t>
            </w:r>
            <w:proofErr w:type="spellStart"/>
            <w:r w:rsidRPr="00752805">
              <w:rPr>
                <w:sz w:val="20"/>
                <w:lang w:eastAsia="ru-RU"/>
              </w:rPr>
              <w:t>требова-ния</w:t>
            </w:r>
            <w:proofErr w:type="spellEnd"/>
          </w:p>
        </w:tc>
        <w:tc>
          <w:tcPr>
            <w:tcW w:w="9780" w:type="dxa"/>
          </w:tcPr>
          <w:p w:rsidR="000F745A" w:rsidRPr="00752805" w:rsidRDefault="000F745A" w:rsidP="00C36DE2">
            <w:pPr>
              <w:widowControl w:val="0"/>
              <w:autoSpaceDE w:val="0"/>
              <w:autoSpaceDN w:val="0"/>
              <w:jc w:val="center"/>
              <w:rPr>
                <w:sz w:val="20"/>
                <w:lang w:eastAsia="ru-RU"/>
              </w:rPr>
            </w:pPr>
            <w:r w:rsidRPr="00752805">
              <w:rPr>
                <w:sz w:val="20"/>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1</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2</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3</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Выделять географическую информацию, представленную в различных источниках, необходимую для подтверждения тех или иных тезисов;</w:t>
            </w:r>
          </w:p>
          <w:p w:rsidR="000F745A" w:rsidRPr="00752805" w:rsidRDefault="000F745A" w:rsidP="00C36DE2">
            <w:pPr>
              <w:widowControl w:val="0"/>
              <w:autoSpaceDE w:val="0"/>
              <w:autoSpaceDN w:val="0"/>
              <w:jc w:val="both"/>
              <w:rPr>
                <w:sz w:val="20"/>
                <w:lang w:eastAsia="ru-RU"/>
              </w:rPr>
            </w:pPr>
            <w:r w:rsidRPr="00752805">
              <w:rPr>
                <w:sz w:val="20"/>
                <w:lang w:eastAsia="ru-RU"/>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4</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5</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6</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7</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Проводить классификацию географических объектов, процессов и явлений</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8</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Устанавливать взаимосвязи между социально-экономическими и </w:t>
            </w:r>
            <w:proofErr w:type="spellStart"/>
            <w:r w:rsidRPr="00752805">
              <w:rPr>
                <w:sz w:val="20"/>
                <w:lang w:eastAsia="ru-RU"/>
              </w:rPr>
              <w:t>геоэкологическими</w:t>
            </w:r>
            <w:proofErr w:type="spellEnd"/>
            <w:r w:rsidRPr="00752805">
              <w:rPr>
                <w:sz w:val="20"/>
                <w:lang w:eastAsia="ru-RU"/>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9</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10</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Умение определять по разным источникам информации географические аспекты и тенденции развития природных, социально-экономических и </w:t>
            </w:r>
            <w:proofErr w:type="spellStart"/>
            <w:r w:rsidRPr="00752805">
              <w:rPr>
                <w:sz w:val="20"/>
                <w:lang w:eastAsia="ru-RU"/>
              </w:rPr>
              <w:t>геоэкологических</w:t>
            </w:r>
            <w:proofErr w:type="spellEnd"/>
            <w:r w:rsidRPr="00752805">
              <w:rPr>
                <w:sz w:val="20"/>
                <w:lang w:eastAsia="ru-RU"/>
              </w:rPr>
              <w:t xml:space="preserve"> объектов, процессов и явлений; анализировать и интерпретировать полученные данные, критически их оценивать, формулировать выводы</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11</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Представлять в различных формах (графики, таблицы, схемы, диаграммы, карты) географическую информацию</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12</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Объяснять изученные социально-экономические и </w:t>
            </w:r>
            <w:proofErr w:type="spellStart"/>
            <w:r w:rsidRPr="00752805">
              <w:rPr>
                <w:sz w:val="20"/>
                <w:lang w:eastAsia="ru-RU"/>
              </w:rPr>
              <w:t>геоэкологические</w:t>
            </w:r>
            <w:proofErr w:type="spellEnd"/>
            <w:r w:rsidRPr="00752805">
              <w:rPr>
                <w:sz w:val="20"/>
                <w:lang w:eastAsia="ru-RU"/>
              </w:rPr>
              <w:t xml:space="preserve"> процессы и явления; объяснять географические особенности стран с разным уровнем социально-экономического развития, включая </w:t>
            </w:r>
            <w:r w:rsidRPr="00752805">
              <w:rPr>
                <w:sz w:val="20"/>
                <w:lang w:eastAsia="ru-RU"/>
              </w:rPr>
              <w:lastRenderedPageBreak/>
              <w:t>особенности проявления в них глобальных проблем человечества</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lastRenderedPageBreak/>
              <w:t>13</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Оценивать географические факторы, определяющие сущность и динамику важнейших социально-экономических и </w:t>
            </w:r>
            <w:proofErr w:type="spellStart"/>
            <w:r w:rsidRPr="00752805">
              <w:rPr>
                <w:sz w:val="20"/>
                <w:lang w:eastAsia="ru-RU"/>
              </w:rPr>
              <w:t>геоэкологических</w:t>
            </w:r>
            <w:proofErr w:type="spellEnd"/>
            <w:r w:rsidRPr="00752805">
              <w:rPr>
                <w:sz w:val="20"/>
                <w:lang w:eastAsia="ru-RU"/>
              </w:rPr>
              <w:t xml:space="preserve"> процессов;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0F745A" w:rsidRPr="00E07C76"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14</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Оценивать различные подходы к решению </w:t>
            </w:r>
            <w:proofErr w:type="spellStart"/>
            <w:r w:rsidRPr="00752805">
              <w:rPr>
                <w:sz w:val="20"/>
                <w:lang w:eastAsia="ru-RU"/>
              </w:rPr>
              <w:t>геоэкологических</w:t>
            </w:r>
            <w:proofErr w:type="spellEnd"/>
            <w:r w:rsidRPr="00752805">
              <w:rPr>
                <w:sz w:val="20"/>
                <w:lang w:eastAsia="ru-RU"/>
              </w:rPr>
              <w:t xml:space="preserve"> проблем, различные точки зрения по актуальным экологическим и социально-экономическим проблемам мира и России;</w:t>
            </w:r>
          </w:p>
          <w:p w:rsidR="000F745A" w:rsidRPr="00752805" w:rsidRDefault="000F745A" w:rsidP="00C36DE2">
            <w:pPr>
              <w:widowControl w:val="0"/>
              <w:autoSpaceDE w:val="0"/>
              <w:autoSpaceDN w:val="0"/>
              <w:jc w:val="both"/>
              <w:rPr>
                <w:sz w:val="20"/>
                <w:lang w:eastAsia="ru-RU"/>
              </w:rPr>
            </w:pPr>
            <w:r w:rsidRPr="00752805">
              <w:rPr>
                <w:sz w:val="20"/>
                <w:lang w:eastAsia="ru-RU"/>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0F745A" w:rsidRPr="00752805" w:rsidTr="00C36DE2">
        <w:tc>
          <w:tcPr>
            <w:tcW w:w="1055" w:type="dxa"/>
          </w:tcPr>
          <w:p w:rsidR="000F745A" w:rsidRPr="00752805" w:rsidRDefault="000F745A" w:rsidP="00C36DE2">
            <w:pPr>
              <w:widowControl w:val="0"/>
              <w:autoSpaceDE w:val="0"/>
              <w:autoSpaceDN w:val="0"/>
              <w:jc w:val="center"/>
              <w:rPr>
                <w:sz w:val="20"/>
                <w:lang w:eastAsia="ru-RU"/>
              </w:rPr>
            </w:pPr>
            <w:r w:rsidRPr="00752805">
              <w:rPr>
                <w:sz w:val="20"/>
                <w:lang w:eastAsia="ru-RU"/>
              </w:rPr>
              <w:t>15</w:t>
            </w:r>
          </w:p>
        </w:tc>
        <w:tc>
          <w:tcPr>
            <w:tcW w:w="9780" w:type="dxa"/>
          </w:tcPr>
          <w:p w:rsidR="000F745A" w:rsidRPr="00752805" w:rsidRDefault="000F745A" w:rsidP="00C36DE2">
            <w:pPr>
              <w:widowControl w:val="0"/>
              <w:autoSpaceDE w:val="0"/>
              <w:autoSpaceDN w:val="0"/>
              <w:jc w:val="both"/>
              <w:rPr>
                <w:sz w:val="20"/>
                <w:lang w:eastAsia="ru-RU"/>
              </w:rPr>
            </w:pPr>
            <w:r w:rsidRPr="00752805">
              <w:rPr>
                <w:sz w:val="20"/>
                <w:lang w:eastAsia="ru-RU"/>
              </w:rPr>
              <w:t>Составление географических прогнозов</w:t>
            </w:r>
          </w:p>
        </w:tc>
      </w:tr>
    </w:tbl>
    <w:p w:rsidR="000F745A" w:rsidRPr="00752805" w:rsidRDefault="000F745A" w:rsidP="000F745A">
      <w:pPr>
        <w:widowControl w:val="0"/>
        <w:autoSpaceDE w:val="0"/>
        <w:autoSpaceDN w:val="0"/>
        <w:jc w:val="both"/>
        <w:rPr>
          <w:sz w:val="20"/>
          <w:lang w:eastAsia="ru-RU"/>
        </w:rPr>
      </w:pPr>
    </w:p>
    <w:p w:rsidR="000F745A" w:rsidRPr="00752805" w:rsidRDefault="000F745A" w:rsidP="000F745A">
      <w:pPr>
        <w:widowControl w:val="0"/>
        <w:autoSpaceDE w:val="0"/>
        <w:autoSpaceDN w:val="0"/>
        <w:jc w:val="center"/>
        <w:rPr>
          <w:sz w:val="20"/>
          <w:lang w:eastAsia="ru-RU"/>
        </w:rPr>
      </w:pPr>
      <w:r w:rsidRPr="00752805">
        <w:rPr>
          <w:sz w:val="20"/>
          <w:lang w:eastAsia="ru-RU"/>
        </w:rPr>
        <w:t>Перечень элементов содержания, проверяемых на ЕГЭ</w:t>
      </w:r>
    </w:p>
    <w:p w:rsidR="000F745A" w:rsidRPr="00752805" w:rsidRDefault="000F745A" w:rsidP="0042107C">
      <w:pPr>
        <w:widowControl w:val="0"/>
        <w:autoSpaceDE w:val="0"/>
        <w:autoSpaceDN w:val="0"/>
        <w:jc w:val="center"/>
        <w:rPr>
          <w:sz w:val="20"/>
          <w:lang w:eastAsia="ru-RU"/>
        </w:rPr>
      </w:pPr>
      <w:r w:rsidRPr="00752805">
        <w:rPr>
          <w:sz w:val="20"/>
          <w:lang w:eastAsia="ru-RU"/>
        </w:rPr>
        <w:t>по географии</w:t>
      </w: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758"/>
      </w:tblGrid>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Код</w:t>
            </w:r>
          </w:p>
        </w:tc>
        <w:tc>
          <w:tcPr>
            <w:tcW w:w="9758" w:type="dxa"/>
          </w:tcPr>
          <w:p w:rsidR="000F745A" w:rsidRPr="00752805" w:rsidRDefault="000F745A" w:rsidP="00C36DE2">
            <w:pPr>
              <w:widowControl w:val="0"/>
              <w:autoSpaceDE w:val="0"/>
              <w:autoSpaceDN w:val="0"/>
              <w:jc w:val="center"/>
              <w:rPr>
                <w:sz w:val="20"/>
                <w:lang w:eastAsia="ru-RU"/>
              </w:rPr>
            </w:pPr>
            <w:r w:rsidRPr="00752805">
              <w:rPr>
                <w:sz w:val="20"/>
                <w:lang w:eastAsia="ru-RU"/>
              </w:rPr>
              <w:t>Проверяемый элемент содержания</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1</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География в современном мире</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1.1</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1.2</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Источники географической информации, ГИС. Картографический метод исследования в географии.</w:t>
            </w:r>
          </w:p>
          <w:p w:rsidR="000F745A" w:rsidRPr="00752805" w:rsidRDefault="000F745A" w:rsidP="00C36DE2">
            <w:pPr>
              <w:widowControl w:val="0"/>
              <w:autoSpaceDE w:val="0"/>
              <w:autoSpaceDN w:val="0"/>
              <w:jc w:val="both"/>
              <w:rPr>
                <w:sz w:val="20"/>
                <w:lang w:eastAsia="ru-RU"/>
              </w:rPr>
            </w:pPr>
            <w:r w:rsidRPr="00752805">
              <w:rPr>
                <w:sz w:val="20"/>
                <w:lang w:eastAsia="ru-RU"/>
              </w:rPr>
              <w:t>Карта как источник географической информации</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Географическая среда как сфера взаимодействия общества и природы</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2.1</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Развитие земной коры во времени. Геологическая хронология. Этапы геологической истории земной коры</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2.2</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2.3</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Атмосфера и климат Земли. Агроклиматические ресурсы</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2.4</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Гидросфера и водные ресурсы</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2.5</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Мировой океан как часть гидросферы. Ресурсы Мирового океана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2.6</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Биосфера и биологические ресурсы мира. Почвы и земельные ресурсы мира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2.7</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Закон географической зональности. Природные комплексы как системы, их компоненты и свойства</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2.8</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Природные условия и ресурсы. Особенности размещения природных ресурсов мира. </w:t>
            </w:r>
            <w:proofErr w:type="spellStart"/>
            <w:r w:rsidRPr="00752805">
              <w:rPr>
                <w:sz w:val="20"/>
                <w:lang w:eastAsia="ru-RU"/>
              </w:rPr>
              <w:t>Ресурсообеспеченнность</w:t>
            </w:r>
            <w:proofErr w:type="spellEnd"/>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2.9</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Природопользование</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2.10</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0F745A" w:rsidRPr="00752805" w:rsidRDefault="000F745A" w:rsidP="00C36DE2">
            <w:pPr>
              <w:widowControl w:val="0"/>
              <w:autoSpaceDE w:val="0"/>
              <w:autoSpaceDN w:val="0"/>
              <w:jc w:val="both"/>
              <w:rPr>
                <w:sz w:val="20"/>
                <w:lang w:eastAsia="ru-RU"/>
              </w:rPr>
            </w:pPr>
            <w:r w:rsidRPr="00752805">
              <w:rPr>
                <w:sz w:val="20"/>
                <w:lang w:eastAsia="ru-RU"/>
              </w:rPr>
              <w:lastRenderedPageBreak/>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lastRenderedPageBreak/>
              <w:t>2.11</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Концепция устойчивого развития. Стратегия устойчивого развития России</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3</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Население мира</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3.1</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ее региональные различия. Демографическая политика и ее направления в странах различных типов воспроизводства населения. Теория демографического перехода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3.2</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Возрастной и половой состав населения мира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3.3</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Расселение населения мира. Размещение и плотность населения. Факторы, влияющие на размещение населения</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3.4</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3.5</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Миграции населения. Основные направления и типы миграций в мире</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3.6</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Качество жизни населения. Ожидаемая продолжительность жизни и ее различия по странам мира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3.7</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Структура занятости населения в странах с различным уровнем социально-экономического развития</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3.8</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География религий в современном мире. </w:t>
            </w:r>
            <w:proofErr w:type="spellStart"/>
            <w:r w:rsidRPr="00752805">
              <w:rPr>
                <w:sz w:val="20"/>
                <w:lang w:eastAsia="ru-RU"/>
              </w:rPr>
              <w:t>Геопространства</w:t>
            </w:r>
            <w:proofErr w:type="spellEnd"/>
            <w:r w:rsidRPr="00752805">
              <w:rPr>
                <w:sz w:val="20"/>
                <w:lang w:eastAsia="ru-RU"/>
              </w:rPr>
              <w:t xml:space="preserve"> православия, ислама и буддизма на территории России</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4</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Мировое хозяйство</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4.1</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Состав и структура мирового хозяйства. Отраслевая, территориальная и функциональная структура мирового хозяйства</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4.2</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География ведущих отраслей промышленности мира. Факторы размещения предприятий отраслей промышленности. Ведущие страны - производители и экспортеры основных видов промышленной продукции</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4.3</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экспортеры основных видов сельскохозяйственной продукции</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4.4</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4.5</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4.6</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5</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Регионы и страны мира</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5.1</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lastRenderedPageBreak/>
              <w:t>5.2</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Особенности экономико-географического положения, природно-ресурсного капитала, населения, хозяйства регионов и крупных стран мира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6</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Место России в современном мире</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6.1</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Россия на геополитической карте мира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6.2</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Россия на </w:t>
            </w:r>
            <w:proofErr w:type="spellStart"/>
            <w:r w:rsidRPr="00752805">
              <w:rPr>
                <w:sz w:val="20"/>
                <w:lang w:eastAsia="ru-RU"/>
              </w:rPr>
              <w:t>геодемографической</w:t>
            </w:r>
            <w:proofErr w:type="spellEnd"/>
            <w:r w:rsidRPr="00752805">
              <w:rPr>
                <w:sz w:val="20"/>
                <w:lang w:eastAsia="ru-RU"/>
              </w:rPr>
              <w:t xml:space="preserve"> карте мира. Демографический потенциал России. Численность населения России, ее динамика</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6.3</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Размещение населения России. Основная полоса расселения</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6.4</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0F745A" w:rsidRPr="00E07C76"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6.5</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 xml:space="preserve">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w:t>
            </w:r>
            <w:proofErr w:type="spellStart"/>
            <w:r w:rsidRPr="00752805">
              <w:rPr>
                <w:sz w:val="20"/>
                <w:lang w:eastAsia="ru-RU"/>
              </w:rPr>
              <w:t>Импортозамещение</w:t>
            </w:r>
            <w:proofErr w:type="spellEnd"/>
            <w:r w:rsidRPr="00752805">
              <w:rPr>
                <w:sz w:val="20"/>
                <w:lang w:eastAsia="ru-RU"/>
              </w:rPr>
              <w:t xml:space="preserve">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6.6</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Географические районы России</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7</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Глобальные проблемы человечества</w:t>
            </w:r>
          </w:p>
        </w:tc>
      </w:tr>
      <w:tr w:rsidR="000F745A" w:rsidRPr="00752805" w:rsidTr="00C36DE2">
        <w:tc>
          <w:tcPr>
            <w:tcW w:w="1077" w:type="dxa"/>
          </w:tcPr>
          <w:p w:rsidR="000F745A" w:rsidRPr="00752805" w:rsidRDefault="000F745A" w:rsidP="00C36DE2">
            <w:pPr>
              <w:widowControl w:val="0"/>
              <w:autoSpaceDE w:val="0"/>
              <w:autoSpaceDN w:val="0"/>
              <w:jc w:val="center"/>
              <w:rPr>
                <w:sz w:val="20"/>
                <w:lang w:eastAsia="ru-RU"/>
              </w:rPr>
            </w:pPr>
            <w:r w:rsidRPr="00752805">
              <w:rPr>
                <w:sz w:val="20"/>
                <w:lang w:eastAsia="ru-RU"/>
              </w:rPr>
              <w:t>7.1</w:t>
            </w:r>
          </w:p>
        </w:tc>
        <w:tc>
          <w:tcPr>
            <w:tcW w:w="9758" w:type="dxa"/>
          </w:tcPr>
          <w:p w:rsidR="000F745A" w:rsidRPr="00752805" w:rsidRDefault="000F745A" w:rsidP="00C36DE2">
            <w:pPr>
              <w:widowControl w:val="0"/>
              <w:autoSpaceDE w:val="0"/>
              <w:autoSpaceDN w:val="0"/>
              <w:jc w:val="both"/>
              <w:rPr>
                <w:sz w:val="20"/>
                <w:lang w:eastAsia="ru-RU"/>
              </w:rPr>
            </w:pPr>
            <w:r w:rsidRPr="00752805">
              <w:rPr>
                <w:sz w:val="20"/>
                <w:lang w:eastAsia="ru-RU"/>
              </w:rPr>
              <w:t>Глобальные проблемы человечества: геополитические, экологические, социально-демографические. Место России в реализации стратегий решения глобальных проблем</w:t>
            </w:r>
          </w:p>
        </w:tc>
      </w:tr>
    </w:tbl>
    <w:p w:rsidR="000F745A" w:rsidRDefault="000F745A"/>
    <w:sectPr w:rsidR="000F745A" w:rsidSect="000F74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panose1 w:val="00000000000000000000"/>
    <w:charset w:val="00"/>
    <w:family w:val="roman"/>
    <w:notTrueType/>
    <w:pitch w:val="variable"/>
    <w:sig w:usb0="00000003" w:usb1="00000000" w:usb2="00000000" w:usb3="00000000" w:csb0="00000001" w:csb1="00000000"/>
  </w:font>
  <w:font w:name="Calibri Light">
    <w:altName w:val="Calibri"/>
    <w:charset w:val="CC"/>
    <w:family w:val="swiss"/>
    <w:pitch w:val="variable"/>
    <w:sig w:usb0="A00002EF" w:usb1="4000207B"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02"/>
        </w:tabs>
        <w:ind w:left="502"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79227012"/>
    <w:multiLevelType w:val="hybridMultilevel"/>
    <w:tmpl w:val="4254DC98"/>
    <w:lvl w:ilvl="0" w:tplc="D13201B0">
      <w:start w:val="1"/>
      <w:numFmt w:val="bullet"/>
      <w:pStyle w:val="list-dash"/>
      <w:lvlText w:val="—"/>
      <w:lvlJc w:val="left"/>
      <w:pPr>
        <w:ind w:left="587"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2"/>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45A"/>
    <w:rsid w:val="00041AA4"/>
    <w:rsid w:val="00042098"/>
    <w:rsid w:val="000F745A"/>
    <w:rsid w:val="001819B6"/>
    <w:rsid w:val="00360483"/>
    <w:rsid w:val="0042107C"/>
    <w:rsid w:val="00513B86"/>
    <w:rsid w:val="00621BEE"/>
    <w:rsid w:val="009D55AC"/>
    <w:rsid w:val="00B72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72443"/>
    <w:rPr>
      <w:rFonts w:ascii="Times New Roman" w:hAnsi="Times New Roman"/>
      <w:sz w:val="24"/>
    </w:rPr>
  </w:style>
  <w:style w:type="paragraph" w:styleId="1">
    <w:name w:val="heading 1"/>
    <w:basedOn w:val="a"/>
    <w:link w:val="10"/>
    <w:uiPriority w:val="1"/>
    <w:qFormat/>
    <w:rsid w:val="000F745A"/>
    <w:pPr>
      <w:spacing w:before="100" w:beforeAutospacing="1" w:after="100" w:afterAutospacing="1" w:line="240" w:lineRule="auto"/>
      <w:outlineLvl w:val="0"/>
    </w:pPr>
    <w:rPr>
      <w:rFonts w:eastAsiaTheme="minorEastAsia" w:cs="Times New Roman"/>
      <w:b/>
      <w:bCs/>
      <w:kern w:val="36"/>
      <w:sz w:val="48"/>
      <w:szCs w:val="48"/>
      <w:lang w:val="en-US"/>
    </w:rPr>
  </w:style>
  <w:style w:type="paragraph" w:styleId="2">
    <w:name w:val="heading 2"/>
    <w:basedOn w:val="a"/>
    <w:link w:val="20"/>
    <w:uiPriority w:val="9"/>
    <w:qFormat/>
    <w:rsid w:val="000F745A"/>
    <w:pPr>
      <w:spacing w:before="100" w:beforeAutospacing="1" w:after="100" w:afterAutospacing="1" w:line="240" w:lineRule="auto"/>
      <w:outlineLvl w:val="1"/>
    </w:pPr>
    <w:rPr>
      <w:rFonts w:eastAsiaTheme="minorEastAsia" w:cs="Times New Roman"/>
      <w:b/>
      <w:bCs/>
      <w:sz w:val="36"/>
      <w:szCs w:val="36"/>
      <w:lang w:val="en-US"/>
    </w:rPr>
  </w:style>
  <w:style w:type="paragraph" w:styleId="3">
    <w:name w:val="heading 3"/>
    <w:next w:val="a"/>
    <w:link w:val="30"/>
    <w:uiPriority w:val="9"/>
    <w:qFormat/>
    <w:rsid w:val="000F745A"/>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0F745A"/>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0F745A"/>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autoRedefine/>
    <w:uiPriority w:val="1"/>
    <w:qFormat/>
    <w:rsid w:val="00B72443"/>
    <w:pPr>
      <w:ind w:left="720"/>
      <w:contextualSpacing/>
    </w:pPr>
  </w:style>
  <w:style w:type="character" w:customStyle="1" w:styleId="10">
    <w:name w:val="Заголовок 1 Знак"/>
    <w:basedOn w:val="a0"/>
    <w:link w:val="1"/>
    <w:uiPriority w:val="1"/>
    <w:rsid w:val="000F745A"/>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0F745A"/>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0F745A"/>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0F745A"/>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0F745A"/>
    <w:rPr>
      <w:rFonts w:ascii="XO Thames" w:eastAsia="Times New Roman" w:hAnsi="XO Thames" w:cs="Times New Roman"/>
      <w:b/>
      <w:color w:val="000000"/>
      <w:szCs w:val="20"/>
      <w:lang w:eastAsia="ru-RU"/>
    </w:rPr>
  </w:style>
  <w:style w:type="paragraph" w:styleId="HTML">
    <w:name w:val="HTML Preformatted"/>
    <w:basedOn w:val="a"/>
    <w:link w:val="HTML0"/>
    <w:uiPriority w:val="99"/>
    <w:semiHidden/>
    <w:unhideWhenUsed/>
    <w:rsid w:val="000F7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val="en-US"/>
    </w:rPr>
  </w:style>
  <w:style w:type="character" w:customStyle="1" w:styleId="HTML0">
    <w:name w:val="Стандартный HTML Знак"/>
    <w:basedOn w:val="a0"/>
    <w:link w:val="HTML"/>
    <w:uiPriority w:val="99"/>
    <w:semiHidden/>
    <w:rsid w:val="000F745A"/>
    <w:rPr>
      <w:rFonts w:ascii="Arial" w:eastAsiaTheme="minorEastAsia" w:hAnsi="Arial" w:cs="Arial"/>
      <w:sz w:val="20"/>
      <w:szCs w:val="20"/>
      <w:lang w:val="en-US"/>
    </w:rPr>
  </w:style>
  <w:style w:type="paragraph" w:customStyle="1" w:styleId="contentblock">
    <w:name w:val="content_block"/>
    <w:basedOn w:val="a"/>
    <w:rsid w:val="000F745A"/>
    <w:pPr>
      <w:spacing w:after="223" w:line="240" w:lineRule="auto"/>
      <w:ind w:right="367"/>
      <w:jc w:val="both"/>
    </w:pPr>
    <w:rPr>
      <w:rFonts w:ascii="Georgia" w:eastAsiaTheme="minorEastAsia" w:hAnsi="Georgia" w:cs="Times New Roman"/>
      <w:szCs w:val="24"/>
      <w:lang w:val="en-US"/>
    </w:rPr>
  </w:style>
  <w:style w:type="paragraph" w:customStyle="1" w:styleId="references">
    <w:name w:val="references"/>
    <w:basedOn w:val="a"/>
    <w:rsid w:val="000F745A"/>
    <w:pPr>
      <w:spacing w:after="223" w:line="240" w:lineRule="auto"/>
      <w:jc w:val="both"/>
    </w:pPr>
    <w:rPr>
      <w:rFonts w:eastAsiaTheme="minorEastAsia" w:cs="Times New Roman"/>
      <w:vanish/>
      <w:szCs w:val="24"/>
      <w:lang w:val="en-US"/>
    </w:rPr>
  </w:style>
  <w:style w:type="paragraph" w:customStyle="1" w:styleId="11">
    <w:name w:val="Нижний колонтитул1"/>
    <w:basedOn w:val="a"/>
    <w:rsid w:val="000F745A"/>
    <w:pPr>
      <w:spacing w:before="750" w:after="0" w:line="240" w:lineRule="auto"/>
      <w:jc w:val="both"/>
    </w:pPr>
    <w:rPr>
      <w:rFonts w:ascii="Arial" w:eastAsiaTheme="minorEastAsia" w:hAnsi="Arial" w:cs="Arial"/>
      <w:sz w:val="20"/>
      <w:szCs w:val="20"/>
      <w:lang w:val="en-US"/>
    </w:rPr>
  </w:style>
  <w:style w:type="paragraph" w:customStyle="1" w:styleId="content">
    <w:name w:val="content"/>
    <w:basedOn w:val="a"/>
    <w:rsid w:val="000F745A"/>
    <w:pPr>
      <w:spacing w:after="223" w:line="240" w:lineRule="auto"/>
      <w:jc w:val="both"/>
    </w:pPr>
    <w:rPr>
      <w:rFonts w:eastAsiaTheme="minorEastAsia" w:cs="Times New Roman"/>
      <w:szCs w:val="24"/>
      <w:lang w:val="en-US"/>
    </w:rPr>
  </w:style>
  <w:style w:type="character" w:customStyle="1" w:styleId="docreferences">
    <w:name w:val="doc__references"/>
    <w:basedOn w:val="a0"/>
    <w:rsid w:val="000F745A"/>
    <w:rPr>
      <w:vanish/>
      <w:webHidden w:val="0"/>
      <w:specVanish w:val="0"/>
    </w:rPr>
  </w:style>
  <w:style w:type="paragraph" w:customStyle="1" w:styleId="content1">
    <w:name w:val="content1"/>
    <w:basedOn w:val="a"/>
    <w:rsid w:val="000F745A"/>
    <w:pPr>
      <w:spacing w:before="100" w:beforeAutospacing="1" w:after="100" w:afterAutospacing="1" w:line="240" w:lineRule="auto"/>
    </w:pPr>
    <w:rPr>
      <w:rFonts w:eastAsiaTheme="minorEastAsia" w:cs="Times New Roman"/>
      <w:sz w:val="21"/>
      <w:szCs w:val="21"/>
      <w:lang w:val="en-US"/>
    </w:rPr>
  </w:style>
  <w:style w:type="paragraph" w:styleId="a5">
    <w:name w:val="Normal (Web)"/>
    <w:basedOn w:val="a"/>
    <w:link w:val="a6"/>
    <w:unhideWhenUsed/>
    <w:rsid w:val="000F745A"/>
    <w:pPr>
      <w:spacing w:after="223" w:line="240" w:lineRule="auto"/>
      <w:jc w:val="both"/>
    </w:pPr>
    <w:rPr>
      <w:rFonts w:eastAsiaTheme="minorEastAsia" w:cs="Times New Roman"/>
      <w:szCs w:val="24"/>
      <w:lang w:val="en-US"/>
    </w:rPr>
  </w:style>
  <w:style w:type="paragraph" w:customStyle="1" w:styleId="align-center">
    <w:name w:val="align-center"/>
    <w:basedOn w:val="a"/>
    <w:rsid w:val="000F745A"/>
    <w:pPr>
      <w:spacing w:after="223" w:line="240" w:lineRule="auto"/>
      <w:jc w:val="center"/>
    </w:pPr>
    <w:rPr>
      <w:rFonts w:eastAsiaTheme="minorEastAsia" w:cs="Times New Roman"/>
      <w:szCs w:val="24"/>
      <w:lang w:val="en-US"/>
    </w:rPr>
  </w:style>
  <w:style w:type="paragraph" w:customStyle="1" w:styleId="align-right">
    <w:name w:val="align-right"/>
    <w:basedOn w:val="a"/>
    <w:rsid w:val="000F745A"/>
    <w:pPr>
      <w:spacing w:after="223" w:line="240" w:lineRule="auto"/>
      <w:jc w:val="right"/>
    </w:pPr>
    <w:rPr>
      <w:rFonts w:eastAsiaTheme="minorEastAsia" w:cs="Times New Roman"/>
      <w:szCs w:val="24"/>
      <w:lang w:val="en-US"/>
    </w:rPr>
  </w:style>
  <w:style w:type="paragraph" w:customStyle="1" w:styleId="align-left">
    <w:name w:val="align-left"/>
    <w:basedOn w:val="a"/>
    <w:rsid w:val="000F745A"/>
    <w:pPr>
      <w:spacing w:after="223" w:line="240" w:lineRule="auto"/>
    </w:pPr>
    <w:rPr>
      <w:rFonts w:eastAsiaTheme="minorEastAsia" w:cs="Times New Roman"/>
      <w:szCs w:val="24"/>
      <w:lang w:val="en-US"/>
    </w:rPr>
  </w:style>
  <w:style w:type="paragraph" w:customStyle="1" w:styleId="doc-parttypetitle">
    <w:name w:val="doc-part_type_title"/>
    <w:basedOn w:val="a"/>
    <w:rsid w:val="000F745A"/>
    <w:pPr>
      <w:pBdr>
        <w:bottom w:val="single" w:sz="6" w:space="29" w:color="E5E5E5"/>
      </w:pBdr>
      <w:spacing w:after="195" w:line="240" w:lineRule="auto"/>
      <w:jc w:val="both"/>
    </w:pPr>
    <w:rPr>
      <w:rFonts w:eastAsiaTheme="minorEastAsia" w:cs="Times New Roman"/>
      <w:szCs w:val="24"/>
      <w:lang w:val="en-US"/>
    </w:rPr>
  </w:style>
  <w:style w:type="paragraph" w:customStyle="1" w:styleId="docprops">
    <w:name w:val="doc__props"/>
    <w:basedOn w:val="a"/>
    <w:rsid w:val="000F745A"/>
    <w:pPr>
      <w:spacing w:after="223" w:line="240" w:lineRule="auto"/>
      <w:jc w:val="both"/>
    </w:pPr>
    <w:rPr>
      <w:rFonts w:ascii="Helvetica" w:eastAsiaTheme="minorEastAsia" w:hAnsi="Helvetica" w:cs="Helvetica"/>
      <w:sz w:val="20"/>
      <w:szCs w:val="20"/>
      <w:lang w:val="en-US"/>
    </w:rPr>
  </w:style>
  <w:style w:type="paragraph" w:customStyle="1" w:styleId="doctype">
    <w:name w:val="doc__type"/>
    <w:basedOn w:val="a"/>
    <w:rsid w:val="000F745A"/>
    <w:pPr>
      <w:spacing w:before="96" w:after="120" w:line="240" w:lineRule="auto"/>
      <w:jc w:val="both"/>
    </w:pPr>
    <w:rPr>
      <w:rFonts w:ascii="Helvetica" w:eastAsiaTheme="minorEastAsia" w:hAnsi="Helvetica" w:cs="Helvetica"/>
      <w:caps/>
      <w:spacing w:val="15"/>
      <w:sz w:val="15"/>
      <w:szCs w:val="15"/>
      <w:lang w:val="en-US"/>
    </w:rPr>
  </w:style>
  <w:style w:type="paragraph" w:customStyle="1" w:styleId="docpart">
    <w:name w:val="doc__part"/>
    <w:basedOn w:val="a"/>
    <w:rsid w:val="000F745A"/>
    <w:pPr>
      <w:spacing w:before="1228" w:after="997" w:line="240" w:lineRule="auto"/>
      <w:jc w:val="both"/>
    </w:pPr>
    <w:rPr>
      <w:rFonts w:ascii="Georgia" w:eastAsiaTheme="minorEastAsia" w:hAnsi="Georgia" w:cs="Times New Roman"/>
      <w:caps/>
      <w:spacing w:val="48"/>
      <w:sz w:val="39"/>
      <w:szCs w:val="39"/>
      <w:lang w:val="en-US"/>
    </w:rPr>
  </w:style>
  <w:style w:type="paragraph" w:customStyle="1" w:styleId="docsection">
    <w:name w:val="doc__section"/>
    <w:basedOn w:val="a"/>
    <w:rsid w:val="000F745A"/>
    <w:pPr>
      <w:spacing w:before="1140" w:after="797" w:line="240" w:lineRule="auto"/>
      <w:jc w:val="both"/>
    </w:pPr>
    <w:rPr>
      <w:rFonts w:ascii="Georgia" w:eastAsiaTheme="minorEastAsia" w:hAnsi="Georgia" w:cs="Times New Roman"/>
      <w:sz w:val="42"/>
      <w:szCs w:val="42"/>
      <w:lang w:val="en-US"/>
    </w:rPr>
  </w:style>
  <w:style w:type="paragraph" w:customStyle="1" w:styleId="docsection-name">
    <w:name w:val="doc__section-name"/>
    <w:basedOn w:val="a"/>
    <w:rsid w:val="000F745A"/>
    <w:pPr>
      <w:spacing w:after="223" w:line="240" w:lineRule="auto"/>
      <w:jc w:val="both"/>
    </w:pPr>
    <w:rPr>
      <w:rFonts w:ascii="Georgia" w:eastAsiaTheme="minorEastAsia" w:hAnsi="Georgia" w:cs="Times New Roman"/>
      <w:i/>
      <w:iCs/>
      <w:szCs w:val="24"/>
      <w:lang w:val="en-US"/>
    </w:rPr>
  </w:style>
  <w:style w:type="paragraph" w:customStyle="1" w:styleId="docsubsection">
    <w:name w:val="doc__subsection"/>
    <w:basedOn w:val="a"/>
    <w:rsid w:val="000F745A"/>
    <w:pPr>
      <w:spacing w:before="1070" w:after="420" w:line="240" w:lineRule="auto"/>
      <w:jc w:val="both"/>
    </w:pPr>
    <w:rPr>
      <w:rFonts w:ascii="Helvetica" w:eastAsiaTheme="minorEastAsia" w:hAnsi="Helvetica" w:cs="Helvetica"/>
      <w:b/>
      <w:bCs/>
      <w:spacing w:val="-15"/>
      <w:sz w:val="36"/>
      <w:szCs w:val="36"/>
      <w:lang w:val="en-US"/>
    </w:rPr>
  </w:style>
  <w:style w:type="paragraph" w:customStyle="1" w:styleId="docchapter">
    <w:name w:val="doc__chapter"/>
    <w:basedOn w:val="a"/>
    <w:rsid w:val="000F745A"/>
    <w:pPr>
      <w:spacing w:before="438" w:after="219" w:line="240" w:lineRule="auto"/>
      <w:jc w:val="both"/>
    </w:pPr>
    <w:rPr>
      <w:rFonts w:ascii="Georgia" w:eastAsiaTheme="minorEastAsia" w:hAnsi="Georgia" w:cs="Times New Roman"/>
      <w:sz w:val="35"/>
      <w:szCs w:val="35"/>
      <w:lang w:val="en-US"/>
    </w:rPr>
  </w:style>
  <w:style w:type="paragraph" w:customStyle="1" w:styleId="docarticle">
    <w:name w:val="doc__article"/>
    <w:basedOn w:val="a"/>
    <w:rsid w:val="000F745A"/>
    <w:pPr>
      <w:spacing w:before="300" w:after="30" w:line="240" w:lineRule="auto"/>
      <w:jc w:val="both"/>
    </w:pPr>
    <w:rPr>
      <w:rFonts w:ascii="Helvetica" w:eastAsiaTheme="minorEastAsia" w:hAnsi="Helvetica" w:cs="Helvetica"/>
      <w:b/>
      <w:bCs/>
      <w:szCs w:val="24"/>
      <w:lang w:val="en-US"/>
    </w:rPr>
  </w:style>
  <w:style w:type="paragraph" w:customStyle="1" w:styleId="docparagraph">
    <w:name w:val="doc__paragraph"/>
    <w:basedOn w:val="a"/>
    <w:rsid w:val="000F745A"/>
    <w:pPr>
      <w:spacing w:before="240" w:after="42" w:line="240" w:lineRule="auto"/>
      <w:jc w:val="both"/>
    </w:pPr>
    <w:rPr>
      <w:rFonts w:ascii="Georgia" w:eastAsiaTheme="minorEastAsia" w:hAnsi="Georgia" w:cs="Times New Roman"/>
      <w:sz w:val="35"/>
      <w:szCs w:val="35"/>
      <w:lang w:val="en-US"/>
    </w:rPr>
  </w:style>
  <w:style w:type="paragraph" w:customStyle="1" w:styleId="docparagraph-name">
    <w:name w:val="doc__paragraph-name"/>
    <w:basedOn w:val="a"/>
    <w:rsid w:val="000F745A"/>
    <w:pPr>
      <w:spacing w:after="223" w:line="240" w:lineRule="auto"/>
      <w:jc w:val="both"/>
    </w:pPr>
    <w:rPr>
      <w:rFonts w:ascii="Georgia" w:eastAsiaTheme="minorEastAsia" w:hAnsi="Georgia" w:cs="Times New Roman"/>
      <w:i/>
      <w:iCs/>
      <w:szCs w:val="24"/>
      <w:lang w:val="en-US"/>
    </w:rPr>
  </w:style>
  <w:style w:type="paragraph" w:customStyle="1" w:styleId="docsubparagraph">
    <w:name w:val="doc__subparagraph"/>
    <w:basedOn w:val="a"/>
    <w:rsid w:val="000F745A"/>
    <w:pPr>
      <w:spacing w:before="341" w:after="76" w:line="240" w:lineRule="auto"/>
      <w:jc w:val="both"/>
    </w:pPr>
    <w:rPr>
      <w:rFonts w:ascii="Helvetica" w:eastAsiaTheme="minorEastAsia" w:hAnsi="Helvetica" w:cs="Helvetica"/>
      <w:sz w:val="29"/>
      <w:szCs w:val="29"/>
      <w:lang w:val="en-US"/>
    </w:rPr>
  </w:style>
  <w:style w:type="paragraph" w:customStyle="1" w:styleId="docuntyped">
    <w:name w:val="doc__untyped"/>
    <w:basedOn w:val="a"/>
    <w:rsid w:val="000F745A"/>
    <w:pPr>
      <w:spacing w:before="320" w:after="240" w:line="240" w:lineRule="auto"/>
      <w:jc w:val="both"/>
    </w:pPr>
    <w:rPr>
      <w:rFonts w:ascii="Helvetica" w:eastAsiaTheme="minorEastAsia" w:hAnsi="Helvetica" w:cs="Helvetica"/>
      <w:sz w:val="27"/>
      <w:szCs w:val="27"/>
      <w:lang w:val="en-US"/>
    </w:rPr>
  </w:style>
  <w:style w:type="paragraph" w:customStyle="1" w:styleId="docnote">
    <w:name w:val="doc__note"/>
    <w:basedOn w:val="a"/>
    <w:rsid w:val="000F745A"/>
    <w:pPr>
      <w:spacing w:after="611" w:line="240" w:lineRule="auto"/>
      <w:ind w:left="873"/>
      <w:jc w:val="both"/>
    </w:pPr>
    <w:rPr>
      <w:rFonts w:ascii="Helvetica" w:eastAsiaTheme="minorEastAsia" w:hAnsi="Helvetica" w:cs="Helvetica"/>
      <w:sz w:val="17"/>
      <w:szCs w:val="17"/>
      <w:lang w:val="en-US"/>
    </w:rPr>
  </w:style>
  <w:style w:type="paragraph" w:customStyle="1" w:styleId="doc-notes">
    <w:name w:val="doc-notes"/>
    <w:basedOn w:val="a"/>
    <w:rsid w:val="000F745A"/>
    <w:pPr>
      <w:spacing w:after="223" w:line="240" w:lineRule="auto"/>
      <w:jc w:val="both"/>
    </w:pPr>
    <w:rPr>
      <w:rFonts w:eastAsiaTheme="minorEastAsia" w:cs="Times New Roman"/>
      <w:vanish/>
      <w:szCs w:val="24"/>
      <w:lang w:val="en-US"/>
    </w:rPr>
  </w:style>
  <w:style w:type="paragraph" w:customStyle="1" w:styleId="docsignature">
    <w:name w:val="doc__signature"/>
    <w:basedOn w:val="a"/>
    <w:rsid w:val="000F745A"/>
    <w:pPr>
      <w:spacing w:before="223" w:after="223" w:line="240" w:lineRule="auto"/>
      <w:jc w:val="both"/>
    </w:pPr>
    <w:rPr>
      <w:rFonts w:eastAsiaTheme="minorEastAsia" w:cs="Times New Roman"/>
      <w:szCs w:val="24"/>
      <w:lang w:val="en-US"/>
    </w:rPr>
  </w:style>
  <w:style w:type="paragraph" w:customStyle="1" w:styleId="docquestion">
    <w:name w:val="doc__question"/>
    <w:basedOn w:val="a"/>
    <w:rsid w:val="000F745A"/>
    <w:pPr>
      <w:shd w:val="clear" w:color="auto" w:fill="FBF9EF"/>
      <w:spacing w:after="600" w:line="240" w:lineRule="auto"/>
      <w:jc w:val="both"/>
    </w:pPr>
    <w:rPr>
      <w:rFonts w:eastAsiaTheme="minorEastAsia" w:cs="Times New Roman"/>
      <w:szCs w:val="24"/>
      <w:lang w:val="en-US"/>
    </w:rPr>
  </w:style>
  <w:style w:type="paragraph" w:customStyle="1" w:styleId="docquestion-title">
    <w:name w:val="doc__question-title"/>
    <w:basedOn w:val="a"/>
    <w:rsid w:val="000F745A"/>
    <w:pPr>
      <w:spacing w:after="30" w:line="240" w:lineRule="auto"/>
      <w:jc w:val="both"/>
    </w:pPr>
    <w:rPr>
      <w:rFonts w:ascii="Helvetica" w:eastAsiaTheme="minorEastAsia" w:hAnsi="Helvetica" w:cs="Helvetica"/>
      <w:b/>
      <w:bCs/>
      <w:szCs w:val="24"/>
      <w:lang w:val="en-US"/>
    </w:rPr>
  </w:style>
  <w:style w:type="paragraph" w:customStyle="1" w:styleId="doc-start">
    <w:name w:val="doc-start"/>
    <w:basedOn w:val="a"/>
    <w:rsid w:val="000F745A"/>
    <w:pPr>
      <w:spacing w:after="223" w:line="240" w:lineRule="auto"/>
      <w:jc w:val="both"/>
    </w:pPr>
    <w:rPr>
      <w:rFonts w:eastAsiaTheme="minorEastAsia" w:cs="Times New Roman"/>
      <w:szCs w:val="24"/>
      <w:lang w:val="en-US"/>
    </w:rPr>
  </w:style>
  <w:style w:type="paragraph" w:customStyle="1" w:styleId="docexpired">
    <w:name w:val="doc__expired"/>
    <w:basedOn w:val="a"/>
    <w:rsid w:val="000F745A"/>
    <w:pPr>
      <w:spacing w:after="223" w:line="240" w:lineRule="auto"/>
      <w:jc w:val="both"/>
    </w:pPr>
    <w:rPr>
      <w:rFonts w:eastAsiaTheme="minorEastAsia" w:cs="Times New Roman"/>
      <w:color w:val="CCCCCC"/>
      <w:szCs w:val="24"/>
      <w:lang w:val="en-US"/>
    </w:rPr>
  </w:style>
  <w:style w:type="paragraph" w:customStyle="1" w:styleId="content2">
    <w:name w:val="content2"/>
    <w:basedOn w:val="a"/>
    <w:rsid w:val="000F745A"/>
    <w:pPr>
      <w:spacing w:after="223" w:line="240" w:lineRule="auto"/>
      <w:jc w:val="both"/>
    </w:pPr>
    <w:rPr>
      <w:rFonts w:eastAsiaTheme="minorEastAsia" w:cs="Times New Roman"/>
      <w:sz w:val="21"/>
      <w:szCs w:val="21"/>
      <w:lang w:val="en-US"/>
    </w:rPr>
  </w:style>
  <w:style w:type="paragraph" w:customStyle="1" w:styleId="docarticle1">
    <w:name w:val="doc__article1"/>
    <w:basedOn w:val="a"/>
    <w:rsid w:val="000F745A"/>
    <w:pPr>
      <w:spacing w:before="120" w:after="30" w:line="240" w:lineRule="auto"/>
      <w:jc w:val="both"/>
    </w:pPr>
    <w:rPr>
      <w:rFonts w:ascii="Helvetica" w:eastAsiaTheme="minorEastAsia" w:hAnsi="Helvetica" w:cs="Helvetica"/>
      <w:b/>
      <w:bCs/>
      <w:szCs w:val="24"/>
      <w:lang w:val="en-US"/>
    </w:rPr>
  </w:style>
  <w:style w:type="paragraph" w:customStyle="1" w:styleId="printredaction-line">
    <w:name w:val="print_redaction-line"/>
    <w:basedOn w:val="a"/>
    <w:rsid w:val="000F745A"/>
    <w:pPr>
      <w:spacing w:after="223" w:line="240" w:lineRule="auto"/>
      <w:jc w:val="both"/>
    </w:pPr>
    <w:rPr>
      <w:rFonts w:eastAsiaTheme="minorEastAsia" w:cs="Times New Roman"/>
      <w:szCs w:val="24"/>
      <w:lang w:val="en-US"/>
    </w:rPr>
  </w:style>
  <w:style w:type="character" w:styleId="a7">
    <w:name w:val="Strong"/>
    <w:basedOn w:val="a0"/>
    <w:link w:val="12"/>
    <w:qFormat/>
    <w:rsid w:val="000F745A"/>
    <w:rPr>
      <w:b/>
      <w:bCs/>
    </w:rPr>
  </w:style>
  <w:style w:type="character" w:styleId="a8">
    <w:name w:val="Hyperlink"/>
    <w:basedOn w:val="a0"/>
    <w:link w:val="13"/>
    <w:unhideWhenUsed/>
    <w:rsid w:val="000F745A"/>
    <w:rPr>
      <w:color w:val="0000FF"/>
      <w:u w:val="single"/>
    </w:rPr>
  </w:style>
  <w:style w:type="character" w:styleId="a9">
    <w:name w:val="FollowedHyperlink"/>
    <w:basedOn w:val="a0"/>
    <w:uiPriority w:val="99"/>
    <w:semiHidden/>
    <w:unhideWhenUsed/>
    <w:rsid w:val="000F745A"/>
    <w:rPr>
      <w:color w:val="800080"/>
      <w:u w:val="single"/>
    </w:rPr>
  </w:style>
  <w:style w:type="character" w:customStyle="1" w:styleId="docuntyped-name">
    <w:name w:val="doc__untyped-name"/>
    <w:basedOn w:val="a0"/>
    <w:rsid w:val="000F745A"/>
  </w:style>
  <w:style w:type="table" w:styleId="aa">
    <w:name w:val="Table Grid"/>
    <w:basedOn w:val="a1"/>
    <w:uiPriority w:val="39"/>
    <w:rsid w:val="000F74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F745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4">
    <w:name w:val="Обычный1"/>
    <w:rsid w:val="000F745A"/>
    <w:rPr>
      <w:rFonts w:ascii="Times New Roman" w:hAnsi="Times New Roman"/>
      <w:sz w:val="20"/>
    </w:rPr>
  </w:style>
  <w:style w:type="paragraph" w:customStyle="1" w:styleId="CharAttribute318">
    <w:name w:val="CharAttribute318"/>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0F745A"/>
    <w:pPr>
      <w:spacing w:after="0" w:line="240" w:lineRule="auto"/>
    </w:pPr>
    <w:rPr>
      <w:rFonts w:eastAsia="Times New Roman" w:cs="Times New Roman"/>
      <w:color w:val="106BBE"/>
      <w:sz w:val="24"/>
      <w:szCs w:val="20"/>
      <w:lang w:eastAsia="ru-RU"/>
    </w:rPr>
  </w:style>
  <w:style w:type="paragraph" w:customStyle="1" w:styleId="CharAttribute4">
    <w:name w:val="CharAttribute4"/>
    <w:rsid w:val="000F745A"/>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0F745A"/>
    <w:pPr>
      <w:widowControl w:val="0"/>
      <w:spacing w:before="120" w:after="0" w:line="240" w:lineRule="auto"/>
      <w:ind w:left="200"/>
    </w:pPr>
    <w:rPr>
      <w:rFonts w:eastAsia="Times New Roman" w:cs="Times New Roman"/>
      <w:b/>
      <w:color w:val="000000"/>
      <w:sz w:val="20"/>
      <w:szCs w:val="20"/>
      <w:lang w:eastAsia="ru-RU"/>
    </w:rPr>
  </w:style>
  <w:style w:type="character" w:customStyle="1" w:styleId="22">
    <w:name w:val="Оглавление 2 Знак"/>
    <w:basedOn w:val="14"/>
    <w:link w:val="21"/>
    <w:uiPriority w:val="39"/>
    <w:rsid w:val="000F745A"/>
    <w:rPr>
      <w:rFonts w:ascii="Times New Roman" w:eastAsia="Times New Roman" w:hAnsi="Times New Roman" w:cs="Times New Roman"/>
      <w:b/>
      <w:color w:val="000000"/>
      <w:sz w:val="20"/>
      <w:szCs w:val="20"/>
      <w:lang w:eastAsia="ru-RU"/>
    </w:rPr>
  </w:style>
  <w:style w:type="paragraph" w:customStyle="1" w:styleId="ParaAttribute10">
    <w:name w:val="ParaAttribute10"/>
    <w:rsid w:val="000F745A"/>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5">
    <w:name w:val="Знак сноски1"/>
    <w:link w:val="ac"/>
    <w:rsid w:val="000F745A"/>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5"/>
    <w:rsid w:val="000F745A"/>
    <w:rPr>
      <w:rFonts w:eastAsia="Times New Roman" w:cs="Times New Roman"/>
      <w:color w:val="000000"/>
      <w:sz w:val="24"/>
      <w:szCs w:val="20"/>
      <w:vertAlign w:val="superscript"/>
      <w:lang w:eastAsia="ru-RU"/>
    </w:rPr>
  </w:style>
  <w:style w:type="paragraph" w:customStyle="1" w:styleId="ad">
    <w:name w:val="Цветовое выделение"/>
    <w:rsid w:val="000F745A"/>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0F745A"/>
    <w:pPr>
      <w:widowControl w:val="0"/>
      <w:spacing w:after="0" w:line="240" w:lineRule="auto"/>
      <w:ind w:left="600"/>
    </w:pPr>
    <w:rPr>
      <w:rFonts w:eastAsia="Times New Roman" w:cs="Times New Roman"/>
      <w:color w:val="000000"/>
      <w:sz w:val="20"/>
      <w:szCs w:val="20"/>
      <w:lang w:eastAsia="ru-RU"/>
    </w:rPr>
  </w:style>
  <w:style w:type="character" w:customStyle="1" w:styleId="42">
    <w:name w:val="Оглавление 4 Знак"/>
    <w:basedOn w:val="14"/>
    <w:link w:val="41"/>
    <w:uiPriority w:val="39"/>
    <w:rsid w:val="000F745A"/>
    <w:rPr>
      <w:rFonts w:ascii="Times New Roman" w:eastAsia="Times New Roman" w:hAnsi="Times New Roman" w:cs="Times New Roman"/>
      <w:color w:val="000000"/>
      <w:sz w:val="20"/>
      <w:szCs w:val="20"/>
      <w:lang w:eastAsia="ru-RU"/>
    </w:rPr>
  </w:style>
  <w:style w:type="paragraph" w:customStyle="1" w:styleId="CharAttribute313">
    <w:name w:val="CharAttribute313"/>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0F745A"/>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0F745A"/>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f">
    <w:name w:val="Текст выноски Знак"/>
    <w:basedOn w:val="a0"/>
    <w:link w:val="ae"/>
    <w:uiPriority w:val="99"/>
    <w:rsid w:val="000F745A"/>
    <w:rPr>
      <w:rFonts w:ascii="Tahoma" w:eastAsia="Times New Roman" w:hAnsi="Tahoma" w:cs="Times New Roman"/>
      <w:color w:val="000000"/>
      <w:sz w:val="16"/>
      <w:szCs w:val="20"/>
      <w:lang w:eastAsia="ru-RU"/>
    </w:rPr>
  </w:style>
  <w:style w:type="paragraph" w:styleId="6">
    <w:name w:val="toc 6"/>
    <w:basedOn w:val="a"/>
    <w:next w:val="a"/>
    <w:link w:val="60"/>
    <w:uiPriority w:val="39"/>
    <w:rsid w:val="000F745A"/>
    <w:pPr>
      <w:widowControl w:val="0"/>
      <w:spacing w:after="0" w:line="240" w:lineRule="auto"/>
      <w:ind w:left="1000"/>
    </w:pPr>
    <w:rPr>
      <w:rFonts w:eastAsia="Times New Roman" w:cs="Times New Roman"/>
      <w:color w:val="000000"/>
      <w:sz w:val="20"/>
      <w:szCs w:val="20"/>
      <w:lang w:eastAsia="ru-RU"/>
    </w:rPr>
  </w:style>
  <w:style w:type="character" w:customStyle="1" w:styleId="60">
    <w:name w:val="Оглавление 6 Знак"/>
    <w:basedOn w:val="14"/>
    <w:link w:val="6"/>
    <w:uiPriority w:val="39"/>
    <w:rsid w:val="000F745A"/>
    <w:rPr>
      <w:rFonts w:ascii="Times New Roman" w:eastAsia="Times New Roman" w:hAnsi="Times New Roman" w:cs="Times New Roman"/>
      <w:color w:val="000000"/>
      <w:sz w:val="20"/>
      <w:szCs w:val="20"/>
      <w:lang w:eastAsia="ru-RU"/>
    </w:rPr>
  </w:style>
  <w:style w:type="paragraph" w:customStyle="1" w:styleId="16">
    <w:name w:val="Обычный (веб)1"/>
    <w:basedOn w:val="a"/>
    <w:rsid w:val="000F745A"/>
    <w:pPr>
      <w:spacing w:beforeAutospacing="1" w:after="0" w:afterAutospacing="1" w:line="240" w:lineRule="auto"/>
    </w:pPr>
    <w:rPr>
      <w:rFonts w:eastAsia="Times New Roman" w:cs="Times New Roman"/>
      <w:color w:val="000000"/>
      <w:szCs w:val="20"/>
      <w:lang w:eastAsia="ru-RU"/>
    </w:rPr>
  </w:style>
  <w:style w:type="paragraph" w:customStyle="1" w:styleId="ParaAttribute16">
    <w:name w:val="ParaAttribute16"/>
    <w:rsid w:val="000F745A"/>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0F745A"/>
    <w:pPr>
      <w:widowControl w:val="0"/>
      <w:spacing w:after="0" w:line="240" w:lineRule="auto"/>
      <w:ind w:left="1200"/>
    </w:pPr>
    <w:rPr>
      <w:rFonts w:eastAsia="Times New Roman" w:cs="Times New Roman"/>
      <w:color w:val="000000"/>
      <w:sz w:val="20"/>
      <w:szCs w:val="20"/>
      <w:lang w:eastAsia="ru-RU"/>
    </w:rPr>
  </w:style>
  <w:style w:type="character" w:customStyle="1" w:styleId="70">
    <w:name w:val="Оглавление 7 Знак"/>
    <w:basedOn w:val="14"/>
    <w:link w:val="7"/>
    <w:uiPriority w:val="39"/>
    <w:rsid w:val="000F745A"/>
    <w:rPr>
      <w:rFonts w:ascii="Times New Roman" w:eastAsia="Times New Roman" w:hAnsi="Times New Roman" w:cs="Times New Roman"/>
      <w:color w:val="000000"/>
      <w:sz w:val="20"/>
      <w:szCs w:val="20"/>
      <w:lang w:eastAsia="ru-RU"/>
    </w:rPr>
  </w:style>
  <w:style w:type="paragraph" w:customStyle="1" w:styleId="CharAttribute300">
    <w:name w:val="CharAttribute300"/>
    <w:rsid w:val="000F745A"/>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0F745A"/>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0F745A"/>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0F745A"/>
    <w:pPr>
      <w:spacing w:after="0" w:line="240" w:lineRule="auto"/>
    </w:pPr>
    <w:rPr>
      <w:rFonts w:eastAsiaTheme="minorEastAsia" w:cs="Times New Roman"/>
      <w:sz w:val="20"/>
      <w:szCs w:val="20"/>
      <w:lang w:val="en-US"/>
    </w:rPr>
  </w:style>
  <w:style w:type="character" w:customStyle="1" w:styleId="af1">
    <w:name w:val="Текст примечания Знак"/>
    <w:basedOn w:val="a0"/>
    <w:link w:val="af0"/>
    <w:rsid w:val="000F745A"/>
    <w:rPr>
      <w:rFonts w:ascii="Times New Roman" w:eastAsiaTheme="minorEastAsia" w:hAnsi="Times New Roman" w:cs="Times New Roman"/>
      <w:sz w:val="20"/>
      <w:szCs w:val="20"/>
      <w:lang w:val="en-US"/>
    </w:rPr>
  </w:style>
  <w:style w:type="paragraph" w:styleId="af2">
    <w:name w:val="annotation subject"/>
    <w:basedOn w:val="af0"/>
    <w:next w:val="af0"/>
    <w:link w:val="af3"/>
    <w:rsid w:val="000F745A"/>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0F745A"/>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0F745A"/>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0F745A"/>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0F745A"/>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0F745A"/>
    <w:pPr>
      <w:spacing w:after="0" w:line="360" w:lineRule="auto"/>
      <w:ind w:left="-709" w:right="-9" w:firstLine="709"/>
      <w:jc w:val="both"/>
    </w:pPr>
    <w:rPr>
      <w:rFonts w:eastAsia="Times New Roman" w:cs="Times New Roman"/>
      <w:color w:val="000000"/>
      <w:spacing w:val="5"/>
      <w:szCs w:val="20"/>
      <w:lang w:eastAsia="ru-RU"/>
    </w:rPr>
  </w:style>
  <w:style w:type="character" w:customStyle="1" w:styleId="af5">
    <w:name w:val="Цитата Знак"/>
    <w:basedOn w:val="14"/>
    <w:link w:val="af4"/>
    <w:rsid w:val="000F745A"/>
    <w:rPr>
      <w:rFonts w:ascii="Times New Roman" w:eastAsia="Times New Roman" w:hAnsi="Times New Roman" w:cs="Times New Roman"/>
      <w:color w:val="000000"/>
      <w:spacing w:val="5"/>
      <w:sz w:val="24"/>
      <w:szCs w:val="20"/>
      <w:lang w:eastAsia="ru-RU"/>
    </w:rPr>
  </w:style>
  <w:style w:type="character" w:customStyle="1" w:styleId="a6">
    <w:name w:val="Обычный (веб) Знак"/>
    <w:basedOn w:val="14"/>
    <w:link w:val="a5"/>
    <w:rsid w:val="000F745A"/>
    <w:rPr>
      <w:rFonts w:ascii="Times New Roman" w:eastAsiaTheme="minorEastAsia" w:hAnsi="Times New Roman" w:cs="Times New Roman"/>
      <w:sz w:val="24"/>
      <w:szCs w:val="24"/>
      <w:lang w:val="en-US"/>
    </w:rPr>
  </w:style>
  <w:style w:type="paragraph" w:customStyle="1" w:styleId="CharAttribute498">
    <w:name w:val="CharAttribute498"/>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0F745A"/>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0F745A"/>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0F745A"/>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0F745A"/>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0F745A"/>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0F745A"/>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0F745A"/>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0F745A"/>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0F745A"/>
    <w:pPr>
      <w:widowControl w:val="0"/>
      <w:spacing w:after="0" w:line="240" w:lineRule="auto"/>
      <w:ind w:left="400"/>
    </w:pPr>
    <w:rPr>
      <w:rFonts w:eastAsia="Times New Roman" w:cs="Times New Roman"/>
      <w:color w:val="000000"/>
      <w:sz w:val="20"/>
      <w:szCs w:val="20"/>
      <w:lang w:eastAsia="ru-RU"/>
    </w:rPr>
  </w:style>
  <w:style w:type="character" w:customStyle="1" w:styleId="32">
    <w:name w:val="Оглавление 3 Знак"/>
    <w:basedOn w:val="14"/>
    <w:link w:val="31"/>
    <w:uiPriority w:val="39"/>
    <w:rsid w:val="000F745A"/>
    <w:rPr>
      <w:rFonts w:ascii="Times New Roman" w:eastAsia="Times New Roman" w:hAnsi="Times New Roman" w:cs="Times New Roman"/>
      <w:color w:val="000000"/>
      <w:sz w:val="20"/>
      <w:szCs w:val="20"/>
      <w:lang w:eastAsia="ru-RU"/>
    </w:rPr>
  </w:style>
  <w:style w:type="paragraph" w:customStyle="1" w:styleId="CharAttribute521">
    <w:name w:val="CharAttribute521"/>
    <w:rsid w:val="000F745A"/>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0F745A"/>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0F745A"/>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Основной текст1"/>
    <w:basedOn w:val="a"/>
    <w:rsid w:val="000F745A"/>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277">
    <w:name w:val="CharAttribute277"/>
    <w:rsid w:val="000F745A"/>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0F745A"/>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0F745A"/>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0F745A"/>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0F745A"/>
    <w:pPr>
      <w:spacing w:after="0" w:line="240" w:lineRule="auto"/>
    </w:pPr>
    <w:rPr>
      <w:rFonts w:ascii="Times New Roman" w:eastAsia="Times New Roman" w:hAnsi="Times New Roman" w:cs="Times New Roman"/>
      <w:i/>
      <w:color w:val="00000A"/>
      <w:sz w:val="28"/>
      <w:szCs w:val="20"/>
      <w:lang w:eastAsia="ru-RU"/>
    </w:rPr>
  </w:style>
  <w:style w:type="paragraph" w:customStyle="1" w:styleId="18">
    <w:name w:val="Îñíîâíîé òåêñò1"/>
    <w:basedOn w:val="a"/>
    <w:rsid w:val="000F745A"/>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19">
    <w:name w:val="Основной шрифт абзаца1"/>
    <w:rsid w:val="000F745A"/>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0F745A"/>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0F745A"/>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0F745A"/>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0F745A"/>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4">
    <w:name w:val="Основной текст с отступом 2 Знак"/>
    <w:basedOn w:val="a0"/>
    <w:link w:val="23"/>
    <w:rsid w:val="000F745A"/>
    <w:rPr>
      <w:rFonts w:ascii="Calibri" w:eastAsia="Times New Roman" w:hAnsi="Calibri" w:cs="Times New Roman"/>
      <w:color w:val="000000"/>
      <w:sz w:val="20"/>
      <w:szCs w:val="20"/>
      <w:lang w:eastAsia="ru-RU"/>
    </w:rPr>
  </w:style>
  <w:style w:type="paragraph" w:customStyle="1" w:styleId="CharAttribute327">
    <w:name w:val="CharAttribute327"/>
    <w:rsid w:val="000F745A"/>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0F745A"/>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7">
    <w:name w:val="Основной текст с отступом Знак"/>
    <w:basedOn w:val="a0"/>
    <w:link w:val="af6"/>
    <w:rsid w:val="000F745A"/>
    <w:rPr>
      <w:rFonts w:ascii="Calibri" w:eastAsia="Times New Roman" w:hAnsi="Calibri" w:cs="Times New Roman"/>
      <w:color w:val="000000"/>
      <w:sz w:val="20"/>
      <w:szCs w:val="20"/>
      <w:lang w:eastAsia="ru-RU"/>
    </w:rPr>
  </w:style>
  <w:style w:type="paragraph" w:styleId="af8">
    <w:name w:val="header"/>
    <w:basedOn w:val="a"/>
    <w:link w:val="af9"/>
    <w:rsid w:val="000F745A"/>
    <w:pPr>
      <w:widowControl w:val="0"/>
      <w:tabs>
        <w:tab w:val="center" w:pos="4677"/>
        <w:tab w:val="right" w:pos="9355"/>
      </w:tabs>
      <w:spacing w:after="0" w:line="240" w:lineRule="auto"/>
      <w:jc w:val="both"/>
    </w:pPr>
    <w:rPr>
      <w:rFonts w:eastAsia="Times New Roman" w:cs="Times New Roman"/>
      <w:color w:val="000000"/>
      <w:szCs w:val="20"/>
      <w:lang w:eastAsia="ru-RU"/>
    </w:rPr>
  </w:style>
  <w:style w:type="character" w:customStyle="1" w:styleId="af9">
    <w:name w:val="Верхний колонтитул Знак"/>
    <w:basedOn w:val="a0"/>
    <w:link w:val="af8"/>
    <w:rsid w:val="000F745A"/>
    <w:rPr>
      <w:rFonts w:ascii="Times New Roman" w:eastAsia="Times New Roman" w:hAnsi="Times New Roman" w:cs="Times New Roman"/>
      <w:color w:val="000000"/>
      <w:sz w:val="24"/>
      <w:szCs w:val="20"/>
      <w:lang w:eastAsia="ru-RU"/>
    </w:rPr>
  </w:style>
  <w:style w:type="paragraph" w:customStyle="1" w:styleId="CharAttribute321">
    <w:name w:val="CharAttribute321"/>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0F745A"/>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Знак примечания1"/>
    <w:link w:val="afa"/>
    <w:rsid w:val="000F745A"/>
    <w:pPr>
      <w:spacing w:after="0" w:line="240" w:lineRule="auto"/>
    </w:pPr>
    <w:rPr>
      <w:rFonts w:eastAsia="Times New Roman" w:cs="Times New Roman"/>
      <w:color w:val="000000"/>
      <w:sz w:val="16"/>
      <w:szCs w:val="20"/>
      <w:lang w:eastAsia="ru-RU"/>
    </w:rPr>
  </w:style>
  <w:style w:type="character" w:styleId="afa">
    <w:name w:val="annotation reference"/>
    <w:link w:val="1a"/>
    <w:rsid w:val="000F745A"/>
    <w:rPr>
      <w:rFonts w:eastAsia="Times New Roman" w:cs="Times New Roman"/>
      <w:color w:val="000000"/>
      <w:sz w:val="16"/>
      <w:szCs w:val="20"/>
      <w:lang w:eastAsia="ru-RU"/>
    </w:rPr>
  </w:style>
  <w:style w:type="paragraph" w:customStyle="1" w:styleId="13">
    <w:name w:val="Гиперссылка1"/>
    <w:link w:val="a8"/>
    <w:rsid w:val="000F745A"/>
    <w:pPr>
      <w:spacing w:after="0" w:line="240" w:lineRule="auto"/>
    </w:pPr>
    <w:rPr>
      <w:color w:val="0000FF"/>
      <w:u w:val="single"/>
    </w:rPr>
  </w:style>
  <w:style w:type="paragraph" w:customStyle="1" w:styleId="Footnote">
    <w:name w:val="Footnote"/>
    <w:basedOn w:val="a"/>
    <w:rsid w:val="000F745A"/>
    <w:pPr>
      <w:spacing w:after="0" w:line="240" w:lineRule="auto"/>
    </w:pPr>
    <w:rPr>
      <w:rFonts w:eastAsia="Times New Roman" w:cs="Times New Roman"/>
      <w:color w:val="000000"/>
      <w:sz w:val="20"/>
      <w:szCs w:val="20"/>
      <w:lang w:eastAsia="ru-RU"/>
    </w:rPr>
  </w:style>
  <w:style w:type="paragraph" w:customStyle="1" w:styleId="ParaAttribute0">
    <w:name w:val="ParaAttribute0"/>
    <w:rsid w:val="000F745A"/>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0F745A"/>
    <w:pPr>
      <w:spacing w:after="0" w:line="240" w:lineRule="auto"/>
    </w:pPr>
    <w:rPr>
      <w:rFonts w:ascii="Times New Roman" w:eastAsia="Times New Roman" w:hAnsi="Times New Roman" w:cs="Times New Roman"/>
      <w:color w:val="000000"/>
      <w:sz w:val="28"/>
      <w:szCs w:val="20"/>
      <w:lang w:eastAsia="ru-RU"/>
    </w:rPr>
  </w:style>
  <w:style w:type="paragraph" w:styleId="1b">
    <w:name w:val="toc 1"/>
    <w:basedOn w:val="a"/>
    <w:next w:val="a"/>
    <w:link w:val="1c"/>
    <w:uiPriority w:val="39"/>
    <w:rsid w:val="000F745A"/>
    <w:pPr>
      <w:widowControl w:val="0"/>
      <w:tabs>
        <w:tab w:val="right" w:leader="dot" w:pos="9339"/>
      </w:tabs>
      <w:spacing w:before="120" w:after="0" w:line="360" w:lineRule="auto"/>
    </w:pPr>
    <w:rPr>
      <w:rFonts w:eastAsia="Times New Roman" w:cs="Times New Roman"/>
      <w:strike/>
      <w:color w:val="000000"/>
      <w:sz w:val="28"/>
      <w:szCs w:val="20"/>
      <w:lang w:eastAsia="ru-RU"/>
    </w:rPr>
  </w:style>
  <w:style w:type="character" w:customStyle="1" w:styleId="1c">
    <w:name w:val="Оглавление 1 Знак"/>
    <w:basedOn w:val="14"/>
    <w:link w:val="1b"/>
    <w:uiPriority w:val="39"/>
    <w:rsid w:val="000F745A"/>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0F745A"/>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0F745A"/>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0F745A"/>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0F745A"/>
    <w:pPr>
      <w:widowControl w:val="0"/>
      <w:spacing w:after="0" w:line="240" w:lineRule="auto"/>
      <w:ind w:left="1600"/>
    </w:pPr>
    <w:rPr>
      <w:rFonts w:eastAsia="Times New Roman" w:cs="Times New Roman"/>
      <w:color w:val="000000"/>
      <w:sz w:val="20"/>
      <w:szCs w:val="20"/>
      <w:lang w:eastAsia="ru-RU"/>
    </w:rPr>
  </w:style>
  <w:style w:type="character" w:customStyle="1" w:styleId="90">
    <w:name w:val="Оглавление 9 Знак"/>
    <w:basedOn w:val="14"/>
    <w:link w:val="9"/>
    <w:uiPriority w:val="39"/>
    <w:rsid w:val="000F745A"/>
    <w:rPr>
      <w:rFonts w:ascii="Times New Roman" w:eastAsia="Times New Roman" w:hAnsi="Times New Roman" w:cs="Times New Roman"/>
      <w:color w:val="000000"/>
      <w:sz w:val="20"/>
      <w:szCs w:val="20"/>
      <w:lang w:eastAsia="ru-RU"/>
    </w:rPr>
  </w:style>
  <w:style w:type="paragraph" w:customStyle="1" w:styleId="ConsPlusNormal">
    <w:name w:val="ConsPlusNormal"/>
    <w:rsid w:val="000F745A"/>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0F745A"/>
    <w:pPr>
      <w:spacing w:after="0" w:line="360" w:lineRule="auto"/>
      <w:ind w:firstLine="539"/>
      <w:jc w:val="both"/>
    </w:pPr>
    <w:rPr>
      <w:rFonts w:eastAsia="Times New Roman" w:cs="Times New Roman"/>
      <w:color w:val="000000"/>
      <w:sz w:val="28"/>
      <w:szCs w:val="20"/>
      <w:lang w:eastAsia="ru-RU"/>
    </w:rPr>
  </w:style>
  <w:style w:type="paragraph" w:customStyle="1" w:styleId="s1">
    <w:name w:val="s_1"/>
    <w:basedOn w:val="a"/>
    <w:rsid w:val="000F745A"/>
    <w:pPr>
      <w:spacing w:beforeAutospacing="1" w:after="0" w:afterAutospacing="1" w:line="240" w:lineRule="auto"/>
    </w:pPr>
    <w:rPr>
      <w:rFonts w:eastAsia="Times New Roman" w:cs="Times New Roman"/>
      <w:color w:val="000000"/>
      <w:szCs w:val="20"/>
      <w:lang w:eastAsia="ru-RU"/>
    </w:rPr>
  </w:style>
  <w:style w:type="paragraph" w:customStyle="1" w:styleId="ParaAttribute1">
    <w:name w:val="ParaAttribute1"/>
    <w:rsid w:val="000F745A"/>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0F745A"/>
    <w:pPr>
      <w:widowControl w:val="0"/>
      <w:spacing w:after="0" w:line="240" w:lineRule="auto"/>
      <w:ind w:left="1400"/>
    </w:pPr>
    <w:rPr>
      <w:rFonts w:eastAsia="Times New Roman" w:cs="Times New Roman"/>
      <w:color w:val="000000"/>
      <w:sz w:val="20"/>
      <w:szCs w:val="20"/>
      <w:lang w:eastAsia="ru-RU"/>
    </w:rPr>
  </w:style>
  <w:style w:type="character" w:customStyle="1" w:styleId="80">
    <w:name w:val="Оглавление 8 Знак"/>
    <w:basedOn w:val="14"/>
    <w:link w:val="8"/>
    <w:uiPriority w:val="39"/>
    <w:rsid w:val="000F745A"/>
    <w:rPr>
      <w:rFonts w:ascii="Times New Roman" w:eastAsia="Times New Roman" w:hAnsi="Times New Roman" w:cs="Times New Roman"/>
      <w:color w:val="000000"/>
      <w:sz w:val="20"/>
      <w:szCs w:val="20"/>
      <w:lang w:eastAsia="ru-RU"/>
    </w:rPr>
  </w:style>
  <w:style w:type="paragraph" w:customStyle="1" w:styleId="CharAttribute278">
    <w:name w:val="CharAttribute278"/>
    <w:rsid w:val="000F745A"/>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0F745A"/>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0F745A"/>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0F745A"/>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0F745A"/>
    <w:pPr>
      <w:widowControl w:val="0"/>
      <w:tabs>
        <w:tab w:val="center" w:pos="4677"/>
        <w:tab w:val="right" w:pos="9355"/>
      </w:tabs>
      <w:spacing w:after="0" w:line="240" w:lineRule="auto"/>
      <w:jc w:val="both"/>
    </w:pPr>
    <w:rPr>
      <w:rFonts w:eastAsia="Times New Roman" w:cs="Times New Roman"/>
      <w:color w:val="000000"/>
      <w:szCs w:val="20"/>
      <w:lang w:eastAsia="ru-RU"/>
    </w:rPr>
  </w:style>
  <w:style w:type="character" w:customStyle="1" w:styleId="afe">
    <w:name w:val="Нижний колонтитул Знак"/>
    <w:basedOn w:val="a0"/>
    <w:link w:val="afd"/>
    <w:rsid w:val="000F745A"/>
    <w:rPr>
      <w:rFonts w:ascii="Times New Roman" w:eastAsia="Times New Roman" w:hAnsi="Times New Roman" w:cs="Times New Roman"/>
      <w:color w:val="000000"/>
      <w:sz w:val="24"/>
      <w:szCs w:val="20"/>
      <w:lang w:eastAsia="ru-RU"/>
    </w:rPr>
  </w:style>
  <w:style w:type="paragraph" w:customStyle="1" w:styleId="CharAttribute308">
    <w:name w:val="CharAttribute308"/>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0F745A"/>
    <w:pPr>
      <w:spacing w:after="0" w:line="240" w:lineRule="auto"/>
    </w:pPr>
    <w:rPr>
      <w:rFonts w:ascii="Times New Roman" w:eastAsia="Times New Roman" w:hAnsi="Times New Roman" w:cs="Times New Roman"/>
      <w:color w:val="000000"/>
      <w:sz w:val="28"/>
      <w:szCs w:val="20"/>
      <w:lang w:eastAsia="ru-RU"/>
    </w:rPr>
  </w:style>
  <w:style w:type="character" w:customStyle="1" w:styleId="a4">
    <w:name w:val="Абзац списка Знак"/>
    <w:basedOn w:val="14"/>
    <w:link w:val="a3"/>
    <w:uiPriority w:val="1"/>
    <w:rsid w:val="000F745A"/>
    <w:rPr>
      <w:rFonts w:ascii="Times New Roman" w:hAnsi="Times New Roman"/>
      <w:sz w:val="24"/>
    </w:rPr>
  </w:style>
  <w:style w:type="paragraph" w:customStyle="1" w:styleId="CharAttribute11">
    <w:name w:val="CharAttribute11"/>
    <w:rsid w:val="000F745A"/>
    <w:pPr>
      <w:spacing w:after="0" w:line="240" w:lineRule="auto"/>
    </w:pPr>
    <w:rPr>
      <w:rFonts w:ascii="Times New Roman" w:eastAsia="Times New Roman" w:hAnsi="Times New Roman" w:cs="Times New Roman"/>
      <w:i/>
      <w:color w:val="00000A"/>
      <w:sz w:val="28"/>
      <w:szCs w:val="20"/>
      <w:lang w:eastAsia="ru-RU"/>
    </w:rPr>
  </w:style>
  <w:style w:type="paragraph" w:customStyle="1" w:styleId="12">
    <w:name w:val="Строгий1"/>
    <w:link w:val="a7"/>
    <w:rsid w:val="000F745A"/>
    <w:pPr>
      <w:spacing w:after="0" w:line="240" w:lineRule="auto"/>
    </w:pPr>
    <w:rPr>
      <w:b/>
      <w:bCs/>
    </w:rPr>
  </w:style>
  <w:style w:type="paragraph" w:customStyle="1" w:styleId="25">
    <w:name w:val="Заголовок №2"/>
    <w:basedOn w:val="a"/>
    <w:rsid w:val="000F745A"/>
    <w:pPr>
      <w:widowControl w:val="0"/>
      <w:spacing w:after="400" w:line="228" w:lineRule="auto"/>
      <w:jc w:val="center"/>
      <w:outlineLvl w:val="1"/>
    </w:pPr>
    <w:rPr>
      <w:rFonts w:ascii="Arial" w:eastAsia="Times New Roman" w:hAnsi="Arial" w:cs="Times New Roman"/>
      <w:b/>
      <w:color w:val="231F20"/>
      <w:sz w:val="28"/>
      <w:szCs w:val="20"/>
      <w:lang w:eastAsia="ru-RU"/>
    </w:rPr>
  </w:style>
  <w:style w:type="paragraph" w:customStyle="1" w:styleId="CharAttribute319">
    <w:name w:val="CharAttribute319"/>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0F745A"/>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0F745A"/>
    <w:pPr>
      <w:widowControl w:val="0"/>
      <w:spacing w:after="0" w:line="240" w:lineRule="auto"/>
      <w:ind w:left="800"/>
    </w:pPr>
    <w:rPr>
      <w:rFonts w:eastAsia="Times New Roman" w:cs="Times New Roman"/>
      <w:color w:val="000000"/>
      <w:sz w:val="20"/>
      <w:szCs w:val="20"/>
      <w:lang w:eastAsia="ru-RU"/>
    </w:rPr>
  </w:style>
  <w:style w:type="character" w:customStyle="1" w:styleId="52">
    <w:name w:val="Оглавление 5 Знак"/>
    <w:basedOn w:val="14"/>
    <w:link w:val="51"/>
    <w:uiPriority w:val="39"/>
    <w:rsid w:val="000F745A"/>
    <w:rPr>
      <w:rFonts w:ascii="Times New Roman" w:eastAsia="Times New Roman" w:hAnsi="Times New Roman" w:cs="Times New Roman"/>
      <w:color w:val="000000"/>
      <w:sz w:val="20"/>
      <w:szCs w:val="20"/>
      <w:lang w:eastAsia="ru-RU"/>
    </w:rPr>
  </w:style>
  <w:style w:type="paragraph" w:customStyle="1" w:styleId="CharAttribute484">
    <w:name w:val="CharAttribute484"/>
    <w:rsid w:val="000F745A"/>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0F745A"/>
    <w:pPr>
      <w:spacing w:after="0" w:line="240" w:lineRule="auto"/>
    </w:pPr>
    <w:rPr>
      <w:rFonts w:eastAsia="Times New Roman" w:cs="Times New Roman"/>
      <w:color w:val="000000"/>
      <w:sz w:val="24"/>
      <w:szCs w:val="20"/>
      <w:lang w:eastAsia="ru-RU"/>
    </w:rPr>
  </w:style>
  <w:style w:type="paragraph" w:customStyle="1" w:styleId="1d">
    <w:name w:val="Без интервала1"/>
    <w:rsid w:val="000F745A"/>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0F745A"/>
    <w:pPr>
      <w:spacing w:after="0" w:line="240" w:lineRule="auto"/>
    </w:pPr>
    <w:rPr>
      <w:rFonts w:ascii="Times New Roman" w:eastAsia="Times New Roman" w:hAnsi="Times New Roman" w:cs="Times New Roman"/>
      <w:color w:val="00000A"/>
      <w:sz w:val="28"/>
      <w:szCs w:val="20"/>
      <w:lang w:eastAsia="ru-RU"/>
    </w:rPr>
  </w:style>
  <w:style w:type="paragraph" w:customStyle="1" w:styleId="1e">
    <w:name w:val="Знак Знак Знак1 Знак Знак Знак Знак"/>
    <w:basedOn w:val="a"/>
    <w:rsid w:val="000F745A"/>
    <w:pPr>
      <w:spacing w:after="160"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0F745A"/>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0F745A"/>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0F745A"/>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0F745A"/>
    <w:rPr>
      <w:rFonts w:ascii="XO Thames" w:eastAsia="Times New Roman" w:hAnsi="XO Thames" w:cs="Times New Roman"/>
      <w:i/>
      <w:color w:val="000000"/>
      <w:sz w:val="24"/>
      <w:szCs w:val="20"/>
      <w:lang w:eastAsia="ru-RU"/>
    </w:rPr>
  </w:style>
  <w:style w:type="paragraph" w:styleId="aff1">
    <w:name w:val="No Spacing"/>
    <w:link w:val="aff2"/>
    <w:rsid w:val="000F745A"/>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0F745A"/>
    <w:rPr>
      <w:rFonts w:ascii="Batang" w:eastAsia="Times New Roman" w:hAnsi="Batang" w:cs="Times New Roman"/>
      <w:color w:val="000000"/>
      <w:szCs w:val="20"/>
      <w:lang w:eastAsia="ru-RU"/>
    </w:rPr>
  </w:style>
  <w:style w:type="paragraph" w:customStyle="1" w:styleId="CharAttribute306">
    <w:name w:val="CharAttribute306"/>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0F745A"/>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0F745A"/>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4">
    <w:name w:val="Основной текст с отступом 3 Знак"/>
    <w:basedOn w:val="a0"/>
    <w:link w:val="33"/>
    <w:rsid w:val="000F745A"/>
    <w:rPr>
      <w:rFonts w:ascii="Calibri" w:eastAsia="Times New Roman" w:hAnsi="Calibri" w:cs="Times New Roman"/>
      <w:color w:val="000000"/>
      <w:sz w:val="16"/>
      <w:szCs w:val="20"/>
      <w:lang w:eastAsia="ru-RU"/>
    </w:rPr>
  </w:style>
  <w:style w:type="paragraph" w:styleId="aff3">
    <w:name w:val="Title"/>
    <w:next w:val="a"/>
    <w:link w:val="aff4"/>
    <w:uiPriority w:val="1"/>
    <w:qFormat/>
    <w:rsid w:val="000F745A"/>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0F745A"/>
    <w:rPr>
      <w:rFonts w:ascii="XO Thames" w:eastAsia="Times New Roman" w:hAnsi="XO Thames" w:cs="Times New Roman"/>
      <w:b/>
      <w:caps/>
      <w:color w:val="000000"/>
      <w:sz w:val="40"/>
      <w:szCs w:val="20"/>
      <w:lang w:eastAsia="ru-RU"/>
    </w:rPr>
  </w:style>
  <w:style w:type="paragraph" w:customStyle="1" w:styleId="aff5">
    <w:name w:val="Символ сноски"/>
    <w:rsid w:val="000F745A"/>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0F745A"/>
    <w:pPr>
      <w:spacing w:after="0" w:line="240" w:lineRule="auto"/>
    </w:pPr>
    <w:rPr>
      <w:rFonts w:ascii="Times New Roman" w:eastAsia="Times New Roman" w:hAnsi="Times New Roman" w:cs="Times New Roman"/>
      <w:color w:val="000000"/>
      <w:sz w:val="28"/>
      <w:szCs w:val="20"/>
      <w:lang w:eastAsia="ru-RU"/>
    </w:rPr>
  </w:style>
  <w:style w:type="table" w:customStyle="1" w:styleId="1f">
    <w:name w:val="Сетка таблицы1"/>
    <w:basedOn w:val="a1"/>
    <w:rsid w:val="000F745A"/>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0F745A"/>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0F745A"/>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0F745A"/>
    <w:pPr>
      <w:widowControl w:val="0"/>
      <w:spacing w:after="120" w:line="240" w:lineRule="auto"/>
      <w:jc w:val="both"/>
    </w:pPr>
    <w:rPr>
      <w:rFonts w:eastAsia="Times New Roman" w:cs="Times New Roman"/>
      <w:color w:val="000000"/>
      <w:sz w:val="20"/>
      <w:szCs w:val="20"/>
      <w:lang w:eastAsia="ru-RU"/>
    </w:rPr>
  </w:style>
  <w:style w:type="character" w:customStyle="1" w:styleId="aff7">
    <w:name w:val="Основной текст Знак"/>
    <w:basedOn w:val="a0"/>
    <w:link w:val="aff6"/>
    <w:uiPriority w:val="1"/>
    <w:rsid w:val="000F745A"/>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0F745A"/>
  </w:style>
  <w:style w:type="numbering" w:customStyle="1" w:styleId="1f0">
    <w:name w:val="Нет списка1"/>
    <w:next w:val="a2"/>
    <w:uiPriority w:val="99"/>
    <w:semiHidden/>
    <w:unhideWhenUsed/>
    <w:rsid w:val="000F745A"/>
  </w:style>
  <w:style w:type="character" w:customStyle="1" w:styleId="markedcontent">
    <w:name w:val="markedcontent"/>
    <w:basedOn w:val="a0"/>
    <w:rsid w:val="000F745A"/>
  </w:style>
  <w:style w:type="paragraph" w:customStyle="1" w:styleId="body">
    <w:name w:val="body"/>
    <w:basedOn w:val="a"/>
    <w:uiPriority w:val="99"/>
    <w:rsid w:val="000F745A"/>
    <w:pPr>
      <w:autoSpaceDE w:val="0"/>
      <w:autoSpaceDN w:val="0"/>
      <w:adjustRightInd w:val="0"/>
      <w:spacing w:after="0" w:line="240" w:lineRule="atLeast"/>
      <w:ind w:firstLine="227"/>
      <w:jc w:val="both"/>
      <w:textAlignment w:val="center"/>
    </w:pPr>
    <w:rPr>
      <w:rFonts w:eastAsiaTheme="minorEastAsia" w:cs="SchoolBookSanPin"/>
      <w:color w:val="000000"/>
      <w:sz w:val="20"/>
      <w:szCs w:val="20"/>
      <w:lang w:eastAsia="ru-RU"/>
    </w:rPr>
  </w:style>
  <w:style w:type="paragraph" w:customStyle="1" w:styleId="list-bullet">
    <w:name w:val="list-bullet"/>
    <w:basedOn w:val="body"/>
    <w:uiPriority w:val="99"/>
    <w:rsid w:val="000F745A"/>
    <w:pPr>
      <w:numPr>
        <w:numId w:val="1"/>
      </w:numPr>
      <w:ind w:left="567" w:hanging="340"/>
    </w:pPr>
  </w:style>
  <w:style w:type="paragraph" w:customStyle="1" w:styleId="list-dash">
    <w:name w:val="list-dash"/>
    <w:basedOn w:val="list-bullet"/>
    <w:uiPriority w:val="99"/>
    <w:rsid w:val="000F745A"/>
    <w:pPr>
      <w:numPr>
        <w:numId w:val="2"/>
      </w:numPr>
    </w:pPr>
  </w:style>
  <w:style w:type="paragraph" w:customStyle="1" w:styleId="NoParagraphStyle">
    <w:name w:val="[No Paragraph Style]"/>
    <w:rsid w:val="000F745A"/>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0F745A"/>
    <w:rPr>
      <w:rFonts w:ascii="Times New Roman" w:hAnsi="Times New Roman"/>
      <w:b/>
    </w:rPr>
  </w:style>
  <w:style w:type="paragraph" w:customStyle="1" w:styleId="table-head">
    <w:name w:val="table-head"/>
    <w:basedOn w:val="a"/>
    <w:uiPriority w:val="99"/>
    <w:rsid w:val="000F745A"/>
    <w:pPr>
      <w:autoSpaceDE w:val="0"/>
      <w:autoSpaceDN w:val="0"/>
      <w:adjustRightInd w:val="0"/>
      <w:spacing w:after="100" w:line="200" w:lineRule="atLeast"/>
      <w:jc w:val="center"/>
      <w:textAlignment w:val="center"/>
    </w:pPr>
    <w:rPr>
      <w:rFonts w:eastAsiaTheme="minorEastAsia" w:cs="SchoolBookSanPin-Bold"/>
      <w:b/>
      <w:bCs/>
      <w:color w:val="000000"/>
      <w:sz w:val="18"/>
      <w:szCs w:val="18"/>
      <w:lang w:eastAsia="ru-RU"/>
    </w:rPr>
  </w:style>
  <w:style w:type="paragraph" w:customStyle="1" w:styleId="table-body0mm">
    <w:name w:val="table-body_0mm"/>
    <w:basedOn w:val="body"/>
    <w:uiPriority w:val="99"/>
    <w:rsid w:val="000F745A"/>
    <w:pPr>
      <w:spacing w:line="200" w:lineRule="atLeast"/>
      <w:ind w:firstLine="0"/>
      <w:jc w:val="left"/>
    </w:pPr>
    <w:rPr>
      <w:sz w:val="18"/>
      <w:szCs w:val="18"/>
    </w:rPr>
  </w:style>
  <w:style w:type="paragraph" w:customStyle="1" w:styleId="TableParagraph">
    <w:name w:val="Table Paragraph"/>
    <w:basedOn w:val="a"/>
    <w:uiPriority w:val="1"/>
    <w:qFormat/>
    <w:rsid w:val="000F745A"/>
    <w:pPr>
      <w:widowControl w:val="0"/>
      <w:autoSpaceDE w:val="0"/>
      <w:autoSpaceDN w:val="0"/>
      <w:spacing w:after="0" w:line="240" w:lineRule="auto"/>
    </w:pPr>
    <w:rPr>
      <w:rFonts w:eastAsia="Times New Roman" w:cs="Times New Roman"/>
      <w:sz w:val="22"/>
    </w:rPr>
  </w:style>
  <w:style w:type="numbering" w:customStyle="1" w:styleId="26">
    <w:name w:val="Нет списка2"/>
    <w:next w:val="a2"/>
    <w:uiPriority w:val="99"/>
    <w:semiHidden/>
    <w:unhideWhenUsed/>
    <w:rsid w:val="000F745A"/>
  </w:style>
  <w:style w:type="paragraph" w:customStyle="1" w:styleId="ConsPlusNonformat">
    <w:name w:val="ConsPlusNonformat"/>
    <w:rsid w:val="000F74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F745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F74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F74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F74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F74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F745A"/>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0F745A"/>
  </w:style>
  <w:style w:type="numbering" w:customStyle="1" w:styleId="43">
    <w:name w:val="Нет списка4"/>
    <w:next w:val="a2"/>
    <w:uiPriority w:val="99"/>
    <w:semiHidden/>
    <w:unhideWhenUsed/>
    <w:rsid w:val="000F745A"/>
  </w:style>
  <w:style w:type="numbering" w:customStyle="1" w:styleId="53">
    <w:name w:val="Нет списка5"/>
    <w:next w:val="a2"/>
    <w:uiPriority w:val="99"/>
    <w:semiHidden/>
    <w:unhideWhenUsed/>
    <w:rsid w:val="000F745A"/>
  </w:style>
  <w:style w:type="numbering" w:customStyle="1" w:styleId="61">
    <w:name w:val="Нет списка6"/>
    <w:next w:val="a2"/>
    <w:uiPriority w:val="99"/>
    <w:semiHidden/>
    <w:unhideWhenUsed/>
    <w:rsid w:val="000F745A"/>
  </w:style>
  <w:style w:type="numbering" w:customStyle="1" w:styleId="71">
    <w:name w:val="Нет списка7"/>
    <w:next w:val="a2"/>
    <w:uiPriority w:val="99"/>
    <w:semiHidden/>
    <w:unhideWhenUsed/>
    <w:rsid w:val="000F745A"/>
  </w:style>
  <w:style w:type="table" w:customStyle="1" w:styleId="TableNormal1">
    <w:name w:val="Table Normal1"/>
    <w:uiPriority w:val="2"/>
    <w:semiHidden/>
    <w:unhideWhenUsed/>
    <w:qFormat/>
    <w:rsid w:val="000F745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72443"/>
    <w:rPr>
      <w:rFonts w:ascii="Times New Roman" w:hAnsi="Times New Roman"/>
      <w:sz w:val="24"/>
    </w:rPr>
  </w:style>
  <w:style w:type="paragraph" w:styleId="1">
    <w:name w:val="heading 1"/>
    <w:basedOn w:val="a"/>
    <w:link w:val="10"/>
    <w:uiPriority w:val="1"/>
    <w:qFormat/>
    <w:rsid w:val="000F745A"/>
    <w:pPr>
      <w:spacing w:before="100" w:beforeAutospacing="1" w:after="100" w:afterAutospacing="1" w:line="240" w:lineRule="auto"/>
      <w:outlineLvl w:val="0"/>
    </w:pPr>
    <w:rPr>
      <w:rFonts w:eastAsiaTheme="minorEastAsia" w:cs="Times New Roman"/>
      <w:b/>
      <w:bCs/>
      <w:kern w:val="36"/>
      <w:sz w:val="48"/>
      <w:szCs w:val="48"/>
      <w:lang w:val="en-US"/>
    </w:rPr>
  </w:style>
  <w:style w:type="paragraph" w:styleId="2">
    <w:name w:val="heading 2"/>
    <w:basedOn w:val="a"/>
    <w:link w:val="20"/>
    <w:uiPriority w:val="9"/>
    <w:qFormat/>
    <w:rsid w:val="000F745A"/>
    <w:pPr>
      <w:spacing w:before="100" w:beforeAutospacing="1" w:after="100" w:afterAutospacing="1" w:line="240" w:lineRule="auto"/>
      <w:outlineLvl w:val="1"/>
    </w:pPr>
    <w:rPr>
      <w:rFonts w:eastAsiaTheme="minorEastAsia" w:cs="Times New Roman"/>
      <w:b/>
      <w:bCs/>
      <w:sz w:val="36"/>
      <w:szCs w:val="36"/>
      <w:lang w:val="en-US"/>
    </w:rPr>
  </w:style>
  <w:style w:type="paragraph" w:styleId="3">
    <w:name w:val="heading 3"/>
    <w:next w:val="a"/>
    <w:link w:val="30"/>
    <w:uiPriority w:val="9"/>
    <w:qFormat/>
    <w:rsid w:val="000F745A"/>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0F745A"/>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0F745A"/>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autoRedefine/>
    <w:uiPriority w:val="1"/>
    <w:qFormat/>
    <w:rsid w:val="00B72443"/>
    <w:pPr>
      <w:ind w:left="720"/>
      <w:contextualSpacing/>
    </w:pPr>
  </w:style>
  <w:style w:type="character" w:customStyle="1" w:styleId="10">
    <w:name w:val="Заголовок 1 Знак"/>
    <w:basedOn w:val="a0"/>
    <w:link w:val="1"/>
    <w:uiPriority w:val="1"/>
    <w:rsid w:val="000F745A"/>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0F745A"/>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0F745A"/>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0F745A"/>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0F745A"/>
    <w:rPr>
      <w:rFonts w:ascii="XO Thames" w:eastAsia="Times New Roman" w:hAnsi="XO Thames" w:cs="Times New Roman"/>
      <w:b/>
      <w:color w:val="000000"/>
      <w:szCs w:val="20"/>
      <w:lang w:eastAsia="ru-RU"/>
    </w:rPr>
  </w:style>
  <w:style w:type="paragraph" w:styleId="HTML">
    <w:name w:val="HTML Preformatted"/>
    <w:basedOn w:val="a"/>
    <w:link w:val="HTML0"/>
    <w:uiPriority w:val="99"/>
    <w:semiHidden/>
    <w:unhideWhenUsed/>
    <w:rsid w:val="000F7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val="en-US"/>
    </w:rPr>
  </w:style>
  <w:style w:type="character" w:customStyle="1" w:styleId="HTML0">
    <w:name w:val="Стандартный HTML Знак"/>
    <w:basedOn w:val="a0"/>
    <w:link w:val="HTML"/>
    <w:uiPriority w:val="99"/>
    <w:semiHidden/>
    <w:rsid w:val="000F745A"/>
    <w:rPr>
      <w:rFonts w:ascii="Arial" w:eastAsiaTheme="minorEastAsia" w:hAnsi="Arial" w:cs="Arial"/>
      <w:sz w:val="20"/>
      <w:szCs w:val="20"/>
      <w:lang w:val="en-US"/>
    </w:rPr>
  </w:style>
  <w:style w:type="paragraph" w:customStyle="1" w:styleId="contentblock">
    <w:name w:val="content_block"/>
    <w:basedOn w:val="a"/>
    <w:rsid w:val="000F745A"/>
    <w:pPr>
      <w:spacing w:after="223" w:line="240" w:lineRule="auto"/>
      <w:ind w:right="367"/>
      <w:jc w:val="both"/>
    </w:pPr>
    <w:rPr>
      <w:rFonts w:ascii="Georgia" w:eastAsiaTheme="minorEastAsia" w:hAnsi="Georgia" w:cs="Times New Roman"/>
      <w:szCs w:val="24"/>
      <w:lang w:val="en-US"/>
    </w:rPr>
  </w:style>
  <w:style w:type="paragraph" w:customStyle="1" w:styleId="references">
    <w:name w:val="references"/>
    <w:basedOn w:val="a"/>
    <w:rsid w:val="000F745A"/>
    <w:pPr>
      <w:spacing w:after="223" w:line="240" w:lineRule="auto"/>
      <w:jc w:val="both"/>
    </w:pPr>
    <w:rPr>
      <w:rFonts w:eastAsiaTheme="minorEastAsia" w:cs="Times New Roman"/>
      <w:vanish/>
      <w:szCs w:val="24"/>
      <w:lang w:val="en-US"/>
    </w:rPr>
  </w:style>
  <w:style w:type="paragraph" w:customStyle="1" w:styleId="11">
    <w:name w:val="Нижний колонтитул1"/>
    <w:basedOn w:val="a"/>
    <w:rsid w:val="000F745A"/>
    <w:pPr>
      <w:spacing w:before="750" w:after="0" w:line="240" w:lineRule="auto"/>
      <w:jc w:val="both"/>
    </w:pPr>
    <w:rPr>
      <w:rFonts w:ascii="Arial" w:eastAsiaTheme="minorEastAsia" w:hAnsi="Arial" w:cs="Arial"/>
      <w:sz w:val="20"/>
      <w:szCs w:val="20"/>
      <w:lang w:val="en-US"/>
    </w:rPr>
  </w:style>
  <w:style w:type="paragraph" w:customStyle="1" w:styleId="content">
    <w:name w:val="content"/>
    <w:basedOn w:val="a"/>
    <w:rsid w:val="000F745A"/>
    <w:pPr>
      <w:spacing w:after="223" w:line="240" w:lineRule="auto"/>
      <w:jc w:val="both"/>
    </w:pPr>
    <w:rPr>
      <w:rFonts w:eastAsiaTheme="minorEastAsia" w:cs="Times New Roman"/>
      <w:szCs w:val="24"/>
      <w:lang w:val="en-US"/>
    </w:rPr>
  </w:style>
  <w:style w:type="character" w:customStyle="1" w:styleId="docreferences">
    <w:name w:val="doc__references"/>
    <w:basedOn w:val="a0"/>
    <w:rsid w:val="000F745A"/>
    <w:rPr>
      <w:vanish/>
      <w:webHidden w:val="0"/>
      <w:specVanish w:val="0"/>
    </w:rPr>
  </w:style>
  <w:style w:type="paragraph" w:customStyle="1" w:styleId="content1">
    <w:name w:val="content1"/>
    <w:basedOn w:val="a"/>
    <w:rsid w:val="000F745A"/>
    <w:pPr>
      <w:spacing w:before="100" w:beforeAutospacing="1" w:after="100" w:afterAutospacing="1" w:line="240" w:lineRule="auto"/>
    </w:pPr>
    <w:rPr>
      <w:rFonts w:eastAsiaTheme="minorEastAsia" w:cs="Times New Roman"/>
      <w:sz w:val="21"/>
      <w:szCs w:val="21"/>
      <w:lang w:val="en-US"/>
    </w:rPr>
  </w:style>
  <w:style w:type="paragraph" w:styleId="a5">
    <w:name w:val="Normal (Web)"/>
    <w:basedOn w:val="a"/>
    <w:link w:val="a6"/>
    <w:unhideWhenUsed/>
    <w:rsid w:val="000F745A"/>
    <w:pPr>
      <w:spacing w:after="223" w:line="240" w:lineRule="auto"/>
      <w:jc w:val="both"/>
    </w:pPr>
    <w:rPr>
      <w:rFonts w:eastAsiaTheme="minorEastAsia" w:cs="Times New Roman"/>
      <w:szCs w:val="24"/>
      <w:lang w:val="en-US"/>
    </w:rPr>
  </w:style>
  <w:style w:type="paragraph" w:customStyle="1" w:styleId="align-center">
    <w:name w:val="align-center"/>
    <w:basedOn w:val="a"/>
    <w:rsid w:val="000F745A"/>
    <w:pPr>
      <w:spacing w:after="223" w:line="240" w:lineRule="auto"/>
      <w:jc w:val="center"/>
    </w:pPr>
    <w:rPr>
      <w:rFonts w:eastAsiaTheme="minorEastAsia" w:cs="Times New Roman"/>
      <w:szCs w:val="24"/>
      <w:lang w:val="en-US"/>
    </w:rPr>
  </w:style>
  <w:style w:type="paragraph" w:customStyle="1" w:styleId="align-right">
    <w:name w:val="align-right"/>
    <w:basedOn w:val="a"/>
    <w:rsid w:val="000F745A"/>
    <w:pPr>
      <w:spacing w:after="223" w:line="240" w:lineRule="auto"/>
      <w:jc w:val="right"/>
    </w:pPr>
    <w:rPr>
      <w:rFonts w:eastAsiaTheme="minorEastAsia" w:cs="Times New Roman"/>
      <w:szCs w:val="24"/>
      <w:lang w:val="en-US"/>
    </w:rPr>
  </w:style>
  <w:style w:type="paragraph" w:customStyle="1" w:styleId="align-left">
    <w:name w:val="align-left"/>
    <w:basedOn w:val="a"/>
    <w:rsid w:val="000F745A"/>
    <w:pPr>
      <w:spacing w:after="223" w:line="240" w:lineRule="auto"/>
    </w:pPr>
    <w:rPr>
      <w:rFonts w:eastAsiaTheme="minorEastAsia" w:cs="Times New Roman"/>
      <w:szCs w:val="24"/>
      <w:lang w:val="en-US"/>
    </w:rPr>
  </w:style>
  <w:style w:type="paragraph" w:customStyle="1" w:styleId="doc-parttypetitle">
    <w:name w:val="doc-part_type_title"/>
    <w:basedOn w:val="a"/>
    <w:rsid w:val="000F745A"/>
    <w:pPr>
      <w:pBdr>
        <w:bottom w:val="single" w:sz="6" w:space="29" w:color="E5E5E5"/>
      </w:pBdr>
      <w:spacing w:after="195" w:line="240" w:lineRule="auto"/>
      <w:jc w:val="both"/>
    </w:pPr>
    <w:rPr>
      <w:rFonts w:eastAsiaTheme="minorEastAsia" w:cs="Times New Roman"/>
      <w:szCs w:val="24"/>
      <w:lang w:val="en-US"/>
    </w:rPr>
  </w:style>
  <w:style w:type="paragraph" w:customStyle="1" w:styleId="docprops">
    <w:name w:val="doc__props"/>
    <w:basedOn w:val="a"/>
    <w:rsid w:val="000F745A"/>
    <w:pPr>
      <w:spacing w:after="223" w:line="240" w:lineRule="auto"/>
      <w:jc w:val="both"/>
    </w:pPr>
    <w:rPr>
      <w:rFonts w:ascii="Helvetica" w:eastAsiaTheme="minorEastAsia" w:hAnsi="Helvetica" w:cs="Helvetica"/>
      <w:sz w:val="20"/>
      <w:szCs w:val="20"/>
      <w:lang w:val="en-US"/>
    </w:rPr>
  </w:style>
  <w:style w:type="paragraph" w:customStyle="1" w:styleId="doctype">
    <w:name w:val="doc__type"/>
    <w:basedOn w:val="a"/>
    <w:rsid w:val="000F745A"/>
    <w:pPr>
      <w:spacing w:before="96" w:after="120" w:line="240" w:lineRule="auto"/>
      <w:jc w:val="both"/>
    </w:pPr>
    <w:rPr>
      <w:rFonts w:ascii="Helvetica" w:eastAsiaTheme="minorEastAsia" w:hAnsi="Helvetica" w:cs="Helvetica"/>
      <w:caps/>
      <w:spacing w:val="15"/>
      <w:sz w:val="15"/>
      <w:szCs w:val="15"/>
      <w:lang w:val="en-US"/>
    </w:rPr>
  </w:style>
  <w:style w:type="paragraph" w:customStyle="1" w:styleId="docpart">
    <w:name w:val="doc__part"/>
    <w:basedOn w:val="a"/>
    <w:rsid w:val="000F745A"/>
    <w:pPr>
      <w:spacing w:before="1228" w:after="997" w:line="240" w:lineRule="auto"/>
      <w:jc w:val="both"/>
    </w:pPr>
    <w:rPr>
      <w:rFonts w:ascii="Georgia" w:eastAsiaTheme="minorEastAsia" w:hAnsi="Georgia" w:cs="Times New Roman"/>
      <w:caps/>
      <w:spacing w:val="48"/>
      <w:sz w:val="39"/>
      <w:szCs w:val="39"/>
      <w:lang w:val="en-US"/>
    </w:rPr>
  </w:style>
  <w:style w:type="paragraph" w:customStyle="1" w:styleId="docsection">
    <w:name w:val="doc__section"/>
    <w:basedOn w:val="a"/>
    <w:rsid w:val="000F745A"/>
    <w:pPr>
      <w:spacing w:before="1140" w:after="797" w:line="240" w:lineRule="auto"/>
      <w:jc w:val="both"/>
    </w:pPr>
    <w:rPr>
      <w:rFonts w:ascii="Georgia" w:eastAsiaTheme="minorEastAsia" w:hAnsi="Georgia" w:cs="Times New Roman"/>
      <w:sz w:val="42"/>
      <w:szCs w:val="42"/>
      <w:lang w:val="en-US"/>
    </w:rPr>
  </w:style>
  <w:style w:type="paragraph" w:customStyle="1" w:styleId="docsection-name">
    <w:name w:val="doc__section-name"/>
    <w:basedOn w:val="a"/>
    <w:rsid w:val="000F745A"/>
    <w:pPr>
      <w:spacing w:after="223" w:line="240" w:lineRule="auto"/>
      <w:jc w:val="both"/>
    </w:pPr>
    <w:rPr>
      <w:rFonts w:ascii="Georgia" w:eastAsiaTheme="minorEastAsia" w:hAnsi="Georgia" w:cs="Times New Roman"/>
      <w:i/>
      <w:iCs/>
      <w:szCs w:val="24"/>
      <w:lang w:val="en-US"/>
    </w:rPr>
  </w:style>
  <w:style w:type="paragraph" w:customStyle="1" w:styleId="docsubsection">
    <w:name w:val="doc__subsection"/>
    <w:basedOn w:val="a"/>
    <w:rsid w:val="000F745A"/>
    <w:pPr>
      <w:spacing w:before="1070" w:after="420" w:line="240" w:lineRule="auto"/>
      <w:jc w:val="both"/>
    </w:pPr>
    <w:rPr>
      <w:rFonts w:ascii="Helvetica" w:eastAsiaTheme="minorEastAsia" w:hAnsi="Helvetica" w:cs="Helvetica"/>
      <w:b/>
      <w:bCs/>
      <w:spacing w:val="-15"/>
      <w:sz w:val="36"/>
      <w:szCs w:val="36"/>
      <w:lang w:val="en-US"/>
    </w:rPr>
  </w:style>
  <w:style w:type="paragraph" w:customStyle="1" w:styleId="docchapter">
    <w:name w:val="doc__chapter"/>
    <w:basedOn w:val="a"/>
    <w:rsid w:val="000F745A"/>
    <w:pPr>
      <w:spacing w:before="438" w:after="219" w:line="240" w:lineRule="auto"/>
      <w:jc w:val="both"/>
    </w:pPr>
    <w:rPr>
      <w:rFonts w:ascii="Georgia" w:eastAsiaTheme="minorEastAsia" w:hAnsi="Georgia" w:cs="Times New Roman"/>
      <w:sz w:val="35"/>
      <w:szCs w:val="35"/>
      <w:lang w:val="en-US"/>
    </w:rPr>
  </w:style>
  <w:style w:type="paragraph" w:customStyle="1" w:styleId="docarticle">
    <w:name w:val="doc__article"/>
    <w:basedOn w:val="a"/>
    <w:rsid w:val="000F745A"/>
    <w:pPr>
      <w:spacing w:before="300" w:after="30" w:line="240" w:lineRule="auto"/>
      <w:jc w:val="both"/>
    </w:pPr>
    <w:rPr>
      <w:rFonts w:ascii="Helvetica" w:eastAsiaTheme="minorEastAsia" w:hAnsi="Helvetica" w:cs="Helvetica"/>
      <w:b/>
      <w:bCs/>
      <w:szCs w:val="24"/>
      <w:lang w:val="en-US"/>
    </w:rPr>
  </w:style>
  <w:style w:type="paragraph" w:customStyle="1" w:styleId="docparagraph">
    <w:name w:val="doc__paragraph"/>
    <w:basedOn w:val="a"/>
    <w:rsid w:val="000F745A"/>
    <w:pPr>
      <w:spacing w:before="240" w:after="42" w:line="240" w:lineRule="auto"/>
      <w:jc w:val="both"/>
    </w:pPr>
    <w:rPr>
      <w:rFonts w:ascii="Georgia" w:eastAsiaTheme="minorEastAsia" w:hAnsi="Georgia" w:cs="Times New Roman"/>
      <w:sz w:val="35"/>
      <w:szCs w:val="35"/>
      <w:lang w:val="en-US"/>
    </w:rPr>
  </w:style>
  <w:style w:type="paragraph" w:customStyle="1" w:styleId="docparagraph-name">
    <w:name w:val="doc__paragraph-name"/>
    <w:basedOn w:val="a"/>
    <w:rsid w:val="000F745A"/>
    <w:pPr>
      <w:spacing w:after="223" w:line="240" w:lineRule="auto"/>
      <w:jc w:val="both"/>
    </w:pPr>
    <w:rPr>
      <w:rFonts w:ascii="Georgia" w:eastAsiaTheme="minorEastAsia" w:hAnsi="Georgia" w:cs="Times New Roman"/>
      <w:i/>
      <w:iCs/>
      <w:szCs w:val="24"/>
      <w:lang w:val="en-US"/>
    </w:rPr>
  </w:style>
  <w:style w:type="paragraph" w:customStyle="1" w:styleId="docsubparagraph">
    <w:name w:val="doc__subparagraph"/>
    <w:basedOn w:val="a"/>
    <w:rsid w:val="000F745A"/>
    <w:pPr>
      <w:spacing w:before="341" w:after="76" w:line="240" w:lineRule="auto"/>
      <w:jc w:val="both"/>
    </w:pPr>
    <w:rPr>
      <w:rFonts w:ascii="Helvetica" w:eastAsiaTheme="minorEastAsia" w:hAnsi="Helvetica" w:cs="Helvetica"/>
      <w:sz w:val="29"/>
      <w:szCs w:val="29"/>
      <w:lang w:val="en-US"/>
    </w:rPr>
  </w:style>
  <w:style w:type="paragraph" w:customStyle="1" w:styleId="docuntyped">
    <w:name w:val="doc__untyped"/>
    <w:basedOn w:val="a"/>
    <w:rsid w:val="000F745A"/>
    <w:pPr>
      <w:spacing w:before="320" w:after="240" w:line="240" w:lineRule="auto"/>
      <w:jc w:val="both"/>
    </w:pPr>
    <w:rPr>
      <w:rFonts w:ascii="Helvetica" w:eastAsiaTheme="minorEastAsia" w:hAnsi="Helvetica" w:cs="Helvetica"/>
      <w:sz w:val="27"/>
      <w:szCs w:val="27"/>
      <w:lang w:val="en-US"/>
    </w:rPr>
  </w:style>
  <w:style w:type="paragraph" w:customStyle="1" w:styleId="docnote">
    <w:name w:val="doc__note"/>
    <w:basedOn w:val="a"/>
    <w:rsid w:val="000F745A"/>
    <w:pPr>
      <w:spacing w:after="611" w:line="240" w:lineRule="auto"/>
      <w:ind w:left="873"/>
      <w:jc w:val="both"/>
    </w:pPr>
    <w:rPr>
      <w:rFonts w:ascii="Helvetica" w:eastAsiaTheme="minorEastAsia" w:hAnsi="Helvetica" w:cs="Helvetica"/>
      <w:sz w:val="17"/>
      <w:szCs w:val="17"/>
      <w:lang w:val="en-US"/>
    </w:rPr>
  </w:style>
  <w:style w:type="paragraph" w:customStyle="1" w:styleId="doc-notes">
    <w:name w:val="doc-notes"/>
    <w:basedOn w:val="a"/>
    <w:rsid w:val="000F745A"/>
    <w:pPr>
      <w:spacing w:after="223" w:line="240" w:lineRule="auto"/>
      <w:jc w:val="both"/>
    </w:pPr>
    <w:rPr>
      <w:rFonts w:eastAsiaTheme="minorEastAsia" w:cs="Times New Roman"/>
      <w:vanish/>
      <w:szCs w:val="24"/>
      <w:lang w:val="en-US"/>
    </w:rPr>
  </w:style>
  <w:style w:type="paragraph" w:customStyle="1" w:styleId="docsignature">
    <w:name w:val="doc__signature"/>
    <w:basedOn w:val="a"/>
    <w:rsid w:val="000F745A"/>
    <w:pPr>
      <w:spacing w:before="223" w:after="223" w:line="240" w:lineRule="auto"/>
      <w:jc w:val="both"/>
    </w:pPr>
    <w:rPr>
      <w:rFonts w:eastAsiaTheme="minorEastAsia" w:cs="Times New Roman"/>
      <w:szCs w:val="24"/>
      <w:lang w:val="en-US"/>
    </w:rPr>
  </w:style>
  <w:style w:type="paragraph" w:customStyle="1" w:styleId="docquestion">
    <w:name w:val="doc__question"/>
    <w:basedOn w:val="a"/>
    <w:rsid w:val="000F745A"/>
    <w:pPr>
      <w:shd w:val="clear" w:color="auto" w:fill="FBF9EF"/>
      <w:spacing w:after="600" w:line="240" w:lineRule="auto"/>
      <w:jc w:val="both"/>
    </w:pPr>
    <w:rPr>
      <w:rFonts w:eastAsiaTheme="minorEastAsia" w:cs="Times New Roman"/>
      <w:szCs w:val="24"/>
      <w:lang w:val="en-US"/>
    </w:rPr>
  </w:style>
  <w:style w:type="paragraph" w:customStyle="1" w:styleId="docquestion-title">
    <w:name w:val="doc__question-title"/>
    <w:basedOn w:val="a"/>
    <w:rsid w:val="000F745A"/>
    <w:pPr>
      <w:spacing w:after="30" w:line="240" w:lineRule="auto"/>
      <w:jc w:val="both"/>
    </w:pPr>
    <w:rPr>
      <w:rFonts w:ascii="Helvetica" w:eastAsiaTheme="minorEastAsia" w:hAnsi="Helvetica" w:cs="Helvetica"/>
      <w:b/>
      <w:bCs/>
      <w:szCs w:val="24"/>
      <w:lang w:val="en-US"/>
    </w:rPr>
  </w:style>
  <w:style w:type="paragraph" w:customStyle="1" w:styleId="doc-start">
    <w:name w:val="doc-start"/>
    <w:basedOn w:val="a"/>
    <w:rsid w:val="000F745A"/>
    <w:pPr>
      <w:spacing w:after="223" w:line="240" w:lineRule="auto"/>
      <w:jc w:val="both"/>
    </w:pPr>
    <w:rPr>
      <w:rFonts w:eastAsiaTheme="minorEastAsia" w:cs="Times New Roman"/>
      <w:szCs w:val="24"/>
      <w:lang w:val="en-US"/>
    </w:rPr>
  </w:style>
  <w:style w:type="paragraph" w:customStyle="1" w:styleId="docexpired">
    <w:name w:val="doc__expired"/>
    <w:basedOn w:val="a"/>
    <w:rsid w:val="000F745A"/>
    <w:pPr>
      <w:spacing w:after="223" w:line="240" w:lineRule="auto"/>
      <w:jc w:val="both"/>
    </w:pPr>
    <w:rPr>
      <w:rFonts w:eastAsiaTheme="minorEastAsia" w:cs="Times New Roman"/>
      <w:color w:val="CCCCCC"/>
      <w:szCs w:val="24"/>
      <w:lang w:val="en-US"/>
    </w:rPr>
  </w:style>
  <w:style w:type="paragraph" w:customStyle="1" w:styleId="content2">
    <w:name w:val="content2"/>
    <w:basedOn w:val="a"/>
    <w:rsid w:val="000F745A"/>
    <w:pPr>
      <w:spacing w:after="223" w:line="240" w:lineRule="auto"/>
      <w:jc w:val="both"/>
    </w:pPr>
    <w:rPr>
      <w:rFonts w:eastAsiaTheme="minorEastAsia" w:cs="Times New Roman"/>
      <w:sz w:val="21"/>
      <w:szCs w:val="21"/>
      <w:lang w:val="en-US"/>
    </w:rPr>
  </w:style>
  <w:style w:type="paragraph" w:customStyle="1" w:styleId="docarticle1">
    <w:name w:val="doc__article1"/>
    <w:basedOn w:val="a"/>
    <w:rsid w:val="000F745A"/>
    <w:pPr>
      <w:spacing w:before="120" w:after="30" w:line="240" w:lineRule="auto"/>
      <w:jc w:val="both"/>
    </w:pPr>
    <w:rPr>
      <w:rFonts w:ascii="Helvetica" w:eastAsiaTheme="minorEastAsia" w:hAnsi="Helvetica" w:cs="Helvetica"/>
      <w:b/>
      <w:bCs/>
      <w:szCs w:val="24"/>
      <w:lang w:val="en-US"/>
    </w:rPr>
  </w:style>
  <w:style w:type="paragraph" w:customStyle="1" w:styleId="printredaction-line">
    <w:name w:val="print_redaction-line"/>
    <w:basedOn w:val="a"/>
    <w:rsid w:val="000F745A"/>
    <w:pPr>
      <w:spacing w:after="223" w:line="240" w:lineRule="auto"/>
      <w:jc w:val="both"/>
    </w:pPr>
    <w:rPr>
      <w:rFonts w:eastAsiaTheme="minorEastAsia" w:cs="Times New Roman"/>
      <w:szCs w:val="24"/>
      <w:lang w:val="en-US"/>
    </w:rPr>
  </w:style>
  <w:style w:type="character" w:styleId="a7">
    <w:name w:val="Strong"/>
    <w:basedOn w:val="a0"/>
    <w:link w:val="12"/>
    <w:qFormat/>
    <w:rsid w:val="000F745A"/>
    <w:rPr>
      <w:b/>
      <w:bCs/>
    </w:rPr>
  </w:style>
  <w:style w:type="character" w:styleId="a8">
    <w:name w:val="Hyperlink"/>
    <w:basedOn w:val="a0"/>
    <w:link w:val="13"/>
    <w:unhideWhenUsed/>
    <w:rsid w:val="000F745A"/>
    <w:rPr>
      <w:color w:val="0000FF"/>
      <w:u w:val="single"/>
    </w:rPr>
  </w:style>
  <w:style w:type="character" w:styleId="a9">
    <w:name w:val="FollowedHyperlink"/>
    <w:basedOn w:val="a0"/>
    <w:uiPriority w:val="99"/>
    <w:semiHidden/>
    <w:unhideWhenUsed/>
    <w:rsid w:val="000F745A"/>
    <w:rPr>
      <w:color w:val="800080"/>
      <w:u w:val="single"/>
    </w:rPr>
  </w:style>
  <w:style w:type="character" w:customStyle="1" w:styleId="docuntyped-name">
    <w:name w:val="doc__untyped-name"/>
    <w:basedOn w:val="a0"/>
    <w:rsid w:val="000F745A"/>
  </w:style>
  <w:style w:type="table" w:styleId="aa">
    <w:name w:val="Table Grid"/>
    <w:basedOn w:val="a1"/>
    <w:uiPriority w:val="39"/>
    <w:rsid w:val="000F74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F745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4">
    <w:name w:val="Обычный1"/>
    <w:rsid w:val="000F745A"/>
    <w:rPr>
      <w:rFonts w:ascii="Times New Roman" w:hAnsi="Times New Roman"/>
      <w:sz w:val="20"/>
    </w:rPr>
  </w:style>
  <w:style w:type="paragraph" w:customStyle="1" w:styleId="CharAttribute318">
    <w:name w:val="CharAttribute318"/>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0F745A"/>
    <w:pPr>
      <w:spacing w:after="0" w:line="240" w:lineRule="auto"/>
    </w:pPr>
    <w:rPr>
      <w:rFonts w:eastAsia="Times New Roman" w:cs="Times New Roman"/>
      <w:color w:val="106BBE"/>
      <w:sz w:val="24"/>
      <w:szCs w:val="20"/>
      <w:lang w:eastAsia="ru-RU"/>
    </w:rPr>
  </w:style>
  <w:style w:type="paragraph" w:customStyle="1" w:styleId="CharAttribute4">
    <w:name w:val="CharAttribute4"/>
    <w:rsid w:val="000F745A"/>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0F745A"/>
    <w:pPr>
      <w:widowControl w:val="0"/>
      <w:spacing w:before="120" w:after="0" w:line="240" w:lineRule="auto"/>
      <w:ind w:left="200"/>
    </w:pPr>
    <w:rPr>
      <w:rFonts w:eastAsia="Times New Roman" w:cs="Times New Roman"/>
      <w:b/>
      <w:color w:val="000000"/>
      <w:sz w:val="20"/>
      <w:szCs w:val="20"/>
      <w:lang w:eastAsia="ru-RU"/>
    </w:rPr>
  </w:style>
  <w:style w:type="character" w:customStyle="1" w:styleId="22">
    <w:name w:val="Оглавление 2 Знак"/>
    <w:basedOn w:val="14"/>
    <w:link w:val="21"/>
    <w:uiPriority w:val="39"/>
    <w:rsid w:val="000F745A"/>
    <w:rPr>
      <w:rFonts w:ascii="Times New Roman" w:eastAsia="Times New Roman" w:hAnsi="Times New Roman" w:cs="Times New Roman"/>
      <w:b/>
      <w:color w:val="000000"/>
      <w:sz w:val="20"/>
      <w:szCs w:val="20"/>
      <w:lang w:eastAsia="ru-RU"/>
    </w:rPr>
  </w:style>
  <w:style w:type="paragraph" w:customStyle="1" w:styleId="ParaAttribute10">
    <w:name w:val="ParaAttribute10"/>
    <w:rsid w:val="000F745A"/>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5">
    <w:name w:val="Знак сноски1"/>
    <w:link w:val="ac"/>
    <w:rsid w:val="000F745A"/>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5"/>
    <w:rsid w:val="000F745A"/>
    <w:rPr>
      <w:rFonts w:eastAsia="Times New Roman" w:cs="Times New Roman"/>
      <w:color w:val="000000"/>
      <w:sz w:val="24"/>
      <w:szCs w:val="20"/>
      <w:vertAlign w:val="superscript"/>
      <w:lang w:eastAsia="ru-RU"/>
    </w:rPr>
  </w:style>
  <w:style w:type="paragraph" w:customStyle="1" w:styleId="ad">
    <w:name w:val="Цветовое выделение"/>
    <w:rsid w:val="000F745A"/>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0F745A"/>
    <w:pPr>
      <w:widowControl w:val="0"/>
      <w:spacing w:after="0" w:line="240" w:lineRule="auto"/>
      <w:ind w:left="600"/>
    </w:pPr>
    <w:rPr>
      <w:rFonts w:eastAsia="Times New Roman" w:cs="Times New Roman"/>
      <w:color w:val="000000"/>
      <w:sz w:val="20"/>
      <w:szCs w:val="20"/>
      <w:lang w:eastAsia="ru-RU"/>
    </w:rPr>
  </w:style>
  <w:style w:type="character" w:customStyle="1" w:styleId="42">
    <w:name w:val="Оглавление 4 Знак"/>
    <w:basedOn w:val="14"/>
    <w:link w:val="41"/>
    <w:uiPriority w:val="39"/>
    <w:rsid w:val="000F745A"/>
    <w:rPr>
      <w:rFonts w:ascii="Times New Roman" w:eastAsia="Times New Roman" w:hAnsi="Times New Roman" w:cs="Times New Roman"/>
      <w:color w:val="000000"/>
      <w:sz w:val="20"/>
      <w:szCs w:val="20"/>
      <w:lang w:eastAsia="ru-RU"/>
    </w:rPr>
  </w:style>
  <w:style w:type="paragraph" w:customStyle="1" w:styleId="CharAttribute313">
    <w:name w:val="CharAttribute313"/>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0F745A"/>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0F745A"/>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f">
    <w:name w:val="Текст выноски Знак"/>
    <w:basedOn w:val="a0"/>
    <w:link w:val="ae"/>
    <w:uiPriority w:val="99"/>
    <w:rsid w:val="000F745A"/>
    <w:rPr>
      <w:rFonts w:ascii="Tahoma" w:eastAsia="Times New Roman" w:hAnsi="Tahoma" w:cs="Times New Roman"/>
      <w:color w:val="000000"/>
      <w:sz w:val="16"/>
      <w:szCs w:val="20"/>
      <w:lang w:eastAsia="ru-RU"/>
    </w:rPr>
  </w:style>
  <w:style w:type="paragraph" w:styleId="6">
    <w:name w:val="toc 6"/>
    <w:basedOn w:val="a"/>
    <w:next w:val="a"/>
    <w:link w:val="60"/>
    <w:uiPriority w:val="39"/>
    <w:rsid w:val="000F745A"/>
    <w:pPr>
      <w:widowControl w:val="0"/>
      <w:spacing w:after="0" w:line="240" w:lineRule="auto"/>
      <w:ind w:left="1000"/>
    </w:pPr>
    <w:rPr>
      <w:rFonts w:eastAsia="Times New Roman" w:cs="Times New Roman"/>
      <w:color w:val="000000"/>
      <w:sz w:val="20"/>
      <w:szCs w:val="20"/>
      <w:lang w:eastAsia="ru-RU"/>
    </w:rPr>
  </w:style>
  <w:style w:type="character" w:customStyle="1" w:styleId="60">
    <w:name w:val="Оглавление 6 Знак"/>
    <w:basedOn w:val="14"/>
    <w:link w:val="6"/>
    <w:uiPriority w:val="39"/>
    <w:rsid w:val="000F745A"/>
    <w:rPr>
      <w:rFonts w:ascii="Times New Roman" w:eastAsia="Times New Roman" w:hAnsi="Times New Roman" w:cs="Times New Roman"/>
      <w:color w:val="000000"/>
      <w:sz w:val="20"/>
      <w:szCs w:val="20"/>
      <w:lang w:eastAsia="ru-RU"/>
    </w:rPr>
  </w:style>
  <w:style w:type="paragraph" w:customStyle="1" w:styleId="16">
    <w:name w:val="Обычный (веб)1"/>
    <w:basedOn w:val="a"/>
    <w:rsid w:val="000F745A"/>
    <w:pPr>
      <w:spacing w:beforeAutospacing="1" w:after="0" w:afterAutospacing="1" w:line="240" w:lineRule="auto"/>
    </w:pPr>
    <w:rPr>
      <w:rFonts w:eastAsia="Times New Roman" w:cs="Times New Roman"/>
      <w:color w:val="000000"/>
      <w:szCs w:val="20"/>
      <w:lang w:eastAsia="ru-RU"/>
    </w:rPr>
  </w:style>
  <w:style w:type="paragraph" w:customStyle="1" w:styleId="ParaAttribute16">
    <w:name w:val="ParaAttribute16"/>
    <w:rsid w:val="000F745A"/>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0F745A"/>
    <w:pPr>
      <w:widowControl w:val="0"/>
      <w:spacing w:after="0" w:line="240" w:lineRule="auto"/>
      <w:ind w:left="1200"/>
    </w:pPr>
    <w:rPr>
      <w:rFonts w:eastAsia="Times New Roman" w:cs="Times New Roman"/>
      <w:color w:val="000000"/>
      <w:sz w:val="20"/>
      <w:szCs w:val="20"/>
      <w:lang w:eastAsia="ru-RU"/>
    </w:rPr>
  </w:style>
  <w:style w:type="character" w:customStyle="1" w:styleId="70">
    <w:name w:val="Оглавление 7 Знак"/>
    <w:basedOn w:val="14"/>
    <w:link w:val="7"/>
    <w:uiPriority w:val="39"/>
    <w:rsid w:val="000F745A"/>
    <w:rPr>
      <w:rFonts w:ascii="Times New Roman" w:eastAsia="Times New Roman" w:hAnsi="Times New Roman" w:cs="Times New Roman"/>
      <w:color w:val="000000"/>
      <w:sz w:val="20"/>
      <w:szCs w:val="20"/>
      <w:lang w:eastAsia="ru-RU"/>
    </w:rPr>
  </w:style>
  <w:style w:type="paragraph" w:customStyle="1" w:styleId="CharAttribute300">
    <w:name w:val="CharAttribute300"/>
    <w:rsid w:val="000F745A"/>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0F745A"/>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0F745A"/>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0F745A"/>
    <w:pPr>
      <w:spacing w:after="0" w:line="240" w:lineRule="auto"/>
    </w:pPr>
    <w:rPr>
      <w:rFonts w:eastAsiaTheme="minorEastAsia" w:cs="Times New Roman"/>
      <w:sz w:val="20"/>
      <w:szCs w:val="20"/>
      <w:lang w:val="en-US"/>
    </w:rPr>
  </w:style>
  <w:style w:type="character" w:customStyle="1" w:styleId="af1">
    <w:name w:val="Текст примечания Знак"/>
    <w:basedOn w:val="a0"/>
    <w:link w:val="af0"/>
    <w:rsid w:val="000F745A"/>
    <w:rPr>
      <w:rFonts w:ascii="Times New Roman" w:eastAsiaTheme="minorEastAsia" w:hAnsi="Times New Roman" w:cs="Times New Roman"/>
      <w:sz w:val="20"/>
      <w:szCs w:val="20"/>
      <w:lang w:val="en-US"/>
    </w:rPr>
  </w:style>
  <w:style w:type="paragraph" w:styleId="af2">
    <w:name w:val="annotation subject"/>
    <w:basedOn w:val="af0"/>
    <w:next w:val="af0"/>
    <w:link w:val="af3"/>
    <w:rsid w:val="000F745A"/>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0F745A"/>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0F745A"/>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0F745A"/>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0F745A"/>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0F745A"/>
    <w:pPr>
      <w:spacing w:after="0" w:line="360" w:lineRule="auto"/>
      <w:ind w:left="-709" w:right="-9" w:firstLine="709"/>
      <w:jc w:val="both"/>
    </w:pPr>
    <w:rPr>
      <w:rFonts w:eastAsia="Times New Roman" w:cs="Times New Roman"/>
      <w:color w:val="000000"/>
      <w:spacing w:val="5"/>
      <w:szCs w:val="20"/>
      <w:lang w:eastAsia="ru-RU"/>
    </w:rPr>
  </w:style>
  <w:style w:type="character" w:customStyle="1" w:styleId="af5">
    <w:name w:val="Цитата Знак"/>
    <w:basedOn w:val="14"/>
    <w:link w:val="af4"/>
    <w:rsid w:val="000F745A"/>
    <w:rPr>
      <w:rFonts w:ascii="Times New Roman" w:eastAsia="Times New Roman" w:hAnsi="Times New Roman" w:cs="Times New Roman"/>
      <w:color w:val="000000"/>
      <w:spacing w:val="5"/>
      <w:sz w:val="24"/>
      <w:szCs w:val="20"/>
      <w:lang w:eastAsia="ru-RU"/>
    </w:rPr>
  </w:style>
  <w:style w:type="character" w:customStyle="1" w:styleId="a6">
    <w:name w:val="Обычный (веб) Знак"/>
    <w:basedOn w:val="14"/>
    <w:link w:val="a5"/>
    <w:rsid w:val="000F745A"/>
    <w:rPr>
      <w:rFonts w:ascii="Times New Roman" w:eastAsiaTheme="minorEastAsia" w:hAnsi="Times New Roman" w:cs="Times New Roman"/>
      <w:sz w:val="24"/>
      <w:szCs w:val="24"/>
      <w:lang w:val="en-US"/>
    </w:rPr>
  </w:style>
  <w:style w:type="paragraph" w:customStyle="1" w:styleId="CharAttribute498">
    <w:name w:val="CharAttribute498"/>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0F745A"/>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0F745A"/>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0F745A"/>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0F745A"/>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0F745A"/>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0F745A"/>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0F745A"/>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0F745A"/>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0F745A"/>
    <w:pPr>
      <w:widowControl w:val="0"/>
      <w:spacing w:after="0" w:line="240" w:lineRule="auto"/>
      <w:ind w:left="400"/>
    </w:pPr>
    <w:rPr>
      <w:rFonts w:eastAsia="Times New Roman" w:cs="Times New Roman"/>
      <w:color w:val="000000"/>
      <w:sz w:val="20"/>
      <w:szCs w:val="20"/>
      <w:lang w:eastAsia="ru-RU"/>
    </w:rPr>
  </w:style>
  <w:style w:type="character" w:customStyle="1" w:styleId="32">
    <w:name w:val="Оглавление 3 Знак"/>
    <w:basedOn w:val="14"/>
    <w:link w:val="31"/>
    <w:uiPriority w:val="39"/>
    <w:rsid w:val="000F745A"/>
    <w:rPr>
      <w:rFonts w:ascii="Times New Roman" w:eastAsia="Times New Roman" w:hAnsi="Times New Roman" w:cs="Times New Roman"/>
      <w:color w:val="000000"/>
      <w:sz w:val="20"/>
      <w:szCs w:val="20"/>
      <w:lang w:eastAsia="ru-RU"/>
    </w:rPr>
  </w:style>
  <w:style w:type="paragraph" w:customStyle="1" w:styleId="CharAttribute521">
    <w:name w:val="CharAttribute521"/>
    <w:rsid w:val="000F745A"/>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0F745A"/>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0F745A"/>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Основной текст1"/>
    <w:basedOn w:val="a"/>
    <w:rsid w:val="000F745A"/>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277">
    <w:name w:val="CharAttribute277"/>
    <w:rsid w:val="000F745A"/>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0F745A"/>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0F745A"/>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0F745A"/>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0F745A"/>
    <w:pPr>
      <w:spacing w:after="0" w:line="240" w:lineRule="auto"/>
    </w:pPr>
    <w:rPr>
      <w:rFonts w:ascii="Times New Roman" w:eastAsia="Times New Roman" w:hAnsi="Times New Roman" w:cs="Times New Roman"/>
      <w:i/>
      <w:color w:val="00000A"/>
      <w:sz w:val="28"/>
      <w:szCs w:val="20"/>
      <w:lang w:eastAsia="ru-RU"/>
    </w:rPr>
  </w:style>
  <w:style w:type="paragraph" w:customStyle="1" w:styleId="18">
    <w:name w:val="Îñíîâíîé òåêñò1"/>
    <w:basedOn w:val="a"/>
    <w:rsid w:val="000F745A"/>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19">
    <w:name w:val="Основной шрифт абзаца1"/>
    <w:rsid w:val="000F745A"/>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0F745A"/>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0F745A"/>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0F745A"/>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0F745A"/>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4">
    <w:name w:val="Основной текст с отступом 2 Знак"/>
    <w:basedOn w:val="a0"/>
    <w:link w:val="23"/>
    <w:rsid w:val="000F745A"/>
    <w:rPr>
      <w:rFonts w:ascii="Calibri" w:eastAsia="Times New Roman" w:hAnsi="Calibri" w:cs="Times New Roman"/>
      <w:color w:val="000000"/>
      <w:sz w:val="20"/>
      <w:szCs w:val="20"/>
      <w:lang w:eastAsia="ru-RU"/>
    </w:rPr>
  </w:style>
  <w:style w:type="paragraph" w:customStyle="1" w:styleId="CharAttribute327">
    <w:name w:val="CharAttribute327"/>
    <w:rsid w:val="000F745A"/>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0F745A"/>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7">
    <w:name w:val="Основной текст с отступом Знак"/>
    <w:basedOn w:val="a0"/>
    <w:link w:val="af6"/>
    <w:rsid w:val="000F745A"/>
    <w:rPr>
      <w:rFonts w:ascii="Calibri" w:eastAsia="Times New Roman" w:hAnsi="Calibri" w:cs="Times New Roman"/>
      <w:color w:val="000000"/>
      <w:sz w:val="20"/>
      <w:szCs w:val="20"/>
      <w:lang w:eastAsia="ru-RU"/>
    </w:rPr>
  </w:style>
  <w:style w:type="paragraph" w:styleId="af8">
    <w:name w:val="header"/>
    <w:basedOn w:val="a"/>
    <w:link w:val="af9"/>
    <w:rsid w:val="000F745A"/>
    <w:pPr>
      <w:widowControl w:val="0"/>
      <w:tabs>
        <w:tab w:val="center" w:pos="4677"/>
        <w:tab w:val="right" w:pos="9355"/>
      </w:tabs>
      <w:spacing w:after="0" w:line="240" w:lineRule="auto"/>
      <w:jc w:val="both"/>
    </w:pPr>
    <w:rPr>
      <w:rFonts w:eastAsia="Times New Roman" w:cs="Times New Roman"/>
      <w:color w:val="000000"/>
      <w:szCs w:val="20"/>
      <w:lang w:eastAsia="ru-RU"/>
    </w:rPr>
  </w:style>
  <w:style w:type="character" w:customStyle="1" w:styleId="af9">
    <w:name w:val="Верхний колонтитул Знак"/>
    <w:basedOn w:val="a0"/>
    <w:link w:val="af8"/>
    <w:rsid w:val="000F745A"/>
    <w:rPr>
      <w:rFonts w:ascii="Times New Roman" w:eastAsia="Times New Roman" w:hAnsi="Times New Roman" w:cs="Times New Roman"/>
      <w:color w:val="000000"/>
      <w:sz w:val="24"/>
      <w:szCs w:val="20"/>
      <w:lang w:eastAsia="ru-RU"/>
    </w:rPr>
  </w:style>
  <w:style w:type="paragraph" w:customStyle="1" w:styleId="CharAttribute321">
    <w:name w:val="CharAttribute321"/>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0F745A"/>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Знак примечания1"/>
    <w:link w:val="afa"/>
    <w:rsid w:val="000F745A"/>
    <w:pPr>
      <w:spacing w:after="0" w:line="240" w:lineRule="auto"/>
    </w:pPr>
    <w:rPr>
      <w:rFonts w:eastAsia="Times New Roman" w:cs="Times New Roman"/>
      <w:color w:val="000000"/>
      <w:sz w:val="16"/>
      <w:szCs w:val="20"/>
      <w:lang w:eastAsia="ru-RU"/>
    </w:rPr>
  </w:style>
  <w:style w:type="character" w:styleId="afa">
    <w:name w:val="annotation reference"/>
    <w:link w:val="1a"/>
    <w:rsid w:val="000F745A"/>
    <w:rPr>
      <w:rFonts w:eastAsia="Times New Roman" w:cs="Times New Roman"/>
      <w:color w:val="000000"/>
      <w:sz w:val="16"/>
      <w:szCs w:val="20"/>
      <w:lang w:eastAsia="ru-RU"/>
    </w:rPr>
  </w:style>
  <w:style w:type="paragraph" w:customStyle="1" w:styleId="13">
    <w:name w:val="Гиперссылка1"/>
    <w:link w:val="a8"/>
    <w:rsid w:val="000F745A"/>
    <w:pPr>
      <w:spacing w:after="0" w:line="240" w:lineRule="auto"/>
    </w:pPr>
    <w:rPr>
      <w:color w:val="0000FF"/>
      <w:u w:val="single"/>
    </w:rPr>
  </w:style>
  <w:style w:type="paragraph" w:customStyle="1" w:styleId="Footnote">
    <w:name w:val="Footnote"/>
    <w:basedOn w:val="a"/>
    <w:rsid w:val="000F745A"/>
    <w:pPr>
      <w:spacing w:after="0" w:line="240" w:lineRule="auto"/>
    </w:pPr>
    <w:rPr>
      <w:rFonts w:eastAsia="Times New Roman" w:cs="Times New Roman"/>
      <w:color w:val="000000"/>
      <w:sz w:val="20"/>
      <w:szCs w:val="20"/>
      <w:lang w:eastAsia="ru-RU"/>
    </w:rPr>
  </w:style>
  <w:style w:type="paragraph" w:customStyle="1" w:styleId="ParaAttribute0">
    <w:name w:val="ParaAttribute0"/>
    <w:rsid w:val="000F745A"/>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0F745A"/>
    <w:pPr>
      <w:spacing w:after="0" w:line="240" w:lineRule="auto"/>
    </w:pPr>
    <w:rPr>
      <w:rFonts w:ascii="Times New Roman" w:eastAsia="Times New Roman" w:hAnsi="Times New Roman" w:cs="Times New Roman"/>
      <w:color w:val="000000"/>
      <w:sz w:val="28"/>
      <w:szCs w:val="20"/>
      <w:lang w:eastAsia="ru-RU"/>
    </w:rPr>
  </w:style>
  <w:style w:type="paragraph" w:styleId="1b">
    <w:name w:val="toc 1"/>
    <w:basedOn w:val="a"/>
    <w:next w:val="a"/>
    <w:link w:val="1c"/>
    <w:uiPriority w:val="39"/>
    <w:rsid w:val="000F745A"/>
    <w:pPr>
      <w:widowControl w:val="0"/>
      <w:tabs>
        <w:tab w:val="right" w:leader="dot" w:pos="9339"/>
      </w:tabs>
      <w:spacing w:before="120" w:after="0" w:line="360" w:lineRule="auto"/>
    </w:pPr>
    <w:rPr>
      <w:rFonts w:eastAsia="Times New Roman" w:cs="Times New Roman"/>
      <w:strike/>
      <w:color w:val="000000"/>
      <w:sz w:val="28"/>
      <w:szCs w:val="20"/>
      <w:lang w:eastAsia="ru-RU"/>
    </w:rPr>
  </w:style>
  <w:style w:type="character" w:customStyle="1" w:styleId="1c">
    <w:name w:val="Оглавление 1 Знак"/>
    <w:basedOn w:val="14"/>
    <w:link w:val="1b"/>
    <w:uiPriority w:val="39"/>
    <w:rsid w:val="000F745A"/>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0F745A"/>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0F745A"/>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0F745A"/>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0F745A"/>
    <w:pPr>
      <w:widowControl w:val="0"/>
      <w:spacing w:after="0" w:line="240" w:lineRule="auto"/>
      <w:ind w:left="1600"/>
    </w:pPr>
    <w:rPr>
      <w:rFonts w:eastAsia="Times New Roman" w:cs="Times New Roman"/>
      <w:color w:val="000000"/>
      <w:sz w:val="20"/>
      <w:szCs w:val="20"/>
      <w:lang w:eastAsia="ru-RU"/>
    </w:rPr>
  </w:style>
  <w:style w:type="character" w:customStyle="1" w:styleId="90">
    <w:name w:val="Оглавление 9 Знак"/>
    <w:basedOn w:val="14"/>
    <w:link w:val="9"/>
    <w:uiPriority w:val="39"/>
    <w:rsid w:val="000F745A"/>
    <w:rPr>
      <w:rFonts w:ascii="Times New Roman" w:eastAsia="Times New Roman" w:hAnsi="Times New Roman" w:cs="Times New Roman"/>
      <w:color w:val="000000"/>
      <w:sz w:val="20"/>
      <w:szCs w:val="20"/>
      <w:lang w:eastAsia="ru-RU"/>
    </w:rPr>
  </w:style>
  <w:style w:type="paragraph" w:customStyle="1" w:styleId="ConsPlusNormal">
    <w:name w:val="ConsPlusNormal"/>
    <w:rsid w:val="000F745A"/>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0F745A"/>
    <w:pPr>
      <w:spacing w:after="0" w:line="360" w:lineRule="auto"/>
      <w:ind w:firstLine="539"/>
      <w:jc w:val="both"/>
    </w:pPr>
    <w:rPr>
      <w:rFonts w:eastAsia="Times New Roman" w:cs="Times New Roman"/>
      <w:color w:val="000000"/>
      <w:sz w:val="28"/>
      <w:szCs w:val="20"/>
      <w:lang w:eastAsia="ru-RU"/>
    </w:rPr>
  </w:style>
  <w:style w:type="paragraph" w:customStyle="1" w:styleId="s1">
    <w:name w:val="s_1"/>
    <w:basedOn w:val="a"/>
    <w:rsid w:val="000F745A"/>
    <w:pPr>
      <w:spacing w:beforeAutospacing="1" w:after="0" w:afterAutospacing="1" w:line="240" w:lineRule="auto"/>
    </w:pPr>
    <w:rPr>
      <w:rFonts w:eastAsia="Times New Roman" w:cs="Times New Roman"/>
      <w:color w:val="000000"/>
      <w:szCs w:val="20"/>
      <w:lang w:eastAsia="ru-RU"/>
    </w:rPr>
  </w:style>
  <w:style w:type="paragraph" w:customStyle="1" w:styleId="ParaAttribute1">
    <w:name w:val="ParaAttribute1"/>
    <w:rsid w:val="000F745A"/>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0F745A"/>
    <w:pPr>
      <w:widowControl w:val="0"/>
      <w:spacing w:after="0" w:line="240" w:lineRule="auto"/>
      <w:ind w:left="1400"/>
    </w:pPr>
    <w:rPr>
      <w:rFonts w:eastAsia="Times New Roman" w:cs="Times New Roman"/>
      <w:color w:val="000000"/>
      <w:sz w:val="20"/>
      <w:szCs w:val="20"/>
      <w:lang w:eastAsia="ru-RU"/>
    </w:rPr>
  </w:style>
  <w:style w:type="character" w:customStyle="1" w:styleId="80">
    <w:name w:val="Оглавление 8 Знак"/>
    <w:basedOn w:val="14"/>
    <w:link w:val="8"/>
    <w:uiPriority w:val="39"/>
    <w:rsid w:val="000F745A"/>
    <w:rPr>
      <w:rFonts w:ascii="Times New Roman" w:eastAsia="Times New Roman" w:hAnsi="Times New Roman" w:cs="Times New Roman"/>
      <w:color w:val="000000"/>
      <w:sz w:val="20"/>
      <w:szCs w:val="20"/>
      <w:lang w:eastAsia="ru-RU"/>
    </w:rPr>
  </w:style>
  <w:style w:type="paragraph" w:customStyle="1" w:styleId="CharAttribute278">
    <w:name w:val="CharAttribute278"/>
    <w:rsid w:val="000F745A"/>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0F745A"/>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0F745A"/>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0F745A"/>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0F745A"/>
    <w:pPr>
      <w:widowControl w:val="0"/>
      <w:tabs>
        <w:tab w:val="center" w:pos="4677"/>
        <w:tab w:val="right" w:pos="9355"/>
      </w:tabs>
      <w:spacing w:after="0" w:line="240" w:lineRule="auto"/>
      <w:jc w:val="both"/>
    </w:pPr>
    <w:rPr>
      <w:rFonts w:eastAsia="Times New Roman" w:cs="Times New Roman"/>
      <w:color w:val="000000"/>
      <w:szCs w:val="20"/>
      <w:lang w:eastAsia="ru-RU"/>
    </w:rPr>
  </w:style>
  <w:style w:type="character" w:customStyle="1" w:styleId="afe">
    <w:name w:val="Нижний колонтитул Знак"/>
    <w:basedOn w:val="a0"/>
    <w:link w:val="afd"/>
    <w:rsid w:val="000F745A"/>
    <w:rPr>
      <w:rFonts w:ascii="Times New Roman" w:eastAsia="Times New Roman" w:hAnsi="Times New Roman" w:cs="Times New Roman"/>
      <w:color w:val="000000"/>
      <w:sz w:val="24"/>
      <w:szCs w:val="20"/>
      <w:lang w:eastAsia="ru-RU"/>
    </w:rPr>
  </w:style>
  <w:style w:type="paragraph" w:customStyle="1" w:styleId="CharAttribute308">
    <w:name w:val="CharAttribute308"/>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0F745A"/>
    <w:pPr>
      <w:spacing w:after="0" w:line="240" w:lineRule="auto"/>
    </w:pPr>
    <w:rPr>
      <w:rFonts w:ascii="Times New Roman" w:eastAsia="Times New Roman" w:hAnsi="Times New Roman" w:cs="Times New Roman"/>
      <w:color w:val="000000"/>
      <w:sz w:val="28"/>
      <w:szCs w:val="20"/>
      <w:lang w:eastAsia="ru-RU"/>
    </w:rPr>
  </w:style>
  <w:style w:type="character" w:customStyle="1" w:styleId="a4">
    <w:name w:val="Абзац списка Знак"/>
    <w:basedOn w:val="14"/>
    <w:link w:val="a3"/>
    <w:uiPriority w:val="1"/>
    <w:rsid w:val="000F745A"/>
    <w:rPr>
      <w:rFonts w:ascii="Times New Roman" w:hAnsi="Times New Roman"/>
      <w:sz w:val="24"/>
    </w:rPr>
  </w:style>
  <w:style w:type="paragraph" w:customStyle="1" w:styleId="CharAttribute11">
    <w:name w:val="CharAttribute11"/>
    <w:rsid w:val="000F745A"/>
    <w:pPr>
      <w:spacing w:after="0" w:line="240" w:lineRule="auto"/>
    </w:pPr>
    <w:rPr>
      <w:rFonts w:ascii="Times New Roman" w:eastAsia="Times New Roman" w:hAnsi="Times New Roman" w:cs="Times New Roman"/>
      <w:i/>
      <w:color w:val="00000A"/>
      <w:sz w:val="28"/>
      <w:szCs w:val="20"/>
      <w:lang w:eastAsia="ru-RU"/>
    </w:rPr>
  </w:style>
  <w:style w:type="paragraph" w:customStyle="1" w:styleId="12">
    <w:name w:val="Строгий1"/>
    <w:link w:val="a7"/>
    <w:rsid w:val="000F745A"/>
    <w:pPr>
      <w:spacing w:after="0" w:line="240" w:lineRule="auto"/>
    </w:pPr>
    <w:rPr>
      <w:b/>
      <w:bCs/>
    </w:rPr>
  </w:style>
  <w:style w:type="paragraph" w:customStyle="1" w:styleId="25">
    <w:name w:val="Заголовок №2"/>
    <w:basedOn w:val="a"/>
    <w:rsid w:val="000F745A"/>
    <w:pPr>
      <w:widowControl w:val="0"/>
      <w:spacing w:after="400" w:line="228" w:lineRule="auto"/>
      <w:jc w:val="center"/>
      <w:outlineLvl w:val="1"/>
    </w:pPr>
    <w:rPr>
      <w:rFonts w:ascii="Arial" w:eastAsia="Times New Roman" w:hAnsi="Arial" w:cs="Times New Roman"/>
      <w:b/>
      <w:color w:val="231F20"/>
      <w:sz w:val="28"/>
      <w:szCs w:val="20"/>
      <w:lang w:eastAsia="ru-RU"/>
    </w:rPr>
  </w:style>
  <w:style w:type="paragraph" w:customStyle="1" w:styleId="CharAttribute319">
    <w:name w:val="CharAttribute319"/>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0F745A"/>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0F745A"/>
    <w:pPr>
      <w:widowControl w:val="0"/>
      <w:spacing w:after="0" w:line="240" w:lineRule="auto"/>
      <w:ind w:left="800"/>
    </w:pPr>
    <w:rPr>
      <w:rFonts w:eastAsia="Times New Roman" w:cs="Times New Roman"/>
      <w:color w:val="000000"/>
      <w:sz w:val="20"/>
      <w:szCs w:val="20"/>
      <w:lang w:eastAsia="ru-RU"/>
    </w:rPr>
  </w:style>
  <w:style w:type="character" w:customStyle="1" w:styleId="52">
    <w:name w:val="Оглавление 5 Знак"/>
    <w:basedOn w:val="14"/>
    <w:link w:val="51"/>
    <w:uiPriority w:val="39"/>
    <w:rsid w:val="000F745A"/>
    <w:rPr>
      <w:rFonts w:ascii="Times New Roman" w:eastAsia="Times New Roman" w:hAnsi="Times New Roman" w:cs="Times New Roman"/>
      <w:color w:val="000000"/>
      <w:sz w:val="20"/>
      <w:szCs w:val="20"/>
      <w:lang w:eastAsia="ru-RU"/>
    </w:rPr>
  </w:style>
  <w:style w:type="paragraph" w:customStyle="1" w:styleId="CharAttribute484">
    <w:name w:val="CharAttribute484"/>
    <w:rsid w:val="000F745A"/>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0F745A"/>
    <w:pPr>
      <w:spacing w:after="0" w:line="240" w:lineRule="auto"/>
    </w:pPr>
    <w:rPr>
      <w:rFonts w:eastAsia="Times New Roman" w:cs="Times New Roman"/>
      <w:color w:val="000000"/>
      <w:sz w:val="24"/>
      <w:szCs w:val="20"/>
      <w:lang w:eastAsia="ru-RU"/>
    </w:rPr>
  </w:style>
  <w:style w:type="paragraph" w:customStyle="1" w:styleId="1d">
    <w:name w:val="Без интервала1"/>
    <w:rsid w:val="000F745A"/>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0F745A"/>
    <w:pPr>
      <w:spacing w:after="0" w:line="240" w:lineRule="auto"/>
    </w:pPr>
    <w:rPr>
      <w:rFonts w:ascii="Times New Roman" w:eastAsia="Times New Roman" w:hAnsi="Times New Roman" w:cs="Times New Roman"/>
      <w:color w:val="00000A"/>
      <w:sz w:val="28"/>
      <w:szCs w:val="20"/>
      <w:lang w:eastAsia="ru-RU"/>
    </w:rPr>
  </w:style>
  <w:style w:type="paragraph" w:customStyle="1" w:styleId="1e">
    <w:name w:val="Знак Знак Знак1 Знак Знак Знак Знак"/>
    <w:basedOn w:val="a"/>
    <w:rsid w:val="000F745A"/>
    <w:pPr>
      <w:spacing w:after="160"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0F745A"/>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0F745A"/>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0F745A"/>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0F745A"/>
    <w:rPr>
      <w:rFonts w:ascii="XO Thames" w:eastAsia="Times New Roman" w:hAnsi="XO Thames" w:cs="Times New Roman"/>
      <w:i/>
      <w:color w:val="000000"/>
      <w:sz w:val="24"/>
      <w:szCs w:val="20"/>
      <w:lang w:eastAsia="ru-RU"/>
    </w:rPr>
  </w:style>
  <w:style w:type="paragraph" w:styleId="aff1">
    <w:name w:val="No Spacing"/>
    <w:link w:val="aff2"/>
    <w:rsid w:val="000F745A"/>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0F745A"/>
    <w:rPr>
      <w:rFonts w:ascii="Batang" w:eastAsia="Times New Roman" w:hAnsi="Batang" w:cs="Times New Roman"/>
      <w:color w:val="000000"/>
      <w:szCs w:val="20"/>
      <w:lang w:eastAsia="ru-RU"/>
    </w:rPr>
  </w:style>
  <w:style w:type="paragraph" w:customStyle="1" w:styleId="CharAttribute306">
    <w:name w:val="CharAttribute306"/>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0F745A"/>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0F745A"/>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4">
    <w:name w:val="Основной текст с отступом 3 Знак"/>
    <w:basedOn w:val="a0"/>
    <w:link w:val="33"/>
    <w:rsid w:val="000F745A"/>
    <w:rPr>
      <w:rFonts w:ascii="Calibri" w:eastAsia="Times New Roman" w:hAnsi="Calibri" w:cs="Times New Roman"/>
      <w:color w:val="000000"/>
      <w:sz w:val="16"/>
      <w:szCs w:val="20"/>
      <w:lang w:eastAsia="ru-RU"/>
    </w:rPr>
  </w:style>
  <w:style w:type="paragraph" w:styleId="aff3">
    <w:name w:val="Title"/>
    <w:next w:val="a"/>
    <w:link w:val="aff4"/>
    <w:uiPriority w:val="1"/>
    <w:qFormat/>
    <w:rsid w:val="000F745A"/>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0F745A"/>
    <w:rPr>
      <w:rFonts w:ascii="XO Thames" w:eastAsia="Times New Roman" w:hAnsi="XO Thames" w:cs="Times New Roman"/>
      <w:b/>
      <w:caps/>
      <w:color w:val="000000"/>
      <w:sz w:val="40"/>
      <w:szCs w:val="20"/>
      <w:lang w:eastAsia="ru-RU"/>
    </w:rPr>
  </w:style>
  <w:style w:type="paragraph" w:customStyle="1" w:styleId="aff5">
    <w:name w:val="Символ сноски"/>
    <w:rsid w:val="000F745A"/>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0F745A"/>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0F745A"/>
    <w:pPr>
      <w:spacing w:after="0" w:line="240" w:lineRule="auto"/>
    </w:pPr>
    <w:rPr>
      <w:rFonts w:ascii="Times New Roman" w:eastAsia="Times New Roman" w:hAnsi="Times New Roman" w:cs="Times New Roman"/>
      <w:color w:val="000000"/>
      <w:sz w:val="28"/>
      <w:szCs w:val="20"/>
      <w:lang w:eastAsia="ru-RU"/>
    </w:rPr>
  </w:style>
  <w:style w:type="table" w:customStyle="1" w:styleId="1f">
    <w:name w:val="Сетка таблицы1"/>
    <w:basedOn w:val="a1"/>
    <w:rsid w:val="000F745A"/>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0F745A"/>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0F745A"/>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0F745A"/>
    <w:pPr>
      <w:widowControl w:val="0"/>
      <w:spacing w:after="120" w:line="240" w:lineRule="auto"/>
      <w:jc w:val="both"/>
    </w:pPr>
    <w:rPr>
      <w:rFonts w:eastAsia="Times New Roman" w:cs="Times New Roman"/>
      <w:color w:val="000000"/>
      <w:sz w:val="20"/>
      <w:szCs w:val="20"/>
      <w:lang w:eastAsia="ru-RU"/>
    </w:rPr>
  </w:style>
  <w:style w:type="character" w:customStyle="1" w:styleId="aff7">
    <w:name w:val="Основной текст Знак"/>
    <w:basedOn w:val="a0"/>
    <w:link w:val="aff6"/>
    <w:uiPriority w:val="1"/>
    <w:rsid w:val="000F745A"/>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0F745A"/>
  </w:style>
  <w:style w:type="numbering" w:customStyle="1" w:styleId="1f0">
    <w:name w:val="Нет списка1"/>
    <w:next w:val="a2"/>
    <w:uiPriority w:val="99"/>
    <w:semiHidden/>
    <w:unhideWhenUsed/>
    <w:rsid w:val="000F745A"/>
  </w:style>
  <w:style w:type="character" w:customStyle="1" w:styleId="markedcontent">
    <w:name w:val="markedcontent"/>
    <w:basedOn w:val="a0"/>
    <w:rsid w:val="000F745A"/>
  </w:style>
  <w:style w:type="paragraph" w:customStyle="1" w:styleId="body">
    <w:name w:val="body"/>
    <w:basedOn w:val="a"/>
    <w:uiPriority w:val="99"/>
    <w:rsid w:val="000F745A"/>
    <w:pPr>
      <w:autoSpaceDE w:val="0"/>
      <w:autoSpaceDN w:val="0"/>
      <w:adjustRightInd w:val="0"/>
      <w:spacing w:after="0" w:line="240" w:lineRule="atLeast"/>
      <w:ind w:firstLine="227"/>
      <w:jc w:val="both"/>
      <w:textAlignment w:val="center"/>
    </w:pPr>
    <w:rPr>
      <w:rFonts w:eastAsiaTheme="minorEastAsia" w:cs="SchoolBookSanPin"/>
      <w:color w:val="000000"/>
      <w:sz w:val="20"/>
      <w:szCs w:val="20"/>
      <w:lang w:eastAsia="ru-RU"/>
    </w:rPr>
  </w:style>
  <w:style w:type="paragraph" w:customStyle="1" w:styleId="list-bullet">
    <w:name w:val="list-bullet"/>
    <w:basedOn w:val="body"/>
    <w:uiPriority w:val="99"/>
    <w:rsid w:val="000F745A"/>
    <w:pPr>
      <w:numPr>
        <w:numId w:val="1"/>
      </w:numPr>
      <w:ind w:left="567" w:hanging="340"/>
    </w:pPr>
  </w:style>
  <w:style w:type="paragraph" w:customStyle="1" w:styleId="list-dash">
    <w:name w:val="list-dash"/>
    <w:basedOn w:val="list-bullet"/>
    <w:uiPriority w:val="99"/>
    <w:rsid w:val="000F745A"/>
    <w:pPr>
      <w:numPr>
        <w:numId w:val="2"/>
      </w:numPr>
    </w:pPr>
  </w:style>
  <w:style w:type="paragraph" w:customStyle="1" w:styleId="NoParagraphStyle">
    <w:name w:val="[No Paragraph Style]"/>
    <w:rsid w:val="000F745A"/>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0F745A"/>
    <w:rPr>
      <w:rFonts w:ascii="Times New Roman" w:hAnsi="Times New Roman"/>
      <w:b/>
    </w:rPr>
  </w:style>
  <w:style w:type="paragraph" w:customStyle="1" w:styleId="table-head">
    <w:name w:val="table-head"/>
    <w:basedOn w:val="a"/>
    <w:uiPriority w:val="99"/>
    <w:rsid w:val="000F745A"/>
    <w:pPr>
      <w:autoSpaceDE w:val="0"/>
      <w:autoSpaceDN w:val="0"/>
      <w:adjustRightInd w:val="0"/>
      <w:spacing w:after="100" w:line="200" w:lineRule="atLeast"/>
      <w:jc w:val="center"/>
      <w:textAlignment w:val="center"/>
    </w:pPr>
    <w:rPr>
      <w:rFonts w:eastAsiaTheme="minorEastAsia" w:cs="SchoolBookSanPin-Bold"/>
      <w:b/>
      <w:bCs/>
      <w:color w:val="000000"/>
      <w:sz w:val="18"/>
      <w:szCs w:val="18"/>
      <w:lang w:eastAsia="ru-RU"/>
    </w:rPr>
  </w:style>
  <w:style w:type="paragraph" w:customStyle="1" w:styleId="table-body0mm">
    <w:name w:val="table-body_0mm"/>
    <w:basedOn w:val="body"/>
    <w:uiPriority w:val="99"/>
    <w:rsid w:val="000F745A"/>
    <w:pPr>
      <w:spacing w:line="200" w:lineRule="atLeast"/>
      <w:ind w:firstLine="0"/>
      <w:jc w:val="left"/>
    </w:pPr>
    <w:rPr>
      <w:sz w:val="18"/>
      <w:szCs w:val="18"/>
    </w:rPr>
  </w:style>
  <w:style w:type="paragraph" w:customStyle="1" w:styleId="TableParagraph">
    <w:name w:val="Table Paragraph"/>
    <w:basedOn w:val="a"/>
    <w:uiPriority w:val="1"/>
    <w:qFormat/>
    <w:rsid w:val="000F745A"/>
    <w:pPr>
      <w:widowControl w:val="0"/>
      <w:autoSpaceDE w:val="0"/>
      <w:autoSpaceDN w:val="0"/>
      <w:spacing w:after="0" w:line="240" w:lineRule="auto"/>
    </w:pPr>
    <w:rPr>
      <w:rFonts w:eastAsia="Times New Roman" w:cs="Times New Roman"/>
      <w:sz w:val="22"/>
    </w:rPr>
  </w:style>
  <w:style w:type="numbering" w:customStyle="1" w:styleId="26">
    <w:name w:val="Нет списка2"/>
    <w:next w:val="a2"/>
    <w:uiPriority w:val="99"/>
    <w:semiHidden/>
    <w:unhideWhenUsed/>
    <w:rsid w:val="000F745A"/>
  </w:style>
  <w:style w:type="paragraph" w:customStyle="1" w:styleId="ConsPlusNonformat">
    <w:name w:val="ConsPlusNonformat"/>
    <w:rsid w:val="000F74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F745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F74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F74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F74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F74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F745A"/>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0F745A"/>
  </w:style>
  <w:style w:type="numbering" w:customStyle="1" w:styleId="43">
    <w:name w:val="Нет списка4"/>
    <w:next w:val="a2"/>
    <w:uiPriority w:val="99"/>
    <w:semiHidden/>
    <w:unhideWhenUsed/>
    <w:rsid w:val="000F745A"/>
  </w:style>
  <w:style w:type="numbering" w:customStyle="1" w:styleId="53">
    <w:name w:val="Нет списка5"/>
    <w:next w:val="a2"/>
    <w:uiPriority w:val="99"/>
    <w:semiHidden/>
    <w:unhideWhenUsed/>
    <w:rsid w:val="000F745A"/>
  </w:style>
  <w:style w:type="numbering" w:customStyle="1" w:styleId="61">
    <w:name w:val="Нет списка6"/>
    <w:next w:val="a2"/>
    <w:uiPriority w:val="99"/>
    <w:semiHidden/>
    <w:unhideWhenUsed/>
    <w:rsid w:val="000F745A"/>
  </w:style>
  <w:style w:type="numbering" w:customStyle="1" w:styleId="71">
    <w:name w:val="Нет списка7"/>
    <w:next w:val="a2"/>
    <w:uiPriority w:val="99"/>
    <w:semiHidden/>
    <w:unhideWhenUsed/>
    <w:rsid w:val="000F745A"/>
  </w:style>
  <w:style w:type="table" w:customStyle="1" w:styleId="TableNormal1">
    <w:name w:val="Table Normal1"/>
    <w:uiPriority w:val="2"/>
    <w:semiHidden/>
    <w:unhideWhenUsed/>
    <w:qFormat/>
    <w:rsid w:val="000F745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6440/start/8101/" TargetMode="External"/><Relationship Id="rId13" Type="http://schemas.openxmlformats.org/officeDocument/2006/relationships/hyperlink" Target="https://resh.edu.ru/subject/lesson/5440/start/202145/" TargetMode="External"/><Relationship Id="rId3" Type="http://schemas.microsoft.com/office/2007/relationships/stylesWithEffects" Target="stylesWithEffects.xml"/><Relationship Id="rId7" Type="http://schemas.openxmlformats.org/officeDocument/2006/relationships/hyperlink" Target="https://resh.edu.ru/subject/lesson/5436/start/25475/" TargetMode="External"/><Relationship Id="rId12" Type="http://schemas.openxmlformats.org/officeDocument/2006/relationships/hyperlink" Target="https://resh.edu.ru/subject/lesson/5761/start/1153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subject/lesson/3961/start/18725/" TargetMode="External"/><Relationship Id="rId11" Type="http://schemas.openxmlformats.org/officeDocument/2006/relationships/hyperlink" Target="https://resh.edu.ru/subject/lesson/6439/start/17318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sh.edu.ru/subject/lesson/5435/start/202049/" TargetMode="External"/><Relationship Id="rId4" Type="http://schemas.openxmlformats.org/officeDocument/2006/relationships/settings" Target="settings.xml"/><Relationship Id="rId9" Type="http://schemas.openxmlformats.org/officeDocument/2006/relationships/hyperlink" Target="https://resh.edu.ru/subject/lesson/3950/start/2566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39</Pages>
  <Words>21188</Words>
  <Characters>120773</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kabinet8</dc:creator>
  <cp:lastModifiedBy>kabinet8</cp:lastModifiedBy>
  <cp:revision>8</cp:revision>
  <dcterms:created xsi:type="dcterms:W3CDTF">2025-06-25T08:21:00Z</dcterms:created>
  <dcterms:modified xsi:type="dcterms:W3CDTF">2025-08-28T10:12:00Z</dcterms:modified>
</cp:coreProperties>
</file>