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999" w:rsidRPr="004D4414" w:rsidRDefault="00010999" w:rsidP="00010999">
      <w:pPr>
        <w:spacing w:after="0" w:line="408" w:lineRule="auto"/>
        <w:ind w:left="120"/>
        <w:jc w:val="center"/>
        <w:rPr>
          <w:rFonts w:ascii="Times New Roman" w:hAnsi="Times New Roman" w:cs="Times New Roman"/>
        </w:rPr>
      </w:pPr>
      <w:r w:rsidRPr="004D4414">
        <w:rPr>
          <w:rFonts w:ascii="Times New Roman" w:hAnsi="Times New Roman" w:cs="Times New Roman"/>
          <w:b/>
          <w:color w:val="000000"/>
          <w:sz w:val="28"/>
        </w:rPr>
        <w:t>МИНИСТЕРСТВО ПРОСВЕЩЕНИЯ РОССИЙСКОЙ ФЕДЕРАЦИИ</w:t>
      </w:r>
    </w:p>
    <w:p w:rsidR="00010999" w:rsidRPr="004D4414" w:rsidRDefault="00010999" w:rsidP="00010999">
      <w:pPr>
        <w:spacing w:after="0" w:line="408" w:lineRule="auto"/>
        <w:ind w:left="120"/>
        <w:jc w:val="center"/>
        <w:rPr>
          <w:rFonts w:ascii="Times New Roman" w:hAnsi="Times New Roman" w:cs="Times New Roman"/>
        </w:rPr>
      </w:pPr>
      <w:r w:rsidRPr="004D4414">
        <w:rPr>
          <w:rFonts w:ascii="Times New Roman" w:hAnsi="Times New Roman" w:cs="Times New Roman"/>
          <w:b/>
          <w:color w:val="000000"/>
          <w:sz w:val="28"/>
        </w:rPr>
        <w:t xml:space="preserve"> Министерство образования Московской области </w:t>
      </w:r>
    </w:p>
    <w:p w:rsidR="00010999" w:rsidRPr="004D4414" w:rsidRDefault="00010999" w:rsidP="00010999">
      <w:pPr>
        <w:spacing w:after="0" w:line="408" w:lineRule="auto"/>
        <w:ind w:left="120"/>
        <w:jc w:val="center"/>
        <w:rPr>
          <w:rFonts w:ascii="Times New Roman" w:hAnsi="Times New Roman" w:cs="Times New Roman"/>
          <w:b/>
          <w:color w:val="000000"/>
          <w:sz w:val="28"/>
        </w:rPr>
      </w:pPr>
      <w:r w:rsidRPr="004D4414">
        <w:rPr>
          <w:rFonts w:ascii="Times New Roman" w:hAnsi="Times New Roman" w:cs="Times New Roman"/>
          <w:b/>
          <w:color w:val="000000"/>
          <w:sz w:val="28"/>
        </w:rPr>
        <w:t xml:space="preserve"> Автономная некоммерческая общеобразовательная организация </w:t>
      </w:r>
      <w:r w:rsidRPr="004D4414">
        <w:rPr>
          <w:rFonts w:ascii="Times New Roman" w:hAnsi="Times New Roman" w:cs="Times New Roman"/>
          <w:b/>
          <w:color w:val="000000"/>
          <w:sz w:val="28"/>
        </w:rPr>
        <w:br/>
        <w:t xml:space="preserve">"Лицей "Интеллект" </w:t>
      </w:r>
    </w:p>
    <w:p w:rsidR="00010999" w:rsidRPr="004D4414" w:rsidRDefault="00010999" w:rsidP="00010999">
      <w:pPr>
        <w:spacing w:after="0" w:line="408" w:lineRule="auto"/>
        <w:ind w:left="120"/>
        <w:jc w:val="center"/>
        <w:rPr>
          <w:rFonts w:ascii="Times New Roman" w:hAnsi="Times New Roman" w:cs="Times New Roman"/>
        </w:rPr>
      </w:pPr>
      <w:r w:rsidRPr="004D4414">
        <w:rPr>
          <w:rFonts w:ascii="Times New Roman" w:hAnsi="Times New Roman" w:cs="Times New Roman"/>
          <w:b/>
          <w:color w:val="000000"/>
          <w:sz w:val="28"/>
        </w:rPr>
        <w:t>АНОО "Лицей «Интеллект»"</w:t>
      </w:r>
    </w:p>
    <w:p w:rsidR="00010999" w:rsidRPr="004D4414" w:rsidRDefault="00010999" w:rsidP="00010999">
      <w:pPr>
        <w:spacing w:after="0"/>
        <w:ind w:left="120"/>
        <w:rPr>
          <w:rFonts w:ascii="Times New Roman" w:hAnsi="Times New Roman" w:cs="Times New Roman"/>
        </w:rPr>
      </w:pPr>
    </w:p>
    <w:tbl>
      <w:tblPr>
        <w:tblW w:w="9747" w:type="dxa"/>
        <w:tblInd w:w="754" w:type="dxa"/>
        <w:tblLook w:val="00A0" w:firstRow="1" w:lastRow="0" w:firstColumn="1" w:lastColumn="0" w:noHBand="0" w:noVBand="0"/>
      </w:tblPr>
      <w:tblGrid>
        <w:gridCol w:w="3323"/>
        <w:gridCol w:w="3261"/>
        <w:gridCol w:w="3163"/>
      </w:tblGrid>
      <w:tr w:rsidR="00010999" w:rsidRPr="004D4414" w:rsidTr="0079097C">
        <w:tc>
          <w:tcPr>
            <w:tcW w:w="3323" w:type="dxa"/>
          </w:tcPr>
          <w:p w:rsidR="00010999" w:rsidRPr="004D4414" w:rsidRDefault="00010999" w:rsidP="0079097C">
            <w:pPr>
              <w:autoSpaceDE w:val="0"/>
              <w:autoSpaceDN w:val="0"/>
              <w:spacing w:before="120" w:after="120"/>
              <w:jc w:val="both"/>
              <w:rPr>
                <w:rFonts w:ascii="Times New Roman" w:hAnsi="Times New Roman" w:cs="Times New Roman"/>
                <w:color w:val="000000"/>
                <w:sz w:val="20"/>
                <w:szCs w:val="20"/>
              </w:rPr>
            </w:pPr>
            <w:r w:rsidRPr="004D4414">
              <w:rPr>
                <w:rFonts w:ascii="Times New Roman" w:hAnsi="Times New Roman" w:cs="Times New Roman"/>
                <w:color w:val="000000"/>
                <w:sz w:val="20"/>
                <w:szCs w:val="20"/>
              </w:rPr>
              <w:t>РАССМОТРЕНО</w:t>
            </w:r>
          </w:p>
          <w:p w:rsidR="00010999" w:rsidRPr="004D4414" w:rsidRDefault="00010999" w:rsidP="0079097C">
            <w:pPr>
              <w:autoSpaceDE w:val="0"/>
              <w:autoSpaceDN w:val="0"/>
              <w:spacing w:after="120"/>
              <w:rPr>
                <w:rFonts w:ascii="Times New Roman" w:hAnsi="Times New Roman" w:cs="Times New Roman"/>
                <w:color w:val="000000"/>
                <w:sz w:val="20"/>
                <w:szCs w:val="20"/>
              </w:rPr>
            </w:pPr>
            <w:r w:rsidRPr="004D4414">
              <w:rPr>
                <w:rFonts w:ascii="Times New Roman" w:hAnsi="Times New Roman" w:cs="Times New Roman"/>
                <w:color w:val="000000"/>
                <w:sz w:val="20"/>
                <w:szCs w:val="20"/>
              </w:rPr>
              <w:t xml:space="preserve">ШМО учителей математики и информатики </w:t>
            </w:r>
            <w:r w:rsidRPr="004D4414">
              <w:rPr>
                <w:rFonts w:ascii="Times New Roman" w:hAnsi="Times New Roman" w:cs="Times New Roman"/>
                <w:color w:val="000000"/>
                <w:sz w:val="20"/>
                <w:szCs w:val="20"/>
              </w:rPr>
              <w:br/>
            </w:r>
            <w:r w:rsidRPr="004D4414">
              <w:rPr>
                <w:rFonts w:ascii="Times New Roman" w:hAnsi="Times New Roman" w:cs="Times New Roman"/>
                <w:color w:val="000000"/>
                <w:szCs w:val="24"/>
              </w:rPr>
              <w:t xml:space="preserve">_______  </w:t>
            </w:r>
            <w:r w:rsidRPr="004D4414">
              <w:rPr>
                <w:rFonts w:ascii="Times New Roman" w:hAnsi="Times New Roman" w:cs="Times New Roman"/>
                <w:color w:val="000000"/>
                <w:sz w:val="20"/>
                <w:szCs w:val="20"/>
              </w:rPr>
              <w:t xml:space="preserve">Абрамова Н.К. </w:t>
            </w:r>
          </w:p>
          <w:p w:rsidR="00010999" w:rsidRPr="004D4414" w:rsidRDefault="00010999" w:rsidP="0079097C">
            <w:pPr>
              <w:autoSpaceDE w:val="0"/>
              <w:autoSpaceDN w:val="0"/>
              <w:spacing w:after="0" w:line="240" w:lineRule="auto"/>
              <w:ind w:right="-108"/>
              <w:rPr>
                <w:rFonts w:ascii="Times New Roman" w:hAnsi="Times New Roman" w:cs="Times New Roman"/>
                <w:color w:val="000000"/>
                <w:sz w:val="20"/>
                <w:szCs w:val="20"/>
              </w:rPr>
            </w:pPr>
            <w:r w:rsidRPr="004D4414">
              <w:rPr>
                <w:rFonts w:ascii="Times New Roman" w:hAnsi="Times New Roman" w:cs="Times New Roman"/>
                <w:color w:val="000000"/>
                <w:sz w:val="20"/>
                <w:szCs w:val="20"/>
              </w:rPr>
              <w:t xml:space="preserve">Протокол №1 от </w:t>
            </w:r>
            <w:r w:rsidR="0096582A" w:rsidRPr="004D4414">
              <w:rPr>
                <w:rFonts w:ascii="Times New Roman" w:hAnsi="Times New Roman" w:cs="Times New Roman"/>
                <w:color w:val="000000"/>
                <w:sz w:val="20"/>
                <w:szCs w:val="20"/>
              </w:rPr>
              <w:t>28</w:t>
            </w:r>
            <w:r w:rsidRPr="004D4414">
              <w:rPr>
                <w:rFonts w:ascii="Times New Roman" w:hAnsi="Times New Roman" w:cs="Times New Roman"/>
                <w:color w:val="000000"/>
                <w:sz w:val="20"/>
                <w:szCs w:val="20"/>
              </w:rPr>
              <w:t>«   » августа 2025 г.</w:t>
            </w:r>
          </w:p>
          <w:p w:rsidR="00010999" w:rsidRPr="004D4414" w:rsidRDefault="00010999" w:rsidP="0079097C">
            <w:pPr>
              <w:autoSpaceDE w:val="0"/>
              <w:autoSpaceDN w:val="0"/>
              <w:spacing w:after="120" w:line="240" w:lineRule="auto"/>
              <w:jc w:val="both"/>
              <w:rPr>
                <w:rFonts w:ascii="Times New Roman" w:hAnsi="Times New Roman" w:cs="Times New Roman"/>
                <w:color w:val="000000"/>
                <w:szCs w:val="24"/>
              </w:rPr>
            </w:pPr>
          </w:p>
        </w:tc>
        <w:tc>
          <w:tcPr>
            <w:tcW w:w="3261" w:type="dxa"/>
          </w:tcPr>
          <w:p w:rsidR="00010999" w:rsidRPr="004D4414" w:rsidRDefault="00010999" w:rsidP="0079097C">
            <w:pPr>
              <w:autoSpaceDE w:val="0"/>
              <w:autoSpaceDN w:val="0"/>
              <w:spacing w:before="120" w:after="120"/>
              <w:rPr>
                <w:rFonts w:ascii="Times New Roman" w:hAnsi="Times New Roman" w:cs="Times New Roman"/>
                <w:color w:val="000000"/>
                <w:sz w:val="20"/>
                <w:szCs w:val="20"/>
              </w:rPr>
            </w:pPr>
            <w:r w:rsidRPr="004D4414">
              <w:rPr>
                <w:rFonts w:ascii="Times New Roman" w:hAnsi="Times New Roman" w:cs="Times New Roman"/>
                <w:color w:val="000000"/>
                <w:sz w:val="20"/>
                <w:szCs w:val="20"/>
              </w:rPr>
              <w:t>СОГЛАСОВАНО</w:t>
            </w:r>
          </w:p>
          <w:p w:rsidR="00010999" w:rsidRPr="004D4414" w:rsidRDefault="00010999" w:rsidP="0079097C">
            <w:pPr>
              <w:autoSpaceDE w:val="0"/>
              <w:autoSpaceDN w:val="0"/>
              <w:spacing w:before="120" w:after="120"/>
              <w:rPr>
                <w:rFonts w:ascii="Times New Roman" w:hAnsi="Times New Roman" w:cs="Times New Roman"/>
                <w:color w:val="000000"/>
                <w:sz w:val="20"/>
                <w:szCs w:val="20"/>
              </w:rPr>
            </w:pPr>
            <w:r w:rsidRPr="004D4414">
              <w:rPr>
                <w:rFonts w:ascii="Times New Roman" w:hAnsi="Times New Roman" w:cs="Times New Roman"/>
                <w:color w:val="000000"/>
                <w:sz w:val="20"/>
                <w:szCs w:val="20"/>
              </w:rPr>
              <w:t>Зам. директора по УВР</w:t>
            </w:r>
          </w:p>
          <w:p w:rsidR="00010999" w:rsidRPr="004D4414" w:rsidRDefault="00010999" w:rsidP="0079097C">
            <w:pPr>
              <w:autoSpaceDE w:val="0"/>
              <w:autoSpaceDN w:val="0"/>
              <w:spacing w:before="120" w:after="120" w:line="240" w:lineRule="auto"/>
              <w:rPr>
                <w:rFonts w:ascii="Times New Roman" w:hAnsi="Times New Roman" w:cs="Times New Roman"/>
                <w:color w:val="000000"/>
                <w:sz w:val="20"/>
                <w:szCs w:val="20"/>
              </w:rPr>
            </w:pPr>
            <w:r w:rsidRPr="004D4414">
              <w:rPr>
                <w:rFonts w:ascii="Times New Roman" w:hAnsi="Times New Roman" w:cs="Times New Roman"/>
                <w:color w:val="000000"/>
                <w:sz w:val="20"/>
                <w:szCs w:val="20"/>
              </w:rPr>
              <w:t xml:space="preserve">__________  С.В. </w:t>
            </w:r>
            <w:proofErr w:type="spellStart"/>
            <w:r w:rsidRPr="004D4414">
              <w:rPr>
                <w:rFonts w:ascii="Times New Roman" w:hAnsi="Times New Roman" w:cs="Times New Roman"/>
                <w:color w:val="000000"/>
                <w:sz w:val="20"/>
                <w:szCs w:val="20"/>
              </w:rPr>
              <w:t>Гавалешко</w:t>
            </w:r>
            <w:proofErr w:type="spellEnd"/>
            <w:r w:rsidRPr="004D4414">
              <w:rPr>
                <w:rFonts w:ascii="Times New Roman" w:hAnsi="Times New Roman" w:cs="Times New Roman"/>
                <w:color w:val="000000"/>
                <w:sz w:val="20"/>
                <w:szCs w:val="20"/>
              </w:rPr>
              <w:t xml:space="preserve"> </w:t>
            </w:r>
          </w:p>
          <w:p w:rsidR="00010999" w:rsidRPr="004D4414" w:rsidRDefault="00010999" w:rsidP="0079097C">
            <w:pPr>
              <w:autoSpaceDE w:val="0"/>
              <w:autoSpaceDN w:val="0"/>
              <w:spacing w:before="120" w:after="0" w:line="240" w:lineRule="auto"/>
              <w:rPr>
                <w:rFonts w:ascii="Times New Roman" w:hAnsi="Times New Roman" w:cs="Times New Roman"/>
                <w:color w:val="000000"/>
                <w:sz w:val="20"/>
                <w:szCs w:val="20"/>
              </w:rPr>
            </w:pPr>
            <w:r w:rsidRPr="004D4414">
              <w:rPr>
                <w:rFonts w:ascii="Times New Roman" w:hAnsi="Times New Roman" w:cs="Times New Roman"/>
                <w:color w:val="000000"/>
                <w:sz w:val="20"/>
                <w:szCs w:val="20"/>
              </w:rPr>
              <w:t>от «</w:t>
            </w:r>
            <w:r w:rsidRPr="004D4414">
              <w:rPr>
                <w:rFonts w:ascii="Times New Roman" w:hAnsi="Times New Roman" w:cs="Times New Roman"/>
                <w:color w:val="000000"/>
                <w:sz w:val="20"/>
                <w:szCs w:val="20"/>
                <w:lang w:val="en-US"/>
              </w:rPr>
              <w:t xml:space="preserve"> </w:t>
            </w:r>
            <w:r w:rsidR="0096582A" w:rsidRPr="004D4414">
              <w:rPr>
                <w:rFonts w:ascii="Times New Roman" w:hAnsi="Times New Roman" w:cs="Times New Roman"/>
                <w:color w:val="000000"/>
                <w:sz w:val="20"/>
                <w:szCs w:val="20"/>
              </w:rPr>
              <w:t>28</w:t>
            </w:r>
            <w:r w:rsidRPr="004D4414">
              <w:rPr>
                <w:rFonts w:ascii="Times New Roman" w:hAnsi="Times New Roman" w:cs="Times New Roman"/>
                <w:color w:val="000000"/>
                <w:sz w:val="20"/>
                <w:szCs w:val="20"/>
                <w:lang w:val="en-US"/>
              </w:rPr>
              <w:t xml:space="preserve">  </w:t>
            </w:r>
            <w:r w:rsidRPr="004D4414">
              <w:rPr>
                <w:rFonts w:ascii="Times New Roman" w:hAnsi="Times New Roman" w:cs="Times New Roman"/>
                <w:color w:val="000000"/>
                <w:sz w:val="20"/>
                <w:szCs w:val="20"/>
              </w:rPr>
              <w:t>» августа   2025 г.</w:t>
            </w:r>
          </w:p>
          <w:p w:rsidR="00010999" w:rsidRPr="004D4414" w:rsidRDefault="00010999" w:rsidP="0079097C">
            <w:pPr>
              <w:autoSpaceDE w:val="0"/>
              <w:autoSpaceDN w:val="0"/>
              <w:spacing w:before="120" w:after="120" w:line="240" w:lineRule="auto"/>
              <w:jc w:val="both"/>
              <w:rPr>
                <w:rFonts w:ascii="Times New Roman" w:hAnsi="Times New Roman" w:cs="Times New Roman"/>
                <w:color w:val="000000"/>
                <w:sz w:val="20"/>
                <w:szCs w:val="20"/>
              </w:rPr>
            </w:pPr>
          </w:p>
        </w:tc>
        <w:tc>
          <w:tcPr>
            <w:tcW w:w="3163" w:type="dxa"/>
          </w:tcPr>
          <w:p w:rsidR="00010999" w:rsidRPr="004D4414" w:rsidRDefault="00010999" w:rsidP="0079097C">
            <w:pPr>
              <w:autoSpaceDE w:val="0"/>
              <w:autoSpaceDN w:val="0"/>
              <w:spacing w:before="120" w:after="120"/>
              <w:rPr>
                <w:rFonts w:ascii="Times New Roman" w:hAnsi="Times New Roman" w:cs="Times New Roman"/>
                <w:color w:val="000000"/>
                <w:sz w:val="20"/>
                <w:szCs w:val="20"/>
              </w:rPr>
            </w:pPr>
            <w:r w:rsidRPr="004D4414">
              <w:rPr>
                <w:rFonts w:ascii="Times New Roman" w:hAnsi="Times New Roman" w:cs="Times New Roman"/>
                <w:color w:val="000000"/>
                <w:sz w:val="20"/>
                <w:szCs w:val="20"/>
              </w:rPr>
              <w:t>УТВЕРЖДЕНО</w:t>
            </w:r>
          </w:p>
          <w:p w:rsidR="00010999" w:rsidRPr="004D4414" w:rsidRDefault="00010999" w:rsidP="0079097C">
            <w:pPr>
              <w:autoSpaceDE w:val="0"/>
              <w:autoSpaceDN w:val="0"/>
              <w:spacing w:after="120"/>
              <w:rPr>
                <w:rFonts w:ascii="Times New Roman" w:hAnsi="Times New Roman" w:cs="Times New Roman"/>
                <w:color w:val="000000"/>
                <w:sz w:val="20"/>
                <w:szCs w:val="20"/>
              </w:rPr>
            </w:pPr>
            <w:r w:rsidRPr="004D4414">
              <w:rPr>
                <w:rFonts w:ascii="Times New Roman" w:hAnsi="Times New Roman" w:cs="Times New Roman"/>
                <w:color w:val="000000"/>
                <w:sz w:val="20"/>
                <w:szCs w:val="20"/>
              </w:rPr>
              <w:t>Директор  АНОО "Лицей "Интеллект"</w:t>
            </w:r>
          </w:p>
          <w:p w:rsidR="00010999" w:rsidRPr="004D4414" w:rsidRDefault="0096582A" w:rsidP="0096582A">
            <w:pPr>
              <w:autoSpaceDE w:val="0"/>
              <w:autoSpaceDN w:val="0"/>
              <w:spacing w:after="120" w:line="240" w:lineRule="auto"/>
              <w:rPr>
                <w:rFonts w:ascii="Times New Roman" w:hAnsi="Times New Roman" w:cs="Times New Roman"/>
                <w:color w:val="000000"/>
                <w:sz w:val="20"/>
                <w:szCs w:val="20"/>
              </w:rPr>
            </w:pPr>
            <w:bookmarkStart w:id="0" w:name="_GoBack"/>
            <w:bookmarkEnd w:id="0"/>
            <w:r w:rsidRPr="004D4414">
              <w:rPr>
                <w:rFonts w:ascii="Times New Roman" w:hAnsi="Times New Roman" w:cs="Times New Roman"/>
                <w:color w:val="000000"/>
                <w:sz w:val="20"/>
                <w:szCs w:val="20"/>
              </w:rPr>
              <w:t>приказ №</w:t>
            </w:r>
            <w:r w:rsidR="004D4414">
              <w:rPr>
                <w:rFonts w:ascii="Times New Roman" w:hAnsi="Times New Roman" w:cs="Times New Roman"/>
                <w:color w:val="000000"/>
                <w:sz w:val="20"/>
                <w:szCs w:val="20"/>
              </w:rPr>
              <w:t xml:space="preserve"> </w:t>
            </w:r>
            <w:r w:rsidRPr="004D4414">
              <w:rPr>
                <w:rFonts w:ascii="Times New Roman" w:hAnsi="Times New Roman" w:cs="Times New Roman"/>
                <w:color w:val="000000"/>
                <w:sz w:val="20"/>
                <w:szCs w:val="20"/>
              </w:rPr>
              <w:t>93</w:t>
            </w:r>
            <w:r w:rsidR="00010999" w:rsidRPr="004D4414">
              <w:rPr>
                <w:rFonts w:ascii="Times New Roman" w:hAnsi="Times New Roman" w:cs="Times New Roman"/>
                <w:color w:val="000000"/>
                <w:sz w:val="20"/>
                <w:szCs w:val="20"/>
              </w:rPr>
              <w:t xml:space="preserve"> </w:t>
            </w:r>
          </w:p>
          <w:p w:rsidR="00010999" w:rsidRPr="004D4414" w:rsidRDefault="00010999" w:rsidP="0079097C">
            <w:pPr>
              <w:autoSpaceDE w:val="0"/>
              <w:autoSpaceDN w:val="0"/>
              <w:spacing w:after="0" w:line="240" w:lineRule="auto"/>
              <w:rPr>
                <w:rFonts w:ascii="Times New Roman" w:hAnsi="Times New Roman" w:cs="Times New Roman"/>
                <w:color w:val="000000"/>
                <w:sz w:val="20"/>
                <w:szCs w:val="20"/>
              </w:rPr>
            </w:pPr>
            <w:r w:rsidRPr="004D4414">
              <w:rPr>
                <w:rFonts w:ascii="Times New Roman" w:hAnsi="Times New Roman" w:cs="Times New Roman"/>
                <w:color w:val="000000"/>
                <w:sz w:val="20"/>
                <w:szCs w:val="20"/>
              </w:rPr>
              <w:t xml:space="preserve"> от «</w:t>
            </w:r>
            <w:r w:rsidR="0096582A" w:rsidRPr="004D4414">
              <w:rPr>
                <w:rFonts w:ascii="Times New Roman" w:hAnsi="Times New Roman" w:cs="Times New Roman"/>
                <w:color w:val="000000"/>
                <w:sz w:val="20"/>
                <w:szCs w:val="20"/>
              </w:rPr>
              <w:t>29</w:t>
            </w:r>
            <w:r w:rsidRPr="004D4414">
              <w:rPr>
                <w:rFonts w:ascii="Times New Roman" w:hAnsi="Times New Roman" w:cs="Times New Roman"/>
                <w:color w:val="000000"/>
                <w:sz w:val="20"/>
                <w:szCs w:val="20"/>
              </w:rPr>
              <w:t xml:space="preserve"> » августа  2025 г.</w:t>
            </w:r>
          </w:p>
          <w:p w:rsidR="00010999" w:rsidRPr="004D4414" w:rsidRDefault="00010999" w:rsidP="0079097C">
            <w:pPr>
              <w:autoSpaceDE w:val="0"/>
              <w:autoSpaceDN w:val="0"/>
              <w:spacing w:after="120" w:line="240" w:lineRule="auto"/>
              <w:jc w:val="both"/>
              <w:rPr>
                <w:rFonts w:ascii="Times New Roman" w:hAnsi="Times New Roman" w:cs="Times New Roman"/>
                <w:color w:val="000000"/>
                <w:sz w:val="20"/>
                <w:szCs w:val="20"/>
              </w:rPr>
            </w:pPr>
          </w:p>
        </w:tc>
      </w:tr>
    </w:tbl>
    <w:p w:rsidR="00010999" w:rsidRPr="004D4414" w:rsidRDefault="00010999" w:rsidP="00010999">
      <w:pPr>
        <w:spacing w:after="0"/>
        <w:ind w:left="120"/>
        <w:rPr>
          <w:rFonts w:ascii="Times New Roman" w:hAnsi="Times New Roman" w:cs="Times New Roman"/>
        </w:rPr>
      </w:pPr>
    </w:p>
    <w:p w:rsidR="00010999" w:rsidRPr="004D4414" w:rsidRDefault="00010999" w:rsidP="00010999">
      <w:pPr>
        <w:spacing w:after="0"/>
        <w:ind w:left="120"/>
        <w:rPr>
          <w:rFonts w:ascii="Times New Roman" w:hAnsi="Times New Roman" w:cs="Times New Roman"/>
        </w:rPr>
      </w:pPr>
    </w:p>
    <w:p w:rsidR="00010999" w:rsidRPr="004D4414" w:rsidRDefault="00010999" w:rsidP="00010999">
      <w:pPr>
        <w:spacing w:after="0"/>
        <w:ind w:left="120"/>
        <w:rPr>
          <w:rFonts w:ascii="Times New Roman" w:hAnsi="Times New Roman" w:cs="Times New Roman"/>
        </w:rPr>
      </w:pPr>
    </w:p>
    <w:p w:rsidR="00010999" w:rsidRPr="004D4414" w:rsidRDefault="00010999" w:rsidP="00010999">
      <w:pPr>
        <w:spacing w:before="100" w:beforeAutospacing="1" w:after="0" w:line="240" w:lineRule="auto"/>
        <w:jc w:val="center"/>
        <w:rPr>
          <w:rFonts w:ascii="Times New Roman" w:hAnsi="Times New Roman" w:cs="Times New Roman"/>
          <w:sz w:val="28"/>
          <w:szCs w:val="28"/>
          <w:lang w:eastAsia="ru-RU"/>
        </w:rPr>
      </w:pPr>
      <w:r w:rsidRPr="004D4414">
        <w:rPr>
          <w:rFonts w:ascii="Times New Roman" w:hAnsi="Times New Roman" w:cs="Times New Roman"/>
          <w:b/>
          <w:bCs/>
          <w:color w:val="000000"/>
          <w:sz w:val="28"/>
          <w:szCs w:val="28"/>
          <w:lang w:eastAsia="ru-RU"/>
        </w:rPr>
        <w:t>РАБОЧАЯ ПРОГРАММА</w:t>
      </w:r>
    </w:p>
    <w:p w:rsidR="00010999" w:rsidRPr="004D4414" w:rsidRDefault="00010999" w:rsidP="00010999">
      <w:pPr>
        <w:spacing w:before="100" w:beforeAutospacing="1" w:after="0" w:line="240" w:lineRule="auto"/>
        <w:jc w:val="center"/>
        <w:rPr>
          <w:rFonts w:ascii="Times New Roman" w:hAnsi="Times New Roman" w:cs="Times New Roman"/>
          <w:sz w:val="28"/>
          <w:szCs w:val="28"/>
          <w:lang w:eastAsia="ru-RU"/>
        </w:rPr>
      </w:pPr>
      <w:r w:rsidRPr="004D4414">
        <w:rPr>
          <w:rFonts w:ascii="Times New Roman" w:hAnsi="Times New Roman" w:cs="Times New Roman"/>
          <w:b/>
          <w:bCs/>
          <w:color w:val="000000"/>
          <w:sz w:val="28"/>
          <w:szCs w:val="28"/>
          <w:lang w:eastAsia="ru-RU"/>
        </w:rPr>
        <w:t>учебного предмета «</w:t>
      </w:r>
      <w:r w:rsidR="0096582A" w:rsidRPr="004D4414">
        <w:rPr>
          <w:rFonts w:ascii="Times New Roman" w:hAnsi="Times New Roman" w:cs="Times New Roman"/>
          <w:b/>
          <w:bCs/>
          <w:color w:val="000000"/>
          <w:sz w:val="28"/>
          <w:szCs w:val="28"/>
          <w:lang w:eastAsia="ru-RU"/>
        </w:rPr>
        <w:t>Математика</w:t>
      </w:r>
      <w:r w:rsidRPr="004D4414">
        <w:rPr>
          <w:rFonts w:ascii="Times New Roman" w:hAnsi="Times New Roman" w:cs="Times New Roman"/>
          <w:b/>
          <w:bCs/>
          <w:color w:val="000000"/>
          <w:sz w:val="28"/>
          <w:szCs w:val="28"/>
          <w:lang w:eastAsia="ru-RU"/>
        </w:rPr>
        <w:t>» (Базовый уровень)</w:t>
      </w:r>
    </w:p>
    <w:p w:rsidR="00010999" w:rsidRPr="004D4414" w:rsidRDefault="00010999" w:rsidP="00010999">
      <w:pPr>
        <w:spacing w:before="100" w:beforeAutospacing="1" w:after="0" w:line="240" w:lineRule="auto"/>
        <w:jc w:val="center"/>
        <w:rPr>
          <w:rFonts w:ascii="Times New Roman" w:hAnsi="Times New Roman" w:cs="Times New Roman"/>
          <w:szCs w:val="24"/>
          <w:lang w:eastAsia="ru-RU"/>
        </w:rPr>
      </w:pPr>
      <w:r w:rsidRPr="004D4414">
        <w:rPr>
          <w:rFonts w:ascii="Times New Roman" w:hAnsi="Times New Roman" w:cs="Times New Roman"/>
          <w:color w:val="000000"/>
          <w:sz w:val="28"/>
          <w:szCs w:val="28"/>
          <w:lang w:eastAsia="ru-RU"/>
        </w:rPr>
        <w:t>для обучающихся 10 – 11 классов</w:t>
      </w:r>
      <w:r w:rsidRPr="004D4414">
        <w:rPr>
          <w:rFonts w:ascii="Times New Roman" w:hAnsi="Times New Roman" w:cs="Times New Roman"/>
          <w:color w:val="000000"/>
          <w:sz w:val="32"/>
          <w:szCs w:val="32"/>
          <w:lang w:eastAsia="ru-RU"/>
        </w:rPr>
        <w:t xml:space="preserve"> </w:t>
      </w:r>
    </w:p>
    <w:p w:rsidR="00010999" w:rsidRPr="004D4414" w:rsidRDefault="00010999" w:rsidP="00010999">
      <w:pPr>
        <w:spacing w:after="0" w:line="408" w:lineRule="auto"/>
        <w:ind w:left="120"/>
        <w:jc w:val="center"/>
        <w:rPr>
          <w:rFonts w:ascii="Times New Roman" w:hAnsi="Times New Roman" w:cs="Times New Roman"/>
        </w:rPr>
      </w:pPr>
    </w:p>
    <w:p w:rsidR="00010999" w:rsidRPr="004D4414" w:rsidRDefault="00010999" w:rsidP="00010999">
      <w:pPr>
        <w:spacing w:after="0"/>
        <w:ind w:left="120"/>
        <w:jc w:val="center"/>
        <w:rPr>
          <w:rFonts w:ascii="Times New Roman" w:hAnsi="Times New Roman" w:cs="Times New Roman"/>
        </w:rPr>
      </w:pPr>
    </w:p>
    <w:p w:rsidR="00010999" w:rsidRPr="004D4414" w:rsidRDefault="00010999" w:rsidP="00010999">
      <w:pPr>
        <w:spacing w:after="0"/>
        <w:ind w:left="120"/>
        <w:jc w:val="center"/>
        <w:rPr>
          <w:rFonts w:ascii="Times New Roman" w:hAnsi="Times New Roman" w:cs="Times New Roman"/>
        </w:rPr>
      </w:pPr>
    </w:p>
    <w:p w:rsidR="00010999" w:rsidRPr="004D4414" w:rsidRDefault="00010999" w:rsidP="00010999">
      <w:pPr>
        <w:spacing w:after="0"/>
        <w:ind w:left="120"/>
        <w:jc w:val="center"/>
        <w:rPr>
          <w:rFonts w:ascii="Times New Roman" w:hAnsi="Times New Roman" w:cs="Times New Roman"/>
        </w:rPr>
      </w:pPr>
    </w:p>
    <w:p w:rsidR="00010999" w:rsidRPr="004D4414" w:rsidRDefault="00010999" w:rsidP="00010999">
      <w:pPr>
        <w:spacing w:after="0"/>
        <w:ind w:left="120"/>
        <w:jc w:val="center"/>
        <w:rPr>
          <w:rFonts w:ascii="Times New Roman" w:hAnsi="Times New Roman" w:cs="Times New Roman"/>
        </w:rPr>
      </w:pPr>
    </w:p>
    <w:p w:rsidR="00010999" w:rsidRPr="004D4414" w:rsidRDefault="00010999" w:rsidP="00010999">
      <w:pPr>
        <w:spacing w:after="0"/>
        <w:ind w:left="120"/>
        <w:jc w:val="center"/>
        <w:rPr>
          <w:rFonts w:ascii="Times New Roman" w:hAnsi="Times New Roman" w:cs="Times New Roman"/>
        </w:rPr>
      </w:pPr>
    </w:p>
    <w:p w:rsidR="00010999" w:rsidRPr="004D4414" w:rsidRDefault="00010999" w:rsidP="00010999">
      <w:pPr>
        <w:spacing w:after="0"/>
        <w:ind w:left="120"/>
        <w:jc w:val="right"/>
        <w:rPr>
          <w:rFonts w:ascii="Times New Roman" w:hAnsi="Times New Roman" w:cs="Times New Roman"/>
        </w:rPr>
      </w:pPr>
      <w:r w:rsidRPr="004D4414">
        <w:rPr>
          <w:rFonts w:ascii="Times New Roman" w:hAnsi="Times New Roman" w:cs="Times New Roman"/>
          <w:szCs w:val="24"/>
        </w:rPr>
        <w:t xml:space="preserve">Составители: </w:t>
      </w:r>
      <w:r w:rsidR="0058327E" w:rsidRPr="004D4414">
        <w:rPr>
          <w:rFonts w:ascii="Times New Roman" w:hAnsi="Times New Roman" w:cs="Times New Roman"/>
          <w:szCs w:val="24"/>
        </w:rPr>
        <w:t>Абрамова Нина Константиновна</w:t>
      </w:r>
      <w:r w:rsidRPr="004D4414">
        <w:rPr>
          <w:rFonts w:ascii="Times New Roman" w:hAnsi="Times New Roman" w:cs="Times New Roman"/>
          <w:szCs w:val="24"/>
        </w:rPr>
        <w:br/>
      </w:r>
      <w:proofErr w:type="spellStart"/>
      <w:r w:rsidRPr="004D4414">
        <w:rPr>
          <w:rFonts w:ascii="Times New Roman" w:hAnsi="Times New Roman" w:cs="Times New Roman"/>
          <w:szCs w:val="24"/>
        </w:rPr>
        <w:t>Чекатков</w:t>
      </w:r>
      <w:proofErr w:type="spellEnd"/>
      <w:r w:rsidRPr="004D4414">
        <w:rPr>
          <w:rFonts w:ascii="Times New Roman" w:hAnsi="Times New Roman" w:cs="Times New Roman"/>
          <w:szCs w:val="24"/>
        </w:rPr>
        <w:t xml:space="preserve"> Андрей Алексеевич</w:t>
      </w:r>
    </w:p>
    <w:p w:rsidR="00010999" w:rsidRPr="004D4414" w:rsidRDefault="00010999" w:rsidP="00010999">
      <w:pPr>
        <w:spacing w:after="0"/>
        <w:ind w:left="120"/>
        <w:jc w:val="center"/>
        <w:rPr>
          <w:rFonts w:ascii="Times New Roman" w:hAnsi="Times New Roman" w:cs="Times New Roman"/>
        </w:rPr>
      </w:pPr>
    </w:p>
    <w:p w:rsidR="00010999" w:rsidRPr="004D4414" w:rsidRDefault="00010999" w:rsidP="00010999">
      <w:pPr>
        <w:spacing w:after="0"/>
        <w:ind w:left="120"/>
        <w:jc w:val="center"/>
        <w:rPr>
          <w:rFonts w:ascii="Times New Roman" w:hAnsi="Times New Roman" w:cs="Times New Roman"/>
        </w:rPr>
      </w:pPr>
    </w:p>
    <w:p w:rsidR="00010999" w:rsidRPr="004D4414" w:rsidRDefault="00010999" w:rsidP="00010999">
      <w:pPr>
        <w:spacing w:after="0"/>
        <w:ind w:left="120"/>
        <w:jc w:val="center"/>
        <w:rPr>
          <w:rFonts w:ascii="Times New Roman" w:hAnsi="Times New Roman" w:cs="Times New Roman"/>
        </w:rPr>
      </w:pPr>
    </w:p>
    <w:p w:rsidR="00010999" w:rsidRPr="004D4414" w:rsidRDefault="00010999" w:rsidP="00010999">
      <w:pPr>
        <w:spacing w:after="0"/>
        <w:ind w:left="120"/>
        <w:jc w:val="center"/>
        <w:rPr>
          <w:rFonts w:ascii="Times New Roman" w:hAnsi="Times New Roman" w:cs="Times New Roman"/>
        </w:rPr>
      </w:pPr>
    </w:p>
    <w:p w:rsidR="00010999" w:rsidRPr="004D4414" w:rsidRDefault="00010999" w:rsidP="00010999">
      <w:pPr>
        <w:spacing w:after="0"/>
        <w:ind w:left="120"/>
        <w:jc w:val="center"/>
        <w:rPr>
          <w:rFonts w:ascii="Times New Roman" w:hAnsi="Times New Roman" w:cs="Times New Roman"/>
        </w:rPr>
      </w:pPr>
    </w:p>
    <w:p w:rsidR="00010999" w:rsidRPr="004D4414" w:rsidRDefault="00010999" w:rsidP="00010999">
      <w:pPr>
        <w:spacing w:after="0"/>
        <w:ind w:left="120"/>
        <w:jc w:val="center"/>
        <w:rPr>
          <w:rFonts w:ascii="Times New Roman" w:hAnsi="Times New Roman" w:cs="Times New Roman"/>
        </w:rPr>
      </w:pPr>
    </w:p>
    <w:p w:rsidR="00010999" w:rsidRPr="004D4414" w:rsidRDefault="00010999" w:rsidP="00010999">
      <w:pPr>
        <w:spacing w:after="0"/>
        <w:ind w:left="120"/>
        <w:jc w:val="center"/>
        <w:rPr>
          <w:rFonts w:ascii="Times New Roman" w:hAnsi="Times New Roman" w:cs="Times New Roman"/>
        </w:rPr>
      </w:pPr>
    </w:p>
    <w:p w:rsidR="00010999" w:rsidRPr="004D4414" w:rsidRDefault="00010999" w:rsidP="00010999">
      <w:pPr>
        <w:spacing w:after="0"/>
        <w:ind w:left="120"/>
        <w:jc w:val="center"/>
        <w:rPr>
          <w:rFonts w:ascii="Times New Roman" w:hAnsi="Times New Roman" w:cs="Times New Roman"/>
        </w:rPr>
      </w:pPr>
    </w:p>
    <w:p w:rsidR="00010999" w:rsidRPr="004D4414" w:rsidRDefault="00010999" w:rsidP="00010999">
      <w:pPr>
        <w:spacing w:after="0"/>
        <w:ind w:left="120"/>
        <w:jc w:val="center"/>
        <w:rPr>
          <w:rFonts w:ascii="Times New Roman" w:hAnsi="Times New Roman" w:cs="Times New Roman"/>
          <w:b/>
          <w:color w:val="000000"/>
          <w:sz w:val="28"/>
        </w:rPr>
      </w:pPr>
      <w:r w:rsidRPr="004D4414">
        <w:rPr>
          <w:rFonts w:ascii="Times New Roman" w:hAnsi="Times New Roman" w:cs="Times New Roman"/>
          <w:b/>
          <w:color w:val="000000"/>
          <w:sz w:val="28"/>
        </w:rPr>
        <w:t>Г. о.  Балашиха 2025</w:t>
      </w:r>
    </w:p>
    <w:p w:rsidR="00010999" w:rsidRDefault="00010999">
      <w:pPr>
        <w:rPr>
          <w:rFonts w:ascii="Times New Roman" w:eastAsiaTheme="minorEastAsia" w:hAnsi="Times New Roman" w:cs="Times New Roman"/>
          <w:b/>
          <w:bCs/>
          <w:sz w:val="20"/>
          <w:szCs w:val="20"/>
        </w:rPr>
      </w:pPr>
      <w:r>
        <w:rPr>
          <w:rFonts w:ascii="Times New Roman" w:eastAsiaTheme="minorEastAsia" w:hAnsi="Times New Roman" w:cs="Times New Roman"/>
          <w:b/>
          <w:bCs/>
          <w:sz w:val="20"/>
          <w:szCs w:val="20"/>
        </w:rPr>
        <w:br w:type="page"/>
      </w:r>
    </w:p>
    <w:p w:rsidR="00263D42" w:rsidRPr="00263D42" w:rsidRDefault="00263D42" w:rsidP="00263D42">
      <w:pPr>
        <w:spacing w:after="0" w:line="240" w:lineRule="auto"/>
        <w:jc w:val="both"/>
        <w:rPr>
          <w:rFonts w:ascii="Times New Roman" w:eastAsiaTheme="minorEastAsia" w:hAnsi="Times New Roman" w:cs="Times New Roman"/>
          <w:b/>
          <w:bCs/>
          <w:sz w:val="20"/>
          <w:szCs w:val="20"/>
        </w:rPr>
      </w:pPr>
      <w:r w:rsidRPr="00263D42">
        <w:rPr>
          <w:rFonts w:ascii="Times New Roman" w:eastAsiaTheme="minorEastAsia" w:hAnsi="Times New Roman" w:cs="Times New Roman"/>
          <w:b/>
          <w:bCs/>
          <w:sz w:val="20"/>
          <w:szCs w:val="20"/>
        </w:rPr>
        <w:lastRenderedPageBreak/>
        <w:t>Пояснительная записка</w:t>
      </w:r>
    </w:p>
    <w:p w:rsidR="00263D42" w:rsidRPr="00263D42" w:rsidRDefault="00263D42" w:rsidP="00263D42">
      <w:pPr>
        <w:spacing w:after="0" w:line="240" w:lineRule="auto"/>
        <w:jc w:val="both"/>
        <w:rPr>
          <w:rFonts w:ascii="Times New Roman" w:eastAsiaTheme="minorEastAsia" w:hAnsi="Times New Roman" w:cs="Times New Roman"/>
          <w:b/>
          <w:bCs/>
          <w:sz w:val="20"/>
          <w:szCs w:val="20"/>
        </w:rPr>
      </w:pPr>
    </w:p>
    <w:p w:rsidR="00263D42" w:rsidRPr="00263D42" w:rsidRDefault="00263D42" w:rsidP="00263D42">
      <w:pPr>
        <w:spacing w:after="0" w:line="240" w:lineRule="auto"/>
        <w:jc w:val="both"/>
        <w:rPr>
          <w:rFonts w:ascii="Times New Roman" w:eastAsiaTheme="minorEastAsia" w:hAnsi="Times New Roman" w:cs="Times New Roman"/>
          <w:b/>
          <w:bCs/>
          <w:sz w:val="24"/>
          <w:szCs w:val="24"/>
        </w:rPr>
      </w:pPr>
      <w:r w:rsidRPr="00263D42">
        <w:rPr>
          <w:rFonts w:ascii="Times New Roman" w:eastAsiaTheme="minorEastAsia" w:hAnsi="Times New Roman" w:cs="Times New Roman"/>
          <w:sz w:val="20"/>
          <w:szCs w:val="20"/>
        </w:rPr>
        <w:t xml:space="preserve">Рабочая программа по математике на уровне среднего общего образования разработана на основе ФГОС СОО, Федеральной рабочей программы среднего общего образования по математике на базовом уровне изучения, с учётом рабочей программы воспитания и современных мировых требований, предъявляемых к математическому образованию, и традиций российского образования. Реализация программы по математике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263D42">
        <w:rPr>
          <w:rFonts w:ascii="Times New Roman" w:eastAsiaTheme="minorEastAsia" w:hAnsi="Times New Roman" w:cs="Times New Roman"/>
          <w:sz w:val="20"/>
          <w:szCs w:val="20"/>
        </w:rPr>
        <w:t>обучающихся</w:t>
      </w:r>
      <w:proofErr w:type="gramEnd"/>
      <w:r w:rsidRPr="00263D42">
        <w:rPr>
          <w:rFonts w:ascii="Times New Roman" w:eastAsiaTheme="minorEastAsia" w:hAnsi="Times New Roman" w:cs="Times New Roman"/>
          <w:sz w:val="20"/>
          <w:szCs w:val="20"/>
        </w:rPr>
        <w:t>. В программе по математике учтены идеи и положения Концепции развития математического образования в Российской Федерации. В соответствии с названием концепции, математическое образование должно, в частности, предоставлять каждому обучающемуся возможность достижения уро</w:t>
      </w:r>
    </w:p>
    <w:p w:rsidR="00263D42" w:rsidRPr="00263D42" w:rsidRDefault="00263D42" w:rsidP="00263D42">
      <w:pPr>
        <w:spacing w:after="0" w:line="240" w:lineRule="auto"/>
        <w:jc w:val="both"/>
        <w:rPr>
          <w:rFonts w:ascii="Times New Roman" w:eastAsiaTheme="minorEastAsia" w:hAnsi="Times New Roman" w:cs="Times New Roman"/>
          <w:b/>
          <w:bCs/>
          <w:sz w:val="24"/>
          <w:szCs w:val="24"/>
        </w:rPr>
      </w:pPr>
    </w:p>
    <w:p w:rsidR="00263D42" w:rsidRPr="00263D42" w:rsidRDefault="00263D42" w:rsidP="00263D42">
      <w:pPr>
        <w:spacing w:after="0" w:line="240" w:lineRule="auto"/>
        <w:jc w:val="both"/>
        <w:rPr>
          <w:rFonts w:ascii="Times New Roman" w:eastAsiaTheme="minorEastAsia" w:hAnsi="Times New Roman" w:cs="Times New Roman"/>
          <w:b/>
          <w:bCs/>
          <w:sz w:val="24"/>
          <w:szCs w:val="24"/>
        </w:rPr>
      </w:pPr>
      <w:r w:rsidRPr="00263D42">
        <w:rPr>
          <w:rFonts w:ascii="Times New Roman" w:eastAsiaTheme="minorEastAsia" w:hAnsi="Times New Roman" w:cs="Times New Roman"/>
          <w:b/>
          <w:bCs/>
          <w:sz w:val="24"/>
          <w:szCs w:val="24"/>
        </w:rPr>
        <w:t>Рабочая программа по учебному предмету "Математика" (базовый уровень)</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proofErr w:type="spellStart"/>
      <w:r w:rsidRPr="00263D42">
        <w:rPr>
          <w:rFonts w:ascii="Times New Roman" w:eastAsiaTheme="minorEastAsia" w:hAnsi="Times New Roman" w:cs="Times New Roman"/>
          <w:sz w:val="20"/>
          <w:szCs w:val="20"/>
        </w:rPr>
        <w:t>вня</w:t>
      </w:r>
      <w:proofErr w:type="spellEnd"/>
      <w:r w:rsidRPr="00263D42">
        <w:rPr>
          <w:rFonts w:ascii="Times New Roman" w:eastAsiaTheme="minorEastAsia" w:hAnsi="Times New Roman" w:cs="Times New Roman"/>
          <w:sz w:val="20"/>
          <w:szCs w:val="20"/>
        </w:rPr>
        <w:t xml:space="preserve"> математических знаний, </w:t>
      </w:r>
      <w:proofErr w:type="gramStart"/>
      <w:r w:rsidRPr="00263D42">
        <w:rPr>
          <w:rFonts w:ascii="Times New Roman" w:eastAsiaTheme="minorEastAsia" w:hAnsi="Times New Roman" w:cs="Times New Roman"/>
          <w:sz w:val="20"/>
          <w:szCs w:val="20"/>
        </w:rPr>
        <w:t>необходимого</w:t>
      </w:r>
      <w:proofErr w:type="gramEnd"/>
      <w:r w:rsidRPr="00263D42">
        <w:rPr>
          <w:rFonts w:ascii="Times New Roman" w:eastAsiaTheme="minorEastAsia" w:hAnsi="Times New Roman" w:cs="Times New Roman"/>
          <w:sz w:val="20"/>
          <w:szCs w:val="20"/>
        </w:rPr>
        <w:t xml:space="preserve"> для дальнейшей успешной жизни в обществе. Именно на решение этой задачи нацелена программа по математике базового уровня.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 Уже в школе математика служит опорным предметом для изучения смежных дисциплин, а в жизни после школы реальной необходимостью становится непрерывное образование, что требует полноценной базовой общеобразовательной подготовки, в том числе и математической. Это обусловлено тем, что в наши дни растёт число специальностей, связанных с непосредственным применением математики: и в сфере экономики, и в бизнесе, и в технологических областях, и даже в гуманитарных сферах. Таким образом, круг </w:t>
      </w:r>
      <w:proofErr w:type="gramStart"/>
      <w:r w:rsidRPr="00263D42">
        <w:rPr>
          <w:rFonts w:ascii="Times New Roman" w:eastAsiaTheme="minorEastAsia" w:hAnsi="Times New Roman" w:cs="Times New Roman"/>
          <w:sz w:val="20"/>
          <w:szCs w:val="20"/>
        </w:rPr>
        <w:t>обучающихся</w:t>
      </w:r>
      <w:proofErr w:type="gramEnd"/>
      <w:r w:rsidRPr="00263D42">
        <w:rPr>
          <w:rFonts w:ascii="Times New Roman" w:eastAsiaTheme="minorEastAsia" w:hAnsi="Times New Roman" w:cs="Times New Roman"/>
          <w:sz w:val="20"/>
          <w:szCs w:val="20"/>
        </w:rPr>
        <w:t xml:space="preserve">, для которых математика становится значимым предметом, существенно расширяется. Практическая полезность математики обусловлена тем, что её предметом являются фундаментальные структуры нашего мира: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технологических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разнообразной социальной, экономической, политической информации, малоэффективна повседневная практическая деятельность. Каждому человеку в своей жизни приходится выполнять достаточно сложные расчёты и составлять несложные алгоритмы, находить нужные формулы и применять их, владеть практическими приёмами геометрических измерений и построений, читать информацию, представленную в виду таблиц, диаграмм и графиков, жить в условиях неопределённости и понимать вероятностный характер случайных событий. Одновременно с расширением сфер применения математики в современном 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Математике принадлежит ведущая роль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основной учебной деятельности на уроках математики – развиваются творческая и прикладная стороны мышления. </w:t>
      </w:r>
      <w:proofErr w:type="gramStart"/>
      <w:r w:rsidRPr="00263D42">
        <w:rPr>
          <w:rFonts w:ascii="Times New Roman" w:eastAsiaTheme="minorEastAsia" w:hAnsi="Times New Roman" w:cs="Times New Roman"/>
          <w:sz w:val="20"/>
          <w:szCs w:val="20"/>
        </w:rPr>
        <w:t>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roofErr w:type="gramEnd"/>
      <w:r w:rsidRPr="00263D42">
        <w:rPr>
          <w:rFonts w:ascii="Times New Roman" w:eastAsiaTheme="minorEastAsia" w:hAnsi="Times New Roman" w:cs="Times New Roman"/>
          <w:sz w:val="20"/>
          <w:szCs w:val="20"/>
        </w:rPr>
        <w:t xml:space="preserve"> Необходимым компонентом общей культуры в современном толковании является общее знакомство с методами познания действительности, представление о предмете и методе математики, его отличия от методов естественных и гуманитарных наук, об особенностях применения математики для решения научных и прикладных задач. Таким образом, математическое образование вносит свой вклад в формирование общей культуры человека. Изучение математики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 Приоритетными целями обучения математике в 10–11 классах на базовом уровне являются: 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 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 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 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 Основными линиями содержания математики в 10–11 классах являются: «Числа и вычисления», «Алгебра» («Алгебраические выражения», «Уравнения и неравенства»), «Начала математического анализа», «Геометрия» («Геометрические фигуры и их свойства», «Измерение геометрических величин»), «Вероятность и статистика». Данные линии развиваются параллельно, каждая в соответствии с собственной логикой, однако не независимо одна от другой, а в тесном контакте и взаимодействии. Кроме этого, их объединяет логическая составляющая, традиционно присущая математике и пронизывающая все математические курсы и содержательные линии. Сформулированное в ФГОС СОО требование «владение методами доказательств, алгоритмами решения задач, умение формулировать определения, аксиомы и теоремы, применять их, </w:t>
      </w:r>
      <w:r w:rsidRPr="00263D42">
        <w:rPr>
          <w:rFonts w:ascii="Times New Roman" w:eastAsiaTheme="minorEastAsia" w:hAnsi="Times New Roman" w:cs="Times New Roman"/>
          <w:sz w:val="20"/>
          <w:szCs w:val="20"/>
        </w:rPr>
        <w:lastRenderedPageBreak/>
        <w:t xml:space="preserve">проводить доказательные рассуждения в ходе решения задач» относится ко всем учебным курсам, а формирование логических умений распределяется по всем годам обучения на уровне среднего общего образования. В соответствии с ФГОС СОО математика является обязательным предметом на данном уровне образования. Программой по математике предусматривается изучение учебного предмета «Математика» в рамках трёх учебных курсов: «Алгебра и начала математического анализа», «Геометрия», «Вероятность и статистика». Формирование логических умений осуществляется на протяжении всех лет обучения на уровне среднего общего образования, а элементы логики включаются в содержание всех названных выше учебных курсов. </w:t>
      </w:r>
    </w:p>
    <w:p w:rsidR="00263D42" w:rsidRPr="00263D42" w:rsidRDefault="00263D42" w:rsidP="00263D42">
      <w:pPr>
        <w:spacing w:after="0" w:line="240" w:lineRule="auto"/>
        <w:ind w:right="-164"/>
        <w:jc w:val="both"/>
        <w:rPr>
          <w:rFonts w:ascii="Times New Roman" w:eastAsiaTheme="minorEastAsia" w:hAnsi="Times New Roman" w:cs="Times New Roman"/>
          <w:b/>
          <w:bCs/>
          <w:sz w:val="20"/>
          <w:szCs w:val="20"/>
        </w:rPr>
      </w:pPr>
      <w:r w:rsidRPr="00263D42">
        <w:rPr>
          <w:rFonts w:ascii="Times New Roman" w:eastAsiaTheme="minorEastAsia" w:hAnsi="Times New Roman" w:cs="Times New Roman"/>
          <w:sz w:val="20"/>
          <w:szCs w:val="20"/>
        </w:rPr>
        <w:t>Общее число часов, выделенных для изучения математики – 340 часов: в 10 классе – 170 часов (5 часов в неделю), в 11 классе – 170 часов (5 часов в неделю).</w:t>
      </w:r>
    </w:p>
    <w:p w:rsidR="00263D42" w:rsidRPr="00263D42" w:rsidRDefault="00263D42" w:rsidP="00263D42">
      <w:pPr>
        <w:spacing w:after="0" w:line="240" w:lineRule="auto"/>
        <w:ind w:right="-164"/>
        <w:jc w:val="both"/>
        <w:rPr>
          <w:rFonts w:ascii="Times New Roman" w:eastAsiaTheme="minorEastAsia" w:hAnsi="Times New Roman" w:cs="Times New Roman"/>
          <w:b/>
          <w:bCs/>
          <w:sz w:val="20"/>
          <w:szCs w:val="20"/>
        </w:rPr>
      </w:pPr>
    </w:p>
    <w:p w:rsidR="00263D42" w:rsidRPr="00263D42" w:rsidRDefault="00263D42" w:rsidP="00263D42">
      <w:pPr>
        <w:spacing w:after="0" w:line="240" w:lineRule="auto"/>
        <w:ind w:right="-164"/>
        <w:jc w:val="both"/>
        <w:rPr>
          <w:rFonts w:ascii="Times New Roman" w:eastAsiaTheme="minorEastAsia" w:hAnsi="Times New Roman" w:cs="Times New Roman"/>
          <w:b/>
          <w:bCs/>
          <w:sz w:val="20"/>
          <w:szCs w:val="20"/>
        </w:rPr>
      </w:pPr>
      <w:r w:rsidRPr="00263D42">
        <w:rPr>
          <w:rFonts w:ascii="Times New Roman" w:eastAsiaTheme="minorEastAsia" w:hAnsi="Times New Roman" w:cs="Times New Roman"/>
          <w:b/>
          <w:bCs/>
          <w:sz w:val="20"/>
          <w:szCs w:val="20"/>
        </w:rPr>
        <w:t>Планируемые результаты освоения программы по математике на уровне среднего общего образования</w:t>
      </w:r>
    </w:p>
    <w:p w:rsidR="00263D42" w:rsidRPr="00263D42" w:rsidRDefault="00263D42" w:rsidP="00263D42">
      <w:pPr>
        <w:spacing w:after="0" w:line="240" w:lineRule="auto"/>
        <w:ind w:right="-164"/>
        <w:jc w:val="both"/>
        <w:rPr>
          <w:rFonts w:ascii="Times New Roman" w:eastAsiaTheme="minorEastAsia" w:hAnsi="Times New Roman" w:cs="Times New Roman"/>
          <w:b/>
          <w:bCs/>
          <w:sz w:val="20"/>
          <w:szCs w:val="20"/>
        </w:rPr>
      </w:pP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sz w:val="20"/>
          <w:szCs w:val="20"/>
        </w:rPr>
        <w:t xml:space="preserve">Изучение математики на уровне среднего общего образования направлено на достижение </w:t>
      </w:r>
      <w:proofErr w:type="gramStart"/>
      <w:r w:rsidRPr="00263D42">
        <w:rPr>
          <w:rFonts w:ascii="Times New Roman" w:eastAsiaTheme="minorEastAsia" w:hAnsi="Times New Roman" w:cs="Times New Roman"/>
          <w:sz w:val="20"/>
          <w:szCs w:val="20"/>
        </w:rPr>
        <w:t>обучающимися</w:t>
      </w:r>
      <w:proofErr w:type="gramEnd"/>
      <w:r w:rsidRPr="00263D42">
        <w:rPr>
          <w:rFonts w:ascii="Times New Roman" w:eastAsiaTheme="minorEastAsia" w:hAnsi="Times New Roman" w:cs="Times New Roman"/>
          <w:sz w:val="20"/>
          <w:szCs w:val="20"/>
        </w:rPr>
        <w:t xml:space="preserve"> личностных, метапредметных и предметных образовательных результатов освоения учебного предмета.</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sz w:val="20"/>
          <w:szCs w:val="20"/>
        </w:rPr>
        <w:t xml:space="preserve"> ЛИЧНОСТНЫЕ РЕЗУЛЬТАТЫ В результате изучения математики на уровне среднего общего образования </w:t>
      </w:r>
      <w:proofErr w:type="gramStart"/>
      <w:r w:rsidRPr="00263D42">
        <w:rPr>
          <w:rFonts w:ascii="Times New Roman" w:eastAsiaTheme="minorEastAsia" w:hAnsi="Times New Roman" w:cs="Times New Roman"/>
          <w:sz w:val="20"/>
          <w:szCs w:val="20"/>
        </w:rPr>
        <w:t>у</w:t>
      </w:r>
      <w:proofErr w:type="gramEnd"/>
      <w:r w:rsidRPr="00263D42">
        <w:rPr>
          <w:rFonts w:ascii="Times New Roman" w:eastAsiaTheme="minorEastAsia" w:hAnsi="Times New Roman" w:cs="Times New Roman"/>
          <w:sz w:val="20"/>
          <w:szCs w:val="20"/>
        </w:rPr>
        <w:t xml:space="preserve"> обучающегося будут сформированы следующие личностные результаты: </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sz w:val="20"/>
          <w:szCs w:val="20"/>
        </w:rPr>
        <w:t xml:space="preserve">1) гражданского воспитания: </w:t>
      </w:r>
      <w:proofErr w:type="spellStart"/>
      <w:r w:rsidRPr="00263D42">
        <w:rPr>
          <w:rFonts w:ascii="Times New Roman" w:eastAsiaTheme="minorEastAsia" w:hAnsi="Times New Roman" w:cs="Times New Roman"/>
          <w:sz w:val="20"/>
          <w:szCs w:val="20"/>
        </w:rPr>
        <w:t>сформированность</w:t>
      </w:r>
      <w:proofErr w:type="spellEnd"/>
      <w:r w:rsidRPr="00263D42">
        <w:rPr>
          <w:rFonts w:ascii="Times New Roman" w:eastAsiaTheme="minorEastAsia" w:hAnsi="Times New Roman" w:cs="Times New Roman"/>
          <w:sz w:val="20"/>
          <w:szCs w:val="20"/>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 </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sz w:val="20"/>
          <w:szCs w:val="20"/>
        </w:rPr>
        <w:t xml:space="preserve">2) патриотического воспитания: </w:t>
      </w:r>
      <w:proofErr w:type="spellStart"/>
      <w:r w:rsidRPr="00263D42">
        <w:rPr>
          <w:rFonts w:ascii="Times New Roman" w:eastAsiaTheme="minorEastAsia" w:hAnsi="Times New Roman" w:cs="Times New Roman"/>
          <w:sz w:val="20"/>
          <w:szCs w:val="20"/>
        </w:rPr>
        <w:t>сформированность</w:t>
      </w:r>
      <w:proofErr w:type="spellEnd"/>
      <w:r w:rsidRPr="00263D42">
        <w:rPr>
          <w:rFonts w:ascii="Times New Roman" w:eastAsiaTheme="minorEastAsia" w:hAnsi="Times New Roman" w:cs="Times New Roman"/>
          <w:sz w:val="20"/>
          <w:szCs w:val="20"/>
        </w:rPr>
        <w:t xml:space="preserve">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 </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sz w:val="20"/>
          <w:szCs w:val="20"/>
        </w:rPr>
        <w:t xml:space="preserve">3) духовно-нравственного воспитания: осознание духовных ценностей российского народа, </w:t>
      </w:r>
      <w:proofErr w:type="spellStart"/>
      <w:r w:rsidRPr="00263D42">
        <w:rPr>
          <w:rFonts w:ascii="Times New Roman" w:eastAsiaTheme="minorEastAsia" w:hAnsi="Times New Roman" w:cs="Times New Roman"/>
          <w:sz w:val="20"/>
          <w:szCs w:val="20"/>
        </w:rPr>
        <w:t>сформированность</w:t>
      </w:r>
      <w:proofErr w:type="spellEnd"/>
      <w:r w:rsidRPr="00263D42">
        <w:rPr>
          <w:rFonts w:ascii="Times New Roman" w:eastAsiaTheme="minorEastAsia" w:hAnsi="Times New Roman" w:cs="Times New Roman"/>
          <w:sz w:val="20"/>
          <w:szCs w:val="20"/>
        </w:rPr>
        <w:t xml:space="preserve">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 </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sz w:val="20"/>
          <w:szCs w:val="20"/>
        </w:rPr>
        <w:t xml:space="preserve">4) эстетического воспитания: 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 </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sz w:val="20"/>
          <w:szCs w:val="20"/>
        </w:rPr>
        <w:t xml:space="preserve">5) физического воспитания: </w:t>
      </w:r>
      <w:proofErr w:type="spellStart"/>
      <w:r w:rsidRPr="00263D42">
        <w:rPr>
          <w:rFonts w:ascii="Times New Roman" w:eastAsiaTheme="minorEastAsia" w:hAnsi="Times New Roman" w:cs="Times New Roman"/>
          <w:sz w:val="20"/>
          <w:szCs w:val="20"/>
        </w:rPr>
        <w:t>сформированность</w:t>
      </w:r>
      <w:proofErr w:type="spellEnd"/>
      <w:r w:rsidRPr="00263D42">
        <w:rPr>
          <w:rFonts w:ascii="Times New Roman" w:eastAsiaTheme="minorEastAsia" w:hAnsi="Times New Roman" w:cs="Times New Roman"/>
          <w:sz w:val="20"/>
          <w:szCs w:val="20"/>
        </w:rPr>
        <w:t xml:space="preserve">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 </w:t>
      </w:r>
    </w:p>
    <w:p w:rsidR="00263D42" w:rsidRPr="00263D42" w:rsidRDefault="00263D42" w:rsidP="00263D42">
      <w:pPr>
        <w:spacing w:after="0" w:line="240" w:lineRule="auto"/>
        <w:ind w:right="-164"/>
        <w:jc w:val="both"/>
        <w:rPr>
          <w:rFonts w:ascii="Times New Roman" w:eastAsiaTheme="minorEastAsia" w:hAnsi="Times New Roman" w:cs="Times New Roman"/>
          <w:b/>
          <w:bCs/>
          <w:sz w:val="20"/>
          <w:szCs w:val="20"/>
        </w:rPr>
      </w:pPr>
      <w:r w:rsidRPr="00263D42">
        <w:rPr>
          <w:rFonts w:ascii="Times New Roman" w:eastAsiaTheme="minorEastAsia" w:hAnsi="Times New Roman" w:cs="Times New Roman"/>
          <w:sz w:val="20"/>
          <w:szCs w:val="20"/>
        </w:rPr>
        <w:t>6) трудового воспитания: готовность к труду, осознание ценности трудолюбия, интерес к различным сферам профессиональной деятельности, связанным с математикой и её</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sz w:val="20"/>
          <w:szCs w:val="20"/>
        </w:rPr>
        <w:t xml:space="preserve">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 </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sz w:val="20"/>
          <w:szCs w:val="20"/>
        </w:rPr>
        <w:t xml:space="preserve">7) экологического воспитания: </w:t>
      </w:r>
      <w:proofErr w:type="spellStart"/>
      <w:r w:rsidRPr="00263D42">
        <w:rPr>
          <w:rFonts w:ascii="Times New Roman" w:eastAsiaTheme="minorEastAsia" w:hAnsi="Times New Roman" w:cs="Times New Roman"/>
          <w:sz w:val="20"/>
          <w:szCs w:val="20"/>
        </w:rPr>
        <w:t>сформированность</w:t>
      </w:r>
      <w:proofErr w:type="spellEnd"/>
      <w:r w:rsidRPr="00263D42">
        <w:rPr>
          <w:rFonts w:ascii="Times New Roman" w:eastAsiaTheme="minorEastAsia" w:hAnsi="Times New Roman" w:cs="Times New Roman"/>
          <w:sz w:val="20"/>
          <w:szCs w:val="20"/>
        </w:rPr>
        <w:t xml:space="preserve"> экологической культуры, понимание влияния </w:t>
      </w:r>
      <w:proofErr w:type="spellStart"/>
      <w:r w:rsidRPr="00263D42">
        <w:rPr>
          <w:rFonts w:ascii="Times New Roman" w:eastAsiaTheme="minorEastAsia" w:hAnsi="Times New Roman" w:cs="Times New Roman"/>
          <w:sz w:val="20"/>
          <w:szCs w:val="20"/>
        </w:rPr>
        <w:t>социальноэкономических</w:t>
      </w:r>
      <w:proofErr w:type="spellEnd"/>
      <w:r w:rsidRPr="00263D42">
        <w:rPr>
          <w:rFonts w:ascii="Times New Roman" w:eastAsiaTheme="minorEastAsia" w:hAnsi="Times New Roman" w:cs="Times New Roman"/>
          <w:sz w:val="20"/>
          <w:szCs w:val="20"/>
        </w:rPr>
        <w:t xml:space="preserve">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sz w:val="20"/>
          <w:szCs w:val="20"/>
        </w:rPr>
        <w:t xml:space="preserve"> 8) ценности научного познания: </w:t>
      </w:r>
      <w:proofErr w:type="spellStart"/>
      <w:r w:rsidRPr="00263D42">
        <w:rPr>
          <w:rFonts w:ascii="Times New Roman" w:eastAsiaTheme="minorEastAsia" w:hAnsi="Times New Roman" w:cs="Times New Roman"/>
          <w:sz w:val="20"/>
          <w:szCs w:val="20"/>
        </w:rPr>
        <w:t>сформированность</w:t>
      </w:r>
      <w:proofErr w:type="spellEnd"/>
      <w:r w:rsidRPr="00263D42">
        <w:rPr>
          <w:rFonts w:ascii="Times New Roman" w:eastAsiaTheme="minorEastAsia" w:hAnsi="Times New Roman" w:cs="Times New Roman"/>
          <w:sz w:val="20"/>
          <w:szCs w:val="20"/>
        </w:rPr>
        <w:t xml:space="preserve">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 </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sz w:val="20"/>
          <w:szCs w:val="20"/>
        </w:rPr>
        <w:t xml:space="preserve">МЕТАПРЕДМЕТНЫЕ РЕЗУЛЬТАТЫ </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sz w:val="20"/>
          <w:szCs w:val="20"/>
        </w:rPr>
        <w:t xml:space="preserve">В результате освоения программы по математике на уровне основного общего образования </w:t>
      </w:r>
      <w:proofErr w:type="gramStart"/>
      <w:r w:rsidRPr="00263D42">
        <w:rPr>
          <w:rFonts w:ascii="Times New Roman" w:eastAsiaTheme="minorEastAsia" w:hAnsi="Times New Roman" w:cs="Times New Roman"/>
          <w:sz w:val="20"/>
          <w:szCs w:val="20"/>
        </w:rPr>
        <w:t>у</w:t>
      </w:r>
      <w:proofErr w:type="gramEnd"/>
      <w:r w:rsidRPr="00263D42">
        <w:rPr>
          <w:rFonts w:ascii="Times New Roman" w:eastAsiaTheme="minorEastAsia" w:hAnsi="Times New Roman" w:cs="Times New Roman"/>
          <w:sz w:val="20"/>
          <w:szCs w:val="20"/>
        </w:rPr>
        <w:t xml:space="preserve"> обучающегося будут сформированы метапредметные результаты, характеризующиеся овладением универсальными познавательными действиями, универсальными коммуникативными действиями и универсальными регулятивными действиями. </w:t>
      </w:r>
    </w:p>
    <w:p w:rsidR="00263D42" w:rsidRPr="00263D42" w:rsidRDefault="00263D42" w:rsidP="00263D42">
      <w:pPr>
        <w:spacing w:after="0" w:line="240" w:lineRule="auto"/>
        <w:ind w:right="-164"/>
        <w:jc w:val="both"/>
        <w:rPr>
          <w:rFonts w:ascii="Times New Roman" w:eastAsiaTheme="minorEastAsia" w:hAnsi="Times New Roman" w:cs="Times New Roman"/>
          <w:i/>
          <w:sz w:val="20"/>
          <w:szCs w:val="20"/>
        </w:rPr>
      </w:pPr>
      <w:r w:rsidRPr="00263D42">
        <w:rPr>
          <w:rFonts w:ascii="Times New Roman" w:eastAsiaTheme="minorEastAsia" w:hAnsi="Times New Roman" w:cs="Times New Roman"/>
          <w:i/>
          <w:sz w:val="20"/>
          <w:szCs w:val="20"/>
        </w:rPr>
        <w:t xml:space="preserve">Познавательные универсальные учебные действия </w:t>
      </w:r>
    </w:p>
    <w:p w:rsidR="00263D42" w:rsidRPr="00263D42" w:rsidRDefault="00263D42" w:rsidP="00263D42">
      <w:pPr>
        <w:spacing w:after="0" w:line="240" w:lineRule="auto"/>
        <w:ind w:right="-164"/>
        <w:jc w:val="both"/>
        <w:rPr>
          <w:rFonts w:ascii="Times New Roman" w:eastAsiaTheme="minorEastAsia" w:hAnsi="Times New Roman" w:cs="Times New Roman"/>
          <w:b/>
          <w:bCs/>
          <w:sz w:val="20"/>
          <w:szCs w:val="20"/>
        </w:rPr>
      </w:pPr>
      <w:r w:rsidRPr="00263D42">
        <w:rPr>
          <w:rFonts w:ascii="Times New Roman" w:eastAsiaTheme="minorEastAsia" w:hAnsi="Times New Roman" w:cs="Times New Roman"/>
          <w:i/>
          <w:sz w:val="20"/>
          <w:szCs w:val="20"/>
        </w:rPr>
        <w:t>Базовые логические действия</w:t>
      </w:r>
      <w:r w:rsidRPr="00263D42">
        <w:rPr>
          <w:rFonts w:ascii="Times New Roman" w:eastAsiaTheme="minorEastAsia" w:hAnsi="Times New Roman" w:cs="Times New Roman"/>
          <w:sz w:val="20"/>
          <w:szCs w:val="20"/>
        </w:rPr>
        <w:t xml:space="preserve">: 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 воспринимать, формулировать и преобразовывать суждения: утвердительные и отрицательные, единичные, частные и общие, условные; </w:t>
      </w:r>
      <w:proofErr w:type="gramStart"/>
      <w:r w:rsidRPr="00263D42">
        <w:rPr>
          <w:rFonts w:ascii="Times New Roman" w:eastAsiaTheme="minorEastAsia" w:hAnsi="Times New Roman" w:cs="Times New Roman"/>
          <w:sz w:val="20"/>
          <w:szCs w:val="20"/>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делать выводы с использованием законов логики, дедуктивных и индуктивных умозаключений, умозаключений по аналогии;</w:t>
      </w:r>
      <w:proofErr w:type="gramEnd"/>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sz w:val="20"/>
          <w:szCs w:val="20"/>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263D42">
        <w:rPr>
          <w:rFonts w:ascii="Times New Roman" w:eastAsiaTheme="minorEastAsia" w:hAnsi="Times New Roman" w:cs="Times New Roman"/>
          <w:sz w:val="20"/>
          <w:szCs w:val="20"/>
        </w:rPr>
        <w:t>контрпримеры</w:t>
      </w:r>
      <w:proofErr w:type="spellEnd"/>
      <w:r w:rsidRPr="00263D42">
        <w:rPr>
          <w:rFonts w:ascii="Times New Roman" w:eastAsiaTheme="minorEastAsia" w:hAnsi="Times New Roman" w:cs="Times New Roman"/>
          <w:sz w:val="20"/>
          <w:szCs w:val="20"/>
        </w:rPr>
        <w:t xml:space="preserve">, обосновывать собственные суждения и выводы;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 </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proofErr w:type="gramStart"/>
      <w:r w:rsidRPr="00263D42">
        <w:rPr>
          <w:rFonts w:ascii="Times New Roman" w:eastAsiaTheme="minorEastAsia" w:hAnsi="Times New Roman" w:cs="Times New Roman"/>
          <w:i/>
          <w:sz w:val="20"/>
          <w:szCs w:val="20"/>
        </w:rPr>
        <w:t>Базовые исследовательские действия</w:t>
      </w:r>
      <w:r w:rsidRPr="00263D42">
        <w:rPr>
          <w:rFonts w:ascii="Times New Roman" w:eastAsiaTheme="minorEastAsia" w:hAnsi="Times New Roman" w:cs="Times New Roman"/>
          <w:sz w:val="20"/>
          <w:szCs w:val="20"/>
        </w:rPr>
        <w:t xml:space="preserve">: 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 проводить самостоятельно спланированный эксперимент, </w:t>
      </w:r>
      <w:r w:rsidRPr="00263D42">
        <w:rPr>
          <w:rFonts w:ascii="Times New Roman" w:eastAsiaTheme="minorEastAsia" w:hAnsi="Times New Roman" w:cs="Times New Roman"/>
          <w:sz w:val="20"/>
          <w:szCs w:val="20"/>
        </w:rPr>
        <w:lastRenderedPageBreak/>
        <w:t>исследование по установлению особенностей математического объекта, явления, процесса, выявлению зависимостей между объектами, явлениями, процессами; 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roofErr w:type="gramEnd"/>
      <w:r w:rsidRPr="00263D42">
        <w:rPr>
          <w:rFonts w:ascii="Times New Roman" w:eastAsiaTheme="minorEastAsia" w:hAnsi="Times New Roman" w:cs="Times New Roman"/>
          <w:sz w:val="20"/>
          <w:szCs w:val="20"/>
        </w:rPr>
        <w:t xml:space="preserve"> прогнозировать возможное развитие процесса, а также выдвигать предположения о его развитии в новых условиях.</w:t>
      </w:r>
    </w:p>
    <w:p w:rsidR="00263D42" w:rsidRPr="00263D42" w:rsidRDefault="00263D42" w:rsidP="00263D42">
      <w:pPr>
        <w:spacing w:after="0" w:line="240" w:lineRule="auto"/>
        <w:ind w:right="-164"/>
        <w:jc w:val="both"/>
        <w:rPr>
          <w:rFonts w:ascii="Times New Roman" w:eastAsiaTheme="minorEastAsia" w:hAnsi="Times New Roman" w:cs="Times New Roman"/>
          <w:b/>
          <w:bCs/>
          <w:sz w:val="20"/>
          <w:szCs w:val="20"/>
        </w:rPr>
      </w:pPr>
      <w:r w:rsidRPr="00263D42">
        <w:rPr>
          <w:rFonts w:ascii="Times New Roman" w:eastAsiaTheme="minorEastAsia" w:hAnsi="Times New Roman" w:cs="Times New Roman"/>
          <w:sz w:val="20"/>
          <w:szCs w:val="20"/>
        </w:rPr>
        <w:t xml:space="preserve"> </w:t>
      </w:r>
      <w:r w:rsidRPr="00263D42">
        <w:rPr>
          <w:rFonts w:ascii="Times New Roman" w:eastAsiaTheme="minorEastAsia" w:hAnsi="Times New Roman" w:cs="Times New Roman"/>
          <w:i/>
          <w:sz w:val="20"/>
          <w:szCs w:val="20"/>
        </w:rPr>
        <w:t>Работа с информацией</w:t>
      </w:r>
      <w:r w:rsidRPr="00263D42">
        <w:rPr>
          <w:rFonts w:ascii="Times New Roman" w:eastAsiaTheme="minorEastAsia" w:hAnsi="Times New Roman" w:cs="Times New Roman"/>
          <w:sz w:val="20"/>
          <w:szCs w:val="20"/>
        </w:rPr>
        <w:t xml:space="preserve">: выявлять дефициты информации, данных, необходимых для ответа на вопрос и для решения задачи; 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 структурировать информацию, представлять её в различных формах, иллюстрировать графически; оценивать надёжность информации по самостоятельно сформулированным критериям, сформулированным самостоятельно. </w:t>
      </w:r>
      <w:r w:rsidRPr="00263D42">
        <w:rPr>
          <w:rFonts w:ascii="Times New Roman" w:eastAsiaTheme="minorEastAsia" w:hAnsi="Times New Roman" w:cs="Times New Roman"/>
          <w:i/>
          <w:sz w:val="20"/>
          <w:szCs w:val="20"/>
        </w:rPr>
        <w:t>Коммуникативные универсальные учебные действия:</w:t>
      </w:r>
      <w:r w:rsidRPr="00263D42">
        <w:rPr>
          <w:rFonts w:ascii="Times New Roman" w:eastAsiaTheme="minorEastAsia" w:hAnsi="Times New Roman" w:cs="Times New Roman"/>
          <w:sz w:val="20"/>
          <w:szCs w:val="20"/>
        </w:rPr>
        <w:t xml:space="preserve"> 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roofErr w:type="gramStart"/>
      <w:r w:rsidRPr="00263D42">
        <w:rPr>
          <w:rFonts w:ascii="Times New Roman" w:eastAsiaTheme="minorEastAsia" w:hAnsi="Times New Roman" w:cs="Times New Roman"/>
          <w:sz w:val="20"/>
          <w:szCs w:val="20"/>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 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roofErr w:type="gramEnd"/>
    </w:p>
    <w:p w:rsidR="00263D42" w:rsidRPr="00263D42" w:rsidRDefault="00263D42" w:rsidP="00263D42">
      <w:pPr>
        <w:spacing w:after="0" w:line="240" w:lineRule="auto"/>
        <w:ind w:right="-164"/>
        <w:jc w:val="both"/>
        <w:rPr>
          <w:rFonts w:ascii="Times New Roman" w:eastAsiaTheme="minorEastAsia" w:hAnsi="Times New Roman" w:cs="Times New Roman"/>
          <w:i/>
          <w:sz w:val="20"/>
          <w:szCs w:val="20"/>
        </w:rPr>
      </w:pPr>
      <w:r w:rsidRPr="00263D42">
        <w:rPr>
          <w:rFonts w:ascii="Times New Roman" w:eastAsiaTheme="minorEastAsia" w:hAnsi="Times New Roman" w:cs="Times New Roman"/>
          <w:i/>
          <w:sz w:val="20"/>
          <w:szCs w:val="20"/>
        </w:rPr>
        <w:t>Регулятивные универсальные учебные действия</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i/>
          <w:sz w:val="20"/>
          <w:szCs w:val="20"/>
        </w:rPr>
        <w:t xml:space="preserve"> Самоорганизация</w:t>
      </w:r>
      <w:r w:rsidRPr="00263D42">
        <w:rPr>
          <w:rFonts w:ascii="Times New Roman" w:eastAsiaTheme="minorEastAsia" w:hAnsi="Times New Roman" w:cs="Times New Roman"/>
          <w:sz w:val="20"/>
          <w:szCs w:val="20"/>
        </w:rPr>
        <w:t xml:space="preserve">: 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 </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i/>
          <w:sz w:val="20"/>
          <w:szCs w:val="20"/>
        </w:rPr>
        <w:t>Самоконтроль, эмоциональный интеллект:</w:t>
      </w:r>
      <w:r w:rsidRPr="00263D42">
        <w:rPr>
          <w:rFonts w:ascii="Times New Roman" w:eastAsiaTheme="minorEastAsia" w:hAnsi="Times New Roman" w:cs="Times New Roman"/>
          <w:sz w:val="20"/>
          <w:szCs w:val="20"/>
        </w:rPr>
        <w:t xml:space="preserve"> 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 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 оценивать соответствие результата цели и условиям, объяснять причины достижения или </w:t>
      </w:r>
      <w:proofErr w:type="spellStart"/>
      <w:r w:rsidRPr="00263D42">
        <w:rPr>
          <w:rFonts w:ascii="Times New Roman" w:eastAsiaTheme="minorEastAsia" w:hAnsi="Times New Roman" w:cs="Times New Roman"/>
          <w:sz w:val="20"/>
          <w:szCs w:val="20"/>
        </w:rPr>
        <w:t>недостижения</w:t>
      </w:r>
      <w:proofErr w:type="spellEnd"/>
      <w:r w:rsidRPr="00263D42">
        <w:rPr>
          <w:rFonts w:ascii="Times New Roman" w:eastAsiaTheme="minorEastAsia" w:hAnsi="Times New Roman" w:cs="Times New Roman"/>
          <w:sz w:val="20"/>
          <w:szCs w:val="20"/>
        </w:rPr>
        <w:t xml:space="preserve"> результатов деятельности, находить ошибку, давать оценку приобретённому опыту.</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sz w:val="20"/>
          <w:szCs w:val="20"/>
        </w:rPr>
        <w:t xml:space="preserve"> </w:t>
      </w:r>
      <w:r w:rsidRPr="00263D42">
        <w:rPr>
          <w:rFonts w:ascii="Times New Roman" w:eastAsiaTheme="minorEastAsia" w:hAnsi="Times New Roman" w:cs="Times New Roman"/>
          <w:i/>
          <w:sz w:val="20"/>
          <w:szCs w:val="20"/>
        </w:rPr>
        <w:t>Совместная деятельность:</w:t>
      </w:r>
      <w:r w:rsidRPr="00263D42">
        <w:rPr>
          <w:rFonts w:ascii="Times New Roman" w:eastAsiaTheme="minorEastAsia" w:hAnsi="Times New Roman" w:cs="Times New Roman"/>
          <w:sz w:val="20"/>
          <w:szCs w:val="20"/>
        </w:rPr>
        <w:t xml:space="preserve"> 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 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sz w:val="20"/>
          <w:szCs w:val="20"/>
        </w:rPr>
        <w:t xml:space="preserve"> ПРЕДМЕТНЫЕ РЕЗУЛЬТАТЫ</w:t>
      </w:r>
    </w:p>
    <w:p w:rsidR="00263D42" w:rsidRPr="00263D42" w:rsidRDefault="00263D42" w:rsidP="00263D42">
      <w:pPr>
        <w:spacing w:after="0" w:line="240" w:lineRule="auto"/>
        <w:ind w:right="-164"/>
        <w:jc w:val="both"/>
        <w:rPr>
          <w:rFonts w:ascii="Times New Roman" w:eastAsiaTheme="minorEastAsia" w:hAnsi="Times New Roman" w:cs="Times New Roman"/>
          <w:b/>
          <w:bCs/>
          <w:sz w:val="20"/>
          <w:szCs w:val="20"/>
        </w:rPr>
      </w:pPr>
      <w:r w:rsidRPr="00263D42">
        <w:rPr>
          <w:rFonts w:ascii="Times New Roman" w:eastAsiaTheme="minorEastAsia" w:hAnsi="Times New Roman" w:cs="Times New Roman"/>
          <w:sz w:val="20"/>
          <w:szCs w:val="20"/>
        </w:rPr>
        <w:t xml:space="preserve"> Предметные результаты освоения программы </w:t>
      </w:r>
      <w:proofErr w:type="gramStart"/>
      <w:r w:rsidRPr="00263D42">
        <w:rPr>
          <w:rFonts w:ascii="Times New Roman" w:eastAsiaTheme="minorEastAsia" w:hAnsi="Times New Roman" w:cs="Times New Roman"/>
          <w:sz w:val="20"/>
          <w:szCs w:val="20"/>
        </w:rPr>
        <w:t>по математике на базовом уровне на уровне среднего общего образования представлены по годам обучения в рамках</w:t>
      </w:r>
      <w:proofErr w:type="gramEnd"/>
      <w:r w:rsidRPr="00263D42">
        <w:rPr>
          <w:rFonts w:ascii="Times New Roman" w:eastAsiaTheme="minorEastAsia" w:hAnsi="Times New Roman" w:cs="Times New Roman"/>
          <w:sz w:val="20"/>
          <w:szCs w:val="20"/>
        </w:rPr>
        <w:t xml:space="preserve"> отдельных учебных курсов в соответствующих разделах программы по математике.</w:t>
      </w:r>
    </w:p>
    <w:p w:rsidR="00263D42" w:rsidRPr="00263D42" w:rsidRDefault="00263D42" w:rsidP="00263D42">
      <w:pPr>
        <w:spacing w:after="0" w:line="240" w:lineRule="auto"/>
        <w:ind w:right="-164"/>
        <w:jc w:val="both"/>
        <w:rPr>
          <w:rFonts w:ascii="Times New Roman" w:eastAsiaTheme="minorEastAsia" w:hAnsi="Times New Roman" w:cs="Times New Roman"/>
          <w:b/>
          <w:bCs/>
          <w:sz w:val="20"/>
          <w:szCs w:val="20"/>
        </w:rPr>
      </w:pPr>
    </w:p>
    <w:p w:rsidR="00263D42" w:rsidRPr="00263D42" w:rsidRDefault="00263D42" w:rsidP="00263D42">
      <w:pPr>
        <w:spacing w:after="0" w:line="240" w:lineRule="auto"/>
        <w:ind w:right="-164"/>
        <w:jc w:val="both"/>
        <w:rPr>
          <w:rFonts w:ascii="Times New Roman" w:eastAsiaTheme="minorEastAsia" w:hAnsi="Times New Roman" w:cs="Times New Roman"/>
          <w:b/>
          <w:bCs/>
          <w:sz w:val="20"/>
          <w:szCs w:val="20"/>
        </w:rPr>
      </w:pPr>
    </w:p>
    <w:p w:rsidR="00263D42" w:rsidRPr="00263D42" w:rsidRDefault="00263D42" w:rsidP="00263D42">
      <w:pPr>
        <w:spacing w:after="0" w:line="240" w:lineRule="auto"/>
        <w:ind w:right="-164"/>
        <w:jc w:val="both"/>
        <w:rPr>
          <w:rFonts w:ascii="Times New Roman" w:eastAsiaTheme="minorEastAsia" w:hAnsi="Times New Roman" w:cs="Times New Roman"/>
          <w:b/>
          <w:bCs/>
          <w:sz w:val="24"/>
          <w:szCs w:val="24"/>
        </w:rPr>
      </w:pPr>
      <w:r w:rsidRPr="00263D42">
        <w:rPr>
          <w:rFonts w:ascii="Times New Roman" w:eastAsiaTheme="minorEastAsia" w:hAnsi="Times New Roman" w:cs="Times New Roman"/>
          <w:b/>
          <w:bCs/>
          <w:sz w:val="24"/>
          <w:szCs w:val="24"/>
        </w:rPr>
        <w:t>Рабочая программа учебного курса "Алгебра и начала математического анализа"</w:t>
      </w:r>
    </w:p>
    <w:p w:rsidR="00263D42" w:rsidRPr="00263D42" w:rsidRDefault="00263D42" w:rsidP="00263D42">
      <w:pPr>
        <w:spacing w:after="0" w:line="240" w:lineRule="auto"/>
        <w:ind w:right="-164"/>
        <w:jc w:val="both"/>
        <w:rPr>
          <w:rFonts w:ascii="Times New Roman" w:eastAsiaTheme="minorEastAsia" w:hAnsi="Times New Roman" w:cs="Times New Roman"/>
          <w:b/>
          <w:bCs/>
          <w:sz w:val="20"/>
          <w:szCs w:val="20"/>
        </w:rPr>
      </w:pPr>
    </w:p>
    <w:p w:rsidR="00263D42" w:rsidRPr="00263D42" w:rsidRDefault="00263D42" w:rsidP="00263D42">
      <w:pPr>
        <w:spacing w:after="0" w:line="240" w:lineRule="auto"/>
        <w:ind w:right="-164"/>
        <w:jc w:val="both"/>
        <w:rPr>
          <w:rFonts w:ascii="Times New Roman" w:eastAsiaTheme="minorEastAsia" w:hAnsi="Times New Roman" w:cs="Times New Roman"/>
          <w:b/>
          <w:bCs/>
          <w:sz w:val="20"/>
          <w:szCs w:val="20"/>
        </w:rPr>
      </w:pPr>
      <w:r w:rsidRPr="00263D42">
        <w:rPr>
          <w:rFonts w:ascii="Times New Roman" w:eastAsiaTheme="minorEastAsia" w:hAnsi="Times New Roman" w:cs="Times New Roman"/>
          <w:b/>
          <w:bCs/>
          <w:sz w:val="20"/>
          <w:szCs w:val="20"/>
        </w:rPr>
        <w:t>Пояснительная записка</w:t>
      </w:r>
    </w:p>
    <w:p w:rsidR="00263D42" w:rsidRPr="00263D42" w:rsidRDefault="00263D42" w:rsidP="00263D42">
      <w:pPr>
        <w:spacing w:after="0" w:line="240" w:lineRule="auto"/>
        <w:ind w:right="-164"/>
        <w:jc w:val="both"/>
        <w:rPr>
          <w:rFonts w:ascii="Times New Roman" w:eastAsiaTheme="minorEastAsia" w:hAnsi="Times New Roman" w:cs="Times New Roman"/>
          <w:b/>
          <w:bCs/>
          <w:sz w:val="20"/>
          <w:szCs w:val="20"/>
        </w:rPr>
      </w:pP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proofErr w:type="gramStart"/>
      <w:r w:rsidRPr="00263D42">
        <w:rPr>
          <w:rFonts w:ascii="Times New Roman" w:eastAsiaTheme="minorEastAsia" w:hAnsi="Times New Roman" w:cs="Times New Roman"/>
          <w:sz w:val="20"/>
          <w:szCs w:val="20"/>
        </w:rPr>
        <w:t>Учебный курс «Алгебра и начала математического анализа» является одним из наиболее значимых в программе среднего общего образования, поскольку, с одной стороны, он обеспечивает инструментальную базу для изучения всех естественно-научных курсов, а с другой стороны, формирует логическое и абстрактное мышление обучающихся на уровне, необходимом для освоения учебных курсов информатики, обществознания, истории, словесности.</w:t>
      </w:r>
      <w:proofErr w:type="gramEnd"/>
      <w:r w:rsidRPr="00263D42">
        <w:rPr>
          <w:rFonts w:ascii="Times New Roman" w:eastAsiaTheme="minorEastAsia" w:hAnsi="Times New Roman" w:cs="Times New Roman"/>
          <w:sz w:val="20"/>
          <w:szCs w:val="20"/>
        </w:rPr>
        <w:t xml:space="preserve"> В рамках учебного курса «Алгебра и начала математического анализа» обучающиеся овладевают универсальным языком современной науки, которая формулирует свои достижения в математической форме. Учебный курс алгебры и начал математического анализа закладывает основу для успешного овладения законами физики, химии, биологии, понимания основных тенденций экономики и общественной жизни, позволяет ориентироваться в современных цифровых и компьютерных технологиях, уверенно использовать их в повседневной жизни. В тоже время овладение абстрактными и логически строгими математическими конструкциями развивает умение находить закономерности, обосновывать истинность утверждения, использовать обобщение и конкретизацию, абстрагирование и аналогию, формирует креативное и критическое мышление. В ходе изучения алгебры и начал математического анализа на уровне среднего общего образования обучающиеся получают новый опыт решения прикладных задач, самостоятельного построения математических моделей реальных ситуаций и интерпретации полученных решений, знакомятся с примерами математических закономерностей в природе, науке и в искусстве, с выдающимися математическими открытиями и их авторами. Учебный курс алгебры и начал математического анализа обладает значительным воспитательным потенциалом, который реализуется как через учебный материал, способствующий формированию научного мировоззрения, так и через специфику учебной деятельности, требующей самостоятельности, аккуратности, продолжительной концентрации внимания и ответственности за полученный результат. В основе методики обучения алгебре и началам математического анализа лежит </w:t>
      </w:r>
      <w:proofErr w:type="spellStart"/>
      <w:r w:rsidRPr="00263D42">
        <w:rPr>
          <w:rFonts w:ascii="Times New Roman" w:eastAsiaTheme="minorEastAsia" w:hAnsi="Times New Roman" w:cs="Times New Roman"/>
          <w:sz w:val="20"/>
          <w:szCs w:val="20"/>
        </w:rPr>
        <w:t>деятельностный</w:t>
      </w:r>
      <w:proofErr w:type="spellEnd"/>
      <w:r w:rsidRPr="00263D42">
        <w:rPr>
          <w:rFonts w:ascii="Times New Roman" w:eastAsiaTheme="minorEastAsia" w:hAnsi="Times New Roman" w:cs="Times New Roman"/>
          <w:sz w:val="20"/>
          <w:szCs w:val="20"/>
        </w:rPr>
        <w:t xml:space="preserve"> принцип обучения. В структуре программы по алгебре и началам анализа выделяются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на уровне среднего общего образования, естественно дополняя друг друга и постепенно насыщаясь новыми темами и разделами. Данный учебный </w:t>
      </w:r>
      <w:r w:rsidRPr="00263D42">
        <w:rPr>
          <w:rFonts w:ascii="Times New Roman" w:eastAsiaTheme="minorEastAsia" w:hAnsi="Times New Roman" w:cs="Times New Roman"/>
          <w:sz w:val="20"/>
          <w:szCs w:val="20"/>
        </w:rPr>
        <w:lastRenderedPageBreak/>
        <w:t xml:space="preserve">курс является интегративным, поскольку объединяет в себе содержание нескольких математических дисциплин: алгебра, тригонометрия, математический анализ, теория множеств и другие. По мере того как обучающиеся овладевают всё более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полученные в учебном курсе «Алгебра и начала математического анализа», для решения самостоятельно сформулированной математической задачи, а затем интерпретировать полученный результат. Содержательно-методическая линия «Числа и вычисления» завершает формирование навыков использования действительных чисел, которое было начато на уровне основного общего образования. На уровне среднего общего образования особое внимание уделяется формированию прочных вычислительных навыков, включающих в себя использование различных форм записи действительного числа, умение рационально выполнять действия с ними, делать прикидку, оценивать результат. Обучающиеся получают навыки приближённых вычислений, выполнения действий с числами, записанными в стандартной форме, использования математических констант, оценивания числовых выражений. Содержательная линия «Уравнения и неравенства» реализуется на протяжении всего обучения на уровне среднего общего образования, поскольку в каждом разделе программы предусмотрено решение соответствующих задач. Обучающиеся овладевают различными методами решения целых, рациональных, иррациональных, показательных, логарифмических и тригонометрических уравнений, неравенств и их систем. Полученные умения используются при исследовании функций с помощью производной, решении прикладных задач и задач на нахождение наибольших и наименьших значений функции. Данная содержательная линия включает в себя также формирование умений выполнять расчёты по формулам, преобразования целых, рациональных, иррациональных и тригонометрических выражений, а также выражений, содержащих степени и логарифмы. Благодаря изучению алгебраического материала происходит дальнейшее развитие алгоритмического и абстрактного мышления обучающихся,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 предлагает эффективные инструменты для решения практических и </w:t>
      </w:r>
      <w:proofErr w:type="gramStart"/>
      <w:r w:rsidRPr="00263D42">
        <w:rPr>
          <w:rFonts w:ascii="Times New Roman" w:eastAsiaTheme="minorEastAsia" w:hAnsi="Times New Roman" w:cs="Times New Roman"/>
          <w:sz w:val="20"/>
          <w:szCs w:val="20"/>
        </w:rPr>
        <w:t>естественно-научных</w:t>
      </w:r>
      <w:proofErr w:type="gramEnd"/>
      <w:r w:rsidRPr="00263D42">
        <w:rPr>
          <w:rFonts w:ascii="Times New Roman" w:eastAsiaTheme="minorEastAsia" w:hAnsi="Times New Roman" w:cs="Times New Roman"/>
          <w:sz w:val="20"/>
          <w:szCs w:val="20"/>
        </w:rPr>
        <w:t xml:space="preserve"> задач, наглядно демонстрирует свои возможности как языка науки. Содержательно-методическая линия «Функции и графики» тесно переплетается с другими линиями учебного курса, поскольку в каком-то смысле задаёт последовательность изучения материала. 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и реальной жизни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Материал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Его изучение способствует развитию алгоритмического мышления, способности к обобщению и конкретизации, использованию аналогий. Содержательная линия «Начала математического анализа» позволяет существенно расширить круг как математических, так и прикладных задач, доступных обучающимся, у которых появляется возможность исследовать и строить графики функций, определять их наибольшие и наименьшие значения, вычислять площади фигур и объёмы тел, находить скорости и ускорения процессов. Содержательная линия открывает новые возможности построения математических моделей реальных ситуаций, нахождения наилучшего решения в прикладных, в том числе социально-экономических, задачах. Знакомство с основами математического анализа способствует развитию абстрактного, формально-логического и креативного мышления, формированию умений распознавать проявления законов математики в науке, технике и искусстве. Обучающиеся узнают о выдающихся результатах, полученных в ходе развития математики как науки, и их авторах. Содержательно-методическая линия «Множества и логика» в основном посвящена элементам теории множеств. Теоретико-множественные представления пронизывают весь курс школьной математики и предлагают наиболее универсальный язык, объединяющий все разделы математики и её приложений, они связывают разные математические дисциплины в единое целое. Поэтому важно дать возможность </w:t>
      </w:r>
      <w:proofErr w:type="gramStart"/>
      <w:r w:rsidRPr="00263D42">
        <w:rPr>
          <w:rFonts w:ascii="Times New Roman" w:eastAsiaTheme="minorEastAsia" w:hAnsi="Times New Roman" w:cs="Times New Roman"/>
          <w:sz w:val="20"/>
          <w:szCs w:val="20"/>
        </w:rPr>
        <w:t>обучающемуся</w:t>
      </w:r>
      <w:proofErr w:type="gramEnd"/>
      <w:r w:rsidRPr="00263D42">
        <w:rPr>
          <w:rFonts w:ascii="Times New Roman" w:eastAsiaTheme="minorEastAsia" w:hAnsi="Times New Roman" w:cs="Times New Roman"/>
          <w:sz w:val="20"/>
          <w:szCs w:val="20"/>
        </w:rPr>
        <w:t xml:space="preserve"> понимать теоретико-множественный язык современной математики и использовать его для выражения своих мыслей. В учебном курсе «Алгебра и начала математического анализа» присутствуют также основы математического моделирования, которые призваны сформировать навыки построения моделей реальных ситуаций, исследования этих моделей с помощью аппарата алгебры и математического анализа и интерпретации полученных результатов. Такие задания вплетены в каждый из разделов программы, поскольку весь материал учебного курса широко используется для решения прикладных задач. При решении реальных практических задач обучающиеся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процессе изучения всех тем учебного курса «Алгебра и начала математического анализа». Общее число часов для изучения учебного курса «Алгебра и начала математического анализа», – 170 часов: в 10 классе – 68 часов (2 часа в неделю), в 11 классе –102 часа (3 часа в неделю).</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p>
    <w:p w:rsidR="00263D42" w:rsidRPr="00263D42" w:rsidRDefault="00263D42" w:rsidP="00263D42">
      <w:pPr>
        <w:spacing w:after="0" w:line="240" w:lineRule="auto"/>
        <w:ind w:right="-164"/>
        <w:jc w:val="both"/>
        <w:rPr>
          <w:rFonts w:ascii="Times New Roman" w:eastAsiaTheme="minorEastAsia" w:hAnsi="Times New Roman" w:cs="Times New Roman"/>
          <w:b/>
          <w:sz w:val="20"/>
          <w:szCs w:val="20"/>
        </w:rPr>
      </w:pPr>
      <w:r w:rsidRPr="00263D42">
        <w:rPr>
          <w:rFonts w:ascii="Times New Roman" w:eastAsiaTheme="minorEastAsia" w:hAnsi="Times New Roman" w:cs="Times New Roman"/>
          <w:b/>
          <w:sz w:val="20"/>
          <w:szCs w:val="20"/>
        </w:rPr>
        <w:t>Содержание обучения</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sz w:val="20"/>
          <w:szCs w:val="20"/>
        </w:rPr>
        <w:t xml:space="preserve">10 КЛАСС </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sz w:val="20"/>
          <w:szCs w:val="20"/>
        </w:rPr>
        <w:t xml:space="preserve">Числа и вычисления 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Применение дробей и процентов для решения прикладных задач из различных отраслей знаний и реальной жизни. 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 Степень с целым показателем. Стандартная форма записи действительного числа. Использование подходящей формы записи действительных чисел </w:t>
      </w:r>
      <w:r w:rsidRPr="00263D42">
        <w:rPr>
          <w:rFonts w:ascii="Times New Roman" w:eastAsiaTheme="minorEastAsia" w:hAnsi="Times New Roman" w:cs="Times New Roman"/>
          <w:sz w:val="20"/>
          <w:szCs w:val="20"/>
        </w:rPr>
        <w:lastRenderedPageBreak/>
        <w:t xml:space="preserve">для решения практических задач и представления данных. Арифметический корень натуральной степени. Действия с арифметическими корнями натуральной степени. Синус, косинус и тангенс числового аргумента. Арксинус, арккосинус, арктангенс числового аргумента. Уравнения и неравенства Тождества и тождественные преобразования. Преобразование тригонометрических выражений. Основные тригонометрические формулы. Уравнение, корень уравнения. Неравенство, решение неравенства. Метод интервалов. Решение целых и дробно-рациональных уравнений и неравенств. Решение иррациональных уравнений и неравенств. Решение тригонометрических уравнений. Применение уравнений и неравенств к решению математических задач и задач из различных областей науки и реальной жизни. Функции и графики Функция, способы задания функции. График функции. Взаимно обратные функции. Область определения и множество значений функции. Нули функции. Промежутки </w:t>
      </w:r>
      <w:proofErr w:type="spellStart"/>
      <w:r w:rsidRPr="00263D42">
        <w:rPr>
          <w:rFonts w:ascii="Times New Roman" w:eastAsiaTheme="minorEastAsia" w:hAnsi="Times New Roman" w:cs="Times New Roman"/>
          <w:sz w:val="20"/>
          <w:szCs w:val="20"/>
        </w:rPr>
        <w:t>знакопостоянства</w:t>
      </w:r>
      <w:proofErr w:type="spellEnd"/>
      <w:r w:rsidRPr="00263D42">
        <w:rPr>
          <w:rFonts w:ascii="Times New Roman" w:eastAsiaTheme="minorEastAsia" w:hAnsi="Times New Roman" w:cs="Times New Roman"/>
          <w:sz w:val="20"/>
          <w:szCs w:val="20"/>
        </w:rPr>
        <w:t xml:space="preserve">. Чётные и нечётные функции. Степенная функция с натуральным и целым показателем. Её свойства и график. Свойства и график корня </w:t>
      </w:r>
      <w:r w:rsidRPr="00263D42">
        <w:rPr>
          <w:rFonts w:ascii="Times New Roman" w:eastAsiaTheme="minorEastAsia" w:hAnsi="Times New Roman" w:cs="Times New Roman"/>
          <w:sz w:val="20"/>
          <w:szCs w:val="20"/>
          <w:lang w:val="en-US"/>
        </w:rPr>
        <w:t>n</w:t>
      </w:r>
      <w:r w:rsidRPr="00263D42">
        <w:rPr>
          <w:rFonts w:ascii="Times New Roman" w:eastAsiaTheme="minorEastAsia" w:hAnsi="Times New Roman" w:cs="Times New Roman"/>
          <w:sz w:val="20"/>
          <w:szCs w:val="20"/>
        </w:rPr>
        <w:t>-ой степени. Тригонометрическая окружность, определение тригонометрических функций числового аргумента. Начала математического анализа Последовательности, способы задания последовательностей. Монотонные последовательности.</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sz w:val="20"/>
          <w:szCs w:val="20"/>
        </w:rPr>
        <w:t xml:space="preserve">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 Множества и логика Множество, операции над множествами. Диаграммы Эйлера–Венна. Применение теоретико-множественного аппарата для описания реальных процессов и явлений, при решении задач из других учебных предметов. Определение, теорема, следствие, доказательство. </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sz w:val="20"/>
          <w:szCs w:val="20"/>
        </w:rPr>
        <w:t xml:space="preserve">11 КЛАСС </w:t>
      </w:r>
    </w:p>
    <w:p w:rsidR="00263D42" w:rsidRPr="00263D42" w:rsidRDefault="00263D42" w:rsidP="00263D42">
      <w:pPr>
        <w:spacing w:after="0" w:line="240" w:lineRule="auto"/>
        <w:ind w:right="-164"/>
        <w:jc w:val="both"/>
        <w:rPr>
          <w:rFonts w:ascii="Times New Roman" w:eastAsiaTheme="minorEastAsia" w:hAnsi="Times New Roman" w:cs="Times New Roman"/>
          <w:b/>
          <w:bCs/>
          <w:sz w:val="20"/>
          <w:szCs w:val="20"/>
        </w:rPr>
      </w:pPr>
      <w:r w:rsidRPr="00263D42">
        <w:rPr>
          <w:rFonts w:ascii="Times New Roman" w:eastAsiaTheme="minorEastAsia" w:hAnsi="Times New Roman" w:cs="Times New Roman"/>
          <w:sz w:val="20"/>
          <w:szCs w:val="20"/>
        </w:rPr>
        <w:t>Числа и вычисления Натуральные и целые числа. Признаки делимости целых чисел. Степень с рациональным показателем. Свойства степени. Логарифм числа. Десятичные и натуральные логарифмы. Уравнения и неравенства Преобразование выражений, содержащих логарифмы. Преобразование выражений, содержащих степени с рациональным показателем. Примеры тригонометрических неравенств. Показательные уравнения и неравенства. Логарифмические уравнения и неравенства. Системы линейных уравнений. Решение прикладных задач с помощью системы линейных уравнений. Системы и совокупности рациональных уравнений и неравенств. Применение уравнений, систем и неравенств к решению математических задач и задач из различных областей науки и реальной жизни. Функции и графики Функция. Периодические функции. Промежутки монотонности функции. Максимумы и минимумы функции. Наибольшее и наименьшее значение функции на промежутке. Тригонометрические функции, их свойства и графики. Показательная и логарифмическая функции, их свойства и графики. Использование графиков функций для решения уравнений и линейных систем. 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 Начала математического анализа Непрерывные функции. Метод интервалов для решения неравенств. Производная функции. Геометрический и физический смысл производной.</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sz w:val="20"/>
          <w:szCs w:val="20"/>
        </w:rPr>
        <w:t xml:space="preserve">Производные элементарных функций. Формулы нахождения производной суммы, произведения и частного функций. Применение производной к исследованию функций на монотонность и экстремумы. Нахождение наибольшего и наименьшего значения функции на отрезке. Применение производной для нахождения наилучшего решения в прикладных задачах, для определения скорости процесса, заданного формулой или графиком. Первообразная. Таблица </w:t>
      </w:r>
      <w:proofErr w:type="gramStart"/>
      <w:r w:rsidRPr="00263D42">
        <w:rPr>
          <w:rFonts w:ascii="Times New Roman" w:eastAsiaTheme="minorEastAsia" w:hAnsi="Times New Roman" w:cs="Times New Roman"/>
          <w:sz w:val="20"/>
          <w:szCs w:val="20"/>
        </w:rPr>
        <w:t>первообразных</w:t>
      </w:r>
      <w:proofErr w:type="gramEnd"/>
      <w:r w:rsidRPr="00263D42">
        <w:rPr>
          <w:rFonts w:ascii="Times New Roman" w:eastAsiaTheme="minorEastAsia" w:hAnsi="Times New Roman" w:cs="Times New Roman"/>
          <w:sz w:val="20"/>
          <w:szCs w:val="20"/>
        </w:rPr>
        <w:t xml:space="preserve">. Интеграл, его геометрический и физический смысл. Вычисление интеграла по формуле Ньютона–Лейбница. </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sz w:val="20"/>
          <w:szCs w:val="20"/>
        </w:rPr>
        <w:t xml:space="preserve">ПРЕДМЕТНЫЕ РЕЗУЛЬТАТЫ </w:t>
      </w:r>
    </w:p>
    <w:p w:rsidR="00263D42" w:rsidRPr="00263D42" w:rsidRDefault="00263D42" w:rsidP="00263D42">
      <w:pPr>
        <w:spacing w:after="0" w:line="240" w:lineRule="auto"/>
        <w:ind w:right="-164"/>
        <w:jc w:val="both"/>
        <w:rPr>
          <w:rFonts w:ascii="Times New Roman" w:eastAsiaTheme="minorEastAsia" w:hAnsi="Times New Roman" w:cs="Times New Roman"/>
          <w:b/>
          <w:bCs/>
          <w:sz w:val="20"/>
          <w:szCs w:val="20"/>
        </w:rPr>
      </w:pPr>
      <w:r w:rsidRPr="00263D42">
        <w:rPr>
          <w:rFonts w:ascii="Times New Roman" w:eastAsiaTheme="minorEastAsia" w:hAnsi="Times New Roman" w:cs="Times New Roman"/>
          <w:i/>
          <w:sz w:val="20"/>
          <w:szCs w:val="20"/>
        </w:rPr>
        <w:t>К концу обучения в 10 классе</w:t>
      </w:r>
      <w:r w:rsidRPr="00263D42">
        <w:rPr>
          <w:rFonts w:ascii="Times New Roman" w:eastAsiaTheme="minorEastAsia" w:hAnsi="Times New Roman" w:cs="Times New Roman"/>
          <w:sz w:val="20"/>
          <w:szCs w:val="20"/>
        </w:rPr>
        <w:t xml:space="preserve"> </w:t>
      </w:r>
      <w:proofErr w:type="gramStart"/>
      <w:r w:rsidRPr="00263D42">
        <w:rPr>
          <w:rFonts w:ascii="Times New Roman" w:eastAsiaTheme="minorEastAsia" w:hAnsi="Times New Roman" w:cs="Times New Roman"/>
          <w:sz w:val="20"/>
          <w:szCs w:val="20"/>
        </w:rPr>
        <w:t>обучающийся</w:t>
      </w:r>
      <w:proofErr w:type="gramEnd"/>
      <w:r w:rsidRPr="00263D42">
        <w:rPr>
          <w:rFonts w:ascii="Times New Roman" w:eastAsiaTheme="minorEastAsia" w:hAnsi="Times New Roman" w:cs="Times New Roman"/>
          <w:sz w:val="20"/>
          <w:szCs w:val="20"/>
        </w:rPr>
        <w:t xml:space="preserve"> получит следующие предметные результаты: Числа и вычисления: оперировать понятиями: рациональное и действительное число, обыкновенная и десятичная дробь, проценты; выполнять арифметические операции с рациональными и действительными числами; выполнять приближённые вычисления, используя правила округления, делать прикидку и оценку результата вычислений; 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 оперировать понятиями: синус, косинус и тангенс произвольного угла, использовать запись произвольного угла через обратные тригонометрические функции. </w:t>
      </w:r>
      <w:proofErr w:type="gramStart"/>
      <w:r w:rsidRPr="00263D42">
        <w:rPr>
          <w:rFonts w:ascii="Times New Roman" w:eastAsiaTheme="minorEastAsia" w:hAnsi="Times New Roman" w:cs="Times New Roman"/>
          <w:sz w:val="20"/>
          <w:szCs w:val="20"/>
        </w:rPr>
        <w:t>Уравнения и неравенства: оперировать понятиями: тождество, уравнение, неравенство, целое, рациональное, иррациональное уравнение, неравенство, тригонометрическое уравнение; выполнять преобразования тригонометрических выражений и решать тригонометрические уравнения; 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 применять уравнения и неравенства для решения математических задач и задач из различных областей науки и реальной жизни;</w:t>
      </w:r>
      <w:proofErr w:type="gramEnd"/>
      <w:r w:rsidRPr="00263D42">
        <w:rPr>
          <w:rFonts w:ascii="Times New Roman" w:eastAsiaTheme="minorEastAsia" w:hAnsi="Times New Roman" w:cs="Times New Roman"/>
          <w:sz w:val="20"/>
          <w:szCs w:val="20"/>
        </w:rPr>
        <w:t xml:space="preserve"> 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sz w:val="20"/>
          <w:szCs w:val="20"/>
        </w:rPr>
        <w:t xml:space="preserve">Функции и графики: оперировать понятиями: функция, способы задания функции, область определения и множество значений функции, график функции, взаимно обратные функции; оперировать понятиями: чётность и нечётность функции, нули функции, промежутки </w:t>
      </w:r>
      <w:proofErr w:type="spellStart"/>
      <w:r w:rsidRPr="00263D42">
        <w:rPr>
          <w:rFonts w:ascii="Times New Roman" w:eastAsiaTheme="minorEastAsia" w:hAnsi="Times New Roman" w:cs="Times New Roman"/>
          <w:sz w:val="20"/>
          <w:szCs w:val="20"/>
        </w:rPr>
        <w:t>знакопостоянства</w:t>
      </w:r>
      <w:proofErr w:type="spellEnd"/>
      <w:r w:rsidRPr="00263D42">
        <w:rPr>
          <w:rFonts w:ascii="Times New Roman" w:eastAsiaTheme="minorEastAsia" w:hAnsi="Times New Roman" w:cs="Times New Roman"/>
          <w:sz w:val="20"/>
          <w:szCs w:val="20"/>
        </w:rPr>
        <w:t xml:space="preserve">; использовать графики функций для решения уравнений; строить и читать графики линейной функции, квадратичной функции, степенной функции с целым показателем; 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 Начала математического анализа: оперировать понятиями: последовательность, арифметическая и геометрическая прогрессии; оперировать понятиями: бесконечно убывающая геометрическая прогрессия, сумма бесконечно убывающей геометрической прогрессии; задавать последовательности различными способами; использовать свойства последовательностей и прогрессий для решения реальных задач прикладного характера. Множества и логика: оперировать понятиями: множество, операции </w:t>
      </w:r>
      <w:r w:rsidRPr="00263D42">
        <w:rPr>
          <w:rFonts w:ascii="Times New Roman" w:eastAsiaTheme="minorEastAsia" w:hAnsi="Times New Roman" w:cs="Times New Roman"/>
          <w:sz w:val="20"/>
          <w:szCs w:val="20"/>
        </w:rPr>
        <w:lastRenderedPageBreak/>
        <w:t>над множествами; использовать теоретико-множественный аппарат для описания реальных процессов и явлений, при решении задач из других учебных предметов; оперировать понятиями: определение, теорема, следствие, доказательство.</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i/>
          <w:sz w:val="20"/>
          <w:szCs w:val="20"/>
        </w:rPr>
        <w:t xml:space="preserve"> К концу обучения в 11 классе</w:t>
      </w:r>
      <w:r w:rsidRPr="00263D42">
        <w:rPr>
          <w:rFonts w:ascii="Times New Roman" w:eastAsiaTheme="minorEastAsia" w:hAnsi="Times New Roman" w:cs="Times New Roman"/>
          <w:sz w:val="20"/>
          <w:szCs w:val="20"/>
        </w:rPr>
        <w:t xml:space="preserve"> </w:t>
      </w:r>
      <w:proofErr w:type="gramStart"/>
      <w:r w:rsidRPr="00263D42">
        <w:rPr>
          <w:rFonts w:ascii="Times New Roman" w:eastAsiaTheme="minorEastAsia" w:hAnsi="Times New Roman" w:cs="Times New Roman"/>
          <w:sz w:val="20"/>
          <w:szCs w:val="20"/>
        </w:rPr>
        <w:t>обучающийся</w:t>
      </w:r>
      <w:proofErr w:type="gramEnd"/>
      <w:r w:rsidRPr="00263D42">
        <w:rPr>
          <w:rFonts w:ascii="Times New Roman" w:eastAsiaTheme="minorEastAsia" w:hAnsi="Times New Roman" w:cs="Times New Roman"/>
          <w:sz w:val="20"/>
          <w:szCs w:val="20"/>
        </w:rPr>
        <w:t xml:space="preserve"> получит следующие предметные результаты: </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sz w:val="20"/>
          <w:szCs w:val="20"/>
        </w:rPr>
        <w:t xml:space="preserve">Числа и вычисления: оперировать понятиями: натуральное, целое число, использовать признаки делимости целых чисел, разложение числа на простые множители для решения задач; оперировать понятием: степень с рациональным показателем; оперировать понятиями: логарифм числа, десятичные и натуральные логарифмы. Уравнения и неравенства: применять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 выполнять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 находить решения простейших тригонометрических неравенств; оперировать понятиями: система линейных уравнений и её решение, использовать систему линейных уравнений для решения практических задач; находить решения простейших систем и совокупностей рациональных уравнений и неравенств; 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 </w:t>
      </w:r>
      <w:proofErr w:type="gramStart"/>
      <w:r w:rsidRPr="00263D42">
        <w:rPr>
          <w:rFonts w:ascii="Times New Roman" w:eastAsiaTheme="minorEastAsia" w:hAnsi="Times New Roman" w:cs="Times New Roman"/>
          <w:sz w:val="20"/>
          <w:szCs w:val="20"/>
        </w:rPr>
        <w:t>Функции и графики: оперировать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 оперировать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proofErr w:type="gramEnd"/>
      <w:r w:rsidRPr="00263D42">
        <w:rPr>
          <w:rFonts w:ascii="Times New Roman" w:eastAsiaTheme="minorEastAsia" w:hAnsi="Times New Roman" w:cs="Times New Roman"/>
          <w:sz w:val="20"/>
          <w:szCs w:val="20"/>
        </w:rPr>
        <w:t xml:space="preserve"> изображать на координатной плоскости графики линейных уравнений и использовать их для решения системы линейных уравнений; использовать графики функций для исследования процессов и зависимостей из других учебных дисциплин. </w:t>
      </w:r>
      <w:proofErr w:type="gramStart"/>
      <w:r w:rsidRPr="00263D42">
        <w:rPr>
          <w:rFonts w:ascii="Times New Roman" w:eastAsiaTheme="minorEastAsia" w:hAnsi="Times New Roman" w:cs="Times New Roman"/>
          <w:sz w:val="20"/>
          <w:szCs w:val="20"/>
        </w:rPr>
        <w:t>Начала математического анализа: оперировать понятиями: непрерывная функция, производная функции, использовать геометрический и физический смысл производной для решения задач; находить производные элементарных функций, вычислять производные суммы, произведения, частного функций; использовать производную для исследования функции на монотонность и экстремумы, применять результаты исследования к построению графиков; использовать производную для нахождения наилучшего решения в прикладных, в том числе социально-экономических, задачах;</w:t>
      </w:r>
      <w:proofErr w:type="gramEnd"/>
      <w:r w:rsidRPr="00263D42">
        <w:rPr>
          <w:rFonts w:ascii="Times New Roman" w:eastAsiaTheme="minorEastAsia" w:hAnsi="Times New Roman" w:cs="Times New Roman"/>
          <w:sz w:val="20"/>
          <w:szCs w:val="20"/>
        </w:rPr>
        <w:t xml:space="preserve"> оперировать понятиями: </w:t>
      </w:r>
      <w:proofErr w:type="gramStart"/>
      <w:r w:rsidRPr="00263D42">
        <w:rPr>
          <w:rFonts w:ascii="Times New Roman" w:eastAsiaTheme="minorEastAsia" w:hAnsi="Times New Roman" w:cs="Times New Roman"/>
          <w:sz w:val="20"/>
          <w:szCs w:val="20"/>
        </w:rPr>
        <w:t>первообразная</w:t>
      </w:r>
      <w:proofErr w:type="gramEnd"/>
      <w:r w:rsidRPr="00263D42">
        <w:rPr>
          <w:rFonts w:ascii="Times New Roman" w:eastAsiaTheme="minorEastAsia" w:hAnsi="Times New Roman" w:cs="Times New Roman"/>
          <w:sz w:val="20"/>
          <w:szCs w:val="20"/>
        </w:rPr>
        <w:t xml:space="preserve"> и интеграл, понимать геометрический и физический смысл интеграла; находить первообразные элементарных функций, вычислять интеграл по формуле Ньютона–Лейбница; решать прикладные задачи, в том числе социально-экономического и физического характера, средствами математического анализа. </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p>
    <w:p w:rsidR="00263D42" w:rsidRPr="00263D42" w:rsidRDefault="00263D42" w:rsidP="00263D42">
      <w:pPr>
        <w:spacing w:after="0" w:line="240" w:lineRule="auto"/>
        <w:ind w:right="-164"/>
        <w:jc w:val="both"/>
        <w:rPr>
          <w:rFonts w:ascii="Times New Roman" w:eastAsiaTheme="minorEastAsia" w:hAnsi="Times New Roman" w:cs="Times New Roman"/>
          <w:b/>
          <w:bCs/>
          <w:sz w:val="20"/>
          <w:szCs w:val="20"/>
        </w:rPr>
      </w:pPr>
      <w:r w:rsidRPr="00263D42">
        <w:rPr>
          <w:rFonts w:ascii="Times New Roman" w:eastAsiaTheme="minorEastAsia" w:hAnsi="Times New Roman" w:cs="Times New Roman"/>
          <w:b/>
          <w:bCs/>
          <w:sz w:val="20"/>
          <w:szCs w:val="20"/>
        </w:rPr>
        <w:t>Тематическое планирование</w:t>
      </w:r>
    </w:p>
    <w:p w:rsidR="00263D42" w:rsidRPr="00263D42" w:rsidRDefault="00263D42" w:rsidP="00263D42">
      <w:pPr>
        <w:spacing w:after="0" w:line="240" w:lineRule="auto"/>
        <w:ind w:right="-164"/>
        <w:jc w:val="both"/>
        <w:rPr>
          <w:rFonts w:ascii="Times New Roman" w:eastAsiaTheme="minorEastAsia" w:hAnsi="Times New Roman" w:cs="Times New Roman"/>
          <w:b/>
          <w:bCs/>
          <w:sz w:val="20"/>
          <w:szCs w:val="20"/>
        </w:rPr>
      </w:pPr>
      <w:r w:rsidRPr="00263D42">
        <w:rPr>
          <w:rFonts w:ascii="Times New Roman" w:eastAsiaTheme="minorEastAsia" w:hAnsi="Times New Roman" w:cs="Times New Roman"/>
          <w:b/>
          <w:bCs/>
          <w:sz w:val="20"/>
          <w:szCs w:val="20"/>
        </w:rPr>
        <w:t>10 класс (68 ч)</w:t>
      </w:r>
    </w:p>
    <w:p w:rsidR="00263D42" w:rsidRPr="00263D42" w:rsidRDefault="00263D42" w:rsidP="00263D42">
      <w:pPr>
        <w:spacing w:after="0" w:line="240" w:lineRule="auto"/>
        <w:ind w:right="-164"/>
        <w:jc w:val="both"/>
        <w:rPr>
          <w:rFonts w:ascii="Times New Roman" w:eastAsiaTheme="minorEastAsia" w:hAnsi="Times New Roman" w:cs="Times New Roman"/>
          <w:b/>
          <w:bCs/>
          <w:sz w:val="20"/>
          <w:szCs w:val="20"/>
        </w:rPr>
      </w:pPr>
    </w:p>
    <w:p w:rsidR="00263D42" w:rsidRPr="00263D42" w:rsidRDefault="00263D42" w:rsidP="00263D42">
      <w:pPr>
        <w:spacing w:after="0" w:line="240" w:lineRule="auto"/>
        <w:ind w:right="-563"/>
        <w:jc w:val="both"/>
        <w:rPr>
          <w:rFonts w:ascii="Times New Roman" w:eastAsiaTheme="minorEastAsia" w:hAnsi="Times New Roman" w:cs="Times New Roman"/>
          <w:b/>
          <w:bCs/>
          <w:sz w:val="20"/>
          <w:szCs w:val="20"/>
        </w:rPr>
      </w:pPr>
    </w:p>
    <w:tbl>
      <w:tblPr>
        <w:tblStyle w:val="TableNormal"/>
        <w:tblW w:w="1063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3261"/>
        <w:gridCol w:w="4956"/>
        <w:gridCol w:w="1276"/>
      </w:tblGrid>
      <w:tr w:rsidR="00263D42" w:rsidRPr="00263D42" w:rsidTr="00263D42">
        <w:trPr>
          <w:trHeight w:val="690"/>
        </w:trPr>
        <w:tc>
          <w:tcPr>
            <w:tcW w:w="1139" w:type="dxa"/>
          </w:tcPr>
          <w:p w:rsidR="00263D42" w:rsidRPr="00263D42" w:rsidRDefault="00263D42" w:rsidP="00263D42">
            <w:pPr>
              <w:spacing w:before="57"/>
              <w:ind w:firstLine="5"/>
              <w:rPr>
                <w:rFonts w:ascii="Times New Roman" w:hAnsi="Times New Roman"/>
                <w:b/>
                <w:sz w:val="20"/>
                <w:szCs w:val="20"/>
              </w:rPr>
            </w:pPr>
            <w:proofErr w:type="spellStart"/>
            <w:r w:rsidRPr="00263D42">
              <w:rPr>
                <w:rFonts w:ascii="Times New Roman" w:hAnsi="Times New Roman"/>
                <w:b/>
                <w:sz w:val="20"/>
                <w:szCs w:val="20"/>
              </w:rPr>
              <w:t>Тематичес-кие</w:t>
            </w:r>
            <w:proofErr w:type="spellEnd"/>
            <w:r w:rsidRPr="00263D42">
              <w:rPr>
                <w:rFonts w:ascii="Times New Roman" w:hAnsi="Times New Roman"/>
                <w:b/>
                <w:spacing w:val="-37"/>
                <w:sz w:val="20"/>
                <w:szCs w:val="20"/>
              </w:rPr>
              <w:t xml:space="preserve"> </w:t>
            </w:r>
            <w:proofErr w:type="spellStart"/>
            <w:r w:rsidRPr="00263D42">
              <w:rPr>
                <w:rFonts w:ascii="Times New Roman" w:hAnsi="Times New Roman"/>
                <w:b/>
                <w:sz w:val="20"/>
                <w:szCs w:val="20"/>
              </w:rPr>
              <w:t>блоки</w:t>
            </w:r>
            <w:proofErr w:type="spellEnd"/>
            <w:r w:rsidRPr="00263D42">
              <w:rPr>
                <w:rFonts w:ascii="Times New Roman" w:hAnsi="Times New Roman"/>
                <w:b/>
                <w:sz w:val="20"/>
                <w:szCs w:val="20"/>
              </w:rPr>
              <w:t>,</w:t>
            </w:r>
            <w:r w:rsidRPr="00263D42">
              <w:rPr>
                <w:rFonts w:ascii="Times New Roman" w:hAnsi="Times New Roman"/>
                <w:b/>
                <w:spacing w:val="20"/>
                <w:sz w:val="20"/>
                <w:szCs w:val="20"/>
              </w:rPr>
              <w:t xml:space="preserve"> </w:t>
            </w:r>
            <w:proofErr w:type="spellStart"/>
            <w:r w:rsidRPr="00263D42">
              <w:rPr>
                <w:rFonts w:ascii="Times New Roman" w:hAnsi="Times New Roman"/>
                <w:b/>
                <w:sz w:val="20"/>
                <w:szCs w:val="20"/>
              </w:rPr>
              <w:t>темы</w:t>
            </w:r>
            <w:proofErr w:type="spellEnd"/>
          </w:p>
        </w:tc>
        <w:tc>
          <w:tcPr>
            <w:tcW w:w="3261" w:type="dxa"/>
          </w:tcPr>
          <w:p w:rsidR="00263D42" w:rsidRPr="00263D42" w:rsidRDefault="00263D42" w:rsidP="00263D42">
            <w:pPr>
              <w:tabs>
                <w:tab w:val="left" w:pos="1824"/>
              </w:tabs>
              <w:spacing w:before="57"/>
              <w:ind w:hanging="19"/>
              <w:jc w:val="center"/>
              <w:rPr>
                <w:rFonts w:ascii="Times New Roman" w:hAnsi="Times New Roman"/>
                <w:b/>
                <w:sz w:val="20"/>
                <w:szCs w:val="20"/>
              </w:rPr>
            </w:pPr>
            <w:proofErr w:type="spellStart"/>
            <w:r w:rsidRPr="00263D42">
              <w:rPr>
                <w:rFonts w:ascii="Times New Roman" w:hAnsi="Times New Roman"/>
                <w:b/>
                <w:sz w:val="20"/>
                <w:szCs w:val="20"/>
              </w:rPr>
              <w:t>Основное</w:t>
            </w:r>
            <w:proofErr w:type="spellEnd"/>
            <w:r w:rsidRPr="00263D42">
              <w:rPr>
                <w:rFonts w:ascii="Times New Roman" w:hAnsi="Times New Roman"/>
                <w:b/>
                <w:spacing w:val="1"/>
                <w:sz w:val="20"/>
                <w:szCs w:val="20"/>
              </w:rPr>
              <w:t xml:space="preserve"> </w:t>
            </w:r>
            <w:proofErr w:type="spellStart"/>
            <w:r w:rsidRPr="00263D42">
              <w:rPr>
                <w:rFonts w:ascii="Times New Roman" w:hAnsi="Times New Roman"/>
                <w:b/>
                <w:sz w:val="20"/>
                <w:szCs w:val="20"/>
              </w:rPr>
              <w:t>содержание</w:t>
            </w:r>
            <w:proofErr w:type="spellEnd"/>
          </w:p>
        </w:tc>
        <w:tc>
          <w:tcPr>
            <w:tcW w:w="4956" w:type="dxa"/>
          </w:tcPr>
          <w:p w:rsidR="00263D42" w:rsidRPr="00263D42" w:rsidRDefault="00263D42" w:rsidP="00263D42">
            <w:pPr>
              <w:spacing w:before="57"/>
              <w:ind w:left="142" w:right="361"/>
              <w:rPr>
                <w:rFonts w:ascii="Times New Roman" w:hAnsi="Times New Roman"/>
                <w:b/>
                <w:sz w:val="20"/>
                <w:szCs w:val="20"/>
              </w:rPr>
            </w:pPr>
            <w:proofErr w:type="spellStart"/>
            <w:r w:rsidRPr="00263D42">
              <w:rPr>
                <w:rFonts w:ascii="Times New Roman" w:hAnsi="Times New Roman"/>
                <w:b/>
                <w:sz w:val="20"/>
                <w:szCs w:val="20"/>
              </w:rPr>
              <w:t>Основные</w:t>
            </w:r>
            <w:proofErr w:type="spellEnd"/>
            <w:r w:rsidRPr="00263D42">
              <w:rPr>
                <w:rFonts w:ascii="Times New Roman" w:hAnsi="Times New Roman"/>
                <w:b/>
                <w:spacing w:val="11"/>
                <w:sz w:val="20"/>
                <w:szCs w:val="20"/>
              </w:rPr>
              <w:t xml:space="preserve"> </w:t>
            </w:r>
            <w:proofErr w:type="spellStart"/>
            <w:r w:rsidRPr="00263D42">
              <w:rPr>
                <w:rFonts w:ascii="Times New Roman" w:hAnsi="Times New Roman"/>
                <w:b/>
                <w:sz w:val="20"/>
                <w:szCs w:val="20"/>
              </w:rPr>
              <w:t>виды</w:t>
            </w:r>
            <w:proofErr w:type="spellEnd"/>
            <w:r w:rsidRPr="00263D42">
              <w:rPr>
                <w:rFonts w:ascii="Times New Roman" w:hAnsi="Times New Roman"/>
                <w:b/>
                <w:spacing w:val="1"/>
                <w:sz w:val="20"/>
                <w:szCs w:val="20"/>
              </w:rPr>
              <w:t xml:space="preserve"> </w:t>
            </w:r>
            <w:proofErr w:type="spellStart"/>
            <w:r w:rsidRPr="00263D42">
              <w:rPr>
                <w:rFonts w:ascii="Times New Roman" w:hAnsi="Times New Roman"/>
                <w:b/>
                <w:sz w:val="20"/>
                <w:szCs w:val="20"/>
              </w:rPr>
              <w:t>деятельности</w:t>
            </w:r>
            <w:proofErr w:type="spellEnd"/>
            <w:r w:rsidRPr="00263D42">
              <w:rPr>
                <w:rFonts w:ascii="Times New Roman" w:hAnsi="Times New Roman"/>
                <w:b/>
                <w:spacing w:val="37"/>
                <w:sz w:val="20"/>
                <w:szCs w:val="20"/>
              </w:rPr>
              <w:t xml:space="preserve"> </w:t>
            </w:r>
            <w:proofErr w:type="spellStart"/>
            <w:r w:rsidRPr="00263D42">
              <w:rPr>
                <w:rFonts w:ascii="Times New Roman" w:hAnsi="Times New Roman"/>
                <w:b/>
                <w:sz w:val="20"/>
                <w:szCs w:val="20"/>
              </w:rPr>
              <w:t>обучающихся</w:t>
            </w:r>
            <w:proofErr w:type="spellEnd"/>
          </w:p>
        </w:tc>
        <w:tc>
          <w:tcPr>
            <w:tcW w:w="1276" w:type="dxa"/>
          </w:tcPr>
          <w:p w:rsidR="00263D42" w:rsidRPr="00263D42" w:rsidRDefault="00263D42" w:rsidP="00263D42">
            <w:pPr>
              <w:spacing w:before="57"/>
              <w:rPr>
                <w:rFonts w:ascii="Times New Roman" w:hAnsi="Times New Roman"/>
                <w:b/>
                <w:sz w:val="20"/>
                <w:szCs w:val="20"/>
                <w:lang w:val="ru-RU"/>
              </w:rPr>
            </w:pPr>
            <w:r w:rsidRPr="00263D42">
              <w:rPr>
                <w:rFonts w:ascii="Times New Roman" w:hAnsi="Times New Roman"/>
                <w:b/>
                <w:sz w:val="20"/>
                <w:szCs w:val="20"/>
                <w:lang w:val="ru-RU"/>
              </w:rPr>
              <w:t>Электронные (цифровые) образователь</w:t>
            </w:r>
          </w:p>
          <w:p w:rsidR="00263D42" w:rsidRPr="00263D42" w:rsidRDefault="00263D42" w:rsidP="00263D42">
            <w:pPr>
              <w:spacing w:before="57"/>
              <w:rPr>
                <w:rFonts w:ascii="Times New Roman" w:hAnsi="Times New Roman"/>
                <w:b/>
                <w:sz w:val="20"/>
                <w:szCs w:val="20"/>
                <w:lang w:val="ru-RU"/>
              </w:rPr>
            </w:pPr>
            <w:r w:rsidRPr="00263D42">
              <w:rPr>
                <w:rFonts w:ascii="Times New Roman" w:hAnsi="Times New Roman"/>
                <w:b/>
                <w:sz w:val="20"/>
                <w:szCs w:val="20"/>
                <w:lang w:val="ru-RU"/>
              </w:rPr>
              <w:t>ные ресурсы</w:t>
            </w:r>
          </w:p>
        </w:tc>
      </w:tr>
      <w:tr w:rsidR="00263D42" w:rsidRPr="00263D42" w:rsidTr="00263D42">
        <w:trPr>
          <w:trHeight w:val="690"/>
        </w:trPr>
        <w:tc>
          <w:tcPr>
            <w:tcW w:w="1139" w:type="dxa"/>
          </w:tcPr>
          <w:p w:rsidR="00263D42" w:rsidRPr="00263D42" w:rsidRDefault="00263D42" w:rsidP="00263D42">
            <w:pPr>
              <w:spacing w:before="57"/>
              <w:ind w:firstLine="5"/>
              <w:rPr>
                <w:rFonts w:ascii="Times New Roman" w:hAnsi="Times New Roman"/>
                <w:b/>
                <w:sz w:val="20"/>
                <w:szCs w:val="20"/>
                <w:lang w:val="ru-RU"/>
              </w:rPr>
            </w:pPr>
            <w:r w:rsidRPr="00263D42">
              <w:rPr>
                <w:rFonts w:ascii="Times New Roman" w:hAnsi="Times New Roman"/>
                <w:sz w:val="20"/>
                <w:szCs w:val="20"/>
                <w:lang w:val="ru-RU"/>
              </w:rPr>
              <w:t>Множества рациональ-ных и действительных чисел. Рациональ-ные уравнения и неравенства (14 ч)</w:t>
            </w:r>
          </w:p>
        </w:tc>
        <w:tc>
          <w:tcPr>
            <w:tcW w:w="3261" w:type="dxa"/>
          </w:tcPr>
          <w:p w:rsidR="00263D42" w:rsidRPr="00263D42" w:rsidRDefault="00263D42" w:rsidP="00263D42">
            <w:pPr>
              <w:tabs>
                <w:tab w:val="left" w:pos="1824"/>
              </w:tabs>
              <w:spacing w:before="57"/>
              <w:ind w:hanging="19"/>
              <w:rPr>
                <w:rFonts w:ascii="Times New Roman" w:hAnsi="Times New Roman"/>
                <w:b/>
                <w:sz w:val="20"/>
                <w:szCs w:val="20"/>
                <w:lang w:val="ru-RU"/>
              </w:rPr>
            </w:pPr>
            <w:r w:rsidRPr="00263D42">
              <w:rPr>
                <w:rFonts w:ascii="Times New Roman" w:hAnsi="Times New Roman"/>
                <w:sz w:val="20"/>
                <w:szCs w:val="20"/>
                <w:lang w:val="ru-RU"/>
              </w:rPr>
              <w:t xml:space="preserve">Множество, операции над множествами. Диаграммы Эйлера–Венна. 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Применение дробей и процентов для решения прикладных задач из различных отраслей знаний и реальной жизни. 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 Тождества и тождественные преобразования. Уравнение, корень уравнения. Неравенство, решение неравенства. Метод интервалов. Решение целых и дробнорациональных уравнений и неравенств. </w:t>
            </w:r>
          </w:p>
        </w:tc>
        <w:tc>
          <w:tcPr>
            <w:tcW w:w="4956" w:type="dxa"/>
          </w:tcPr>
          <w:p w:rsidR="00263D42" w:rsidRPr="00263D42" w:rsidRDefault="00263D42" w:rsidP="00263D42">
            <w:pPr>
              <w:spacing w:before="57"/>
              <w:ind w:left="142"/>
              <w:rPr>
                <w:rFonts w:ascii="Times New Roman" w:hAnsi="Times New Roman"/>
                <w:b/>
                <w:sz w:val="20"/>
                <w:szCs w:val="20"/>
                <w:lang w:val="ru-RU"/>
              </w:rPr>
            </w:pPr>
            <w:r w:rsidRPr="00263D42">
              <w:rPr>
                <w:rFonts w:ascii="Times New Roman" w:hAnsi="Times New Roman"/>
                <w:sz w:val="20"/>
                <w:szCs w:val="20"/>
                <w:lang w:val="ru-RU"/>
              </w:rPr>
              <w:t>Использовать теоретикомножественный аппарат для описания хода решения математических задач, а также реальных процессов и явлений, при решении задач из других учебных предметов. Оперировать понятиями: рациональное число, действительное число, обыкновенная дробь, десятичная дробь, проценты. Выполнять арифметические операции с рациональными и действительными числами; приближённые вычисления, используя правила округления. Делать прикидку и оценку результата вычислений. Оперировать понятиями: тождество, уравнение, неравенство; целое и рациональное уравнение, неравенство. Выполнять преобразования целых и рациональных выражений. Решать основные типы целых иррациональных уравнений и неравенств. Применять рациональные уравнения и неравенства для решения математических задач и задач из различных областей науки и реальной жизни.</w:t>
            </w:r>
          </w:p>
        </w:tc>
        <w:tc>
          <w:tcPr>
            <w:tcW w:w="1276" w:type="dxa"/>
          </w:tcPr>
          <w:p w:rsidR="00263D42" w:rsidRPr="00263D42" w:rsidRDefault="004D4414" w:rsidP="00263D42">
            <w:pPr>
              <w:spacing w:before="57"/>
              <w:rPr>
                <w:rFonts w:ascii="Times New Roman" w:hAnsi="Times New Roman"/>
                <w:b/>
                <w:sz w:val="20"/>
                <w:szCs w:val="20"/>
              </w:rPr>
            </w:pPr>
            <w:hyperlink r:id="rId6" w:tgtFrame="_blank" w:history="1">
              <w:r w:rsidR="00263D42" w:rsidRPr="00263D42">
                <w:rPr>
                  <w:rFonts w:ascii="Times New Roman" w:hAnsi="Times New Roman"/>
                  <w:sz w:val="16"/>
                  <w:szCs w:val="16"/>
                  <w:u w:val="single"/>
                  <w:shd w:val="clear" w:color="auto" w:fill="FFFFFF"/>
                </w:rPr>
                <w:t>www.fcior.edu.ru</w:t>
              </w:r>
            </w:hyperlink>
          </w:p>
        </w:tc>
      </w:tr>
      <w:tr w:rsidR="00263D42" w:rsidRPr="00263D42" w:rsidTr="00263D42">
        <w:trPr>
          <w:trHeight w:val="690"/>
        </w:trPr>
        <w:tc>
          <w:tcPr>
            <w:tcW w:w="1139" w:type="dxa"/>
          </w:tcPr>
          <w:p w:rsidR="00263D42" w:rsidRPr="00263D42" w:rsidRDefault="00263D42" w:rsidP="00263D42">
            <w:pPr>
              <w:spacing w:before="57"/>
              <w:ind w:firstLine="5"/>
              <w:rPr>
                <w:rFonts w:ascii="Times New Roman" w:hAnsi="Times New Roman"/>
                <w:b/>
                <w:sz w:val="20"/>
                <w:szCs w:val="20"/>
                <w:lang w:val="ru-RU"/>
              </w:rPr>
            </w:pPr>
            <w:r w:rsidRPr="00263D42">
              <w:rPr>
                <w:rFonts w:ascii="Times New Roman" w:hAnsi="Times New Roman"/>
                <w:sz w:val="20"/>
                <w:szCs w:val="20"/>
                <w:lang w:val="ru-RU"/>
              </w:rPr>
              <w:lastRenderedPageBreak/>
              <w:t>Функции и графики. Степень с целым показателем (6 ч)</w:t>
            </w:r>
          </w:p>
        </w:tc>
        <w:tc>
          <w:tcPr>
            <w:tcW w:w="3261" w:type="dxa"/>
          </w:tcPr>
          <w:p w:rsidR="00263D42" w:rsidRPr="00263D42" w:rsidRDefault="00263D42" w:rsidP="00263D42">
            <w:pPr>
              <w:tabs>
                <w:tab w:val="left" w:pos="1824"/>
              </w:tabs>
              <w:spacing w:before="57"/>
              <w:ind w:hanging="19"/>
              <w:rPr>
                <w:rFonts w:ascii="Times New Roman" w:hAnsi="Times New Roman"/>
                <w:b/>
                <w:sz w:val="20"/>
                <w:szCs w:val="20"/>
                <w:lang w:val="ru-RU"/>
              </w:rPr>
            </w:pPr>
            <w:r w:rsidRPr="00263D42">
              <w:rPr>
                <w:rFonts w:ascii="Times New Roman" w:hAnsi="Times New Roman"/>
                <w:sz w:val="20"/>
                <w:szCs w:val="20"/>
                <w:lang w:val="ru-RU"/>
              </w:rPr>
              <w:t>Функция, способы задания функции. Взаимно обратные функции. График функции. Область определения и множество значений функции. Нули функции. Промежутки знакопостоянства. Чётные и нечётные функции. 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  Степенная функция с натуральным и целым показателем. Её свойства и график.</w:t>
            </w:r>
          </w:p>
        </w:tc>
        <w:tc>
          <w:tcPr>
            <w:tcW w:w="4956" w:type="dxa"/>
          </w:tcPr>
          <w:p w:rsidR="00263D42" w:rsidRPr="00263D42" w:rsidRDefault="00263D42" w:rsidP="00263D42">
            <w:pPr>
              <w:spacing w:before="57"/>
              <w:ind w:left="142"/>
              <w:rPr>
                <w:rFonts w:ascii="Times New Roman" w:hAnsi="Times New Roman"/>
                <w:b/>
                <w:sz w:val="20"/>
                <w:szCs w:val="20"/>
                <w:lang w:val="ru-RU"/>
              </w:rPr>
            </w:pPr>
            <w:r w:rsidRPr="00263D42">
              <w:rPr>
                <w:rFonts w:ascii="Times New Roman" w:hAnsi="Times New Roman"/>
                <w:sz w:val="20"/>
                <w:szCs w:val="20"/>
                <w:lang w:val="ru-RU"/>
              </w:rPr>
              <w:t>Оперировать понятиями: функция, способы задания функции, взаимно обратные функции, область определения и множество значений функции, график функции; чётность и нечётность функции, нули функции, промежутки знакопостоянства. Выполнять преобразования степеней с целым показателем. Использовать стандартную форму записи действительного числа. Формулировать и иллюстрировать графически свойства степенной функции. Выражать формулами зависимости между величинами. Использовать цифровые ресурсы для построения графиков функции и изучения их свойств.</w:t>
            </w:r>
          </w:p>
        </w:tc>
        <w:tc>
          <w:tcPr>
            <w:tcW w:w="1276" w:type="dxa"/>
          </w:tcPr>
          <w:p w:rsidR="00263D42" w:rsidRPr="00263D42" w:rsidRDefault="004D4414" w:rsidP="00263D42">
            <w:pPr>
              <w:spacing w:before="57"/>
              <w:rPr>
                <w:rFonts w:ascii="Times New Roman" w:hAnsi="Times New Roman"/>
                <w:b/>
                <w:sz w:val="20"/>
                <w:szCs w:val="20"/>
              </w:rPr>
            </w:pPr>
            <w:hyperlink r:id="rId7" w:tgtFrame="_blank" w:history="1">
              <w:r w:rsidR="00263D42" w:rsidRPr="00263D42">
                <w:rPr>
                  <w:rFonts w:ascii="Times New Roman" w:hAnsi="Times New Roman"/>
                  <w:sz w:val="16"/>
                  <w:szCs w:val="16"/>
                  <w:u w:val="single"/>
                  <w:shd w:val="clear" w:color="auto" w:fill="FFFFFF"/>
                </w:rPr>
                <w:t>www.fcior.edu.ru</w:t>
              </w:r>
            </w:hyperlink>
          </w:p>
        </w:tc>
      </w:tr>
      <w:tr w:rsidR="00263D42" w:rsidRPr="00263D42" w:rsidTr="00263D42">
        <w:trPr>
          <w:trHeight w:val="690"/>
        </w:trPr>
        <w:tc>
          <w:tcPr>
            <w:tcW w:w="1139" w:type="dxa"/>
          </w:tcPr>
          <w:p w:rsidR="00263D42" w:rsidRPr="00263D42" w:rsidRDefault="00263D42" w:rsidP="00263D42">
            <w:pPr>
              <w:spacing w:before="57"/>
              <w:ind w:firstLine="5"/>
              <w:rPr>
                <w:rFonts w:ascii="Times New Roman" w:hAnsi="Times New Roman"/>
                <w:b/>
                <w:sz w:val="20"/>
                <w:szCs w:val="20"/>
                <w:lang w:val="ru-RU"/>
              </w:rPr>
            </w:pPr>
            <w:r w:rsidRPr="00263D42">
              <w:rPr>
                <w:rFonts w:ascii="Times New Roman" w:hAnsi="Times New Roman"/>
                <w:sz w:val="20"/>
                <w:szCs w:val="20"/>
                <w:lang w:val="ru-RU"/>
              </w:rPr>
              <w:t xml:space="preserve">Арифметический корень </w:t>
            </w:r>
            <w:r w:rsidRPr="00263D42">
              <w:rPr>
                <w:rFonts w:ascii="Times New Roman" w:hAnsi="Times New Roman"/>
                <w:sz w:val="20"/>
                <w:szCs w:val="20"/>
              </w:rPr>
              <w:t>n</w:t>
            </w:r>
            <w:r w:rsidRPr="00263D42">
              <w:rPr>
                <w:rFonts w:ascii="Times New Roman" w:hAnsi="Times New Roman"/>
                <w:sz w:val="20"/>
                <w:szCs w:val="20"/>
                <w:lang w:val="ru-RU"/>
              </w:rPr>
              <w:t>–ой степени. Иррацио-нальные уравнения и неравенства (18 ч)</w:t>
            </w:r>
          </w:p>
        </w:tc>
        <w:tc>
          <w:tcPr>
            <w:tcW w:w="3261" w:type="dxa"/>
          </w:tcPr>
          <w:p w:rsidR="00263D42" w:rsidRPr="00263D42" w:rsidRDefault="00263D42" w:rsidP="00263D42">
            <w:pPr>
              <w:tabs>
                <w:tab w:val="left" w:pos="1824"/>
              </w:tabs>
              <w:spacing w:before="57"/>
              <w:ind w:hanging="19"/>
              <w:rPr>
                <w:rFonts w:ascii="Times New Roman" w:hAnsi="Times New Roman"/>
                <w:b/>
                <w:sz w:val="20"/>
                <w:szCs w:val="20"/>
                <w:lang w:val="ru-RU"/>
              </w:rPr>
            </w:pPr>
            <w:r w:rsidRPr="00263D42">
              <w:rPr>
                <w:rFonts w:ascii="Times New Roman" w:hAnsi="Times New Roman"/>
                <w:sz w:val="20"/>
                <w:szCs w:val="20"/>
                <w:lang w:val="ru-RU"/>
              </w:rPr>
              <w:t xml:space="preserve">Арифметический корень натуральной степени. Действия с арифметическими корнями </w:t>
            </w:r>
            <w:r w:rsidRPr="00263D42">
              <w:rPr>
                <w:rFonts w:ascii="Times New Roman" w:hAnsi="Times New Roman"/>
                <w:sz w:val="20"/>
                <w:szCs w:val="20"/>
              </w:rPr>
              <w:t>n</w:t>
            </w:r>
            <w:r w:rsidRPr="00263D42">
              <w:rPr>
                <w:rFonts w:ascii="Times New Roman" w:hAnsi="Times New Roman"/>
                <w:sz w:val="20"/>
                <w:szCs w:val="20"/>
                <w:lang w:val="ru-RU"/>
              </w:rPr>
              <w:t xml:space="preserve">–ой степени. Решение иррациональных уравнений и неравенств. Свойства и график корня </w:t>
            </w:r>
            <w:r w:rsidRPr="00263D42">
              <w:rPr>
                <w:rFonts w:ascii="Times New Roman" w:hAnsi="Times New Roman"/>
                <w:sz w:val="20"/>
                <w:szCs w:val="20"/>
              </w:rPr>
              <w:t>n</w:t>
            </w:r>
            <w:r w:rsidRPr="00263D42">
              <w:rPr>
                <w:rFonts w:ascii="Times New Roman" w:hAnsi="Times New Roman"/>
                <w:sz w:val="20"/>
                <w:szCs w:val="20"/>
                <w:lang w:val="ru-RU"/>
              </w:rPr>
              <w:t xml:space="preserve">-ой степени </w:t>
            </w:r>
          </w:p>
        </w:tc>
        <w:tc>
          <w:tcPr>
            <w:tcW w:w="4956" w:type="dxa"/>
          </w:tcPr>
          <w:p w:rsidR="00263D42" w:rsidRPr="00263D42" w:rsidRDefault="00263D42" w:rsidP="00263D42">
            <w:pPr>
              <w:spacing w:before="57"/>
              <w:ind w:left="142"/>
              <w:rPr>
                <w:rFonts w:ascii="Times New Roman" w:hAnsi="Times New Roman"/>
                <w:b/>
                <w:sz w:val="20"/>
                <w:szCs w:val="20"/>
                <w:lang w:val="ru-RU"/>
              </w:rPr>
            </w:pPr>
            <w:r w:rsidRPr="00263D42">
              <w:rPr>
                <w:rFonts w:ascii="Times New Roman" w:hAnsi="Times New Roman"/>
                <w:sz w:val="20"/>
                <w:szCs w:val="20"/>
                <w:lang w:val="ru-RU"/>
              </w:rPr>
              <w:t xml:space="preserve">Формулировать, записывать в символической форме и иллюстрировать примерами свойства корня </w:t>
            </w:r>
            <w:r w:rsidRPr="00263D42">
              <w:rPr>
                <w:rFonts w:ascii="Times New Roman" w:hAnsi="Times New Roman"/>
                <w:sz w:val="20"/>
                <w:szCs w:val="20"/>
              </w:rPr>
              <w:t>n</w:t>
            </w:r>
            <w:r w:rsidRPr="00263D42">
              <w:rPr>
                <w:rFonts w:ascii="Times New Roman" w:hAnsi="Times New Roman"/>
                <w:sz w:val="20"/>
                <w:szCs w:val="20"/>
                <w:lang w:val="ru-RU"/>
              </w:rPr>
              <w:t xml:space="preserve">-ой степени. Выполнять преобразования иррациональных выражений. Решать основные типы иррациональных уравнений и неравенств. Применять для решения различных задач иррациональные уравнения и неравенства. Строить, читать график корня </w:t>
            </w:r>
            <w:r w:rsidRPr="00263D42">
              <w:rPr>
                <w:rFonts w:ascii="Times New Roman" w:hAnsi="Times New Roman"/>
                <w:sz w:val="20"/>
                <w:szCs w:val="20"/>
              </w:rPr>
              <w:t>n</w:t>
            </w:r>
            <w:r w:rsidRPr="00263D42">
              <w:rPr>
                <w:rFonts w:ascii="Times New Roman" w:hAnsi="Times New Roman"/>
                <w:sz w:val="20"/>
                <w:szCs w:val="20"/>
                <w:lang w:val="ru-RU"/>
              </w:rPr>
              <w:t>-ой степени. Использовать цифровые ресурсы для построения графиков функций и изучения их свойств</w:t>
            </w:r>
          </w:p>
        </w:tc>
        <w:tc>
          <w:tcPr>
            <w:tcW w:w="1276" w:type="dxa"/>
          </w:tcPr>
          <w:p w:rsidR="00263D42" w:rsidRPr="00263D42" w:rsidRDefault="004D4414" w:rsidP="00263D42">
            <w:pPr>
              <w:spacing w:before="57"/>
              <w:rPr>
                <w:rFonts w:ascii="Times New Roman" w:hAnsi="Times New Roman"/>
                <w:b/>
                <w:sz w:val="20"/>
                <w:szCs w:val="20"/>
              </w:rPr>
            </w:pPr>
            <w:hyperlink r:id="rId8" w:tgtFrame="_blank" w:history="1">
              <w:r w:rsidR="00263D42" w:rsidRPr="00263D42">
                <w:rPr>
                  <w:rFonts w:ascii="Times New Roman" w:hAnsi="Times New Roman"/>
                  <w:sz w:val="16"/>
                  <w:szCs w:val="16"/>
                  <w:u w:val="single"/>
                  <w:shd w:val="clear" w:color="auto" w:fill="FFFFFF"/>
                </w:rPr>
                <w:t>www.fcior.edu.ru</w:t>
              </w:r>
            </w:hyperlink>
          </w:p>
        </w:tc>
      </w:tr>
      <w:tr w:rsidR="00263D42" w:rsidRPr="00263D42" w:rsidTr="00263D42">
        <w:trPr>
          <w:trHeight w:val="690"/>
        </w:trPr>
        <w:tc>
          <w:tcPr>
            <w:tcW w:w="1139" w:type="dxa"/>
          </w:tcPr>
          <w:p w:rsidR="00263D42" w:rsidRPr="00263D42" w:rsidRDefault="00263D42" w:rsidP="00263D42">
            <w:pPr>
              <w:spacing w:before="57"/>
              <w:ind w:firstLine="5"/>
              <w:rPr>
                <w:rFonts w:ascii="Times New Roman" w:hAnsi="Times New Roman"/>
                <w:b/>
                <w:sz w:val="20"/>
                <w:szCs w:val="20"/>
                <w:lang w:val="ru-RU"/>
              </w:rPr>
            </w:pPr>
            <w:r w:rsidRPr="00263D42">
              <w:rPr>
                <w:rFonts w:ascii="Times New Roman" w:hAnsi="Times New Roman"/>
                <w:sz w:val="20"/>
                <w:szCs w:val="20"/>
                <w:lang w:val="ru-RU"/>
              </w:rPr>
              <w:t>Формулы тригономет-рии. Тригономет-рические уравнения (22 ч)</w:t>
            </w:r>
          </w:p>
        </w:tc>
        <w:tc>
          <w:tcPr>
            <w:tcW w:w="3261" w:type="dxa"/>
          </w:tcPr>
          <w:p w:rsidR="00263D42" w:rsidRPr="00263D42" w:rsidRDefault="00263D42" w:rsidP="00263D42">
            <w:pPr>
              <w:tabs>
                <w:tab w:val="left" w:pos="1824"/>
              </w:tabs>
              <w:spacing w:before="57"/>
              <w:ind w:hanging="19"/>
              <w:rPr>
                <w:rFonts w:ascii="Times New Roman" w:hAnsi="Times New Roman"/>
                <w:b/>
                <w:sz w:val="20"/>
                <w:szCs w:val="20"/>
              </w:rPr>
            </w:pPr>
            <w:r w:rsidRPr="00263D42">
              <w:rPr>
                <w:rFonts w:ascii="Times New Roman" w:hAnsi="Times New Roman"/>
                <w:sz w:val="20"/>
                <w:szCs w:val="20"/>
                <w:lang w:val="ru-RU"/>
              </w:rPr>
              <w:t xml:space="preserve">Синус, косинус и тангенс числового аргумента. Арксинус, арккосинус и арктангенс числового аргумента. Тригонометрическая окружность, определение тригонометрических функций числового аргумента. Основные тригонометрические формулы. </w:t>
            </w:r>
            <w:proofErr w:type="spellStart"/>
            <w:r w:rsidRPr="00263D42">
              <w:rPr>
                <w:rFonts w:ascii="Times New Roman" w:hAnsi="Times New Roman"/>
                <w:sz w:val="20"/>
                <w:szCs w:val="20"/>
              </w:rPr>
              <w:t>Преобразование</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тригонометрических</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выражений</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Решение</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тригонометрических</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уравнений</w:t>
            </w:r>
            <w:proofErr w:type="spellEnd"/>
            <w:r w:rsidRPr="00263D42">
              <w:rPr>
                <w:rFonts w:ascii="Times New Roman" w:hAnsi="Times New Roman"/>
                <w:sz w:val="20"/>
                <w:szCs w:val="20"/>
              </w:rPr>
              <w:t>.</w:t>
            </w:r>
          </w:p>
        </w:tc>
        <w:tc>
          <w:tcPr>
            <w:tcW w:w="4956" w:type="dxa"/>
          </w:tcPr>
          <w:p w:rsidR="00263D42" w:rsidRPr="00263D42" w:rsidRDefault="00263D42" w:rsidP="00263D42">
            <w:pPr>
              <w:spacing w:before="57"/>
              <w:ind w:left="142"/>
              <w:rPr>
                <w:rFonts w:ascii="Times New Roman" w:hAnsi="Times New Roman"/>
                <w:b/>
                <w:sz w:val="20"/>
                <w:szCs w:val="20"/>
              </w:rPr>
            </w:pPr>
            <w:r w:rsidRPr="00263D42">
              <w:rPr>
                <w:rFonts w:ascii="Times New Roman" w:hAnsi="Times New Roman"/>
                <w:sz w:val="20"/>
                <w:szCs w:val="20"/>
                <w:lang w:val="ru-RU"/>
              </w:rPr>
              <w:t xml:space="preserve">Оперировать понятиями: синус, косинус и тангенс произвольного угла. Использовать запись произвольного угла через обратные тригонометрические функции. Выполнять преобразования тригонометрических выражений. </w:t>
            </w:r>
            <w:proofErr w:type="spellStart"/>
            <w:r w:rsidRPr="00263D42">
              <w:rPr>
                <w:rFonts w:ascii="Times New Roman" w:hAnsi="Times New Roman"/>
                <w:sz w:val="20"/>
                <w:szCs w:val="20"/>
              </w:rPr>
              <w:t>Решать</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основные</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типы</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тригонометрических</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уравнений</w:t>
            </w:r>
            <w:proofErr w:type="spellEnd"/>
            <w:r w:rsidRPr="00263D42">
              <w:rPr>
                <w:rFonts w:ascii="Times New Roman" w:hAnsi="Times New Roman"/>
                <w:sz w:val="20"/>
                <w:szCs w:val="20"/>
              </w:rPr>
              <w:t>.</w:t>
            </w:r>
          </w:p>
        </w:tc>
        <w:tc>
          <w:tcPr>
            <w:tcW w:w="1276" w:type="dxa"/>
          </w:tcPr>
          <w:p w:rsidR="00263D42" w:rsidRPr="00263D42" w:rsidRDefault="004D4414" w:rsidP="00263D42">
            <w:pPr>
              <w:spacing w:before="57"/>
              <w:rPr>
                <w:rFonts w:ascii="Times New Roman" w:hAnsi="Times New Roman"/>
                <w:b/>
                <w:sz w:val="20"/>
                <w:szCs w:val="20"/>
              </w:rPr>
            </w:pPr>
            <w:hyperlink r:id="rId9" w:tgtFrame="_blank" w:history="1">
              <w:r w:rsidR="00263D42" w:rsidRPr="00263D42">
                <w:rPr>
                  <w:rFonts w:ascii="Times New Roman" w:hAnsi="Times New Roman"/>
                  <w:sz w:val="16"/>
                  <w:szCs w:val="16"/>
                  <w:u w:val="single"/>
                  <w:shd w:val="clear" w:color="auto" w:fill="FFFFFF"/>
                </w:rPr>
                <w:t>www.fcior.edu.ru</w:t>
              </w:r>
            </w:hyperlink>
          </w:p>
        </w:tc>
      </w:tr>
      <w:tr w:rsidR="00263D42" w:rsidRPr="00263D42" w:rsidTr="00263D42">
        <w:trPr>
          <w:trHeight w:val="690"/>
        </w:trPr>
        <w:tc>
          <w:tcPr>
            <w:tcW w:w="1139" w:type="dxa"/>
          </w:tcPr>
          <w:p w:rsidR="00263D42" w:rsidRPr="00263D42" w:rsidRDefault="00263D42" w:rsidP="00263D42">
            <w:pPr>
              <w:spacing w:before="57"/>
              <w:ind w:firstLine="5"/>
              <w:rPr>
                <w:rFonts w:ascii="Times New Roman" w:hAnsi="Times New Roman"/>
                <w:b/>
                <w:sz w:val="20"/>
                <w:szCs w:val="20"/>
                <w:lang w:val="ru-RU"/>
              </w:rPr>
            </w:pPr>
            <w:r w:rsidRPr="00263D42">
              <w:rPr>
                <w:rFonts w:ascii="Times New Roman" w:hAnsi="Times New Roman"/>
                <w:sz w:val="20"/>
                <w:szCs w:val="20"/>
                <w:lang w:val="ru-RU"/>
              </w:rPr>
              <w:t>Последова-тельности и прогрессии (5 ч)</w:t>
            </w:r>
          </w:p>
        </w:tc>
        <w:tc>
          <w:tcPr>
            <w:tcW w:w="3261" w:type="dxa"/>
          </w:tcPr>
          <w:p w:rsidR="00263D42" w:rsidRPr="00263D42" w:rsidRDefault="00263D42" w:rsidP="00263D42">
            <w:pPr>
              <w:tabs>
                <w:tab w:val="left" w:pos="1824"/>
              </w:tabs>
              <w:spacing w:before="57"/>
              <w:ind w:hanging="19"/>
              <w:rPr>
                <w:rFonts w:ascii="Times New Roman" w:hAnsi="Times New Roman"/>
                <w:b/>
                <w:sz w:val="20"/>
                <w:szCs w:val="20"/>
                <w:lang w:val="ru-RU"/>
              </w:rPr>
            </w:pPr>
            <w:r w:rsidRPr="00263D42">
              <w:rPr>
                <w:rFonts w:ascii="Times New Roman" w:hAnsi="Times New Roman"/>
                <w:sz w:val="20"/>
                <w:szCs w:val="20"/>
                <w:lang w:val="ru-RU"/>
              </w:rPr>
              <w:t>Последовательности, способы задания последовательностей. Монотонные последовательности. 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p>
        </w:tc>
        <w:tc>
          <w:tcPr>
            <w:tcW w:w="4956" w:type="dxa"/>
          </w:tcPr>
          <w:p w:rsidR="00263D42" w:rsidRPr="00263D42" w:rsidRDefault="00263D42" w:rsidP="00263D42">
            <w:pPr>
              <w:spacing w:before="57"/>
              <w:ind w:left="142"/>
              <w:rPr>
                <w:rFonts w:ascii="Times New Roman" w:hAnsi="Times New Roman"/>
                <w:b/>
                <w:sz w:val="20"/>
                <w:szCs w:val="20"/>
                <w:lang w:val="ru-RU"/>
              </w:rPr>
            </w:pPr>
            <w:r w:rsidRPr="00263D42">
              <w:rPr>
                <w:rFonts w:ascii="Times New Roman" w:hAnsi="Times New Roman"/>
                <w:sz w:val="20"/>
                <w:szCs w:val="20"/>
                <w:lang w:val="ru-RU"/>
              </w:rPr>
              <w:t xml:space="preserve">Оперировать понятиями: последовательность, арифметическая и геометрическая прогрессии; бесконечно убывающая геометрическая прогрессия, сумма бесконечно убывающей геометрической прогрессии. Задавать последовательности различными способами. Применять формулу сложных процентов для решения задач из реальной практики (с использованием калькулятора). Использовать свойства последовательностей и прогрессий </w:t>
            </w:r>
            <w:r w:rsidRPr="00263D42">
              <w:rPr>
                <w:rFonts w:ascii="Times New Roman" w:hAnsi="Times New Roman"/>
                <w:lang w:val="ru-RU"/>
              </w:rPr>
              <w:t xml:space="preserve">для </w:t>
            </w:r>
            <w:r w:rsidRPr="00263D42">
              <w:rPr>
                <w:rFonts w:ascii="Times New Roman" w:hAnsi="Times New Roman"/>
                <w:sz w:val="20"/>
                <w:szCs w:val="20"/>
                <w:lang w:val="ru-RU"/>
              </w:rPr>
              <w:t>решения реальных задач прикладного характера.</w:t>
            </w:r>
          </w:p>
        </w:tc>
        <w:tc>
          <w:tcPr>
            <w:tcW w:w="1276" w:type="dxa"/>
          </w:tcPr>
          <w:p w:rsidR="00263D42" w:rsidRPr="00263D42" w:rsidRDefault="004D4414" w:rsidP="00263D42">
            <w:pPr>
              <w:spacing w:before="57"/>
              <w:rPr>
                <w:rFonts w:ascii="Times New Roman" w:hAnsi="Times New Roman"/>
                <w:b/>
                <w:sz w:val="20"/>
                <w:szCs w:val="20"/>
              </w:rPr>
            </w:pPr>
            <w:hyperlink r:id="rId10" w:tgtFrame="_blank" w:history="1">
              <w:r w:rsidR="00263D42" w:rsidRPr="00263D42">
                <w:rPr>
                  <w:rFonts w:ascii="Times New Roman" w:hAnsi="Times New Roman"/>
                  <w:sz w:val="16"/>
                  <w:szCs w:val="16"/>
                  <w:u w:val="single"/>
                  <w:shd w:val="clear" w:color="auto" w:fill="FFFFFF"/>
                </w:rPr>
                <w:t>www.fcior.edu.ru</w:t>
              </w:r>
            </w:hyperlink>
          </w:p>
        </w:tc>
      </w:tr>
      <w:tr w:rsidR="00263D42" w:rsidRPr="00263D42" w:rsidTr="00263D42">
        <w:trPr>
          <w:trHeight w:val="690"/>
        </w:trPr>
        <w:tc>
          <w:tcPr>
            <w:tcW w:w="1139" w:type="dxa"/>
          </w:tcPr>
          <w:p w:rsidR="00263D42" w:rsidRPr="00263D42" w:rsidRDefault="00263D42" w:rsidP="00263D42">
            <w:pPr>
              <w:spacing w:before="57"/>
              <w:ind w:firstLine="5"/>
              <w:rPr>
                <w:rFonts w:ascii="Times New Roman" w:hAnsi="Times New Roman"/>
                <w:b/>
                <w:sz w:val="20"/>
                <w:szCs w:val="20"/>
                <w:lang w:val="ru-RU"/>
              </w:rPr>
            </w:pPr>
            <w:r w:rsidRPr="00263D42">
              <w:rPr>
                <w:rFonts w:ascii="Times New Roman" w:hAnsi="Times New Roman"/>
                <w:sz w:val="20"/>
                <w:szCs w:val="20"/>
                <w:lang w:val="ru-RU"/>
              </w:rPr>
              <w:t>Повторение, обобщение, систематизация знаний (3 ч)</w:t>
            </w:r>
          </w:p>
        </w:tc>
        <w:tc>
          <w:tcPr>
            <w:tcW w:w="3261" w:type="dxa"/>
          </w:tcPr>
          <w:p w:rsidR="00263D42" w:rsidRPr="00263D42" w:rsidRDefault="00263D42" w:rsidP="00263D42">
            <w:pPr>
              <w:tabs>
                <w:tab w:val="left" w:pos="1824"/>
              </w:tabs>
              <w:spacing w:before="57"/>
              <w:ind w:hanging="19"/>
              <w:rPr>
                <w:rFonts w:ascii="Times New Roman" w:hAnsi="Times New Roman"/>
                <w:b/>
                <w:sz w:val="20"/>
                <w:szCs w:val="20"/>
                <w:lang w:val="ru-RU"/>
              </w:rPr>
            </w:pPr>
            <w:r w:rsidRPr="00263D42">
              <w:rPr>
                <w:rFonts w:ascii="Times New Roman" w:hAnsi="Times New Roman"/>
                <w:sz w:val="20"/>
                <w:szCs w:val="20"/>
                <w:lang w:val="ru-RU"/>
              </w:rPr>
              <w:t xml:space="preserve">Основные понятия курса алгебры и начал математического анализа 10 класса, обобщение и систематизация знаний </w:t>
            </w:r>
          </w:p>
        </w:tc>
        <w:tc>
          <w:tcPr>
            <w:tcW w:w="4956" w:type="dxa"/>
          </w:tcPr>
          <w:p w:rsidR="00263D42" w:rsidRPr="00263D42" w:rsidRDefault="00263D42" w:rsidP="00263D42">
            <w:pPr>
              <w:spacing w:before="57"/>
              <w:ind w:left="142"/>
              <w:rPr>
                <w:rFonts w:ascii="Times New Roman" w:hAnsi="Times New Roman"/>
                <w:b/>
                <w:sz w:val="20"/>
                <w:szCs w:val="20"/>
                <w:lang w:val="ru-RU"/>
              </w:rPr>
            </w:pPr>
            <w:r w:rsidRPr="00263D42">
              <w:rPr>
                <w:rFonts w:ascii="Times New Roman" w:hAnsi="Times New Roman"/>
                <w:sz w:val="20"/>
                <w:szCs w:val="20"/>
                <w:lang w:val="ru-RU"/>
              </w:rPr>
              <w:t>Применять основные понятия курса алгебры и начал математического анализа для решения задач из реальной жизни и других школьных дисциплин</w:t>
            </w:r>
          </w:p>
        </w:tc>
        <w:tc>
          <w:tcPr>
            <w:tcW w:w="1276" w:type="dxa"/>
          </w:tcPr>
          <w:p w:rsidR="00263D42" w:rsidRPr="00263D42" w:rsidRDefault="004D4414" w:rsidP="00263D42">
            <w:pPr>
              <w:spacing w:before="57"/>
              <w:rPr>
                <w:rFonts w:ascii="Times New Roman" w:hAnsi="Times New Roman"/>
                <w:b/>
                <w:sz w:val="20"/>
                <w:szCs w:val="20"/>
              </w:rPr>
            </w:pPr>
            <w:hyperlink r:id="rId11" w:tgtFrame="_blank" w:history="1">
              <w:r w:rsidR="00263D42" w:rsidRPr="00263D42">
                <w:rPr>
                  <w:rFonts w:ascii="Times New Roman" w:hAnsi="Times New Roman"/>
                  <w:sz w:val="16"/>
                  <w:szCs w:val="16"/>
                  <w:u w:val="single"/>
                  <w:shd w:val="clear" w:color="auto" w:fill="FFFFFF"/>
                </w:rPr>
                <w:t>www.fcior.edu.ru</w:t>
              </w:r>
            </w:hyperlink>
          </w:p>
        </w:tc>
      </w:tr>
    </w:tbl>
    <w:p w:rsidR="00263D42" w:rsidRPr="00263D42" w:rsidRDefault="00263D42" w:rsidP="00263D42">
      <w:pPr>
        <w:spacing w:after="0" w:line="240" w:lineRule="auto"/>
        <w:ind w:right="-563"/>
        <w:jc w:val="both"/>
        <w:rPr>
          <w:rFonts w:ascii="Times New Roman" w:eastAsiaTheme="minorEastAsia" w:hAnsi="Times New Roman" w:cs="Times New Roman"/>
          <w:b/>
          <w:bCs/>
          <w:sz w:val="20"/>
          <w:szCs w:val="20"/>
        </w:rPr>
      </w:pPr>
    </w:p>
    <w:p w:rsidR="00263D42" w:rsidRPr="00263D42" w:rsidRDefault="00263D42" w:rsidP="00263D42">
      <w:pPr>
        <w:spacing w:after="0" w:line="240" w:lineRule="auto"/>
        <w:ind w:right="-563"/>
        <w:jc w:val="both"/>
        <w:rPr>
          <w:rFonts w:ascii="Times New Roman" w:eastAsiaTheme="minorEastAsia" w:hAnsi="Times New Roman" w:cs="Times New Roman"/>
          <w:b/>
          <w:bCs/>
          <w:sz w:val="20"/>
          <w:szCs w:val="20"/>
        </w:rPr>
      </w:pPr>
      <w:r w:rsidRPr="00263D42">
        <w:rPr>
          <w:rFonts w:ascii="Times New Roman" w:eastAsiaTheme="minorEastAsia" w:hAnsi="Times New Roman" w:cs="Times New Roman"/>
          <w:b/>
          <w:bCs/>
          <w:sz w:val="20"/>
          <w:szCs w:val="20"/>
        </w:rPr>
        <w:t>11 класс (102 ч)</w:t>
      </w:r>
    </w:p>
    <w:tbl>
      <w:tblPr>
        <w:tblStyle w:val="TableNormal"/>
        <w:tblW w:w="1063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3261"/>
        <w:gridCol w:w="4956"/>
        <w:gridCol w:w="1276"/>
      </w:tblGrid>
      <w:tr w:rsidR="00263D42" w:rsidRPr="00263D42" w:rsidTr="00263D42">
        <w:trPr>
          <w:trHeight w:val="690"/>
        </w:trPr>
        <w:tc>
          <w:tcPr>
            <w:tcW w:w="1139" w:type="dxa"/>
          </w:tcPr>
          <w:p w:rsidR="00263D42" w:rsidRPr="00263D42" w:rsidRDefault="00263D42" w:rsidP="00263D42">
            <w:pPr>
              <w:spacing w:before="57"/>
              <w:ind w:firstLine="5"/>
              <w:rPr>
                <w:rFonts w:ascii="Times New Roman" w:hAnsi="Times New Roman"/>
                <w:b/>
                <w:sz w:val="20"/>
                <w:szCs w:val="20"/>
              </w:rPr>
            </w:pPr>
            <w:proofErr w:type="spellStart"/>
            <w:r w:rsidRPr="00263D42">
              <w:rPr>
                <w:rFonts w:ascii="Times New Roman" w:hAnsi="Times New Roman"/>
                <w:b/>
                <w:sz w:val="20"/>
                <w:szCs w:val="20"/>
              </w:rPr>
              <w:t>Тематичес-кие</w:t>
            </w:r>
            <w:proofErr w:type="spellEnd"/>
            <w:r w:rsidRPr="00263D42">
              <w:rPr>
                <w:rFonts w:ascii="Times New Roman" w:hAnsi="Times New Roman"/>
                <w:b/>
                <w:spacing w:val="-37"/>
                <w:sz w:val="20"/>
                <w:szCs w:val="20"/>
              </w:rPr>
              <w:t xml:space="preserve"> </w:t>
            </w:r>
            <w:proofErr w:type="spellStart"/>
            <w:r w:rsidRPr="00263D42">
              <w:rPr>
                <w:rFonts w:ascii="Times New Roman" w:hAnsi="Times New Roman"/>
                <w:b/>
                <w:sz w:val="20"/>
                <w:szCs w:val="20"/>
              </w:rPr>
              <w:t>блоки</w:t>
            </w:r>
            <w:proofErr w:type="spellEnd"/>
            <w:r w:rsidRPr="00263D42">
              <w:rPr>
                <w:rFonts w:ascii="Times New Roman" w:hAnsi="Times New Roman"/>
                <w:b/>
                <w:sz w:val="20"/>
                <w:szCs w:val="20"/>
              </w:rPr>
              <w:t>,</w:t>
            </w:r>
            <w:r w:rsidRPr="00263D42">
              <w:rPr>
                <w:rFonts w:ascii="Times New Roman" w:hAnsi="Times New Roman"/>
                <w:b/>
                <w:spacing w:val="20"/>
                <w:sz w:val="20"/>
                <w:szCs w:val="20"/>
              </w:rPr>
              <w:t xml:space="preserve"> </w:t>
            </w:r>
            <w:proofErr w:type="spellStart"/>
            <w:r w:rsidRPr="00263D42">
              <w:rPr>
                <w:rFonts w:ascii="Times New Roman" w:hAnsi="Times New Roman"/>
                <w:b/>
                <w:sz w:val="20"/>
                <w:szCs w:val="20"/>
              </w:rPr>
              <w:t>темы</w:t>
            </w:r>
            <w:proofErr w:type="spellEnd"/>
          </w:p>
        </w:tc>
        <w:tc>
          <w:tcPr>
            <w:tcW w:w="3261" w:type="dxa"/>
          </w:tcPr>
          <w:p w:rsidR="00263D42" w:rsidRPr="00263D42" w:rsidRDefault="00263D42" w:rsidP="00263D42">
            <w:pPr>
              <w:tabs>
                <w:tab w:val="left" w:pos="1824"/>
              </w:tabs>
              <w:spacing w:before="57"/>
              <w:ind w:hanging="19"/>
              <w:jc w:val="center"/>
              <w:rPr>
                <w:rFonts w:ascii="Times New Roman" w:hAnsi="Times New Roman"/>
                <w:b/>
                <w:sz w:val="20"/>
                <w:szCs w:val="20"/>
              </w:rPr>
            </w:pPr>
            <w:proofErr w:type="spellStart"/>
            <w:r w:rsidRPr="00263D42">
              <w:rPr>
                <w:rFonts w:ascii="Times New Roman" w:hAnsi="Times New Roman"/>
                <w:b/>
                <w:sz w:val="20"/>
                <w:szCs w:val="20"/>
              </w:rPr>
              <w:t>Основное</w:t>
            </w:r>
            <w:proofErr w:type="spellEnd"/>
            <w:r w:rsidRPr="00263D42">
              <w:rPr>
                <w:rFonts w:ascii="Times New Roman" w:hAnsi="Times New Roman"/>
                <w:b/>
                <w:spacing w:val="1"/>
                <w:sz w:val="20"/>
                <w:szCs w:val="20"/>
              </w:rPr>
              <w:t xml:space="preserve"> </w:t>
            </w:r>
            <w:proofErr w:type="spellStart"/>
            <w:r w:rsidRPr="00263D42">
              <w:rPr>
                <w:rFonts w:ascii="Times New Roman" w:hAnsi="Times New Roman"/>
                <w:b/>
                <w:sz w:val="20"/>
                <w:szCs w:val="20"/>
              </w:rPr>
              <w:t>содержание</w:t>
            </w:r>
            <w:proofErr w:type="spellEnd"/>
          </w:p>
        </w:tc>
        <w:tc>
          <w:tcPr>
            <w:tcW w:w="4956" w:type="dxa"/>
          </w:tcPr>
          <w:p w:rsidR="00263D42" w:rsidRPr="00263D42" w:rsidRDefault="00263D42" w:rsidP="00263D42">
            <w:pPr>
              <w:spacing w:before="57"/>
              <w:ind w:left="142" w:right="361"/>
              <w:rPr>
                <w:rFonts w:ascii="Times New Roman" w:hAnsi="Times New Roman"/>
                <w:b/>
                <w:sz w:val="20"/>
                <w:szCs w:val="20"/>
              </w:rPr>
            </w:pPr>
            <w:proofErr w:type="spellStart"/>
            <w:r w:rsidRPr="00263D42">
              <w:rPr>
                <w:rFonts w:ascii="Times New Roman" w:hAnsi="Times New Roman"/>
                <w:b/>
                <w:sz w:val="20"/>
                <w:szCs w:val="20"/>
              </w:rPr>
              <w:t>Основные</w:t>
            </w:r>
            <w:proofErr w:type="spellEnd"/>
            <w:r w:rsidRPr="00263D42">
              <w:rPr>
                <w:rFonts w:ascii="Times New Roman" w:hAnsi="Times New Roman"/>
                <w:b/>
                <w:spacing w:val="11"/>
                <w:sz w:val="20"/>
                <w:szCs w:val="20"/>
              </w:rPr>
              <w:t xml:space="preserve"> </w:t>
            </w:r>
            <w:proofErr w:type="spellStart"/>
            <w:r w:rsidRPr="00263D42">
              <w:rPr>
                <w:rFonts w:ascii="Times New Roman" w:hAnsi="Times New Roman"/>
                <w:b/>
                <w:sz w:val="20"/>
                <w:szCs w:val="20"/>
              </w:rPr>
              <w:t>виды</w:t>
            </w:r>
            <w:proofErr w:type="spellEnd"/>
            <w:r w:rsidRPr="00263D42">
              <w:rPr>
                <w:rFonts w:ascii="Times New Roman" w:hAnsi="Times New Roman"/>
                <w:b/>
                <w:spacing w:val="1"/>
                <w:sz w:val="20"/>
                <w:szCs w:val="20"/>
              </w:rPr>
              <w:t xml:space="preserve"> </w:t>
            </w:r>
            <w:proofErr w:type="spellStart"/>
            <w:r w:rsidRPr="00263D42">
              <w:rPr>
                <w:rFonts w:ascii="Times New Roman" w:hAnsi="Times New Roman"/>
                <w:b/>
                <w:sz w:val="20"/>
                <w:szCs w:val="20"/>
              </w:rPr>
              <w:t>деятельности</w:t>
            </w:r>
            <w:proofErr w:type="spellEnd"/>
            <w:r w:rsidRPr="00263D42">
              <w:rPr>
                <w:rFonts w:ascii="Times New Roman" w:hAnsi="Times New Roman"/>
                <w:b/>
                <w:spacing w:val="37"/>
                <w:sz w:val="20"/>
                <w:szCs w:val="20"/>
              </w:rPr>
              <w:t xml:space="preserve"> </w:t>
            </w:r>
            <w:proofErr w:type="spellStart"/>
            <w:r w:rsidRPr="00263D42">
              <w:rPr>
                <w:rFonts w:ascii="Times New Roman" w:hAnsi="Times New Roman"/>
                <w:b/>
                <w:sz w:val="20"/>
                <w:szCs w:val="20"/>
              </w:rPr>
              <w:t>обучающихся</w:t>
            </w:r>
            <w:proofErr w:type="spellEnd"/>
          </w:p>
        </w:tc>
        <w:tc>
          <w:tcPr>
            <w:tcW w:w="1276" w:type="dxa"/>
          </w:tcPr>
          <w:p w:rsidR="00263D42" w:rsidRPr="00263D42" w:rsidRDefault="00263D42" w:rsidP="00263D42">
            <w:pPr>
              <w:rPr>
                <w:rFonts w:ascii="Times New Roman" w:hAnsi="Times New Roman"/>
                <w:b/>
                <w:sz w:val="20"/>
                <w:szCs w:val="20"/>
                <w:lang w:val="ru-RU"/>
              </w:rPr>
            </w:pPr>
            <w:r w:rsidRPr="00263D42">
              <w:rPr>
                <w:rFonts w:ascii="Times New Roman" w:hAnsi="Times New Roman"/>
                <w:b/>
                <w:sz w:val="20"/>
                <w:szCs w:val="20"/>
                <w:lang w:val="ru-RU"/>
              </w:rPr>
              <w:t>Электронные (цифровые) образователь</w:t>
            </w:r>
          </w:p>
          <w:p w:rsidR="00263D42" w:rsidRPr="00263D42" w:rsidRDefault="00263D42" w:rsidP="00263D42">
            <w:pPr>
              <w:rPr>
                <w:rFonts w:ascii="Times New Roman" w:hAnsi="Times New Roman"/>
                <w:b/>
                <w:sz w:val="20"/>
                <w:szCs w:val="20"/>
                <w:lang w:val="ru-RU"/>
              </w:rPr>
            </w:pPr>
            <w:r w:rsidRPr="00263D42">
              <w:rPr>
                <w:rFonts w:ascii="Times New Roman" w:hAnsi="Times New Roman"/>
                <w:b/>
                <w:sz w:val="20"/>
                <w:szCs w:val="20"/>
                <w:lang w:val="ru-RU"/>
              </w:rPr>
              <w:t>ные ресурсы</w:t>
            </w:r>
          </w:p>
        </w:tc>
      </w:tr>
      <w:tr w:rsidR="00263D42" w:rsidRPr="00263D42" w:rsidTr="00263D42">
        <w:trPr>
          <w:trHeight w:val="690"/>
        </w:trPr>
        <w:tc>
          <w:tcPr>
            <w:tcW w:w="1139" w:type="dxa"/>
          </w:tcPr>
          <w:p w:rsidR="00263D42" w:rsidRPr="00263D42" w:rsidRDefault="00263D42" w:rsidP="00263D42">
            <w:pPr>
              <w:spacing w:before="57"/>
              <w:ind w:firstLine="5"/>
              <w:rPr>
                <w:rFonts w:ascii="Times New Roman" w:hAnsi="Times New Roman"/>
                <w:b/>
                <w:sz w:val="20"/>
                <w:szCs w:val="20"/>
                <w:lang w:val="ru-RU"/>
              </w:rPr>
            </w:pPr>
            <w:r w:rsidRPr="00263D42">
              <w:rPr>
                <w:rFonts w:ascii="Times New Roman" w:hAnsi="Times New Roman"/>
                <w:sz w:val="20"/>
                <w:szCs w:val="20"/>
                <w:lang w:val="ru-RU"/>
              </w:rPr>
              <w:t>Степень с рациональным показателем. Показательн</w:t>
            </w:r>
            <w:r w:rsidRPr="00263D42">
              <w:rPr>
                <w:rFonts w:ascii="Times New Roman" w:hAnsi="Times New Roman"/>
                <w:sz w:val="20"/>
                <w:szCs w:val="20"/>
                <w:lang w:val="ru-RU"/>
              </w:rPr>
              <w:lastRenderedPageBreak/>
              <w:t>ая функция. Показательные уравнения и неравенства (12 ч)</w:t>
            </w:r>
          </w:p>
        </w:tc>
        <w:tc>
          <w:tcPr>
            <w:tcW w:w="3261" w:type="dxa"/>
          </w:tcPr>
          <w:p w:rsidR="00263D42" w:rsidRPr="00263D42" w:rsidRDefault="00263D42" w:rsidP="00263D42">
            <w:pPr>
              <w:tabs>
                <w:tab w:val="left" w:pos="1824"/>
              </w:tabs>
              <w:spacing w:before="57"/>
              <w:ind w:hanging="19"/>
              <w:rPr>
                <w:rFonts w:ascii="Times New Roman" w:hAnsi="Times New Roman"/>
                <w:b/>
                <w:sz w:val="20"/>
                <w:szCs w:val="20"/>
                <w:lang w:val="ru-RU"/>
              </w:rPr>
            </w:pPr>
            <w:r w:rsidRPr="00263D42">
              <w:rPr>
                <w:rFonts w:ascii="Times New Roman" w:hAnsi="Times New Roman"/>
                <w:sz w:val="20"/>
                <w:szCs w:val="20"/>
                <w:lang w:val="ru-RU"/>
              </w:rPr>
              <w:lastRenderedPageBreak/>
              <w:t xml:space="preserve">Степень с рациональным показателем. Свойства степени. Преобразование выражений, содержащих рациональные степени. Показательные уравнения и </w:t>
            </w:r>
            <w:r w:rsidRPr="00263D42">
              <w:rPr>
                <w:rFonts w:ascii="Times New Roman" w:hAnsi="Times New Roman"/>
                <w:sz w:val="20"/>
                <w:szCs w:val="20"/>
                <w:lang w:val="ru-RU"/>
              </w:rPr>
              <w:lastRenderedPageBreak/>
              <w:t xml:space="preserve">неравенства. Показательная функция, её свойства и график. </w:t>
            </w:r>
          </w:p>
        </w:tc>
        <w:tc>
          <w:tcPr>
            <w:tcW w:w="4956" w:type="dxa"/>
          </w:tcPr>
          <w:p w:rsidR="00263D42" w:rsidRPr="00263D42" w:rsidRDefault="00263D42" w:rsidP="00263D42">
            <w:pPr>
              <w:spacing w:before="57"/>
              <w:ind w:left="142"/>
              <w:rPr>
                <w:rFonts w:ascii="Times New Roman" w:hAnsi="Times New Roman"/>
                <w:b/>
                <w:sz w:val="20"/>
                <w:szCs w:val="20"/>
                <w:lang w:val="ru-RU"/>
              </w:rPr>
            </w:pPr>
            <w:r w:rsidRPr="00263D42">
              <w:rPr>
                <w:rFonts w:ascii="Times New Roman" w:hAnsi="Times New Roman"/>
                <w:sz w:val="20"/>
                <w:szCs w:val="20"/>
                <w:lang w:val="ru-RU"/>
              </w:rPr>
              <w:lastRenderedPageBreak/>
              <w:t xml:space="preserve">Формулировать, записывать в символической форме и иллюстрировать примерами свойства степени. Применять свойства степени для преобразования выражений. Формулировать и иллюстрировать графически свойства показательной функции. Решать </w:t>
            </w:r>
            <w:r w:rsidRPr="00263D42">
              <w:rPr>
                <w:rFonts w:ascii="Times New Roman" w:hAnsi="Times New Roman"/>
                <w:sz w:val="20"/>
                <w:szCs w:val="20"/>
                <w:lang w:val="ru-RU"/>
              </w:rPr>
              <w:lastRenderedPageBreak/>
              <w:t>основные типы показательных уравнений и неравенств. Использовать цифровые ресурсы для построения графиков функций и изучения их свойств.</w:t>
            </w:r>
          </w:p>
        </w:tc>
        <w:tc>
          <w:tcPr>
            <w:tcW w:w="1276" w:type="dxa"/>
          </w:tcPr>
          <w:p w:rsidR="00263D42" w:rsidRPr="00263D42" w:rsidRDefault="004D4414" w:rsidP="00263D42">
            <w:pPr>
              <w:spacing w:before="57"/>
              <w:rPr>
                <w:rFonts w:ascii="Times New Roman" w:hAnsi="Times New Roman"/>
                <w:b/>
                <w:sz w:val="20"/>
                <w:szCs w:val="20"/>
              </w:rPr>
            </w:pPr>
            <w:hyperlink r:id="rId12" w:tgtFrame="_blank" w:history="1">
              <w:r w:rsidR="00263D42" w:rsidRPr="00263D42">
                <w:rPr>
                  <w:rFonts w:ascii="Times New Roman" w:hAnsi="Times New Roman"/>
                  <w:sz w:val="16"/>
                  <w:szCs w:val="16"/>
                  <w:u w:val="single"/>
                  <w:shd w:val="clear" w:color="auto" w:fill="FFFFFF"/>
                </w:rPr>
                <w:t>www.fcior.edu.ru</w:t>
              </w:r>
            </w:hyperlink>
          </w:p>
        </w:tc>
      </w:tr>
      <w:tr w:rsidR="00263D42" w:rsidRPr="00263D42" w:rsidTr="00263D42">
        <w:trPr>
          <w:trHeight w:val="690"/>
        </w:trPr>
        <w:tc>
          <w:tcPr>
            <w:tcW w:w="1139" w:type="dxa"/>
          </w:tcPr>
          <w:p w:rsidR="00263D42" w:rsidRPr="00263D42" w:rsidRDefault="00263D42" w:rsidP="00263D42">
            <w:pPr>
              <w:spacing w:before="57"/>
              <w:ind w:firstLine="5"/>
              <w:rPr>
                <w:rFonts w:ascii="Times New Roman" w:hAnsi="Times New Roman"/>
                <w:b/>
                <w:sz w:val="20"/>
                <w:szCs w:val="20"/>
                <w:lang w:val="ru-RU"/>
              </w:rPr>
            </w:pPr>
            <w:r w:rsidRPr="00263D42">
              <w:rPr>
                <w:rFonts w:ascii="Times New Roman" w:hAnsi="Times New Roman"/>
                <w:sz w:val="20"/>
                <w:szCs w:val="20"/>
                <w:lang w:val="ru-RU"/>
              </w:rPr>
              <w:lastRenderedPageBreak/>
              <w:t>Логарифмическая функция. Логарифмические уравнения и неравенства (12 ч)</w:t>
            </w:r>
          </w:p>
        </w:tc>
        <w:tc>
          <w:tcPr>
            <w:tcW w:w="3261" w:type="dxa"/>
          </w:tcPr>
          <w:p w:rsidR="00263D42" w:rsidRPr="00263D42" w:rsidRDefault="00263D42" w:rsidP="00263D42">
            <w:pPr>
              <w:tabs>
                <w:tab w:val="left" w:pos="1824"/>
              </w:tabs>
              <w:spacing w:before="57"/>
              <w:ind w:hanging="19"/>
              <w:rPr>
                <w:rFonts w:ascii="Times New Roman" w:hAnsi="Times New Roman"/>
                <w:b/>
                <w:sz w:val="20"/>
                <w:szCs w:val="20"/>
              </w:rPr>
            </w:pPr>
            <w:r w:rsidRPr="00263D42">
              <w:rPr>
                <w:rFonts w:ascii="Times New Roman" w:hAnsi="Times New Roman"/>
                <w:sz w:val="20"/>
                <w:szCs w:val="20"/>
                <w:lang w:val="ru-RU"/>
              </w:rPr>
              <w:t xml:space="preserve">Логарифм числа. Десятичные и натуральные логарифмы. Преобразование выражений, содержащих логарифмы. Логарифмические уравнения и неравенства. </w:t>
            </w:r>
            <w:proofErr w:type="spellStart"/>
            <w:r w:rsidRPr="00263D42">
              <w:rPr>
                <w:rFonts w:ascii="Times New Roman" w:hAnsi="Times New Roman"/>
                <w:sz w:val="20"/>
                <w:szCs w:val="20"/>
              </w:rPr>
              <w:t>Логарифмическая</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функция</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её</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свойства</w:t>
            </w:r>
            <w:proofErr w:type="spellEnd"/>
            <w:r w:rsidRPr="00263D42">
              <w:rPr>
                <w:rFonts w:ascii="Times New Roman" w:hAnsi="Times New Roman"/>
                <w:sz w:val="20"/>
                <w:szCs w:val="20"/>
              </w:rPr>
              <w:t xml:space="preserve"> и </w:t>
            </w:r>
            <w:proofErr w:type="spellStart"/>
            <w:r w:rsidRPr="00263D42">
              <w:rPr>
                <w:rFonts w:ascii="Times New Roman" w:hAnsi="Times New Roman"/>
                <w:sz w:val="20"/>
                <w:szCs w:val="20"/>
              </w:rPr>
              <w:t>график</w:t>
            </w:r>
            <w:proofErr w:type="spellEnd"/>
            <w:r w:rsidRPr="00263D42">
              <w:rPr>
                <w:rFonts w:ascii="Times New Roman" w:hAnsi="Times New Roman"/>
                <w:sz w:val="20"/>
                <w:szCs w:val="20"/>
              </w:rPr>
              <w:t xml:space="preserve">. </w:t>
            </w:r>
          </w:p>
        </w:tc>
        <w:tc>
          <w:tcPr>
            <w:tcW w:w="4956" w:type="dxa"/>
          </w:tcPr>
          <w:p w:rsidR="00263D42" w:rsidRPr="00263D42" w:rsidRDefault="00263D42" w:rsidP="00263D42">
            <w:pPr>
              <w:spacing w:before="57"/>
              <w:ind w:left="142"/>
              <w:rPr>
                <w:rFonts w:ascii="Times New Roman" w:hAnsi="Times New Roman"/>
                <w:b/>
                <w:sz w:val="20"/>
                <w:szCs w:val="20"/>
              </w:rPr>
            </w:pPr>
            <w:r w:rsidRPr="00263D42">
              <w:rPr>
                <w:rFonts w:ascii="Times New Roman" w:hAnsi="Times New Roman"/>
                <w:sz w:val="20"/>
                <w:szCs w:val="20"/>
                <w:lang w:val="ru-RU"/>
              </w:rPr>
              <w:t xml:space="preserve">Формулировать, записывать в символической форме и иллюстрировать примерами свойства логарифма. Выполнять преобразования выражений, содержащих логарифмы. Формулировать и иллюстрировать графически свойства логарифмической функции. Решать основные типы логарифмических уравнений и неравенств. Использовать цифровые ресурсы для построения графиков функций и изучения их свойств. </w:t>
            </w:r>
            <w:proofErr w:type="spellStart"/>
            <w:r w:rsidRPr="00263D42">
              <w:rPr>
                <w:rFonts w:ascii="Times New Roman" w:hAnsi="Times New Roman"/>
                <w:sz w:val="20"/>
                <w:szCs w:val="20"/>
              </w:rPr>
              <w:t>Знакомиться</w:t>
            </w:r>
            <w:proofErr w:type="spellEnd"/>
            <w:r w:rsidRPr="00263D42">
              <w:rPr>
                <w:rFonts w:ascii="Times New Roman" w:hAnsi="Times New Roman"/>
                <w:sz w:val="20"/>
                <w:szCs w:val="20"/>
              </w:rPr>
              <w:t xml:space="preserve"> с </w:t>
            </w:r>
            <w:proofErr w:type="spellStart"/>
            <w:r w:rsidRPr="00263D42">
              <w:rPr>
                <w:rFonts w:ascii="Times New Roman" w:hAnsi="Times New Roman"/>
                <w:sz w:val="20"/>
                <w:szCs w:val="20"/>
              </w:rPr>
              <w:t>историей</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развития</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математики</w:t>
            </w:r>
            <w:proofErr w:type="spellEnd"/>
            <w:r w:rsidRPr="00263D42">
              <w:rPr>
                <w:rFonts w:ascii="Times New Roman" w:hAnsi="Times New Roman"/>
                <w:sz w:val="20"/>
                <w:szCs w:val="20"/>
              </w:rPr>
              <w:t>.</w:t>
            </w:r>
          </w:p>
        </w:tc>
        <w:tc>
          <w:tcPr>
            <w:tcW w:w="1276" w:type="dxa"/>
          </w:tcPr>
          <w:p w:rsidR="00263D42" w:rsidRPr="00263D42" w:rsidRDefault="004D4414" w:rsidP="00263D42">
            <w:pPr>
              <w:spacing w:before="57"/>
              <w:rPr>
                <w:rFonts w:ascii="Times New Roman" w:hAnsi="Times New Roman"/>
                <w:b/>
                <w:sz w:val="20"/>
                <w:szCs w:val="20"/>
              </w:rPr>
            </w:pPr>
            <w:hyperlink r:id="rId13" w:tgtFrame="_blank" w:history="1">
              <w:r w:rsidR="00263D42" w:rsidRPr="00263D42">
                <w:rPr>
                  <w:rFonts w:ascii="Times New Roman" w:hAnsi="Times New Roman"/>
                  <w:sz w:val="16"/>
                  <w:szCs w:val="16"/>
                  <w:u w:val="single"/>
                  <w:shd w:val="clear" w:color="auto" w:fill="FFFFFF"/>
                </w:rPr>
                <w:t>www.fcior.edu.ru</w:t>
              </w:r>
            </w:hyperlink>
          </w:p>
        </w:tc>
      </w:tr>
      <w:tr w:rsidR="00263D42" w:rsidRPr="00263D42" w:rsidTr="00263D42">
        <w:trPr>
          <w:trHeight w:val="690"/>
        </w:trPr>
        <w:tc>
          <w:tcPr>
            <w:tcW w:w="1139" w:type="dxa"/>
          </w:tcPr>
          <w:p w:rsidR="00263D42" w:rsidRPr="00263D42" w:rsidRDefault="00263D42" w:rsidP="00263D42">
            <w:pPr>
              <w:spacing w:before="57"/>
              <w:ind w:firstLine="5"/>
              <w:rPr>
                <w:rFonts w:ascii="Times New Roman" w:hAnsi="Times New Roman"/>
                <w:b/>
                <w:sz w:val="20"/>
                <w:szCs w:val="20"/>
              </w:rPr>
            </w:pPr>
            <w:r w:rsidRPr="00263D42">
              <w:rPr>
                <w:rFonts w:ascii="Times New Roman" w:hAnsi="Times New Roman"/>
                <w:sz w:val="20"/>
                <w:szCs w:val="20"/>
                <w:lang w:val="ru-RU"/>
              </w:rPr>
              <w:t xml:space="preserve">Тригонометрические функции и их графики. </w:t>
            </w:r>
            <w:proofErr w:type="spellStart"/>
            <w:r w:rsidRPr="00263D42">
              <w:rPr>
                <w:rFonts w:ascii="Times New Roman" w:hAnsi="Times New Roman"/>
                <w:sz w:val="20"/>
                <w:szCs w:val="20"/>
              </w:rPr>
              <w:t>Тригонометрические</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неравенства</w:t>
            </w:r>
            <w:proofErr w:type="spellEnd"/>
            <w:r w:rsidRPr="00263D42">
              <w:rPr>
                <w:rFonts w:ascii="Times New Roman" w:hAnsi="Times New Roman"/>
                <w:sz w:val="20"/>
                <w:szCs w:val="20"/>
              </w:rPr>
              <w:t xml:space="preserve"> (9 ч)</w:t>
            </w:r>
          </w:p>
        </w:tc>
        <w:tc>
          <w:tcPr>
            <w:tcW w:w="3261" w:type="dxa"/>
          </w:tcPr>
          <w:p w:rsidR="00263D42" w:rsidRPr="00263D42" w:rsidRDefault="00263D42" w:rsidP="00263D42">
            <w:pPr>
              <w:tabs>
                <w:tab w:val="left" w:pos="1824"/>
              </w:tabs>
              <w:spacing w:before="57"/>
              <w:ind w:hanging="19"/>
              <w:rPr>
                <w:rFonts w:ascii="Times New Roman" w:hAnsi="Times New Roman"/>
                <w:b/>
                <w:sz w:val="20"/>
                <w:szCs w:val="20"/>
              </w:rPr>
            </w:pPr>
            <w:r w:rsidRPr="00263D42">
              <w:rPr>
                <w:rFonts w:ascii="Times New Roman" w:hAnsi="Times New Roman"/>
                <w:sz w:val="20"/>
                <w:szCs w:val="20"/>
                <w:lang w:val="ru-RU"/>
              </w:rPr>
              <w:t xml:space="preserve">Тригонометрические функции, их свойства и графики. </w:t>
            </w:r>
            <w:proofErr w:type="spellStart"/>
            <w:r w:rsidRPr="00263D42">
              <w:rPr>
                <w:rFonts w:ascii="Times New Roman" w:hAnsi="Times New Roman"/>
                <w:sz w:val="20"/>
                <w:szCs w:val="20"/>
              </w:rPr>
              <w:t>Примеры</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тригонометрических</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неравенств</w:t>
            </w:r>
            <w:proofErr w:type="spellEnd"/>
            <w:r w:rsidRPr="00263D42">
              <w:rPr>
                <w:rFonts w:ascii="Times New Roman" w:hAnsi="Times New Roman"/>
                <w:sz w:val="20"/>
                <w:szCs w:val="20"/>
              </w:rPr>
              <w:t xml:space="preserve"> </w:t>
            </w:r>
          </w:p>
        </w:tc>
        <w:tc>
          <w:tcPr>
            <w:tcW w:w="4956" w:type="dxa"/>
          </w:tcPr>
          <w:p w:rsidR="00263D42" w:rsidRPr="00263D42" w:rsidRDefault="00263D42" w:rsidP="00263D42">
            <w:pPr>
              <w:spacing w:before="57"/>
              <w:ind w:left="142"/>
              <w:rPr>
                <w:rFonts w:ascii="Times New Roman" w:hAnsi="Times New Roman"/>
                <w:b/>
                <w:sz w:val="20"/>
                <w:szCs w:val="20"/>
                <w:lang w:val="ru-RU"/>
              </w:rPr>
            </w:pPr>
            <w:r w:rsidRPr="00263D42">
              <w:rPr>
                <w:rFonts w:ascii="Times New Roman" w:hAnsi="Times New Roman"/>
                <w:sz w:val="20"/>
                <w:szCs w:val="20"/>
                <w:lang w:val="ru-RU"/>
              </w:rPr>
              <w:t>Оперировать понятием периодическая функция. Строить, анализировать, сравнивать графики тригонометрических функций. Формулировать и иллюстрировать графически свойства тригонометрических функций. Решать простейшие тригонометрические неравенства. Использовать графики для решения тригонометрических неравенств. Использовать цифровые ресурсы для построения графиков функций и изучения их свойств.</w:t>
            </w:r>
          </w:p>
        </w:tc>
        <w:tc>
          <w:tcPr>
            <w:tcW w:w="1276" w:type="dxa"/>
          </w:tcPr>
          <w:p w:rsidR="00263D42" w:rsidRPr="00263D42" w:rsidRDefault="004D4414" w:rsidP="00263D42">
            <w:pPr>
              <w:spacing w:before="57"/>
              <w:rPr>
                <w:rFonts w:ascii="Times New Roman" w:hAnsi="Times New Roman"/>
                <w:b/>
                <w:sz w:val="20"/>
                <w:szCs w:val="20"/>
              </w:rPr>
            </w:pPr>
            <w:hyperlink r:id="rId14" w:tgtFrame="_blank" w:history="1">
              <w:r w:rsidR="00263D42" w:rsidRPr="00263D42">
                <w:rPr>
                  <w:rFonts w:ascii="Times New Roman" w:hAnsi="Times New Roman"/>
                  <w:sz w:val="16"/>
                  <w:szCs w:val="16"/>
                  <w:u w:val="single"/>
                  <w:shd w:val="clear" w:color="auto" w:fill="FFFFFF"/>
                </w:rPr>
                <w:t>www.fcior.edu.ru</w:t>
              </w:r>
            </w:hyperlink>
          </w:p>
        </w:tc>
      </w:tr>
      <w:tr w:rsidR="00263D42" w:rsidRPr="00263D42" w:rsidTr="00263D42">
        <w:trPr>
          <w:trHeight w:val="690"/>
        </w:trPr>
        <w:tc>
          <w:tcPr>
            <w:tcW w:w="1139" w:type="dxa"/>
          </w:tcPr>
          <w:p w:rsidR="00263D42" w:rsidRPr="00263D42" w:rsidRDefault="00263D42" w:rsidP="00263D42">
            <w:pPr>
              <w:spacing w:before="57"/>
              <w:ind w:firstLine="5"/>
              <w:rPr>
                <w:rFonts w:ascii="Times New Roman" w:hAnsi="Times New Roman"/>
                <w:sz w:val="20"/>
                <w:szCs w:val="20"/>
              </w:rPr>
            </w:pPr>
            <w:proofErr w:type="spellStart"/>
            <w:r w:rsidRPr="00263D42">
              <w:rPr>
                <w:rFonts w:ascii="Times New Roman" w:hAnsi="Times New Roman"/>
                <w:sz w:val="20"/>
                <w:szCs w:val="20"/>
              </w:rPr>
              <w:t>Производная</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Применение</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производной</w:t>
            </w:r>
            <w:proofErr w:type="spellEnd"/>
            <w:r w:rsidRPr="00263D42">
              <w:rPr>
                <w:rFonts w:ascii="Times New Roman" w:hAnsi="Times New Roman"/>
                <w:sz w:val="20"/>
                <w:szCs w:val="20"/>
              </w:rPr>
              <w:t xml:space="preserve"> (24 ч)</w:t>
            </w:r>
          </w:p>
        </w:tc>
        <w:tc>
          <w:tcPr>
            <w:tcW w:w="3261" w:type="dxa"/>
          </w:tcPr>
          <w:p w:rsidR="00263D42" w:rsidRPr="00263D42" w:rsidRDefault="00263D42" w:rsidP="00263D42">
            <w:pPr>
              <w:tabs>
                <w:tab w:val="left" w:pos="1824"/>
              </w:tabs>
              <w:spacing w:before="57"/>
              <w:ind w:hanging="19"/>
              <w:rPr>
                <w:rFonts w:ascii="Times New Roman" w:hAnsi="Times New Roman"/>
                <w:sz w:val="20"/>
                <w:szCs w:val="20"/>
                <w:lang w:val="ru-RU"/>
              </w:rPr>
            </w:pPr>
            <w:r w:rsidRPr="00263D42">
              <w:rPr>
                <w:rFonts w:ascii="Times New Roman" w:hAnsi="Times New Roman"/>
                <w:sz w:val="20"/>
                <w:szCs w:val="20"/>
                <w:lang w:val="ru-RU"/>
              </w:rPr>
              <w:t xml:space="preserve">Непрерывные функции. Метод интервалов для решения неравенств. Производная функции. Геометрический и физический смысл производной. Производные элементарных функций. Производная суммы, произведения, частного функций. Применение производной к исследованию функций на монотонность и экстремумы. Нахождение наибольшего и наименьшего значения функции на отрезке. Применение производной для нахождения наилучшего решения в прикладных задачах, для определения скорости процесса, заданного формулой или графиком. </w:t>
            </w:r>
          </w:p>
        </w:tc>
        <w:tc>
          <w:tcPr>
            <w:tcW w:w="4956" w:type="dxa"/>
          </w:tcPr>
          <w:p w:rsidR="00263D42" w:rsidRPr="00263D42" w:rsidRDefault="00263D42" w:rsidP="00263D42">
            <w:pPr>
              <w:spacing w:before="57"/>
              <w:ind w:left="142"/>
              <w:rPr>
                <w:rFonts w:ascii="Times New Roman" w:hAnsi="Times New Roman"/>
                <w:sz w:val="20"/>
                <w:szCs w:val="20"/>
              </w:rPr>
            </w:pPr>
            <w:r w:rsidRPr="00263D42">
              <w:rPr>
                <w:rFonts w:ascii="Times New Roman" w:hAnsi="Times New Roman"/>
                <w:sz w:val="20"/>
                <w:szCs w:val="20"/>
                <w:lang w:val="ru-RU"/>
              </w:rPr>
              <w:t xml:space="preserve">Оперировать понятиями: непрерывная функция; производная функции. Использовать геометрический и физический смысл производной для решения задач. Находить производные элементарных функций, вычислять производные суммы, произведения, частного функций. Использовать производную для исследования функции на монотонность и экстремумы, применять результаты исследования к построению графиков. Применять производную для нахождения наилучшего решения в прикладных, в том числе социально-экономических, задачах. </w:t>
            </w:r>
            <w:proofErr w:type="spellStart"/>
            <w:r w:rsidRPr="00263D42">
              <w:rPr>
                <w:rFonts w:ascii="Times New Roman" w:hAnsi="Times New Roman"/>
                <w:sz w:val="20"/>
                <w:szCs w:val="20"/>
              </w:rPr>
              <w:t>Знакомиться</w:t>
            </w:r>
            <w:proofErr w:type="spellEnd"/>
            <w:r w:rsidRPr="00263D42">
              <w:rPr>
                <w:rFonts w:ascii="Times New Roman" w:hAnsi="Times New Roman"/>
                <w:sz w:val="20"/>
                <w:szCs w:val="20"/>
              </w:rPr>
              <w:t xml:space="preserve"> с </w:t>
            </w:r>
            <w:proofErr w:type="spellStart"/>
            <w:r w:rsidRPr="00263D42">
              <w:rPr>
                <w:rFonts w:ascii="Times New Roman" w:hAnsi="Times New Roman"/>
                <w:sz w:val="20"/>
                <w:szCs w:val="20"/>
              </w:rPr>
              <w:t>историей</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развития</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математического</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анализа</w:t>
            </w:r>
            <w:proofErr w:type="spellEnd"/>
            <w:r w:rsidRPr="00263D42">
              <w:rPr>
                <w:rFonts w:ascii="Times New Roman" w:hAnsi="Times New Roman"/>
                <w:sz w:val="20"/>
                <w:szCs w:val="20"/>
              </w:rPr>
              <w:t>.</w:t>
            </w:r>
          </w:p>
        </w:tc>
        <w:tc>
          <w:tcPr>
            <w:tcW w:w="1276" w:type="dxa"/>
          </w:tcPr>
          <w:p w:rsidR="00263D42" w:rsidRPr="00263D42" w:rsidRDefault="004D4414" w:rsidP="00263D42">
            <w:pPr>
              <w:spacing w:before="57"/>
              <w:rPr>
                <w:rFonts w:ascii="Times New Roman" w:hAnsi="Times New Roman"/>
                <w:b/>
                <w:sz w:val="20"/>
                <w:szCs w:val="20"/>
              </w:rPr>
            </w:pPr>
            <w:hyperlink r:id="rId15" w:tgtFrame="_blank" w:history="1">
              <w:r w:rsidR="00263D42" w:rsidRPr="00263D42">
                <w:rPr>
                  <w:rFonts w:ascii="Times New Roman" w:hAnsi="Times New Roman"/>
                  <w:sz w:val="16"/>
                  <w:szCs w:val="16"/>
                  <w:u w:val="single"/>
                  <w:shd w:val="clear" w:color="auto" w:fill="FFFFFF"/>
                </w:rPr>
                <w:t>www.fcior.edu.ru</w:t>
              </w:r>
            </w:hyperlink>
          </w:p>
        </w:tc>
      </w:tr>
      <w:tr w:rsidR="00263D42" w:rsidRPr="00263D42" w:rsidTr="00263D42">
        <w:trPr>
          <w:trHeight w:val="690"/>
        </w:trPr>
        <w:tc>
          <w:tcPr>
            <w:tcW w:w="1139" w:type="dxa"/>
          </w:tcPr>
          <w:p w:rsidR="00263D42" w:rsidRPr="00263D42" w:rsidRDefault="00263D42" w:rsidP="00263D42">
            <w:pPr>
              <w:spacing w:before="57"/>
              <w:ind w:firstLine="5"/>
              <w:rPr>
                <w:rFonts w:ascii="Times New Roman" w:hAnsi="Times New Roman"/>
                <w:sz w:val="20"/>
                <w:szCs w:val="20"/>
                <w:lang w:val="ru-RU"/>
              </w:rPr>
            </w:pPr>
            <w:r w:rsidRPr="00263D42">
              <w:rPr>
                <w:rFonts w:ascii="Times New Roman" w:hAnsi="Times New Roman"/>
                <w:sz w:val="20"/>
                <w:szCs w:val="20"/>
                <w:lang w:val="ru-RU"/>
              </w:rPr>
              <w:t>Интеграл и его применения  (9 ч)</w:t>
            </w:r>
          </w:p>
        </w:tc>
        <w:tc>
          <w:tcPr>
            <w:tcW w:w="3261" w:type="dxa"/>
          </w:tcPr>
          <w:p w:rsidR="00263D42" w:rsidRPr="00263D42" w:rsidRDefault="00263D42" w:rsidP="00263D42">
            <w:pPr>
              <w:tabs>
                <w:tab w:val="left" w:pos="1824"/>
              </w:tabs>
              <w:spacing w:before="57"/>
              <w:ind w:hanging="19"/>
              <w:rPr>
                <w:rFonts w:ascii="Times New Roman" w:hAnsi="Times New Roman"/>
                <w:sz w:val="20"/>
                <w:szCs w:val="20"/>
              </w:rPr>
            </w:pPr>
            <w:r w:rsidRPr="00263D42">
              <w:rPr>
                <w:rFonts w:ascii="Times New Roman" w:hAnsi="Times New Roman"/>
                <w:sz w:val="20"/>
                <w:szCs w:val="20"/>
                <w:lang w:val="ru-RU"/>
              </w:rPr>
              <w:t xml:space="preserve">Первообразная. Таблица первообразных. Интеграл, геометрический и физический смысл интеграла. </w:t>
            </w:r>
            <w:proofErr w:type="spellStart"/>
            <w:r w:rsidRPr="00263D42">
              <w:rPr>
                <w:rFonts w:ascii="Times New Roman" w:hAnsi="Times New Roman"/>
                <w:sz w:val="20"/>
                <w:szCs w:val="20"/>
              </w:rPr>
              <w:t>Вычисление</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интеграла</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по</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формуле</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Ньютона</w:t>
            </w:r>
            <w:proofErr w:type="spellEnd"/>
            <w:r w:rsidRPr="00263D42">
              <w:rPr>
                <w:rFonts w:ascii="Times New Roman" w:hAnsi="Times New Roman"/>
                <w:sz w:val="20"/>
                <w:szCs w:val="20"/>
              </w:rPr>
              <w:t>–</w:t>
            </w:r>
            <w:proofErr w:type="spellStart"/>
            <w:r w:rsidRPr="00263D42">
              <w:rPr>
                <w:rFonts w:ascii="Times New Roman" w:hAnsi="Times New Roman"/>
                <w:sz w:val="20"/>
                <w:szCs w:val="20"/>
              </w:rPr>
              <w:t>Лейбница</w:t>
            </w:r>
            <w:proofErr w:type="spellEnd"/>
            <w:r w:rsidRPr="00263D42">
              <w:rPr>
                <w:rFonts w:ascii="Times New Roman" w:hAnsi="Times New Roman"/>
                <w:sz w:val="20"/>
                <w:szCs w:val="20"/>
              </w:rPr>
              <w:t xml:space="preserve">. </w:t>
            </w:r>
          </w:p>
        </w:tc>
        <w:tc>
          <w:tcPr>
            <w:tcW w:w="4956" w:type="dxa"/>
          </w:tcPr>
          <w:p w:rsidR="00263D42" w:rsidRPr="00263D42" w:rsidRDefault="00263D42" w:rsidP="00263D42">
            <w:pPr>
              <w:spacing w:before="57"/>
              <w:ind w:left="142"/>
              <w:rPr>
                <w:rFonts w:ascii="Times New Roman" w:hAnsi="Times New Roman"/>
                <w:sz w:val="20"/>
                <w:szCs w:val="20"/>
                <w:lang w:val="ru-RU"/>
              </w:rPr>
            </w:pPr>
            <w:r w:rsidRPr="00263D42">
              <w:rPr>
                <w:rFonts w:ascii="Times New Roman" w:hAnsi="Times New Roman"/>
                <w:sz w:val="20"/>
                <w:szCs w:val="20"/>
                <w:lang w:val="ru-RU"/>
              </w:rPr>
              <w:t>Оперировать понятиями: первообразная, интеграл. Находить первообразные элементарных функций; вычислять интеграл по формуле Ньютона–Лейбница. Знакомиться с историей развития математического анализа.</w:t>
            </w:r>
          </w:p>
        </w:tc>
        <w:tc>
          <w:tcPr>
            <w:tcW w:w="1276" w:type="dxa"/>
          </w:tcPr>
          <w:p w:rsidR="00263D42" w:rsidRPr="00263D42" w:rsidRDefault="004D4414" w:rsidP="00263D42">
            <w:pPr>
              <w:spacing w:before="57"/>
              <w:rPr>
                <w:rFonts w:ascii="Times New Roman" w:hAnsi="Times New Roman"/>
                <w:b/>
                <w:sz w:val="20"/>
                <w:szCs w:val="20"/>
              </w:rPr>
            </w:pPr>
            <w:hyperlink r:id="rId16" w:tgtFrame="_blank" w:history="1">
              <w:r w:rsidR="00263D42" w:rsidRPr="00263D42">
                <w:rPr>
                  <w:rFonts w:ascii="Times New Roman" w:hAnsi="Times New Roman"/>
                  <w:sz w:val="16"/>
                  <w:szCs w:val="16"/>
                  <w:u w:val="single"/>
                  <w:shd w:val="clear" w:color="auto" w:fill="FFFFFF"/>
                </w:rPr>
                <w:t>www.fcior.edu.ru</w:t>
              </w:r>
            </w:hyperlink>
          </w:p>
        </w:tc>
      </w:tr>
      <w:tr w:rsidR="00263D42" w:rsidRPr="00263D42" w:rsidTr="00263D42">
        <w:trPr>
          <w:trHeight w:val="690"/>
        </w:trPr>
        <w:tc>
          <w:tcPr>
            <w:tcW w:w="1139" w:type="dxa"/>
          </w:tcPr>
          <w:p w:rsidR="00263D42" w:rsidRPr="00263D42" w:rsidRDefault="00263D42" w:rsidP="00263D42">
            <w:pPr>
              <w:spacing w:before="57"/>
              <w:ind w:firstLine="5"/>
              <w:rPr>
                <w:rFonts w:ascii="Times New Roman" w:hAnsi="Times New Roman"/>
                <w:sz w:val="20"/>
                <w:szCs w:val="20"/>
              </w:rPr>
            </w:pPr>
            <w:proofErr w:type="spellStart"/>
            <w:r w:rsidRPr="00263D42">
              <w:rPr>
                <w:rFonts w:ascii="Times New Roman" w:hAnsi="Times New Roman"/>
                <w:sz w:val="20"/>
                <w:szCs w:val="20"/>
              </w:rPr>
              <w:t>Системы</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уравнений</w:t>
            </w:r>
            <w:proofErr w:type="spellEnd"/>
            <w:r w:rsidRPr="00263D42">
              <w:rPr>
                <w:rFonts w:ascii="Times New Roman" w:hAnsi="Times New Roman"/>
                <w:sz w:val="20"/>
                <w:szCs w:val="20"/>
              </w:rPr>
              <w:t xml:space="preserve"> (12 ч)</w:t>
            </w:r>
          </w:p>
        </w:tc>
        <w:tc>
          <w:tcPr>
            <w:tcW w:w="3261" w:type="dxa"/>
          </w:tcPr>
          <w:p w:rsidR="00263D42" w:rsidRPr="00263D42" w:rsidRDefault="00263D42" w:rsidP="00263D42">
            <w:pPr>
              <w:tabs>
                <w:tab w:val="left" w:pos="1824"/>
              </w:tabs>
              <w:spacing w:before="57"/>
              <w:ind w:hanging="19"/>
              <w:rPr>
                <w:rFonts w:ascii="Times New Roman" w:hAnsi="Times New Roman"/>
                <w:sz w:val="20"/>
                <w:szCs w:val="20"/>
                <w:lang w:val="ru-RU"/>
              </w:rPr>
            </w:pPr>
            <w:r w:rsidRPr="00263D42">
              <w:rPr>
                <w:rFonts w:ascii="Times New Roman" w:hAnsi="Times New Roman"/>
                <w:sz w:val="20"/>
                <w:szCs w:val="20"/>
                <w:lang w:val="ru-RU"/>
              </w:rPr>
              <w:t xml:space="preserve">Системы линейных уравнений. Решение прикладных задач с помощью системы линейных уравнений. Системы и совокупности целых, рациональных, иррациональных, показательных, логарифмических уравнений и неравенств. Использование графиков функций для решения уравнений и систем. Применение уравнений, систем и неравенств к решению математических задач и задач из различных областей науки и реальной жизни </w:t>
            </w:r>
          </w:p>
        </w:tc>
        <w:tc>
          <w:tcPr>
            <w:tcW w:w="4956" w:type="dxa"/>
          </w:tcPr>
          <w:p w:rsidR="00263D42" w:rsidRPr="00263D42" w:rsidRDefault="00263D42" w:rsidP="00263D42">
            <w:pPr>
              <w:spacing w:before="57"/>
              <w:ind w:left="142"/>
              <w:rPr>
                <w:rFonts w:ascii="Times New Roman" w:hAnsi="Times New Roman"/>
                <w:sz w:val="20"/>
                <w:szCs w:val="20"/>
                <w:lang w:val="ru-RU"/>
              </w:rPr>
            </w:pPr>
            <w:r w:rsidRPr="00263D42">
              <w:rPr>
                <w:rFonts w:ascii="Times New Roman" w:hAnsi="Times New Roman"/>
                <w:sz w:val="20"/>
                <w:szCs w:val="20"/>
                <w:lang w:val="ru-RU"/>
              </w:rPr>
              <w:t>Оперировать понятиями: система линейных уравнений и её решение. Использовать систему линейных уравнений для решения практических задач. Находить решения простейших систем и совокупностей рациональных уравнений и неравенств. Использовать графики функций для решения уравнений. 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p>
        </w:tc>
        <w:tc>
          <w:tcPr>
            <w:tcW w:w="1276" w:type="dxa"/>
          </w:tcPr>
          <w:p w:rsidR="00263D42" w:rsidRPr="00263D42" w:rsidRDefault="004D4414" w:rsidP="00263D42">
            <w:pPr>
              <w:spacing w:before="57"/>
              <w:rPr>
                <w:rFonts w:ascii="Times New Roman" w:hAnsi="Times New Roman"/>
                <w:b/>
                <w:sz w:val="20"/>
                <w:szCs w:val="20"/>
              </w:rPr>
            </w:pPr>
            <w:hyperlink r:id="rId17" w:tgtFrame="_blank" w:history="1">
              <w:r w:rsidR="00263D42" w:rsidRPr="00263D42">
                <w:rPr>
                  <w:rFonts w:ascii="Times New Roman" w:hAnsi="Times New Roman"/>
                  <w:sz w:val="16"/>
                  <w:szCs w:val="16"/>
                  <w:u w:val="single"/>
                  <w:shd w:val="clear" w:color="auto" w:fill="FFFFFF"/>
                </w:rPr>
                <w:t>www.fcior.edu.ru</w:t>
              </w:r>
            </w:hyperlink>
          </w:p>
        </w:tc>
      </w:tr>
      <w:tr w:rsidR="00263D42" w:rsidRPr="00263D42" w:rsidTr="00263D42">
        <w:trPr>
          <w:trHeight w:val="690"/>
        </w:trPr>
        <w:tc>
          <w:tcPr>
            <w:tcW w:w="1139" w:type="dxa"/>
          </w:tcPr>
          <w:p w:rsidR="00263D42" w:rsidRPr="00263D42" w:rsidRDefault="00263D42" w:rsidP="00263D42">
            <w:pPr>
              <w:spacing w:before="57"/>
              <w:ind w:firstLine="5"/>
              <w:rPr>
                <w:rFonts w:ascii="Times New Roman" w:hAnsi="Times New Roman"/>
                <w:sz w:val="20"/>
                <w:szCs w:val="20"/>
                <w:lang w:val="ru-RU"/>
              </w:rPr>
            </w:pPr>
            <w:r w:rsidRPr="00263D42">
              <w:rPr>
                <w:rFonts w:ascii="Times New Roman" w:hAnsi="Times New Roman"/>
                <w:sz w:val="20"/>
                <w:szCs w:val="20"/>
                <w:lang w:val="ru-RU"/>
              </w:rPr>
              <w:t xml:space="preserve">Натуральные и целые числа (6 ч) </w:t>
            </w:r>
          </w:p>
        </w:tc>
        <w:tc>
          <w:tcPr>
            <w:tcW w:w="3261" w:type="dxa"/>
          </w:tcPr>
          <w:p w:rsidR="00263D42" w:rsidRPr="00263D42" w:rsidRDefault="00263D42" w:rsidP="00263D42">
            <w:pPr>
              <w:tabs>
                <w:tab w:val="left" w:pos="1824"/>
              </w:tabs>
              <w:spacing w:before="57"/>
              <w:ind w:hanging="19"/>
              <w:rPr>
                <w:rFonts w:ascii="Times New Roman" w:hAnsi="Times New Roman"/>
                <w:sz w:val="20"/>
                <w:szCs w:val="20"/>
              </w:rPr>
            </w:pPr>
            <w:r w:rsidRPr="00263D42">
              <w:rPr>
                <w:rFonts w:ascii="Times New Roman" w:hAnsi="Times New Roman"/>
                <w:sz w:val="20"/>
                <w:szCs w:val="20"/>
                <w:lang w:val="ru-RU"/>
              </w:rPr>
              <w:t xml:space="preserve">Натуральные и целые числа в задачах из реальной жизни. </w:t>
            </w:r>
            <w:proofErr w:type="spellStart"/>
            <w:r w:rsidRPr="00263D42">
              <w:rPr>
                <w:rFonts w:ascii="Times New Roman" w:hAnsi="Times New Roman"/>
                <w:sz w:val="20"/>
                <w:szCs w:val="20"/>
              </w:rPr>
              <w:t>Признаки</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делимости</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целых</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чисел</w:t>
            </w:r>
            <w:proofErr w:type="spellEnd"/>
            <w:r w:rsidRPr="00263D42">
              <w:rPr>
                <w:rFonts w:ascii="Times New Roman" w:hAnsi="Times New Roman"/>
                <w:sz w:val="20"/>
                <w:szCs w:val="20"/>
              </w:rPr>
              <w:t xml:space="preserve"> </w:t>
            </w:r>
          </w:p>
        </w:tc>
        <w:tc>
          <w:tcPr>
            <w:tcW w:w="4956" w:type="dxa"/>
          </w:tcPr>
          <w:p w:rsidR="00263D42" w:rsidRPr="00263D42" w:rsidRDefault="00263D42" w:rsidP="00263D42">
            <w:pPr>
              <w:spacing w:before="57"/>
              <w:ind w:left="142"/>
              <w:rPr>
                <w:rFonts w:ascii="Times New Roman" w:hAnsi="Times New Roman"/>
                <w:sz w:val="20"/>
                <w:szCs w:val="20"/>
                <w:lang w:val="ru-RU"/>
              </w:rPr>
            </w:pPr>
            <w:r w:rsidRPr="00263D42">
              <w:rPr>
                <w:rFonts w:ascii="Times New Roman" w:hAnsi="Times New Roman"/>
                <w:sz w:val="20"/>
                <w:szCs w:val="20"/>
                <w:lang w:val="ru-RU"/>
              </w:rPr>
              <w:t xml:space="preserve">Оперировать понятиями: натуральное число, целое число. Использовать признаки делимости целых чисел, разложение числа на простые множители для решения </w:t>
            </w:r>
            <w:r w:rsidRPr="00263D42">
              <w:rPr>
                <w:rFonts w:ascii="Times New Roman" w:hAnsi="Times New Roman"/>
                <w:sz w:val="20"/>
                <w:szCs w:val="20"/>
                <w:lang w:val="ru-RU"/>
              </w:rPr>
              <w:lastRenderedPageBreak/>
              <w:t>задач.</w:t>
            </w:r>
          </w:p>
        </w:tc>
        <w:tc>
          <w:tcPr>
            <w:tcW w:w="1276" w:type="dxa"/>
          </w:tcPr>
          <w:p w:rsidR="00263D42" w:rsidRPr="00263D42" w:rsidRDefault="004D4414" w:rsidP="00263D42">
            <w:pPr>
              <w:spacing w:before="57"/>
              <w:rPr>
                <w:rFonts w:ascii="Times New Roman" w:hAnsi="Times New Roman"/>
                <w:b/>
                <w:sz w:val="20"/>
                <w:szCs w:val="20"/>
              </w:rPr>
            </w:pPr>
            <w:hyperlink r:id="rId18" w:tgtFrame="_blank" w:history="1">
              <w:r w:rsidR="00263D42" w:rsidRPr="00263D42">
                <w:rPr>
                  <w:rFonts w:ascii="Times New Roman" w:hAnsi="Times New Roman"/>
                  <w:sz w:val="16"/>
                  <w:szCs w:val="16"/>
                  <w:u w:val="single"/>
                  <w:shd w:val="clear" w:color="auto" w:fill="FFFFFF"/>
                </w:rPr>
                <w:t>www.fcior.edu.ru</w:t>
              </w:r>
            </w:hyperlink>
          </w:p>
        </w:tc>
      </w:tr>
      <w:tr w:rsidR="00263D42" w:rsidRPr="00263D42" w:rsidTr="00263D42">
        <w:trPr>
          <w:trHeight w:val="690"/>
        </w:trPr>
        <w:tc>
          <w:tcPr>
            <w:tcW w:w="1139" w:type="dxa"/>
          </w:tcPr>
          <w:p w:rsidR="00263D42" w:rsidRPr="00263D42" w:rsidRDefault="00263D42" w:rsidP="00263D42">
            <w:pPr>
              <w:spacing w:before="57"/>
              <w:ind w:firstLine="5"/>
              <w:rPr>
                <w:rFonts w:ascii="Times New Roman" w:hAnsi="Times New Roman"/>
                <w:sz w:val="20"/>
                <w:szCs w:val="20"/>
                <w:lang w:val="ru-RU"/>
              </w:rPr>
            </w:pPr>
            <w:r w:rsidRPr="00263D42">
              <w:rPr>
                <w:rFonts w:ascii="Times New Roman" w:hAnsi="Times New Roman"/>
                <w:sz w:val="20"/>
                <w:szCs w:val="20"/>
                <w:lang w:val="ru-RU"/>
              </w:rPr>
              <w:lastRenderedPageBreak/>
              <w:t xml:space="preserve">Повторение, обобщение, систематизация знаний </w:t>
            </w:r>
          </w:p>
          <w:p w:rsidR="00263D42" w:rsidRPr="00263D42" w:rsidRDefault="00263D42" w:rsidP="00263D42">
            <w:pPr>
              <w:spacing w:before="57"/>
              <w:ind w:firstLine="5"/>
              <w:rPr>
                <w:rFonts w:ascii="Times New Roman" w:hAnsi="Times New Roman"/>
                <w:sz w:val="20"/>
                <w:szCs w:val="20"/>
                <w:lang w:val="ru-RU"/>
              </w:rPr>
            </w:pPr>
            <w:r w:rsidRPr="00263D42">
              <w:rPr>
                <w:rFonts w:ascii="Times New Roman" w:hAnsi="Times New Roman"/>
                <w:sz w:val="20"/>
                <w:szCs w:val="20"/>
                <w:lang w:val="ru-RU"/>
              </w:rPr>
              <w:t>(18 ч)</w:t>
            </w:r>
          </w:p>
        </w:tc>
        <w:tc>
          <w:tcPr>
            <w:tcW w:w="3261" w:type="dxa"/>
          </w:tcPr>
          <w:p w:rsidR="00263D42" w:rsidRPr="00263D42" w:rsidRDefault="00263D42" w:rsidP="00263D42">
            <w:pPr>
              <w:tabs>
                <w:tab w:val="left" w:pos="1824"/>
              </w:tabs>
              <w:spacing w:before="57"/>
              <w:ind w:hanging="19"/>
              <w:rPr>
                <w:rFonts w:ascii="Times New Roman" w:hAnsi="Times New Roman"/>
                <w:sz w:val="20"/>
                <w:szCs w:val="20"/>
                <w:lang w:val="ru-RU"/>
              </w:rPr>
            </w:pPr>
            <w:r w:rsidRPr="00263D42">
              <w:rPr>
                <w:rFonts w:ascii="Times New Roman" w:hAnsi="Times New Roman"/>
                <w:sz w:val="20"/>
                <w:szCs w:val="20"/>
                <w:lang w:val="ru-RU"/>
              </w:rPr>
              <w:t xml:space="preserve">Основные понятия курса алгебры и начал математического анализа, обобщение и систематизация знаний </w:t>
            </w:r>
          </w:p>
        </w:tc>
        <w:tc>
          <w:tcPr>
            <w:tcW w:w="4956" w:type="dxa"/>
          </w:tcPr>
          <w:p w:rsidR="00263D42" w:rsidRPr="00263D42" w:rsidRDefault="00263D42" w:rsidP="00263D42">
            <w:pPr>
              <w:spacing w:before="57"/>
              <w:ind w:left="142"/>
              <w:rPr>
                <w:rFonts w:ascii="Times New Roman" w:hAnsi="Times New Roman"/>
                <w:sz w:val="20"/>
                <w:szCs w:val="20"/>
                <w:lang w:val="ru-RU"/>
              </w:rPr>
            </w:pPr>
            <w:r w:rsidRPr="00263D42">
              <w:rPr>
                <w:rFonts w:ascii="Times New Roman" w:hAnsi="Times New Roman"/>
                <w:sz w:val="20"/>
                <w:szCs w:val="20"/>
                <w:lang w:val="ru-RU"/>
              </w:rPr>
              <w:t>Решать прикладные задачи из различных областей науки и реальной жизни с помощью основных понятий курса алгебры и начал математического анализа. Выбирать оптимальные способы вычислений. Использовать для решения задач уравнения, неравенства и системы уравнений, свойства функций и графиков</w:t>
            </w:r>
          </w:p>
        </w:tc>
        <w:tc>
          <w:tcPr>
            <w:tcW w:w="1276" w:type="dxa"/>
          </w:tcPr>
          <w:p w:rsidR="00263D42" w:rsidRPr="00263D42" w:rsidRDefault="004D4414" w:rsidP="00263D42">
            <w:pPr>
              <w:spacing w:before="57"/>
              <w:rPr>
                <w:rFonts w:ascii="Times New Roman" w:hAnsi="Times New Roman"/>
                <w:b/>
                <w:sz w:val="20"/>
                <w:szCs w:val="20"/>
              </w:rPr>
            </w:pPr>
            <w:hyperlink r:id="rId19" w:tgtFrame="_blank" w:history="1">
              <w:r w:rsidR="00263D42" w:rsidRPr="00263D42">
                <w:rPr>
                  <w:rFonts w:ascii="Times New Roman" w:hAnsi="Times New Roman"/>
                  <w:sz w:val="16"/>
                  <w:szCs w:val="16"/>
                  <w:u w:val="single"/>
                  <w:shd w:val="clear" w:color="auto" w:fill="FFFFFF"/>
                </w:rPr>
                <w:t>www.fcior.edu.ru</w:t>
              </w:r>
            </w:hyperlink>
          </w:p>
        </w:tc>
      </w:tr>
    </w:tbl>
    <w:p w:rsidR="00263D42" w:rsidRPr="00263D42" w:rsidRDefault="00263D42" w:rsidP="00263D42">
      <w:pPr>
        <w:spacing w:after="0" w:line="240" w:lineRule="auto"/>
        <w:ind w:right="-563"/>
        <w:jc w:val="both"/>
        <w:rPr>
          <w:rFonts w:ascii="Times New Roman" w:eastAsiaTheme="minorEastAsia" w:hAnsi="Times New Roman" w:cs="Times New Roman"/>
          <w:b/>
          <w:bCs/>
          <w:sz w:val="20"/>
          <w:szCs w:val="20"/>
        </w:rPr>
      </w:pPr>
    </w:p>
    <w:p w:rsidR="00263D42" w:rsidRPr="00263D42" w:rsidRDefault="00263D42" w:rsidP="00263D42">
      <w:pPr>
        <w:spacing w:after="0" w:line="240" w:lineRule="auto"/>
        <w:ind w:right="-563"/>
        <w:jc w:val="both"/>
        <w:rPr>
          <w:rFonts w:ascii="Times New Roman" w:eastAsiaTheme="minorEastAsia" w:hAnsi="Times New Roman" w:cs="Times New Roman"/>
          <w:b/>
          <w:bCs/>
          <w:sz w:val="20"/>
          <w:szCs w:val="20"/>
        </w:rPr>
      </w:pPr>
    </w:p>
    <w:p w:rsidR="00263D42" w:rsidRPr="00263D42" w:rsidRDefault="00263D42" w:rsidP="00263D42">
      <w:pPr>
        <w:spacing w:after="0" w:line="240" w:lineRule="auto"/>
        <w:ind w:right="-563"/>
        <w:jc w:val="center"/>
        <w:rPr>
          <w:rFonts w:ascii="Times New Roman" w:eastAsiaTheme="minorEastAsia" w:hAnsi="Times New Roman" w:cs="Times New Roman"/>
          <w:b/>
          <w:bCs/>
          <w:sz w:val="24"/>
          <w:szCs w:val="24"/>
        </w:rPr>
      </w:pPr>
      <w:r w:rsidRPr="00263D42">
        <w:rPr>
          <w:rFonts w:ascii="Times New Roman" w:eastAsiaTheme="minorEastAsia" w:hAnsi="Times New Roman" w:cs="Times New Roman"/>
          <w:b/>
          <w:bCs/>
          <w:sz w:val="24"/>
          <w:szCs w:val="24"/>
        </w:rPr>
        <w:t>Рабочая программа учебного курса "Геометрия"</w:t>
      </w:r>
    </w:p>
    <w:p w:rsidR="00263D42" w:rsidRPr="00263D42" w:rsidRDefault="00263D42" w:rsidP="00263D42">
      <w:pPr>
        <w:spacing w:after="0" w:line="240" w:lineRule="auto"/>
        <w:ind w:right="-563"/>
        <w:jc w:val="both"/>
        <w:rPr>
          <w:rFonts w:ascii="Times New Roman" w:eastAsiaTheme="minorEastAsia" w:hAnsi="Times New Roman" w:cs="Times New Roman"/>
          <w:b/>
          <w:bCs/>
          <w:sz w:val="24"/>
          <w:szCs w:val="24"/>
        </w:rPr>
      </w:pPr>
    </w:p>
    <w:p w:rsidR="00263D42" w:rsidRPr="00263D42" w:rsidRDefault="00263D42" w:rsidP="00263D42">
      <w:pPr>
        <w:spacing w:after="0" w:line="240" w:lineRule="auto"/>
        <w:ind w:right="-563"/>
        <w:jc w:val="both"/>
        <w:rPr>
          <w:rFonts w:ascii="Times New Roman" w:eastAsiaTheme="minorEastAsia" w:hAnsi="Times New Roman" w:cs="Times New Roman"/>
          <w:b/>
          <w:bCs/>
          <w:sz w:val="24"/>
          <w:szCs w:val="24"/>
        </w:rPr>
      </w:pPr>
      <w:r w:rsidRPr="00263D42">
        <w:rPr>
          <w:rFonts w:ascii="Times New Roman" w:eastAsiaTheme="minorEastAsia" w:hAnsi="Times New Roman" w:cs="Times New Roman"/>
          <w:b/>
          <w:bCs/>
          <w:sz w:val="24"/>
          <w:szCs w:val="24"/>
        </w:rPr>
        <w:t>Пояснительная записка</w:t>
      </w:r>
    </w:p>
    <w:p w:rsidR="00263D42" w:rsidRPr="00263D42" w:rsidRDefault="00263D42" w:rsidP="00263D42">
      <w:pPr>
        <w:spacing w:after="0" w:line="240" w:lineRule="auto"/>
        <w:ind w:right="-563"/>
        <w:jc w:val="both"/>
        <w:rPr>
          <w:rFonts w:ascii="Times New Roman" w:eastAsiaTheme="minorEastAsia" w:hAnsi="Times New Roman" w:cs="Times New Roman"/>
          <w:b/>
          <w:bCs/>
          <w:sz w:val="20"/>
          <w:szCs w:val="20"/>
        </w:rPr>
      </w:pP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sz w:val="20"/>
          <w:szCs w:val="20"/>
        </w:rPr>
        <w:t xml:space="preserve">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w:t>
      </w:r>
      <w:proofErr w:type="gramStart"/>
      <w:r w:rsidRPr="00263D42">
        <w:rPr>
          <w:rFonts w:ascii="Times New Roman" w:eastAsiaTheme="minorEastAsia" w:hAnsi="Times New Roman" w:cs="Times New Roman"/>
          <w:sz w:val="20"/>
          <w:szCs w:val="20"/>
        </w:rPr>
        <w:t>геометрии</w:t>
      </w:r>
      <w:proofErr w:type="gramEnd"/>
      <w:r w:rsidRPr="00263D42">
        <w:rPr>
          <w:rFonts w:ascii="Times New Roman" w:eastAsiaTheme="minorEastAsia" w:hAnsi="Times New Roman" w:cs="Times New Roman"/>
          <w:sz w:val="20"/>
          <w:szCs w:val="20"/>
        </w:rPr>
        <w:t xml:space="preserve"> в направлении личностного развития обучающихся, формирования функциональной математической грамотности, изучения других учебных дисциплин. </w:t>
      </w:r>
      <w:proofErr w:type="gramStart"/>
      <w:r w:rsidRPr="00263D42">
        <w:rPr>
          <w:rFonts w:ascii="Times New Roman" w:eastAsiaTheme="minorEastAsia" w:hAnsi="Times New Roman" w:cs="Times New Roman"/>
          <w:sz w:val="20"/>
          <w:szCs w:val="20"/>
        </w:rPr>
        <w:t>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обучающихся, а также качеств мышления, необходимых для адаптации в современном обществе.</w:t>
      </w:r>
      <w:proofErr w:type="gramEnd"/>
      <w:r w:rsidRPr="00263D42">
        <w:rPr>
          <w:rFonts w:ascii="Times New Roman" w:eastAsiaTheme="minorEastAsia" w:hAnsi="Times New Roman" w:cs="Times New Roman"/>
          <w:sz w:val="20"/>
          <w:szCs w:val="20"/>
        </w:rPr>
        <w:t xml:space="preserve"> Геометрия является одним из базовых предметов на уровне среднего общего образования, так как обеспечивает возможность изучения как дисциплин </w:t>
      </w:r>
      <w:proofErr w:type="gramStart"/>
      <w:r w:rsidRPr="00263D42">
        <w:rPr>
          <w:rFonts w:ascii="Times New Roman" w:eastAsiaTheme="minorEastAsia" w:hAnsi="Times New Roman" w:cs="Times New Roman"/>
          <w:sz w:val="20"/>
          <w:szCs w:val="20"/>
        </w:rPr>
        <w:t>естественно-научной</w:t>
      </w:r>
      <w:proofErr w:type="gramEnd"/>
      <w:r w:rsidRPr="00263D42">
        <w:rPr>
          <w:rFonts w:ascii="Times New Roman" w:eastAsiaTheme="minorEastAsia" w:hAnsi="Times New Roman" w:cs="Times New Roman"/>
          <w:sz w:val="20"/>
          <w:szCs w:val="20"/>
        </w:rPr>
        <w:t xml:space="preserve"> направленности, так и гуманитарной. Логическое мышление, формируемое при изучении </w:t>
      </w:r>
      <w:proofErr w:type="gramStart"/>
      <w:r w:rsidRPr="00263D42">
        <w:rPr>
          <w:rFonts w:ascii="Times New Roman" w:eastAsiaTheme="minorEastAsia" w:hAnsi="Times New Roman" w:cs="Times New Roman"/>
          <w:sz w:val="20"/>
          <w:szCs w:val="20"/>
        </w:rPr>
        <w:t>обучающимися</w:t>
      </w:r>
      <w:proofErr w:type="gramEnd"/>
      <w:r w:rsidRPr="00263D42">
        <w:rPr>
          <w:rFonts w:ascii="Times New Roman" w:eastAsiaTheme="minorEastAsia" w:hAnsi="Times New Roman" w:cs="Times New Roman"/>
          <w:sz w:val="20"/>
          <w:szCs w:val="20"/>
        </w:rPr>
        <w:t xml:space="preserve">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 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w:t>
      </w:r>
      <w:proofErr w:type="gramStart"/>
      <w:r w:rsidRPr="00263D42">
        <w:rPr>
          <w:rFonts w:ascii="Times New Roman" w:eastAsiaTheme="minorEastAsia" w:hAnsi="Times New Roman" w:cs="Times New Roman"/>
          <w:sz w:val="20"/>
          <w:szCs w:val="20"/>
        </w:rPr>
        <w:t>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w:t>
      </w:r>
      <w:proofErr w:type="gramEnd"/>
      <w:r w:rsidRPr="00263D42">
        <w:rPr>
          <w:rFonts w:ascii="Times New Roman" w:eastAsiaTheme="minorEastAsia" w:hAnsi="Times New Roman" w:cs="Times New Roman"/>
          <w:sz w:val="20"/>
          <w:szCs w:val="20"/>
        </w:rPr>
        <w:t xml:space="preserve"> 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 Приоритетными задачами освоения учебного курса «Геометрии» на базовом уровне в 10–11 классах являются: формирование представления о геометрии как части мировой культуры и осознание её взаимосвязи с окружающим миром; 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формирование умения распознавать на чертежах, моделях и в реальном мире многогранники и тела вращения; овладение методами решения задач на построения на изображениях пространственных фигур; формирование умения оперировать основными понятиями о многогранниках и телах вращения и их основными свойствами; 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 развитие интеллектуальных и творческих способностей обучающихся, познавательной активности, исследовательских умений, критичности мышления; 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w:t>
      </w:r>
      <w:proofErr w:type="spellStart"/>
      <w:r w:rsidRPr="00263D42">
        <w:rPr>
          <w:rFonts w:ascii="Times New Roman" w:eastAsiaTheme="minorEastAsia" w:hAnsi="Times New Roman" w:cs="Times New Roman"/>
          <w:sz w:val="20"/>
          <w:szCs w:val="20"/>
        </w:rPr>
        <w:t>практикоориентированных</w:t>
      </w:r>
      <w:proofErr w:type="spellEnd"/>
      <w:r w:rsidRPr="00263D42">
        <w:rPr>
          <w:rFonts w:ascii="Times New Roman" w:eastAsiaTheme="minorEastAsia" w:hAnsi="Times New Roman" w:cs="Times New Roman"/>
          <w:sz w:val="20"/>
          <w:szCs w:val="20"/>
        </w:rPr>
        <w:t xml:space="preserve"> задач, интерпретировать и оценивать полученные результаты. Отличительной особенностью программы по геометрии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Предпочтение отдаётся наглядно-конструктивному методу обучения, то есть теоретические знания имеют в своей основе чувственность </w:t>
      </w:r>
      <w:proofErr w:type="spellStart"/>
      <w:r w:rsidRPr="00263D42">
        <w:rPr>
          <w:rFonts w:ascii="Times New Roman" w:eastAsiaTheme="minorEastAsia" w:hAnsi="Times New Roman" w:cs="Times New Roman"/>
          <w:sz w:val="20"/>
          <w:szCs w:val="20"/>
        </w:rPr>
        <w:t>предметнопрактической</w:t>
      </w:r>
      <w:proofErr w:type="spellEnd"/>
      <w:r w:rsidRPr="00263D42">
        <w:rPr>
          <w:rFonts w:ascii="Times New Roman" w:eastAsiaTheme="minorEastAsia" w:hAnsi="Times New Roman" w:cs="Times New Roman"/>
          <w:sz w:val="20"/>
          <w:szCs w:val="20"/>
        </w:rPr>
        <w:t xml:space="preserve"> деятельности. Развитие пространственных представлений у обучающихся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Основными содержательными линиями учебного курса «Геометрия» в 10–11 классах являются: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 Содержание образования, соответствующее предметным результатам освоения </w:t>
      </w:r>
      <w:r w:rsidRPr="00263D42">
        <w:rPr>
          <w:rFonts w:ascii="Times New Roman" w:eastAsiaTheme="minorEastAsia" w:hAnsi="Times New Roman" w:cs="Times New Roman"/>
          <w:sz w:val="20"/>
          <w:szCs w:val="20"/>
        </w:rPr>
        <w:lastRenderedPageBreak/>
        <w:t xml:space="preserve">программы по геометрии,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 Общее число часов для изучения учебного курса «Геометрия» – 102 часа: в 10 классе – 68 часов (2 часа в неделю), в 11 классе – 34 часа (1 час в неделю). </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sz w:val="20"/>
          <w:szCs w:val="20"/>
        </w:rPr>
        <w:t xml:space="preserve">СОДЕРЖАНИЕ ОБУЧЕНИЯ </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sz w:val="20"/>
          <w:szCs w:val="20"/>
        </w:rPr>
        <w:t xml:space="preserve">10 КЛАСС </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sz w:val="20"/>
          <w:szCs w:val="20"/>
        </w:rPr>
        <w:t xml:space="preserve">Прямые и плоскости в пространстве 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 Взаимное расположение </w:t>
      </w:r>
      <w:proofErr w:type="gramStart"/>
      <w:r w:rsidRPr="00263D42">
        <w:rPr>
          <w:rFonts w:ascii="Times New Roman" w:eastAsiaTheme="minorEastAsia" w:hAnsi="Times New Roman" w:cs="Times New Roman"/>
          <w:sz w:val="20"/>
          <w:szCs w:val="20"/>
        </w:rPr>
        <w:t>прямых</w:t>
      </w:r>
      <w:proofErr w:type="gramEnd"/>
      <w:r w:rsidRPr="00263D42">
        <w:rPr>
          <w:rFonts w:ascii="Times New Roman" w:eastAsiaTheme="minorEastAsia" w:hAnsi="Times New Roman" w:cs="Times New Roman"/>
          <w:sz w:val="20"/>
          <w:szCs w:val="20"/>
        </w:rPr>
        <w:t xml:space="preserve"> в пространстве: пересекающиеся, параллельные и скрещивающиеся прямые. </w:t>
      </w:r>
      <w:proofErr w:type="gramStart"/>
      <w:r w:rsidRPr="00263D42">
        <w:rPr>
          <w:rFonts w:ascii="Times New Roman" w:eastAsiaTheme="minorEastAsia" w:hAnsi="Times New Roman" w:cs="Times New Roman"/>
          <w:sz w:val="20"/>
          <w:szCs w:val="20"/>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263D42">
        <w:rPr>
          <w:rFonts w:ascii="Times New Roman" w:eastAsiaTheme="minorEastAsia" w:hAnsi="Times New Roman" w:cs="Times New Roman"/>
          <w:sz w:val="20"/>
          <w:szCs w:val="20"/>
        </w:rPr>
        <w:t xml:space="preserve"> Углы с </w:t>
      </w:r>
      <w:proofErr w:type="spellStart"/>
      <w:r w:rsidRPr="00263D42">
        <w:rPr>
          <w:rFonts w:ascii="Times New Roman" w:eastAsiaTheme="minorEastAsia" w:hAnsi="Times New Roman" w:cs="Times New Roman"/>
          <w:sz w:val="20"/>
          <w:szCs w:val="20"/>
        </w:rPr>
        <w:t>сонаправленными</w:t>
      </w:r>
      <w:proofErr w:type="spellEnd"/>
      <w:r w:rsidRPr="00263D42">
        <w:rPr>
          <w:rFonts w:ascii="Times New Roman" w:eastAsiaTheme="minorEastAsia" w:hAnsi="Times New Roman" w:cs="Times New Roman"/>
          <w:sz w:val="20"/>
          <w:szCs w:val="20"/>
        </w:rPr>
        <w:t xml:space="preserve"> сторонами, угол </w:t>
      </w:r>
      <w:proofErr w:type="gramStart"/>
      <w:r w:rsidRPr="00263D42">
        <w:rPr>
          <w:rFonts w:ascii="Times New Roman" w:eastAsiaTheme="minorEastAsia" w:hAnsi="Times New Roman" w:cs="Times New Roman"/>
          <w:sz w:val="20"/>
          <w:szCs w:val="20"/>
        </w:rPr>
        <w:t>между</w:t>
      </w:r>
      <w:proofErr w:type="gramEnd"/>
      <w:r w:rsidRPr="00263D42">
        <w:rPr>
          <w:rFonts w:ascii="Times New Roman" w:eastAsiaTheme="minorEastAsia" w:hAnsi="Times New Roman" w:cs="Times New Roman"/>
          <w:sz w:val="20"/>
          <w:szCs w:val="20"/>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 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Многогранники Понятие многогранника, основные элементы многогранника, выпуклые и невыпуклые многогранники, развёртка многогранника. Призма: </w:t>
      </w:r>
      <w:r w:rsidRPr="00263D42">
        <w:rPr>
          <w:rFonts w:ascii="Times New Roman" w:eastAsiaTheme="minorEastAsia" w:hAnsi="Times New Roman" w:cs="Times New Roman"/>
          <w:sz w:val="20"/>
          <w:szCs w:val="20"/>
          <w:lang w:val="en-US"/>
        </w:rPr>
        <w:t>n</w:t>
      </w:r>
      <w:r w:rsidRPr="00263D42">
        <w:rPr>
          <w:rFonts w:ascii="Times New Roman" w:eastAsiaTheme="minorEastAsia" w:hAnsi="Times New Roman" w:cs="Times New Roman"/>
          <w:sz w:val="20"/>
          <w:szCs w:val="20"/>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sidRPr="00263D42">
        <w:rPr>
          <w:rFonts w:ascii="Times New Roman" w:eastAsiaTheme="minorEastAsia" w:hAnsi="Times New Roman" w:cs="Times New Roman"/>
          <w:sz w:val="20"/>
          <w:szCs w:val="20"/>
          <w:lang w:val="en-US"/>
        </w:rPr>
        <w:t>n</w:t>
      </w:r>
      <w:r w:rsidRPr="00263D42">
        <w:rPr>
          <w:rFonts w:ascii="Times New Roman" w:eastAsiaTheme="minorEastAsia" w:hAnsi="Times New Roman" w:cs="Times New Roman"/>
          <w:sz w:val="20"/>
          <w:szCs w:val="20"/>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 Симметрия в пространстве: симметрия относительно точки, прямой, плоскости. Элементы симметрии в пирамидах, параллелепипедах, правильных многогранниках. 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Подобные тела в пространстве. Соотношения между площадями поверхностей, объёмами подобных тел. </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sz w:val="20"/>
          <w:szCs w:val="20"/>
        </w:rPr>
        <w:t xml:space="preserve">11 КЛАСС </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sz w:val="20"/>
          <w:szCs w:val="20"/>
        </w:rPr>
        <w:t xml:space="preserve">Тела вращения 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Сфера и шар: центр, радиус, диаметр, площадь поверхности сферы. Взаимное расположение сферы и плоскости, касательная плоскость к сфере, площадь сферы. Изображение тел вращения на плоскости. Развёртка цилиндра и конуса. Комбинации тел вращения и многогранников. Многогранник, описанный около сферы, сфера, вписанная в многогранник, или тело вращения. 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Подобные тела в пространстве. Соотношения между площадями поверхностей, объёмами подобных тел. Сечения цилиндра (параллельно и перпендикулярно оси), сечения конуса (параллельное основанию и проходящее через вершину), сечения шара. Векторы и координаты в пространстве 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 </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sz w:val="20"/>
          <w:szCs w:val="20"/>
        </w:rPr>
        <w:t xml:space="preserve">ПРЕДМЕТНЫЕ РЕЗУЛЬТАТЫ </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i/>
          <w:sz w:val="20"/>
          <w:szCs w:val="20"/>
        </w:rPr>
        <w:t xml:space="preserve">К концу обучения в 10 классе </w:t>
      </w:r>
      <w:proofErr w:type="gramStart"/>
      <w:r w:rsidRPr="00263D42">
        <w:rPr>
          <w:rFonts w:ascii="Times New Roman" w:eastAsiaTheme="minorEastAsia" w:hAnsi="Times New Roman" w:cs="Times New Roman"/>
          <w:i/>
          <w:sz w:val="20"/>
          <w:szCs w:val="20"/>
        </w:rPr>
        <w:t>обучающийся</w:t>
      </w:r>
      <w:proofErr w:type="gramEnd"/>
      <w:r w:rsidRPr="00263D42">
        <w:rPr>
          <w:rFonts w:ascii="Times New Roman" w:eastAsiaTheme="minorEastAsia" w:hAnsi="Times New Roman" w:cs="Times New Roman"/>
          <w:i/>
          <w:sz w:val="20"/>
          <w:szCs w:val="20"/>
        </w:rPr>
        <w:t xml:space="preserve"> получит следующие предметные результаты:</w:t>
      </w:r>
      <w:r w:rsidRPr="00263D42">
        <w:rPr>
          <w:rFonts w:ascii="Times New Roman" w:eastAsiaTheme="minorEastAsia" w:hAnsi="Times New Roman" w:cs="Times New Roman"/>
          <w:sz w:val="20"/>
          <w:szCs w:val="20"/>
        </w:rPr>
        <w:t xml:space="preserve"> оперировать понятиями: точка, прямая, плоскость; применять аксиомы стереометрии и следствия из них при решении геометрических задач; оперировать понятиями: параллельность и перпендикулярность прямых и плоскостей; классифицировать взаимное расположение прямых и плоскостей в пространстве; </w:t>
      </w:r>
      <w:proofErr w:type="gramStart"/>
      <w:r w:rsidRPr="00263D42">
        <w:rPr>
          <w:rFonts w:ascii="Times New Roman" w:eastAsiaTheme="minorEastAsia" w:hAnsi="Times New Roman" w:cs="Times New Roman"/>
          <w:sz w:val="20"/>
          <w:szCs w:val="20"/>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 оперировать понятиями: многогранник, выпуклый и невыпуклый многогранник, элементы многогранника, правильный многогранник; распознавать основные виды многогранников (пирамида, призма, прямоугольный параллелепипед, куб); 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roofErr w:type="gramEnd"/>
      <w:r w:rsidRPr="00263D42">
        <w:rPr>
          <w:rFonts w:ascii="Times New Roman" w:eastAsiaTheme="minorEastAsia" w:hAnsi="Times New Roman" w:cs="Times New Roman"/>
          <w:sz w:val="20"/>
          <w:szCs w:val="20"/>
        </w:rPr>
        <w:t xml:space="preserve"> </w:t>
      </w:r>
      <w:proofErr w:type="gramStart"/>
      <w:r w:rsidRPr="00263D42">
        <w:rPr>
          <w:rFonts w:ascii="Times New Roman" w:eastAsiaTheme="minorEastAsia" w:hAnsi="Times New Roman" w:cs="Times New Roman"/>
          <w:sz w:val="20"/>
          <w:szCs w:val="20"/>
        </w:rPr>
        <w:t>оперировать понятиями: секущая плоскость, сечение многогранников; объяснять принципы построения сечений, используя метод следов; строить сечения многогранников методом следов, выполнять (выносные) плоские чертежи из рисунков простых объёмных фигур: вид сверху, сбоку, снизу;</w:t>
      </w:r>
      <w:proofErr w:type="gramEnd"/>
      <w:r w:rsidRPr="00263D42">
        <w:rPr>
          <w:rFonts w:ascii="Times New Roman" w:eastAsiaTheme="minorEastAsia" w:hAnsi="Times New Roman" w:cs="Times New Roman"/>
          <w:sz w:val="20"/>
          <w:szCs w:val="20"/>
        </w:rPr>
        <w:t xml:space="preserve"> 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263D42">
        <w:rPr>
          <w:rFonts w:ascii="Times New Roman" w:eastAsiaTheme="minorEastAsia" w:hAnsi="Times New Roman" w:cs="Times New Roman"/>
          <w:sz w:val="20"/>
          <w:szCs w:val="20"/>
        </w:rPr>
        <w:t>между</w:t>
      </w:r>
      <w:proofErr w:type="gramEnd"/>
      <w:r w:rsidRPr="00263D42">
        <w:rPr>
          <w:rFonts w:ascii="Times New Roman" w:eastAsiaTheme="minorEastAsia" w:hAnsi="Times New Roman" w:cs="Times New Roman"/>
          <w:sz w:val="20"/>
          <w:szCs w:val="20"/>
        </w:rPr>
        <w:t xml:space="preserve"> скрещивающимися прямыми; </w:t>
      </w:r>
      <w:proofErr w:type="gramStart"/>
      <w:r w:rsidRPr="00263D42">
        <w:rPr>
          <w:rFonts w:ascii="Times New Roman" w:eastAsiaTheme="minorEastAsia" w:hAnsi="Times New Roman" w:cs="Times New Roman"/>
          <w:sz w:val="20"/>
          <w:szCs w:val="20"/>
        </w:rPr>
        <w:t xml:space="preserve">решать задачи на нахождение геометрических величин по образцам или алгоритмам, применяя известные аналитические методы при </w:t>
      </w:r>
      <w:r w:rsidRPr="00263D42">
        <w:rPr>
          <w:rFonts w:ascii="Times New Roman" w:eastAsiaTheme="minorEastAsia" w:hAnsi="Times New Roman" w:cs="Times New Roman"/>
          <w:sz w:val="20"/>
          <w:szCs w:val="20"/>
        </w:rPr>
        <w:lastRenderedPageBreak/>
        <w:t>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 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roofErr w:type="gramEnd"/>
      <w:r w:rsidRPr="00263D42">
        <w:rPr>
          <w:rFonts w:ascii="Times New Roman" w:eastAsiaTheme="minorEastAsia" w:hAnsi="Times New Roman" w:cs="Times New Roman"/>
          <w:sz w:val="20"/>
          <w:szCs w:val="20"/>
        </w:rPr>
        <w:t xml:space="preserve"> </w:t>
      </w:r>
      <w:proofErr w:type="gramStart"/>
      <w:r w:rsidRPr="00263D42">
        <w:rPr>
          <w:rFonts w:ascii="Times New Roman" w:eastAsiaTheme="minorEastAsia" w:hAnsi="Times New Roman" w:cs="Times New Roman"/>
          <w:sz w:val="20"/>
          <w:szCs w:val="20"/>
        </w:rPr>
        <w:t xml:space="preserve">оперировать понятиями: симметрия в пространстве, центр, ось и плоскость симметрии, центр, ось и плоскость симметрии фигуры; извлекать, преобразовывать и интерпретировать информацию о пространственных геометрических фигурах, представленную на чертежах и рисунках; 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 применять простейшие программные средства и </w:t>
      </w:r>
      <w:proofErr w:type="spellStart"/>
      <w:r w:rsidRPr="00263D42">
        <w:rPr>
          <w:rFonts w:ascii="Times New Roman" w:eastAsiaTheme="minorEastAsia" w:hAnsi="Times New Roman" w:cs="Times New Roman"/>
          <w:sz w:val="20"/>
          <w:szCs w:val="20"/>
        </w:rPr>
        <w:t>электроннокоммуникационные</w:t>
      </w:r>
      <w:proofErr w:type="spellEnd"/>
      <w:r w:rsidRPr="00263D42">
        <w:rPr>
          <w:rFonts w:ascii="Times New Roman" w:eastAsiaTheme="minorEastAsia" w:hAnsi="Times New Roman" w:cs="Times New Roman"/>
          <w:sz w:val="20"/>
          <w:szCs w:val="20"/>
        </w:rPr>
        <w:t xml:space="preserve"> системы при решении стереометрических задач;</w:t>
      </w:r>
      <w:proofErr w:type="gramEnd"/>
      <w:r w:rsidRPr="00263D42">
        <w:rPr>
          <w:rFonts w:ascii="Times New Roman" w:eastAsiaTheme="minorEastAsia" w:hAnsi="Times New Roman" w:cs="Times New Roman"/>
          <w:sz w:val="20"/>
          <w:szCs w:val="20"/>
        </w:rPr>
        <w:t xml:space="preserve"> </w:t>
      </w:r>
      <w:proofErr w:type="gramStart"/>
      <w:r w:rsidRPr="00263D42">
        <w:rPr>
          <w:rFonts w:ascii="Times New Roman" w:eastAsiaTheme="minorEastAsia" w:hAnsi="Times New Roman" w:cs="Times New Roman"/>
          <w:sz w:val="20"/>
          <w:szCs w:val="20"/>
        </w:rPr>
        <w:t>приводить примеры математических закономерностей в природе и жизни, распознавать проявление законов геометрии в искусстве; 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roofErr w:type="gramEnd"/>
    </w:p>
    <w:p w:rsidR="00263D42" w:rsidRPr="00263D42" w:rsidRDefault="00263D42" w:rsidP="00263D42">
      <w:pPr>
        <w:spacing w:after="0" w:line="240" w:lineRule="auto"/>
        <w:ind w:right="-164"/>
        <w:jc w:val="both"/>
        <w:rPr>
          <w:rFonts w:ascii="Times New Roman" w:eastAsiaTheme="minorEastAsia" w:hAnsi="Times New Roman" w:cs="Times New Roman"/>
          <w:i/>
          <w:sz w:val="20"/>
          <w:szCs w:val="20"/>
        </w:rPr>
      </w:pPr>
      <w:r w:rsidRPr="00263D42">
        <w:rPr>
          <w:rFonts w:ascii="Times New Roman" w:eastAsiaTheme="minorEastAsia" w:hAnsi="Times New Roman" w:cs="Times New Roman"/>
          <w:i/>
          <w:sz w:val="20"/>
          <w:szCs w:val="20"/>
        </w:rPr>
        <w:t xml:space="preserve"> К концу обучения в 11 классе </w:t>
      </w:r>
      <w:proofErr w:type="gramStart"/>
      <w:r w:rsidRPr="00263D42">
        <w:rPr>
          <w:rFonts w:ascii="Times New Roman" w:eastAsiaTheme="minorEastAsia" w:hAnsi="Times New Roman" w:cs="Times New Roman"/>
          <w:i/>
          <w:sz w:val="20"/>
          <w:szCs w:val="20"/>
        </w:rPr>
        <w:t>обучающийся</w:t>
      </w:r>
      <w:proofErr w:type="gramEnd"/>
      <w:r w:rsidRPr="00263D42">
        <w:rPr>
          <w:rFonts w:ascii="Times New Roman" w:eastAsiaTheme="minorEastAsia" w:hAnsi="Times New Roman" w:cs="Times New Roman"/>
          <w:i/>
          <w:sz w:val="20"/>
          <w:szCs w:val="20"/>
        </w:rPr>
        <w:t xml:space="preserve"> научится: </w:t>
      </w:r>
    </w:p>
    <w:p w:rsidR="00263D42" w:rsidRPr="00263D42" w:rsidRDefault="00263D42" w:rsidP="00263D42">
      <w:pPr>
        <w:spacing w:after="0" w:line="240" w:lineRule="auto"/>
        <w:ind w:right="-161"/>
        <w:jc w:val="both"/>
        <w:rPr>
          <w:rFonts w:ascii="Times New Roman" w:eastAsiaTheme="minorEastAsia" w:hAnsi="Times New Roman" w:cs="Times New Roman"/>
          <w:sz w:val="20"/>
          <w:szCs w:val="20"/>
        </w:rPr>
      </w:pPr>
      <w:proofErr w:type="gramStart"/>
      <w:r w:rsidRPr="00263D42">
        <w:rPr>
          <w:rFonts w:ascii="Times New Roman" w:eastAsiaTheme="minorEastAsia" w:hAnsi="Times New Roman" w:cs="Times New Roman"/>
          <w:sz w:val="20"/>
          <w:szCs w:val="20"/>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 распознавать тела вращения (цилиндр, конус, сфера и шар); объяснять способы получения тел вращения; классифицировать взаимное расположение сферы и плоскости; 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roofErr w:type="gramEnd"/>
      <w:r w:rsidRPr="00263D42">
        <w:rPr>
          <w:rFonts w:ascii="Times New Roman" w:eastAsiaTheme="minorEastAsia" w:hAnsi="Times New Roman" w:cs="Times New Roman"/>
          <w:sz w:val="20"/>
          <w:szCs w:val="20"/>
        </w:rPr>
        <w:t xml:space="preserve"> вычислять объёмы и площади поверхностей тел вращения, геометрических тел с применением формул; оперировать понятиями: многогранник, вписанный в сферу и описанный около сферы, сфера, вписанная в многогранник или тело вращения; вычислять соотношения между площадями поверхностей и объёмами подобных тел; изображать изучаемые фигуры от руки и с применением простых чертёжных инструментов; </w:t>
      </w:r>
      <w:proofErr w:type="gramStart"/>
      <w:r w:rsidRPr="00263D42">
        <w:rPr>
          <w:rFonts w:ascii="Times New Roman" w:eastAsiaTheme="minorEastAsia" w:hAnsi="Times New Roman" w:cs="Times New Roman"/>
          <w:sz w:val="20"/>
          <w:szCs w:val="20"/>
        </w:rPr>
        <w:t>выполнять (выносные) плоские чертежи из рисунков простых объёмных фигур: вид сверху, сбоку, снизу, строить сечения тел вращения; извлекать, интерпретировать и преобразовывать информацию о пространственных геометрических фигурах, представленную на чертежах и рисунках; оперировать понятием вектор в пространстве; выполнять действия сложения векторов, вычитания векторов и умножения вектора на число, объяснять, какими свойствами они обладают;</w:t>
      </w:r>
      <w:proofErr w:type="gramEnd"/>
      <w:r w:rsidRPr="00263D42">
        <w:rPr>
          <w:rFonts w:ascii="Times New Roman" w:eastAsiaTheme="minorEastAsia" w:hAnsi="Times New Roman" w:cs="Times New Roman"/>
          <w:sz w:val="20"/>
          <w:szCs w:val="20"/>
        </w:rPr>
        <w:t xml:space="preserve"> </w:t>
      </w:r>
      <w:proofErr w:type="gramStart"/>
      <w:r w:rsidRPr="00263D42">
        <w:rPr>
          <w:rFonts w:ascii="Times New Roman" w:eastAsiaTheme="minorEastAsia" w:hAnsi="Times New Roman" w:cs="Times New Roman"/>
          <w:sz w:val="20"/>
          <w:szCs w:val="20"/>
        </w:rPr>
        <w:t>применять правило параллелепипеда; 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 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 задавать плоскость уравнением в декартовой системе координат;</w:t>
      </w:r>
      <w:proofErr w:type="gramEnd"/>
      <w:r w:rsidRPr="00263D42">
        <w:rPr>
          <w:rFonts w:ascii="Times New Roman" w:eastAsiaTheme="minorEastAsia" w:hAnsi="Times New Roman" w:cs="Times New Roman"/>
          <w:sz w:val="20"/>
          <w:szCs w:val="20"/>
        </w:rPr>
        <w:t xml:space="preserve"> </w:t>
      </w:r>
      <w:proofErr w:type="gramStart"/>
      <w:r w:rsidRPr="00263D42">
        <w:rPr>
          <w:rFonts w:ascii="Times New Roman" w:eastAsiaTheme="minorEastAsia" w:hAnsi="Times New Roman" w:cs="Times New Roman"/>
          <w:sz w:val="20"/>
          <w:szCs w:val="20"/>
        </w:rPr>
        <w:t xml:space="preserve">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 решать простейшие геометрические задачи на применение </w:t>
      </w:r>
      <w:proofErr w:type="spellStart"/>
      <w:r w:rsidRPr="00263D42">
        <w:rPr>
          <w:rFonts w:ascii="Times New Roman" w:eastAsiaTheme="minorEastAsia" w:hAnsi="Times New Roman" w:cs="Times New Roman"/>
          <w:sz w:val="20"/>
          <w:szCs w:val="20"/>
        </w:rPr>
        <w:t>векторнокоординатного</w:t>
      </w:r>
      <w:proofErr w:type="spellEnd"/>
      <w:r w:rsidRPr="00263D42">
        <w:rPr>
          <w:rFonts w:ascii="Times New Roman" w:eastAsiaTheme="minorEastAsia" w:hAnsi="Times New Roman" w:cs="Times New Roman"/>
          <w:sz w:val="20"/>
          <w:szCs w:val="20"/>
        </w:rPr>
        <w:t xml:space="preserve"> метода; 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 применять простейшие программные средства и </w:t>
      </w:r>
      <w:proofErr w:type="spellStart"/>
      <w:r w:rsidRPr="00263D42">
        <w:rPr>
          <w:rFonts w:ascii="Times New Roman" w:eastAsiaTheme="minorEastAsia" w:hAnsi="Times New Roman" w:cs="Times New Roman"/>
          <w:sz w:val="20"/>
          <w:szCs w:val="20"/>
        </w:rPr>
        <w:t>электроннокоммуникационные</w:t>
      </w:r>
      <w:proofErr w:type="spellEnd"/>
      <w:r w:rsidRPr="00263D42">
        <w:rPr>
          <w:rFonts w:ascii="Times New Roman" w:eastAsiaTheme="minorEastAsia" w:hAnsi="Times New Roman" w:cs="Times New Roman"/>
          <w:sz w:val="20"/>
          <w:szCs w:val="20"/>
        </w:rPr>
        <w:t xml:space="preserve"> системы при решении стереометрических задач;</w:t>
      </w:r>
      <w:proofErr w:type="gramEnd"/>
      <w:r w:rsidRPr="00263D42">
        <w:rPr>
          <w:rFonts w:ascii="Times New Roman" w:eastAsiaTheme="minorEastAsia" w:hAnsi="Times New Roman" w:cs="Times New Roman"/>
          <w:sz w:val="20"/>
          <w:szCs w:val="20"/>
        </w:rPr>
        <w:t xml:space="preserve"> </w:t>
      </w:r>
      <w:proofErr w:type="gramStart"/>
      <w:r w:rsidRPr="00263D42">
        <w:rPr>
          <w:rFonts w:ascii="Times New Roman" w:eastAsiaTheme="minorEastAsia" w:hAnsi="Times New Roman" w:cs="Times New Roman"/>
          <w:sz w:val="20"/>
          <w:szCs w:val="20"/>
        </w:rPr>
        <w:t>приводить примеры математических закономерностей в природе и жизни, распознавать проявление законов геометрии в искусстве; 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roofErr w:type="gramEnd"/>
    </w:p>
    <w:p w:rsidR="00263D42" w:rsidRPr="00263D42" w:rsidRDefault="00263D42" w:rsidP="00263D42">
      <w:pPr>
        <w:spacing w:after="0" w:line="240" w:lineRule="auto"/>
        <w:ind w:right="-563"/>
        <w:jc w:val="both"/>
        <w:rPr>
          <w:rFonts w:ascii="Times New Roman" w:eastAsiaTheme="minorEastAsia" w:hAnsi="Times New Roman" w:cs="Times New Roman"/>
          <w:b/>
          <w:sz w:val="24"/>
          <w:szCs w:val="24"/>
        </w:rPr>
      </w:pPr>
      <w:r w:rsidRPr="00263D42">
        <w:rPr>
          <w:rFonts w:ascii="Times New Roman" w:eastAsiaTheme="minorEastAsia" w:hAnsi="Times New Roman" w:cs="Times New Roman"/>
          <w:b/>
          <w:sz w:val="24"/>
          <w:szCs w:val="24"/>
        </w:rPr>
        <w:t>Тематическое планирование</w:t>
      </w:r>
    </w:p>
    <w:p w:rsidR="00263D42" w:rsidRPr="00263D42" w:rsidRDefault="00263D42" w:rsidP="00263D42">
      <w:pPr>
        <w:spacing w:after="0" w:line="240" w:lineRule="auto"/>
        <w:ind w:right="-563"/>
        <w:jc w:val="both"/>
        <w:rPr>
          <w:rFonts w:ascii="Times New Roman" w:eastAsiaTheme="minorEastAsia" w:hAnsi="Times New Roman" w:cs="Times New Roman"/>
          <w:b/>
          <w:sz w:val="24"/>
          <w:szCs w:val="24"/>
        </w:rPr>
      </w:pPr>
      <w:r w:rsidRPr="00263D42">
        <w:rPr>
          <w:rFonts w:ascii="Times New Roman" w:eastAsiaTheme="minorEastAsia" w:hAnsi="Times New Roman" w:cs="Times New Roman"/>
          <w:b/>
          <w:sz w:val="24"/>
          <w:szCs w:val="24"/>
        </w:rPr>
        <w:t>10 класс (68 ч)</w:t>
      </w:r>
    </w:p>
    <w:p w:rsidR="00263D42" w:rsidRPr="00263D42" w:rsidRDefault="00263D42" w:rsidP="00263D42">
      <w:pPr>
        <w:spacing w:after="0" w:line="240" w:lineRule="auto"/>
        <w:ind w:right="-563"/>
        <w:jc w:val="both"/>
        <w:rPr>
          <w:rFonts w:ascii="Times New Roman" w:eastAsiaTheme="minorEastAsia" w:hAnsi="Times New Roman" w:cs="Times New Roman"/>
          <w:b/>
          <w:bCs/>
          <w:sz w:val="20"/>
          <w:szCs w:val="20"/>
        </w:rPr>
      </w:pPr>
    </w:p>
    <w:tbl>
      <w:tblPr>
        <w:tblStyle w:val="TableNormal"/>
        <w:tblW w:w="1048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2835"/>
        <w:gridCol w:w="5240"/>
        <w:gridCol w:w="1275"/>
      </w:tblGrid>
      <w:tr w:rsidR="00263D42" w:rsidRPr="00263D42" w:rsidTr="00263D42">
        <w:trPr>
          <w:trHeight w:val="690"/>
        </w:trPr>
        <w:tc>
          <w:tcPr>
            <w:tcW w:w="1139" w:type="dxa"/>
          </w:tcPr>
          <w:p w:rsidR="00263D42" w:rsidRPr="00263D42" w:rsidRDefault="00263D42" w:rsidP="00263D42">
            <w:pPr>
              <w:spacing w:before="57"/>
              <w:ind w:firstLine="5"/>
              <w:rPr>
                <w:rFonts w:ascii="Times New Roman" w:hAnsi="Times New Roman"/>
                <w:b/>
                <w:sz w:val="20"/>
                <w:szCs w:val="20"/>
              </w:rPr>
            </w:pPr>
            <w:proofErr w:type="spellStart"/>
            <w:r w:rsidRPr="00263D42">
              <w:rPr>
                <w:rFonts w:ascii="Times New Roman" w:hAnsi="Times New Roman"/>
                <w:b/>
                <w:sz w:val="20"/>
                <w:szCs w:val="20"/>
              </w:rPr>
              <w:t>Тематичес-кие</w:t>
            </w:r>
            <w:proofErr w:type="spellEnd"/>
            <w:r w:rsidRPr="00263D42">
              <w:rPr>
                <w:rFonts w:ascii="Times New Roman" w:hAnsi="Times New Roman"/>
                <w:b/>
                <w:spacing w:val="-37"/>
                <w:sz w:val="20"/>
                <w:szCs w:val="20"/>
              </w:rPr>
              <w:t xml:space="preserve"> </w:t>
            </w:r>
            <w:proofErr w:type="spellStart"/>
            <w:r w:rsidRPr="00263D42">
              <w:rPr>
                <w:rFonts w:ascii="Times New Roman" w:hAnsi="Times New Roman"/>
                <w:b/>
                <w:sz w:val="20"/>
                <w:szCs w:val="20"/>
              </w:rPr>
              <w:t>блоки</w:t>
            </w:r>
            <w:proofErr w:type="spellEnd"/>
            <w:r w:rsidRPr="00263D42">
              <w:rPr>
                <w:rFonts w:ascii="Times New Roman" w:hAnsi="Times New Roman"/>
                <w:b/>
                <w:sz w:val="20"/>
                <w:szCs w:val="20"/>
              </w:rPr>
              <w:t>,</w:t>
            </w:r>
            <w:r w:rsidRPr="00263D42">
              <w:rPr>
                <w:rFonts w:ascii="Times New Roman" w:hAnsi="Times New Roman"/>
                <w:b/>
                <w:spacing w:val="20"/>
                <w:sz w:val="20"/>
                <w:szCs w:val="20"/>
              </w:rPr>
              <w:t xml:space="preserve"> </w:t>
            </w:r>
            <w:proofErr w:type="spellStart"/>
            <w:r w:rsidRPr="00263D42">
              <w:rPr>
                <w:rFonts w:ascii="Times New Roman" w:hAnsi="Times New Roman"/>
                <w:b/>
                <w:sz w:val="20"/>
                <w:szCs w:val="20"/>
              </w:rPr>
              <w:t>темы</w:t>
            </w:r>
            <w:proofErr w:type="spellEnd"/>
          </w:p>
        </w:tc>
        <w:tc>
          <w:tcPr>
            <w:tcW w:w="2835" w:type="dxa"/>
          </w:tcPr>
          <w:p w:rsidR="00263D42" w:rsidRPr="00263D42" w:rsidRDefault="00263D42" w:rsidP="00263D42">
            <w:pPr>
              <w:tabs>
                <w:tab w:val="left" w:pos="1824"/>
              </w:tabs>
              <w:spacing w:before="57"/>
              <w:ind w:hanging="19"/>
              <w:jc w:val="center"/>
              <w:rPr>
                <w:rFonts w:ascii="Times New Roman" w:hAnsi="Times New Roman"/>
                <w:b/>
                <w:sz w:val="20"/>
                <w:szCs w:val="20"/>
              </w:rPr>
            </w:pPr>
            <w:proofErr w:type="spellStart"/>
            <w:r w:rsidRPr="00263D42">
              <w:rPr>
                <w:rFonts w:ascii="Times New Roman" w:hAnsi="Times New Roman"/>
                <w:b/>
                <w:sz w:val="20"/>
                <w:szCs w:val="20"/>
              </w:rPr>
              <w:t>Основное</w:t>
            </w:r>
            <w:proofErr w:type="spellEnd"/>
            <w:r w:rsidRPr="00263D42">
              <w:rPr>
                <w:rFonts w:ascii="Times New Roman" w:hAnsi="Times New Roman"/>
                <w:b/>
                <w:spacing w:val="1"/>
                <w:sz w:val="20"/>
                <w:szCs w:val="20"/>
              </w:rPr>
              <w:t xml:space="preserve"> </w:t>
            </w:r>
            <w:proofErr w:type="spellStart"/>
            <w:r w:rsidRPr="00263D42">
              <w:rPr>
                <w:rFonts w:ascii="Times New Roman" w:hAnsi="Times New Roman"/>
                <w:b/>
                <w:sz w:val="20"/>
                <w:szCs w:val="20"/>
              </w:rPr>
              <w:t>содержание</w:t>
            </w:r>
            <w:proofErr w:type="spellEnd"/>
          </w:p>
        </w:tc>
        <w:tc>
          <w:tcPr>
            <w:tcW w:w="5240" w:type="dxa"/>
          </w:tcPr>
          <w:p w:rsidR="00263D42" w:rsidRPr="00263D42" w:rsidRDefault="00263D42" w:rsidP="00263D42">
            <w:pPr>
              <w:spacing w:before="57"/>
              <w:ind w:left="142" w:right="361"/>
              <w:rPr>
                <w:rFonts w:ascii="Times New Roman" w:hAnsi="Times New Roman"/>
                <w:b/>
                <w:sz w:val="20"/>
                <w:szCs w:val="20"/>
              </w:rPr>
            </w:pPr>
            <w:proofErr w:type="spellStart"/>
            <w:r w:rsidRPr="00263D42">
              <w:rPr>
                <w:rFonts w:ascii="Times New Roman" w:hAnsi="Times New Roman"/>
                <w:b/>
                <w:sz w:val="20"/>
                <w:szCs w:val="20"/>
              </w:rPr>
              <w:t>Основные</w:t>
            </w:r>
            <w:proofErr w:type="spellEnd"/>
            <w:r w:rsidRPr="00263D42">
              <w:rPr>
                <w:rFonts w:ascii="Times New Roman" w:hAnsi="Times New Roman"/>
                <w:b/>
                <w:spacing w:val="11"/>
                <w:sz w:val="20"/>
                <w:szCs w:val="20"/>
              </w:rPr>
              <w:t xml:space="preserve"> </w:t>
            </w:r>
            <w:proofErr w:type="spellStart"/>
            <w:r w:rsidRPr="00263D42">
              <w:rPr>
                <w:rFonts w:ascii="Times New Roman" w:hAnsi="Times New Roman"/>
                <w:b/>
                <w:sz w:val="20"/>
                <w:szCs w:val="20"/>
              </w:rPr>
              <w:t>виды</w:t>
            </w:r>
            <w:proofErr w:type="spellEnd"/>
            <w:r w:rsidRPr="00263D42">
              <w:rPr>
                <w:rFonts w:ascii="Times New Roman" w:hAnsi="Times New Roman"/>
                <w:b/>
                <w:spacing w:val="1"/>
                <w:sz w:val="20"/>
                <w:szCs w:val="20"/>
              </w:rPr>
              <w:t xml:space="preserve"> </w:t>
            </w:r>
            <w:proofErr w:type="spellStart"/>
            <w:r w:rsidRPr="00263D42">
              <w:rPr>
                <w:rFonts w:ascii="Times New Roman" w:hAnsi="Times New Roman"/>
                <w:b/>
                <w:sz w:val="20"/>
                <w:szCs w:val="20"/>
              </w:rPr>
              <w:t>деятельности</w:t>
            </w:r>
            <w:proofErr w:type="spellEnd"/>
            <w:r w:rsidRPr="00263D42">
              <w:rPr>
                <w:rFonts w:ascii="Times New Roman" w:hAnsi="Times New Roman"/>
                <w:b/>
                <w:spacing w:val="37"/>
                <w:sz w:val="20"/>
                <w:szCs w:val="20"/>
              </w:rPr>
              <w:t xml:space="preserve"> </w:t>
            </w:r>
            <w:proofErr w:type="spellStart"/>
            <w:r w:rsidRPr="00263D42">
              <w:rPr>
                <w:rFonts w:ascii="Times New Roman" w:hAnsi="Times New Roman"/>
                <w:b/>
                <w:sz w:val="20"/>
                <w:szCs w:val="20"/>
              </w:rPr>
              <w:t>обучающихся</w:t>
            </w:r>
            <w:proofErr w:type="spellEnd"/>
          </w:p>
        </w:tc>
        <w:tc>
          <w:tcPr>
            <w:tcW w:w="1275" w:type="dxa"/>
          </w:tcPr>
          <w:p w:rsidR="00263D42" w:rsidRPr="00263D42" w:rsidRDefault="00263D42" w:rsidP="00263D42">
            <w:pPr>
              <w:rPr>
                <w:rFonts w:ascii="Times New Roman" w:hAnsi="Times New Roman"/>
                <w:b/>
                <w:sz w:val="20"/>
                <w:szCs w:val="20"/>
                <w:lang w:val="ru-RU"/>
              </w:rPr>
            </w:pPr>
            <w:r w:rsidRPr="00263D42">
              <w:rPr>
                <w:rFonts w:ascii="Times New Roman" w:hAnsi="Times New Roman"/>
                <w:b/>
                <w:sz w:val="20"/>
                <w:szCs w:val="20"/>
                <w:lang w:val="ru-RU"/>
              </w:rPr>
              <w:t>Электронные (цифровые) образователь</w:t>
            </w:r>
          </w:p>
          <w:p w:rsidR="00263D42" w:rsidRPr="00263D42" w:rsidRDefault="00263D42" w:rsidP="00263D42">
            <w:pPr>
              <w:rPr>
                <w:rFonts w:ascii="Times New Roman" w:hAnsi="Times New Roman"/>
                <w:b/>
                <w:sz w:val="20"/>
                <w:szCs w:val="20"/>
                <w:lang w:val="ru-RU"/>
              </w:rPr>
            </w:pPr>
            <w:r w:rsidRPr="00263D42">
              <w:rPr>
                <w:rFonts w:ascii="Times New Roman" w:hAnsi="Times New Roman"/>
                <w:b/>
                <w:sz w:val="20"/>
                <w:szCs w:val="20"/>
                <w:lang w:val="ru-RU"/>
              </w:rPr>
              <w:t>ные ресурсы</w:t>
            </w:r>
          </w:p>
        </w:tc>
      </w:tr>
      <w:tr w:rsidR="00263D42" w:rsidRPr="00263D42" w:rsidTr="00263D42">
        <w:trPr>
          <w:trHeight w:val="690"/>
        </w:trPr>
        <w:tc>
          <w:tcPr>
            <w:tcW w:w="1139" w:type="dxa"/>
          </w:tcPr>
          <w:p w:rsidR="00263D42" w:rsidRPr="00263D42" w:rsidRDefault="00263D42" w:rsidP="00263D42">
            <w:pPr>
              <w:spacing w:before="57"/>
              <w:ind w:firstLine="5"/>
              <w:rPr>
                <w:rFonts w:ascii="Times New Roman" w:hAnsi="Times New Roman"/>
                <w:b/>
                <w:sz w:val="20"/>
                <w:szCs w:val="20"/>
                <w:lang w:val="ru-RU"/>
              </w:rPr>
            </w:pPr>
            <w:r w:rsidRPr="00263D42">
              <w:rPr>
                <w:rFonts w:ascii="Times New Roman" w:hAnsi="Times New Roman"/>
                <w:sz w:val="20"/>
                <w:szCs w:val="20"/>
                <w:lang w:val="ru-RU"/>
              </w:rPr>
              <w:t>Введение в стереомет-рию (10 ч)</w:t>
            </w:r>
          </w:p>
        </w:tc>
        <w:tc>
          <w:tcPr>
            <w:tcW w:w="2835" w:type="dxa"/>
          </w:tcPr>
          <w:p w:rsidR="00263D42" w:rsidRPr="00263D42" w:rsidRDefault="00263D42" w:rsidP="00263D42">
            <w:pPr>
              <w:tabs>
                <w:tab w:val="left" w:pos="1824"/>
              </w:tabs>
              <w:spacing w:before="57"/>
              <w:ind w:hanging="19"/>
              <w:rPr>
                <w:rFonts w:ascii="Times New Roman" w:hAnsi="Times New Roman"/>
                <w:b/>
                <w:sz w:val="20"/>
                <w:szCs w:val="20"/>
                <w:lang w:val="ru-RU"/>
              </w:rPr>
            </w:pPr>
            <w:r w:rsidRPr="00263D42">
              <w:rPr>
                <w:rFonts w:ascii="Times New Roman" w:hAnsi="Times New Roman"/>
                <w:sz w:val="20"/>
                <w:szCs w:val="20"/>
                <w:lang w:val="ru-RU"/>
              </w:rPr>
              <w:t xml:space="preserve">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 Понятия: пересекающиеся плоскости, пересекающиеся прямая и плоскость. Знакомство с многогранниками, изображение многогранников на рисунках, на проекционных чертежах. Начальные сведения о кубе и пирамиде, их развёртки и </w:t>
            </w:r>
            <w:r w:rsidRPr="00263D42">
              <w:rPr>
                <w:rFonts w:ascii="Times New Roman" w:hAnsi="Times New Roman"/>
                <w:sz w:val="20"/>
                <w:szCs w:val="20"/>
                <w:lang w:val="ru-RU"/>
              </w:rPr>
              <w:lastRenderedPageBreak/>
              <w:t>модели. Сечения многогранников. Понятие об аксиоматическом построении стереометрии: аксиомы стереометрии и следствия из них сечения</w:t>
            </w:r>
          </w:p>
        </w:tc>
        <w:tc>
          <w:tcPr>
            <w:tcW w:w="5240" w:type="dxa"/>
          </w:tcPr>
          <w:p w:rsidR="00263D42" w:rsidRPr="00263D42" w:rsidRDefault="00263D42" w:rsidP="00263D42">
            <w:pPr>
              <w:spacing w:before="57"/>
              <w:ind w:left="142"/>
              <w:rPr>
                <w:rFonts w:ascii="Times New Roman" w:hAnsi="Times New Roman"/>
                <w:b/>
                <w:sz w:val="20"/>
                <w:szCs w:val="20"/>
              </w:rPr>
            </w:pPr>
            <w:r w:rsidRPr="00263D42">
              <w:rPr>
                <w:rFonts w:ascii="Times New Roman" w:hAnsi="Times New Roman"/>
                <w:sz w:val="20"/>
                <w:szCs w:val="20"/>
                <w:lang w:val="ru-RU"/>
              </w:rPr>
              <w:lastRenderedPageBreak/>
              <w:t xml:space="preserve">Актуализировать факты и методы планиметрии, релевантные теме. Получать представления о пространственных фигурах, разбирать простейшие правила изображения этих фигур. Изображать прямую и плоскость на рисунке. Распознавать многогранники, пирамиду, куб, называть их элементы. Делать рисунок куба, пирамиды, находить ошибки в неверных изображениях. Знакомиться с сечениями, с методом следов; использовать для построения сечения метод следов, кратко записывать шаги построения сечения. Распознавать вид и отношений, в которых сечение делит ребра куба, находить площадь сечения. Использовать подобие при решении задач на построение сечений. Знакомиться с аксиоматическим построением стереометрии, с аксиомами стереометрии и следствиями из них. </w:t>
            </w:r>
            <w:proofErr w:type="spellStart"/>
            <w:r w:rsidRPr="00263D42">
              <w:rPr>
                <w:rFonts w:ascii="Times New Roman" w:hAnsi="Times New Roman"/>
                <w:sz w:val="20"/>
                <w:szCs w:val="20"/>
              </w:rPr>
              <w:t>Иллюстрировать</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аксиомы</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рисунками</w:t>
            </w:r>
            <w:proofErr w:type="spellEnd"/>
            <w:r w:rsidRPr="00263D42">
              <w:rPr>
                <w:rFonts w:ascii="Times New Roman" w:hAnsi="Times New Roman"/>
                <w:sz w:val="20"/>
                <w:szCs w:val="20"/>
              </w:rPr>
              <w:t xml:space="preserve"> и </w:t>
            </w:r>
            <w:proofErr w:type="spellStart"/>
            <w:r w:rsidRPr="00263D42">
              <w:rPr>
                <w:rFonts w:ascii="Times New Roman" w:hAnsi="Times New Roman"/>
                <w:sz w:val="20"/>
                <w:szCs w:val="20"/>
              </w:rPr>
              <w:t>примерами</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из</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lastRenderedPageBreak/>
              <w:t>окружающей</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обстановки</w:t>
            </w:r>
            <w:proofErr w:type="spellEnd"/>
          </w:p>
        </w:tc>
        <w:tc>
          <w:tcPr>
            <w:tcW w:w="1275" w:type="dxa"/>
          </w:tcPr>
          <w:p w:rsidR="00263D42" w:rsidRPr="00263D42" w:rsidRDefault="004D4414" w:rsidP="00263D42">
            <w:pPr>
              <w:spacing w:before="57"/>
              <w:rPr>
                <w:rFonts w:ascii="Times New Roman" w:hAnsi="Times New Roman"/>
                <w:b/>
                <w:sz w:val="20"/>
                <w:szCs w:val="20"/>
              </w:rPr>
            </w:pPr>
            <w:hyperlink r:id="rId20" w:tgtFrame="_blank" w:history="1">
              <w:r w:rsidR="00263D42" w:rsidRPr="00263D42">
                <w:rPr>
                  <w:rFonts w:ascii="Times New Roman" w:hAnsi="Times New Roman"/>
                  <w:sz w:val="16"/>
                  <w:szCs w:val="16"/>
                  <w:u w:val="single"/>
                  <w:shd w:val="clear" w:color="auto" w:fill="FFFFFF"/>
                </w:rPr>
                <w:t>www.fcior.edu.ru</w:t>
              </w:r>
            </w:hyperlink>
          </w:p>
        </w:tc>
      </w:tr>
      <w:tr w:rsidR="00263D42" w:rsidRPr="00263D42" w:rsidTr="00263D42">
        <w:trPr>
          <w:trHeight w:val="690"/>
        </w:trPr>
        <w:tc>
          <w:tcPr>
            <w:tcW w:w="1139" w:type="dxa"/>
          </w:tcPr>
          <w:p w:rsidR="00263D42" w:rsidRPr="00263D42" w:rsidRDefault="00263D42" w:rsidP="00263D42">
            <w:pPr>
              <w:spacing w:before="57"/>
              <w:ind w:firstLine="5"/>
              <w:rPr>
                <w:rFonts w:ascii="Times New Roman" w:hAnsi="Times New Roman"/>
                <w:b/>
                <w:sz w:val="20"/>
                <w:szCs w:val="20"/>
                <w:lang w:val="ru-RU"/>
              </w:rPr>
            </w:pPr>
            <w:r w:rsidRPr="00263D42">
              <w:rPr>
                <w:rFonts w:ascii="Times New Roman" w:hAnsi="Times New Roman"/>
                <w:sz w:val="20"/>
                <w:szCs w:val="20"/>
                <w:lang w:val="ru-RU"/>
              </w:rPr>
              <w:lastRenderedPageBreak/>
              <w:t>Прямые и плоскости в пространст-ве. Параллель-ность прямых и плоскостей (12 ч)</w:t>
            </w:r>
          </w:p>
        </w:tc>
        <w:tc>
          <w:tcPr>
            <w:tcW w:w="2835" w:type="dxa"/>
          </w:tcPr>
          <w:p w:rsidR="00263D42" w:rsidRPr="00263D42" w:rsidRDefault="00263D42" w:rsidP="00263D42">
            <w:pPr>
              <w:tabs>
                <w:tab w:val="left" w:pos="1824"/>
              </w:tabs>
              <w:spacing w:before="57"/>
              <w:ind w:hanging="19"/>
              <w:rPr>
                <w:rFonts w:ascii="Times New Roman" w:hAnsi="Times New Roman"/>
                <w:b/>
                <w:sz w:val="20"/>
                <w:szCs w:val="20"/>
                <w:lang w:val="ru-RU"/>
              </w:rPr>
            </w:pPr>
            <w:r w:rsidRPr="00263D42">
              <w:rPr>
                <w:rFonts w:ascii="Times New Roman" w:hAnsi="Times New Roman"/>
                <w:sz w:val="20"/>
                <w:szCs w:val="20"/>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c>
          <w:tcPr>
            <w:tcW w:w="5240" w:type="dxa"/>
          </w:tcPr>
          <w:p w:rsidR="00263D42" w:rsidRPr="00263D42" w:rsidRDefault="00263D42" w:rsidP="00263D42">
            <w:pPr>
              <w:spacing w:before="57"/>
              <w:ind w:left="142"/>
              <w:rPr>
                <w:rFonts w:ascii="Times New Roman" w:hAnsi="Times New Roman"/>
                <w:b/>
                <w:sz w:val="20"/>
                <w:szCs w:val="20"/>
                <w:lang w:val="ru-RU"/>
              </w:rPr>
            </w:pPr>
            <w:r w:rsidRPr="00263D42">
              <w:rPr>
                <w:rFonts w:ascii="Times New Roman" w:hAnsi="Times New Roman"/>
                <w:sz w:val="20"/>
                <w:szCs w:val="20"/>
                <w:lang w:val="ru-RU"/>
              </w:rPr>
              <w:t>Актуализировать факты и методы планиметрии, релевантные теме, проводить аналогии. Перечислять возможные способы расположения двух прямых в пространстве, иллюстрировать их на примерах. Давать определение скрещивающихся прямых, формулировать признак скрещивающихся прямых и применять его при решении задач. Распознавать призму, называть её элементы. Строить сечения призмы на готовых чертежах. Перечислять возможные способы взаимного расположения прямой и плоскости в пространстве, приводить соответствующие примеры из реальной жизни. Давать определение параллельности прямой и плоскости. Формулировать признак параллельности прямой и плоскости, утверждение о прямой пересечения двух плоскостей, проходящих через параллельные прямые. Решать практические задачи на построение сечений многогранника. Объяснять случаи взаимного расположения плоскостей. Давать определение параллельных плоскостей; приводить примеры из реальной жизни и окружающей обстановки, иллюстрирующие параллельность плоскостей. Использовать признак параллельности двух плоскостей, свойства параллельных плоскостей при решении задач на построение. Объяснять, что называется параллельным проектированием и как выполняется проектирование фигур на плоскость. Изображать в параллельной проекции различные геометрические фигуры. Моделировать реальные ситуации на языке геометрии, исследовать построенные модели с использованием геометрических понятий. Использовать при решении задач на построение сечений понятие параллельности, признаки и свойства параллельных прямых на плоскости.</w:t>
            </w:r>
          </w:p>
        </w:tc>
        <w:tc>
          <w:tcPr>
            <w:tcW w:w="1275" w:type="dxa"/>
          </w:tcPr>
          <w:p w:rsidR="00263D42" w:rsidRPr="00263D42" w:rsidRDefault="004D4414" w:rsidP="00263D42">
            <w:pPr>
              <w:spacing w:before="57"/>
              <w:rPr>
                <w:rFonts w:ascii="Times New Roman" w:hAnsi="Times New Roman"/>
                <w:b/>
                <w:sz w:val="20"/>
                <w:szCs w:val="20"/>
              </w:rPr>
            </w:pPr>
            <w:hyperlink r:id="rId21" w:tgtFrame="_blank" w:history="1">
              <w:r w:rsidR="00263D42" w:rsidRPr="00263D42">
                <w:rPr>
                  <w:rFonts w:ascii="Times New Roman" w:hAnsi="Times New Roman"/>
                  <w:sz w:val="16"/>
                  <w:szCs w:val="16"/>
                  <w:u w:val="single"/>
                  <w:shd w:val="clear" w:color="auto" w:fill="FFFFFF"/>
                </w:rPr>
                <w:t>www.fcior.edu.ru</w:t>
              </w:r>
            </w:hyperlink>
          </w:p>
        </w:tc>
      </w:tr>
      <w:tr w:rsidR="00263D42" w:rsidRPr="00263D42" w:rsidTr="00263D42">
        <w:trPr>
          <w:trHeight w:val="274"/>
        </w:trPr>
        <w:tc>
          <w:tcPr>
            <w:tcW w:w="1139" w:type="dxa"/>
          </w:tcPr>
          <w:p w:rsidR="00263D42" w:rsidRPr="00263D42" w:rsidRDefault="00263D42" w:rsidP="00263D42">
            <w:pPr>
              <w:spacing w:before="57"/>
              <w:ind w:firstLine="5"/>
              <w:rPr>
                <w:rFonts w:ascii="Times New Roman" w:hAnsi="Times New Roman"/>
                <w:b/>
                <w:sz w:val="20"/>
                <w:szCs w:val="20"/>
                <w:lang w:val="ru-RU"/>
              </w:rPr>
            </w:pPr>
            <w:r w:rsidRPr="00263D42">
              <w:rPr>
                <w:rFonts w:ascii="Times New Roman" w:hAnsi="Times New Roman"/>
                <w:sz w:val="20"/>
                <w:szCs w:val="20"/>
                <w:lang w:val="ru-RU"/>
              </w:rPr>
              <w:t>Перпендикулярность прямых и плоскостей (12 ч)</w:t>
            </w:r>
          </w:p>
        </w:tc>
        <w:tc>
          <w:tcPr>
            <w:tcW w:w="2835" w:type="dxa"/>
          </w:tcPr>
          <w:p w:rsidR="00263D42" w:rsidRPr="00263D42" w:rsidRDefault="00263D42" w:rsidP="00263D42">
            <w:pPr>
              <w:tabs>
                <w:tab w:val="left" w:pos="1824"/>
              </w:tabs>
              <w:spacing w:before="57"/>
              <w:ind w:hanging="19"/>
              <w:rPr>
                <w:rFonts w:ascii="Times New Roman" w:hAnsi="Times New Roman"/>
                <w:b/>
                <w:sz w:val="20"/>
                <w:szCs w:val="20"/>
                <w:lang w:val="ru-RU"/>
              </w:rPr>
            </w:pPr>
            <w:r w:rsidRPr="00263D42">
              <w:rPr>
                <w:rFonts w:ascii="Times New Roman" w:hAnsi="Times New Roman"/>
                <w:sz w:val="20"/>
                <w:szCs w:val="20"/>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Перпендикуляр и наклонные: расстояние от точки до плоскости, расстояние от прямой до плоскости.</w:t>
            </w:r>
          </w:p>
        </w:tc>
        <w:tc>
          <w:tcPr>
            <w:tcW w:w="5240" w:type="dxa"/>
          </w:tcPr>
          <w:p w:rsidR="00263D42" w:rsidRPr="00263D42" w:rsidRDefault="00263D42" w:rsidP="00263D42">
            <w:pPr>
              <w:spacing w:before="57"/>
              <w:ind w:left="142"/>
              <w:rPr>
                <w:rFonts w:ascii="Times New Roman" w:hAnsi="Times New Roman"/>
                <w:b/>
                <w:sz w:val="20"/>
                <w:szCs w:val="20"/>
                <w:lang w:val="ru-RU"/>
              </w:rPr>
            </w:pPr>
            <w:r w:rsidRPr="00263D42">
              <w:rPr>
                <w:rFonts w:ascii="Times New Roman" w:hAnsi="Times New Roman"/>
                <w:sz w:val="20"/>
                <w:szCs w:val="20"/>
                <w:lang w:val="ru-RU"/>
              </w:rPr>
              <w:t xml:space="preserve">Актуализировать факты и методы планиметрии, релевантные теме, проводить аналогии. Объяснять, какой угол называется углом между пересекающимися прямыми, скрещивающимися прямыми в пространстве. Давать определение перпендикулярных прямых и прямой, перпендикулярной к плоскости. Находить углы между скрещивающимися прямыми в кубе и пирамиде. Приводить примеры из реальной жизни и окружающей обстановки, иллюстрирующие перпендикулярность прямых в пространстве и перпендикулярность прямой к плоскости. Формулировать признак перпендикулярности прямой и плоскости, применять его на практике: объяснять перпендикулярность ребра куба и диагонали его грани, которая его не содержит, находить длину диагонали куба. Вычислять высоту правильной треугольной и правильной четырёхугольной пирамид по длинам рёбер. Решать задачи на вычисления, связанные с перпендикулярностью прямой и плоскости, с использованием при решении планиметрических фактов и методов. Объяснять, что называют перпендикуляром и наклонной из точки к плоскости; проекцией наклонной на плоскость. Объяснять, что называется расстоянием: от точки до плоскости; между параллельными плоскостями; между прямой и параллельной ей плоскостью; между скрещивающимися прямыми. Находить эти расстояния в простых случаях в кубе, пирамиде, призме. Моделировать реальные ситуации на языке геометрии, исследовать построенные модели с </w:t>
            </w:r>
            <w:r w:rsidRPr="00263D42">
              <w:rPr>
                <w:rFonts w:ascii="Times New Roman" w:hAnsi="Times New Roman"/>
                <w:sz w:val="20"/>
                <w:szCs w:val="20"/>
                <w:lang w:val="ru-RU"/>
              </w:rPr>
              <w:lastRenderedPageBreak/>
              <w:t>использованием геометрических понятий. Использовать при решении задач на построение сечений теорему Пифагора, свойства прямоугольных треугольников.</w:t>
            </w:r>
          </w:p>
        </w:tc>
        <w:tc>
          <w:tcPr>
            <w:tcW w:w="1275" w:type="dxa"/>
          </w:tcPr>
          <w:p w:rsidR="00263D42" w:rsidRPr="00263D42" w:rsidRDefault="004D4414" w:rsidP="00263D42">
            <w:pPr>
              <w:spacing w:before="57"/>
              <w:rPr>
                <w:rFonts w:ascii="Times New Roman" w:hAnsi="Times New Roman"/>
                <w:b/>
                <w:sz w:val="20"/>
                <w:szCs w:val="20"/>
              </w:rPr>
            </w:pPr>
            <w:hyperlink r:id="rId22" w:tgtFrame="_blank" w:history="1">
              <w:r w:rsidR="00263D42" w:rsidRPr="00263D42">
                <w:rPr>
                  <w:rFonts w:ascii="Times New Roman" w:hAnsi="Times New Roman"/>
                  <w:sz w:val="16"/>
                  <w:szCs w:val="16"/>
                  <w:u w:val="single"/>
                  <w:shd w:val="clear" w:color="auto" w:fill="FFFFFF"/>
                </w:rPr>
                <w:t>www.fcior.edu.ru</w:t>
              </w:r>
            </w:hyperlink>
          </w:p>
        </w:tc>
      </w:tr>
      <w:tr w:rsidR="00263D42" w:rsidRPr="00263D42" w:rsidTr="00263D42">
        <w:trPr>
          <w:trHeight w:val="690"/>
        </w:trPr>
        <w:tc>
          <w:tcPr>
            <w:tcW w:w="1139" w:type="dxa"/>
          </w:tcPr>
          <w:p w:rsidR="00263D42" w:rsidRPr="00263D42" w:rsidRDefault="00263D42" w:rsidP="00263D42">
            <w:pPr>
              <w:spacing w:before="57"/>
              <w:ind w:firstLine="5"/>
              <w:rPr>
                <w:rFonts w:ascii="Times New Roman" w:hAnsi="Times New Roman"/>
                <w:b/>
                <w:sz w:val="20"/>
                <w:szCs w:val="20"/>
                <w:lang w:val="ru-RU"/>
              </w:rPr>
            </w:pPr>
            <w:r w:rsidRPr="00263D42">
              <w:rPr>
                <w:rFonts w:ascii="Times New Roman" w:hAnsi="Times New Roman"/>
                <w:sz w:val="20"/>
                <w:szCs w:val="20"/>
                <w:lang w:val="ru-RU"/>
              </w:rPr>
              <w:lastRenderedPageBreak/>
              <w:t>Углы между прямыми и плоскостями (10 ч)</w:t>
            </w:r>
          </w:p>
        </w:tc>
        <w:tc>
          <w:tcPr>
            <w:tcW w:w="2835" w:type="dxa"/>
          </w:tcPr>
          <w:p w:rsidR="00263D42" w:rsidRPr="00263D42" w:rsidRDefault="00263D42" w:rsidP="00263D42">
            <w:pPr>
              <w:tabs>
                <w:tab w:val="left" w:pos="1824"/>
              </w:tabs>
              <w:spacing w:before="57"/>
              <w:ind w:hanging="19"/>
              <w:rPr>
                <w:rFonts w:ascii="Times New Roman" w:hAnsi="Times New Roman"/>
                <w:b/>
                <w:sz w:val="20"/>
                <w:szCs w:val="20"/>
                <w:lang w:val="ru-RU"/>
              </w:rPr>
            </w:pPr>
            <w:r w:rsidRPr="00263D42">
              <w:rPr>
                <w:rFonts w:ascii="Times New Roman" w:hAnsi="Times New Roman"/>
                <w:sz w:val="20"/>
                <w:szCs w:val="20"/>
                <w:lang w:val="ru-RU"/>
              </w:rPr>
              <w:t xml:space="preserve">Углы в пространстве: угол между прямой и плоскостью; двугранный угол, линейный угол двугранного угла. Перпендикулярность плоскостей: признак перпендикулярности двух плоскостей. Теорема о трёх перпендикулярах </w:t>
            </w:r>
          </w:p>
        </w:tc>
        <w:tc>
          <w:tcPr>
            <w:tcW w:w="5240" w:type="dxa"/>
          </w:tcPr>
          <w:p w:rsidR="00263D42" w:rsidRPr="00263D42" w:rsidRDefault="00263D42" w:rsidP="00263D42">
            <w:pPr>
              <w:spacing w:before="57"/>
              <w:ind w:left="142"/>
              <w:rPr>
                <w:rFonts w:ascii="Times New Roman" w:hAnsi="Times New Roman"/>
                <w:b/>
                <w:sz w:val="20"/>
                <w:szCs w:val="20"/>
                <w:lang w:val="ru-RU"/>
              </w:rPr>
            </w:pPr>
            <w:r w:rsidRPr="00263D42">
              <w:rPr>
                <w:rFonts w:ascii="Times New Roman" w:hAnsi="Times New Roman"/>
                <w:sz w:val="20"/>
                <w:szCs w:val="20"/>
                <w:lang w:val="ru-RU"/>
              </w:rPr>
              <w:t>Актуализировать факты и методы планиметрии, релевантные теме, проводить аналогии. Давать определение угла между прямой и плоскостью, формулировать теорему о трёх перпендикулярах и обратную к ней. Находить угол между прямой и плоскостью в многограннике, расстояние от точки до прямой на плоскости, используя теорему о трёх перпендикулярах. Проводить на чертеже перпендикуляр: из точки на прямую; из точки на плоскость. Давать определение двугранного угла и его элементов. Объяснять равенство всех линейных углов двугранного угла. Находить на чертеже двугранный угол при ребре пирамиды, призмы, параллелепипеда. Давать определение угла между плоскостями. Давать определение и формулировать признак взаимно перпендикулярных плоскостей. Находить углы между плоскостями в кубе и пирамиде. Использовать при решении задач основные теоремы и методы планиметрии. Моделировать реальные ситуации на языке геометрии, исследовать построенные модели с использованием геометрических понятий. Использовать при решении задач на построение сечений соотношения в прямоугольном треугольнике.</w:t>
            </w:r>
          </w:p>
        </w:tc>
        <w:tc>
          <w:tcPr>
            <w:tcW w:w="1275" w:type="dxa"/>
          </w:tcPr>
          <w:p w:rsidR="00263D42" w:rsidRPr="00263D42" w:rsidRDefault="004D4414" w:rsidP="00263D42">
            <w:pPr>
              <w:spacing w:before="57"/>
              <w:rPr>
                <w:rFonts w:ascii="Times New Roman" w:hAnsi="Times New Roman"/>
                <w:b/>
                <w:sz w:val="20"/>
                <w:szCs w:val="20"/>
              </w:rPr>
            </w:pPr>
            <w:hyperlink r:id="rId23" w:tgtFrame="_blank" w:history="1">
              <w:r w:rsidR="00263D42" w:rsidRPr="00263D42">
                <w:rPr>
                  <w:rFonts w:ascii="Times New Roman" w:hAnsi="Times New Roman"/>
                  <w:sz w:val="16"/>
                  <w:szCs w:val="16"/>
                  <w:u w:val="single"/>
                  <w:shd w:val="clear" w:color="auto" w:fill="FFFFFF"/>
                </w:rPr>
                <w:t>www.fcior.edu.ru</w:t>
              </w:r>
            </w:hyperlink>
          </w:p>
        </w:tc>
      </w:tr>
      <w:tr w:rsidR="00263D42" w:rsidRPr="00263D42" w:rsidTr="00263D42">
        <w:trPr>
          <w:trHeight w:val="690"/>
        </w:trPr>
        <w:tc>
          <w:tcPr>
            <w:tcW w:w="1139" w:type="dxa"/>
          </w:tcPr>
          <w:p w:rsidR="00263D42" w:rsidRPr="00263D42" w:rsidRDefault="00263D42" w:rsidP="00263D42">
            <w:pPr>
              <w:spacing w:before="57"/>
              <w:ind w:firstLine="5"/>
              <w:rPr>
                <w:rFonts w:ascii="Times New Roman" w:hAnsi="Times New Roman"/>
                <w:b/>
                <w:sz w:val="20"/>
                <w:szCs w:val="20"/>
              </w:rPr>
            </w:pPr>
            <w:proofErr w:type="spellStart"/>
            <w:r w:rsidRPr="00263D42">
              <w:rPr>
                <w:rFonts w:ascii="Times New Roman" w:hAnsi="Times New Roman"/>
                <w:sz w:val="20"/>
                <w:szCs w:val="20"/>
              </w:rPr>
              <w:t>Многогранники</w:t>
            </w:r>
            <w:proofErr w:type="spellEnd"/>
            <w:r w:rsidRPr="00263D42">
              <w:rPr>
                <w:rFonts w:ascii="Times New Roman" w:hAnsi="Times New Roman"/>
                <w:sz w:val="20"/>
                <w:szCs w:val="20"/>
              </w:rPr>
              <w:t xml:space="preserve"> (11 ч)</w:t>
            </w:r>
          </w:p>
        </w:tc>
        <w:tc>
          <w:tcPr>
            <w:tcW w:w="2835" w:type="dxa"/>
          </w:tcPr>
          <w:p w:rsidR="00263D42" w:rsidRPr="00263D42" w:rsidRDefault="00263D42" w:rsidP="00263D42">
            <w:pPr>
              <w:tabs>
                <w:tab w:val="left" w:pos="1824"/>
              </w:tabs>
              <w:spacing w:before="57"/>
              <w:ind w:hanging="19"/>
              <w:rPr>
                <w:rFonts w:ascii="Times New Roman" w:hAnsi="Times New Roman"/>
                <w:sz w:val="20"/>
                <w:szCs w:val="20"/>
                <w:lang w:val="ru-RU"/>
              </w:rPr>
            </w:pPr>
            <w:r w:rsidRPr="00263D42">
              <w:rPr>
                <w:rFonts w:ascii="Times New Roman" w:hAnsi="Times New Roman"/>
                <w:sz w:val="20"/>
                <w:szCs w:val="20"/>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sidRPr="00263D42">
              <w:rPr>
                <w:rFonts w:ascii="Times New Roman" w:hAnsi="Times New Roman"/>
                <w:sz w:val="20"/>
                <w:szCs w:val="20"/>
              </w:rPr>
              <w:t>n</w:t>
            </w:r>
            <w:r w:rsidRPr="00263D42">
              <w:rPr>
                <w:rFonts w:ascii="Times New Roman" w:hAnsi="Times New Roman"/>
                <w:sz w:val="20"/>
                <w:szCs w:val="20"/>
                <w:lang w:val="ru-RU"/>
              </w:rPr>
              <w:t>-угольная призма; грани</w:t>
            </w:r>
          </w:p>
          <w:p w:rsidR="00263D42" w:rsidRPr="00263D42" w:rsidRDefault="00263D42" w:rsidP="00263D42">
            <w:pPr>
              <w:tabs>
                <w:tab w:val="left" w:pos="1824"/>
              </w:tabs>
              <w:spacing w:before="57"/>
              <w:ind w:hanging="19"/>
              <w:rPr>
                <w:rFonts w:ascii="Times New Roman" w:hAnsi="Times New Roman"/>
                <w:b/>
                <w:sz w:val="20"/>
                <w:szCs w:val="20"/>
                <w:lang w:val="ru-RU"/>
              </w:rPr>
            </w:pPr>
            <w:r w:rsidRPr="00263D42">
              <w:rPr>
                <w:rFonts w:ascii="Times New Roman" w:hAnsi="Times New Roman"/>
                <w:sz w:val="20"/>
                <w:szCs w:val="20"/>
                <w:lang w:val="ru-RU"/>
              </w:rPr>
              <w:t xml:space="preserve">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sidRPr="00263D42">
              <w:rPr>
                <w:rFonts w:ascii="Times New Roman" w:hAnsi="Times New Roman"/>
                <w:sz w:val="20"/>
                <w:szCs w:val="20"/>
              </w:rPr>
              <w:t>n</w:t>
            </w:r>
            <w:r w:rsidRPr="00263D42">
              <w:rPr>
                <w:rFonts w:ascii="Times New Roman" w:hAnsi="Times New Roman"/>
                <w:sz w:val="20"/>
                <w:szCs w:val="20"/>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Симметрия в пространстве: симметрия относительно точки, прямой, плоскости. Элементы симметрии в пирамидах, параллелепипедах, правильных многогранниках. Вычисление элементов многогранников: рёбра, диагонали, углы. Площадь боковой поверхности и полной поверхности прямой призмы, площадь оснований, </w:t>
            </w:r>
            <w:r w:rsidRPr="00263D42">
              <w:rPr>
                <w:rFonts w:ascii="Times New Roman" w:hAnsi="Times New Roman"/>
                <w:sz w:val="20"/>
                <w:szCs w:val="20"/>
                <w:lang w:val="ru-RU"/>
              </w:rPr>
              <w:lastRenderedPageBreak/>
              <w:t>теорема о боковой поверхности прямой призмы. Площадь боковой поверхности и поверхности правильной пирамиды, теорема о площади боковой поверхности усечённой пирамиды.</w:t>
            </w:r>
          </w:p>
        </w:tc>
        <w:tc>
          <w:tcPr>
            <w:tcW w:w="5240" w:type="dxa"/>
          </w:tcPr>
          <w:p w:rsidR="00263D42" w:rsidRPr="00263D42" w:rsidRDefault="00263D42" w:rsidP="00263D42">
            <w:pPr>
              <w:spacing w:before="57"/>
              <w:ind w:left="142"/>
              <w:rPr>
                <w:rFonts w:ascii="Times New Roman" w:hAnsi="Times New Roman"/>
                <w:b/>
                <w:sz w:val="20"/>
                <w:szCs w:val="20"/>
                <w:lang w:val="ru-RU"/>
              </w:rPr>
            </w:pPr>
            <w:r w:rsidRPr="00263D42">
              <w:rPr>
                <w:rFonts w:ascii="Times New Roman" w:hAnsi="Times New Roman"/>
                <w:sz w:val="20"/>
                <w:szCs w:val="20"/>
                <w:lang w:val="ru-RU"/>
              </w:rPr>
              <w:lastRenderedPageBreak/>
              <w:t>Актуализировать факты и методы планиметрии, релевантные теме, проводить аналогии. Давать определение параллелепипеда, распознавать его виды и изучать свойства. Давать определение пирамиды, распознавать виды пирамид, формулировать свойства рёбер, граней и высоты правильной пирамиды. Находить площадь полной и боковой поверхности пирамиды. Давать определение усечённой пирамиды, называть её элементы. Формулировать теорему о площади боковой поверхности правильной усечённой пирамиды. Решать задачи на вычисление, связанные с пирамидами, а также задачи на построение сечений. Давать определение призмы, распознавать виды призм, изображать призмы на чертеже. Находить площадь полной или боковой поверхности призмы. Изучать соотношения Эйлера для числа рёбер, граней и вершин многогранника. Изучать виды правильных многогранников, их названия и количество граней. Изучать симметрию многогранников. Объяснять, какие точки называются симметричными относительно данной точки, прямой или плоскости, что называют центром, осью или плоскостью симметрии фигуры. Приводить примеры симметричных фигур в архитектуре, технике, природе. Моделировать реальные ситуации на языке геометрии, исследовать построенные модели с использованием геометрических понятий, использовать подобие многогранников.</w:t>
            </w:r>
          </w:p>
        </w:tc>
        <w:tc>
          <w:tcPr>
            <w:tcW w:w="1275" w:type="dxa"/>
          </w:tcPr>
          <w:p w:rsidR="00263D42" w:rsidRPr="00263D42" w:rsidRDefault="004D4414" w:rsidP="00263D42">
            <w:pPr>
              <w:spacing w:before="57"/>
              <w:rPr>
                <w:rFonts w:ascii="Times New Roman" w:hAnsi="Times New Roman"/>
                <w:b/>
                <w:sz w:val="20"/>
                <w:szCs w:val="20"/>
              </w:rPr>
            </w:pPr>
            <w:hyperlink r:id="rId24" w:tgtFrame="_blank" w:history="1">
              <w:r w:rsidR="00263D42" w:rsidRPr="00263D42">
                <w:rPr>
                  <w:rFonts w:ascii="Times New Roman" w:hAnsi="Times New Roman"/>
                  <w:sz w:val="16"/>
                  <w:szCs w:val="16"/>
                  <w:u w:val="single"/>
                  <w:shd w:val="clear" w:color="auto" w:fill="FFFFFF"/>
                </w:rPr>
                <w:t>www.fcior.edu.ru</w:t>
              </w:r>
            </w:hyperlink>
          </w:p>
        </w:tc>
      </w:tr>
      <w:tr w:rsidR="00263D42" w:rsidRPr="00263D42" w:rsidTr="00263D42">
        <w:trPr>
          <w:trHeight w:val="690"/>
        </w:trPr>
        <w:tc>
          <w:tcPr>
            <w:tcW w:w="1139" w:type="dxa"/>
          </w:tcPr>
          <w:p w:rsidR="00263D42" w:rsidRPr="00263D42" w:rsidRDefault="00263D42" w:rsidP="00263D42">
            <w:pPr>
              <w:spacing w:before="57"/>
              <w:ind w:firstLine="5"/>
              <w:rPr>
                <w:rFonts w:ascii="Times New Roman" w:hAnsi="Times New Roman"/>
                <w:b/>
                <w:sz w:val="20"/>
                <w:szCs w:val="20"/>
              </w:rPr>
            </w:pPr>
            <w:proofErr w:type="spellStart"/>
            <w:r w:rsidRPr="00263D42">
              <w:rPr>
                <w:rFonts w:ascii="Times New Roman" w:hAnsi="Times New Roman"/>
                <w:sz w:val="20"/>
                <w:szCs w:val="20"/>
              </w:rPr>
              <w:lastRenderedPageBreak/>
              <w:t>Объёмы</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многогран-ников</w:t>
            </w:r>
            <w:proofErr w:type="spellEnd"/>
            <w:r w:rsidRPr="00263D42">
              <w:rPr>
                <w:rFonts w:ascii="Times New Roman" w:hAnsi="Times New Roman"/>
                <w:sz w:val="20"/>
                <w:szCs w:val="20"/>
              </w:rPr>
              <w:t xml:space="preserve"> (9 ч)</w:t>
            </w:r>
          </w:p>
        </w:tc>
        <w:tc>
          <w:tcPr>
            <w:tcW w:w="2835" w:type="dxa"/>
          </w:tcPr>
          <w:p w:rsidR="00263D42" w:rsidRPr="00263D42" w:rsidRDefault="00263D42" w:rsidP="00263D42">
            <w:pPr>
              <w:tabs>
                <w:tab w:val="left" w:pos="1824"/>
              </w:tabs>
              <w:spacing w:before="57"/>
              <w:ind w:hanging="19"/>
              <w:rPr>
                <w:rFonts w:ascii="Times New Roman" w:hAnsi="Times New Roman"/>
                <w:b/>
                <w:sz w:val="20"/>
                <w:szCs w:val="20"/>
                <w:lang w:val="ru-RU"/>
              </w:rPr>
            </w:pPr>
            <w:r w:rsidRPr="00263D42">
              <w:rPr>
                <w:rFonts w:ascii="Times New Roman" w:hAnsi="Times New Roman"/>
                <w:sz w:val="20"/>
                <w:szCs w:val="20"/>
                <w:lang w:val="ru-RU"/>
              </w:rPr>
              <w:t>Понятие об объёме. Объём пирамиды, призмы.</w:t>
            </w:r>
          </w:p>
        </w:tc>
        <w:tc>
          <w:tcPr>
            <w:tcW w:w="5240" w:type="dxa"/>
          </w:tcPr>
          <w:p w:rsidR="00263D42" w:rsidRPr="00263D42" w:rsidRDefault="00263D42" w:rsidP="00263D42">
            <w:pPr>
              <w:spacing w:before="57"/>
              <w:ind w:left="142"/>
              <w:rPr>
                <w:rFonts w:ascii="Times New Roman" w:hAnsi="Times New Roman"/>
                <w:b/>
                <w:sz w:val="20"/>
                <w:szCs w:val="20"/>
                <w:lang w:val="ru-RU"/>
              </w:rPr>
            </w:pPr>
            <w:r w:rsidRPr="00263D42">
              <w:rPr>
                <w:rFonts w:ascii="Times New Roman" w:hAnsi="Times New Roman"/>
                <w:sz w:val="20"/>
                <w:szCs w:val="20"/>
                <w:lang w:val="ru-RU"/>
              </w:rPr>
              <w:t>Актуализировать факты и методы планиметрии, релевантные теме. Объяснять, как измеряются объёмы тел, проводя аналогию с измерением площадей многоугольников. Формулировать основные свойства объёмов. Изучать, выводить формулы объёма прямоугольного параллелепипеда, призмы и пирамиды. Вычислять объём призмы и пирамиды по их элементам. Применять объём для решения стереометрических задач и для нахождения геометрических величин. Моделировать реальные ситуации на языке геометрии, исследовать построенные модели с использованием геометрических понятий</w:t>
            </w:r>
          </w:p>
        </w:tc>
        <w:tc>
          <w:tcPr>
            <w:tcW w:w="1275" w:type="dxa"/>
          </w:tcPr>
          <w:p w:rsidR="00263D42" w:rsidRPr="00263D42" w:rsidRDefault="004D4414" w:rsidP="00263D42">
            <w:pPr>
              <w:spacing w:before="57"/>
              <w:rPr>
                <w:rFonts w:ascii="Times New Roman" w:hAnsi="Times New Roman"/>
                <w:b/>
                <w:sz w:val="20"/>
                <w:szCs w:val="20"/>
              </w:rPr>
            </w:pPr>
            <w:hyperlink r:id="rId25" w:tgtFrame="_blank" w:history="1">
              <w:r w:rsidR="00263D42" w:rsidRPr="00263D42">
                <w:rPr>
                  <w:rFonts w:ascii="Times New Roman" w:hAnsi="Times New Roman"/>
                  <w:sz w:val="16"/>
                  <w:szCs w:val="16"/>
                  <w:u w:val="single"/>
                  <w:shd w:val="clear" w:color="auto" w:fill="FFFFFF"/>
                </w:rPr>
                <w:t>www.fcior.edu.ru</w:t>
              </w:r>
            </w:hyperlink>
          </w:p>
        </w:tc>
      </w:tr>
      <w:tr w:rsidR="00263D42" w:rsidRPr="00263D42" w:rsidTr="00263D42">
        <w:trPr>
          <w:trHeight w:val="690"/>
        </w:trPr>
        <w:tc>
          <w:tcPr>
            <w:tcW w:w="1139" w:type="dxa"/>
          </w:tcPr>
          <w:p w:rsidR="00263D42" w:rsidRPr="00263D42" w:rsidRDefault="00263D42" w:rsidP="00263D42">
            <w:pPr>
              <w:spacing w:before="57"/>
              <w:ind w:firstLine="5"/>
              <w:rPr>
                <w:rFonts w:ascii="Times New Roman" w:hAnsi="Times New Roman"/>
                <w:sz w:val="20"/>
                <w:szCs w:val="20"/>
                <w:lang w:val="ru-RU"/>
              </w:rPr>
            </w:pPr>
            <w:r w:rsidRPr="00263D42">
              <w:rPr>
                <w:rFonts w:ascii="Times New Roman" w:hAnsi="Times New Roman"/>
                <w:sz w:val="20"/>
                <w:szCs w:val="20"/>
                <w:lang w:val="ru-RU"/>
              </w:rPr>
              <w:t>Повторение: сечения, расстояния и углы (4 ч)</w:t>
            </w:r>
          </w:p>
        </w:tc>
        <w:tc>
          <w:tcPr>
            <w:tcW w:w="2835" w:type="dxa"/>
          </w:tcPr>
          <w:p w:rsidR="00263D42" w:rsidRPr="00263D42" w:rsidRDefault="00263D42" w:rsidP="00263D42">
            <w:pPr>
              <w:tabs>
                <w:tab w:val="left" w:pos="1824"/>
              </w:tabs>
              <w:spacing w:before="57"/>
              <w:ind w:hanging="19"/>
              <w:rPr>
                <w:rFonts w:ascii="Times New Roman" w:hAnsi="Times New Roman"/>
                <w:sz w:val="20"/>
                <w:szCs w:val="20"/>
                <w:lang w:val="ru-RU"/>
              </w:rPr>
            </w:pPr>
            <w:r w:rsidRPr="00263D42">
              <w:rPr>
                <w:rFonts w:ascii="Times New Roman" w:hAnsi="Times New Roman"/>
                <w:sz w:val="20"/>
                <w:szCs w:val="20"/>
                <w:lang w:val="ru-RU"/>
              </w:rPr>
              <w:t xml:space="preserve">Построение сечений в многограннике. Вычисление расстояний: между двумя точками, от точки до прямой, от точки до плоскости; между скрещивающимися прямыми. Вычисление углов: между скрещивающимися прямыми, между прямой и плоскостью, двугранных углов, углов между плоскостями </w:t>
            </w:r>
          </w:p>
        </w:tc>
        <w:tc>
          <w:tcPr>
            <w:tcW w:w="5240" w:type="dxa"/>
          </w:tcPr>
          <w:p w:rsidR="00263D42" w:rsidRPr="00263D42" w:rsidRDefault="00263D42" w:rsidP="00263D42">
            <w:pPr>
              <w:spacing w:before="57"/>
              <w:ind w:left="142"/>
              <w:rPr>
                <w:rFonts w:ascii="Times New Roman" w:hAnsi="Times New Roman"/>
                <w:sz w:val="20"/>
                <w:szCs w:val="20"/>
              </w:rPr>
            </w:pPr>
            <w:r w:rsidRPr="00263D42">
              <w:rPr>
                <w:rFonts w:ascii="Times New Roman" w:hAnsi="Times New Roman"/>
                <w:sz w:val="20"/>
                <w:szCs w:val="20"/>
                <w:lang w:val="ru-RU"/>
              </w:rPr>
              <w:t xml:space="preserve">Строить сечение многогранника методом следов. Давать определение расстояния между фигурами. Находить расстояние между параллельными плоскостями, между плоскостью и параллельной ей прямой, между скрещивающимися прямыми. </w:t>
            </w:r>
            <w:proofErr w:type="spellStart"/>
            <w:r w:rsidRPr="00263D42">
              <w:rPr>
                <w:rFonts w:ascii="Times New Roman" w:hAnsi="Times New Roman"/>
                <w:sz w:val="20"/>
                <w:szCs w:val="20"/>
              </w:rPr>
              <w:t>Строить</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линейный</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угол</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двугранного</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угла</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на</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чертеже</w:t>
            </w:r>
            <w:proofErr w:type="spellEnd"/>
          </w:p>
        </w:tc>
        <w:tc>
          <w:tcPr>
            <w:tcW w:w="1275" w:type="dxa"/>
          </w:tcPr>
          <w:p w:rsidR="00263D42" w:rsidRPr="00263D42" w:rsidRDefault="004D4414" w:rsidP="00263D42">
            <w:pPr>
              <w:spacing w:before="57"/>
              <w:rPr>
                <w:rFonts w:ascii="Times New Roman" w:hAnsi="Times New Roman"/>
                <w:b/>
                <w:sz w:val="20"/>
                <w:szCs w:val="20"/>
              </w:rPr>
            </w:pPr>
            <w:hyperlink r:id="rId26" w:tgtFrame="_blank" w:history="1">
              <w:r w:rsidR="00263D42" w:rsidRPr="00263D42">
                <w:rPr>
                  <w:rFonts w:ascii="Times New Roman" w:hAnsi="Times New Roman"/>
                  <w:sz w:val="16"/>
                  <w:szCs w:val="16"/>
                  <w:u w:val="single"/>
                  <w:shd w:val="clear" w:color="auto" w:fill="FFFFFF"/>
                </w:rPr>
                <w:t>www.fcior.edu.ru</w:t>
              </w:r>
            </w:hyperlink>
          </w:p>
        </w:tc>
      </w:tr>
    </w:tbl>
    <w:p w:rsidR="00263D42" w:rsidRPr="00263D42" w:rsidRDefault="00263D42" w:rsidP="00263D42">
      <w:pPr>
        <w:spacing w:after="0" w:line="240" w:lineRule="auto"/>
        <w:ind w:right="-563"/>
        <w:jc w:val="both"/>
        <w:rPr>
          <w:rFonts w:ascii="Times New Roman" w:eastAsiaTheme="minorEastAsia" w:hAnsi="Times New Roman" w:cs="Times New Roman"/>
          <w:b/>
          <w:bCs/>
          <w:sz w:val="20"/>
          <w:szCs w:val="20"/>
        </w:rPr>
      </w:pPr>
    </w:p>
    <w:p w:rsidR="00263D42" w:rsidRPr="00263D42" w:rsidRDefault="00263D42" w:rsidP="00263D42">
      <w:pPr>
        <w:spacing w:after="0" w:line="240" w:lineRule="auto"/>
        <w:ind w:right="-563"/>
        <w:jc w:val="both"/>
        <w:rPr>
          <w:rFonts w:ascii="Times New Roman" w:eastAsiaTheme="minorEastAsia" w:hAnsi="Times New Roman" w:cs="Times New Roman"/>
          <w:b/>
          <w:bCs/>
          <w:sz w:val="20"/>
          <w:szCs w:val="20"/>
        </w:rPr>
      </w:pPr>
      <w:r w:rsidRPr="00263D42">
        <w:rPr>
          <w:rFonts w:ascii="Times New Roman" w:eastAsiaTheme="minorEastAsia" w:hAnsi="Times New Roman" w:cs="Times New Roman"/>
          <w:b/>
          <w:bCs/>
          <w:sz w:val="20"/>
          <w:szCs w:val="20"/>
        </w:rPr>
        <w:t>11 класс (34 ч)</w:t>
      </w:r>
    </w:p>
    <w:p w:rsidR="00263D42" w:rsidRPr="00263D42" w:rsidRDefault="00263D42" w:rsidP="00263D42">
      <w:pPr>
        <w:spacing w:after="0" w:line="240" w:lineRule="auto"/>
        <w:ind w:right="-563"/>
        <w:jc w:val="both"/>
        <w:rPr>
          <w:rFonts w:ascii="Times New Roman" w:eastAsiaTheme="minorEastAsia" w:hAnsi="Times New Roman" w:cs="Times New Roman"/>
          <w:b/>
          <w:bCs/>
          <w:sz w:val="20"/>
          <w:szCs w:val="20"/>
        </w:rPr>
      </w:pPr>
    </w:p>
    <w:tbl>
      <w:tblPr>
        <w:tblStyle w:val="TableNormal"/>
        <w:tblW w:w="1048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3119"/>
        <w:gridCol w:w="4956"/>
        <w:gridCol w:w="1275"/>
      </w:tblGrid>
      <w:tr w:rsidR="00263D42" w:rsidRPr="00263D42" w:rsidTr="00263D42">
        <w:trPr>
          <w:trHeight w:val="690"/>
        </w:trPr>
        <w:tc>
          <w:tcPr>
            <w:tcW w:w="1139" w:type="dxa"/>
          </w:tcPr>
          <w:p w:rsidR="00263D42" w:rsidRPr="00263D42" w:rsidRDefault="00263D42" w:rsidP="00263D42">
            <w:pPr>
              <w:spacing w:before="57"/>
              <w:ind w:firstLine="5"/>
              <w:rPr>
                <w:rFonts w:ascii="Times New Roman" w:hAnsi="Times New Roman"/>
                <w:b/>
                <w:sz w:val="20"/>
                <w:szCs w:val="20"/>
              </w:rPr>
            </w:pPr>
            <w:proofErr w:type="spellStart"/>
            <w:r w:rsidRPr="00263D42">
              <w:rPr>
                <w:rFonts w:ascii="Times New Roman" w:hAnsi="Times New Roman"/>
                <w:b/>
                <w:sz w:val="20"/>
                <w:szCs w:val="20"/>
              </w:rPr>
              <w:t>Тематичес-кие</w:t>
            </w:r>
            <w:proofErr w:type="spellEnd"/>
            <w:r w:rsidRPr="00263D42">
              <w:rPr>
                <w:rFonts w:ascii="Times New Roman" w:hAnsi="Times New Roman"/>
                <w:b/>
                <w:spacing w:val="-37"/>
                <w:sz w:val="20"/>
                <w:szCs w:val="20"/>
              </w:rPr>
              <w:t xml:space="preserve"> </w:t>
            </w:r>
            <w:proofErr w:type="spellStart"/>
            <w:r w:rsidRPr="00263D42">
              <w:rPr>
                <w:rFonts w:ascii="Times New Roman" w:hAnsi="Times New Roman"/>
                <w:b/>
                <w:sz w:val="20"/>
                <w:szCs w:val="20"/>
              </w:rPr>
              <w:t>блоки</w:t>
            </w:r>
            <w:proofErr w:type="spellEnd"/>
            <w:r w:rsidRPr="00263D42">
              <w:rPr>
                <w:rFonts w:ascii="Times New Roman" w:hAnsi="Times New Roman"/>
                <w:b/>
                <w:sz w:val="20"/>
                <w:szCs w:val="20"/>
              </w:rPr>
              <w:t>,</w:t>
            </w:r>
            <w:r w:rsidRPr="00263D42">
              <w:rPr>
                <w:rFonts w:ascii="Times New Roman" w:hAnsi="Times New Roman"/>
                <w:b/>
                <w:spacing w:val="20"/>
                <w:sz w:val="20"/>
                <w:szCs w:val="20"/>
              </w:rPr>
              <w:t xml:space="preserve"> </w:t>
            </w:r>
            <w:proofErr w:type="spellStart"/>
            <w:r w:rsidRPr="00263D42">
              <w:rPr>
                <w:rFonts w:ascii="Times New Roman" w:hAnsi="Times New Roman"/>
                <w:b/>
                <w:sz w:val="20"/>
                <w:szCs w:val="20"/>
              </w:rPr>
              <w:t>темы</w:t>
            </w:r>
            <w:proofErr w:type="spellEnd"/>
          </w:p>
        </w:tc>
        <w:tc>
          <w:tcPr>
            <w:tcW w:w="3119" w:type="dxa"/>
          </w:tcPr>
          <w:p w:rsidR="00263D42" w:rsidRPr="00263D42" w:rsidRDefault="00263D42" w:rsidP="00263D42">
            <w:pPr>
              <w:tabs>
                <w:tab w:val="left" w:pos="1824"/>
              </w:tabs>
              <w:spacing w:before="57"/>
              <w:ind w:hanging="19"/>
              <w:jc w:val="center"/>
              <w:rPr>
                <w:rFonts w:ascii="Times New Roman" w:hAnsi="Times New Roman"/>
                <w:b/>
                <w:sz w:val="20"/>
                <w:szCs w:val="20"/>
              </w:rPr>
            </w:pPr>
            <w:proofErr w:type="spellStart"/>
            <w:r w:rsidRPr="00263D42">
              <w:rPr>
                <w:rFonts w:ascii="Times New Roman" w:hAnsi="Times New Roman"/>
                <w:b/>
                <w:sz w:val="20"/>
                <w:szCs w:val="20"/>
              </w:rPr>
              <w:t>Основное</w:t>
            </w:r>
            <w:proofErr w:type="spellEnd"/>
            <w:r w:rsidRPr="00263D42">
              <w:rPr>
                <w:rFonts w:ascii="Times New Roman" w:hAnsi="Times New Roman"/>
                <w:b/>
                <w:spacing w:val="1"/>
                <w:sz w:val="20"/>
                <w:szCs w:val="20"/>
              </w:rPr>
              <w:t xml:space="preserve"> </w:t>
            </w:r>
            <w:proofErr w:type="spellStart"/>
            <w:r w:rsidRPr="00263D42">
              <w:rPr>
                <w:rFonts w:ascii="Times New Roman" w:hAnsi="Times New Roman"/>
                <w:b/>
                <w:sz w:val="20"/>
                <w:szCs w:val="20"/>
              </w:rPr>
              <w:t>содержание</w:t>
            </w:r>
            <w:proofErr w:type="spellEnd"/>
          </w:p>
        </w:tc>
        <w:tc>
          <w:tcPr>
            <w:tcW w:w="4956" w:type="dxa"/>
          </w:tcPr>
          <w:p w:rsidR="00263D42" w:rsidRPr="00263D42" w:rsidRDefault="00263D42" w:rsidP="00263D42">
            <w:pPr>
              <w:spacing w:before="57"/>
              <w:ind w:left="142" w:right="361"/>
              <w:rPr>
                <w:rFonts w:ascii="Times New Roman" w:hAnsi="Times New Roman"/>
                <w:b/>
                <w:sz w:val="20"/>
                <w:szCs w:val="20"/>
              </w:rPr>
            </w:pPr>
            <w:proofErr w:type="spellStart"/>
            <w:r w:rsidRPr="00263D42">
              <w:rPr>
                <w:rFonts w:ascii="Times New Roman" w:hAnsi="Times New Roman"/>
                <w:b/>
                <w:sz w:val="20"/>
                <w:szCs w:val="20"/>
              </w:rPr>
              <w:t>Основные</w:t>
            </w:r>
            <w:proofErr w:type="spellEnd"/>
            <w:r w:rsidRPr="00263D42">
              <w:rPr>
                <w:rFonts w:ascii="Times New Roman" w:hAnsi="Times New Roman"/>
                <w:b/>
                <w:spacing w:val="11"/>
                <w:sz w:val="20"/>
                <w:szCs w:val="20"/>
              </w:rPr>
              <w:t xml:space="preserve"> </w:t>
            </w:r>
            <w:proofErr w:type="spellStart"/>
            <w:r w:rsidRPr="00263D42">
              <w:rPr>
                <w:rFonts w:ascii="Times New Roman" w:hAnsi="Times New Roman"/>
                <w:b/>
                <w:sz w:val="20"/>
                <w:szCs w:val="20"/>
              </w:rPr>
              <w:t>виды</w:t>
            </w:r>
            <w:proofErr w:type="spellEnd"/>
            <w:r w:rsidRPr="00263D42">
              <w:rPr>
                <w:rFonts w:ascii="Times New Roman" w:hAnsi="Times New Roman"/>
                <w:b/>
                <w:spacing w:val="1"/>
                <w:sz w:val="20"/>
                <w:szCs w:val="20"/>
              </w:rPr>
              <w:t xml:space="preserve"> </w:t>
            </w:r>
            <w:proofErr w:type="spellStart"/>
            <w:r w:rsidRPr="00263D42">
              <w:rPr>
                <w:rFonts w:ascii="Times New Roman" w:hAnsi="Times New Roman"/>
                <w:b/>
                <w:sz w:val="20"/>
                <w:szCs w:val="20"/>
              </w:rPr>
              <w:t>деятельности</w:t>
            </w:r>
            <w:proofErr w:type="spellEnd"/>
            <w:r w:rsidRPr="00263D42">
              <w:rPr>
                <w:rFonts w:ascii="Times New Roman" w:hAnsi="Times New Roman"/>
                <w:b/>
                <w:spacing w:val="37"/>
                <w:sz w:val="20"/>
                <w:szCs w:val="20"/>
              </w:rPr>
              <w:t xml:space="preserve"> </w:t>
            </w:r>
            <w:proofErr w:type="spellStart"/>
            <w:r w:rsidRPr="00263D42">
              <w:rPr>
                <w:rFonts w:ascii="Times New Roman" w:hAnsi="Times New Roman"/>
                <w:b/>
                <w:sz w:val="20"/>
                <w:szCs w:val="20"/>
              </w:rPr>
              <w:t>обучающихся</w:t>
            </w:r>
            <w:proofErr w:type="spellEnd"/>
          </w:p>
        </w:tc>
        <w:tc>
          <w:tcPr>
            <w:tcW w:w="1275" w:type="dxa"/>
          </w:tcPr>
          <w:p w:rsidR="00263D42" w:rsidRPr="00263D42" w:rsidRDefault="00263D42" w:rsidP="00263D42">
            <w:pPr>
              <w:rPr>
                <w:rFonts w:ascii="Times New Roman" w:hAnsi="Times New Roman"/>
                <w:b/>
                <w:sz w:val="20"/>
                <w:szCs w:val="20"/>
                <w:lang w:val="ru-RU"/>
              </w:rPr>
            </w:pPr>
            <w:r w:rsidRPr="00263D42">
              <w:rPr>
                <w:rFonts w:ascii="Times New Roman" w:hAnsi="Times New Roman"/>
                <w:b/>
                <w:sz w:val="20"/>
                <w:szCs w:val="20"/>
                <w:lang w:val="ru-RU"/>
              </w:rPr>
              <w:t>Электронные (цифровые) образователь</w:t>
            </w:r>
          </w:p>
          <w:p w:rsidR="00263D42" w:rsidRPr="00263D42" w:rsidRDefault="00263D42" w:rsidP="00263D42">
            <w:pPr>
              <w:rPr>
                <w:rFonts w:ascii="Times New Roman" w:hAnsi="Times New Roman"/>
                <w:b/>
                <w:sz w:val="20"/>
                <w:szCs w:val="20"/>
                <w:lang w:val="ru-RU"/>
              </w:rPr>
            </w:pPr>
            <w:r w:rsidRPr="00263D42">
              <w:rPr>
                <w:rFonts w:ascii="Times New Roman" w:hAnsi="Times New Roman"/>
                <w:b/>
                <w:sz w:val="20"/>
                <w:szCs w:val="20"/>
                <w:lang w:val="ru-RU"/>
              </w:rPr>
              <w:t>ные ресурсы</w:t>
            </w:r>
          </w:p>
        </w:tc>
      </w:tr>
      <w:tr w:rsidR="00263D42" w:rsidRPr="00263D42" w:rsidTr="00263D42">
        <w:trPr>
          <w:trHeight w:val="690"/>
        </w:trPr>
        <w:tc>
          <w:tcPr>
            <w:tcW w:w="1139" w:type="dxa"/>
          </w:tcPr>
          <w:p w:rsidR="00263D42" w:rsidRPr="00263D42" w:rsidRDefault="00263D42" w:rsidP="00263D42">
            <w:pPr>
              <w:spacing w:before="57"/>
              <w:ind w:firstLine="5"/>
              <w:rPr>
                <w:rFonts w:ascii="Times New Roman" w:hAnsi="Times New Roman"/>
                <w:b/>
                <w:sz w:val="20"/>
                <w:szCs w:val="20"/>
              </w:rPr>
            </w:pPr>
            <w:proofErr w:type="spellStart"/>
            <w:r w:rsidRPr="00263D42">
              <w:rPr>
                <w:rFonts w:ascii="Times New Roman" w:hAnsi="Times New Roman"/>
                <w:sz w:val="20"/>
                <w:szCs w:val="20"/>
              </w:rPr>
              <w:t>Тела</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вращения</w:t>
            </w:r>
            <w:proofErr w:type="spellEnd"/>
            <w:r w:rsidRPr="00263D42">
              <w:rPr>
                <w:rFonts w:ascii="Times New Roman" w:hAnsi="Times New Roman"/>
                <w:sz w:val="20"/>
                <w:szCs w:val="20"/>
              </w:rPr>
              <w:t xml:space="preserve"> (12 ч)</w:t>
            </w:r>
          </w:p>
        </w:tc>
        <w:tc>
          <w:tcPr>
            <w:tcW w:w="3119" w:type="dxa"/>
          </w:tcPr>
          <w:p w:rsidR="00263D42" w:rsidRPr="00263D42" w:rsidRDefault="00263D42" w:rsidP="00263D42">
            <w:pPr>
              <w:tabs>
                <w:tab w:val="left" w:pos="1824"/>
              </w:tabs>
              <w:spacing w:before="57"/>
              <w:ind w:hanging="19"/>
              <w:rPr>
                <w:rFonts w:ascii="Times New Roman" w:hAnsi="Times New Roman"/>
                <w:b/>
                <w:sz w:val="20"/>
                <w:szCs w:val="20"/>
                <w:lang w:val="ru-RU"/>
              </w:rPr>
            </w:pPr>
            <w:r w:rsidRPr="00263D42">
              <w:rPr>
                <w:rFonts w:ascii="Times New Roman" w:hAnsi="Times New Roman"/>
                <w:sz w:val="20"/>
                <w:szCs w:val="20"/>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Изображение сферы, шара на плоскости. Сечения шара. 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Изображение цилиндра на плоскости. Развёртка цилиндра. Сечения цилиндра (плоскостью, параллельной или перпендикулярной оси цилиндра)  </w:t>
            </w:r>
          </w:p>
        </w:tc>
        <w:tc>
          <w:tcPr>
            <w:tcW w:w="4956" w:type="dxa"/>
          </w:tcPr>
          <w:p w:rsidR="00263D42" w:rsidRPr="00263D42" w:rsidRDefault="00263D42" w:rsidP="00263D42">
            <w:pPr>
              <w:spacing w:before="57"/>
              <w:ind w:left="142"/>
              <w:rPr>
                <w:rFonts w:ascii="Times New Roman" w:hAnsi="Times New Roman"/>
                <w:b/>
                <w:sz w:val="20"/>
                <w:szCs w:val="20"/>
                <w:lang w:val="ru-RU"/>
              </w:rPr>
            </w:pPr>
            <w:r w:rsidRPr="00263D42">
              <w:rPr>
                <w:rFonts w:ascii="Times New Roman" w:hAnsi="Times New Roman"/>
                <w:sz w:val="20"/>
                <w:szCs w:val="20"/>
                <w:lang w:val="ru-RU"/>
              </w:rPr>
              <w:t>Актуализировать факты и методы планиметрии, релевантные теме, проводить аналогии. Давать определения сферы и шара, их центра, радиуса, диаметра. Определять сферу как фигуру вращения окружности. Исследовать взаимное расположение сферы и плоскости, двух сфер, иллюстрировать это на чертежах и рисунках. Формулировать определение касательной плоскости к сфере, свойство и признак касательной плоскости. Знакомиться с геодезическими линиями на сфере. Объяснять, что называют цилиндром, называть его элементы. Изучать, объяснять, как получить цилиндр путём вращения прямоугольника. Выводить, использовать формулы для вычисления площади боковой поверхности цилиндра. Изучать, распознавать развертку цилиндра. Изображать цилиндр и его сечения плоскостью, проходящей через его ось, параллельной или перпендикулярной оси. Находить площади этих сечений. Моделировать реальные ситуации на языке геометрии, исследовать построенные модели с использованием геометрических понятий.</w:t>
            </w:r>
          </w:p>
        </w:tc>
        <w:tc>
          <w:tcPr>
            <w:tcW w:w="1275" w:type="dxa"/>
          </w:tcPr>
          <w:p w:rsidR="00263D42" w:rsidRPr="00263D42" w:rsidRDefault="004D4414" w:rsidP="00263D42">
            <w:pPr>
              <w:spacing w:before="57"/>
              <w:rPr>
                <w:rFonts w:ascii="Times New Roman" w:hAnsi="Times New Roman"/>
                <w:b/>
                <w:sz w:val="20"/>
                <w:szCs w:val="20"/>
              </w:rPr>
            </w:pPr>
            <w:hyperlink r:id="rId27" w:tgtFrame="_blank" w:history="1">
              <w:r w:rsidR="00263D42" w:rsidRPr="00263D42">
                <w:rPr>
                  <w:rFonts w:ascii="Times New Roman" w:hAnsi="Times New Roman"/>
                  <w:sz w:val="16"/>
                  <w:szCs w:val="16"/>
                  <w:u w:val="single"/>
                  <w:shd w:val="clear" w:color="auto" w:fill="FFFFFF"/>
                </w:rPr>
                <w:t>www.fcior.edu.ru</w:t>
              </w:r>
            </w:hyperlink>
          </w:p>
        </w:tc>
      </w:tr>
      <w:tr w:rsidR="00263D42" w:rsidRPr="00263D42" w:rsidTr="00263D42">
        <w:trPr>
          <w:trHeight w:val="690"/>
        </w:trPr>
        <w:tc>
          <w:tcPr>
            <w:tcW w:w="1139" w:type="dxa"/>
            <w:vMerge w:val="restart"/>
          </w:tcPr>
          <w:p w:rsidR="00263D42" w:rsidRPr="00263D42" w:rsidRDefault="00263D42" w:rsidP="00263D42">
            <w:pPr>
              <w:spacing w:before="57"/>
              <w:ind w:firstLine="5"/>
              <w:rPr>
                <w:rFonts w:ascii="Times New Roman" w:hAnsi="Times New Roman"/>
                <w:b/>
                <w:sz w:val="20"/>
                <w:szCs w:val="20"/>
              </w:rPr>
            </w:pPr>
          </w:p>
        </w:tc>
        <w:tc>
          <w:tcPr>
            <w:tcW w:w="3119" w:type="dxa"/>
          </w:tcPr>
          <w:p w:rsidR="00263D42" w:rsidRPr="00263D42" w:rsidRDefault="00263D42" w:rsidP="00263D42">
            <w:pPr>
              <w:tabs>
                <w:tab w:val="left" w:pos="1824"/>
              </w:tabs>
              <w:spacing w:before="57"/>
              <w:ind w:hanging="19"/>
              <w:rPr>
                <w:rFonts w:ascii="Times New Roman" w:hAnsi="Times New Roman"/>
                <w:b/>
                <w:sz w:val="20"/>
                <w:szCs w:val="20"/>
                <w:lang w:val="ru-RU"/>
              </w:rPr>
            </w:pPr>
            <w:r w:rsidRPr="00263D42">
              <w:rPr>
                <w:rFonts w:ascii="Times New Roman" w:hAnsi="Times New Roman"/>
                <w:sz w:val="20"/>
                <w:szCs w:val="20"/>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площадьбоковой и полной </w:t>
            </w:r>
            <w:r w:rsidRPr="00263D42">
              <w:rPr>
                <w:rFonts w:ascii="Times New Roman" w:hAnsi="Times New Roman"/>
                <w:sz w:val="20"/>
                <w:szCs w:val="20"/>
                <w:lang w:val="ru-RU"/>
              </w:rPr>
              <w:lastRenderedPageBreak/>
              <w:t xml:space="preserve">поверхности. Усечённый конус: образующие и высота; основания и боковая поверхность. Изображение конуса на плоскости. Развёртка конуса. Сечения конуса (плоскостью, параллельной основанию, и плоскостью, проходящей через вершину). </w:t>
            </w:r>
          </w:p>
        </w:tc>
        <w:tc>
          <w:tcPr>
            <w:tcW w:w="4956" w:type="dxa"/>
          </w:tcPr>
          <w:p w:rsidR="00263D42" w:rsidRPr="00263D42" w:rsidRDefault="00263D42" w:rsidP="00263D42">
            <w:pPr>
              <w:spacing w:before="57"/>
              <w:ind w:left="142"/>
              <w:rPr>
                <w:rFonts w:ascii="Times New Roman" w:hAnsi="Times New Roman"/>
                <w:b/>
                <w:sz w:val="20"/>
                <w:szCs w:val="20"/>
                <w:lang w:val="ru-RU"/>
              </w:rPr>
            </w:pPr>
            <w:r w:rsidRPr="00263D42">
              <w:rPr>
                <w:rFonts w:ascii="Times New Roman" w:hAnsi="Times New Roman"/>
                <w:sz w:val="20"/>
                <w:szCs w:val="20"/>
                <w:lang w:val="ru-RU"/>
              </w:rPr>
              <w:lastRenderedPageBreak/>
              <w:t xml:space="preserve">Объяснять, какое тело называют круговым конусом, называть его элементы. Изучать, объяснять, как получить конус путём вращения прямоугольного треугольника. Изображать конус и его сечения плоскостью, проходящей через ось, и плоскостью, перпендикулярной к оси. Изучать, распознавать </w:t>
            </w:r>
            <w:r w:rsidRPr="00263D42">
              <w:rPr>
                <w:rFonts w:ascii="Times New Roman" w:hAnsi="Times New Roman"/>
                <w:sz w:val="20"/>
                <w:szCs w:val="20"/>
                <w:lang w:val="ru-RU"/>
              </w:rPr>
              <w:lastRenderedPageBreak/>
              <w:t>развёртку конуса. Выводить, использовать формулы для вычисления площади боковой поверхности конуса. Находить площади сечений, проходящих через вершину конуса или перпендикулярных его оси. Объяснять, какое тело называется усечённым конусом. Изучать, объяснять, как его получить путём вращения прямоугольной трапеции. Выводить, применять формулу для вычисления площади боковой поверхности усечённого конуса.</w:t>
            </w:r>
          </w:p>
        </w:tc>
        <w:tc>
          <w:tcPr>
            <w:tcW w:w="1275" w:type="dxa"/>
          </w:tcPr>
          <w:p w:rsidR="00263D42" w:rsidRPr="00263D42" w:rsidRDefault="004D4414" w:rsidP="00263D42">
            <w:pPr>
              <w:spacing w:before="57"/>
              <w:rPr>
                <w:rFonts w:ascii="Times New Roman" w:hAnsi="Times New Roman"/>
                <w:b/>
                <w:sz w:val="20"/>
                <w:szCs w:val="20"/>
              </w:rPr>
            </w:pPr>
            <w:hyperlink r:id="rId28" w:tgtFrame="_blank" w:history="1">
              <w:r w:rsidR="00263D42" w:rsidRPr="00263D42">
                <w:rPr>
                  <w:rFonts w:ascii="Times New Roman" w:hAnsi="Times New Roman"/>
                  <w:sz w:val="16"/>
                  <w:szCs w:val="16"/>
                  <w:u w:val="single"/>
                  <w:shd w:val="clear" w:color="auto" w:fill="FFFFFF"/>
                </w:rPr>
                <w:t>www.fcior.edu.ru</w:t>
              </w:r>
            </w:hyperlink>
          </w:p>
        </w:tc>
      </w:tr>
      <w:tr w:rsidR="00263D42" w:rsidRPr="00263D42" w:rsidTr="00263D42">
        <w:trPr>
          <w:trHeight w:val="690"/>
        </w:trPr>
        <w:tc>
          <w:tcPr>
            <w:tcW w:w="1139" w:type="dxa"/>
            <w:vMerge/>
          </w:tcPr>
          <w:p w:rsidR="00263D42" w:rsidRPr="00263D42" w:rsidRDefault="00263D42" w:rsidP="00263D42">
            <w:pPr>
              <w:spacing w:before="57"/>
              <w:ind w:firstLine="5"/>
              <w:rPr>
                <w:rFonts w:ascii="Times New Roman" w:hAnsi="Times New Roman"/>
                <w:b/>
                <w:sz w:val="20"/>
                <w:szCs w:val="20"/>
              </w:rPr>
            </w:pPr>
          </w:p>
        </w:tc>
        <w:tc>
          <w:tcPr>
            <w:tcW w:w="3119" w:type="dxa"/>
          </w:tcPr>
          <w:p w:rsidR="00263D42" w:rsidRPr="00263D42" w:rsidRDefault="00263D42" w:rsidP="00263D42">
            <w:pPr>
              <w:tabs>
                <w:tab w:val="left" w:pos="1824"/>
              </w:tabs>
              <w:spacing w:before="57"/>
              <w:ind w:hanging="19"/>
              <w:rPr>
                <w:rFonts w:ascii="Times New Roman" w:hAnsi="Times New Roman"/>
                <w:b/>
                <w:sz w:val="20"/>
                <w:szCs w:val="20"/>
                <w:lang w:val="ru-RU"/>
              </w:rPr>
            </w:pPr>
            <w:r w:rsidRPr="00263D42">
              <w:rPr>
                <w:rFonts w:ascii="Times New Roman" w:hAnsi="Times New Roman"/>
                <w:sz w:val="20"/>
                <w:szCs w:val="20"/>
                <w:lang w:val="ru-RU"/>
              </w:rPr>
              <w:t xml:space="preserve">Комбинация тел вращения и многогранников. Многогранник, описанный около сферы; сфера, вписанная в многогранник или в тело вращения </w:t>
            </w:r>
          </w:p>
        </w:tc>
        <w:tc>
          <w:tcPr>
            <w:tcW w:w="4956" w:type="dxa"/>
          </w:tcPr>
          <w:p w:rsidR="00263D42" w:rsidRPr="00263D42" w:rsidRDefault="00263D42" w:rsidP="00263D42">
            <w:pPr>
              <w:spacing w:before="57"/>
              <w:ind w:left="142"/>
              <w:rPr>
                <w:rFonts w:ascii="Times New Roman" w:hAnsi="Times New Roman"/>
                <w:b/>
                <w:sz w:val="20"/>
                <w:szCs w:val="20"/>
                <w:lang w:val="ru-RU"/>
              </w:rPr>
            </w:pPr>
            <w:r w:rsidRPr="00263D42">
              <w:rPr>
                <w:rFonts w:ascii="Times New Roman" w:hAnsi="Times New Roman"/>
                <w:sz w:val="20"/>
                <w:szCs w:val="20"/>
                <w:lang w:val="ru-RU"/>
              </w:rPr>
              <w:t>Актуализировать факты и методы планиметрии, релевантные теме, проводить аналогии. Решать стереометрические задачи, связанные с телами вращения, построением сечений тел вращения, с комбинациями тел вращения и многогранников на нахождение геометрических величин. Использовать при решении стереометрических задач планиметрические факты и методы задачи на вычисление и доказательство. Моделировать реальные ситуации на языке геометрии, исследовать построенные модели с использованием геометрических понятий.</w:t>
            </w:r>
          </w:p>
        </w:tc>
        <w:tc>
          <w:tcPr>
            <w:tcW w:w="1275" w:type="dxa"/>
          </w:tcPr>
          <w:p w:rsidR="00263D42" w:rsidRPr="00263D42" w:rsidRDefault="004D4414" w:rsidP="00263D42">
            <w:pPr>
              <w:spacing w:before="57"/>
              <w:rPr>
                <w:rFonts w:ascii="Times New Roman" w:hAnsi="Times New Roman"/>
                <w:b/>
                <w:sz w:val="20"/>
                <w:szCs w:val="20"/>
              </w:rPr>
            </w:pPr>
            <w:hyperlink r:id="rId29" w:tgtFrame="_blank" w:history="1">
              <w:r w:rsidR="00263D42" w:rsidRPr="00263D42">
                <w:rPr>
                  <w:rFonts w:ascii="Times New Roman" w:hAnsi="Times New Roman"/>
                  <w:sz w:val="16"/>
                  <w:szCs w:val="16"/>
                  <w:u w:val="single"/>
                  <w:shd w:val="clear" w:color="auto" w:fill="FFFFFF"/>
                </w:rPr>
                <w:t>www.fcior.edu.ru</w:t>
              </w:r>
            </w:hyperlink>
          </w:p>
        </w:tc>
      </w:tr>
      <w:tr w:rsidR="00263D42" w:rsidRPr="00263D42" w:rsidTr="00263D42">
        <w:trPr>
          <w:trHeight w:val="690"/>
        </w:trPr>
        <w:tc>
          <w:tcPr>
            <w:tcW w:w="1139" w:type="dxa"/>
          </w:tcPr>
          <w:p w:rsidR="00263D42" w:rsidRPr="00263D42" w:rsidRDefault="00263D42" w:rsidP="00263D42">
            <w:pPr>
              <w:spacing w:before="57"/>
              <w:ind w:firstLine="5"/>
              <w:rPr>
                <w:rFonts w:ascii="Times New Roman" w:hAnsi="Times New Roman"/>
                <w:b/>
                <w:sz w:val="20"/>
                <w:szCs w:val="20"/>
              </w:rPr>
            </w:pPr>
            <w:proofErr w:type="spellStart"/>
            <w:r w:rsidRPr="00263D42">
              <w:rPr>
                <w:rFonts w:ascii="Times New Roman" w:hAnsi="Times New Roman"/>
                <w:sz w:val="20"/>
                <w:szCs w:val="20"/>
              </w:rPr>
              <w:t>Объёмы</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тел</w:t>
            </w:r>
            <w:proofErr w:type="spellEnd"/>
            <w:r w:rsidRPr="00263D42">
              <w:rPr>
                <w:rFonts w:ascii="Times New Roman" w:hAnsi="Times New Roman"/>
                <w:sz w:val="20"/>
                <w:szCs w:val="20"/>
              </w:rPr>
              <w:t xml:space="preserve"> (5 ч)</w:t>
            </w:r>
          </w:p>
        </w:tc>
        <w:tc>
          <w:tcPr>
            <w:tcW w:w="3119" w:type="dxa"/>
          </w:tcPr>
          <w:p w:rsidR="00263D42" w:rsidRPr="00263D42" w:rsidRDefault="00263D42" w:rsidP="00263D42">
            <w:pPr>
              <w:tabs>
                <w:tab w:val="left" w:pos="1824"/>
              </w:tabs>
              <w:spacing w:before="57"/>
              <w:ind w:hanging="19"/>
              <w:rPr>
                <w:rFonts w:ascii="Times New Roman" w:hAnsi="Times New Roman"/>
                <w:b/>
                <w:sz w:val="20"/>
                <w:szCs w:val="20"/>
                <w:lang w:val="ru-RU"/>
              </w:rPr>
            </w:pPr>
            <w:r w:rsidRPr="00263D42">
              <w:rPr>
                <w:rFonts w:ascii="Times New Roman" w:hAnsi="Times New Roman"/>
                <w:sz w:val="20"/>
                <w:szCs w:val="20"/>
                <w:lang w:val="ru-RU"/>
              </w:rPr>
              <w:t xml:space="preserve">Понятие об объёме. Основные свойства объёмов тел. Объём цилиндра, конуса. Объём шара и площадь сферы </w:t>
            </w:r>
          </w:p>
        </w:tc>
        <w:tc>
          <w:tcPr>
            <w:tcW w:w="4956" w:type="dxa"/>
          </w:tcPr>
          <w:p w:rsidR="00263D42" w:rsidRPr="00263D42" w:rsidRDefault="00263D42" w:rsidP="00263D42">
            <w:pPr>
              <w:spacing w:before="57"/>
              <w:ind w:left="142" w:right="361"/>
              <w:rPr>
                <w:rFonts w:ascii="Times New Roman" w:hAnsi="Times New Roman"/>
                <w:b/>
                <w:sz w:val="20"/>
                <w:szCs w:val="20"/>
              </w:rPr>
            </w:pPr>
            <w:r w:rsidRPr="00263D42">
              <w:rPr>
                <w:rFonts w:ascii="Times New Roman" w:hAnsi="Times New Roman"/>
                <w:sz w:val="20"/>
                <w:szCs w:val="20"/>
                <w:lang w:val="ru-RU"/>
              </w:rPr>
              <w:t xml:space="preserve">Актуализировать факты и методы планиметрии, релевантные теме, проводить аналогии. Выводить, использовать формулы объёмов: призмы, цилиндра, пирамиды, конуса; усечённой пирамиды и усечённого конуса. Решать стереометрические задачи, связанные с вычислением объёмов. Формулировать определение шарового сегмента, шарового слоя, шарового сектора. </w:t>
            </w:r>
            <w:proofErr w:type="spellStart"/>
            <w:r w:rsidRPr="00263D42">
              <w:rPr>
                <w:rFonts w:ascii="Times New Roman" w:hAnsi="Times New Roman"/>
                <w:sz w:val="20"/>
                <w:szCs w:val="20"/>
              </w:rPr>
              <w:t>Применять</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формулы</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для</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нахождения</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объёмов</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шарового</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сегмента</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шарового</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сектора</w:t>
            </w:r>
            <w:proofErr w:type="spellEnd"/>
            <w:r w:rsidRPr="00263D42">
              <w:rPr>
                <w:rFonts w:ascii="Times New Roman" w:hAnsi="Times New Roman"/>
                <w:sz w:val="20"/>
                <w:szCs w:val="20"/>
              </w:rPr>
              <w:t>.</w:t>
            </w:r>
          </w:p>
        </w:tc>
        <w:tc>
          <w:tcPr>
            <w:tcW w:w="1275" w:type="dxa"/>
          </w:tcPr>
          <w:p w:rsidR="00263D42" w:rsidRPr="00263D42" w:rsidRDefault="004D4414" w:rsidP="00263D42">
            <w:pPr>
              <w:spacing w:before="57"/>
              <w:rPr>
                <w:rFonts w:ascii="Times New Roman" w:hAnsi="Times New Roman"/>
                <w:b/>
                <w:sz w:val="20"/>
                <w:szCs w:val="20"/>
              </w:rPr>
            </w:pPr>
            <w:hyperlink r:id="rId30" w:tgtFrame="_blank" w:history="1">
              <w:r w:rsidR="00263D42" w:rsidRPr="00263D42">
                <w:rPr>
                  <w:rFonts w:ascii="Times New Roman" w:hAnsi="Times New Roman"/>
                  <w:sz w:val="16"/>
                  <w:szCs w:val="16"/>
                  <w:u w:val="single"/>
                  <w:shd w:val="clear" w:color="auto" w:fill="FFFFFF"/>
                </w:rPr>
                <w:t>www.fcior.edu.ru</w:t>
              </w:r>
            </w:hyperlink>
          </w:p>
        </w:tc>
      </w:tr>
      <w:tr w:rsidR="00263D42" w:rsidRPr="00263D42" w:rsidTr="00263D42">
        <w:trPr>
          <w:trHeight w:val="690"/>
        </w:trPr>
        <w:tc>
          <w:tcPr>
            <w:tcW w:w="1139" w:type="dxa"/>
          </w:tcPr>
          <w:p w:rsidR="00263D42" w:rsidRPr="00263D42" w:rsidRDefault="00263D42" w:rsidP="00263D42">
            <w:pPr>
              <w:spacing w:before="57"/>
              <w:ind w:firstLine="5"/>
              <w:rPr>
                <w:rFonts w:ascii="Times New Roman" w:hAnsi="Times New Roman"/>
                <w:b/>
                <w:sz w:val="20"/>
                <w:szCs w:val="20"/>
              </w:rPr>
            </w:pPr>
          </w:p>
        </w:tc>
        <w:tc>
          <w:tcPr>
            <w:tcW w:w="3119" w:type="dxa"/>
          </w:tcPr>
          <w:p w:rsidR="00263D42" w:rsidRPr="00263D42" w:rsidRDefault="00263D42" w:rsidP="00263D42">
            <w:pPr>
              <w:tabs>
                <w:tab w:val="left" w:pos="1824"/>
              </w:tabs>
              <w:spacing w:before="57"/>
              <w:ind w:hanging="19"/>
              <w:rPr>
                <w:rFonts w:ascii="Times New Roman" w:hAnsi="Times New Roman"/>
                <w:b/>
                <w:sz w:val="20"/>
                <w:szCs w:val="20"/>
                <w:lang w:val="ru-RU"/>
              </w:rPr>
            </w:pPr>
            <w:r w:rsidRPr="00263D42">
              <w:rPr>
                <w:rFonts w:ascii="Times New Roman" w:hAnsi="Times New Roman"/>
                <w:sz w:val="20"/>
                <w:szCs w:val="20"/>
                <w:lang w:val="ru-RU"/>
              </w:rPr>
              <w:t xml:space="preserve">Подобные тела в пространстве. Соотношения между площадями поверхностей, объёмами подобных тел </w:t>
            </w:r>
          </w:p>
        </w:tc>
        <w:tc>
          <w:tcPr>
            <w:tcW w:w="4956" w:type="dxa"/>
          </w:tcPr>
          <w:p w:rsidR="00263D42" w:rsidRPr="00263D42" w:rsidRDefault="00263D42" w:rsidP="00263D42">
            <w:pPr>
              <w:spacing w:before="57"/>
              <w:ind w:left="142" w:right="361"/>
              <w:rPr>
                <w:rFonts w:ascii="Times New Roman" w:hAnsi="Times New Roman"/>
                <w:b/>
                <w:sz w:val="20"/>
                <w:szCs w:val="20"/>
                <w:lang w:val="ru-RU"/>
              </w:rPr>
            </w:pPr>
            <w:r w:rsidRPr="00263D42">
              <w:rPr>
                <w:rFonts w:ascii="Times New Roman" w:hAnsi="Times New Roman"/>
                <w:sz w:val="20"/>
                <w:szCs w:val="20"/>
                <w:lang w:val="ru-RU"/>
              </w:rPr>
              <w:t>Решать стереометрические задачи, связанные с объёмом шара и площадью сферы. Моделировать реальные ситуации на языке геометрии, исследовать построенные модели с использованием геометрических понятий. Актуализировать факты и методы планиметрии, релевантные теме, проводить аналогии. Решать стереометрические задачи, связанные с соотношением объёмов и поверхностей подобных тел в пространстве. Моделировать реальные ситуации на языке геометрии, исследовать построенные модели с использованием геометрических понятий</w:t>
            </w:r>
          </w:p>
        </w:tc>
        <w:tc>
          <w:tcPr>
            <w:tcW w:w="1275" w:type="dxa"/>
          </w:tcPr>
          <w:p w:rsidR="00263D42" w:rsidRPr="00263D42" w:rsidRDefault="004D4414" w:rsidP="00263D42">
            <w:pPr>
              <w:spacing w:before="57"/>
              <w:rPr>
                <w:rFonts w:ascii="Times New Roman" w:hAnsi="Times New Roman"/>
                <w:b/>
                <w:sz w:val="20"/>
                <w:szCs w:val="20"/>
              </w:rPr>
            </w:pPr>
            <w:hyperlink r:id="rId31" w:tgtFrame="_blank" w:history="1">
              <w:r w:rsidR="00263D42" w:rsidRPr="00263D42">
                <w:rPr>
                  <w:rFonts w:ascii="Times New Roman" w:hAnsi="Times New Roman"/>
                  <w:sz w:val="16"/>
                  <w:szCs w:val="16"/>
                  <w:u w:val="single"/>
                  <w:shd w:val="clear" w:color="auto" w:fill="FFFFFF"/>
                </w:rPr>
                <w:t>www.fcior.edu.ru</w:t>
              </w:r>
            </w:hyperlink>
          </w:p>
        </w:tc>
      </w:tr>
      <w:tr w:rsidR="00263D42" w:rsidRPr="00263D42" w:rsidTr="00263D42">
        <w:trPr>
          <w:trHeight w:val="690"/>
        </w:trPr>
        <w:tc>
          <w:tcPr>
            <w:tcW w:w="1139" w:type="dxa"/>
          </w:tcPr>
          <w:p w:rsidR="00263D42" w:rsidRPr="00263D42" w:rsidRDefault="00263D42" w:rsidP="00263D42">
            <w:pPr>
              <w:spacing w:before="57"/>
              <w:ind w:firstLine="5"/>
              <w:rPr>
                <w:rFonts w:ascii="Times New Roman" w:hAnsi="Times New Roman"/>
                <w:b/>
                <w:sz w:val="20"/>
                <w:szCs w:val="20"/>
                <w:lang w:val="ru-RU"/>
              </w:rPr>
            </w:pPr>
            <w:r w:rsidRPr="00263D42">
              <w:rPr>
                <w:rFonts w:ascii="Times New Roman" w:hAnsi="Times New Roman"/>
                <w:sz w:val="20"/>
                <w:szCs w:val="20"/>
                <w:lang w:val="ru-RU"/>
              </w:rPr>
              <w:t>Векторы и координаты в пространст-ве (10 ч)</w:t>
            </w:r>
          </w:p>
        </w:tc>
        <w:tc>
          <w:tcPr>
            <w:tcW w:w="3119" w:type="dxa"/>
          </w:tcPr>
          <w:p w:rsidR="00263D42" w:rsidRPr="00263D42" w:rsidRDefault="00263D42" w:rsidP="00263D42">
            <w:pPr>
              <w:tabs>
                <w:tab w:val="left" w:pos="1824"/>
              </w:tabs>
              <w:spacing w:before="57"/>
              <w:ind w:hanging="19"/>
              <w:rPr>
                <w:rFonts w:ascii="Times New Roman" w:hAnsi="Times New Roman"/>
                <w:sz w:val="20"/>
                <w:szCs w:val="20"/>
              </w:rPr>
            </w:pPr>
            <w:r w:rsidRPr="00263D42">
              <w:rPr>
                <w:rFonts w:ascii="Times New Roman" w:hAnsi="Times New Roman"/>
                <w:sz w:val="20"/>
                <w:szCs w:val="20"/>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proofErr w:type="spellStart"/>
            <w:r w:rsidRPr="00263D42">
              <w:rPr>
                <w:rFonts w:ascii="Times New Roman" w:hAnsi="Times New Roman"/>
                <w:sz w:val="20"/>
                <w:szCs w:val="20"/>
              </w:rPr>
              <w:t>Координатно-векторный</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метод</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при</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решении</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геометрических</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задач</w:t>
            </w:r>
            <w:proofErr w:type="spellEnd"/>
            <w:r w:rsidRPr="00263D42">
              <w:rPr>
                <w:rFonts w:ascii="Times New Roman" w:hAnsi="Times New Roman"/>
                <w:sz w:val="20"/>
                <w:szCs w:val="20"/>
              </w:rPr>
              <w:t>.</w:t>
            </w:r>
          </w:p>
        </w:tc>
        <w:tc>
          <w:tcPr>
            <w:tcW w:w="4956" w:type="dxa"/>
          </w:tcPr>
          <w:p w:rsidR="00263D42" w:rsidRPr="00263D42" w:rsidRDefault="00263D42" w:rsidP="00263D42">
            <w:pPr>
              <w:spacing w:before="57"/>
              <w:ind w:left="142"/>
              <w:rPr>
                <w:rFonts w:ascii="Times New Roman" w:hAnsi="Times New Roman"/>
                <w:sz w:val="20"/>
                <w:szCs w:val="20"/>
              </w:rPr>
            </w:pPr>
            <w:r w:rsidRPr="00263D42">
              <w:rPr>
                <w:rFonts w:ascii="Times New Roman" w:hAnsi="Times New Roman"/>
                <w:sz w:val="20"/>
                <w:szCs w:val="20"/>
                <w:lang w:val="ru-RU"/>
              </w:rPr>
              <w:t xml:space="preserve">Актуализировать факты и методы планиметрии, релевантные теме, проводить аналогии. Оперировать понятием вектор в пространстве. Формулировать правило параллелепипеда при сложении векторов. Складывать, вычитать векторы, умножать вектор на число. Изучать основные свойства этих операций. Давать определение прямоугольной системы координат в пространстве. Выразить координаты вектора через координаты его концов. Выводить, использовать формулу длины вектора и расстояния между точками. Выражать скалярное произведение векторов через их координаты, вычислять угол между двумя векторами, двумя прямыми. Находить угол между прямой и плоскостью, угол между двумя плоскостями аналитическими методами. </w:t>
            </w:r>
            <w:proofErr w:type="spellStart"/>
            <w:r w:rsidRPr="00263D42">
              <w:rPr>
                <w:rFonts w:ascii="Times New Roman" w:hAnsi="Times New Roman"/>
                <w:sz w:val="20"/>
                <w:szCs w:val="20"/>
              </w:rPr>
              <w:t>Выводить</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использовать</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формулу</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расстояния</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от</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точки</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до</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плоскости</w:t>
            </w:r>
            <w:proofErr w:type="spellEnd"/>
            <w:r w:rsidRPr="00263D42">
              <w:rPr>
                <w:rFonts w:ascii="Times New Roman" w:hAnsi="Times New Roman"/>
                <w:sz w:val="20"/>
                <w:szCs w:val="20"/>
              </w:rPr>
              <w:t>.</w:t>
            </w:r>
          </w:p>
        </w:tc>
        <w:tc>
          <w:tcPr>
            <w:tcW w:w="1275" w:type="dxa"/>
          </w:tcPr>
          <w:p w:rsidR="00263D42" w:rsidRPr="00263D42" w:rsidRDefault="004D4414" w:rsidP="00263D42">
            <w:pPr>
              <w:spacing w:before="57"/>
              <w:rPr>
                <w:rFonts w:ascii="Times New Roman" w:hAnsi="Times New Roman"/>
                <w:b/>
                <w:sz w:val="20"/>
                <w:szCs w:val="20"/>
              </w:rPr>
            </w:pPr>
            <w:hyperlink r:id="rId32" w:tgtFrame="_blank" w:history="1">
              <w:r w:rsidR="00263D42" w:rsidRPr="00263D42">
                <w:rPr>
                  <w:rFonts w:ascii="Times New Roman" w:hAnsi="Times New Roman"/>
                  <w:sz w:val="16"/>
                  <w:szCs w:val="16"/>
                  <w:u w:val="single"/>
                  <w:shd w:val="clear" w:color="auto" w:fill="FFFFFF"/>
                </w:rPr>
                <w:t>www.fcior.edu.ru</w:t>
              </w:r>
            </w:hyperlink>
          </w:p>
        </w:tc>
      </w:tr>
      <w:tr w:rsidR="00263D42" w:rsidRPr="00263D42" w:rsidTr="00263D42">
        <w:trPr>
          <w:trHeight w:val="690"/>
        </w:trPr>
        <w:tc>
          <w:tcPr>
            <w:tcW w:w="1139" w:type="dxa"/>
          </w:tcPr>
          <w:p w:rsidR="00263D42" w:rsidRPr="00263D42" w:rsidRDefault="00263D42" w:rsidP="00263D42">
            <w:pPr>
              <w:spacing w:before="57"/>
              <w:ind w:firstLine="5"/>
              <w:rPr>
                <w:rFonts w:ascii="Times New Roman" w:hAnsi="Times New Roman"/>
                <w:b/>
                <w:sz w:val="20"/>
                <w:szCs w:val="20"/>
                <w:lang w:val="ru-RU"/>
              </w:rPr>
            </w:pPr>
            <w:r w:rsidRPr="00263D42">
              <w:rPr>
                <w:rFonts w:ascii="Times New Roman" w:hAnsi="Times New Roman"/>
                <w:sz w:val="20"/>
                <w:szCs w:val="20"/>
                <w:lang w:val="ru-RU"/>
              </w:rPr>
              <w:lastRenderedPageBreak/>
              <w:t>Повторение, обобщение и систематизация знаний (7 ч)</w:t>
            </w:r>
          </w:p>
        </w:tc>
        <w:tc>
          <w:tcPr>
            <w:tcW w:w="3119" w:type="dxa"/>
          </w:tcPr>
          <w:p w:rsidR="00263D42" w:rsidRPr="00263D42" w:rsidRDefault="00263D42" w:rsidP="00263D42">
            <w:pPr>
              <w:tabs>
                <w:tab w:val="left" w:pos="1824"/>
              </w:tabs>
              <w:spacing w:before="57"/>
              <w:ind w:hanging="19"/>
              <w:rPr>
                <w:rFonts w:ascii="Times New Roman" w:hAnsi="Times New Roman"/>
                <w:sz w:val="20"/>
                <w:szCs w:val="20"/>
                <w:lang w:val="ru-RU"/>
              </w:rPr>
            </w:pPr>
            <w:r w:rsidRPr="00263D42">
              <w:rPr>
                <w:rFonts w:ascii="Times New Roman" w:hAnsi="Times New Roman"/>
                <w:sz w:val="20"/>
                <w:szCs w:val="20"/>
                <w:lang w:val="ru-RU"/>
              </w:rPr>
              <w:t xml:space="preserve">Основные фигуры, факты, теоремы курса планиметрии. Задачи планиметрии и методы их решения. Основные фигуры, факты, теоремы курса стереометрии. Задачи стереометрии и методы их решения. </w:t>
            </w:r>
          </w:p>
        </w:tc>
        <w:tc>
          <w:tcPr>
            <w:tcW w:w="4956" w:type="dxa"/>
          </w:tcPr>
          <w:p w:rsidR="00263D42" w:rsidRPr="00263D42" w:rsidRDefault="00263D42" w:rsidP="00263D42">
            <w:pPr>
              <w:spacing w:before="57"/>
              <w:ind w:left="142"/>
              <w:rPr>
                <w:rFonts w:ascii="Times New Roman" w:hAnsi="Times New Roman"/>
                <w:sz w:val="20"/>
                <w:szCs w:val="20"/>
              </w:rPr>
            </w:pPr>
            <w:r w:rsidRPr="00263D42">
              <w:rPr>
                <w:rFonts w:ascii="Times New Roman" w:hAnsi="Times New Roman"/>
                <w:sz w:val="20"/>
                <w:szCs w:val="20"/>
                <w:lang w:val="ru-RU"/>
              </w:rPr>
              <w:t xml:space="preserve">Решать простейшие задачи на нахождение длин и углов в геометрических фигурах, применять теорему Пифагора, теоремы синусов и косинусов. Находить площадь многоугольника, круга. Распознавать подобные фигуры, находить отношения длин и площадей. </w:t>
            </w:r>
            <w:proofErr w:type="spellStart"/>
            <w:r w:rsidRPr="00263D42">
              <w:rPr>
                <w:rFonts w:ascii="Times New Roman" w:hAnsi="Times New Roman"/>
                <w:sz w:val="20"/>
                <w:szCs w:val="20"/>
              </w:rPr>
              <w:t>Использовать</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при</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решении</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стереометрических</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задач</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факты</w:t>
            </w:r>
            <w:proofErr w:type="spellEnd"/>
            <w:r w:rsidRPr="00263D42">
              <w:rPr>
                <w:rFonts w:ascii="Times New Roman" w:hAnsi="Times New Roman"/>
                <w:sz w:val="20"/>
                <w:szCs w:val="20"/>
              </w:rPr>
              <w:t xml:space="preserve"> и </w:t>
            </w:r>
            <w:proofErr w:type="spellStart"/>
            <w:r w:rsidRPr="00263D42">
              <w:rPr>
                <w:rFonts w:ascii="Times New Roman" w:hAnsi="Times New Roman"/>
                <w:sz w:val="20"/>
                <w:szCs w:val="20"/>
              </w:rPr>
              <w:t>методы</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планиметрии</w:t>
            </w:r>
            <w:proofErr w:type="spellEnd"/>
            <w:r w:rsidRPr="00263D42">
              <w:rPr>
                <w:rFonts w:ascii="Times New Roman" w:hAnsi="Times New Roman"/>
                <w:sz w:val="20"/>
                <w:szCs w:val="20"/>
              </w:rPr>
              <w:t>.</w:t>
            </w:r>
          </w:p>
        </w:tc>
        <w:tc>
          <w:tcPr>
            <w:tcW w:w="1275" w:type="dxa"/>
          </w:tcPr>
          <w:p w:rsidR="00263D42" w:rsidRPr="00263D42" w:rsidRDefault="004D4414" w:rsidP="00263D42">
            <w:pPr>
              <w:spacing w:before="57"/>
              <w:rPr>
                <w:rFonts w:ascii="Times New Roman" w:hAnsi="Times New Roman"/>
                <w:b/>
                <w:sz w:val="16"/>
                <w:szCs w:val="16"/>
              </w:rPr>
            </w:pPr>
            <w:hyperlink r:id="rId33" w:tgtFrame="_blank" w:history="1">
              <w:r w:rsidR="00263D42" w:rsidRPr="00263D42">
                <w:rPr>
                  <w:rFonts w:ascii="Times New Roman" w:hAnsi="Times New Roman"/>
                  <w:sz w:val="16"/>
                  <w:szCs w:val="16"/>
                  <w:u w:val="single"/>
                  <w:shd w:val="clear" w:color="auto" w:fill="FFFFFF"/>
                </w:rPr>
                <w:t>www.fcior.edu.ru</w:t>
              </w:r>
            </w:hyperlink>
          </w:p>
        </w:tc>
      </w:tr>
    </w:tbl>
    <w:p w:rsidR="00263D42" w:rsidRPr="00263D42" w:rsidRDefault="00263D42" w:rsidP="00263D42">
      <w:pPr>
        <w:spacing w:after="0" w:line="240" w:lineRule="auto"/>
        <w:ind w:right="-563"/>
        <w:jc w:val="both"/>
        <w:rPr>
          <w:rFonts w:ascii="Times New Roman" w:eastAsiaTheme="minorEastAsia" w:hAnsi="Times New Roman" w:cs="Times New Roman"/>
          <w:b/>
          <w:bCs/>
          <w:sz w:val="20"/>
          <w:szCs w:val="20"/>
        </w:rPr>
      </w:pPr>
    </w:p>
    <w:p w:rsidR="00263D42" w:rsidRPr="00263D42" w:rsidRDefault="00263D42" w:rsidP="00263D42">
      <w:pPr>
        <w:spacing w:after="0" w:line="240" w:lineRule="auto"/>
        <w:ind w:right="-563"/>
        <w:jc w:val="both"/>
        <w:rPr>
          <w:rFonts w:ascii="Times New Roman" w:eastAsiaTheme="minorEastAsia" w:hAnsi="Times New Roman" w:cs="Times New Roman"/>
          <w:b/>
          <w:bCs/>
          <w:sz w:val="20"/>
          <w:szCs w:val="20"/>
        </w:rPr>
      </w:pPr>
    </w:p>
    <w:p w:rsidR="00263D42" w:rsidRPr="00263D42" w:rsidRDefault="00263D42" w:rsidP="00263D42">
      <w:pPr>
        <w:spacing w:after="0" w:line="240" w:lineRule="auto"/>
        <w:ind w:right="-563"/>
        <w:jc w:val="both"/>
        <w:rPr>
          <w:rFonts w:ascii="Times New Roman" w:eastAsiaTheme="minorEastAsia" w:hAnsi="Times New Roman" w:cs="Times New Roman"/>
          <w:b/>
          <w:bCs/>
          <w:sz w:val="20"/>
          <w:szCs w:val="20"/>
        </w:rPr>
      </w:pPr>
    </w:p>
    <w:p w:rsidR="00263D42" w:rsidRPr="00263D42" w:rsidRDefault="00263D42" w:rsidP="00263D42">
      <w:pPr>
        <w:spacing w:after="0" w:line="240" w:lineRule="auto"/>
        <w:ind w:right="-563"/>
        <w:jc w:val="both"/>
        <w:rPr>
          <w:rFonts w:ascii="Times New Roman" w:eastAsiaTheme="minorEastAsia" w:hAnsi="Times New Roman" w:cs="Times New Roman"/>
          <w:b/>
          <w:bCs/>
          <w:sz w:val="24"/>
          <w:szCs w:val="24"/>
        </w:rPr>
      </w:pPr>
      <w:r w:rsidRPr="00263D42">
        <w:rPr>
          <w:rFonts w:ascii="Times New Roman" w:eastAsiaTheme="minorEastAsia" w:hAnsi="Times New Roman" w:cs="Times New Roman"/>
          <w:b/>
          <w:bCs/>
          <w:sz w:val="24"/>
          <w:szCs w:val="24"/>
        </w:rPr>
        <w:t>Рабочая программа учебного курса "Вероятность и статистика"</w:t>
      </w:r>
    </w:p>
    <w:p w:rsidR="00263D42" w:rsidRPr="00263D42" w:rsidRDefault="00263D42" w:rsidP="00263D42">
      <w:pPr>
        <w:spacing w:after="0" w:line="240" w:lineRule="auto"/>
        <w:ind w:right="-563"/>
        <w:jc w:val="both"/>
        <w:rPr>
          <w:rFonts w:ascii="Times New Roman" w:eastAsiaTheme="minorEastAsia" w:hAnsi="Times New Roman" w:cs="Times New Roman"/>
          <w:b/>
          <w:bCs/>
          <w:sz w:val="20"/>
          <w:szCs w:val="20"/>
        </w:rPr>
      </w:pPr>
    </w:p>
    <w:p w:rsidR="00263D42" w:rsidRPr="00263D42" w:rsidRDefault="00263D42" w:rsidP="00263D42">
      <w:pPr>
        <w:spacing w:after="0" w:line="240" w:lineRule="auto"/>
        <w:ind w:right="-563"/>
        <w:jc w:val="both"/>
        <w:rPr>
          <w:rFonts w:ascii="Times New Roman" w:eastAsiaTheme="minorEastAsia" w:hAnsi="Times New Roman" w:cs="Times New Roman"/>
          <w:b/>
          <w:bCs/>
          <w:sz w:val="20"/>
          <w:szCs w:val="20"/>
        </w:rPr>
      </w:pPr>
      <w:r w:rsidRPr="00263D42">
        <w:rPr>
          <w:rFonts w:ascii="Times New Roman" w:eastAsiaTheme="minorEastAsia" w:hAnsi="Times New Roman" w:cs="Times New Roman"/>
          <w:b/>
          <w:bCs/>
          <w:sz w:val="20"/>
          <w:szCs w:val="20"/>
        </w:rPr>
        <w:t>Пояснительная записка</w:t>
      </w:r>
    </w:p>
    <w:p w:rsidR="00263D42" w:rsidRPr="00263D42" w:rsidRDefault="00263D42" w:rsidP="00263D42">
      <w:pPr>
        <w:spacing w:after="0" w:line="240" w:lineRule="auto"/>
        <w:ind w:right="-563"/>
        <w:jc w:val="both"/>
        <w:rPr>
          <w:rFonts w:ascii="Times New Roman" w:eastAsiaTheme="minorEastAsia" w:hAnsi="Times New Roman" w:cs="Times New Roman"/>
          <w:b/>
          <w:bCs/>
          <w:sz w:val="20"/>
          <w:szCs w:val="20"/>
        </w:rPr>
      </w:pP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sz w:val="20"/>
          <w:szCs w:val="20"/>
        </w:rPr>
        <w:t xml:space="preserve">Учебный курс «Вероятность и статистика» базового уровня является продолжением и развитием одноимённого учебного курса базового уровня основного общего образования.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учебного курса обогащаются представления обучающихся о методах исследования изменчивого мира, развивается понимание </w:t>
      </w:r>
      <w:proofErr w:type="gramStart"/>
      <w:r w:rsidRPr="00263D42">
        <w:rPr>
          <w:rFonts w:ascii="Times New Roman" w:eastAsiaTheme="minorEastAsia" w:hAnsi="Times New Roman" w:cs="Times New Roman"/>
          <w:sz w:val="20"/>
          <w:szCs w:val="20"/>
        </w:rPr>
        <w:t>значимости</w:t>
      </w:r>
      <w:proofErr w:type="gramEnd"/>
      <w:r w:rsidRPr="00263D42">
        <w:rPr>
          <w:rFonts w:ascii="Times New Roman" w:eastAsiaTheme="minorEastAsia" w:hAnsi="Times New Roman" w:cs="Times New Roman"/>
          <w:sz w:val="20"/>
          <w:szCs w:val="20"/>
        </w:rPr>
        <w:t xml:space="preserve"> и общности математических методов познания как неотъемлемой части современного естественно-научного мировоззрения. Содержание учебного курса направлено на закрепление знаний, полученных при изучении курса на уровне основного общего образования, и на развитие представлений о случайных величинах и взаимосвязях между ними на важных примерах, сюжеты которых почерпнуты из окружающего мира. </w:t>
      </w:r>
      <w:proofErr w:type="gramStart"/>
      <w:r w:rsidRPr="00263D42">
        <w:rPr>
          <w:rFonts w:ascii="Times New Roman" w:eastAsiaTheme="minorEastAsia" w:hAnsi="Times New Roman" w:cs="Times New Roman"/>
          <w:sz w:val="20"/>
          <w:szCs w:val="20"/>
        </w:rPr>
        <w:t>В результате у обучающихся должно сформироваться представление о наиболее употребительных и общих математических моделях, используемых для описания антропометрических и демографических величин, погрешностей в различного рода измерениях, длительности безотказной работы технических устройств, характеристик массовых явлений и процессов в обществе.</w:t>
      </w:r>
      <w:proofErr w:type="gramEnd"/>
      <w:r w:rsidRPr="00263D42">
        <w:rPr>
          <w:rFonts w:ascii="Times New Roman" w:eastAsiaTheme="minorEastAsia" w:hAnsi="Times New Roman" w:cs="Times New Roman"/>
          <w:sz w:val="20"/>
          <w:szCs w:val="20"/>
        </w:rPr>
        <w:t xml:space="preserve"> В соответствии с указанными целями в структуре учебного курса «Вероятность и статистика» для уровня среднего общего образования на базовом уровне выделены следующие основные содержательные линии: «Случайные события и вероятности», «Случайные величины и закон больших чисел». Важную часть учебного курса занимает изучение геометрического и биномиального распределений и знакомство с их непрерывными аналогами – показательным и нормальным распределениями. 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а также эта линия необходима как база для изучения закона больших чисел – фундаментального закона, действующего в природе и обществе и имеющего математическую формализацию. Сам закон больших чисел предлагается в ознакомительной форме с минимальным использованием математического формализма. Темы, связанные с непрерывными случайными величинами, акцентируют внимание обучающихся на описании и изучении случайных явлений с помощью непрерывных функций. Основное внимание уделяется показательному и нормальному распределениям, при этом предполагается ознакомительное изучение материала без доказатель</w:t>
      </w:r>
      <w:proofErr w:type="gramStart"/>
      <w:r w:rsidRPr="00263D42">
        <w:rPr>
          <w:rFonts w:ascii="Times New Roman" w:eastAsiaTheme="minorEastAsia" w:hAnsi="Times New Roman" w:cs="Times New Roman"/>
          <w:sz w:val="20"/>
          <w:szCs w:val="20"/>
        </w:rPr>
        <w:t>ств пр</w:t>
      </w:r>
      <w:proofErr w:type="gramEnd"/>
      <w:r w:rsidRPr="00263D42">
        <w:rPr>
          <w:rFonts w:ascii="Times New Roman" w:eastAsiaTheme="minorEastAsia" w:hAnsi="Times New Roman" w:cs="Times New Roman"/>
          <w:sz w:val="20"/>
          <w:szCs w:val="20"/>
        </w:rPr>
        <w:t xml:space="preserve">именяемых фактов. Общее число часов для изучения учебного курса «Вероятность и статистика» – 68 часов: в 10 классе – 34 часа (1 час в неделю), в 11 классе – 34 часа (1 час в неделю). </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sz w:val="20"/>
          <w:szCs w:val="20"/>
        </w:rPr>
        <w:t xml:space="preserve">СОДЕРЖАНИЕ ОБУЧЕНИЯ </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sz w:val="20"/>
          <w:szCs w:val="20"/>
        </w:rPr>
        <w:t xml:space="preserve">10 КЛАСС </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sz w:val="20"/>
          <w:szCs w:val="20"/>
        </w:rPr>
        <w:t xml:space="preserve">Представление данных с помощью таблиц и диаграмм. Среднее арифметическое, медиана, наибольшее и наименьшее значения, размах, дисперсия и стандартное отклонение числовых наборов. 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 Операции над событиями: пересечение, объединение, противоположные события. Диаграммы Эйлера. Формула сложения вероятностей. Условная вероятность. Умножение вероятностей. Дерево случайного эксперимента. Формула полной вероятности. Независимые события. Комбинаторное правило умножения. Перестановки и факториал. Число сочетаний. Треугольник Паскаля. Формула бинома Ньютона. 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 Случайная величина. Распределение вероятностей. Диаграмма распределения. Примеры распределений, в том числе, </w:t>
      </w:r>
      <w:proofErr w:type="gramStart"/>
      <w:r w:rsidRPr="00263D42">
        <w:rPr>
          <w:rFonts w:ascii="Times New Roman" w:eastAsiaTheme="minorEastAsia" w:hAnsi="Times New Roman" w:cs="Times New Roman"/>
          <w:sz w:val="20"/>
          <w:szCs w:val="20"/>
        </w:rPr>
        <w:t>геометрическое</w:t>
      </w:r>
      <w:proofErr w:type="gramEnd"/>
      <w:r w:rsidRPr="00263D42">
        <w:rPr>
          <w:rFonts w:ascii="Times New Roman" w:eastAsiaTheme="minorEastAsia" w:hAnsi="Times New Roman" w:cs="Times New Roman"/>
          <w:sz w:val="20"/>
          <w:szCs w:val="20"/>
        </w:rPr>
        <w:t xml:space="preserve"> и биномиальное. </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sz w:val="20"/>
          <w:szCs w:val="20"/>
        </w:rPr>
        <w:t xml:space="preserve">11 КЛАСС </w:t>
      </w:r>
    </w:p>
    <w:p w:rsidR="00263D42" w:rsidRPr="00263D42" w:rsidRDefault="00263D42" w:rsidP="00263D42">
      <w:pPr>
        <w:spacing w:after="0" w:line="240" w:lineRule="auto"/>
        <w:ind w:right="-164"/>
        <w:jc w:val="both"/>
        <w:rPr>
          <w:rFonts w:ascii="Times New Roman" w:eastAsiaTheme="minorEastAsia" w:hAnsi="Times New Roman" w:cs="Times New Roman"/>
          <w:b/>
          <w:bCs/>
          <w:sz w:val="20"/>
          <w:szCs w:val="20"/>
        </w:rPr>
      </w:pPr>
      <w:r w:rsidRPr="00263D42">
        <w:rPr>
          <w:rFonts w:ascii="Times New Roman" w:eastAsiaTheme="minorEastAsia" w:hAnsi="Times New Roman" w:cs="Times New Roman"/>
          <w:sz w:val="20"/>
          <w:szCs w:val="20"/>
        </w:rPr>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 Закон больших чисел и его роль в науке, природе и обществе. Выборочный метод исследований. 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sz w:val="20"/>
          <w:szCs w:val="20"/>
        </w:rPr>
        <w:t xml:space="preserve">ПРЕДМЕТНЫЕ РЕЗУЛЬТАТЫ </w:t>
      </w:r>
    </w:p>
    <w:p w:rsidR="00263D42" w:rsidRPr="00263D42" w:rsidRDefault="00263D42" w:rsidP="00263D42">
      <w:pPr>
        <w:spacing w:after="0" w:line="240" w:lineRule="auto"/>
        <w:ind w:right="-164"/>
        <w:jc w:val="both"/>
        <w:rPr>
          <w:rFonts w:ascii="Times New Roman" w:eastAsiaTheme="minorEastAsia" w:hAnsi="Times New Roman" w:cs="Times New Roman"/>
          <w:sz w:val="20"/>
          <w:szCs w:val="20"/>
        </w:rPr>
      </w:pPr>
      <w:r w:rsidRPr="00263D42">
        <w:rPr>
          <w:rFonts w:ascii="Times New Roman" w:eastAsiaTheme="minorEastAsia" w:hAnsi="Times New Roman" w:cs="Times New Roman"/>
          <w:i/>
          <w:sz w:val="20"/>
          <w:szCs w:val="20"/>
        </w:rPr>
        <w:t>К концу обучения в 10 классе обучающийся получит следующие предметные результаты:</w:t>
      </w:r>
      <w:r w:rsidRPr="00263D42">
        <w:rPr>
          <w:rFonts w:ascii="Times New Roman" w:eastAsiaTheme="minorEastAsia" w:hAnsi="Times New Roman" w:cs="Times New Roman"/>
          <w:sz w:val="20"/>
          <w:szCs w:val="20"/>
        </w:rPr>
        <w:t xml:space="preserve"> читать и строить таблицы и диаграммы; оперировать понятиями: среднее арифметическое, медиана, наибольшее, наименьшее значение, размах массива числовых данных; </w:t>
      </w:r>
      <w:proofErr w:type="gramStart"/>
      <w:r w:rsidRPr="00263D42">
        <w:rPr>
          <w:rFonts w:ascii="Times New Roman" w:eastAsiaTheme="minorEastAsia" w:hAnsi="Times New Roman" w:cs="Times New Roman"/>
          <w:sz w:val="20"/>
          <w:szCs w:val="20"/>
        </w:rPr>
        <w:t xml:space="preserve">оперировать понятиями: случайный эксперимент (опыт) и случайное событие, элементарное </w:t>
      </w:r>
      <w:r w:rsidRPr="00263D42">
        <w:rPr>
          <w:rFonts w:ascii="Times New Roman" w:eastAsiaTheme="minorEastAsia" w:hAnsi="Times New Roman" w:cs="Times New Roman"/>
          <w:sz w:val="20"/>
          <w:szCs w:val="20"/>
        </w:rPr>
        <w:lastRenderedPageBreak/>
        <w:t>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 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w:t>
      </w:r>
      <w:proofErr w:type="gramEnd"/>
      <w:r w:rsidRPr="00263D42">
        <w:rPr>
          <w:rFonts w:ascii="Times New Roman" w:eastAsiaTheme="minorEastAsia" w:hAnsi="Times New Roman" w:cs="Times New Roman"/>
          <w:sz w:val="20"/>
          <w:szCs w:val="20"/>
        </w:rPr>
        <w:t xml:space="preserve"> </w:t>
      </w:r>
      <w:proofErr w:type="gramStart"/>
      <w:r w:rsidRPr="00263D42">
        <w:rPr>
          <w:rFonts w:ascii="Times New Roman" w:eastAsiaTheme="minorEastAsia" w:hAnsi="Times New Roman" w:cs="Times New Roman"/>
          <w:sz w:val="20"/>
          <w:szCs w:val="20"/>
        </w:rPr>
        <w:t>оперировать понятиями: условная вероятность, независимые события, находить вероятности с помощью правила умножения, с помощью дерева случайного опыта; применять комбинаторное правило умножения при решении задач; 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roofErr w:type="gramEnd"/>
      <w:r w:rsidRPr="00263D42">
        <w:rPr>
          <w:rFonts w:ascii="Times New Roman" w:eastAsiaTheme="minorEastAsia" w:hAnsi="Times New Roman" w:cs="Times New Roman"/>
          <w:sz w:val="20"/>
          <w:szCs w:val="20"/>
        </w:rPr>
        <w:t xml:space="preserve"> оперировать понятиями: случайная величина, распределение вероятностей, диаграмма распределения.</w:t>
      </w:r>
    </w:p>
    <w:p w:rsidR="00263D42" w:rsidRPr="00263D42" w:rsidRDefault="00263D42" w:rsidP="00263D42">
      <w:pPr>
        <w:spacing w:after="0" w:line="240" w:lineRule="auto"/>
        <w:ind w:right="-164"/>
        <w:jc w:val="both"/>
        <w:rPr>
          <w:rFonts w:ascii="Times New Roman" w:eastAsiaTheme="minorEastAsia" w:hAnsi="Times New Roman" w:cs="Times New Roman"/>
          <w:b/>
          <w:bCs/>
          <w:sz w:val="20"/>
          <w:szCs w:val="20"/>
        </w:rPr>
      </w:pPr>
      <w:r w:rsidRPr="00263D42">
        <w:rPr>
          <w:rFonts w:ascii="Times New Roman" w:eastAsiaTheme="minorEastAsia" w:hAnsi="Times New Roman" w:cs="Times New Roman"/>
          <w:i/>
          <w:sz w:val="20"/>
          <w:szCs w:val="20"/>
        </w:rPr>
        <w:t xml:space="preserve"> </w:t>
      </w:r>
      <w:proofErr w:type="gramStart"/>
      <w:r w:rsidRPr="00263D42">
        <w:rPr>
          <w:rFonts w:ascii="Times New Roman" w:eastAsiaTheme="minorEastAsia" w:hAnsi="Times New Roman" w:cs="Times New Roman"/>
          <w:i/>
          <w:sz w:val="20"/>
          <w:szCs w:val="20"/>
        </w:rPr>
        <w:t>К концу обучения в 11 классе обучающийся получит следующие предметные результаты:</w:t>
      </w:r>
      <w:r w:rsidRPr="00263D42">
        <w:rPr>
          <w:rFonts w:ascii="Times New Roman" w:eastAsiaTheme="minorEastAsia" w:hAnsi="Times New Roman" w:cs="Times New Roman"/>
          <w:sz w:val="20"/>
          <w:szCs w:val="20"/>
        </w:rPr>
        <w:t xml:space="preserve"> сравнивать вероятности значений случайной величины по распределению или с помощью диаграмм; оперировать понятием математического ожидания, приводить примеры, как применяется математическое ожидание случайной величины находить математическое ожидание по данному распределению; иметь представление о законе больших чисел; иметь представление о нормальном распределении.</w:t>
      </w:r>
      <w:proofErr w:type="gramEnd"/>
    </w:p>
    <w:p w:rsidR="00263D42" w:rsidRPr="00263D42" w:rsidRDefault="00263D42" w:rsidP="00263D42">
      <w:pPr>
        <w:spacing w:after="0" w:line="240" w:lineRule="auto"/>
        <w:ind w:right="-164"/>
        <w:jc w:val="both"/>
        <w:rPr>
          <w:rFonts w:ascii="Times New Roman" w:eastAsiaTheme="minorEastAsia" w:hAnsi="Times New Roman" w:cs="Times New Roman"/>
          <w:b/>
          <w:bCs/>
          <w:sz w:val="20"/>
          <w:szCs w:val="20"/>
        </w:rPr>
      </w:pPr>
    </w:p>
    <w:p w:rsidR="00263D42" w:rsidRPr="00263D42" w:rsidRDefault="00263D42" w:rsidP="00263D42">
      <w:pPr>
        <w:spacing w:after="0" w:line="240" w:lineRule="auto"/>
        <w:ind w:right="-563"/>
        <w:jc w:val="both"/>
        <w:rPr>
          <w:rFonts w:ascii="Times New Roman" w:eastAsiaTheme="minorEastAsia" w:hAnsi="Times New Roman" w:cs="Times New Roman"/>
          <w:b/>
          <w:bCs/>
          <w:sz w:val="20"/>
          <w:szCs w:val="20"/>
        </w:rPr>
      </w:pPr>
      <w:r w:rsidRPr="00263D42">
        <w:rPr>
          <w:rFonts w:ascii="Times New Roman" w:eastAsiaTheme="minorEastAsia" w:hAnsi="Times New Roman" w:cs="Times New Roman"/>
          <w:b/>
          <w:bCs/>
          <w:sz w:val="20"/>
          <w:szCs w:val="20"/>
        </w:rPr>
        <w:t>Тематическое планирование</w:t>
      </w:r>
    </w:p>
    <w:p w:rsidR="00263D42" w:rsidRPr="00263D42" w:rsidRDefault="00263D42" w:rsidP="00263D42">
      <w:pPr>
        <w:spacing w:after="0" w:line="240" w:lineRule="auto"/>
        <w:ind w:right="-563"/>
        <w:jc w:val="both"/>
        <w:rPr>
          <w:rFonts w:ascii="Times New Roman" w:eastAsiaTheme="minorEastAsia" w:hAnsi="Times New Roman" w:cs="Times New Roman"/>
          <w:b/>
          <w:bCs/>
          <w:sz w:val="20"/>
          <w:szCs w:val="20"/>
        </w:rPr>
      </w:pPr>
      <w:r w:rsidRPr="00263D42">
        <w:rPr>
          <w:rFonts w:ascii="Times New Roman" w:eastAsiaTheme="minorEastAsia" w:hAnsi="Times New Roman" w:cs="Times New Roman"/>
          <w:b/>
          <w:bCs/>
          <w:sz w:val="20"/>
          <w:szCs w:val="20"/>
        </w:rPr>
        <w:t>10 класс (34 ч)</w:t>
      </w:r>
    </w:p>
    <w:p w:rsidR="00263D42" w:rsidRPr="00263D42" w:rsidRDefault="00263D42" w:rsidP="00263D42">
      <w:pPr>
        <w:spacing w:after="0" w:line="240" w:lineRule="auto"/>
        <w:ind w:right="-563"/>
        <w:jc w:val="both"/>
        <w:rPr>
          <w:rFonts w:ascii="Times New Roman" w:eastAsiaTheme="minorEastAsia" w:hAnsi="Times New Roman" w:cs="Times New Roman"/>
          <w:b/>
          <w:bCs/>
          <w:sz w:val="20"/>
          <w:szCs w:val="20"/>
        </w:rPr>
      </w:pPr>
    </w:p>
    <w:tbl>
      <w:tblPr>
        <w:tblStyle w:val="TableNormal"/>
        <w:tblW w:w="1077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6"/>
        <w:gridCol w:w="2977"/>
        <w:gridCol w:w="4820"/>
        <w:gridCol w:w="1275"/>
      </w:tblGrid>
      <w:tr w:rsidR="00263D42" w:rsidRPr="00263D42" w:rsidTr="00263D42">
        <w:trPr>
          <w:trHeight w:val="690"/>
        </w:trPr>
        <w:tc>
          <w:tcPr>
            <w:tcW w:w="1706" w:type="dxa"/>
          </w:tcPr>
          <w:p w:rsidR="00263D42" w:rsidRPr="00263D42" w:rsidRDefault="00263D42" w:rsidP="00263D42">
            <w:pPr>
              <w:spacing w:before="57"/>
              <w:ind w:firstLine="5"/>
              <w:rPr>
                <w:rFonts w:ascii="Times New Roman" w:hAnsi="Times New Roman"/>
                <w:b/>
                <w:sz w:val="20"/>
                <w:szCs w:val="20"/>
              </w:rPr>
            </w:pPr>
            <w:proofErr w:type="spellStart"/>
            <w:r w:rsidRPr="00263D42">
              <w:rPr>
                <w:rFonts w:ascii="Times New Roman" w:hAnsi="Times New Roman"/>
                <w:b/>
                <w:sz w:val="20"/>
                <w:szCs w:val="20"/>
              </w:rPr>
              <w:t>Тематичес-кие</w:t>
            </w:r>
            <w:proofErr w:type="spellEnd"/>
            <w:r w:rsidRPr="00263D42">
              <w:rPr>
                <w:rFonts w:ascii="Times New Roman" w:hAnsi="Times New Roman"/>
                <w:b/>
                <w:spacing w:val="-37"/>
                <w:sz w:val="20"/>
                <w:szCs w:val="20"/>
              </w:rPr>
              <w:t xml:space="preserve"> </w:t>
            </w:r>
            <w:proofErr w:type="spellStart"/>
            <w:r w:rsidRPr="00263D42">
              <w:rPr>
                <w:rFonts w:ascii="Times New Roman" w:hAnsi="Times New Roman"/>
                <w:b/>
                <w:sz w:val="20"/>
                <w:szCs w:val="20"/>
              </w:rPr>
              <w:t>блоки</w:t>
            </w:r>
            <w:proofErr w:type="spellEnd"/>
            <w:r w:rsidRPr="00263D42">
              <w:rPr>
                <w:rFonts w:ascii="Times New Roman" w:hAnsi="Times New Roman"/>
                <w:b/>
                <w:sz w:val="20"/>
                <w:szCs w:val="20"/>
              </w:rPr>
              <w:t>,</w:t>
            </w:r>
            <w:r w:rsidRPr="00263D42">
              <w:rPr>
                <w:rFonts w:ascii="Times New Roman" w:hAnsi="Times New Roman"/>
                <w:b/>
                <w:spacing w:val="20"/>
                <w:sz w:val="20"/>
                <w:szCs w:val="20"/>
              </w:rPr>
              <w:t xml:space="preserve"> </w:t>
            </w:r>
            <w:proofErr w:type="spellStart"/>
            <w:r w:rsidRPr="00263D42">
              <w:rPr>
                <w:rFonts w:ascii="Times New Roman" w:hAnsi="Times New Roman"/>
                <w:b/>
                <w:sz w:val="20"/>
                <w:szCs w:val="20"/>
              </w:rPr>
              <w:t>темы</w:t>
            </w:r>
            <w:proofErr w:type="spellEnd"/>
          </w:p>
        </w:tc>
        <w:tc>
          <w:tcPr>
            <w:tcW w:w="2977" w:type="dxa"/>
          </w:tcPr>
          <w:p w:rsidR="00263D42" w:rsidRPr="00263D42" w:rsidRDefault="00263D42" w:rsidP="00263D42">
            <w:pPr>
              <w:tabs>
                <w:tab w:val="left" w:pos="1824"/>
              </w:tabs>
              <w:spacing w:before="57"/>
              <w:ind w:hanging="19"/>
              <w:jc w:val="center"/>
              <w:rPr>
                <w:rFonts w:ascii="Times New Roman" w:hAnsi="Times New Roman"/>
                <w:b/>
                <w:sz w:val="20"/>
                <w:szCs w:val="20"/>
              </w:rPr>
            </w:pPr>
            <w:proofErr w:type="spellStart"/>
            <w:r w:rsidRPr="00263D42">
              <w:rPr>
                <w:rFonts w:ascii="Times New Roman" w:hAnsi="Times New Roman"/>
                <w:b/>
                <w:sz w:val="20"/>
                <w:szCs w:val="20"/>
              </w:rPr>
              <w:t>Основное</w:t>
            </w:r>
            <w:proofErr w:type="spellEnd"/>
            <w:r w:rsidRPr="00263D42">
              <w:rPr>
                <w:rFonts w:ascii="Times New Roman" w:hAnsi="Times New Roman"/>
                <w:b/>
                <w:spacing w:val="1"/>
                <w:sz w:val="20"/>
                <w:szCs w:val="20"/>
              </w:rPr>
              <w:t xml:space="preserve"> </w:t>
            </w:r>
            <w:proofErr w:type="spellStart"/>
            <w:r w:rsidRPr="00263D42">
              <w:rPr>
                <w:rFonts w:ascii="Times New Roman" w:hAnsi="Times New Roman"/>
                <w:b/>
                <w:sz w:val="20"/>
                <w:szCs w:val="20"/>
              </w:rPr>
              <w:t>содержание</w:t>
            </w:r>
            <w:proofErr w:type="spellEnd"/>
          </w:p>
        </w:tc>
        <w:tc>
          <w:tcPr>
            <w:tcW w:w="4820" w:type="dxa"/>
          </w:tcPr>
          <w:p w:rsidR="00263D42" w:rsidRPr="00263D42" w:rsidRDefault="00263D42" w:rsidP="00263D42">
            <w:pPr>
              <w:spacing w:before="57"/>
              <w:ind w:left="142" w:right="361"/>
              <w:rPr>
                <w:rFonts w:ascii="Times New Roman" w:hAnsi="Times New Roman"/>
                <w:b/>
                <w:sz w:val="20"/>
                <w:szCs w:val="20"/>
              </w:rPr>
            </w:pPr>
            <w:proofErr w:type="spellStart"/>
            <w:r w:rsidRPr="00263D42">
              <w:rPr>
                <w:rFonts w:ascii="Times New Roman" w:hAnsi="Times New Roman"/>
                <w:b/>
                <w:sz w:val="20"/>
                <w:szCs w:val="20"/>
              </w:rPr>
              <w:t>Основные</w:t>
            </w:r>
            <w:proofErr w:type="spellEnd"/>
            <w:r w:rsidRPr="00263D42">
              <w:rPr>
                <w:rFonts w:ascii="Times New Roman" w:hAnsi="Times New Roman"/>
                <w:b/>
                <w:spacing w:val="11"/>
                <w:sz w:val="20"/>
                <w:szCs w:val="20"/>
              </w:rPr>
              <w:t xml:space="preserve"> </w:t>
            </w:r>
            <w:proofErr w:type="spellStart"/>
            <w:r w:rsidRPr="00263D42">
              <w:rPr>
                <w:rFonts w:ascii="Times New Roman" w:hAnsi="Times New Roman"/>
                <w:b/>
                <w:sz w:val="20"/>
                <w:szCs w:val="20"/>
              </w:rPr>
              <w:t>виды</w:t>
            </w:r>
            <w:proofErr w:type="spellEnd"/>
            <w:r w:rsidRPr="00263D42">
              <w:rPr>
                <w:rFonts w:ascii="Times New Roman" w:hAnsi="Times New Roman"/>
                <w:b/>
                <w:spacing w:val="1"/>
                <w:sz w:val="20"/>
                <w:szCs w:val="20"/>
              </w:rPr>
              <w:t xml:space="preserve"> </w:t>
            </w:r>
            <w:proofErr w:type="spellStart"/>
            <w:r w:rsidRPr="00263D42">
              <w:rPr>
                <w:rFonts w:ascii="Times New Roman" w:hAnsi="Times New Roman"/>
                <w:b/>
                <w:sz w:val="20"/>
                <w:szCs w:val="20"/>
              </w:rPr>
              <w:t>деятельности</w:t>
            </w:r>
            <w:proofErr w:type="spellEnd"/>
            <w:r w:rsidRPr="00263D42">
              <w:rPr>
                <w:rFonts w:ascii="Times New Roman" w:hAnsi="Times New Roman"/>
                <w:b/>
                <w:spacing w:val="37"/>
                <w:sz w:val="20"/>
                <w:szCs w:val="20"/>
              </w:rPr>
              <w:t xml:space="preserve"> </w:t>
            </w:r>
            <w:proofErr w:type="spellStart"/>
            <w:r w:rsidRPr="00263D42">
              <w:rPr>
                <w:rFonts w:ascii="Times New Roman" w:hAnsi="Times New Roman"/>
                <w:b/>
                <w:sz w:val="20"/>
                <w:szCs w:val="20"/>
              </w:rPr>
              <w:t>обучающихся</w:t>
            </w:r>
            <w:proofErr w:type="spellEnd"/>
          </w:p>
        </w:tc>
        <w:tc>
          <w:tcPr>
            <w:tcW w:w="1275" w:type="dxa"/>
          </w:tcPr>
          <w:p w:rsidR="00263D42" w:rsidRPr="00263D42" w:rsidRDefault="00263D42" w:rsidP="00263D42">
            <w:pPr>
              <w:rPr>
                <w:rFonts w:ascii="Times New Roman" w:hAnsi="Times New Roman"/>
                <w:b/>
                <w:sz w:val="20"/>
                <w:szCs w:val="20"/>
                <w:lang w:val="ru-RU"/>
              </w:rPr>
            </w:pPr>
            <w:r w:rsidRPr="00263D42">
              <w:rPr>
                <w:rFonts w:ascii="Times New Roman" w:hAnsi="Times New Roman"/>
                <w:b/>
                <w:sz w:val="20"/>
                <w:szCs w:val="20"/>
                <w:lang w:val="ru-RU"/>
              </w:rPr>
              <w:t>Электронные (цифровые) образователь</w:t>
            </w:r>
          </w:p>
          <w:p w:rsidR="00263D42" w:rsidRPr="00263D42" w:rsidRDefault="00263D42" w:rsidP="00263D42">
            <w:pPr>
              <w:rPr>
                <w:rFonts w:ascii="Times New Roman" w:hAnsi="Times New Roman"/>
                <w:b/>
                <w:sz w:val="20"/>
                <w:szCs w:val="20"/>
                <w:lang w:val="ru-RU"/>
              </w:rPr>
            </w:pPr>
            <w:r w:rsidRPr="00263D42">
              <w:rPr>
                <w:rFonts w:ascii="Times New Roman" w:hAnsi="Times New Roman"/>
                <w:b/>
                <w:sz w:val="20"/>
                <w:szCs w:val="20"/>
                <w:lang w:val="ru-RU"/>
              </w:rPr>
              <w:t>ные ресурсы</w:t>
            </w:r>
          </w:p>
        </w:tc>
      </w:tr>
      <w:tr w:rsidR="00263D42" w:rsidRPr="00263D42" w:rsidTr="00263D42">
        <w:trPr>
          <w:trHeight w:val="690"/>
        </w:trPr>
        <w:tc>
          <w:tcPr>
            <w:tcW w:w="1706" w:type="dxa"/>
          </w:tcPr>
          <w:p w:rsidR="00263D42" w:rsidRPr="00263D42" w:rsidRDefault="00263D42" w:rsidP="00263D42">
            <w:pPr>
              <w:spacing w:before="57"/>
              <w:ind w:firstLine="5"/>
              <w:rPr>
                <w:rFonts w:ascii="Times New Roman" w:hAnsi="Times New Roman"/>
                <w:b/>
                <w:sz w:val="20"/>
                <w:szCs w:val="20"/>
                <w:lang w:val="ru-RU"/>
              </w:rPr>
            </w:pPr>
            <w:r w:rsidRPr="00263D42">
              <w:rPr>
                <w:rFonts w:ascii="Times New Roman" w:hAnsi="Times New Roman"/>
                <w:sz w:val="20"/>
                <w:szCs w:val="20"/>
                <w:lang w:val="ru-RU"/>
              </w:rPr>
              <w:t>Представление данных и описательная статистика (4 ч)</w:t>
            </w:r>
          </w:p>
        </w:tc>
        <w:tc>
          <w:tcPr>
            <w:tcW w:w="2977" w:type="dxa"/>
          </w:tcPr>
          <w:p w:rsidR="00263D42" w:rsidRPr="00263D42" w:rsidRDefault="00263D42" w:rsidP="00263D42">
            <w:pPr>
              <w:tabs>
                <w:tab w:val="left" w:pos="1824"/>
              </w:tabs>
              <w:spacing w:before="57"/>
              <w:ind w:hanging="19"/>
              <w:rPr>
                <w:rFonts w:ascii="Times New Roman" w:hAnsi="Times New Roman"/>
                <w:b/>
                <w:sz w:val="20"/>
                <w:szCs w:val="20"/>
                <w:lang w:val="ru-RU"/>
              </w:rPr>
            </w:pPr>
            <w:r w:rsidRPr="00263D42">
              <w:rPr>
                <w:rFonts w:ascii="Times New Roman" w:hAnsi="Times New Roman"/>
                <w:sz w:val="20"/>
                <w:szCs w:val="20"/>
                <w:lang w:val="ru-RU"/>
              </w:rPr>
              <w:t xml:space="preserve">Представление данных с помощью таблиц и диаграмм. Среднее арифметическое, медиана, наибольшее и наименьшее значения, размах, дисперсия, стандартное отклонение числовых наборов </w:t>
            </w:r>
          </w:p>
        </w:tc>
        <w:tc>
          <w:tcPr>
            <w:tcW w:w="4820" w:type="dxa"/>
          </w:tcPr>
          <w:p w:rsidR="00263D42" w:rsidRPr="00263D42" w:rsidRDefault="00263D42" w:rsidP="00263D42">
            <w:pPr>
              <w:spacing w:before="57"/>
              <w:ind w:left="142"/>
              <w:rPr>
                <w:rFonts w:ascii="Times New Roman" w:hAnsi="Times New Roman"/>
                <w:b/>
                <w:sz w:val="20"/>
                <w:szCs w:val="20"/>
                <w:lang w:val="ru-RU"/>
              </w:rPr>
            </w:pPr>
            <w:r w:rsidRPr="00263D42">
              <w:rPr>
                <w:rFonts w:ascii="Times New Roman" w:hAnsi="Times New Roman"/>
                <w:sz w:val="20"/>
                <w:szCs w:val="20"/>
                <w:lang w:val="ru-RU"/>
              </w:rPr>
              <w:t>Извлекать информацию из таблиц и диаграмм, использовать таблицы и диаграммы для представления статистических данных. Находить описательные характеристики данных. Выдвигать, критиковать гипотезы о характере случайной изменчивости и определяющих её факторах</w:t>
            </w:r>
          </w:p>
        </w:tc>
        <w:tc>
          <w:tcPr>
            <w:tcW w:w="1275" w:type="dxa"/>
          </w:tcPr>
          <w:p w:rsidR="00263D42" w:rsidRPr="00263D42" w:rsidRDefault="004D4414" w:rsidP="00263D42">
            <w:pPr>
              <w:spacing w:before="57"/>
              <w:rPr>
                <w:rFonts w:ascii="Times New Roman" w:hAnsi="Times New Roman"/>
                <w:b/>
                <w:sz w:val="20"/>
                <w:szCs w:val="20"/>
              </w:rPr>
            </w:pPr>
            <w:hyperlink r:id="rId34" w:tgtFrame="_blank" w:history="1">
              <w:r w:rsidR="00263D42" w:rsidRPr="00263D42">
                <w:rPr>
                  <w:rFonts w:ascii="Times New Roman" w:hAnsi="Times New Roman"/>
                  <w:sz w:val="16"/>
                  <w:szCs w:val="16"/>
                  <w:u w:val="single"/>
                  <w:shd w:val="clear" w:color="auto" w:fill="FFFFFF"/>
                </w:rPr>
                <w:t>www.fcior.edu.ru</w:t>
              </w:r>
            </w:hyperlink>
          </w:p>
        </w:tc>
      </w:tr>
      <w:tr w:rsidR="00263D42" w:rsidRPr="00263D42" w:rsidTr="00263D42">
        <w:trPr>
          <w:trHeight w:val="274"/>
        </w:trPr>
        <w:tc>
          <w:tcPr>
            <w:tcW w:w="1706" w:type="dxa"/>
          </w:tcPr>
          <w:p w:rsidR="00263D42" w:rsidRPr="00263D42" w:rsidRDefault="00263D42" w:rsidP="00263D42">
            <w:pPr>
              <w:spacing w:before="57"/>
              <w:ind w:firstLine="5"/>
              <w:rPr>
                <w:rFonts w:ascii="Times New Roman" w:hAnsi="Times New Roman"/>
                <w:b/>
                <w:sz w:val="20"/>
                <w:szCs w:val="20"/>
                <w:lang w:val="ru-RU"/>
              </w:rPr>
            </w:pPr>
            <w:r w:rsidRPr="00263D42">
              <w:rPr>
                <w:rFonts w:ascii="Times New Roman" w:hAnsi="Times New Roman"/>
                <w:sz w:val="20"/>
                <w:szCs w:val="20"/>
                <w:lang w:val="ru-RU"/>
              </w:rPr>
              <w:t>Случайные опыты и случайные события, опыты с равновозможными элементарными исходами (3 ч)</w:t>
            </w:r>
          </w:p>
        </w:tc>
        <w:tc>
          <w:tcPr>
            <w:tcW w:w="2977" w:type="dxa"/>
          </w:tcPr>
          <w:p w:rsidR="00263D42" w:rsidRPr="00263D42" w:rsidRDefault="00263D42" w:rsidP="00263D42">
            <w:pPr>
              <w:tabs>
                <w:tab w:val="left" w:pos="1824"/>
              </w:tabs>
              <w:spacing w:before="57"/>
              <w:ind w:hanging="19"/>
              <w:rPr>
                <w:rFonts w:ascii="Times New Roman" w:hAnsi="Times New Roman"/>
                <w:b/>
                <w:sz w:val="20"/>
                <w:szCs w:val="20"/>
                <w:lang w:val="ru-RU"/>
              </w:rPr>
            </w:pPr>
            <w:r w:rsidRPr="00263D42">
              <w:rPr>
                <w:rFonts w:ascii="Times New Roman" w:hAnsi="Times New Roman"/>
                <w:sz w:val="20"/>
                <w:szCs w:val="20"/>
                <w:lang w:val="ru-RU"/>
              </w:rPr>
              <w:t xml:space="preserve">Случайные эксперименты (опыты) и случайные события. Элементарные события (исходы). Вероятность случайного события. Вероятности событий в опытах с равновозможными элементарными событиями. Практическая работа </w:t>
            </w:r>
          </w:p>
        </w:tc>
        <w:tc>
          <w:tcPr>
            <w:tcW w:w="4820" w:type="dxa"/>
          </w:tcPr>
          <w:p w:rsidR="00263D42" w:rsidRPr="00263D42" w:rsidRDefault="00263D42" w:rsidP="00263D42">
            <w:pPr>
              <w:spacing w:before="57"/>
              <w:ind w:left="142"/>
              <w:rPr>
                <w:rFonts w:ascii="Times New Roman" w:hAnsi="Times New Roman"/>
                <w:b/>
                <w:sz w:val="20"/>
                <w:szCs w:val="20"/>
                <w:lang w:val="ru-RU"/>
              </w:rPr>
            </w:pPr>
            <w:r w:rsidRPr="00263D42">
              <w:rPr>
                <w:rFonts w:ascii="Times New Roman" w:hAnsi="Times New Roman"/>
                <w:sz w:val="20"/>
                <w:szCs w:val="20"/>
                <w:lang w:val="ru-RU"/>
              </w:rPr>
              <w:t>Выделять на примерах случайные события в описанном случайном опыте. Формулировать условия проведения случайного опыта. Находить вероятности событий в опытах с равновозможными исходами. Моделировать опыты с равновозможными элементарными исходами в ходе практической работы.</w:t>
            </w:r>
          </w:p>
        </w:tc>
        <w:tc>
          <w:tcPr>
            <w:tcW w:w="1275" w:type="dxa"/>
          </w:tcPr>
          <w:p w:rsidR="00263D42" w:rsidRPr="00263D42" w:rsidRDefault="004D4414" w:rsidP="00263D42">
            <w:pPr>
              <w:spacing w:before="57"/>
              <w:rPr>
                <w:rFonts w:ascii="Times New Roman" w:hAnsi="Times New Roman"/>
                <w:b/>
                <w:sz w:val="20"/>
                <w:szCs w:val="20"/>
              </w:rPr>
            </w:pPr>
            <w:hyperlink r:id="rId35" w:tgtFrame="_blank" w:history="1">
              <w:r w:rsidR="00263D42" w:rsidRPr="00263D42">
                <w:rPr>
                  <w:rFonts w:ascii="Times New Roman" w:hAnsi="Times New Roman"/>
                  <w:sz w:val="16"/>
                  <w:szCs w:val="16"/>
                  <w:u w:val="single"/>
                  <w:shd w:val="clear" w:color="auto" w:fill="FFFFFF"/>
                </w:rPr>
                <w:t>www.fcior.edu.ru</w:t>
              </w:r>
            </w:hyperlink>
          </w:p>
        </w:tc>
      </w:tr>
      <w:tr w:rsidR="00263D42" w:rsidRPr="00263D42" w:rsidTr="00263D42">
        <w:trPr>
          <w:trHeight w:val="690"/>
        </w:trPr>
        <w:tc>
          <w:tcPr>
            <w:tcW w:w="1706" w:type="dxa"/>
          </w:tcPr>
          <w:p w:rsidR="00263D42" w:rsidRPr="00263D42" w:rsidRDefault="00263D42" w:rsidP="00263D42">
            <w:pPr>
              <w:spacing w:before="57"/>
              <w:ind w:firstLine="5"/>
              <w:rPr>
                <w:rFonts w:ascii="Times New Roman" w:hAnsi="Times New Roman"/>
                <w:sz w:val="20"/>
                <w:szCs w:val="20"/>
                <w:lang w:val="ru-RU"/>
              </w:rPr>
            </w:pPr>
            <w:r w:rsidRPr="00263D42">
              <w:rPr>
                <w:rFonts w:ascii="Times New Roman" w:hAnsi="Times New Roman"/>
                <w:sz w:val="20"/>
                <w:szCs w:val="20"/>
                <w:lang w:val="ru-RU"/>
              </w:rPr>
              <w:t xml:space="preserve">Операции над событиями, сложение вероятностей </w:t>
            </w:r>
          </w:p>
          <w:p w:rsidR="00263D42" w:rsidRPr="00263D42" w:rsidRDefault="00263D42" w:rsidP="00263D42">
            <w:pPr>
              <w:spacing w:before="57"/>
              <w:ind w:firstLine="5"/>
              <w:rPr>
                <w:rFonts w:ascii="Times New Roman" w:hAnsi="Times New Roman"/>
                <w:b/>
                <w:sz w:val="20"/>
                <w:szCs w:val="20"/>
                <w:lang w:val="ru-RU"/>
              </w:rPr>
            </w:pPr>
            <w:r w:rsidRPr="00263D42">
              <w:rPr>
                <w:rFonts w:ascii="Times New Roman" w:hAnsi="Times New Roman"/>
                <w:sz w:val="20"/>
                <w:szCs w:val="20"/>
                <w:lang w:val="ru-RU"/>
              </w:rPr>
              <w:t xml:space="preserve">(3 ч) </w:t>
            </w:r>
          </w:p>
        </w:tc>
        <w:tc>
          <w:tcPr>
            <w:tcW w:w="2977" w:type="dxa"/>
          </w:tcPr>
          <w:p w:rsidR="00263D42" w:rsidRPr="00263D42" w:rsidRDefault="00263D42" w:rsidP="00263D42">
            <w:pPr>
              <w:tabs>
                <w:tab w:val="left" w:pos="1824"/>
              </w:tabs>
              <w:spacing w:before="57"/>
              <w:ind w:hanging="19"/>
              <w:rPr>
                <w:rFonts w:ascii="Times New Roman" w:hAnsi="Times New Roman"/>
                <w:b/>
                <w:sz w:val="20"/>
                <w:szCs w:val="20"/>
              </w:rPr>
            </w:pPr>
            <w:r w:rsidRPr="00263D42">
              <w:rPr>
                <w:rFonts w:ascii="Times New Roman" w:hAnsi="Times New Roman"/>
                <w:sz w:val="20"/>
                <w:szCs w:val="20"/>
                <w:lang w:val="ru-RU"/>
              </w:rPr>
              <w:t xml:space="preserve">Операции над событиями: пересечение, объединение событий, противоположные события. </w:t>
            </w:r>
            <w:proofErr w:type="spellStart"/>
            <w:r w:rsidRPr="00263D42">
              <w:rPr>
                <w:rFonts w:ascii="Times New Roman" w:hAnsi="Times New Roman"/>
                <w:sz w:val="20"/>
                <w:szCs w:val="20"/>
              </w:rPr>
              <w:t>Диаграммы</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Эйлера</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Формула</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сложения</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вероятностей</w:t>
            </w:r>
            <w:proofErr w:type="spellEnd"/>
          </w:p>
        </w:tc>
        <w:tc>
          <w:tcPr>
            <w:tcW w:w="4820" w:type="dxa"/>
          </w:tcPr>
          <w:p w:rsidR="00263D42" w:rsidRPr="00263D42" w:rsidRDefault="00263D42" w:rsidP="00263D42">
            <w:pPr>
              <w:spacing w:before="57"/>
              <w:ind w:left="142"/>
              <w:rPr>
                <w:rFonts w:ascii="Times New Roman" w:hAnsi="Times New Roman"/>
                <w:b/>
                <w:sz w:val="20"/>
                <w:szCs w:val="20"/>
              </w:rPr>
            </w:pPr>
            <w:r w:rsidRPr="00263D42">
              <w:rPr>
                <w:rFonts w:ascii="Times New Roman" w:hAnsi="Times New Roman"/>
                <w:sz w:val="20"/>
                <w:szCs w:val="20"/>
                <w:lang w:val="ru-RU"/>
              </w:rPr>
              <w:t xml:space="preserve">Использовать диаграммы Эйлера и словесное описание событий для формулировки и изображения объединения и пересечения событий. </w:t>
            </w:r>
            <w:proofErr w:type="spellStart"/>
            <w:r w:rsidRPr="00263D42">
              <w:rPr>
                <w:rFonts w:ascii="Times New Roman" w:hAnsi="Times New Roman"/>
                <w:sz w:val="20"/>
                <w:szCs w:val="20"/>
              </w:rPr>
              <w:t>Решать</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задачи</w:t>
            </w:r>
            <w:proofErr w:type="spellEnd"/>
            <w:r w:rsidRPr="00263D42">
              <w:rPr>
                <w:rFonts w:ascii="Times New Roman" w:hAnsi="Times New Roman"/>
                <w:sz w:val="20"/>
                <w:szCs w:val="20"/>
              </w:rPr>
              <w:t xml:space="preserve"> с </w:t>
            </w:r>
            <w:proofErr w:type="spellStart"/>
            <w:r w:rsidRPr="00263D42">
              <w:rPr>
                <w:rFonts w:ascii="Times New Roman" w:hAnsi="Times New Roman"/>
                <w:sz w:val="20"/>
                <w:szCs w:val="20"/>
              </w:rPr>
              <w:t>использованием</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формулы</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сложения</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вероятностей</w:t>
            </w:r>
            <w:proofErr w:type="spellEnd"/>
          </w:p>
        </w:tc>
        <w:tc>
          <w:tcPr>
            <w:tcW w:w="1275" w:type="dxa"/>
          </w:tcPr>
          <w:p w:rsidR="00263D42" w:rsidRPr="00263D42" w:rsidRDefault="004D4414" w:rsidP="00263D42">
            <w:pPr>
              <w:spacing w:before="57"/>
              <w:rPr>
                <w:rFonts w:ascii="Times New Roman" w:hAnsi="Times New Roman"/>
                <w:b/>
                <w:sz w:val="20"/>
                <w:szCs w:val="20"/>
              </w:rPr>
            </w:pPr>
            <w:hyperlink r:id="rId36" w:tgtFrame="_blank" w:history="1">
              <w:r w:rsidR="00263D42" w:rsidRPr="00263D42">
                <w:rPr>
                  <w:rFonts w:ascii="Times New Roman" w:hAnsi="Times New Roman"/>
                  <w:sz w:val="16"/>
                  <w:szCs w:val="16"/>
                  <w:u w:val="single"/>
                  <w:shd w:val="clear" w:color="auto" w:fill="FFFFFF"/>
                </w:rPr>
                <w:t>www.fcior.edu.ru</w:t>
              </w:r>
            </w:hyperlink>
          </w:p>
        </w:tc>
      </w:tr>
      <w:tr w:rsidR="00263D42" w:rsidRPr="00263D42" w:rsidTr="00263D42">
        <w:trPr>
          <w:trHeight w:val="690"/>
        </w:trPr>
        <w:tc>
          <w:tcPr>
            <w:tcW w:w="1706" w:type="dxa"/>
          </w:tcPr>
          <w:p w:rsidR="00263D42" w:rsidRPr="00263D42" w:rsidRDefault="00263D42" w:rsidP="00263D42">
            <w:pPr>
              <w:spacing w:before="57"/>
              <w:ind w:firstLine="5"/>
              <w:rPr>
                <w:rFonts w:ascii="Times New Roman" w:hAnsi="Times New Roman"/>
                <w:b/>
                <w:sz w:val="20"/>
                <w:szCs w:val="20"/>
                <w:lang w:val="ru-RU"/>
              </w:rPr>
            </w:pPr>
            <w:r w:rsidRPr="00263D42">
              <w:rPr>
                <w:rFonts w:ascii="Times New Roman" w:hAnsi="Times New Roman"/>
                <w:sz w:val="20"/>
                <w:szCs w:val="20"/>
                <w:lang w:val="ru-RU"/>
              </w:rPr>
              <w:t>Условная вероятность, дерево случайного опыта, формула полной вероятности и независимость событий (6 ч)</w:t>
            </w:r>
          </w:p>
        </w:tc>
        <w:tc>
          <w:tcPr>
            <w:tcW w:w="2977" w:type="dxa"/>
          </w:tcPr>
          <w:p w:rsidR="00263D42" w:rsidRPr="00263D42" w:rsidRDefault="00263D42" w:rsidP="00263D42">
            <w:pPr>
              <w:tabs>
                <w:tab w:val="left" w:pos="1824"/>
              </w:tabs>
              <w:spacing w:before="57"/>
              <w:ind w:hanging="19"/>
              <w:rPr>
                <w:rFonts w:ascii="Times New Roman" w:hAnsi="Times New Roman"/>
                <w:b/>
                <w:sz w:val="20"/>
                <w:szCs w:val="20"/>
              </w:rPr>
            </w:pPr>
            <w:r w:rsidRPr="00263D42">
              <w:rPr>
                <w:rFonts w:ascii="Times New Roman" w:hAnsi="Times New Roman"/>
                <w:sz w:val="20"/>
                <w:szCs w:val="20"/>
                <w:lang w:val="ru-RU"/>
              </w:rPr>
              <w:t xml:space="preserve">Условная вероятность. Умножение вероятностей. Дерево случайного эксперимента. </w:t>
            </w:r>
            <w:proofErr w:type="spellStart"/>
            <w:r w:rsidRPr="00263D42">
              <w:rPr>
                <w:rFonts w:ascii="Times New Roman" w:hAnsi="Times New Roman"/>
                <w:sz w:val="20"/>
                <w:szCs w:val="20"/>
              </w:rPr>
              <w:t>Формула</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полной</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вероятности</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Независимые</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события</w:t>
            </w:r>
            <w:proofErr w:type="spellEnd"/>
            <w:r w:rsidRPr="00263D42">
              <w:rPr>
                <w:rFonts w:ascii="Times New Roman" w:hAnsi="Times New Roman"/>
                <w:sz w:val="20"/>
                <w:szCs w:val="20"/>
              </w:rPr>
              <w:t xml:space="preserve">. </w:t>
            </w:r>
          </w:p>
        </w:tc>
        <w:tc>
          <w:tcPr>
            <w:tcW w:w="4820" w:type="dxa"/>
          </w:tcPr>
          <w:p w:rsidR="00263D42" w:rsidRPr="00263D42" w:rsidRDefault="00263D42" w:rsidP="00263D42">
            <w:pPr>
              <w:spacing w:before="57"/>
              <w:ind w:left="142" w:right="361"/>
              <w:rPr>
                <w:rFonts w:ascii="Times New Roman" w:hAnsi="Times New Roman"/>
                <w:b/>
                <w:sz w:val="20"/>
                <w:szCs w:val="20"/>
                <w:lang w:val="ru-RU"/>
              </w:rPr>
            </w:pPr>
            <w:r w:rsidRPr="00263D42">
              <w:rPr>
                <w:rFonts w:ascii="Times New Roman" w:hAnsi="Times New Roman"/>
                <w:sz w:val="20"/>
                <w:szCs w:val="20"/>
                <w:lang w:val="ru-RU"/>
              </w:rPr>
              <w:t>Решать задачи на нахождение вероятностей событий, в том числе условных с помощью дерева случайного опыта. Определять независимость событий по формуле и по организации случайного опыта</w:t>
            </w:r>
          </w:p>
        </w:tc>
        <w:tc>
          <w:tcPr>
            <w:tcW w:w="1275" w:type="dxa"/>
          </w:tcPr>
          <w:p w:rsidR="00263D42" w:rsidRPr="00263D42" w:rsidRDefault="004D4414" w:rsidP="00263D42">
            <w:pPr>
              <w:spacing w:before="57"/>
              <w:rPr>
                <w:rFonts w:ascii="Times New Roman" w:hAnsi="Times New Roman"/>
                <w:b/>
                <w:sz w:val="20"/>
                <w:szCs w:val="20"/>
              </w:rPr>
            </w:pPr>
            <w:hyperlink r:id="rId37" w:tgtFrame="_blank" w:history="1">
              <w:r w:rsidR="00263D42" w:rsidRPr="00263D42">
                <w:rPr>
                  <w:rFonts w:ascii="Times New Roman" w:hAnsi="Times New Roman"/>
                  <w:sz w:val="16"/>
                  <w:szCs w:val="16"/>
                  <w:u w:val="single"/>
                  <w:shd w:val="clear" w:color="auto" w:fill="FFFFFF"/>
                </w:rPr>
                <w:t>www.fcior.edu.ru</w:t>
              </w:r>
            </w:hyperlink>
          </w:p>
        </w:tc>
      </w:tr>
      <w:tr w:rsidR="00263D42" w:rsidRPr="00263D42" w:rsidTr="00263D42">
        <w:trPr>
          <w:trHeight w:val="274"/>
        </w:trPr>
        <w:tc>
          <w:tcPr>
            <w:tcW w:w="1706" w:type="dxa"/>
          </w:tcPr>
          <w:p w:rsidR="00263D42" w:rsidRPr="00263D42" w:rsidRDefault="00263D42" w:rsidP="00263D42">
            <w:pPr>
              <w:spacing w:before="57"/>
              <w:ind w:firstLine="5"/>
              <w:rPr>
                <w:rFonts w:ascii="Times New Roman" w:hAnsi="Times New Roman"/>
                <w:sz w:val="20"/>
                <w:szCs w:val="20"/>
              </w:rPr>
            </w:pPr>
            <w:proofErr w:type="spellStart"/>
            <w:r w:rsidRPr="00263D42">
              <w:rPr>
                <w:rFonts w:ascii="Times New Roman" w:hAnsi="Times New Roman"/>
                <w:sz w:val="20"/>
                <w:szCs w:val="20"/>
              </w:rPr>
              <w:t>Элементы</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комбинаторики</w:t>
            </w:r>
            <w:proofErr w:type="spellEnd"/>
            <w:r w:rsidRPr="00263D42">
              <w:rPr>
                <w:rFonts w:ascii="Times New Roman" w:hAnsi="Times New Roman"/>
                <w:sz w:val="20"/>
                <w:szCs w:val="20"/>
              </w:rPr>
              <w:t xml:space="preserve"> </w:t>
            </w:r>
          </w:p>
          <w:p w:rsidR="00263D42" w:rsidRPr="00263D42" w:rsidRDefault="00263D42" w:rsidP="00263D42">
            <w:pPr>
              <w:spacing w:before="57"/>
              <w:ind w:firstLine="5"/>
              <w:rPr>
                <w:rFonts w:ascii="Times New Roman" w:hAnsi="Times New Roman"/>
                <w:b/>
                <w:sz w:val="20"/>
                <w:szCs w:val="20"/>
              </w:rPr>
            </w:pPr>
            <w:r w:rsidRPr="00263D42">
              <w:rPr>
                <w:rFonts w:ascii="Times New Roman" w:hAnsi="Times New Roman"/>
                <w:sz w:val="20"/>
                <w:szCs w:val="20"/>
              </w:rPr>
              <w:t>(4 ч)</w:t>
            </w:r>
          </w:p>
        </w:tc>
        <w:tc>
          <w:tcPr>
            <w:tcW w:w="2977" w:type="dxa"/>
          </w:tcPr>
          <w:p w:rsidR="00263D42" w:rsidRPr="00263D42" w:rsidRDefault="00263D42" w:rsidP="00263D42">
            <w:pPr>
              <w:tabs>
                <w:tab w:val="left" w:pos="1824"/>
              </w:tabs>
              <w:spacing w:before="57"/>
              <w:ind w:hanging="19"/>
              <w:rPr>
                <w:rFonts w:ascii="Times New Roman" w:hAnsi="Times New Roman"/>
                <w:b/>
                <w:sz w:val="20"/>
                <w:szCs w:val="20"/>
                <w:lang w:val="ru-RU"/>
              </w:rPr>
            </w:pPr>
            <w:r w:rsidRPr="00263D42">
              <w:rPr>
                <w:rFonts w:ascii="Times New Roman" w:hAnsi="Times New Roman"/>
                <w:sz w:val="20"/>
                <w:szCs w:val="20"/>
                <w:lang w:val="ru-RU"/>
              </w:rPr>
              <w:t>Комбинаторное правило умножения. Перестановки и факториал. Число сочетаний. Треугольник Паскаля. Формула бинома Ньютона.</w:t>
            </w:r>
          </w:p>
        </w:tc>
        <w:tc>
          <w:tcPr>
            <w:tcW w:w="4820" w:type="dxa"/>
          </w:tcPr>
          <w:p w:rsidR="00263D42" w:rsidRPr="00263D42" w:rsidRDefault="00263D42" w:rsidP="00263D42">
            <w:pPr>
              <w:spacing w:before="57"/>
              <w:ind w:left="142" w:right="361"/>
              <w:rPr>
                <w:rFonts w:ascii="Times New Roman" w:hAnsi="Times New Roman"/>
                <w:b/>
                <w:sz w:val="20"/>
                <w:szCs w:val="20"/>
              </w:rPr>
            </w:pPr>
            <w:r w:rsidRPr="00263D42">
              <w:rPr>
                <w:rFonts w:ascii="Times New Roman" w:hAnsi="Times New Roman"/>
                <w:sz w:val="20"/>
                <w:szCs w:val="20"/>
                <w:lang w:val="ru-RU"/>
              </w:rPr>
              <w:t xml:space="preserve">Использовать правило умножения для перечисления событий в случайном опыте. </w:t>
            </w:r>
            <w:proofErr w:type="spellStart"/>
            <w:r w:rsidRPr="00263D42">
              <w:rPr>
                <w:rFonts w:ascii="Times New Roman" w:hAnsi="Times New Roman"/>
                <w:sz w:val="20"/>
                <w:szCs w:val="20"/>
              </w:rPr>
              <w:t>Пользоваться</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формулой</w:t>
            </w:r>
            <w:proofErr w:type="spellEnd"/>
            <w:r w:rsidRPr="00263D42">
              <w:rPr>
                <w:rFonts w:ascii="Times New Roman" w:hAnsi="Times New Roman"/>
                <w:sz w:val="20"/>
                <w:szCs w:val="20"/>
              </w:rPr>
              <w:t xml:space="preserve"> и </w:t>
            </w:r>
            <w:proofErr w:type="spellStart"/>
            <w:r w:rsidRPr="00263D42">
              <w:rPr>
                <w:rFonts w:ascii="Times New Roman" w:hAnsi="Times New Roman"/>
                <w:sz w:val="20"/>
                <w:szCs w:val="20"/>
              </w:rPr>
              <w:t>треугольником</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Паскаля</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для</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определения</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числа</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сочетаний</w:t>
            </w:r>
            <w:proofErr w:type="spellEnd"/>
          </w:p>
        </w:tc>
        <w:tc>
          <w:tcPr>
            <w:tcW w:w="1275" w:type="dxa"/>
          </w:tcPr>
          <w:p w:rsidR="00263D42" w:rsidRPr="00263D42" w:rsidRDefault="004D4414" w:rsidP="00263D42">
            <w:pPr>
              <w:spacing w:before="57"/>
              <w:rPr>
                <w:rFonts w:ascii="Times New Roman" w:hAnsi="Times New Roman"/>
                <w:b/>
                <w:sz w:val="20"/>
                <w:szCs w:val="20"/>
              </w:rPr>
            </w:pPr>
            <w:hyperlink r:id="rId38" w:tgtFrame="_blank" w:history="1">
              <w:r w:rsidR="00263D42" w:rsidRPr="00263D42">
                <w:rPr>
                  <w:rFonts w:ascii="Times New Roman" w:hAnsi="Times New Roman"/>
                  <w:sz w:val="16"/>
                  <w:szCs w:val="16"/>
                  <w:u w:val="single"/>
                  <w:shd w:val="clear" w:color="auto" w:fill="FFFFFF"/>
                </w:rPr>
                <w:t>www.fcior.edu.ru</w:t>
              </w:r>
            </w:hyperlink>
          </w:p>
        </w:tc>
      </w:tr>
      <w:tr w:rsidR="00263D42" w:rsidRPr="00263D42" w:rsidTr="00263D42">
        <w:trPr>
          <w:trHeight w:val="690"/>
        </w:trPr>
        <w:tc>
          <w:tcPr>
            <w:tcW w:w="1706" w:type="dxa"/>
          </w:tcPr>
          <w:p w:rsidR="00263D42" w:rsidRPr="00263D42" w:rsidRDefault="00263D42" w:rsidP="00263D42">
            <w:pPr>
              <w:spacing w:before="57"/>
              <w:ind w:firstLine="5"/>
              <w:rPr>
                <w:rFonts w:ascii="Times New Roman" w:hAnsi="Times New Roman"/>
                <w:b/>
                <w:sz w:val="20"/>
                <w:szCs w:val="20"/>
              </w:rPr>
            </w:pPr>
            <w:proofErr w:type="spellStart"/>
            <w:r w:rsidRPr="00263D42">
              <w:rPr>
                <w:rFonts w:ascii="Times New Roman" w:hAnsi="Times New Roman"/>
                <w:sz w:val="20"/>
                <w:szCs w:val="20"/>
              </w:rPr>
              <w:t>Серии</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последовательных</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испытаний</w:t>
            </w:r>
            <w:proofErr w:type="spellEnd"/>
            <w:r w:rsidRPr="00263D42">
              <w:rPr>
                <w:rFonts w:ascii="Times New Roman" w:hAnsi="Times New Roman"/>
                <w:sz w:val="20"/>
                <w:szCs w:val="20"/>
              </w:rPr>
              <w:t xml:space="preserve"> (3 ч)</w:t>
            </w:r>
          </w:p>
        </w:tc>
        <w:tc>
          <w:tcPr>
            <w:tcW w:w="2977" w:type="dxa"/>
          </w:tcPr>
          <w:p w:rsidR="00263D42" w:rsidRPr="00263D42" w:rsidRDefault="00263D42" w:rsidP="00263D42">
            <w:pPr>
              <w:tabs>
                <w:tab w:val="left" w:pos="1824"/>
              </w:tabs>
              <w:spacing w:before="57"/>
              <w:ind w:hanging="19"/>
              <w:rPr>
                <w:rFonts w:ascii="Times New Roman" w:hAnsi="Times New Roman"/>
                <w:b/>
                <w:sz w:val="20"/>
                <w:szCs w:val="20"/>
                <w:lang w:val="ru-RU"/>
              </w:rPr>
            </w:pPr>
            <w:r w:rsidRPr="00263D42">
              <w:rPr>
                <w:rFonts w:ascii="Times New Roman" w:hAnsi="Times New Roman"/>
                <w:sz w:val="20"/>
                <w:szCs w:val="20"/>
                <w:lang w:val="ru-RU"/>
              </w:rPr>
              <w:t xml:space="preserve">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 Практическая работа с использованием электронных </w:t>
            </w:r>
            <w:r w:rsidRPr="00263D42">
              <w:rPr>
                <w:rFonts w:ascii="Times New Roman" w:hAnsi="Times New Roman"/>
                <w:sz w:val="20"/>
                <w:szCs w:val="20"/>
                <w:lang w:val="ru-RU"/>
              </w:rPr>
              <w:lastRenderedPageBreak/>
              <w:t>таблиц.</w:t>
            </w:r>
          </w:p>
        </w:tc>
        <w:tc>
          <w:tcPr>
            <w:tcW w:w="4820" w:type="dxa"/>
          </w:tcPr>
          <w:p w:rsidR="00263D42" w:rsidRPr="00263D42" w:rsidRDefault="00263D42" w:rsidP="00263D42">
            <w:pPr>
              <w:spacing w:before="57"/>
              <w:ind w:left="142" w:right="361"/>
              <w:rPr>
                <w:rFonts w:ascii="Times New Roman" w:hAnsi="Times New Roman"/>
                <w:b/>
                <w:sz w:val="20"/>
                <w:szCs w:val="20"/>
                <w:lang w:val="ru-RU"/>
              </w:rPr>
            </w:pPr>
            <w:r w:rsidRPr="00263D42">
              <w:rPr>
                <w:rFonts w:ascii="Times New Roman" w:hAnsi="Times New Roman"/>
                <w:sz w:val="20"/>
                <w:szCs w:val="20"/>
                <w:lang w:val="ru-RU"/>
              </w:rPr>
              <w:lastRenderedPageBreak/>
              <w:t xml:space="preserve">Разбивать сложные эксперименты на отдельные испытания. Осваивать понятия: испытание, серия независимых испытаний. Приводить примеры серий независимых испытаний. Решать задачи на поиск вероятностей событий в серии испытаний до первого успеха и в сериях испытаний Бернулли. Изучать в ходе практической работы с использованием электронных таблиц вероятности </w:t>
            </w:r>
            <w:r w:rsidRPr="00263D42">
              <w:rPr>
                <w:rFonts w:ascii="Times New Roman" w:hAnsi="Times New Roman"/>
                <w:sz w:val="20"/>
                <w:szCs w:val="20"/>
                <w:lang w:val="ru-RU"/>
              </w:rPr>
              <w:lastRenderedPageBreak/>
              <w:t>событий в сериях независимых испытаний.</w:t>
            </w:r>
          </w:p>
        </w:tc>
        <w:tc>
          <w:tcPr>
            <w:tcW w:w="1275" w:type="dxa"/>
          </w:tcPr>
          <w:p w:rsidR="00263D42" w:rsidRPr="00263D42" w:rsidRDefault="004D4414" w:rsidP="00263D42">
            <w:pPr>
              <w:spacing w:before="57"/>
              <w:rPr>
                <w:rFonts w:ascii="Times New Roman" w:hAnsi="Times New Roman"/>
                <w:b/>
                <w:sz w:val="20"/>
                <w:szCs w:val="20"/>
              </w:rPr>
            </w:pPr>
            <w:hyperlink r:id="rId39" w:tgtFrame="_blank" w:history="1">
              <w:r w:rsidR="00263D42" w:rsidRPr="00263D42">
                <w:rPr>
                  <w:rFonts w:ascii="Times New Roman" w:hAnsi="Times New Roman"/>
                  <w:sz w:val="16"/>
                  <w:szCs w:val="16"/>
                  <w:u w:val="single"/>
                  <w:shd w:val="clear" w:color="auto" w:fill="FFFFFF"/>
                </w:rPr>
                <w:t>www.fcior.edu.ru</w:t>
              </w:r>
            </w:hyperlink>
          </w:p>
        </w:tc>
      </w:tr>
      <w:tr w:rsidR="00263D42" w:rsidRPr="00263D42" w:rsidTr="00263D42">
        <w:trPr>
          <w:trHeight w:val="690"/>
        </w:trPr>
        <w:tc>
          <w:tcPr>
            <w:tcW w:w="1706" w:type="dxa"/>
          </w:tcPr>
          <w:p w:rsidR="00263D42" w:rsidRPr="00263D42" w:rsidRDefault="00263D42" w:rsidP="00263D42">
            <w:pPr>
              <w:spacing w:before="57"/>
              <w:ind w:firstLine="5"/>
              <w:rPr>
                <w:rFonts w:ascii="Times New Roman" w:hAnsi="Times New Roman"/>
                <w:sz w:val="20"/>
                <w:szCs w:val="20"/>
                <w:lang w:val="ru-RU"/>
              </w:rPr>
            </w:pPr>
            <w:r w:rsidRPr="00263D42">
              <w:rPr>
                <w:rFonts w:ascii="Times New Roman" w:hAnsi="Times New Roman"/>
                <w:sz w:val="20"/>
                <w:szCs w:val="20"/>
                <w:lang w:val="ru-RU"/>
              </w:rPr>
              <w:lastRenderedPageBreak/>
              <w:t>Случайные величины и распределения</w:t>
            </w:r>
          </w:p>
          <w:p w:rsidR="00263D42" w:rsidRPr="00263D42" w:rsidRDefault="00263D42" w:rsidP="00263D42">
            <w:pPr>
              <w:spacing w:before="57"/>
              <w:ind w:firstLine="5"/>
              <w:rPr>
                <w:rFonts w:ascii="Times New Roman" w:hAnsi="Times New Roman"/>
                <w:b/>
                <w:sz w:val="20"/>
                <w:szCs w:val="20"/>
                <w:lang w:val="ru-RU"/>
              </w:rPr>
            </w:pPr>
            <w:r w:rsidRPr="00263D42">
              <w:rPr>
                <w:rFonts w:ascii="Times New Roman" w:hAnsi="Times New Roman"/>
                <w:sz w:val="20"/>
                <w:szCs w:val="20"/>
                <w:lang w:val="ru-RU"/>
              </w:rPr>
              <w:t xml:space="preserve"> (6 ч)</w:t>
            </w:r>
          </w:p>
        </w:tc>
        <w:tc>
          <w:tcPr>
            <w:tcW w:w="2977" w:type="dxa"/>
          </w:tcPr>
          <w:p w:rsidR="00263D42" w:rsidRPr="00263D42" w:rsidRDefault="00263D42" w:rsidP="00263D42">
            <w:pPr>
              <w:tabs>
                <w:tab w:val="left" w:pos="1824"/>
              </w:tabs>
              <w:spacing w:before="57"/>
              <w:ind w:hanging="19"/>
              <w:rPr>
                <w:rFonts w:ascii="Times New Roman" w:hAnsi="Times New Roman"/>
                <w:b/>
                <w:sz w:val="20"/>
                <w:szCs w:val="20"/>
                <w:lang w:val="ru-RU"/>
              </w:rPr>
            </w:pPr>
            <w:r w:rsidRPr="00263D42">
              <w:rPr>
                <w:rFonts w:ascii="Times New Roman" w:hAnsi="Times New Roman"/>
                <w:sz w:val="20"/>
                <w:szCs w:val="20"/>
                <w:lang w:val="ru-RU"/>
              </w:rPr>
              <w:t xml:space="preserve">Случайная величина. Распределение вероятностей. Диаграмма распределения. Сумма и произведение случайных величин. Примеры распределений, в том числе геометрическое и биномиальное </w:t>
            </w:r>
          </w:p>
        </w:tc>
        <w:tc>
          <w:tcPr>
            <w:tcW w:w="4820" w:type="dxa"/>
          </w:tcPr>
          <w:p w:rsidR="00263D42" w:rsidRPr="00263D42" w:rsidRDefault="00263D42" w:rsidP="00263D42">
            <w:pPr>
              <w:spacing w:before="57"/>
              <w:ind w:left="142" w:right="361"/>
              <w:rPr>
                <w:rFonts w:ascii="Times New Roman" w:hAnsi="Times New Roman"/>
                <w:b/>
                <w:sz w:val="20"/>
                <w:szCs w:val="20"/>
              </w:rPr>
            </w:pPr>
            <w:r w:rsidRPr="00263D42">
              <w:rPr>
                <w:rFonts w:ascii="Times New Roman" w:hAnsi="Times New Roman"/>
                <w:sz w:val="20"/>
                <w:szCs w:val="20"/>
                <w:lang w:val="ru-RU"/>
              </w:rPr>
              <w:t xml:space="preserve">Осваивать понятия: случайная величина, распределение, таблица распределения, диаграмма распределения. Приводить примеры распределений, в том числе геометрического и биномиального. Сравнивать распределения случайных величин Находить значения суммы и произведения случайных величин. </w:t>
            </w:r>
            <w:proofErr w:type="spellStart"/>
            <w:r w:rsidRPr="00263D42">
              <w:rPr>
                <w:rFonts w:ascii="Times New Roman" w:hAnsi="Times New Roman"/>
                <w:sz w:val="20"/>
                <w:szCs w:val="20"/>
              </w:rPr>
              <w:t>Строить</w:t>
            </w:r>
            <w:proofErr w:type="spellEnd"/>
            <w:r w:rsidRPr="00263D42">
              <w:rPr>
                <w:rFonts w:ascii="Times New Roman" w:hAnsi="Times New Roman"/>
                <w:sz w:val="20"/>
                <w:szCs w:val="20"/>
              </w:rPr>
              <w:t xml:space="preserve"> и </w:t>
            </w:r>
            <w:proofErr w:type="spellStart"/>
            <w:r w:rsidRPr="00263D42">
              <w:rPr>
                <w:rFonts w:ascii="Times New Roman" w:hAnsi="Times New Roman"/>
                <w:sz w:val="20"/>
                <w:szCs w:val="20"/>
              </w:rPr>
              <w:t>распознавать</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геометрическое</w:t>
            </w:r>
            <w:proofErr w:type="spellEnd"/>
            <w:r w:rsidRPr="00263D42">
              <w:rPr>
                <w:rFonts w:ascii="Times New Roman" w:hAnsi="Times New Roman"/>
                <w:sz w:val="20"/>
                <w:szCs w:val="20"/>
              </w:rPr>
              <w:t xml:space="preserve"> и </w:t>
            </w:r>
            <w:proofErr w:type="spellStart"/>
            <w:r w:rsidRPr="00263D42">
              <w:rPr>
                <w:rFonts w:ascii="Times New Roman" w:hAnsi="Times New Roman"/>
                <w:sz w:val="20"/>
                <w:szCs w:val="20"/>
              </w:rPr>
              <w:t>биномиальное</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распределение</w:t>
            </w:r>
            <w:proofErr w:type="spellEnd"/>
          </w:p>
        </w:tc>
        <w:tc>
          <w:tcPr>
            <w:tcW w:w="1275" w:type="dxa"/>
          </w:tcPr>
          <w:p w:rsidR="00263D42" w:rsidRPr="00263D42" w:rsidRDefault="004D4414" w:rsidP="00263D42">
            <w:pPr>
              <w:spacing w:before="57"/>
              <w:rPr>
                <w:rFonts w:ascii="Times New Roman" w:hAnsi="Times New Roman"/>
                <w:b/>
                <w:sz w:val="20"/>
                <w:szCs w:val="20"/>
              </w:rPr>
            </w:pPr>
            <w:hyperlink r:id="rId40" w:tgtFrame="_blank" w:history="1">
              <w:r w:rsidR="00263D42" w:rsidRPr="00263D42">
                <w:rPr>
                  <w:rFonts w:ascii="Times New Roman" w:hAnsi="Times New Roman"/>
                  <w:sz w:val="16"/>
                  <w:szCs w:val="16"/>
                  <w:u w:val="single"/>
                  <w:shd w:val="clear" w:color="auto" w:fill="FFFFFF"/>
                </w:rPr>
                <w:t>www.fcior.edu.ru</w:t>
              </w:r>
            </w:hyperlink>
          </w:p>
        </w:tc>
      </w:tr>
      <w:tr w:rsidR="00263D42" w:rsidRPr="00263D42" w:rsidTr="00263D42">
        <w:trPr>
          <w:trHeight w:val="690"/>
        </w:trPr>
        <w:tc>
          <w:tcPr>
            <w:tcW w:w="1706" w:type="dxa"/>
          </w:tcPr>
          <w:p w:rsidR="00263D42" w:rsidRPr="00263D42" w:rsidRDefault="00263D42" w:rsidP="00263D42">
            <w:pPr>
              <w:spacing w:before="57"/>
              <w:ind w:firstLine="5"/>
              <w:rPr>
                <w:rFonts w:ascii="Times New Roman" w:hAnsi="Times New Roman"/>
                <w:b/>
                <w:sz w:val="20"/>
                <w:szCs w:val="20"/>
                <w:lang w:val="ru-RU"/>
              </w:rPr>
            </w:pPr>
            <w:r w:rsidRPr="00263D42">
              <w:rPr>
                <w:rFonts w:ascii="Times New Roman" w:hAnsi="Times New Roman"/>
                <w:sz w:val="20"/>
                <w:szCs w:val="20"/>
                <w:lang w:val="ru-RU"/>
              </w:rPr>
              <w:t>Повторение, обобщение, систематизация знаний (5 ч)</w:t>
            </w:r>
          </w:p>
        </w:tc>
        <w:tc>
          <w:tcPr>
            <w:tcW w:w="2977" w:type="dxa"/>
          </w:tcPr>
          <w:p w:rsidR="00263D42" w:rsidRPr="00263D42" w:rsidRDefault="00263D42" w:rsidP="00263D42">
            <w:pPr>
              <w:tabs>
                <w:tab w:val="left" w:pos="1824"/>
              </w:tabs>
              <w:spacing w:before="57"/>
              <w:ind w:hanging="19"/>
              <w:rPr>
                <w:rFonts w:ascii="Times New Roman" w:hAnsi="Times New Roman"/>
                <w:b/>
                <w:sz w:val="20"/>
                <w:szCs w:val="20"/>
              </w:rPr>
            </w:pPr>
            <w:r w:rsidRPr="00263D42">
              <w:rPr>
                <w:rFonts w:ascii="Times New Roman" w:hAnsi="Times New Roman"/>
                <w:sz w:val="20"/>
                <w:szCs w:val="20"/>
                <w:lang w:val="ru-RU"/>
              </w:rPr>
              <w:t xml:space="preserve">Описательная статистика. Случайные опыты и вероятности случайных событий. </w:t>
            </w:r>
            <w:proofErr w:type="spellStart"/>
            <w:r w:rsidRPr="00263D42">
              <w:rPr>
                <w:rFonts w:ascii="Times New Roman" w:hAnsi="Times New Roman"/>
                <w:sz w:val="20"/>
                <w:szCs w:val="20"/>
              </w:rPr>
              <w:t>Операции</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над</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событиями</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Элементы</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комбинаторики</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серии</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независимых</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испытаний</w:t>
            </w:r>
            <w:proofErr w:type="spellEnd"/>
            <w:r w:rsidRPr="00263D42">
              <w:rPr>
                <w:rFonts w:ascii="Times New Roman" w:hAnsi="Times New Roman"/>
                <w:sz w:val="20"/>
                <w:szCs w:val="20"/>
              </w:rPr>
              <w:t xml:space="preserve"> </w:t>
            </w:r>
          </w:p>
        </w:tc>
        <w:tc>
          <w:tcPr>
            <w:tcW w:w="4820" w:type="dxa"/>
          </w:tcPr>
          <w:p w:rsidR="00263D42" w:rsidRPr="00263D42" w:rsidRDefault="00263D42" w:rsidP="00263D42">
            <w:pPr>
              <w:spacing w:before="57"/>
              <w:ind w:left="142" w:right="361"/>
              <w:rPr>
                <w:rFonts w:ascii="Times New Roman" w:hAnsi="Times New Roman"/>
                <w:b/>
                <w:sz w:val="20"/>
                <w:szCs w:val="20"/>
                <w:lang w:val="ru-RU"/>
              </w:rPr>
            </w:pPr>
            <w:r w:rsidRPr="00263D42">
              <w:rPr>
                <w:rFonts w:ascii="Times New Roman" w:hAnsi="Times New Roman"/>
                <w:sz w:val="20"/>
                <w:szCs w:val="20"/>
                <w:lang w:val="ru-RU"/>
              </w:rPr>
              <w:t>Повторять изученное и выстраивать систему знаний</w:t>
            </w:r>
          </w:p>
        </w:tc>
        <w:tc>
          <w:tcPr>
            <w:tcW w:w="1275" w:type="dxa"/>
          </w:tcPr>
          <w:p w:rsidR="00263D42" w:rsidRPr="00263D42" w:rsidRDefault="004D4414" w:rsidP="00263D42">
            <w:pPr>
              <w:spacing w:before="57"/>
              <w:rPr>
                <w:rFonts w:ascii="Times New Roman" w:hAnsi="Times New Roman"/>
                <w:b/>
                <w:sz w:val="20"/>
                <w:szCs w:val="20"/>
              </w:rPr>
            </w:pPr>
            <w:hyperlink r:id="rId41" w:tgtFrame="_blank" w:history="1">
              <w:r w:rsidR="00263D42" w:rsidRPr="00263D42">
                <w:rPr>
                  <w:rFonts w:ascii="Times New Roman" w:hAnsi="Times New Roman"/>
                  <w:sz w:val="16"/>
                  <w:szCs w:val="16"/>
                  <w:u w:val="single"/>
                  <w:shd w:val="clear" w:color="auto" w:fill="FFFFFF"/>
                </w:rPr>
                <w:t>www.fcior.edu.ru</w:t>
              </w:r>
            </w:hyperlink>
          </w:p>
        </w:tc>
      </w:tr>
    </w:tbl>
    <w:p w:rsidR="00263D42" w:rsidRPr="00263D42" w:rsidRDefault="00263D42" w:rsidP="00263D42">
      <w:pPr>
        <w:spacing w:after="0" w:line="240" w:lineRule="auto"/>
        <w:ind w:right="-563"/>
        <w:jc w:val="both"/>
        <w:rPr>
          <w:rFonts w:ascii="Times New Roman" w:eastAsiaTheme="minorEastAsia" w:hAnsi="Times New Roman" w:cs="Times New Roman"/>
          <w:b/>
          <w:bCs/>
          <w:sz w:val="20"/>
          <w:szCs w:val="20"/>
        </w:rPr>
      </w:pPr>
    </w:p>
    <w:p w:rsidR="00263D42" w:rsidRPr="00263D42" w:rsidRDefault="00263D42" w:rsidP="00263D42">
      <w:pPr>
        <w:spacing w:after="0" w:line="240" w:lineRule="auto"/>
        <w:ind w:right="-563"/>
        <w:jc w:val="both"/>
        <w:rPr>
          <w:rFonts w:ascii="Times New Roman" w:eastAsiaTheme="minorEastAsia" w:hAnsi="Times New Roman" w:cs="Times New Roman"/>
          <w:b/>
          <w:bCs/>
          <w:sz w:val="20"/>
          <w:szCs w:val="20"/>
        </w:rPr>
      </w:pPr>
    </w:p>
    <w:p w:rsidR="00263D42" w:rsidRPr="00263D42" w:rsidRDefault="00263D42" w:rsidP="00263D42">
      <w:pPr>
        <w:spacing w:after="0" w:line="240" w:lineRule="auto"/>
        <w:ind w:right="-563"/>
        <w:jc w:val="both"/>
        <w:rPr>
          <w:rFonts w:ascii="Times New Roman" w:eastAsiaTheme="minorEastAsia" w:hAnsi="Times New Roman" w:cs="Times New Roman"/>
          <w:b/>
          <w:bCs/>
          <w:sz w:val="20"/>
          <w:szCs w:val="20"/>
        </w:rPr>
      </w:pPr>
      <w:r w:rsidRPr="00263D42">
        <w:rPr>
          <w:rFonts w:ascii="Times New Roman" w:eastAsiaTheme="minorEastAsia" w:hAnsi="Times New Roman" w:cs="Times New Roman"/>
          <w:b/>
          <w:bCs/>
          <w:sz w:val="20"/>
          <w:szCs w:val="20"/>
        </w:rPr>
        <w:t>11 класс (34 ч)</w:t>
      </w:r>
    </w:p>
    <w:p w:rsidR="00263D42" w:rsidRPr="00263D42" w:rsidRDefault="00263D42" w:rsidP="00263D42">
      <w:pPr>
        <w:spacing w:after="0" w:line="240" w:lineRule="auto"/>
        <w:ind w:right="-563"/>
        <w:jc w:val="both"/>
        <w:rPr>
          <w:rFonts w:ascii="Times New Roman" w:eastAsiaTheme="minorEastAsia" w:hAnsi="Times New Roman" w:cs="Times New Roman"/>
          <w:b/>
          <w:bCs/>
          <w:sz w:val="20"/>
          <w:szCs w:val="20"/>
        </w:rPr>
      </w:pPr>
    </w:p>
    <w:tbl>
      <w:tblPr>
        <w:tblStyle w:val="TableNormal"/>
        <w:tblW w:w="1077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1"/>
        <w:gridCol w:w="3402"/>
        <w:gridCol w:w="4820"/>
        <w:gridCol w:w="1275"/>
      </w:tblGrid>
      <w:tr w:rsidR="00263D42" w:rsidRPr="00263D42" w:rsidTr="00263D42">
        <w:trPr>
          <w:trHeight w:val="690"/>
        </w:trPr>
        <w:tc>
          <w:tcPr>
            <w:tcW w:w="1281" w:type="dxa"/>
          </w:tcPr>
          <w:p w:rsidR="00263D42" w:rsidRPr="00263D42" w:rsidRDefault="00263D42" w:rsidP="00263D42">
            <w:pPr>
              <w:spacing w:before="57"/>
              <w:ind w:firstLine="5"/>
              <w:rPr>
                <w:rFonts w:ascii="Times New Roman" w:hAnsi="Times New Roman"/>
                <w:b/>
                <w:sz w:val="20"/>
                <w:szCs w:val="20"/>
              </w:rPr>
            </w:pPr>
            <w:proofErr w:type="spellStart"/>
            <w:r w:rsidRPr="00263D42">
              <w:rPr>
                <w:rFonts w:ascii="Times New Roman" w:hAnsi="Times New Roman"/>
                <w:b/>
                <w:sz w:val="20"/>
                <w:szCs w:val="20"/>
              </w:rPr>
              <w:t>Тематичес-кие</w:t>
            </w:r>
            <w:proofErr w:type="spellEnd"/>
            <w:r w:rsidRPr="00263D42">
              <w:rPr>
                <w:rFonts w:ascii="Times New Roman" w:hAnsi="Times New Roman"/>
                <w:b/>
                <w:spacing w:val="-37"/>
                <w:sz w:val="20"/>
                <w:szCs w:val="20"/>
              </w:rPr>
              <w:t xml:space="preserve"> </w:t>
            </w:r>
            <w:proofErr w:type="spellStart"/>
            <w:r w:rsidRPr="00263D42">
              <w:rPr>
                <w:rFonts w:ascii="Times New Roman" w:hAnsi="Times New Roman"/>
                <w:b/>
                <w:sz w:val="20"/>
                <w:szCs w:val="20"/>
              </w:rPr>
              <w:t>блоки</w:t>
            </w:r>
            <w:proofErr w:type="spellEnd"/>
            <w:r w:rsidRPr="00263D42">
              <w:rPr>
                <w:rFonts w:ascii="Times New Roman" w:hAnsi="Times New Roman"/>
                <w:b/>
                <w:sz w:val="20"/>
                <w:szCs w:val="20"/>
              </w:rPr>
              <w:t>,</w:t>
            </w:r>
            <w:r w:rsidRPr="00263D42">
              <w:rPr>
                <w:rFonts w:ascii="Times New Roman" w:hAnsi="Times New Roman"/>
                <w:b/>
                <w:spacing w:val="20"/>
                <w:sz w:val="20"/>
                <w:szCs w:val="20"/>
              </w:rPr>
              <w:t xml:space="preserve"> </w:t>
            </w:r>
            <w:proofErr w:type="spellStart"/>
            <w:r w:rsidRPr="00263D42">
              <w:rPr>
                <w:rFonts w:ascii="Times New Roman" w:hAnsi="Times New Roman"/>
                <w:b/>
                <w:sz w:val="20"/>
                <w:szCs w:val="20"/>
              </w:rPr>
              <w:t>темы</w:t>
            </w:r>
            <w:proofErr w:type="spellEnd"/>
          </w:p>
        </w:tc>
        <w:tc>
          <w:tcPr>
            <w:tcW w:w="3402" w:type="dxa"/>
          </w:tcPr>
          <w:p w:rsidR="00263D42" w:rsidRPr="00263D42" w:rsidRDefault="00263D42" w:rsidP="00263D42">
            <w:pPr>
              <w:tabs>
                <w:tab w:val="left" w:pos="1824"/>
              </w:tabs>
              <w:spacing w:before="57"/>
              <w:ind w:hanging="19"/>
              <w:jc w:val="center"/>
              <w:rPr>
                <w:rFonts w:ascii="Times New Roman" w:hAnsi="Times New Roman"/>
                <w:b/>
                <w:sz w:val="20"/>
                <w:szCs w:val="20"/>
              </w:rPr>
            </w:pPr>
            <w:proofErr w:type="spellStart"/>
            <w:r w:rsidRPr="00263D42">
              <w:rPr>
                <w:rFonts w:ascii="Times New Roman" w:hAnsi="Times New Roman"/>
                <w:b/>
                <w:sz w:val="20"/>
                <w:szCs w:val="20"/>
              </w:rPr>
              <w:t>Основное</w:t>
            </w:r>
            <w:proofErr w:type="spellEnd"/>
            <w:r w:rsidRPr="00263D42">
              <w:rPr>
                <w:rFonts w:ascii="Times New Roman" w:hAnsi="Times New Roman"/>
                <w:b/>
                <w:spacing w:val="1"/>
                <w:sz w:val="20"/>
                <w:szCs w:val="20"/>
              </w:rPr>
              <w:t xml:space="preserve"> </w:t>
            </w:r>
            <w:proofErr w:type="spellStart"/>
            <w:r w:rsidRPr="00263D42">
              <w:rPr>
                <w:rFonts w:ascii="Times New Roman" w:hAnsi="Times New Roman"/>
                <w:b/>
                <w:sz w:val="20"/>
                <w:szCs w:val="20"/>
              </w:rPr>
              <w:t>содержание</w:t>
            </w:r>
            <w:proofErr w:type="spellEnd"/>
          </w:p>
        </w:tc>
        <w:tc>
          <w:tcPr>
            <w:tcW w:w="4820" w:type="dxa"/>
          </w:tcPr>
          <w:p w:rsidR="00263D42" w:rsidRPr="00263D42" w:rsidRDefault="00263D42" w:rsidP="00263D42">
            <w:pPr>
              <w:spacing w:before="57"/>
              <w:ind w:left="142" w:right="361"/>
              <w:rPr>
                <w:rFonts w:ascii="Times New Roman" w:hAnsi="Times New Roman"/>
                <w:b/>
                <w:sz w:val="20"/>
                <w:szCs w:val="20"/>
              </w:rPr>
            </w:pPr>
            <w:proofErr w:type="spellStart"/>
            <w:r w:rsidRPr="00263D42">
              <w:rPr>
                <w:rFonts w:ascii="Times New Roman" w:hAnsi="Times New Roman"/>
                <w:b/>
                <w:sz w:val="20"/>
                <w:szCs w:val="20"/>
              </w:rPr>
              <w:t>Основные</w:t>
            </w:r>
            <w:proofErr w:type="spellEnd"/>
            <w:r w:rsidRPr="00263D42">
              <w:rPr>
                <w:rFonts w:ascii="Times New Roman" w:hAnsi="Times New Roman"/>
                <w:b/>
                <w:spacing w:val="11"/>
                <w:sz w:val="20"/>
                <w:szCs w:val="20"/>
              </w:rPr>
              <w:t xml:space="preserve"> </w:t>
            </w:r>
            <w:proofErr w:type="spellStart"/>
            <w:r w:rsidRPr="00263D42">
              <w:rPr>
                <w:rFonts w:ascii="Times New Roman" w:hAnsi="Times New Roman"/>
                <w:b/>
                <w:sz w:val="20"/>
                <w:szCs w:val="20"/>
              </w:rPr>
              <w:t>виды</w:t>
            </w:r>
            <w:proofErr w:type="spellEnd"/>
            <w:r w:rsidRPr="00263D42">
              <w:rPr>
                <w:rFonts w:ascii="Times New Roman" w:hAnsi="Times New Roman"/>
                <w:b/>
                <w:spacing w:val="1"/>
                <w:sz w:val="20"/>
                <w:szCs w:val="20"/>
              </w:rPr>
              <w:t xml:space="preserve"> </w:t>
            </w:r>
            <w:proofErr w:type="spellStart"/>
            <w:r w:rsidRPr="00263D42">
              <w:rPr>
                <w:rFonts w:ascii="Times New Roman" w:hAnsi="Times New Roman"/>
                <w:b/>
                <w:sz w:val="20"/>
                <w:szCs w:val="20"/>
              </w:rPr>
              <w:t>деятельности</w:t>
            </w:r>
            <w:proofErr w:type="spellEnd"/>
            <w:r w:rsidRPr="00263D42">
              <w:rPr>
                <w:rFonts w:ascii="Times New Roman" w:hAnsi="Times New Roman"/>
                <w:b/>
                <w:spacing w:val="37"/>
                <w:sz w:val="20"/>
                <w:szCs w:val="20"/>
              </w:rPr>
              <w:t xml:space="preserve"> </w:t>
            </w:r>
            <w:proofErr w:type="spellStart"/>
            <w:r w:rsidRPr="00263D42">
              <w:rPr>
                <w:rFonts w:ascii="Times New Roman" w:hAnsi="Times New Roman"/>
                <w:b/>
                <w:sz w:val="20"/>
                <w:szCs w:val="20"/>
              </w:rPr>
              <w:t>обучающихся</w:t>
            </w:r>
            <w:proofErr w:type="spellEnd"/>
          </w:p>
        </w:tc>
        <w:tc>
          <w:tcPr>
            <w:tcW w:w="1275" w:type="dxa"/>
          </w:tcPr>
          <w:p w:rsidR="00263D42" w:rsidRPr="00263D42" w:rsidRDefault="00263D42" w:rsidP="00263D42">
            <w:pPr>
              <w:rPr>
                <w:rFonts w:ascii="Times New Roman" w:hAnsi="Times New Roman"/>
                <w:b/>
                <w:sz w:val="20"/>
                <w:szCs w:val="20"/>
                <w:lang w:val="ru-RU"/>
              </w:rPr>
            </w:pPr>
            <w:r w:rsidRPr="00263D42">
              <w:rPr>
                <w:rFonts w:ascii="Times New Roman" w:hAnsi="Times New Roman"/>
                <w:b/>
                <w:sz w:val="20"/>
                <w:szCs w:val="20"/>
                <w:lang w:val="ru-RU"/>
              </w:rPr>
              <w:t>Электронные (цифровые) образователь</w:t>
            </w:r>
          </w:p>
          <w:p w:rsidR="00263D42" w:rsidRPr="00263D42" w:rsidRDefault="00263D42" w:rsidP="00263D42">
            <w:pPr>
              <w:rPr>
                <w:rFonts w:ascii="Times New Roman" w:hAnsi="Times New Roman"/>
                <w:b/>
                <w:sz w:val="20"/>
                <w:szCs w:val="20"/>
                <w:lang w:val="ru-RU"/>
              </w:rPr>
            </w:pPr>
            <w:r w:rsidRPr="00263D42">
              <w:rPr>
                <w:rFonts w:ascii="Times New Roman" w:hAnsi="Times New Roman"/>
                <w:b/>
                <w:sz w:val="20"/>
                <w:szCs w:val="20"/>
                <w:lang w:val="ru-RU"/>
              </w:rPr>
              <w:t>ные ресурсы</w:t>
            </w:r>
          </w:p>
        </w:tc>
      </w:tr>
      <w:tr w:rsidR="00263D42" w:rsidRPr="00263D42" w:rsidTr="00263D42">
        <w:trPr>
          <w:trHeight w:val="690"/>
        </w:trPr>
        <w:tc>
          <w:tcPr>
            <w:tcW w:w="1281" w:type="dxa"/>
          </w:tcPr>
          <w:p w:rsidR="00263D42" w:rsidRPr="00263D42" w:rsidRDefault="00263D42" w:rsidP="00263D42">
            <w:pPr>
              <w:spacing w:before="57"/>
              <w:ind w:firstLine="5"/>
              <w:rPr>
                <w:rFonts w:ascii="Times New Roman" w:hAnsi="Times New Roman"/>
                <w:sz w:val="20"/>
                <w:szCs w:val="20"/>
                <w:lang w:val="ru-RU"/>
              </w:rPr>
            </w:pPr>
            <w:r w:rsidRPr="00263D42">
              <w:rPr>
                <w:rFonts w:ascii="Times New Roman" w:hAnsi="Times New Roman"/>
                <w:sz w:val="20"/>
                <w:szCs w:val="20"/>
                <w:lang w:val="ru-RU"/>
              </w:rPr>
              <w:t>Математичес-кое ожидание случайной величины</w:t>
            </w:r>
          </w:p>
          <w:p w:rsidR="00263D42" w:rsidRPr="00263D42" w:rsidRDefault="00263D42" w:rsidP="00263D42">
            <w:pPr>
              <w:spacing w:before="57"/>
              <w:ind w:firstLine="5"/>
              <w:rPr>
                <w:rFonts w:ascii="Times New Roman" w:hAnsi="Times New Roman"/>
                <w:b/>
                <w:sz w:val="20"/>
                <w:szCs w:val="20"/>
                <w:lang w:val="ru-RU"/>
              </w:rPr>
            </w:pPr>
            <w:r w:rsidRPr="00263D42">
              <w:rPr>
                <w:rFonts w:ascii="Times New Roman" w:hAnsi="Times New Roman"/>
                <w:sz w:val="20"/>
                <w:szCs w:val="20"/>
                <w:lang w:val="ru-RU"/>
              </w:rPr>
              <w:t xml:space="preserve"> (4 ч)</w:t>
            </w:r>
          </w:p>
        </w:tc>
        <w:tc>
          <w:tcPr>
            <w:tcW w:w="3402" w:type="dxa"/>
          </w:tcPr>
          <w:p w:rsidR="00263D42" w:rsidRPr="00263D42" w:rsidRDefault="00263D42" w:rsidP="00263D42">
            <w:pPr>
              <w:tabs>
                <w:tab w:val="left" w:pos="1824"/>
              </w:tabs>
              <w:spacing w:before="57"/>
              <w:ind w:hanging="19"/>
              <w:rPr>
                <w:rFonts w:ascii="Times New Roman" w:hAnsi="Times New Roman"/>
                <w:b/>
                <w:sz w:val="20"/>
                <w:szCs w:val="20"/>
                <w:lang w:val="ru-RU"/>
              </w:rPr>
            </w:pPr>
            <w:r w:rsidRPr="00263D42">
              <w:rPr>
                <w:rFonts w:ascii="Times New Roman" w:hAnsi="Times New Roman"/>
                <w:sz w:val="20"/>
                <w:szCs w:val="20"/>
                <w:lang w:val="ru-RU"/>
              </w:rPr>
              <w:t>Примеры применения математического ожидания (страхование, лотерея). Математическое ожидание суммы случайных величин. Математическое ожидание геометрического и биномиального распределений.</w:t>
            </w:r>
          </w:p>
        </w:tc>
        <w:tc>
          <w:tcPr>
            <w:tcW w:w="4820" w:type="dxa"/>
          </w:tcPr>
          <w:p w:rsidR="00263D42" w:rsidRPr="00263D42" w:rsidRDefault="00263D42" w:rsidP="00263D42">
            <w:pPr>
              <w:spacing w:before="57"/>
              <w:ind w:left="142"/>
              <w:rPr>
                <w:rFonts w:ascii="Times New Roman" w:hAnsi="Times New Roman"/>
                <w:b/>
                <w:sz w:val="20"/>
                <w:szCs w:val="20"/>
                <w:lang w:val="ru-RU"/>
              </w:rPr>
            </w:pPr>
            <w:r w:rsidRPr="00263D42">
              <w:rPr>
                <w:rFonts w:ascii="Times New Roman" w:hAnsi="Times New Roman"/>
                <w:sz w:val="20"/>
                <w:szCs w:val="20"/>
                <w:lang w:val="ru-RU"/>
              </w:rPr>
              <w:t>Осваивать понятие математического ожидания. Приводить и обсуждать примеры применения математического ожидания. Вычислять математическое ожидание. Использовать понятие математического ожидания и его свойства при решении задач. Находить по известным формулам математическое ожидание суммы случайных величин. Находить по известным формулам математические ожидания случайных величин, имеющих геометрическое и биномиальное распределения.</w:t>
            </w:r>
          </w:p>
        </w:tc>
        <w:tc>
          <w:tcPr>
            <w:tcW w:w="1275" w:type="dxa"/>
          </w:tcPr>
          <w:p w:rsidR="00263D42" w:rsidRPr="00263D42" w:rsidRDefault="004D4414" w:rsidP="00263D42">
            <w:pPr>
              <w:spacing w:before="57"/>
              <w:rPr>
                <w:rFonts w:ascii="Times New Roman" w:hAnsi="Times New Roman"/>
                <w:b/>
                <w:sz w:val="20"/>
                <w:szCs w:val="20"/>
              </w:rPr>
            </w:pPr>
            <w:hyperlink r:id="rId42" w:tgtFrame="_blank" w:history="1">
              <w:r w:rsidR="00263D42" w:rsidRPr="00263D42">
                <w:rPr>
                  <w:rFonts w:ascii="Times New Roman" w:hAnsi="Times New Roman"/>
                  <w:sz w:val="16"/>
                  <w:szCs w:val="16"/>
                  <w:u w:val="single"/>
                  <w:shd w:val="clear" w:color="auto" w:fill="FFFFFF"/>
                </w:rPr>
                <w:t>www.fcior.edu.ru</w:t>
              </w:r>
            </w:hyperlink>
          </w:p>
        </w:tc>
      </w:tr>
      <w:tr w:rsidR="00263D42" w:rsidRPr="00263D42" w:rsidTr="00263D42">
        <w:trPr>
          <w:trHeight w:val="416"/>
        </w:trPr>
        <w:tc>
          <w:tcPr>
            <w:tcW w:w="1281" w:type="dxa"/>
          </w:tcPr>
          <w:p w:rsidR="00263D42" w:rsidRPr="00263D42" w:rsidRDefault="00263D42" w:rsidP="00263D42">
            <w:pPr>
              <w:spacing w:before="57"/>
              <w:ind w:firstLine="5"/>
              <w:rPr>
                <w:rFonts w:ascii="Times New Roman" w:hAnsi="Times New Roman"/>
                <w:sz w:val="20"/>
                <w:szCs w:val="20"/>
                <w:lang w:val="ru-RU"/>
              </w:rPr>
            </w:pPr>
            <w:r w:rsidRPr="00263D42">
              <w:rPr>
                <w:rFonts w:ascii="Times New Roman" w:hAnsi="Times New Roman"/>
                <w:sz w:val="20"/>
                <w:szCs w:val="20"/>
                <w:lang w:val="ru-RU"/>
              </w:rPr>
              <w:t xml:space="preserve">Дисперсия и стандартное отклонение случайной величины </w:t>
            </w:r>
          </w:p>
          <w:p w:rsidR="00263D42" w:rsidRPr="00263D42" w:rsidRDefault="00263D42" w:rsidP="00263D42">
            <w:pPr>
              <w:spacing w:before="57"/>
              <w:ind w:firstLine="5"/>
              <w:rPr>
                <w:rFonts w:ascii="Times New Roman" w:hAnsi="Times New Roman"/>
                <w:b/>
                <w:sz w:val="20"/>
                <w:szCs w:val="20"/>
              </w:rPr>
            </w:pPr>
            <w:r w:rsidRPr="00263D42">
              <w:rPr>
                <w:rFonts w:ascii="Times New Roman" w:hAnsi="Times New Roman"/>
                <w:sz w:val="20"/>
                <w:szCs w:val="20"/>
              </w:rPr>
              <w:t>(4 ч)</w:t>
            </w:r>
          </w:p>
        </w:tc>
        <w:tc>
          <w:tcPr>
            <w:tcW w:w="3402" w:type="dxa"/>
          </w:tcPr>
          <w:p w:rsidR="00263D42" w:rsidRPr="00263D42" w:rsidRDefault="00263D42" w:rsidP="00263D42">
            <w:pPr>
              <w:tabs>
                <w:tab w:val="left" w:pos="1824"/>
              </w:tabs>
              <w:spacing w:before="57"/>
              <w:ind w:hanging="19"/>
              <w:rPr>
                <w:rFonts w:ascii="Times New Roman" w:hAnsi="Times New Roman"/>
                <w:b/>
                <w:sz w:val="20"/>
                <w:szCs w:val="20"/>
                <w:lang w:val="ru-RU"/>
              </w:rPr>
            </w:pPr>
            <w:r w:rsidRPr="00263D42">
              <w:rPr>
                <w:rFonts w:ascii="Times New Roman" w:hAnsi="Times New Roman"/>
                <w:sz w:val="20"/>
                <w:szCs w:val="20"/>
                <w:lang w:val="ru-RU"/>
              </w:rPr>
              <w:t>Дисперсия и стандартное отклонение. Дисперсии геометрического и биномиального распределения. Практическая работа с использованием электронных таблиц распределения, в том числе в ходе практической работы с использованием электронных таблиц.</w:t>
            </w:r>
          </w:p>
        </w:tc>
        <w:tc>
          <w:tcPr>
            <w:tcW w:w="4820" w:type="dxa"/>
          </w:tcPr>
          <w:p w:rsidR="00263D42" w:rsidRPr="00263D42" w:rsidRDefault="00263D42" w:rsidP="00263D42">
            <w:pPr>
              <w:spacing w:before="57"/>
              <w:ind w:left="142"/>
              <w:rPr>
                <w:rFonts w:ascii="Times New Roman" w:hAnsi="Times New Roman"/>
                <w:b/>
                <w:sz w:val="20"/>
                <w:szCs w:val="20"/>
                <w:lang w:val="ru-RU"/>
              </w:rPr>
            </w:pPr>
            <w:r w:rsidRPr="00263D42">
              <w:rPr>
                <w:rFonts w:ascii="Times New Roman" w:hAnsi="Times New Roman"/>
                <w:sz w:val="20"/>
                <w:szCs w:val="20"/>
                <w:lang w:val="ru-RU"/>
              </w:rPr>
              <w:t>Осваивать понятия: дисперсия, стандартное отклонение случайной величины. Находить дисперсию по распределению. Находить по известным формулам дисперсию геометрического и биномиального.</w:t>
            </w:r>
          </w:p>
        </w:tc>
        <w:tc>
          <w:tcPr>
            <w:tcW w:w="1275" w:type="dxa"/>
          </w:tcPr>
          <w:p w:rsidR="00263D42" w:rsidRPr="00263D42" w:rsidRDefault="004D4414" w:rsidP="00263D42">
            <w:pPr>
              <w:spacing w:before="57"/>
              <w:rPr>
                <w:rFonts w:ascii="Times New Roman" w:hAnsi="Times New Roman"/>
                <w:b/>
                <w:sz w:val="20"/>
                <w:szCs w:val="20"/>
              </w:rPr>
            </w:pPr>
            <w:hyperlink r:id="rId43" w:tgtFrame="_blank" w:history="1">
              <w:r w:rsidR="00263D42" w:rsidRPr="00263D42">
                <w:rPr>
                  <w:rFonts w:ascii="Times New Roman" w:hAnsi="Times New Roman"/>
                  <w:sz w:val="16"/>
                  <w:szCs w:val="16"/>
                  <w:u w:val="single"/>
                  <w:shd w:val="clear" w:color="auto" w:fill="FFFFFF"/>
                </w:rPr>
                <w:t>www.fcior.edu.ru</w:t>
              </w:r>
            </w:hyperlink>
          </w:p>
        </w:tc>
      </w:tr>
      <w:tr w:rsidR="00263D42" w:rsidRPr="00263D42" w:rsidTr="00263D42">
        <w:trPr>
          <w:trHeight w:val="690"/>
        </w:trPr>
        <w:tc>
          <w:tcPr>
            <w:tcW w:w="1281" w:type="dxa"/>
          </w:tcPr>
          <w:p w:rsidR="00263D42" w:rsidRPr="00263D42" w:rsidRDefault="00263D42" w:rsidP="00263D42">
            <w:pPr>
              <w:spacing w:before="57"/>
              <w:ind w:firstLine="5"/>
              <w:rPr>
                <w:rFonts w:ascii="Times New Roman" w:hAnsi="Times New Roman"/>
                <w:b/>
                <w:sz w:val="20"/>
                <w:szCs w:val="20"/>
              </w:rPr>
            </w:pPr>
            <w:proofErr w:type="spellStart"/>
            <w:r w:rsidRPr="00263D42">
              <w:rPr>
                <w:rFonts w:ascii="Times New Roman" w:hAnsi="Times New Roman"/>
                <w:sz w:val="20"/>
                <w:szCs w:val="20"/>
              </w:rPr>
              <w:t>Закон</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больших</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чисел</w:t>
            </w:r>
            <w:proofErr w:type="spellEnd"/>
            <w:r w:rsidRPr="00263D42">
              <w:rPr>
                <w:rFonts w:ascii="Times New Roman" w:hAnsi="Times New Roman"/>
                <w:sz w:val="20"/>
                <w:szCs w:val="20"/>
              </w:rPr>
              <w:t xml:space="preserve"> (3 ч)</w:t>
            </w:r>
          </w:p>
        </w:tc>
        <w:tc>
          <w:tcPr>
            <w:tcW w:w="3402" w:type="dxa"/>
          </w:tcPr>
          <w:p w:rsidR="00263D42" w:rsidRPr="00263D42" w:rsidRDefault="00263D42" w:rsidP="00263D42">
            <w:pPr>
              <w:tabs>
                <w:tab w:val="left" w:pos="1824"/>
              </w:tabs>
              <w:spacing w:before="57"/>
              <w:ind w:hanging="19"/>
              <w:rPr>
                <w:rFonts w:ascii="Times New Roman" w:hAnsi="Times New Roman"/>
                <w:b/>
                <w:sz w:val="20"/>
                <w:szCs w:val="20"/>
                <w:lang w:val="ru-RU"/>
              </w:rPr>
            </w:pPr>
            <w:r w:rsidRPr="00263D42">
              <w:rPr>
                <w:rFonts w:ascii="Times New Roman" w:hAnsi="Times New Roman"/>
                <w:sz w:val="20"/>
                <w:szCs w:val="20"/>
                <w:lang w:val="ru-RU"/>
              </w:rPr>
              <w:t xml:space="preserve">Закон больших чисел. Выборочный метод исследований. Практическая работа с использованием электронных таблиц </w:t>
            </w:r>
          </w:p>
        </w:tc>
        <w:tc>
          <w:tcPr>
            <w:tcW w:w="4820" w:type="dxa"/>
          </w:tcPr>
          <w:p w:rsidR="00263D42" w:rsidRPr="00263D42" w:rsidRDefault="00263D42" w:rsidP="00263D42">
            <w:pPr>
              <w:spacing w:before="57"/>
              <w:ind w:left="142"/>
              <w:rPr>
                <w:rFonts w:ascii="Times New Roman" w:hAnsi="Times New Roman"/>
                <w:b/>
                <w:sz w:val="20"/>
                <w:szCs w:val="20"/>
                <w:lang w:val="ru-RU"/>
              </w:rPr>
            </w:pPr>
            <w:r w:rsidRPr="00263D42">
              <w:rPr>
                <w:rFonts w:ascii="Times New Roman" w:hAnsi="Times New Roman"/>
                <w:sz w:val="20"/>
                <w:szCs w:val="20"/>
                <w:lang w:val="ru-RU"/>
              </w:rPr>
              <w:t>Знакомиться с выборочным методом исследования совокупности данных. Изучать в ходе практической работы с использованием электронных таблиц применение выборочного метода исследования.</w:t>
            </w:r>
          </w:p>
        </w:tc>
        <w:tc>
          <w:tcPr>
            <w:tcW w:w="1275" w:type="dxa"/>
          </w:tcPr>
          <w:p w:rsidR="00263D42" w:rsidRPr="00263D42" w:rsidRDefault="004D4414" w:rsidP="00263D42">
            <w:pPr>
              <w:spacing w:before="57"/>
              <w:rPr>
                <w:rFonts w:ascii="Times New Roman" w:hAnsi="Times New Roman"/>
                <w:b/>
                <w:sz w:val="20"/>
                <w:szCs w:val="20"/>
              </w:rPr>
            </w:pPr>
            <w:hyperlink r:id="rId44" w:tgtFrame="_blank" w:history="1">
              <w:r w:rsidR="00263D42" w:rsidRPr="00263D42">
                <w:rPr>
                  <w:rFonts w:ascii="Times New Roman" w:hAnsi="Times New Roman"/>
                  <w:sz w:val="16"/>
                  <w:szCs w:val="16"/>
                  <w:u w:val="single"/>
                  <w:shd w:val="clear" w:color="auto" w:fill="FFFFFF"/>
                </w:rPr>
                <w:t>www.fcior.edu.ru</w:t>
              </w:r>
            </w:hyperlink>
          </w:p>
        </w:tc>
      </w:tr>
      <w:tr w:rsidR="00263D42" w:rsidRPr="00263D42" w:rsidTr="00263D42">
        <w:trPr>
          <w:trHeight w:val="690"/>
        </w:trPr>
        <w:tc>
          <w:tcPr>
            <w:tcW w:w="1281" w:type="dxa"/>
          </w:tcPr>
          <w:p w:rsidR="00263D42" w:rsidRPr="00263D42" w:rsidRDefault="00263D42" w:rsidP="00263D42">
            <w:pPr>
              <w:spacing w:before="57"/>
              <w:ind w:firstLine="5"/>
              <w:rPr>
                <w:rFonts w:ascii="Times New Roman" w:hAnsi="Times New Roman"/>
                <w:b/>
                <w:sz w:val="20"/>
                <w:szCs w:val="20"/>
                <w:lang w:val="ru-RU"/>
              </w:rPr>
            </w:pPr>
            <w:r w:rsidRPr="00263D42">
              <w:rPr>
                <w:rFonts w:ascii="Times New Roman" w:hAnsi="Times New Roman"/>
                <w:sz w:val="20"/>
                <w:szCs w:val="20"/>
                <w:lang w:val="ru-RU"/>
              </w:rPr>
              <w:t>Непрерывные случайные величины (распределе-ния) (2 ч)</w:t>
            </w:r>
          </w:p>
        </w:tc>
        <w:tc>
          <w:tcPr>
            <w:tcW w:w="3402" w:type="dxa"/>
          </w:tcPr>
          <w:p w:rsidR="00263D42" w:rsidRPr="00263D42" w:rsidRDefault="00263D42" w:rsidP="00263D42">
            <w:pPr>
              <w:tabs>
                <w:tab w:val="left" w:pos="1824"/>
              </w:tabs>
              <w:spacing w:before="57"/>
              <w:ind w:hanging="19"/>
              <w:rPr>
                <w:rFonts w:ascii="Times New Roman" w:hAnsi="Times New Roman"/>
                <w:b/>
                <w:sz w:val="20"/>
                <w:szCs w:val="20"/>
              </w:rPr>
            </w:pPr>
            <w:r w:rsidRPr="00263D42">
              <w:rPr>
                <w:rFonts w:ascii="Times New Roman" w:hAnsi="Times New Roman"/>
                <w:sz w:val="20"/>
                <w:szCs w:val="20"/>
                <w:lang w:val="ru-RU"/>
              </w:rPr>
              <w:t xml:space="preserve">Примеры непрерывных случайных величин. Функция плотности распределения. </w:t>
            </w:r>
            <w:proofErr w:type="spellStart"/>
            <w:r w:rsidRPr="00263D42">
              <w:rPr>
                <w:rFonts w:ascii="Times New Roman" w:hAnsi="Times New Roman"/>
                <w:sz w:val="20"/>
                <w:szCs w:val="20"/>
              </w:rPr>
              <w:t>Равномерное</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распределение</w:t>
            </w:r>
            <w:proofErr w:type="spellEnd"/>
            <w:r w:rsidRPr="00263D42">
              <w:rPr>
                <w:rFonts w:ascii="Times New Roman" w:hAnsi="Times New Roman"/>
                <w:sz w:val="20"/>
                <w:szCs w:val="20"/>
              </w:rPr>
              <w:t xml:space="preserve"> и </w:t>
            </w:r>
            <w:proofErr w:type="spellStart"/>
            <w:r w:rsidRPr="00263D42">
              <w:rPr>
                <w:rFonts w:ascii="Times New Roman" w:hAnsi="Times New Roman"/>
                <w:sz w:val="20"/>
                <w:szCs w:val="20"/>
              </w:rPr>
              <w:t>его</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свойства</w:t>
            </w:r>
            <w:proofErr w:type="spellEnd"/>
            <w:r w:rsidRPr="00263D42">
              <w:rPr>
                <w:rFonts w:ascii="Times New Roman" w:hAnsi="Times New Roman"/>
                <w:sz w:val="20"/>
                <w:szCs w:val="20"/>
              </w:rPr>
              <w:t xml:space="preserve">. </w:t>
            </w:r>
          </w:p>
        </w:tc>
        <w:tc>
          <w:tcPr>
            <w:tcW w:w="4820" w:type="dxa"/>
          </w:tcPr>
          <w:p w:rsidR="00263D42" w:rsidRPr="00263D42" w:rsidRDefault="00263D42" w:rsidP="00263D42">
            <w:pPr>
              <w:spacing w:before="57"/>
              <w:ind w:left="142"/>
              <w:rPr>
                <w:rFonts w:ascii="Times New Roman" w:hAnsi="Times New Roman"/>
                <w:b/>
                <w:sz w:val="20"/>
                <w:szCs w:val="20"/>
                <w:lang w:val="ru-RU"/>
              </w:rPr>
            </w:pPr>
            <w:r w:rsidRPr="00263D42">
              <w:rPr>
                <w:rFonts w:ascii="Times New Roman" w:hAnsi="Times New Roman"/>
                <w:sz w:val="20"/>
                <w:szCs w:val="20"/>
                <w:lang w:val="ru-RU"/>
              </w:rPr>
              <w:t>Осваивать понятия: непрерывная случайная величина, непрерывное распределение, функция плотности вероятности. Приводить примеры непрерывных случайных величин. Находить вероятности событий по данной функции плотности, в том числе равномерного распределения.</w:t>
            </w:r>
          </w:p>
        </w:tc>
        <w:tc>
          <w:tcPr>
            <w:tcW w:w="1275" w:type="dxa"/>
          </w:tcPr>
          <w:p w:rsidR="00263D42" w:rsidRPr="00263D42" w:rsidRDefault="004D4414" w:rsidP="00263D42">
            <w:pPr>
              <w:spacing w:before="57"/>
              <w:rPr>
                <w:rFonts w:ascii="Times New Roman" w:hAnsi="Times New Roman"/>
                <w:b/>
                <w:sz w:val="20"/>
                <w:szCs w:val="20"/>
              </w:rPr>
            </w:pPr>
            <w:hyperlink r:id="rId45" w:tgtFrame="_blank" w:history="1">
              <w:r w:rsidR="00263D42" w:rsidRPr="00263D42">
                <w:rPr>
                  <w:rFonts w:ascii="Times New Roman" w:hAnsi="Times New Roman"/>
                  <w:sz w:val="16"/>
                  <w:szCs w:val="16"/>
                  <w:u w:val="single"/>
                  <w:shd w:val="clear" w:color="auto" w:fill="FFFFFF"/>
                </w:rPr>
                <w:t>www.fcior.edu.ru</w:t>
              </w:r>
            </w:hyperlink>
          </w:p>
        </w:tc>
      </w:tr>
      <w:tr w:rsidR="00263D42" w:rsidRPr="00263D42" w:rsidTr="00263D42">
        <w:trPr>
          <w:trHeight w:val="690"/>
        </w:trPr>
        <w:tc>
          <w:tcPr>
            <w:tcW w:w="1281" w:type="dxa"/>
          </w:tcPr>
          <w:p w:rsidR="00263D42" w:rsidRPr="00263D42" w:rsidRDefault="00263D42" w:rsidP="00263D42">
            <w:pPr>
              <w:spacing w:before="57"/>
              <w:ind w:firstLine="5"/>
              <w:rPr>
                <w:rFonts w:ascii="Times New Roman" w:hAnsi="Times New Roman"/>
                <w:sz w:val="20"/>
                <w:szCs w:val="20"/>
              </w:rPr>
            </w:pPr>
            <w:proofErr w:type="spellStart"/>
            <w:r w:rsidRPr="00263D42">
              <w:rPr>
                <w:rFonts w:ascii="Times New Roman" w:hAnsi="Times New Roman"/>
                <w:sz w:val="20"/>
                <w:szCs w:val="20"/>
              </w:rPr>
              <w:t>Нормальное</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распределение</w:t>
            </w:r>
            <w:proofErr w:type="spellEnd"/>
          </w:p>
          <w:p w:rsidR="00263D42" w:rsidRPr="00263D42" w:rsidRDefault="00263D42" w:rsidP="00263D42">
            <w:pPr>
              <w:spacing w:before="57"/>
              <w:ind w:firstLine="5"/>
              <w:rPr>
                <w:rFonts w:ascii="Times New Roman" w:hAnsi="Times New Roman"/>
                <w:b/>
                <w:sz w:val="20"/>
                <w:szCs w:val="20"/>
              </w:rPr>
            </w:pPr>
            <w:r w:rsidRPr="00263D42">
              <w:rPr>
                <w:rFonts w:ascii="Times New Roman" w:hAnsi="Times New Roman"/>
                <w:sz w:val="20"/>
                <w:szCs w:val="20"/>
              </w:rPr>
              <w:t xml:space="preserve"> (2 ч)</w:t>
            </w:r>
          </w:p>
        </w:tc>
        <w:tc>
          <w:tcPr>
            <w:tcW w:w="3402" w:type="dxa"/>
          </w:tcPr>
          <w:p w:rsidR="00263D42" w:rsidRPr="00263D42" w:rsidRDefault="00263D42" w:rsidP="00263D42">
            <w:pPr>
              <w:tabs>
                <w:tab w:val="left" w:pos="1824"/>
              </w:tabs>
              <w:spacing w:before="57"/>
              <w:ind w:hanging="19"/>
              <w:rPr>
                <w:rFonts w:ascii="Times New Roman" w:hAnsi="Times New Roman"/>
                <w:b/>
                <w:sz w:val="20"/>
                <w:szCs w:val="20"/>
              </w:rPr>
            </w:pPr>
            <w:r w:rsidRPr="00263D42">
              <w:rPr>
                <w:rFonts w:ascii="Times New Roman" w:hAnsi="Times New Roman"/>
                <w:sz w:val="20"/>
                <w:szCs w:val="20"/>
                <w:lang w:val="ru-RU"/>
              </w:rPr>
              <w:t xml:space="preserve">Задачи, приводящие к нормальному распределению. Функция плотности и свойства нормального распределения. </w:t>
            </w:r>
            <w:proofErr w:type="spellStart"/>
            <w:r w:rsidRPr="00263D42">
              <w:rPr>
                <w:rFonts w:ascii="Times New Roman" w:hAnsi="Times New Roman"/>
                <w:sz w:val="20"/>
                <w:szCs w:val="20"/>
              </w:rPr>
              <w:t>Практическая</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работа</w:t>
            </w:r>
            <w:proofErr w:type="spellEnd"/>
            <w:r w:rsidRPr="00263D42">
              <w:rPr>
                <w:rFonts w:ascii="Times New Roman" w:hAnsi="Times New Roman"/>
                <w:sz w:val="20"/>
                <w:szCs w:val="20"/>
              </w:rPr>
              <w:t xml:space="preserve"> с </w:t>
            </w:r>
            <w:proofErr w:type="spellStart"/>
            <w:r w:rsidRPr="00263D42">
              <w:rPr>
                <w:rFonts w:ascii="Times New Roman" w:hAnsi="Times New Roman"/>
                <w:sz w:val="20"/>
                <w:szCs w:val="20"/>
              </w:rPr>
              <w:t>использованием</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электронных</w:t>
            </w:r>
            <w:proofErr w:type="spellEnd"/>
            <w:r w:rsidRPr="00263D42">
              <w:rPr>
                <w:rFonts w:ascii="Times New Roman" w:hAnsi="Times New Roman"/>
                <w:sz w:val="20"/>
                <w:szCs w:val="20"/>
              </w:rPr>
              <w:t xml:space="preserve"> </w:t>
            </w:r>
            <w:proofErr w:type="spellStart"/>
            <w:r w:rsidRPr="00263D42">
              <w:rPr>
                <w:rFonts w:ascii="Times New Roman" w:hAnsi="Times New Roman"/>
                <w:sz w:val="20"/>
                <w:szCs w:val="20"/>
              </w:rPr>
              <w:t>таблиц</w:t>
            </w:r>
            <w:proofErr w:type="spellEnd"/>
            <w:r w:rsidRPr="00263D42">
              <w:rPr>
                <w:rFonts w:ascii="Times New Roman" w:hAnsi="Times New Roman"/>
                <w:sz w:val="20"/>
                <w:szCs w:val="20"/>
              </w:rPr>
              <w:t xml:space="preserve">. </w:t>
            </w:r>
          </w:p>
        </w:tc>
        <w:tc>
          <w:tcPr>
            <w:tcW w:w="4820" w:type="dxa"/>
          </w:tcPr>
          <w:p w:rsidR="00263D42" w:rsidRPr="00263D42" w:rsidRDefault="00263D42" w:rsidP="00263D42">
            <w:pPr>
              <w:spacing w:before="57"/>
              <w:ind w:left="142"/>
              <w:rPr>
                <w:rFonts w:ascii="Times New Roman" w:hAnsi="Times New Roman"/>
                <w:b/>
                <w:sz w:val="20"/>
                <w:szCs w:val="20"/>
                <w:lang w:val="ru-RU"/>
              </w:rPr>
            </w:pPr>
            <w:r w:rsidRPr="00263D42">
              <w:rPr>
                <w:rFonts w:ascii="Times New Roman" w:hAnsi="Times New Roman"/>
                <w:sz w:val="20"/>
                <w:szCs w:val="20"/>
                <w:lang w:val="ru-RU"/>
              </w:rPr>
              <w:t>Осваивать понятия: нормальное распределение. Выделять по описанию случайные величины, распределённые по нормальному закону. Приводить примеры задач, приводящих к нормальному распределению. Находить числовые характеристики нормального распределения по известным формулам. Решать задачи, связанные с применением свойств нормального распределений, в том числе с использованием электронных таблиц.</w:t>
            </w:r>
          </w:p>
        </w:tc>
        <w:tc>
          <w:tcPr>
            <w:tcW w:w="1275" w:type="dxa"/>
          </w:tcPr>
          <w:p w:rsidR="00263D42" w:rsidRPr="00263D42" w:rsidRDefault="004D4414" w:rsidP="00263D42">
            <w:pPr>
              <w:spacing w:before="57"/>
              <w:rPr>
                <w:rFonts w:ascii="Times New Roman" w:hAnsi="Times New Roman"/>
                <w:b/>
                <w:sz w:val="20"/>
                <w:szCs w:val="20"/>
              </w:rPr>
            </w:pPr>
            <w:hyperlink r:id="rId46" w:tgtFrame="_blank" w:history="1">
              <w:r w:rsidR="00263D42" w:rsidRPr="00263D42">
                <w:rPr>
                  <w:rFonts w:ascii="Times New Roman" w:hAnsi="Times New Roman"/>
                  <w:sz w:val="16"/>
                  <w:szCs w:val="16"/>
                  <w:u w:val="single"/>
                  <w:shd w:val="clear" w:color="auto" w:fill="FFFFFF"/>
                </w:rPr>
                <w:t>www.fcior.edu.ru</w:t>
              </w:r>
            </w:hyperlink>
          </w:p>
        </w:tc>
      </w:tr>
      <w:tr w:rsidR="00263D42" w:rsidRPr="00263D42" w:rsidTr="00263D42">
        <w:trPr>
          <w:trHeight w:val="690"/>
        </w:trPr>
        <w:tc>
          <w:tcPr>
            <w:tcW w:w="1281" w:type="dxa"/>
          </w:tcPr>
          <w:p w:rsidR="00263D42" w:rsidRPr="00263D42" w:rsidRDefault="00263D42" w:rsidP="00263D42">
            <w:pPr>
              <w:spacing w:before="57"/>
              <w:ind w:firstLine="5"/>
              <w:rPr>
                <w:rFonts w:ascii="Times New Roman" w:hAnsi="Times New Roman"/>
                <w:sz w:val="20"/>
                <w:szCs w:val="20"/>
                <w:lang w:val="ru-RU"/>
              </w:rPr>
            </w:pPr>
            <w:r w:rsidRPr="00263D42">
              <w:rPr>
                <w:rFonts w:ascii="Times New Roman" w:hAnsi="Times New Roman"/>
                <w:sz w:val="20"/>
                <w:szCs w:val="20"/>
                <w:lang w:val="ru-RU"/>
              </w:rPr>
              <w:lastRenderedPageBreak/>
              <w:t xml:space="preserve">Повторение, обобщение и систематиза-ция знаний </w:t>
            </w:r>
          </w:p>
          <w:p w:rsidR="00263D42" w:rsidRPr="00263D42" w:rsidRDefault="00263D42" w:rsidP="00263D42">
            <w:pPr>
              <w:spacing w:before="57"/>
              <w:ind w:firstLine="5"/>
              <w:rPr>
                <w:rFonts w:ascii="Times New Roman" w:hAnsi="Times New Roman"/>
                <w:b/>
                <w:sz w:val="20"/>
                <w:szCs w:val="20"/>
              </w:rPr>
            </w:pPr>
            <w:r w:rsidRPr="00263D42">
              <w:rPr>
                <w:rFonts w:ascii="Times New Roman" w:hAnsi="Times New Roman"/>
                <w:sz w:val="20"/>
                <w:szCs w:val="20"/>
              </w:rPr>
              <w:t>(19 ч)</w:t>
            </w:r>
          </w:p>
        </w:tc>
        <w:tc>
          <w:tcPr>
            <w:tcW w:w="3402" w:type="dxa"/>
          </w:tcPr>
          <w:p w:rsidR="00263D42" w:rsidRPr="00263D42" w:rsidRDefault="00263D42" w:rsidP="00263D42">
            <w:pPr>
              <w:tabs>
                <w:tab w:val="left" w:pos="1824"/>
              </w:tabs>
              <w:spacing w:before="57"/>
              <w:ind w:hanging="19"/>
              <w:rPr>
                <w:rFonts w:ascii="Times New Roman" w:hAnsi="Times New Roman"/>
                <w:b/>
                <w:sz w:val="20"/>
                <w:szCs w:val="20"/>
                <w:lang w:val="ru-RU"/>
              </w:rPr>
            </w:pPr>
            <w:r w:rsidRPr="00263D42">
              <w:rPr>
                <w:rFonts w:ascii="Times New Roman" w:hAnsi="Times New Roman"/>
                <w:sz w:val="20"/>
                <w:szCs w:val="20"/>
                <w:lang w:val="ru-RU"/>
              </w:rPr>
              <w:t>Представление данных с помощью таблиц и диаграмм, описательная статистика, опыты с равновозможными элементарными событиями, вычисление вероятностей событий  с применением формул и графических методов (координатная прямая, дерево, диаграмма Эйлера), случайные величины и распределения, математическое ожидание случайной величины.</w:t>
            </w:r>
          </w:p>
        </w:tc>
        <w:tc>
          <w:tcPr>
            <w:tcW w:w="4820" w:type="dxa"/>
          </w:tcPr>
          <w:p w:rsidR="00263D42" w:rsidRPr="00263D42" w:rsidRDefault="00263D42" w:rsidP="00263D42">
            <w:pPr>
              <w:spacing w:before="57"/>
              <w:ind w:left="142"/>
              <w:rPr>
                <w:rFonts w:ascii="Times New Roman" w:hAnsi="Times New Roman"/>
                <w:b/>
                <w:sz w:val="20"/>
                <w:szCs w:val="20"/>
                <w:lang w:val="ru-RU"/>
              </w:rPr>
            </w:pPr>
            <w:r w:rsidRPr="00263D42">
              <w:rPr>
                <w:rFonts w:ascii="Times New Roman" w:hAnsi="Times New Roman"/>
                <w:sz w:val="20"/>
                <w:szCs w:val="20"/>
                <w:lang w:val="ru-RU"/>
              </w:rPr>
              <w:t>Повторять изученное и выстраивать систему знаний.</w:t>
            </w:r>
          </w:p>
        </w:tc>
        <w:tc>
          <w:tcPr>
            <w:tcW w:w="1275" w:type="dxa"/>
          </w:tcPr>
          <w:p w:rsidR="00263D42" w:rsidRPr="00263D42" w:rsidRDefault="004D4414" w:rsidP="00263D42">
            <w:pPr>
              <w:spacing w:before="57"/>
              <w:rPr>
                <w:rFonts w:ascii="Times New Roman" w:hAnsi="Times New Roman"/>
                <w:b/>
                <w:sz w:val="20"/>
                <w:szCs w:val="20"/>
              </w:rPr>
            </w:pPr>
            <w:hyperlink r:id="rId47" w:tgtFrame="_blank" w:history="1">
              <w:r w:rsidR="00263D42" w:rsidRPr="00263D42">
                <w:rPr>
                  <w:rFonts w:ascii="Times New Roman" w:hAnsi="Times New Roman"/>
                  <w:sz w:val="16"/>
                  <w:szCs w:val="16"/>
                  <w:u w:val="single"/>
                  <w:shd w:val="clear" w:color="auto" w:fill="FFFFFF"/>
                </w:rPr>
                <w:t>www.fcior.edu.ru</w:t>
              </w:r>
            </w:hyperlink>
          </w:p>
        </w:tc>
      </w:tr>
    </w:tbl>
    <w:p w:rsidR="00263D42" w:rsidRPr="00263D42" w:rsidRDefault="00263D42" w:rsidP="00263D42">
      <w:pPr>
        <w:spacing w:after="0" w:line="240" w:lineRule="auto"/>
        <w:ind w:right="-563"/>
        <w:jc w:val="both"/>
        <w:rPr>
          <w:rFonts w:ascii="Times New Roman" w:eastAsiaTheme="minorEastAsia" w:hAnsi="Times New Roman" w:cs="Times New Roman"/>
          <w:b/>
          <w:bCs/>
          <w:sz w:val="20"/>
          <w:szCs w:val="20"/>
        </w:rPr>
      </w:pPr>
    </w:p>
    <w:p w:rsidR="00263D42" w:rsidRPr="00263D42" w:rsidRDefault="00263D42" w:rsidP="00263D42">
      <w:pPr>
        <w:widowControl w:val="0"/>
        <w:autoSpaceDE w:val="0"/>
        <w:autoSpaceDN w:val="0"/>
        <w:spacing w:before="200" w:after="0" w:line="240" w:lineRule="auto"/>
        <w:ind w:firstLine="540"/>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математике.</w:t>
      </w:r>
    </w:p>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p>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 xml:space="preserve">Проверяемые требования к результатам освоения </w:t>
      </w:r>
      <w:proofErr w:type="gramStart"/>
      <w:r w:rsidRPr="00263D42">
        <w:rPr>
          <w:rFonts w:ascii="Times New Roman" w:eastAsiaTheme="minorEastAsia" w:hAnsi="Times New Roman" w:cs="Times New Roman"/>
          <w:sz w:val="20"/>
          <w:lang w:eastAsia="ru-RU"/>
        </w:rPr>
        <w:t>основной</w:t>
      </w:r>
      <w:proofErr w:type="gramEnd"/>
    </w:p>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образовательной программы (10 класс)</w:t>
      </w:r>
    </w:p>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196"/>
        <w:gridCol w:w="8647"/>
      </w:tblGrid>
      <w:tr w:rsidR="00263D42" w:rsidRPr="00263D42" w:rsidTr="00263D42">
        <w:tc>
          <w:tcPr>
            <w:tcW w:w="1196"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Код проверяемого результата</w:t>
            </w:r>
          </w:p>
        </w:tc>
        <w:tc>
          <w:tcPr>
            <w:tcW w:w="864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Проверяемые предметные результаты освоения основной образовательной программы среднего общего образования</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1</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Числа и вычисления</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1.1</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Оперировать понятиями: рациональное и действительное число, обыкновенная и десятичная дробь, проценты</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1.2</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Выполнять арифметические операции с рациональными и действительными числами</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1.3</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Выполнять приближенные вычисления, используя правила округления, делать прикидку и оценку результата вычислений</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1.4</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1.5</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Уравнения и неравенства</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2.1</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proofErr w:type="gramStart"/>
            <w:r w:rsidRPr="00263D42">
              <w:rPr>
                <w:rFonts w:ascii="Times New Roman" w:eastAsiaTheme="minorEastAsia" w:hAnsi="Times New Roman" w:cs="Times New Roman"/>
                <w:sz w:val="20"/>
                <w:lang w:eastAsia="ru-RU"/>
              </w:rPr>
              <w:t>Оперировать понятиями: тождество, уравнение, неравенство, целое, рациональное, иррациональное уравнение, неравенство, тригонометрическое уравнение</w:t>
            </w:r>
            <w:proofErr w:type="gramEnd"/>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2.2</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Выполнять преобразования тригонометрических выражений и решать тригонометрические уравнения</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2.3</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2.4</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Применять уравнения и неравенства для решения математических задач и задач из различных областей науки и реальной жизни</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2.5</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3</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Функции и графики</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3.1</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Оперировать понятиями: функция, способы задания функции, область определения и множество значений функции, график функции, взаимно обратные функции</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3.2</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 xml:space="preserve">Оперировать понятиями: четность и нечетность функции, нули функции, промежутки </w:t>
            </w:r>
            <w:proofErr w:type="spellStart"/>
            <w:r w:rsidRPr="00263D42">
              <w:rPr>
                <w:rFonts w:ascii="Times New Roman" w:eastAsiaTheme="minorEastAsia" w:hAnsi="Times New Roman" w:cs="Times New Roman"/>
                <w:sz w:val="20"/>
                <w:lang w:eastAsia="ru-RU"/>
              </w:rPr>
              <w:t>знакопостоянства</w:t>
            </w:r>
            <w:proofErr w:type="spellEnd"/>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3.3</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Использовать графики функций для решения уравнений</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3.4</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Строить и читать графики линейной функции, квадратичной функции, степенной функции с целым показателем</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3.5</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4</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Начала математического анализа</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lastRenderedPageBreak/>
              <w:t>4.1</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Оперировать понятиями: последовательность, арифметическая и геометрическая прогрессии</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4.2</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Оперировать понятиями: бесконечно убывающая геометрическая прогрессия, сумма бесконечно убывающей геометрической прогрессии</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4.3</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Задавать последовательности различными способами</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4.4</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Использовать свойства последовательностей и прогрессий для решения реальных задач прикладного характера</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5</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Множества и логика</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5.1</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Оперировать понятиями: множество, операции над множествами</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5.2</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Использовать теоретико-множественный аппарат для описания реальных процессов и явлений, при решении задач из других учебных предметов</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5.3</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Оперировать понятиями: определение, теорема, следствие, доказательство</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Теория вероятностей и статистика</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6.1</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Читать и строить таблицы и диаграммы</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6.2</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Оперировать понятиями: среднее арифметическое, медиана, наибольшее, наименьшее значение, размах массива числовых данных</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6.3</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6.4</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6.5</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6.6</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Применять комбинаторное правило умножения при решении задач</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6.7</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6.8</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Оперировать понятиями: случайная величина, распределение вероятностей, диаграмма распределения</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7</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Геометрия</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7.1</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Оперировать понятиями: точка, прямая, плоскость</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7.2</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Применять аксиомы стереометрии и следствия из них при решении геометрических задач</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7.3</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Оперировать понятиями: параллельность и перпендикулярность прямых и плоскостей</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7.4</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Классифицировать взаимное расположение прямых и плоскостей в пространстве</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7.5</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7.6</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Оперировать понятиями: многогранник, выпуклый и невыпуклый многогранник, элементы многогранника, правильный многогранник</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7.7</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Распознавать основные виды многогранников (пирамида, призма, прямоугольный параллелепипед, куб)</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7.8</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7.9</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Оперировать понятиями: секущая плоскость, сечение многогранников</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7.10</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Объяснять принципы построения сечений многогранников, используя метод следов</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7.11</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Строить сечения многогранников методом следов, выполнять (выносные) плоские чертежи из рисунков простых объемных фигур: вид сверху, сбоку, снизу</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7.12</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263D42">
              <w:rPr>
                <w:rFonts w:ascii="Times New Roman" w:eastAsiaTheme="minorEastAsia" w:hAnsi="Times New Roman" w:cs="Times New Roman"/>
                <w:sz w:val="20"/>
                <w:lang w:eastAsia="ru-RU"/>
              </w:rPr>
              <w:t>между</w:t>
            </w:r>
            <w:proofErr w:type="gramEnd"/>
            <w:r w:rsidRPr="00263D42">
              <w:rPr>
                <w:rFonts w:ascii="Times New Roman" w:eastAsiaTheme="minorEastAsia" w:hAnsi="Times New Roman" w:cs="Times New Roman"/>
                <w:sz w:val="20"/>
                <w:lang w:eastAsia="ru-RU"/>
              </w:rPr>
              <w:t xml:space="preserve"> скрещивающимися прямыми</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7.13</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proofErr w:type="gramStart"/>
            <w:r w:rsidRPr="00263D42">
              <w:rPr>
                <w:rFonts w:ascii="Times New Roman" w:eastAsiaTheme="minorEastAsia" w:hAnsi="Times New Roman" w:cs="Times New Roman"/>
                <w:sz w:val="20"/>
                <w:lang w:eastAsia="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lastRenderedPageBreak/>
              <w:t>7.14</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Вычислять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7.15</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Оперировать понятиями: симметрия в пространстве, центр, ось и плоскость симметрии, центр, ось и плоскость симметрии фигуры</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7.16</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7.17</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7.18</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Применять простейшие программные средства и электронно-коммуникационные системы при решении стереометрических задач</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7.19</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Приводить примеры математических закономерностей в природе и жизни, распознавать проявление законов геометрии в искусстве</w:t>
            </w:r>
          </w:p>
        </w:tc>
      </w:tr>
      <w:tr w:rsidR="00263D42" w:rsidRPr="00263D42" w:rsidTr="00263D42">
        <w:tc>
          <w:tcPr>
            <w:tcW w:w="1196"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7.20</w:t>
            </w:r>
          </w:p>
        </w:tc>
        <w:tc>
          <w:tcPr>
            <w:tcW w:w="8647"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p>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p>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p>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p>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Проверяемые элементы содержания (10 класс)</w:t>
      </w:r>
    </w:p>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077"/>
        <w:gridCol w:w="8766"/>
      </w:tblGrid>
      <w:tr w:rsidR="00263D42" w:rsidRPr="00263D42" w:rsidTr="00263D42">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Код</w:t>
            </w:r>
          </w:p>
        </w:tc>
        <w:tc>
          <w:tcPr>
            <w:tcW w:w="8766"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Проверяемый элемент содержания</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1</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Числа и вычисления</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1.1</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Применение дробей и процентов для решения прикладных задач из различных отраслей знаний и реальной жизни</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1.2</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Действительные числа. Рациональные и иррациональные числа. Арифметические операции с действительными числами. Приближенные вычисления, правила округления, прикидка и оценка результата вычислений</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1.3</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1.4</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Арифметический корень натуральной степени. Действия с арифметическими корнями натуральной степени</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1.5</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Синус, косинус и тангенс числового аргумента. Арксинус, арккосинус, арктангенс числового аргумента</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Уравнения и неравенства</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2.1</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Тождества и тождественные преобразования</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2.2</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Преобразование тригонометрических выражений. Основные тригонометрические формулы</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2.3</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Уравнение, корень уравнения. Неравенство, решение неравенства. Метод интервалов</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2.4</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Решение целых и дробно-рациональных уравнений и неравенств</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2.5</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Решение иррациональных уравнений и неравенств</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2.6</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Решение тригонометрических уравнений</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2.7</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Применение уравнений и неравенств к решению математических задач и задач из различных областей науки и реальной жизни</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3</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Функции и графики</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3.1</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Функция, способы задания функции. График функции. Взаимно обратные функции</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3.2</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 xml:space="preserve">Область определения и множество значений функции. Нули функции. Промежутки </w:t>
            </w:r>
            <w:proofErr w:type="spellStart"/>
            <w:r w:rsidRPr="00263D42">
              <w:rPr>
                <w:rFonts w:ascii="Times New Roman" w:eastAsiaTheme="minorEastAsia" w:hAnsi="Times New Roman" w:cs="Times New Roman"/>
                <w:sz w:val="20"/>
                <w:lang w:eastAsia="ru-RU"/>
              </w:rPr>
              <w:t>знакопостоянства</w:t>
            </w:r>
            <w:proofErr w:type="spellEnd"/>
            <w:r w:rsidRPr="00263D42">
              <w:rPr>
                <w:rFonts w:ascii="Times New Roman" w:eastAsiaTheme="minorEastAsia" w:hAnsi="Times New Roman" w:cs="Times New Roman"/>
                <w:sz w:val="20"/>
                <w:lang w:eastAsia="ru-RU"/>
              </w:rPr>
              <w:t>. Четные и нечетные функции</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3.3</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Степенная функция с натуральным и целым показателем. Ее свойства и график. Свойства и график корня n-ой степени</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3.4</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Тригонометрическая окружность, определение тригонометрических функций числового аргумента</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4</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Начала математического анализа</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lastRenderedPageBreak/>
              <w:t>4.1</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Последовательности, способы задания последовательностей. Монотонные последовательности</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4.2</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5</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Множества и логика</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5.1</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Множество, операции над множествами. Диаграммы Эйлера - Венна. Применение теоретико-множественного аппарата для описания реальных процессов и явлений, при решении задач из других учебных предметов</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5.2</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Определение, теорема, следствие, доказательство</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Теория вероятностей и статистика</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6.1</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Представление данных с помощью таблиц и диаграмм. Среднее арифметическое, медиана, наибольшее и наименьшее значения, размах, дисперсия и стандартное отклонение числовых наборов</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6.2</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6.3</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Операции над событиями: пересечение, объединение, противоположные события. Диаграммы Эйлера. Формула сложения вероятностей</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6.4</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Условная вероятность. Умножение вероятностей. Дерево случайного эксперимента. Формула полной вероятности. Независимые события</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6.5</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Комбинаторное правило умножения. Перестановки и факториал. Число сочетаний. Треугольник Паскаля. Формула бинома Ньютона</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6.6</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6.7</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 xml:space="preserve">Случайная величина. Распределение вероятностей. Диаграмма распределения. Примеры распределений, в том числе </w:t>
            </w:r>
            <w:proofErr w:type="gramStart"/>
            <w:r w:rsidRPr="00263D42">
              <w:rPr>
                <w:rFonts w:ascii="Times New Roman" w:eastAsiaTheme="minorEastAsia" w:hAnsi="Times New Roman" w:cs="Times New Roman"/>
                <w:sz w:val="20"/>
                <w:lang w:eastAsia="ru-RU"/>
              </w:rPr>
              <w:t>геометрическое</w:t>
            </w:r>
            <w:proofErr w:type="gramEnd"/>
            <w:r w:rsidRPr="00263D42">
              <w:rPr>
                <w:rFonts w:ascii="Times New Roman" w:eastAsiaTheme="minorEastAsia" w:hAnsi="Times New Roman" w:cs="Times New Roman"/>
                <w:sz w:val="20"/>
                <w:lang w:eastAsia="ru-RU"/>
              </w:rPr>
              <w:t xml:space="preserve"> и биномиальное</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7</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Геометрия</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7.1</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7.2</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 xml:space="preserve">Взаимное расположение </w:t>
            </w:r>
            <w:proofErr w:type="gramStart"/>
            <w:r w:rsidRPr="00263D42">
              <w:rPr>
                <w:rFonts w:ascii="Times New Roman" w:eastAsiaTheme="minorEastAsia" w:hAnsi="Times New Roman" w:cs="Times New Roman"/>
                <w:sz w:val="20"/>
                <w:lang w:eastAsia="ru-RU"/>
              </w:rPr>
              <w:t>прямых</w:t>
            </w:r>
            <w:proofErr w:type="gramEnd"/>
            <w:r w:rsidRPr="00263D42">
              <w:rPr>
                <w:rFonts w:ascii="Times New Roman" w:eastAsiaTheme="minorEastAsia" w:hAnsi="Times New Roman" w:cs="Times New Roman"/>
                <w:sz w:val="20"/>
                <w:lang w:eastAsia="ru-RU"/>
              </w:rPr>
              <w:t xml:space="preserve"> в пространстве: пересекающиеся, параллельные и скрещивающиеся прямые. </w:t>
            </w:r>
            <w:proofErr w:type="gramStart"/>
            <w:r w:rsidRPr="00263D42">
              <w:rPr>
                <w:rFonts w:ascii="Times New Roman" w:eastAsiaTheme="minorEastAsia" w:hAnsi="Times New Roman" w:cs="Times New Roman"/>
                <w:sz w:val="20"/>
                <w:lang w:eastAsia="ru-RU"/>
              </w:rPr>
              <w:t>Параллельность прямых и плоскостей в пространстве: параллельные прямые в пространстве, параллельность трех прямых, параллельность прямой и плоскости.</w:t>
            </w:r>
            <w:proofErr w:type="gramEnd"/>
            <w:r w:rsidRPr="00263D42">
              <w:rPr>
                <w:rFonts w:ascii="Times New Roman" w:eastAsiaTheme="minorEastAsia" w:hAnsi="Times New Roman" w:cs="Times New Roman"/>
                <w:sz w:val="20"/>
                <w:lang w:eastAsia="ru-RU"/>
              </w:rPr>
              <w:t xml:space="preserve"> Углы с </w:t>
            </w:r>
            <w:proofErr w:type="spellStart"/>
            <w:r w:rsidRPr="00263D42">
              <w:rPr>
                <w:rFonts w:ascii="Times New Roman" w:eastAsiaTheme="minorEastAsia" w:hAnsi="Times New Roman" w:cs="Times New Roman"/>
                <w:sz w:val="20"/>
                <w:lang w:eastAsia="ru-RU"/>
              </w:rPr>
              <w:t>сонаправленными</w:t>
            </w:r>
            <w:proofErr w:type="spellEnd"/>
            <w:r w:rsidRPr="00263D42">
              <w:rPr>
                <w:rFonts w:ascii="Times New Roman" w:eastAsiaTheme="minorEastAsia" w:hAnsi="Times New Roman" w:cs="Times New Roman"/>
                <w:sz w:val="20"/>
                <w:lang w:eastAsia="ru-RU"/>
              </w:rPr>
              <w:t xml:space="preserve"> сторонами, угол </w:t>
            </w:r>
            <w:proofErr w:type="gramStart"/>
            <w:r w:rsidRPr="00263D42">
              <w:rPr>
                <w:rFonts w:ascii="Times New Roman" w:eastAsiaTheme="minorEastAsia" w:hAnsi="Times New Roman" w:cs="Times New Roman"/>
                <w:sz w:val="20"/>
                <w:lang w:eastAsia="ru-RU"/>
              </w:rPr>
              <w:t>между</w:t>
            </w:r>
            <w:proofErr w:type="gramEnd"/>
            <w:r w:rsidRPr="00263D42">
              <w:rPr>
                <w:rFonts w:ascii="Times New Roman" w:eastAsiaTheme="minorEastAsia" w:hAnsi="Times New Roman" w:cs="Times New Roman"/>
                <w:sz w:val="20"/>
                <w:lang w:eastAsia="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7.3</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трех перпендикулярах</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7.4</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 xml:space="preserve">Понятие многогранника, основные элементы многогранника, выпуклые и невыпуклые многогранники, развертка многогранника. Призма: n-угольная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n-угольная пирамида, грани и основание пирамиды, боковая и полная поверхность пирамиды, правильная и усеченная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w:t>
            </w:r>
            <w:proofErr w:type="spellStart"/>
            <w:r w:rsidRPr="00263D42">
              <w:rPr>
                <w:rFonts w:ascii="Times New Roman" w:eastAsiaTheme="minorEastAsia" w:hAnsi="Times New Roman" w:cs="Times New Roman"/>
                <w:sz w:val="20"/>
                <w:lang w:eastAsia="ru-RU"/>
              </w:rPr>
              <w:t>икосаэд</w:t>
            </w:r>
            <w:proofErr w:type="spellEnd"/>
            <w:r w:rsidRPr="00263D42">
              <w:rPr>
                <w:rFonts w:ascii="Times New Roman" w:eastAsiaTheme="minorEastAsia" w:hAnsi="Times New Roman" w:cs="Times New Roman"/>
                <w:sz w:val="20"/>
                <w:lang w:eastAsia="ru-RU"/>
              </w:rPr>
              <w:t xml:space="preserve"> Сечения призмы и пирамиды</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7.5</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7.6</w:t>
            </w:r>
          </w:p>
        </w:tc>
        <w:tc>
          <w:tcPr>
            <w:tcW w:w="8766"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Вычисление элементов многогранников: ребра,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усеченной пирамиды. Понятие об объеме. Объем пирамиды, призмы</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7.7</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 xml:space="preserve">Подобные тела в пространстве. Соотношения между площадями поверхностей, объемами подобных </w:t>
            </w:r>
            <w:r w:rsidRPr="00263D42">
              <w:rPr>
                <w:rFonts w:ascii="Times New Roman" w:eastAsiaTheme="minorEastAsia" w:hAnsi="Times New Roman" w:cs="Times New Roman"/>
                <w:sz w:val="20"/>
                <w:lang w:eastAsia="ru-RU"/>
              </w:rPr>
              <w:lastRenderedPageBreak/>
              <w:t>тел</w:t>
            </w:r>
          </w:p>
        </w:tc>
      </w:tr>
    </w:tbl>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p>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p>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 xml:space="preserve">Проверяемые требования к результатам освоения </w:t>
      </w:r>
      <w:proofErr w:type="gramStart"/>
      <w:r w:rsidRPr="00263D42">
        <w:rPr>
          <w:rFonts w:ascii="Times New Roman" w:eastAsiaTheme="minorEastAsia" w:hAnsi="Times New Roman" w:cs="Times New Roman"/>
          <w:sz w:val="20"/>
          <w:lang w:eastAsia="ru-RU"/>
        </w:rPr>
        <w:t>основной</w:t>
      </w:r>
      <w:proofErr w:type="gramEnd"/>
    </w:p>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образовательной программы (11 класс)</w:t>
      </w:r>
    </w:p>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055"/>
        <w:gridCol w:w="8646"/>
      </w:tblGrid>
      <w:tr w:rsidR="00263D42" w:rsidRPr="00263D42" w:rsidTr="00263D42">
        <w:tc>
          <w:tcPr>
            <w:tcW w:w="1055"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 xml:space="preserve">Код </w:t>
            </w:r>
            <w:proofErr w:type="spellStart"/>
            <w:proofErr w:type="gramStart"/>
            <w:r w:rsidRPr="00263D42">
              <w:rPr>
                <w:rFonts w:ascii="Times New Roman" w:eastAsiaTheme="minorEastAsia" w:hAnsi="Times New Roman" w:cs="Times New Roman"/>
                <w:sz w:val="20"/>
                <w:lang w:eastAsia="ru-RU"/>
              </w:rPr>
              <w:t>проверяе-мого</w:t>
            </w:r>
            <w:proofErr w:type="spellEnd"/>
            <w:proofErr w:type="gramEnd"/>
            <w:r w:rsidRPr="00263D42">
              <w:rPr>
                <w:rFonts w:ascii="Times New Roman" w:eastAsiaTheme="minorEastAsia" w:hAnsi="Times New Roman" w:cs="Times New Roman"/>
                <w:sz w:val="20"/>
                <w:lang w:eastAsia="ru-RU"/>
              </w:rPr>
              <w:t xml:space="preserve"> результата</w:t>
            </w:r>
          </w:p>
        </w:tc>
        <w:tc>
          <w:tcPr>
            <w:tcW w:w="8646"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Проверяемые предметные результаты освоения основной образовательной программы среднего общего образования</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1</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Числа и вычисления</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1.1</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1.2</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Оперировать понятием: степень с рациональным показателем</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1.3</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Оперировать понятиями: логарифм числа, десятичные и натуральные логарифмы</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Уравнения и неравенства</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2.1</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2.2</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Выполнять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2.3</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Находить решения простейших тригонометрических неравенств</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2.4</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Оперировать понятиями: система линейных уравнений и ее решение; использовать систему линейных уравнений для решения практических задач</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2.5</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Находить решения простейших систем и совокупностей рациональных уравнений и неравенств</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2.6</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3</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Функции и графики</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3.1</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3.2</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3.3</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Изображать на координатной плоскости графики линейных уравнений и использовать их для решения системы линейных уравнений</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3.4</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Использовать графики функций для исследования процессов и зависимостей из других учебных дисциплин</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4</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Начала математического анализа</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4.1</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Оперировать понятиями: непрерывная функция, производная функции; использовать геометрический и физический смысл производной для решения задач</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4.2</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Находить производные элементарных функций, вычислять производные суммы, произведения, частного функций</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4.3</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Использовать производную для исследования функции на монотонность и экстремумы, применять результаты исследования к построению графиков</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4.4</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Использовать производную для нахождения наилучшего решения в прикладных, в том числе социально-экономических, задачах</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4.5</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 xml:space="preserve">Оперировать понятиями: </w:t>
            </w:r>
            <w:proofErr w:type="gramStart"/>
            <w:r w:rsidRPr="00263D42">
              <w:rPr>
                <w:rFonts w:ascii="Times New Roman" w:eastAsiaTheme="minorEastAsia" w:hAnsi="Times New Roman" w:cs="Times New Roman"/>
                <w:sz w:val="20"/>
                <w:lang w:eastAsia="ru-RU"/>
              </w:rPr>
              <w:t>первообразная</w:t>
            </w:r>
            <w:proofErr w:type="gramEnd"/>
            <w:r w:rsidRPr="00263D42">
              <w:rPr>
                <w:rFonts w:ascii="Times New Roman" w:eastAsiaTheme="minorEastAsia" w:hAnsi="Times New Roman" w:cs="Times New Roman"/>
                <w:sz w:val="20"/>
                <w:lang w:eastAsia="ru-RU"/>
              </w:rPr>
              <w:t xml:space="preserve"> и интеграл; понимать геометрический и физический смысл интеграла</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4.6</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 xml:space="preserve">Находить </w:t>
            </w:r>
            <w:proofErr w:type="gramStart"/>
            <w:r w:rsidRPr="00263D42">
              <w:rPr>
                <w:rFonts w:ascii="Times New Roman" w:eastAsiaTheme="minorEastAsia" w:hAnsi="Times New Roman" w:cs="Times New Roman"/>
                <w:sz w:val="20"/>
                <w:lang w:eastAsia="ru-RU"/>
              </w:rPr>
              <w:t>первообразные</w:t>
            </w:r>
            <w:proofErr w:type="gramEnd"/>
            <w:r w:rsidRPr="00263D42">
              <w:rPr>
                <w:rFonts w:ascii="Times New Roman" w:eastAsiaTheme="minorEastAsia" w:hAnsi="Times New Roman" w:cs="Times New Roman"/>
                <w:sz w:val="20"/>
                <w:lang w:eastAsia="ru-RU"/>
              </w:rPr>
              <w:t xml:space="preserve"> элементарных функций, вычислять интеграл по формуле Ньютона - Лейбница</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4.7</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Решать прикладные задачи, в том числе социально-экономического и физического характера, средствами математического анализа</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5</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Теория вероятностей и статистика</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5.1</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 xml:space="preserve">Сравнивать вероятности значений случайной величины по распределению или с помощью </w:t>
            </w:r>
            <w:r w:rsidRPr="00263D42">
              <w:rPr>
                <w:rFonts w:ascii="Times New Roman" w:eastAsiaTheme="minorEastAsia" w:hAnsi="Times New Roman" w:cs="Times New Roman"/>
                <w:sz w:val="20"/>
                <w:lang w:eastAsia="ru-RU"/>
              </w:rPr>
              <w:lastRenderedPageBreak/>
              <w:t>диаграмм</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lastRenderedPageBreak/>
              <w:t>5.2</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Оперировать понятием математического ожидания, приводить примеры того, как применяется математическое ожидание случайной величины, находить математическое ожидание по данному распределению</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5.3</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Иметь представление о законе больших чисел</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5.4</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Иметь представление о нормальном распределении</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Геометрия</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6.1</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6.2</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Распознавать тела вращения (цилиндр, конус, сфера и шар)</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6.3</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Объяснять способы получения тел вращения</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6.4</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Классифицировать взаимное расположение сферы и плоскости</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6.5</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6.6</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Вычислять объемы и площади поверхностей тел вращения, геометрических тел с применением формул</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6.7</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Оперировать понятиями: многогранник, вписанный в сферу и описанный около сферы, сфера, вписанная в многогранник или тело вращения</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6.8</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Вычислять соотношения между площадями поверхностей и объемами подобных тел</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6.9</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Изображать изучаемые фигуры от руки и с применением простых чертежных инструментов</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6.10</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Выполнять (выносные) плоские чертежи из рисунков простых объемных фигур: вид сверху, сбоку, снизу; строить сечения тел вращения</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6.11</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6.12</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6.13</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Оперировать понятием: вектор в пространстве</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6.14</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Выполнять действия сложения векторов, вычитания векторов и умножения вектора на число, объяснять, какими свойствами они обладают</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6.15</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Применять правило параллелепипеда при сложении векторов</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6.16</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6.17</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6.18</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Задавать плоскость уравнением в декартовой системе координат</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6.19</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Решать простейшие геометрические задачи на применение векторно-координатного метода</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6.20</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6.21</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Применять простейшие программные средства и электронно-коммуникационные системы при решении стереометрических задач</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6.22</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Приводить примеры математических закономерностей в природе и жизни, распознавать проявление законов геометрии в искусстве</w:t>
            </w:r>
          </w:p>
        </w:tc>
      </w:tr>
      <w:tr w:rsidR="00263D42" w:rsidRPr="00263D42" w:rsidTr="00263D42">
        <w:tc>
          <w:tcPr>
            <w:tcW w:w="1055"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6.23</w:t>
            </w:r>
          </w:p>
        </w:tc>
        <w:tc>
          <w:tcPr>
            <w:tcW w:w="864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p>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p>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p>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Проверяемые элементы содержания (11 класс)</w:t>
      </w:r>
    </w:p>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077"/>
        <w:gridCol w:w="8766"/>
      </w:tblGrid>
      <w:tr w:rsidR="00263D42" w:rsidRPr="00263D42" w:rsidTr="00263D42">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Код</w:t>
            </w:r>
          </w:p>
        </w:tc>
        <w:tc>
          <w:tcPr>
            <w:tcW w:w="8766"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Проверяемый элемент содержания</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1</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Числа и вычисления</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lastRenderedPageBreak/>
              <w:t>1.1</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Натуральные и целые числа. Признаки делимости целых чисел</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1.2</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Степень с рациональным показателем. Свойства степени</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1.3</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Логарифм числа. Десятичные и натуральные логарифмы</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Уравнения и неравенства</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2.1</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Преобразование выражений, содержащих логарифмы</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2.2</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Преобразование выражений, содержащих степени с рациональным показателем</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2.3</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Примеры тригонометрических неравенств</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2.4</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Показательные уравнения и неравенства</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2.5</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Логарифмические уравнения и неравенства</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2.6</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Системы линейных уравнений. Решение прикладных задач с помощью системы линейных уравнений</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2.7</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Системы и совокупности рациональных уравнений и неравенств</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2.8</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Применение уравнений, систем и неравенств к решению математических задач и задач из различных областей науки и реальной жизни</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3</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Функции и графики</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3.1</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Функция. Периодические функции. Промежутки монотонности функции. Максимумы и минимумы функции. Наибольшее и наименьшее значение функции на промежутке</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3.2</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Тригонометрические функции, их свойства и графики</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3.3</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Показательная и логарифмическая функции, их свойства и графики</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3.4</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Использование графиков функций для решения уравнений и линейных систем</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3.5</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4</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Начала математического анализа</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4.1</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Непрерывные функции. Метод интервалов для решения неравенств</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4.2</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Производная функции. Геометрический и физический смысл производной</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4.3</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Производные элементарных функций. Формулы нахождения производной суммы, произведения и частного функций</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4.4</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4.5</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4.6</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 xml:space="preserve">Первообразная. Таблица </w:t>
            </w:r>
            <w:proofErr w:type="gramStart"/>
            <w:r w:rsidRPr="00263D42">
              <w:rPr>
                <w:rFonts w:ascii="Times New Roman" w:eastAsiaTheme="minorEastAsia" w:hAnsi="Times New Roman" w:cs="Times New Roman"/>
                <w:sz w:val="20"/>
                <w:lang w:eastAsia="ru-RU"/>
              </w:rPr>
              <w:t>первообразных</w:t>
            </w:r>
            <w:proofErr w:type="gramEnd"/>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4.7</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Интеграл, его геометрический и физический смысл. Вычисление интеграла по формуле Ньютона - Лейбница</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5</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Теория вероятностей и статистика</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5.1</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5.2</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Закон больших чисел и его роль в науке, природе и обществе. Выборочный метод исследований</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5.3</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Геометрия</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6.1</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6.2</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Усеченный конус: образующие и высота, основания и боковая поверхность</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6.3</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6.4</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Изображение тел вращения на плоскости. Развертка цилиндра и конуса</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6.5</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Комбинации тел вращения и многогранников. Многогранник, описанный около сферы, сфера, вписанная в многогранник, или тело вращения</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lastRenderedPageBreak/>
              <w:t>6.6</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Понятие об объеме. Основные свойства объемов тел. Теорема об объеме прямоугольного параллелепипеда и следствия из нее. Объем цилиндра, конуса. Объем шара и площадь сферы</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6.7</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Подобные тела в пространстве. Соотношения между площадями поверхностей, объемами подобных тел</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6.8</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6.9</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Вектор на плоскости и в пространстве. Сложение и вычитание векторов. Умножение вектора на число. Разложение вектора по трем некомпланарным векторам. Правило параллелепипеда. Решение задач, связанных с применением правил действий с векторами</w:t>
            </w:r>
          </w:p>
        </w:tc>
      </w:tr>
      <w:tr w:rsidR="00263D42" w:rsidRPr="00263D42" w:rsidTr="00263D42">
        <w:tc>
          <w:tcPr>
            <w:tcW w:w="1077" w:type="dxa"/>
            <w:vAlign w:val="center"/>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6.10</w:t>
            </w:r>
          </w:p>
        </w:tc>
        <w:tc>
          <w:tcPr>
            <w:tcW w:w="8766" w:type="dxa"/>
            <w:vAlign w:val="center"/>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r>
    </w:tbl>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p>
    <w:p w:rsidR="00263D42" w:rsidRPr="00263D42" w:rsidRDefault="00263D42" w:rsidP="00263D42">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Для проведения единого государственного экзамена по математике (далее - ЕГЭ по математике)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 При проведении ЕГЭ по математике базового уровня из перечня (кодификатора) выбираются позиции, соответствующие федеральной рабочей программе по математике (базовый уровень)</w:t>
      </w:r>
    </w:p>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p>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Проверяемые на ЕГЭ по математике требования</w:t>
      </w:r>
    </w:p>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к результатам освоения основной образовательной программы</w:t>
      </w:r>
    </w:p>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среднего общего образования</w:t>
      </w:r>
    </w:p>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196"/>
        <w:gridCol w:w="9498"/>
      </w:tblGrid>
      <w:tr w:rsidR="00263D42" w:rsidRPr="00263D42" w:rsidTr="001A39C5">
        <w:tc>
          <w:tcPr>
            <w:tcW w:w="1196"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Код проверяемого требования</w:t>
            </w:r>
          </w:p>
        </w:tc>
        <w:tc>
          <w:tcPr>
            <w:tcW w:w="9498"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Проверяемые требования к предметным результатам освоения основной образовательной программы среднего общего образования</w:t>
            </w:r>
          </w:p>
        </w:tc>
      </w:tr>
      <w:tr w:rsidR="00263D42" w:rsidRPr="00263D42" w:rsidTr="001A39C5">
        <w:tc>
          <w:tcPr>
            <w:tcW w:w="1196"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1</w:t>
            </w:r>
          </w:p>
        </w:tc>
        <w:tc>
          <w:tcPr>
            <w:tcW w:w="9498"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proofErr w:type="gramStart"/>
            <w:r w:rsidRPr="00263D42">
              <w:rPr>
                <w:rFonts w:ascii="Times New Roman" w:eastAsiaTheme="minorEastAsia" w:hAnsi="Times New Roman" w:cs="Times New Roman"/>
                <w:sz w:val="20"/>
                <w:lang w:eastAsia="ru-RU"/>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proofErr w:type="spellStart"/>
            <w:r w:rsidRPr="00263D42">
              <w:rPr>
                <w:rFonts w:ascii="Times New Roman" w:eastAsiaTheme="minorEastAsia" w:hAnsi="Times New Roman" w:cs="Times New Roman"/>
                <w:sz w:val="20"/>
                <w:lang w:eastAsia="ru-RU"/>
              </w:rPr>
              <w:t>контрпримеры</w:t>
            </w:r>
            <w:proofErr w:type="spellEnd"/>
            <w:r w:rsidRPr="00263D42">
              <w:rPr>
                <w:rFonts w:ascii="Times New Roman" w:eastAsiaTheme="minorEastAsia" w:hAnsi="Times New Roman" w:cs="Times New Roman"/>
                <w:sz w:val="20"/>
                <w:lang w:eastAsia="ru-RU"/>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w:t>
            </w:r>
            <w:proofErr w:type="gramEnd"/>
            <w:r w:rsidRPr="00263D42">
              <w:rPr>
                <w:rFonts w:ascii="Times New Roman" w:eastAsiaTheme="minorEastAsia" w:hAnsi="Times New Roman" w:cs="Times New Roman"/>
                <w:sz w:val="20"/>
                <w:lang w:eastAsia="ru-RU"/>
              </w:rPr>
              <w:t xml:space="preserve">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263D42" w:rsidRPr="00263D42" w:rsidTr="001A39C5">
        <w:tc>
          <w:tcPr>
            <w:tcW w:w="1196"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w:t>
            </w:r>
          </w:p>
        </w:tc>
        <w:tc>
          <w:tcPr>
            <w:tcW w:w="9498"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proofErr w:type="gramStart"/>
            <w:r w:rsidRPr="00263D42">
              <w:rPr>
                <w:rFonts w:ascii="Times New Roman" w:eastAsiaTheme="minorEastAsia" w:hAnsi="Times New Roman" w:cs="Times New Roman"/>
                <w:sz w:val="20"/>
                <w:lang w:eastAsia="ru-RU"/>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w:t>
            </w:r>
            <w:proofErr w:type="gramEnd"/>
            <w:r w:rsidRPr="00263D42">
              <w:rPr>
                <w:rFonts w:ascii="Times New Roman" w:eastAsiaTheme="minorEastAsia" w:hAnsi="Times New Roman" w:cs="Times New Roman"/>
                <w:sz w:val="20"/>
                <w:lang w:eastAsia="ru-RU"/>
              </w:rPr>
              <w:t xml:space="preserve">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 x 2 и 3 x 3, определитель матрицы, геометрический смысл определителя</w:t>
            </w:r>
          </w:p>
        </w:tc>
      </w:tr>
      <w:tr w:rsidR="00263D42" w:rsidRPr="00263D42" w:rsidTr="001A39C5">
        <w:tc>
          <w:tcPr>
            <w:tcW w:w="1196"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3</w:t>
            </w:r>
          </w:p>
        </w:tc>
        <w:tc>
          <w:tcPr>
            <w:tcW w:w="9498"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proofErr w:type="gramStart"/>
            <w:r w:rsidRPr="00263D42">
              <w:rPr>
                <w:rFonts w:ascii="Times New Roman" w:eastAsiaTheme="minorEastAsia" w:hAnsi="Times New Roman" w:cs="Times New Roman"/>
                <w:sz w:val="20"/>
                <w:lang w:eastAsia="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приемов; решать уравнения, неравенства и системы с параметром;</w:t>
            </w:r>
            <w:proofErr w:type="gramEnd"/>
            <w:r w:rsidRPr="00263D42">
              <w:rPr>
                <w:rFonts w:ascii="Times New Roman" w:eastAsiaTheme="minorEastAsia" w:hAnsi="Times New Roman" w:cs="Times New Roman"/>
                <w:sz w:val="20"/>
                <w:lang w:eastAsia="ru-RU"/>
              </w:rPr>
              <w:t xml:space="preserve"> применять уравнения, неравенства, их системы для решения математических задач и задач из различных областей науки и реальной жизни</w:t>
            </w:r>
          </w:p>
        </w:tc>
      </w:tr>
      <w:tr w:rsidR="00263D42" w:rsidRPr="00263D42" w:rsidTr="001A39C5">
        <w:tc>
          <w:tcPr>
            <w:tcW w:w="1196"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4</w:t>
            </w:r>
          </w:p>
        </w:tc>
        <w:tc>
          <w:tcPr>
            <w:tcW w:w="9498"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proofErr w:type="gramStart"/>
            <w:r w:rsidRPr="00263D42">
              <w:rPr>
                <w:rFonts w:ascii="Times New Roman" w:eastAsiaTheme="minorEastAsia" w:hAnsi="Times New Roman" w:cs="Times New Roman"/>
                <w:sz w:val="20"/>
                <w:lang w:eastAsia="ru-RU"/>
              </w:rPr>
              <w:t xml:space="preserve">Умение оперировать понятиями: функция,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w:t>
            </w:r>
            <w:r w:rsidRPr="00263D42">
              <w:rPr>
                <w:rFonts w:ascii="Times New Roman" w:eastAsiaTheme="minorEastAsia" w:hAnsi="Times New Roman" w:cs="Times New Roman"/>
                <w:sz w:val="20"/>
                <w:lang w:eastAsia="ru-RU"/>
              </w:rPr>
              <w:lastRenderedPageBreak/>
              <w:t>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roofErr w:type="gramEnd"/>
            <w:r w:rsidRPr="00263D42">
              <w:rPr>
                <w:rFonts w:ascii="Times New Roman" w:eastAsiaTheme="minorEastAsia" w:hAnsi="Times New Roman" w:cs="Times New Roman"/>
                <w:sz w:val="20"/>
                <w:lang w:eastAsia="ru-RU"/>
              </w:rPr>
              <w:t xml:space="preserve"> </w:t>
            </w:r>
            <w:proofErr w:type="gramStart"/>
            <w:r w:rsidRPr="00263D42">
              <w:rPr>
                <w:rFonts w:ascii="Times New Roman" w:eastAsiaTheme="minorEastAsia" w:hAnsi="Times New Roman" w:cs="Times New Roman"/>
                <w:sz w:val="20"/>
                <w:lang w:eastAsia="ru-RU"/>
              </w:rPr>
              <w:t>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объемы фигур с помощью интеграла; приводить примеры математического моделирования с помощью дифференциальных уравнений</w:t>
            </w:r>
            <w:proofErr w:type="gramEnd"/>
          </w:p>
        </w:tc>
      </w:tr>
      <w:tr w:rsidR="00263D42" w:rsidRPr="00263D42" w:rsidTr="001A39C5">
        <w:tc>
          <w:tcPr>
            <w:tcW w:w="1196"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lastRenderedPageBreak/>
              <w:t>5</w:t>
            </w:r>
          </w:p>
        </w:tc>
        <w:tc>
          <w:tcPr>
            <w:tcW w:w="9498"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proofErr w:type="gramStart"/>
            <w:r w:rsidRPr="00263D42">
              <w:rPr>
                <w:rFonts w:ascii="Times New Roman" w:eastAsiaTheme="minorEastAsia" w:hAnsi="Times New Roman" w:cs="Times New Roman"/>
                <w:sz w:val="20"/>
                <w:lang w:eastAsia="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w:t>
            </w:r>
            <w:proofErr w:type="gramEnd"/>
            <w:r w:rsidRPr="00263D42">
              <w:rPr>
                <w:rFonts w:ascii="Times New Roman" w:eastAsiaTheme="minorEastAsia" w:hAnsi="Times New Roman" w:cs="Times New Roman"/>
                <w:sz w:val="20"/>
                <w:lang w:eastAsia="ru-RU"/>
              </w:rPr>
              <w:t xml:space="preserve">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263D42" w:rsidRPr="00263D42" w:rsidTr="001A39C5">
        <w:tc>
          <w:tcPr>
            <w:tcW w:w="1196"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w:t>
            </w:r>
          </w:p>
        </w:tc>
        <w:tc>
          <w:tcPr>
            <w:tcW w:w="9498"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proofErr w:type="gramStart"/>
            <w:r w:rsidRPr="00263D42">
              <w:rPr>
                <w:rFonts w:ascii="Times New Roman" w:eastAsiaTheme="minorEastAsia" w:hAnsi="Times New Roman" w:cs="Times New Roman"/>
                <w:sz w:val="20"/>
                <w:lang w:eastAsia="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w:t>
            </w:r>
            <w:proofErr w:type="gramEnd"/>
            <w:r w:rsidRPr="00263D42">
              <w:rPr>
                <w:rFonts w:ascii="Times New Roman" w:eastAsiaTheme="minorEastAsia" w:hAnsi="Times New Roman" w:cs="Times New Roman"/>
                <w:sz w:val="20"/>
                <w:lang w:eastAsia="ru-RU"/>
              </w:rPr>
              <w:t xml:space="preserve">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263D42" w:rsidRPr="00263D42" w:rsidTr="001A39C5">
        <w:tc>
          <w:tcPr>
            <w:tcW w:w="1196"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7</w:t>
            </w:r>
          </w:p>
        </w:tc>
        <w:tc>
          <w:tcPr>
            <w:tcW w:w="9498"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proofErr w:type="gramStart"/>
            <w:r w:rsidRPr="00263D42">
              <w:rPr>
                <w:rFonts w:ascii="Times New Roman" w:eastAsiaTheme="minorEastAsia" w:hAnsi="Times New Roman" w:cs="Times New Roman"/>
                <w:sz w:val="20"/>
                <w:lang w:eastAsia="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r w:rsidRPr="00263D42">
              <w:rPr>
                <w:rFonts w:ascii="Times New Roman" w:eastAsiaTheme="minorEastAsia" w:hAnsi="Times New Roman" w:cs="Times New Roman"/>
                <w:sz w:val="20"/>
                <w:lang w:eastAsia="ru-RU"/>
              </w:rPr>
              <w:t xml:space="preserve"> графически исследовать совместные наблюдения с помощью диаграмм рассеивания и линейной регрессии</w:t>
            </w:r>
          </w:p>
        </w:tc>
      </w:tr>
      <w:tr w:rsidR="00263D42" w:rsidRPr="00263D42" w:rsidTr="001A39C5">
        <w:tc>
          <w:tcPr>
            <w:tcW w:w="1196"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8</w:t>
            </w:r>
          </w:p>
        </w:tc>
        <w:tc>
          <w:tcPr>
            <w:tcW w:w="9498"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w:t>
            </w:r>
            <w:proofErr w:type="gramStart"/>
            <w:r w:rsidRPr="00263D42">
              <w:rPr>
                <w:rFonts w:ascii="Times New Roman" w:eastAsiaTheme="minorEastAsia" w:hAnsi="Times New Roman" w:cs="Times New Roman"/>
                <w:sz w:val="20"/>
                <w:lang w:eastAsia="ru-RU"/>
              </w:rPr>
              <w:t>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roofErr w:type="gramEnd"/>
            <w:r w:rsidRPr="00263D42">
              <w:rPr>
                <w:rFonts w:ascii="Times New Roman" w:eastAsiaTheme="minorEastAsia" w:hAnsi="Times New Roman" w:cs="Times New Roman"/>
                <w:sz w:val="20"/>
                <w:lang w:eastAsia="ru-RU"/>
              </w:rPr>
              <w:t xml:space="preserve">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263D42" w:rsidRPr="00263D42" w:rsidTr="001A39C5">
        <w:tc>
          <w:tcPr>
            <w:tcW w:w="1196"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9</w:t>
            </w:r>
          </w:p>
        </w:tc>
        <w:tc>
          <w:tcPr>
            <w:tcW w:w="9498"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proofErr w:type="gramStart"/>
            <w:r w:rsidRPr="00263D42">
              <w:rPr>
                <w:rFonts w:ascii="Times New Roman" w:eastAsiaTheme="minorEastAsia" w:hAnsi="Times New Roman" w:cs="Times New Roman"/>
                <w:sz w:val="20"/>
                <w:lang w:eastAsia="ru-RU"/>
              </w:rPr>
              <w:t>Умение оперировать понятиями: точка, прямая, плоскость, пространство, отрезок, луч, величина угла, плоский угол, двугранный угол, трехгранный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w:t>
            </w:r>
            <w:proofErr w:type="gramEnd"/>
            <w:r w:rsidRPr="00263D42">
              <w:rPr>
                <w:rFonts w:ascii="Times New Roman" w:eastAsiaTheme="minorEastAsia" w:hAnsi="Times New Roman" w:cs="Times New Roman"/>
                <w:sz w:val="20"/>
                <w:lang w:eastAsia="ru-RU"/>
              </w:rPr>
              <w:t xml:space="preserve">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263D42" w:rsidRPr="00263D42" w:rsidTr="001A39C5">
        <w:tc>
          <w:tcPr>
            <w:tcW w:w="1196"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10</w:t>
            </w:r>
          </w:p>
        </w:tc>
        <w:tc>
          <w:tcPr>
            <w:tcW w:w="9498"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proofErr w:type="gramStart"/>
            <w:r w:rsidRPr="00263D42">
              <w:rPr>
                <w:rFonts w:ascii="Times New Roman" w:eastAsiaTheme="minorEastAsia" w:hAnsi="Times New Roman" w:cs="Times New Roman"/>
                <w:sz w:val="20"/>
                <w:lang w:eastAsia="ru-RU"/>
              </w:rPr>
              <w:t>Умение оперировать понятиями: площадь фигуры, объем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объем куба, прямоугольного параллелепипеда, пирамиды, призмы, цилиндра, конуса, шара, развертка поверхности, сечения конуса и цилиндра, параллельные оси или основанию, сечение шара, плоскость, касающаяся сферы, цилиндра, конуса;</w:t>
            </w:r>
            <w:proofErr w:type="gramEnd"/>
            <w:r w:rsidRPr="00263D42">
              <w:rPr>
                <w:rFonts w:ascii="Times New Roman" w:eastAsiaTheme="minorEastAsia" w:hAnsi="Times New Roman" w:cs="Times New Roman"/>
                <w:sz w:val="20"/>
                <w:lang w:eastAsia="ru-RU"/>
              </w:rPr>
              <w:t xml:space="preserve"> </w:t>
            </w:r>
            <w:proofErr w:type="gramStart"/>
            <w:r w:rsidRPr="00263D42">
              <w:rPr>
                <w:rFonts w:ascii="Times New Roman" w:eastAsiaTheme="minorEastAsia" w:hAnsi="Times New Roman" w:cs="Times New Roman"/>
                <w:sz w:val="20"/>
                <w:lang w:eastAsia="ru-RU"/>
              </w:rPr>
              <w:t>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roofErr w:type="gramEnd"/>
          </w:p>
        </w:tc>
      </w:tr>
      <w:tr w:rsidR="00263D42" w:rsidRPr="00263D42" w:rsidTr="001A39C5">
        <w:tc>
          <w:tcPr>
            <w:tcW w:w="1196"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11</w:t>
            </w:r>
          </w:p>
        </w:tc>
        <w:tc>
          <w:tcPr>
            <w:tcW w:w="9498"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proofErr w:type="gramStart"/>
            <w:r w:rsidRPr="00263D42">
              <w:rPr>
                <w:rFonts w:ascii="Times New Roman" w:eastAsiaTheme="minorEastAsia" w:hAnsi="Times New Roman" w:cs="Times New Roman"/>
                <w:sz w:val="20"/>
                <w:lang w:eastAsia="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объем) при решении задач из </w:t>
            </w:r>
            <w:r w:rsidRPr="00263D42">
              <w:rPr>
                <w:rFonts w:ascii="Times New Roman" w:eastAsiaTheme="minorEastAsia" w:hAnsi="Times New Roman" w:cs="Times New Roman"/>
                <w:sz w:val="20"/>
                <w:lang w:eastAsia="ru-RU"/>
              </w:rPr>
              <w:lastRenderedPageBreak/>
              <w:t>других учебных предметов и из реальной жизни;</w:t>
            </w:r>
            <w:proofErr w:type="gramEnd"/>
            <w:r w:rsidRPr="00263D42">
              <w:rPr>
                <w:rFonts w:ascii="Times New Roman" w:eastAsiaTheme="minorEastAsia" w:hAnsi="Times New Roman" w:cs="Times New Roman"/>
                <w:sz w:val="20"/>
                <w:lang w:eastAsia="ru-RU"/>
              </w:rPr>
              <w:t xml:space="preserve"> </w:t>
            </w:r>
            <w:proofErr w:type="gramStart"/>
            <w:r w:rsidRPr="00263D42">
              <w:rPr>
                <w:rFonts w:ascii="Times New Roman" w:eastAsiaTheme="minorEastAsia" w:hAnsi="Times New Roman" w:cs="Times New Roman"/>
                <w:sz w:val="20"/>
                <w:lang w:eastAsia="ru-RU"/>
              </w:rPr>
              <w:t>умение вычислять геометрические величины (длина, угол, площадь, объем, площадь поверхности), используя изученные формулы и методы, в том числе: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находить отношение объемов подобных фигур</w:t>
            </w:r>
            <w:proofErr w:type="gramEnd"/>
          </w:p>
        </w:tc>
      </w:tr>
      <w:tr w:rsidR="00263D42" w:rsidRPr="00263D42" w:rsidTr="001A39C5">
        <w:tc>
          <w:tcPr>
            <w:tcW w:w="1196"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lastRenderedPageBreak/>
              <w:t>12</w:t>
            </w:r>
          </w:p>
        </w:tc>
        <w:tc>
          <w:tcPr>
            <w:tcW w:w="9498"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263D42" w:rsidRPr="00263D42" w:rsidTr="001A39C5">
        <w:tc>
          <w:tcPr>
            <w:tcW w:w="1196"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13</w:t>
            </w:r>
          </w:p>
        </w:tc>
        <w:tc>
          <w:tcPr>
            <w:tcW w:w="9498"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p>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p>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Перечень элементов содержания, проверяемых на ЕГЭ</w:t>
      </w:r>
    </w:p>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по математике</w:t>
      </w:r>
    </w:p>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077"/>
        <w:gridCol w:w="9475"/>
      </w:tblGrid>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Код</w:t>
            </w:r>
          </w:p>
        </w:tc>
        <w:tc>
          <w:tcPr>
            <w:tcW w:w="9475"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Проверяемый элемент содержания</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1</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Числа и вычисления</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1.1</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Натуральные и целые числа. Признаки делимости целых чисел</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1.2</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Рациональные числа. Обыкновенные и десятичные дроби, проценты, бесконечные периодические дроби</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1.3</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Арифметический корень натуральной степени. Действия с арифметическими корнями натуральной степени</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1.4</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Степень с целым показателем. Степень с рациональным показателем. Свойства степени</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1.5</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Синус, косинус и тангенс числового аргумента. Арксинус, арккосинус, арктангенс числового аргумента</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1.6</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Логарифм числа. Десятичные и натуральные логарифмы</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1.7</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Действительные числа. Арифметические операции с действительными числами. Приближенные вычисления, правила округления, прикидка и оценка результата вычислений</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1.8</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Преобразование выражений</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1.9</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Комплексные числа</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Уравнения и неравенства</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2.1</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Целые и дробно-рациональные уравнения</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2.2</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Иррациональные уравнения</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2.3</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Тригонометрические уравнения</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2.4</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Показательные и логарифмические уравнения</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2.5</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Целые и дробно-рациональные неравенства</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2.6</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Иррациональные неравенства</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2.7</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Показательные и логарифмические неравенства</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2.8</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Тригонометрические неравенства</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2.9</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Системы и совокупности уравнений и неравенств</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2.10</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Уравнения, неравенства и системы с параметрами</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2.11</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Матрица системы линейных уравнений. Определитель матрицы</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3</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Функции и графики</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3.1</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Функция, способы задания функции. График функции. Взаимно обратные функции. Четные и нечетные функции. Периодические функции</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3.2</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 xml:space="preserve">Область определения и множество значений функции. Нули функции. Промежутки </w:t>
            </w:r>
            <w:proofErr w:type="spellStart"/>
            <w:r w:rsidRPr="00263D42">
              <w:rPr>
                <w:rFonts w:ascii="Times New Roman" w:eastAsiaTheme="minorEastAsia" w:hAnsi="Times New Roman" w:cs="Times New Roman"/>
                <w:sz w:val="20"/>
                <w:lang w:eastAsia="ru-RU"/>
              </w:rPr>
              <w:t>знакопостоянства</w:t>
            </w:r>
            <w:proofErr w:type="spellEnd"/>
            <w:r w:rsidRPr="00263D42">
              <w:rPr>
                <w:rFonts w:ascii="Times New Roman" w:eastAsiaTheme="minorEastAsia" w:hAnsi="Times New Roman" w:cs="Times New Roman"/>
                <w:sz w:val="20"/>
                <w:lang w:eastAsia="ru-RU"/>
              </w:rPr>
              <w:t>. Промежутки монотонности функции. Максимумы и минимумы функции. Наибольшее и наименьшее значение функции на промежутке</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3.3</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Степенная функция с натуральным и целым показателем. Ее свойства и график. Свойства и график корня n-ой степени</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3.4</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Тригонометрические функции, их свойства и графики</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3.5</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Показательная и логарифмическая функции, их свойства и графики</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3.6</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Точки разрыва. Асимптоты графиков функций. Свойства функций, непрерывных на отрезке</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3.7</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Последовательности, способы задания последовательностей</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3.8</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Арифметическая и геометрическая прогрессии. Формула сложных процентов</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lastRenderedPageBreak/>
              <w:t>4</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Начала математического анализа</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4.1</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Производная функции. Производные элементарных функций</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4.2</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4.3</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Первообразная. Интеграл</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5</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Множества и логика</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5.1</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Множество, операции над множествами. Диаграммы Эйлера - Венна</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5.2</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Логика</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Вероятность и статистика</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6.1</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Описательная статистика</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6.2</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Вероятность</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6.3</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Комбинаторика</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7</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Геометрия</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7.1</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Фигуры на плоскости</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7.2</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Прямые и плоскости в пространстве</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7.3</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Многогранники</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7.4</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Тела и поверхности вращения</w:t>
            </w:r>
          </w:p>
        </w:tc>
      </w:tr>
      <w:tr w:rsidR="00263D42" w:rsidRPr="00263D42" w:rsidTr="001A39C5">
        <w:tc>
          <w:tcPr>
            <w:tcW w:w="1077" w:type="dxa"/>
          </w:tcPr>
          <w:p w:rsidR="00263D42" w:rsidRPr="00263D42" w:rsidRDefault="00263D42" w:rsidP="00263D42">
            <w:pPr>
              <w:widowControl w:val="0"/>
              <w:autoSpaceDE w:val="0"/>
              <w:autoSpaceDN w:val="0"/>
              <w:spacing w:after="0" w:line="240" w:lineRule="auto"/>
              <w:jc w:val="center"/>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7.5</w:t>
            </w:r>
          </w:p>
        </w:tc>
        <w:tc>
          <w:tcPr>
            <w:tcW w:w="9475" w:type="dxa"/>
          </w:tcPr>
          <w:p w:rsidR="00263D42" w:rsidRPr="00263D42" w:rsidRDefault="00263D42" w:rsidP="00263D42">
            <w:pPr>
              <w:widowControl w:val="0"/>
              <w:autoSpaceDE w:val="0"/>
              <w:autoSpaceDN w:val="0"/>
              <w:spacing w:after="0" w:line="240" w:lineRule="auto"/>
              <w:jc w:val="both"/>
              <w:rPr>
                <w:rFonts w:ascii="Times New Roman" w:eastAsiaTheme="minorEastAsia" w:hAnsi="Times New Roman" w:cs="Times New Roman"/>
                <w:sz w:val="20"/>
                <w:lang w:eastAsia="ru-RU"/>
              </w:rPr>
            </w:pPr>
            <w:r w:rsidRPr="00263D42">
              <w:rPr>
                <w:rFonts w:ascii="Times New Roman" w:eastAsiaTheme="minorEastAsia" w:hAnsi="Times New Roman" w:cs="Times New Roman"/>
                <w:sz w:val="20"/>
                <w:lang w:eastAsia="ru-RU"/>
              </w:rPr>
              <w:t>Координаты и векторы</w:t>
            </w:r>
          </w:p>
        </w:tc>
      </w:tr>
    </w:tbl>
    <w:p w:rsidR="00734029" w:rsidRDefault="00734029"/>
    <w:sectPr w:rsidR="00734029" w:rsidSect="00010999">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XO Tha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erif">
    <w:altName w:val="Arial Unicode MS"/>
    <w:panose1 w:val="00000000000000000000"/>
    <w:charset w:val="00"/>
    <w:family w:val="roman"/>
    <w:notTrueType/>
    <w:pitch w:val="variable"/>
    <w:sig w:usb0="00000003" w:usb1="00000000" w:usb2="00000000" w:usb3="00000000" w:csb0="00000001" w:csb1="00000000"/>
  </w:font>
  <w:font w:name="Calibri Light">
    <w:altName w:val="Calibri"/>
    <w:charset w:val="CC"/>
    <w:family w:val="swiss"/>
    <w:pitch w:val="variable"/>
    <w:sig w:usb0="A00002EF" w:usb1="4000207B" w:usb2="00000000" w:usb3="00000000" w:csb0="0000019F" w:csb1="00000000"/>
  </w:font>
  <w:font w:name="Verdana">
    <w:altName w:val="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choolBookSanPin">
    <w:altName w:val="Cambria Math"/>
    <w:panose1 w:val="00000000000000000000"/>
    <w:charset w:val="00"/>
    <w:family w:val="roman"/>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3" w:usb1="00000000" w:usb2="00000000" w:usb3="00000000" w:csb0="00000001" w:csb1="00000000"/>
  </w:font>
  <w:font w:name="SchoolBookSanPin-Bold">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502"/>
        </w:tabs>
        <w:ind w:left="502" w:hanging="360"/>
      </w:pPr>
      <w:rPr>
        <w:rFonts w:ascii="Wingdings" w:hAnsi="Wingdings"/>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nsid w:val="03CB390B"/>
    <w:multiLevelType w:val="hybridMultilevel"/>
    <w:tmpl w:val="1BEEC9FA"/>
    <w:lvl w:ilvl="0" w:tplc="F278806A">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
    <w:nsid w:val="79227012"/>
    <w:multiLevelType w:val="hybridMultilevel"/>
    <w:tmpl w:val="4254DC98"/>
    <w:lvl w:ilvl="0" w:tplc="D13201B0">
      <w:start w:val="1"/>
      <w:numFmt w:val="bullet"/>
      <w:pStyle w:val="list-dash"/>
      <w:lvlText w:val="—"/>
      <w:lvlJc w:val="left"/>
      <w:pPr>
        <w:ind w:left="587" w:hanging="360"/>
      </w:pPr>
      <w:rPr>
        <w:rFonts w:ascii="Times New Roman" w:hAnsi="Times New Roman" w:hint="default"/>
      </w:rPr>
    </w:lvl>
    <w:lvl w:ilvl="1" w:tplc="04190003" w:tentative="1">
      <w:start w:val="1"/>
      <w:numFmt w:val="bullet"/>
      <w:lvlText w:val="o"/>
      <w:lvlJc w:val="left"/>
      <w:pPr>
        <w:ind w:left="1780" w:hanging="360"/>
      </w:pPr>
      <w:rPr>
        <w:rFonts w:ascii="Courier New" w:hAnsi="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hint="default"/>
      </w:rPr>
    </w:lvl>
    <w:lvl w:ilvl="8" w:tplc="04190005" w:tentative="1">
      <w:start w:val="1"/>
      <w:numFmt w:val="bullet"/>
      <w:lvlText w:val=""/>
      <w:lvlJc w:val="left"/>
      <w:pPr>
        <w:ind w:left="6820" w:hanging="360"/>
      </w:pPr>
      <w:rPr>
        <w:rFonts w:ascii="Wingdings" w:hAnsi="Wingdings" w:hint="default"/>
      </w:rPr>
    </w:lvl>
  </w:abstractNum>
  <w:num w:numId="1">
    <w:abstractNumId w:val="2"/>
  </w:num>
  <w:num w:numId="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C5B"/>
    <w:rsid w:val="00010999"/>
    <w:rsid w:val="00263D42"/>
    <w:rsid w:val="004D4414"/>
    <w:rsid w:val="0058327E"/>
    <w:rsid w:val="00734029"/>
    <w:rsid w:val="0096582A"/>
    <w:rsid w:val="00C65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style>
  <w:style w:type="paragraph" w:styleId="1">
    <w:name w:val="heading 1"/>
    <w:basedOn w:val="a"/>
    <w:link w:val="10"/>
    <w:uiPriority w:val="1"/>
    <w:qFormat/>
    <w:rsid w:val="00263D42"/>
    <w:pPr>
      <w:spacing w:before="100" w:beforeAutospacing="1" w:after="100" w:afterAutospacing="1" w:line="240" w:lineRule="auto"/>
      <w:outlineLvl w:val="0"/>
    </w:pPr>
    <w:rPr>
      <w:rFonts w:ascii="Times New Roman" w:eastAsiaTheme="minorEastAsia" w:hAnsi="Times New Roman" w:cs="Times New Roman"/>
      <w:b/>
      <w:bCs/>
      <w:kern w:val="36"/>
      <w:sz w:val="48"/>
      <w:szCs w:val="48"/>
      <w:lang w:val="en-US"/>
    </w:rPr>
  </w:style>
  <w:style w:type="paragraph" w:styleId="2">
    <w:name w:val="heading 2"/>
    <w:basedOn w:val="a"/>
    <w:link w:val="20"/>
    <w:uiPriority w:val="9"/>
    <w:qFormat/>
    <w:rsid w:val="00263D42"/>
    <w:pPr>
      <w:spacing w:before="100" w:beforeAutospacing="1" w:after="100" w:afterAutospacing="1" w:line="240" w:lineRule="auto"/>
      <w:outlineLvl w:val="1"/>
    </w:pPr>
    <w:rPr>
      <w:rFonts w:ascii="Times New Roman" w:eastAsiaTheme="minorEastAsia" w:hAnsi="Times New Roman" w:cs="Times New Roman"/>
      <w:b/>
      <w:bCs/>
      <w:sz w:val="36"/>
      <w:szCs w:val="36"/>
      <w:lang w:val="en-US"/>
    </w:rPr>
  </w:style>
  <w:style w:type="paragraph" w:styleId="3">
    <w:name w:val="heading 3"/>
    <w:next w:val="a"/>
    <w:link w:val="30"/>
    <w:uiPriority w:val="9"/>
    <w:qFormat/>
    <w:rsid w:val="00263D42"/>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263D42"/>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263D42"/>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63D42"/>
    <w:rPr>
      <w:rFonts w:ascii="Times New Roman" w:eastAsiaTheme="minorEastAsia" w:hAnsi="Times New Roman" w:cs="Times New Roman"/>
      <w:b/>
      <w:bCs/>
      <w:kern w:val="36"/>
      <w:sz w:val="48"/>
      <w:szCs w:val="48"/>
      <w:lang w:val="en-US"/>
    </w:rPr>
  </w:style>
  <w:style w:type="character" w:customStyle="1" w:styleId="20">
    <w:name w:val="Заголовок 2 Знак"/>
    <w:basedOn w:val="a0"/>
    <w:link w:val="2"/>
    <w:uiPriority w:val="9"/>
    <w:rsid w:val="00263D42"/>
    <w:rPr>
      <w:rFonts w:ascii="Times New Roman" w:eastAsiaTheme="minorEastAsia" w:hAnsi="Times New Roman" w:cs="Times New Roman"/>
      <w:b/>
      <w:bCs/>
      <w:sz w:val="36"/>
      <w:szCs w:val="36"/>
      <w:lang w:val="en-US"/>
    </w:rPr>
  </w:style>
  <w:style w:type="character" w:customStyle="1" w:styleId="30">
    <w:name w:val="Заголовок 3 Знак"/>
    <w:basedOn w:val="a0"/>
    <w:link w:val="3"/>
    <w:uiPriority w:val="9"/>
    <w:rsid w:val="00263D42"/>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263D42"/>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263D42"/>
    <w:rPr>
      <w:rFonts w:ascii="XO Thames" w:eastAsia="Times New Roman" w:hAnsi="XO Thames" w:cs="Times New Roman"/>
      <w:b/>
      <w:color w:val="000000"/>
      <w:szCs w:val="20"/>
      <w:lang w:eastAsia="ru-RU"/>
    </w:rPr>
  </w:style>
  <w:style w:type="numbering" w:customStyle="1" w:styleId="11">
    <w:name w:val="Нет списка1"/>
    <w:next w:val="a2"/>
    <w:uiPriority w:val="99"/>
    <w:semiHidden/>
    <w:unhideWhenUsed/>
    <w:rsid w:val="00263D42"/>
  </w:style>
  <w:style w:type="paragraph" w:styleId="HTML">
    <w:name w:val="HTML Preformatted"/>
    <w:basedOn w:val="a"/>
    <w:link w:val="HTML0"/>
    <w:uiPriority w:val="99"/>
    <w:semiHidden/>
    <w:unhideWhenUsed/>
    <w:rsid w:val="00263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heme="minorEastAsia" w:hAnsi="Arial" w:cs="Arial"/>
      <w:sz w:val="20"/>
      <w:szCs w:val="20"/>
      <w:lang w:val="en-US"/>
    </w:rPr>
  </w:style>
  <w:style w:type="character" w:customStyle="1" w:styleId="HTML0">
    <w:name w:val="Стандартный HTML Знак"/>
    <w:basedOn w:val="a0"/>
    <w:link w:val="HTML"/>
    <w:uiPriority w:val="99"/>
    <w:semiHidden/>
    <w:rsid w:val="00263D42"/>
    <w:rPr>
      <w:rFonts w:ascii="Arial" w:eastAsiaTheme="minorEastAsia" w:hAnsi="Arial" w:cs="Arial"/>
      <w:sz w:val="20"/>
      <w:szCs w:val="20"/>
      <w:lang w:val="en-US"/>
    </w:rPr>
  </w:style>
  <w:style w:type="paragraph" w:customStyle="1" w:styleId="contentblock">
    <w:name w:val="content_block"/>
    <w:basedOn w:val="a"/>
    <w:rsid w:val="00263D42"/>
    <w:pPr>
      <w:spacing w:after="223" w:line="240" w:lineRule="auto"/>
      <w:ind w:right="367"/>
      <w:jc w:val="both"/>
    </w:pPr>
    <w:rPr>
      <w:rFonts w:ascii="Georgia" w:eastAsiaTheme="minorEastAsia" w:hAnsi="Georgia" w:cs="Times New Roman"/>
      <w:sz w:val="24"/>
      <w:szCs w:val="24"/>
      <w:lang w:val="en-US"/>
    </w:rPr>
  </w:style>
  <w:style w:type="paragraph" w:customStyle="1" w:styleId="references">
    <w:name w:val="references"/>
    <w:basedOn w:val="a"/>
    <w:rsid w:val="00263D42"/>
    <w:pPr>
      <w:spacing w:after="223" w:line="240" w:lineRule="auto"/>
      <w:jc w:val="both"/>
    </w:pPr>
    <w:rPr>
      <w:rFonts w:ascii="Times New Roman" w:eastAsiaTheme="minorEastAsia" w:hAnsi="Times New Roman" w:cs="Times New Roman"/>
      <w:vanish/>
      <w:sz w:val="24"/>
      <w:szCs w:val="24"/>
      <w:lang w:val="en-US"/>
    </w:rPr>
  </w:style>
  <w:style w:type="paragraph" w:customStyle="1" w:styleId="12">
    <w:name w:val="Нижний колонтитул1"/>
    <w:basedOn w:val="a"/>
    <w:rsid w:val="00263D42"/>
    <w:pPr>
      <w:spacing w:before="750" w:after="0" w:line="240" w:lineRule="auto"/>
      <w:jc w:val="both"/>
    </w:pPr>
    <w:rPr>
      <w:rFonts w:ascii="Arial" w:eastAsiaTheme="minorEastAsia" w:hAnsi="Arial" w:cs="Arial"/>
      <w:sz w:val="20"/>
      <w:szCs w:val="20"/>
      <w:lang w:val="en-US"/>
    </w:rPr>
  </w:style>
  <w:style w:type="paragraph" w:customStyle="1" w:styleId="content">
    <w:name w:val="content"/>
    <w:basedOn w:val="a"/>
    <w:rsid w:val="00263D42"/>
    <w:pPr>
      <w:spacing w:after="223" w:line="240" w:lineRule="auto"/>
      <w:jc w:val="both"/>
    </w:pPr>
    <w:rPr>
      <w:rFonts w:ascii="Times New Roman" w:eastAsiaTheme="minorEastAsia" w:hAnsi="Times New Roman" w:cs="Times New Roman"/>
      <w:sz w:val="24"/>
      <w:szCs w:val="24"/>
      <w:lang w:val="en-US"/>
    </w:rPr>
  </w:style>
  <w:style w:type="character" w:customStyle="1" w:styleId="docreferences">
    <w:name w:val="doc__references"/>
    <w:basedOn w:val="a0"/>
    <w:rsid w:val="00263D42"/>
    <w:rPr>
      <w:vanish/>
      <w:webHidden w:val="0"/>
      <w:specVanish w:val="0"/>
    </w:rPr>
  </w:style>
  <w:style w:type="paragraph" w:customStyle="1" w:styleId="content1">
    <w:name w:val="content1"/>
    <w:basedOn w:val="a"/>
    <w:rsid w:val="00263D42"/>
    <w:pPr>
      <w:spacing w:before="100" w:beforeAutospacing="1" w:after="100" w:afterAutospacing="1" w:line="240" w:lineRule="auto"/>
    </w:pPr>
    <w:rPr>
      <w:rFonts w:ascii="Times New Roman" w:eastAsiaTheme="minorEastAsia" w:hAnsi="Times New Roman" w:cs="Times New Roman"/>
      <w:sz w:val="21"/>
      <w:szCs w:val="21"/>
      <w:lang w:val="en-US"/>
    </w:rPr>
  </w:style>
  <w:style w:type="paragraph" w:styleId="a3">
    <w:name w:val="Normal (Web)"/>
    <w:basedOn w:val="a"/>
    <w:link w:val="a4"/>
    <w:unhideWhenUsed/>
    <w:rsid w:val="00263D42"/>
    <w:pPr>
      <w:spacing w:after="223" w:line="240" w:lineRule="auto"/>
      <w:jc w:val="both"/>
    </w:pPr>
    <w:rPr>
      <w:rFonts w:ascii="Times New Roman" w:eastAsiaTheme="minorEastAsia" w:hAnsi="Times New Roman" w:cs="Times New Roman"/>
      <w:sz w:val="24"/>
      <w:szCs w:val="24"/>
      <w:lang w:val="en-US"/>
    </w:rPr>
  </w:style>
  <w:style w:type="paragraph" w:customStyle="1" w:styleId="align-center">
    <w:name w:val="align-center"/>
    <w:basedOn w:val="a"/>
    <w:rsid w:val="00263D42"/>
    <w:pPr>
      <w:spacing w:after="223" w:line="240" w:lineRule="auto"/>
      <w:jc w:val="center"/>
    </w:pPr>
    <w:rPr>
      <w:rFonts w:ascii="Times New Roman" w:eastAsiaTheme="minorEastAsia" w:hAnsi="Times New Roman" w:cs="Times New Roman"/>
      <w:sz w:val="24"/>
      <w:szCs w:val="24"/>
      <w:lang w:val="en-US"/>
    </w:rPr>
  </w:style>
  <w:style w:type="paragraph" w:customStyle="1" w:styleId="align-right">
    <w:name w:val="align-right"/>
    <w:basedOn w:val="a"/>
    <w:rsid w:val="00263D42"/>
    <w:pPr>
      <w:spacing w:after="223" w:line="240" w:lineRule="auto"/>
      <w:jc w:val="right"/>
    </w:pPr>
    <w:rPr>
      <w:rFonts w:ascii="Times New Roman" w:eastAsiaTheme="minorEastAsia" w:hAnsi="Times New Roman" w:cs="Times New Roman"/>
      <w:sz w:val="24"/>
      <w:szCs w:val="24"/>
      <w:lang w:val="en-US"/>
    </w:rPr>
  </w:style>
  <w:style w:type="paragraph" w:customStyle="1" w:styleId="align-left">
    <w:name w:val="align-left"/>
    <w:basedOn w:val="a"/>
    <w:rsid w:val="00263D42"/>
    <w:pPr>
      <w:spacing w:after="223" w:line="240" w:lineRule="auto"/>
    </w:pPr>
    <w:rPr>
      <w:rFonts w:ascii="Times New Roman" w:eastAsiaTheme="minorEastAsia" w:hAnsi="Times New Roman" w:cs="Times New Roman"/>
      <w:sz w:val="24"/>
      <w:szCs w:val="24"/>
      <w:lang w:val="en-US"/>
    </w:rPr>
  </w:style>
  <w:style w:type="paragraph" w:customStyle="1" w:styleId="doc-parttypetitle">
    <w:name w:val="doc-part_type_title"/>
    <w:basedOn w:val="a"/>
    <w:rsid w:val="00263D42"/>
    <w:pPr>
      <w:pBdr>
        <w:bottom w:val="single" w:sz="6" w:space="29" w:color="E5E5E5"/>
      </w:pBdr>
      <w:spacing w:after="195" w:line="240" w:lineRule="auto"/>
      <w:jc w:val="both"/>
    </w:pPr>
    <w:rPr>
      <w:rFonts w:ascii="Times New Roman" w:eastAsiaTheme="minorEastAsia" w:hAnsi="Times New Roman" w:cs="Times New Roman"/>
      <w:sz w:val="24"/>
      <w:szCs w:val="24"/>
      <w:lang w:val="en-US"/>
    </w:rPr>
  </w:style>
  <w:style w:type="paragraph" w:customStyle="1" w:styleId="docprops">
    <w:name w:val="doc__props"/>
    <w:basedOn w:val="a"/>
    <w:rsid w:val="00263D42"/>
    <w:pPr>
      <w:spacing w:after="223" w:line="240" w:lineRule="auto"/>
      <w:jc w:val="both"/>
    </w:pPr>
    <w:rPr>
      <w:rFonts w:ascii="Helvetica" w:eastAsiaTheme="minorEastAsia" w:hAnsi="Helvetica" w:cs="Helvetica"/>
      <w:sz w:val="20"/>
      <w:szCs w:val="20"/>
      <w:lang w:val="en-US"/>
    </w:rPr>
  </w:style>
  <w:style w:type="paragraph" w:customStyle="1" w:styleId="doctype">
    <w:name w:val="doc__type"/>
    <w:basedOn w:val="a"/>
    <w:rsid w:val="00263D42"/>
    <w:pPr>
      <w:spacing w:before="96" w:after="120" w:line="240" w:lineRule="auto"/>
      <w:jc w:val="both"/>
    </w:pPr>
    <w:rPr>
      <w:rFonts w:ascii="Helvetica" w:eastAsiaTheme="minorEastAsia" w:hAnsi="Helvetica" w:cs="Helvetica"/>
      <w:caps/>
      <w:spacing w:val="15"/>
      <w:sz w:val="15"/>
      <w:szCs w:val="15"/>
      <w:lang w:val="en-US"/>
    </w:rPr>
  </w:style>
  <w:style w:type="paragraph" w:customStyle="1" w:styleId="docpart">
    <w:name w:val="doc__part"/>
    <w:basedOn w:val="a"/>
    <w:rsid w:val="00263D42"/>
    <w:pPr>
      <w:spacing w:before="1228" w:after="997" w:line="240" w:lineRule="auto"/>
      <w:jc w:val="both"/>
    </w:pPr>
    <w:rPr>
      <w:rFonts w:ascii="Georgia" w:eastAsiaTheme="minorEastAsia" w:hAnsi="Georgia" w:cs="Times New Roman"/>
      <w:caps/>
      <w:spacing w:val="48"/>
      <w:sz w:val="39"/>
      <w:szCs w:val="39"/>
      <w:lang w:val="en-US"/>
    </w:rPr>
  </w:style>
  <w:style w:type="paragraph" w:customStyle="1" w:styleId="docsection">
    <w:name w:val="doc__section"/>
    <w:basedOn w:val="a"/>
    <w:rsid w:val="00263D42"/>
    <w:pPr>
      <w:spacing w:before="1140" w:after="797" w:line="240" w:lineRule="auto"/>
      <w:jc w:val="both"/>
    </w:pPr>
    <w:rPr>
      <w:rFonts w:ascii="Georgia" w:eastAsiaTheme="minorEastAsia" w:hAnsi="Georgia" w:cs="Times New Roman"/>
      <w:sz w:val="42"/>
      <w:szCs w:val="42"/>
      <w:lang w:val="en-US"/>
    </w:rPr>
  </w:style>
  <w:style w:type="paragraph" w:customStyle="1" w:styleId="docsection-name">
    <w:name w:val="doc__section-name"/>
    <w:basedOn w:val="a"/>
    <w:rsid w:val="00263D42"/>
    <w:pPr>
      <w:spacing w:after="223" w:line="240" w:lineRule="auto"/>
      <w:jc w:val="both"/>
    </w:pPr>
    <w:rPr>
      <w:rFonts w:ascii="Georgia" w:eastAsiaTheme="minorEastAsia" w:hAnsi="Georgia" w:cs="Times New Roman"/>
      <w:i/>
      <w:iCs/>
      <w:sz w:val="24"/>
      <w:szCs w:val="24"/>
      <w:lang w:val="en-US"/>
    </w:rPr>
  </w:style>
  <w:style w:type="paragraph" w:customStyle="1" w:styleId="docsubsection">
    <w:name w:val="doc__subsection"/>
    <w:basedOn w:val="a"/>
    <w:rsid w:val="00263D42"/>
    <w:pPr>
      <w:spacing w:before="1070" w:after="420" w:line="240" w:lineRule="auto"/>
      <w:jc w:val="both"/>
    </w:pPr>
    <w:rPr>
      <w:rFonts w:ascii="Helvetica" w:eastAsiaTheme="minorEastAsia" w:hAnsi="Helvetica" w:cs="Helvetica"/>
      <w:b/>
      <w:bCs/>
      <w:spacing w:val="-15"/>
      <w:sz w:val="36"/>
      <w:szCs w:val="36"/>
      <w:lang w:val="en-US"/>
    </w:rPr>
  </w:style>
  <w:style w:type="paragraph" w:customStyle="1" w:styleId="docchapter">
    <w:name w:val="doc__chapter"/>
    <w:basedOn w:val="a"/>
    <w:rsid w:val="00263D42"/>
    <w:pPr>
      <w:spacing w:before="438" w:after="219" w:line="240" w:lineRule="auto"/>
      <w:jc w:val="both"/>
    </w:pPr>
    <w:rPr>
      <w:rFonts w:ascii="Georgia" w:eastAsiaTheme="minorEastAsia" w:hAnsi="Georgia" w:cs="Times New Roman"/>
      <w:sz w:val="35"/>
      <w:szCs w:val="35"/>
      <w:lang w:val="en-US"/>
    </w:rPr>
  </w:style>
  <w:style w:type="paragraph" w:customStyle="1" w:styleId="docarticle">
    <w:name w:val="doc__article"/>
    <w:basedOn w:val="a"/>
    <w:rsid w:val="00263D42"/>
    <w:pPr>
      <w:spacing w:before="300" w:after="30" w:line="240" w:lineRule="auto"/>
      <w:jc w:val="both"/>
    </w:pPr>
    <w:rPr>
      <w:rFonts w:ascii="Helvetica" w:eastAsiaTheme="minorEastAsia" w:hAnsi="Helvetica" w:cs="Helvetica"/>
      <w:b/>
      <w:bCs/>
      <w:sz w:val="24"/>
      <w:szCs w:val="24"/>
      <w:lang w:val="en-US"/>
    </w:rPr>
  </w:style>
  <w:style w:type="paragraph" w:customStyle="1" w:styleId="docparagraph">
    <w:name w:val="doc__paragraph"/>
    <w:basedOn w:val="a"/>
    <w:rsid w:val="00263D42"/>
    <w:pPr>
      <w:spacing w:before="240" w:after="42" w:line="240" w:lineRule="auto"/>
      <w:jc w:val="both"/>
    </w:pPr>
    <w:rPr>
      <w:rFonts w:ascii="Georgia" w:eastAsiaTheme="minorEastAsia" w:hAnsi="Georgia" w:cs="Times New Roman"/>
      <w:sz w:val="35"/>
      <w:szCs w:val="35"/>
      <w:lang w:val="en-US"/>
    </w:rPr>
  </w:style>
  <w:style w:type="paragraph" w:customStyle="1" w:styleId="docparagraph-name">
    <w:name w:val="doc__paragraph-name"/>
    <w:basedOn w:val="a"/>
    <w:rsid w:val="00263D42"/>
    <w:pPr>
      <w:spacing w:after="223" w:line="240" w:lineRule="auto"/>
      <w:jc w:val="both"/>
    </w:pPr>
    <w:rPr>
      <w:rFonts w:ascii="Georgia" w:eastAsiaTheme="minorEastAsia" w:hAnsi="Georgia" w:cs="Times New Roman"/>
      <w:i/>
      <w:iCs/>
      <w:sz w:val="24"/>
      <w:szCs w:val="24"/>
      <w:lang w:val="en-US"/>
    </w:rPr>
  </w:style>
  <w:style w:type="paragraph" w:customStyle="1" w:styleId="docsubparagraph">
    <w:name w:val="doc__subparagraph"/>
    <w:basedOn w:val="a"/>
    <w:rsid w:val="00263D42"/>
    <w:pPr>
      <w:spacing w:before="341" w:after="76" w:line="240" w:lineRule="auto"/>
      <w:jc w:val="both"/>
    </w:pPr>
    <w:rPr>
      <w:rFonts w:ascii="Helvetica" w:eastAsiaTheme="minorEastAsia" w:hAnsi="Helvetica" w:cs="Helvetica"/>
      <w:sz w:val="29"/>
      <w:szCs w:val="29"/>
      <w:lang w:val="en-US"/>
    </w:rPr>
  </w:style>
  <w:style w:type="paragraph" w:customStyle="1" w:styleId="docuntyped">
    <w:name w:val="doc__untyped"/>
    <w:basedOn w:val="a"/>
    <w:rsid w:val="00263D42"/>
    <w:pPr>
      <w:spacing w:before="320" w:after="240" w:line="240" w:lineRule="auto"/>
      <w:jc w:val="both"/>
    </w:pPr>
    <w:rPr>
      <w:rFonts w:ascii="Helvetica" w:eastAsiaTheme="minorEastAsia" w:hAnsi="Helvetica" w:cs="Helvetica"/>
      <w:sz w:val="27"/>
      <w:szCs w:val="27"/>
      <w:lang w:val="en-US"/>
    </w:rPr>
  </w:style>
  <w:style w:type="paragraph" w:customStyle="1" w:styleId="docnote">
    <w:name w:val="doc__note"/>
    <w:basedOn w:val="a"/>
    <w:rsid w:val="00263D42"/>
    <w:pPr>
      <w:spacing w:after="611" w:line="240" w:lineRule="auto"/>
      <w:ind w:left="873"/>
      <w:jc w:val="both"/>
    </w:pPr>
    <w:rPr>
      <w:rFonts w:ascii="Helvetica" w:eastAsiaTheme="minorEastAsia" w:hAnsi="Helvetica" w:cs="Helvetica"/>
      <w:sz w:val="17"/>
      <w:szCs w:val="17"/>
      <w:lang w:val="en-US"/>
    </w:rPr>
  </w:style>
  <w:style w:type="paragraph" w:customStyle="1" w:styleId="doc-notes">
    <w:name w:val="doc-notes"/>
    <w:basedOn w:val="a"/>
    <w:rsid w:val="00263D42"/>
    <w:pPr>
      <w:spacing w:after="223" w:line="240" w:lineRule="auto"/>
      <w:jc w:val="both"/>
    </w:pPr>
    <w:rPr>
      <w:rFonts w:ascii="Times New Roman" w:eastAsiaTheme="minorEastAsia" w:hAnsi="Times New Roman" w:cs="Times New Roman"/>
      <w:vanish/>
      <w:sz w:val="24"/>
      <w:szCs w:val="24"/>
      <w:lang w:val="en-US"/>
    </w:rPr>
  </w:style>
  <w:style w:type="paragraph" w:customStyle="1" w:styleId="docsignature">
    <w:name w:val="doc__signature"/>
    <w:basedOn w:val="a"/>
    <w:rsid w:val="00263D42"/>
    <w:pPr>
      <w:spacing w:before="223" w:after="223" w:line="240" w:lineRule="auto"/>
      <w:jc w:val="both"/>
    </w:pPr>
    <w:rPr>
      <w:rFonts w:ascii="Times New Roman" w:eastAsiaTheme="minorEastAsia" w:hAnsi="Times New Roman" w:cs="Times New Roman"/>
      <w:sz w:val="24"/>
      <w:szCs w:val="24"/>
      <w:lang w:val="en-US"/>
    </w:rPr>
  </w:style>
  <w:style w:type="paragraph" w:customStyle="1" w:styleId="docquestion">
    <w:name w:val="doc__question"/>
    <w:basedOn w:val="a"/>
    <w:rsid w:val="00263D42"/>
    <w:pPr>
      <w:shd w:val="clear" w:color="auto" w:fill="FBF9EF"/>
      <w:spacing w:after="600" w:line="240" w:lineRule="auto"/>
      <w:jc w:val="both"/>
    </w:pPr>
    <w:rPr>
      <w:rFonts w:ascii="Times New Roman" w:eastAsiaTheme="minorEastAsia" w:hAnsi="Times New Roman" w:cs="Times New Roman"/>
      <w:sz w:val="24"/>
      <w:szCs w:val="24"/>
      <w:lang w:val="en-US"/>
    </w:rPr>
  </w:style>
  <w:style w:type="paragraph" w:customStyle="1" w:styleId="docquestion-title">
    <w:name w:val="doc__question-title"/>
    <w:basedOn w:val="a"/>
    <w:rsid w:val="00263D42"/>
    <w:pPr>
      <w:spacing w:after="30" w:line="240" w:lineRule="auto"/>
      <w:jc w:val="both"/>
    </w:pPr>
    <w:rPr>
      <w:rFonts w:ascii="Helvetica" w:eastAsiaTheme="minorEastAsia" w:hAnsi="Helvetica" w:cs="Helvetica"/>
      <w:b/>
      <w:bCs/>
      <w:sz w:val="24"/>
      <w:szCs w:val="24"/>
      <w:lang w:val="en-US"/>
    </w:rPr>
  </w:style>
  <w:style w:type="paragraph" w:customStyle="1" w:styleId="doc-start">
    <w:name w:val="doc-start"/>
    <w:basedOn w:val="a"/>
    <w:rsid w:val="00263D42"/>
    <w:pPr>
      <w:spacing w:after="223" w:line="240" w:lineRule="auto"/>
      <w:jc w:val="both"/>
    </w:pPr>
    <w:rPr>
      <w:rFonts w:ascii="Times New Roman" w:eastAsiaTheme="minorEastAsia" w:hAnsi="Times New Roman" w:cs="Times New Roman"/>
      <w:sz w:val="24"/>
      <w:szCs w:val="24"/>
      <w:lang w:val="en-US"/>
    </w:rPr>
  </w:style>
  <w:style w:type="paragraph" w:customStyle="1" w:styleId="docexpired">
    <w:name w:val="doc__expired"/>
    <w:basedOn w:val="a"/>
    <w:rsid w:val="00263D42"/>
    <w:pPr>
      <w:spacing w:after="223" w:line="240" w:lineRule="auto"/>
      <w:jc w:val="both"/>
    </w:pPr>
    <w:rPr>
      <w:rFonts w:ascii="Times New Roman" w:eastAsiaTheme="minorEastAsia" w:hAnsi="Times New Roman" w:cs="Times New Roman"/>
      <w:color w:val="CCCCCC"/>
      <w:sz w:val="24"/>
      <w:szCs w:val="24"/>
      <w:lang w:val="en-US"/>
    </w:rPr>
  </w:style>
  <w:style w:type="paragraph" w:customStyle="1" w:styleId="content2">
    <w:name w:val="content2"/>
    <w:basedOn w:val="a"/>
    <w:rsid w:val="00263D42"/>
    <w:pPr>
      <w:spacing w:after="223" w:line="240" w:lineRule="auto"/>
      <w:jc w:val="both"/>
    </w:pPr>
    <w:rPr>
      <w:rFonts w:ascii="Times New Roman" w:eastAsiaTheme="minorEastAsia" w:hAnsi="Times New Roman" w:cs="Times New Roman"/>
      <w:sz w:val="21"/>
      <w:szCs w:val="21"/>
      <w:lang w:val="en-US"/>
    </w:rPr>
  </w:style>
  <w:style w:type="paragraph" w:customStyle="1" w:styleId="docarticle1">
    <w:name w:val="doc__article1"/>
    <w:basedOn w:val="a"/>
    <w:rsid w:val="00263D42"/>
    <w:pPr>
      <w:spacing w:before="120" w:after="30" w:line="240" w:lineRule="auto"/>
      <w:jc w:val="both"/>
    </w:pPr>
    <w:rPr>
      <w:rFonts w:ascii="Helvetica" w:eastAsiaTheme="minorEastAsia" w:hAnsi="Helvetica" w:cs="Helvetica"/>
      <w:b/>
      <w:bCs/>
      <w:sz w:val="24"/>
      <w:szCs w:val="24"/>
      <w:lang w:val="en-US"/>
    </w:rPr>
  </w:style>
  <w:style w:type="paragraph" w:customStyle="1" w:styleId="printredaction-line">
    <w:name w:val="print_redaction-line"/>
    <w:basedOn w:val="a"/>
    <w:rsid w:val="00263D42"/>
    <w:pPr>
      <w:spacing w:after="223" w:line="240" w:lineRule="auto"/>
      <w:jc w:val="both"/>
    </w:pPr>
    <w:rPr>
      <w:rFonts w:ascii="Times New Roman" w:eastAsiaTheme="minorEastAsia" w:hAnsi="Times New Roman" w:cs="Times New Roman"/>
      <w:sz w:val="24"/>
      <w:szCs w:val="24"/>
      <w:lang w:val="en-US"/>
    </w:rPr>
  </w:style>
  <w:style w:type="character" w:styleId="a5">
    <w:name w:val="Strong"/>
    <w:basedOn w:val="a0"/>
    <w:link w:val="13"/>
    <w:qFormat/>
    <w:rsid w:val="00263D42"/>
    <w:rPr>
      <w:b/>
      <w:bCs/>
    </w:rPr>
  </w:style>
  <w:style w:type="character" w:styleId="a6">
    <w:name w:val="Hyperlink"/>
    <w:basedOn w:val="a0"/>
    <w:link w:val="14"/>
    <w:unhideWhenUsed/>
    <w:rsid w:val="00263D42"/>
    <w:rPr>
      <w:color w:val="0000FF"/>
      <w:u w:val="single"/>
    </w:rPr>
  </w:style>
  <w:style w:type="character" w:styleId="a7">
    <w:name w:val="FollowedHyperlink"/>
    <w:basedOn w:val="a0"/>
    <w:uiPriority w:val="99"/>
    <w:semiHidden/>
    <w:unhideWhenUsed/>
    <w:rsid w:val="00263D42"/>
    <w:rPr>
      <w:color w:val="800080"/>
      <w:u w:val="single"/>
    </w:rPr>
  </w:style>
  <w:style w:type="character" w:customStyle="1" w:styleId="docuntyped-name">
    <w:name w:val="doc__untyped-name"/>
    <w:basedOn w:val="a0"/>
    <w:rsid w:val="00263D42"/>
  </w:style>
  <w:style w:type="table" w:styleId="a8">
    <w:name w:val="Table Grid"/>
    <w:basedOn w:val="a1"/>
    <w:uiPriority w:val="39"/>
    <w:rsid w:val="00263D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link w:val="aa"/>
    <w:uiPriority w:val="1"/>
    <w:qFormat/>
    <w:rsid w:val="00263D42"/>
    <w:pPr>
      <w:spacing w:after="0" w:line="240" w:lineRule="auto"/>
      <w:ind w:left="720"/>
      <w:contextualSpacing/>
    </w:pPr>
    <w:rPr>
      <w:rFonts w:ascii="Times New Roman" w:eastAsiaTheme="minorEastAsia" w:hAnsi="Times New Roman" w:cs="Times New Roman"/>
      <w:sz w:val="24"/>
      <w:szCs w:val="24"/>
      <w:lang w:val="en-US"/>
    </w:rPr>
  </w:style>
  <w:style w:type="table" w:customStyle="1" w:styleId="TableNormal">
    <w:name w:val="Table Normal"/>
    <w:uiPriority w:val="2"/>
    <w:semiHidden/>
    <w:unhideWhenUsed/>
    <w:qFormat/>
    <w:rsid w:val="00263D4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customStyle="1" w:styleId="15">
    <w:name w:val="Обычный1"/>
    <w:rsid w:val="00263D42"/>
    <w:rPr>
      <w:rFonts w:ascii="Times New Roman" w:hAnsi="Times New Roman"/>
      <w:sz w:val="20"/>
    </w:rPr>
  </w:style>
  <w:style w:type="paragraph" w:customStyle="1" w:styleId="CharAttribute318">
    <w:name w:val="CharAttribute318"/>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ab">
    <w:name w:val="Гипертекстовая ссылка"/>
    <w:rsid w:val="00263D42"/>
    <w:pPr>
      <w:spacing w:after="0" w:line="240" w:lineRule="auto"/>
    </w:pPr>
    <w:rPr>
      <w:rFonts w:eastAsia="Times New Roman" w:cs="Times New Roman"/>
      <w:color w:val="106BBE"/>
      <w:sz w:val="24"/>
      <w:szCs w:val="20"/>
      <w:lang w:eastAsia="ru-RU"/>
    </w:rPr>
  </w:style>
  <w:style w:type="paragraph" w:customStyle="1" w:styleId="CharAttribute4">
    <w:name w:val="CharAttribute4"/>
    <w:rsid w:val="00263D42"/>
    <w:pPr>
      <w:spacing w:after="0" w:line="240" w:lineRule="auto"/>
    </w:pPr>
    <w:rPr>
      <w:rFonts w:ascii="Times New Roman" w:eastAsia="Times New Roman" w:hAnsi="Times New Roman" w:cs="Times New Roman"/>
      <w:i/>
      <w:color w:val="000000"/>
      <w:sz w:val="28"/>
      <w:szCs w:val="20"/>
      <w:lang w:eastAsia="ru-RU"/>
    </w:rPr>
  </w:style>
  <w:style w:type="paragraph" w:styleId="21">
    <w:name w:val="toc 2"/>
    <w:basedOn w:val="a"/>
    <w:next w:val="a"/>
    <w:link w:val="22"/>
    <w:uiPriority w:val="39"/>
    <w:rsid w:val="00263D42"/>
    <w:pPr>
      <w:widowControl w:val="0"/>
      <w:spacing w:before="120" w:after="0" w:line="240" w:lineRule="auto"/>
      <w:ind w:left="200"/>
    </w:pPr>
    <w:rPr>
      <w:rFonts w:ascii="Times New Roman" w:eastAsia="Times New Roman" w:hAnsi="Times New Roman" w:cs="Times New Roman"/>
      <w:b/>
      <w:color w:val="000000"/>
      <w:sz w:val="20"/>
      <w:szCs w:val="20"/>
      <w:lang w:eastAsia="ru-RU"/>
    </w:rPr>
  </w:style>
  <w:style w:type="character" w:customStyle="1" w:styleId="22">
    <w:name w:val="Оглавление 2 Знак"/>
    <w:basedOn w:val="15"/>
    <w:link w:val="21"/>
    <w:uiPriority w:val="39"/>
    <w:rsid w:val="00263D42"/>
    <w:rPr>
      <w:rFonts w:ascii="Times New Roman" w:eastAsia="Times New Roman" w:hAnsi="Times New Roman" w:cs="Times New Roman"/>
      <w:b/>
      <w:color w:val="000000"/>
      <w:sz w:val="20"/>
      <w:szCs w:val="20"/>
      <w:lang w:eastAsia="ru-RU"/>
    </w:rPr>
  </w:style>
  <w:style w:type="paragraph" w:customStyle="1" w:styleId="ParaAttribute10">
    <w:name w:val="ParaAttribute10"/>
    <w:rsid w:val="00263D42"/>
    <w:pPr>
      <w:spacing w:after="0" w:line="240" w:lineRule="auto"/>
      <w:jc w:val="both"/>
    </w:pPr>
    <w:rPr>
      <w:rFonts w:ascii="Times New Roman" w:eastAsia="Times New Roman" w:hAnsi="Times New Roman" w:cs="Times New Roman"/>
      <w:color w:val="000000"/>
      <w:sz w:val="20"/>
      <w:szCs w:val="20"/>
      <w:lang w:eastAsia="ru-RU"/>
    </w:rPr>
  </w:style>
  <w:style w:type="paragraph" w:customStyle="1" w:styleId="16">
    <w:name w:val="Знак сноски1"/>
    <w:link w:val="ac"/>
    <w:rsid w:val="00263D42"/>
    <w:pPr>
      <w:spacing w:after="0" w:line="240" w:lineRule="auto"/>
    </w:pPr>
    <w:rPr>
      <w:rFonts w:eastAsia="Times New Roman" w:cs="Times New Roman"/>
      <w:color w:val="000000"/>
      <w:sz w:val="24"/>
      <w:szCs w:val="20"/>
      <w:vertAlign w:val="superscript"/>
      <w:lang w:eastAsia="ru-RU"/>
    </w:rPr>
  </w:style>
  <w:style w:type="character" w:styleId="ac">
    <w:name w:val="footnote reference"/>
    <w:link w:val="16"/>
    <w:rsid w:val="00263D42"/>
    <w:rPr>
      <w:rFonts w:eastAsia="Times New Roman" w:cs="Times New Roman"/>
      <w:color w:val="000000"/>
      <w:sz w:val="24"/>
      <w:szCs w:val="20"/>
      <w:vertAlign w:val="superscript"/>
      <w:lang w:eastAsia="ru-RU"/>
    </w:rPr>
  </w:style>
  <w:style w:type="paragraph" w:customStyle="1" w:styleId="ad">
    <w:name w:val="Цветовое выделение"/>
    <w:rsid w:val="00263D42"/>
    <w:pPr>
      <w:spacing w:after="0" w:line="240" w:lineRule="auto"/>
    </w:pPr>
    <w:rPr>
      <w:rFonts w:eastAsia="Times New Roman" w:cs="Times New Roman"/>
      <w:b/>
      <w:color w:val="26282F"/>
      <w:sz w:val="24"/>
      <w:szCs w:val="20"/>
      <w:lang w:eastAsia="ru-RU"/>
    </w:rPr>
  </w:style>
  <w:style w:type="paragraph" w:styleId="41">
    <w:name w:val="toc 4"/>
    <w:basedOn w:val="a"/>
    <w:next w:val="a"/>
    <w:link w:val="42"/>
    <w:uiPriority w:val="39"/>
    <w:rsid w:val="00263D42"/>
    <w:pPr>
      <w:widowControl w:val="0"/>
      <w:spacing w:after="0" w:line="240" w:lineRule="auto"/>
      <w:ind w:left="600"/>
    </w:pPr>
    <w:rPr>
      <w:rFonts w:ascii="Times New Roman" w:eastAsia="Times New Roman" w:hAnsi="Times New Roman" w:cs="Times New Roman"/>
      <w:color w:val="000000"/>
      <w:sz w:val="20"/>
      <w:szCs w:val="20"/>
      <w:lang w:eastAsia="ru-RU"/>
    </w:rPr>
  </w:style>
  <w:style w:type="character" w:customStyle="1" w:styleId="42">
    <w:name w:val="Оглавление 4 Знак"/>
    <w:basedOn w:val="15"/>
    <w:link w:val="41"/>
    <w:uiPriority w:val="39"/>
    <w:rsid w:val="00263D42"/>
    <w:rPr>
      <w:rFonts w:ascii="Times New Roman" w:eastAsia="Times New Roman" w:hAnsi="Times New Roman" w:cs="Times New Roman"/>
      <w:color w:val="000000"/>
      <w:sz w:val="20"/>
      <w:szCs w:val="20"/>
      <w:lang w:eastAsia="ru-RU"/>
    </w:rPr>
  </w:style>
  <w:style w:type="paragraph" w:customStyle="1" w:styleId="CharAttribute313">
    <w:name w:val="CharAttribute313"/>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1">
    <w:name w:val="CharAttribute511"/>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1">
    <w:name w:val="CharAttribute291"/>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6">
    <w:name w:val="CharAttribute286"/>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5">
    <w:name w:val="CharAttribute285"/>
    <w:rsid w:val="00263D42"/>
    <w:pPr>
      <w:spacing w:after="0" w:line="240" w:lineRule="auto"/>
    </w:pPr>
    <w:rPr>
      <w:rFonts w:ascii="Times New Roman" w:eastAsia="Times New Roman" w:hAnsi="Times New Roman" w:cs="Times New Roman"/>
      <w:color w:val="000000"/>
      <w:sz w:val="28"/>
      <w:szCs w:val="20"/>
      <w:lang w:eastAsia="ru-RU"/>
    </w:rPr>
  </w:style>
  <w:style w:type="paragraph" w:styleId="ae">
    <w:name w:val="Balloon Text"/>
    <w:basedOn w:val="a"/>
    <w:link w:val="af"/>
    <w:uiPriority w:val="99"/>
    <w:rsid w:val="00263D42"/>
    <w:pPr>
      <w:widowControl w:val="0"/>
      <w:spacing w:after="0" w:line="240" w:lineRule="auto"/>
      <w:jc w:val="both"/>
    </w:pPr>
    <w:rPr>
      <w:rFonts w:ascii="Tahoma" w:eastAsia="Times New Roman" w:hAnsi="Tahoma" w:cs="Times New Roman"/>
      <w:color w:val="000000"/>
      <w:sz w:val="16"/>
      <w:szCs w:val="20"/>
      <w:lang w:eastAsia="ru-RU"/>
    </w:rPr>
  </w:style>
  <w:style w:type="character" w:customStyle="1" w:styleId="af">
    <w:name w:val="Текст выноски Знак"/>
    <w:basedOn w:val="a0"/>
    <w:link w:val="ae"/>
    <w:uiPriority w:val="99"/>
    <w:rsid w:val="00263D42"/>
    <w:rPr>
      <w:rFonts w:ascii="Tahoma" w:eastAsia="Times New Roman" w:hAnsi="Tahoma" w:cs="Times New Roman"/>
      <w:color w:val="000000"/>
      <w:sz w:val="16"/>
      <w:szCs w:val="20"/>
      <w:lang w:eastAsia="ru-RU"/>
    </w:rPr>
  </w:style>
  <w:style w:type="paragraph" w:styleId="6">
    <w:name w:val="toc 6"/>
    <w:basedOn w:val="a"/>
    <w:next w:val="a"/>
    <w:link w:val="60"/>
    <w:uiPriority w:val="39"/>
    <w:rsid w:val="00263D42"/>
    <w:pPr>
      <w:widowControl w:val="0"/>
      <w:spacing w:after="0" w:line="240" w:lineRule="auto"/>
      <w:ind w:left="1000"/>
    </w:pPr>
    <w:rPr>
      <w:rFonts w:ascii="Times New Roman" w:eastAsia="Times New Roman" w:hAnsi="Times New Roman" w:cs="Times New Roman"/>
      <w:color w:val="000000"/>
      <w:sz w:val="20"/>
      <w:szCs w:val="20"/>
      <w:lang w:eastAsia="ru-RU"/>
    </w:rPr>
  </w:style>
  <w:style w:type="character" w:customStyle="1" w:styleId="60">
    <w:name w:val="Оглавление 6 Знак"/>
    <w:basedOn w:val="15"/>
    <w:link w:val="6"/>
    <w:uiPriority w:val="39"/>
    <w:rsid w:val="00263D42"/>
    <w:rPr>
      <w:rFonts w:ascii="Times New Roman" w:eastAsia="Times New Roman" w:hAnsi="Times New Roman" w:cs="Times New Roman"/>
      <w:color w:val="000000"/>
      <w:sz w:val="20"/>
      <w:szCs w:val="20"/>
      <w:lang w:eastAsia="ru-RU"/>
    </w:rPr>
  </w:style>
  <w:style w:type="paragraph" w:customStyle="1" w:styleId="17">
    <w:name w:val="Обычный (веб)1"/>
    <w:basedOn w:val="a"/>
    <w:rsid w:val="00263D42"/>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araAttribute16">
    <w:name w:val="ParaAttribute16"/>
    <w:rsid w:val="00263D42"/>
    <w:pPr>
      <w:spacing w:after="0" w:line="240" w:lineRule="auto"/>
      <w:ind w:left="1080"/>
      <w:jc w:val="both"/>
    </w:pPr>
    <w:rPr>
      <w:rFonts w:ascii="Times New Roman" w:eastAsia="Times New Roman" w:hAnsi="Times New Roman" w:cs="Times New Roman"/>
      <w:color w:val="000000"/>
      <w:sz w:val="20"/>
      <w:szCs w:val="20"/>
      <w:lang w:eastAsia="ru-RU"/>
    </w:rPr>
  </w:style>
  <w:style w:type="paragraph" w:styleId="7">
    <w:name w:val="toc 7"/>
    <w:basedOn w:val="a"/>
    <w:next w:val="a"/>
    <w:link w:val="70"/>
    <w:uiPriority w:val="39"/>
    <w:rsid w:val="00263D42"/>
    <w:pPr>
      <w:widowControl w:val="0"/>
      <w:spacing w:after="0" w:line="240" w:lineRule="auto"/>
      <w:ind w:left="1200"/>
    </w:pPr>
    <w:rPr>
      <w:rFonts w:ascii="Times New Roman" w:eastAsia="Times New Roman" w:hAnsi="Times New Roman" w:cs="Times New Roman"/>
      <w:color w:val="000000"/>
      <w:sz w:val="20"/>
      <w:szCs w:val="20"/>
      <w:lang w:eastAsia="ru-RU"/>
    </w:rPr>
  </w:style>
  <w:style w:type="character" w:customStyle="1" w:styleId="70">
    <w:name w:val="Оглавление 7 Знак"/>
    <w:basedOn w:val="15"/>
    <w:link w:val="7"/>
    <w:uiPriority w:val="39"/>
    <w:rsid w:val="00263D42"/>
    <w:rPr>
      <w:rFonts w:ascii="Times New Roman" w:eastAsia="Times New Roman" w:hAnsi="Times New Roman" w:cs="Times New Roman"/>
      <w:color w:val="000000"/>
      <w:sz w:val="20"/>
      <w:szCs w:val="20"/>
      <w:lang w:eastAsia="ru-RU"/>
    </w:rPr>
  </w:style>
  <w:style w:type="paragraph" w:customStyle="1" w:styleId="CharAttribute300">
    <w:name w:val="CharAttribute300"/>
    <w:rsid w:val="00263D42"/>
    <w:pPr>
      <w:spacing w:after="0" w:line="240" w:lineRule="auto"/>
    </w:pPr>
    <w:rPr>
      <w:rFonts w:ascii="Times New Roman" w:eastAsia="Times New Roman" w:hAnsi="Times New Roman" w:cs="Times New Roman"/>
      <w:color w:val="00000A"/>
      <w:sz w:val="28"/>
      <w:szCs w:val="20"/>
      <w:lang w:eastAsia="ru-RU"/>
    </w:rPr>
  </w:style>
  <w:style w:type="paragraph" w:customStyle="1" w:styleId="Standard">
    <w:name w:val="Standard"/>
    <w:rsid w:val="00263D42"/>
    <w:pPr>
      <w:spacing w:after="0" w:line="240" w:lineRule="auto"/>
    </w:pPr>
    <w:rPr>
      <w:rFonts w:ascii="Liberation Serif" w:eastAsia="Times New Roman" w:hAnsi="Liberation Serif" w:cs="Times New Roman"/>
      <w:color w:val="000000"/>
      <w:sz w:val="24"/>
      <w:szCs w:val="20"/>
      <w:lang w:eastAsia="ru-RU"/>
    </w:rPr>
  </w:style>
  <w:style w:type="paragraph" w:customStyle="1" w:styleId="CharAttribute288">
    <w:name w:val="CharAttribute288"/>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2">
    <w:name w:val="CharAttribute512"/>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4">
    <w:name w:val="CharAttribute284"/>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1">
    <w:name w:val="CharAttribute301"/>
    <w:rsid w:val="00263D42"/>
    <w:pPr>
      <w:spacing w:after="0" w:line="240" w:lineRule="auto"/>
    </w:pPr>
    <w:rPr>
      <w:rFonts w:ascii="Times New Roman" w:eastAsia="Times New Roman" w:hAnsi="Times New Roman" w:cs="Times New Roman"/>
      <w:color w:val="00000A"/>
      <w:sz w:val="28"/>
      <w:szCs w:val="20"/>
      <w:lang w:eastAsia="ru-RU"/>
    </w:rPr>
  </w:style>
  <w:style w:type="paragraph" w:styleId="af0">
    <w:name w:val="annotation text"/>
    <w:basedOn w:val="a"/>
    <w:link w:val="af1"/>
    <w:unhideWhenUsed/>
    <w:rsid w:val="00263D42"/>
    <w:pPr>
      <w:spacing w:after="0" w:line="240" w:lineRule="auto"/>
    </w:pPr>
    <w:rPr>
      <w:rFonts w:ascii="Times New Roman" w:eastAsiaTheme="minorEastAsia" w:hAnsi="Times New Roman" w:cs="Times New Roman"/>
      <w:sz w:val="20"/>
      <w:szCs w:val="20"/>
      <w:lang w:val="en-US"/>
    </w:rPr>
  </w:style>
  <w:style w:type="character" w:customStyle="1" w:styleId="af1">
    <w:name w:val="Текст примечания Знак"/>
    <w:basedOn w:val="a0"/>
    <w:link w:val="af0"/>
    <w:rsid w:val="00263D42"/>
    <w:rPr>
      <w:rFonts w:ascii="Times New Roman" w:eastAsiaTheme="minorEastAsia" w:hAnsi="Times New Roman" w:cs="Times New Roman"/>
      <w:sz w:val="20"/>
      <w:szCs w:val="20"/>
      <w:lang w:val="en-US"/>
    </w:rPr>
  </w:style>
  <w:style w:type="paragraph" w:styleId="af2">
    <w:name w:val="annotation subject"/>
    <w:basedOn w:val="af0"/>
    <w:next w:val="af0"/>
    <w:link w:val="af3"/>
    <w:rsid w:val="00263D42"/>
    <w:pPr>
      <w:widowControl w:val="0"/>
      <w:jc w:val="both"/>
    </w:pPr>
    <w:rPr>
      <w:rFonts w:eastAsia="Times New Roman"/>
      <w:b/>
      <w:color w:val="000000"/>
      <w:lang w:val="ru-RU" w:eastAsia="ru-RU"/>
    </w:rPr>
  </w:style>
  <w:style w:type="character" w:customStyle="1" w:styleId="af3">
    <w:name w:val="Тема примечания Знак"/>
    <w:basedOn w:val="af1"/>
    <w:link w:val="af2"/>
    <w:rsid w:val="00263D42"/>
    <w:rPr>
      <w:rFonts w:ascii="Times New Roman" w:eastAsia="Times New Roman" w:hAnsi="Times New Roman" w:cs="Times New Roman"/>
      <w:b/>
      <w:color w:val="000000"/>
      <w:sz w:val="20"/>
      <w:szCs w:val="20"/>
      <w:lang w:val="en-US" w:eastAsia="ru-RU"/>
    </w:rPr>
  </w:style>
  <w:style w:type="paragraph" w:customStyle="1" w:styleId="CharAttribute548">
    <w:name w:val="CharAttribute548"/>
    <w:rsid w:val="00263D42"/>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10">
    <w:name w:val="CharAttribute10"/>
    <w:rsid w:val="00263D42"/>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3">
    <w:name w:val="CharAttribute293"/>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0">
    <w:name w:val="CharAttribute320"/>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5">
    <w:name w:val="CharAttribute325"/>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4">
    <w:name w:val="CharAttribute504"/>
    <w:rsid w:val="00263D42"/>
    <w:pPr>
      <w:spacing w:after="0" w:line="240" w:lineRule="auto"/>
    </w:pPr>
    <w:rPr>
      <w:rFonts w:ascii="Times New Roman" w:eastAsia="Times New Roman" w:hAnsi="Times New Roman" w:cs="Times New Roman"/>
      <w:color w:val="000000"/>
      <w:sz w:val="28"/>
      <w:szCs w:val="20"/>
      <w:lang w:eastAsia="ru-RU"/>
    </w:rPr>
  </w:style>
  <w:style w:type="paragraph" w:styleId="af4">
    <w:name w:val="Block Text"/>
    <w:basedOn w:val="a"/>
    <w:link w:val="af5"/>
    <w:rsid w:val="00263D42"/>
    <w:pPr>
      <w:spacing w:after="0" w:line="360" w:lineRule="auto"/>
      <w:ind w:left="-709" w:right="-9" w:firstLine="709"/>
      <w:jc w:val="both"/>
    </w:pPr>
    <w:rPr>
      <w:rFonts w:ascii="Times New Roman" w:eastAsia="Times New Roman" w:hAnsi="Times New Roman" w:cs="Times New Roman"/>
      <w:color w:val="000000"/>
      <w:spacing w:val="5"/>
      <w:sz w:val="24"/>
      <w:szCs w:val="20"/>
      <w:lang w:eastAsia="ru-RU"/>
    </w:rPr>
  </w:style>
  <w:style w:type="character" w:customStyle="1" w:styleId="af5">
    <w:name w:val="Цитата Знак"/>
    <w:basedOn w:val="15"/>
    <w:link w:val="af4"/>
    <w:rsid w:val="00263D42"/>
    <w:rPr>
      <w:rFonts w:ascii="Times New Roman" w:eastAsia="Times New Roman" w:hAnsi="Times New Roman" w:cs="Times New Roman"/>
      <w:color w:val="000000"/>
      <w:spacing w:val="5"/>
      <w:sz w:val="24"/>
      <w:szCs w:val="20"/>
      <w:lang w:eastAsia="ru-RU"/>
    </w:rPr>
  </w:style>
  <w:style w:type="character" w:customStyle="1" w:styleId="a4">
    <w:name w:val="Обычный (веб) Знак"/>
    <w:basedOn w:val="15"/>
    <w:link w:val="a3"/>
    <w:rsid w:val="00263D42"/>
    <w:rPr>
      <w:rFonts w:ascii="Times New Roman" w:eastAsiaTheme="minorEastAsia" w:hAnsi="Times New Roman" w:cs="Times New Roman"/>
      <w:sz w:val="24"/>
      <w:szCs w:val="24"/>
      <w:lang w:val="en-US"/>
    </w:rPr>
  </w:style>
  <w:style w:type="paragraph" w:customStyle="1" w:styleId="CharAttribute498">
    <w:name w:val="CharAttribute498"/>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3">
    <w:name w:val="CharAttribute303"/>
    <w:rsid w:val="00263D42"/>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330">
    <w:name w:val="CharAttribute330"/>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4">
    <w:name w:val="CharAttribute304"/>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485">
    <w:name w:val="CharAttribute485"/>
    <w:rsid w:val="00263D42"/>
    <w:pPr>
      <w:spacing w:after="0" w:line="240" w:lineRule="auto"/>
    </w:pPr>
    <w:rPr>
      <w:rFonts w:ascii="Times New Roman" w:eastAsia="Times New Roman" w:hAnsi="Times New Roman" w:cs="Times New Roman"/>
      <w:i/>
      <w:color w:val="000000"/>
      <w:szCs w:val="20"/>
      <w:lang w:eastAsia="ru-RU"/>
    </w:rPr>
  </w:style>
  <w:style w:type="paragraph" w:customStyle="1" w:styleId="CharAttribute269">
    <w:name w:val="CharAttribute269"/>
    <w:rsid w:val="00263D42"/>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71">
    <w:name w:val="CharAttribute271"/>
    <w:rsid w:val="00263D42"/>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9">
    <w:name w:val="CharAttribute299"/>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2">
    <w:name w:val="CharAttribute292"/>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6">
    <w:name w:val="CharAttribute316"/>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38">
    <w:name w:val="ParaAttribute38"/>
    <w:rsid w:val="00263D42"/>
    <w:pPr>
      <w:spacing w:after="0" w:line="240" w:lineRule="auto"/>
      <w:ind w:right="-1"/>
      <w:jc w:val="both"/>
    </w:pPr>
    <w:rPr>
      <w:rFonts w:ascii="Times New Roman" w:eastAsia="Times New Roman" w:hAnsi="Times New Roman" w:cs="Times New Roman"/>
      <w:color w:val="000000"/>
      <w:sz w:val="20"/>
      <w:szCs w:val="20"/>
      <w:lang w:eastAsia="ru-RU"/>
    </w:rPr>
  </w:style>
  <w:style w:type="paragraph" w:customStyle="1" w:styleId="CharAttribute2">
    <w:name w:val="CharAttribute2"/>
    <w:rsid w:val="00263D42"/>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502">
    <w:name w:val="CharAttribute502"/>
    <w:rsid w:val="00263D42"/>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90">
    <w:name w:val="CharAttribute290"/>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0">
    <w:name w:val="CharAttribute0"/>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6">
    <w:name w:val="CharAttribute296"/>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35">
    <w:name w:val="CharAttribute335"/>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8">
    <w:name w:val="ParaAttribute8"/>
    <w:rsid w:val="00263D42"/>
    <w:pPr>
      <w:spacing w:after="0" w:line="240" w:lineRule="auto"/>
      <w:ind w:firstLine="851"/>
      <w:jc w:val="both"/>
    </w:pPr>
    <w:rPr>
      <w:rFonts w:ascii="Times New Roman" w:eastAsia="Times New Roman" w:hAnsi="Times New Roman" w:cs="Times New Roman"/>
      <w:color w:val="000000"/>
      <w:sz w:val="20"/>
      <w:szCs w:val="20"/>
      <w:lang w:eastAsia="ru-RU"/>
    </w:rPr>
  </w:style>
  <w:style w:type="paragraph" w:styleId="31">
    <w:name w:val="toc 3"/>
    <w:basedOn w:val="a"/>
    <w:next w:val="a"/>
    <w:link w:val="32"/>
    <w:uiPriority w:val="39"/>
    <w:rsid w:val="00263D42"/>
    <w:pPr>
      <w:widowControl w:val="0"/>
      <w:spacing w:after="0" w:line="240" w:lineRule="auto"/>
      <w:ind w:left="400"/>
    </w:pPr>
    <w:rPr>
      <w:rFonts w:ascii="Times New Roman" w:eastAsia="Times New Roman" w:hAnsi="Times New Roman" w:cs="Times New Roman"/>
      <w:color w:val="000000"/>
      <w:sz w:val="20"/>
      <w:szCs w:val="20"/>
      <w:lang w:eastAsia="ru-RU"/>
    </w:rPr>
  </w:style>
  <w:style w:type="character" w:customStyle="1" w:styleId="32">
    <w:name w:val="Оглавление 3 Знак"/>
    <w:basedOn w:val="15"/>
    <w:link w:val="31"/>
    <w:uiPriority w:val="39"/>
    <w:rsid w:val="00263D42"/>
    <w:rPr>
      <w:rFonts w:ascii="Times New Roman" w:eastAsia="Times New Roman" w:hAnsi="Times New Roman" w:cs="Times New Roman"/>
      <w:color w:val="000000"/>
      <w:sz w:val="20"/>
      <w:szCs w:val="20"/>
      <w:lang w:eastAsia="ru-RU"/>
    </w:rPr>
  </w:style>
  <w:style w:type="paragraph" w:customStyle="1" w:styleId="CharAttribute521">
    <w:name w:val="CharAttribute521"/>
    <w:rsid w:val="00263D42"/>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34">
    <w:name w:val="CharAttribute334"/>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s10">
    <w:name w:val="s_10"/>
    <w:rsid w:val="00263D42"/>
    <w:pPr>
      <w:spacing w:after="0" w:line="240" w:lineRule="auto"/>
    </w:pPr>
    <w:rPr>
      <w:rFonts w:eastAsia="Times New Roman" w:cs="Times New Roman"/>
      <w:color w:val="000000"/>
      <w:sz w:val="24"/>
      <w:szCs w:val="20"/>
      <w:lang w:eastAsia="ru-RU"/>
    </w:rPr>
  </w:style>
  <w:style w:type="paragraph" w:customStyle="1" w:styleId="CharAttribute323">
    <w:name w:val="CharAttribute323"/>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bigtext">
    <w:name w:val="big_text"/>
    <w:basedOn w:val="a"/>
    <w:rsid w:val="00263D42"/>
    <w:pPr>
      <w:spacing w:before="113" w:after="57" w:line="288" w:lineRule="auto"/>
    </w:pPr>
    <w:rPr>
      <w:rFonts w:ascii="Arial" w:eastAsia="Times New Roman" w:hAnsi="Arial" w:cs="Times New Roman"/>
      <w:color w:val="333333"/>
      <w:sz w:val="21"/>
      <w:szCs w:val="20"/>
      <w:lang w:eastAsia="ru-RU"/>
    </w:rPr>
  </w:style>
  <w:style w:type="paragraph" w:customStyle="1" w:styleId="CharAttribute333">
    <w:name w:val="CharAttribute333"/>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18">
    <w:name w:val="Основной текст1"/>
    <w:basedOn w:val="a"/>
    <w:rsid w:val="00263D42"/>
    <w:pPr>
      <w:widowControl w:val="0"/>
      <w:spacing w:after="40" w:line="240" w:lineRule="auto"/>
      <w:ind w:firstLine="400"/>
    </w:pPr>
    <w:rPr>
      <w:rFonts w:ascii="Arial" w:eastAsia="Times New Roman" w:hAnsi="Arial" w:cs="Times New Roman"/>
      <w:color w:val="231F20"/>
      <w:sz w:val="28"/>
      <w:szCs w:val="20"/>
      <w:lang w:eastAsia="ru-RU"/>
    </w:rPr>
  </w:style>
  <w:style w:type="paragraph" w:customStyle="1" w:styleId="CharAttribute277">
    <w:name w:val="CharAttribute277"/>
    <w:rsid w:val="00263D42"/>
    <w:pPr>
      <w:spacing w:after="0" w:line="240" w:lineRule="auto"/>
    </w:pPr>
    <w:rPr>
      <w:rFonts w:ascii="Times New Roman" w:eastAsia="Times New Roman" w:hAnsi="Times New Roman" w:cs="Times New Roman"/>
      <w:b/>
      <w:i/>
      <w:color w:val="00000A"/>
      <w:sz w:val="28"/>
      <w:szCs w:val="20"/>
      <w:lang w:eastAsia="ru-RU"/>
    </w:rPr>
  </w:style>
  <w:style w:type="paragraph" w:customStyle="1" w:styleId="ParaAttribute30">
    <w:name w:val="ParaAttribute30"/>
    <w:rsid w:val="00263D42"/>
    <w:pPr>
      <w:spacing w:after="0" w:line="240" w:lineRule="auto"/>
      <w:ind w:left="709" w:right="566"/>
      <w:jc w:val="center"/>
    </w:pPr>
    <w:rPr>
      <w:rFonts w:ascii="Times New Roman" w:eastAsia="Times New Roman" w:hAnsi="Times New Roman" w:cs="Times New Roman"/>
      <w:color w:val="000000"/>
      <w:sz w:val="20"/>
      <w:szCs w:val="20"/>
      <w:lang w:eastAsia="ru-RU"/>
    </w:rPr>
  </w:style>
  <w:style w:type="paragraph" w:customStyle="1" w:styleId="Default">
    <w:name w:val="Default"/>
    <w:rsid w:val="00263D42"/>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331">
    <w:name w:val="CharAttribute331"/>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5">
    <w:name w:val="CharAttribute275"/>
    <w:rsid w:val="00263D42"/>
    <w:pPr>
      <w:spacing w:after="0" w:line="240" w:lineRule="auto"/>
    </w:pPr>
    <w:rPr>
      <w:rFonts w:ascii="Times New Roman" w:eastAsia="Times New Roman" w:hAnsi="Times New Roman" w:cs="Times New Roman"/>
      <w:b/>
      <w:i/>
      <w:color w:val="000000"/>
      <w:sz w:val="28"/>
      <w:szCs w:val="20"/>
      <w:lang w:eastAsia="ru-RU"/>
    </w:rPr>
  </w:style>
  <w:style w:type="paragraph" w:customStyle="1" w:styleId="CharAttribute283">
    <w:name w:val="CharAttribute283"/>
    <w:rsid w:val="00263D42"/>
    <w:pPr>
      <w:spacing w:after="0" w:line="240" w:lineRule="auto"/>
    </w:pPr>
    <w:rPr>
      <w:rFonts w:ascii="Times New Roman" w:eastAsia="Times New Roman" w:hAnsi="Times New Roman" w:cs="Times New Roman"/>
      <w:i/>
      <w:color w:val="00000A"/>
      <w:sz w:val="28"/>
      <w:szCs w:val="20"/>
      <w:lang w:eastAsia="ru-RU"/>
    </w:rPr>
  </w:style>
  <w:style w:type="paragraph" w:customStyle="1" w:styleId="19">
    <w:name w:val="Îñíîâíîé òåêñò1"/>
    <w:basedOn w:val="a"/>
    <w:rsid w:val="00263D42"/>
    <w:pPr>
      <w:widowControl w:val="0"/>
      <w:spacing w:after="40" w:line="240" w:lineRule="auto"/>
      <w:ind w:firstLine="400"/>
    </w:pPr>
    <w:rPr>
      <w:rFonts w:ascii="Arial" w:eastAsia="Times New Roman" w:hAnsi="Arial" w:cs="Times New Roman"/>
      <w:color w:val="231F20"/>
      <w:sz w:val="28"/>
      <w:szCs w:val="20"/>
      <w:lang w:eastAsia="ru-RU"/>
    </w:rPr>
  </w:style>
  <w:style w:type="paragraph" w:customStyle="1" w:styleId="CharAttribute3">
    <w:name w:val="CharAttribute3"/>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1a">
    <w:name w:val="Основной шрифт абзаца1"/>
    <w:rsid w:val="00263D42"/>
    <w:pPr>
      <w:spacing w:after="0" w:line="240" w:lineRule="auto"/>
    </w:pPr>
    <w:rPr>
      <w:rFonts w:eastAsia="Times New Roman" w:cs="Times New Roman"/>
      <w:color w:val="000000"/>
      <w:sz w:val="24"/>
      <w:szCs w:val="20"/>
      <w:lang w:eastAsia="ru-RU"/>
    </w:rPr>
  </w:style>
  <w:style w:type="paragraph" w:customStyle="1" w:styleId="CharAttribute312">
    <w:name w:val="CharAttribute312"/>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w">
    <w:name w:val="w"/>
    <w:rsid w:val="00263D42"/>
    <w:pPr>
      <w:spacing w:after="0" w:line="240" w:lineRule="auto"/>
    </w:pPr>
    <w:rPr>
      <w:rFonts w:eastAsia="Times New Roman" w:cs="Times New Roman"/>
      <w:color w:val="000000"/>
      <w:sz w:val="24"/>
      <w:szCs w:val="20"/>
      <w:lang w:eastAsia="ru-RU"/>
    </w:rPr>
  </w:style>
  <w:style w:type="paragraph" w:customStyle="1" w:styleId="CharAttribute289">
    <w:name w:val="CharAttribute289"/>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9">
    <w:name w:val="CharAttribute279"/>
    <w:rsid w:val="00263D42"/>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82">
    <w:name w:val="CharAttribute282"/>
    <w:rsid w:val="00263D42"/>
    <w:pPr>
      <w:spacing w:after="0" w:line="240" w:lineRule="auto"/>
    </w:pPr>
    <w:rPr>
      <w:rFonts w:ascii="Times New Roman" w:eastAsia="Times New Roman" w:hAnsi="Times New Roman" w:cs="Times New Roman"/>
      <w:color w:val="00000A"/>
      <w:sz w:val="28"/>
      <w:szCs w:val="20"/>
      <w:lang w:eastAsia="ru-RU"/>
    </w:rPr>
  </w:style>
  <w:style w:type="paragraph" w:styleId="23">
    <w:name w:val="Body Text Indent 2"/>
    <w:basedOn w:val="a"/>
    <w:link w:val="24"/>
    <w:rsid w:val="00263D42"/>
    <w:pPr>
      <w:spacing w:before="64" w:after="120" w:line="480" w:lineRule="auto"/>
      <w:ind w:left="283" w:right="816"/>
      <w:jc w:val="both"/>
    </w:pPr>
    <w:rPr>
      <w:rFonts w:ascii="Calibri" w:eastAsia="Times New Roman" w:hAnsi="Calibri" w:cs="Times New Roman"/>
      <w:color w:val="000000"/>
      <w:sz w:val="20"/>
      <w:szCs w:val="20"/>
      <w:lang w:eastAsia="ru-RU"/>
    </w:rPr>
  </w:style>
  <w:style w:type="character" w:customStyle="1" w:styleId="24">
    <w:name w:val="Основной текст с отступом 2 Знак"/>
    <w:basedOn w:val="a0"/>
    <w:link w:val="23"/>
    <w:rsid w:val="00263D42"/>
    <w:rPr>
      <w:rFonts w:ascii="Calibri" w:eastAsia="Times New Roman" w:hAnsi="Calibri" w:cs="Times New Roman"/>
      <w:color w:val="000000"/>
      <w:sz w:val="20"/>
      <w:szCs w:val="20"/>
      <w:lang w:eastAsia="ru-RU"/>
    </w:rPr>
  </w:style>
  <w:style w:type="paragraph" w:customStyle="1" w:styleId="CharAttribute327">
    <w:name w:val="CharAttribute327"/>
    <w:rsid w:val="00263D42"/>
    <w:pPr>
      <w:spacing w:after="0" w:line="240" w:lineRule="auto"/>
    </w:pPr>
    <w:rPr>
      <w:rFonts w:ascii="Times New Roman" w:eastAsia="Times New Roman" w:hAnsi="Times New Roman" w:cs="Times New Roman"/>
      <w:color w:val="000000"/>
      <w:sz w:val="28"/>
      <w:szCs w:val="20"/>
      <w:lang w:eastAsia="ru-RU"/>
    </w:rPr>
  </w:style>
  <w:style w:type="paragraph" w:styleId="af6">
    <w:name w:val="Body Text Indent"/>
    <w:basedOn w:val="a"/>
    <w:link w:val="af7"/>
    <w:rsid w:val="00263D42"/>
    <w:pPr>
      <w:spacing w:before="64" w:after="120" w:line="240" w:lineRule="auto"/>
      <w:ind w:left="283" w:right="816"/>
      <w:jc w:val="both"/>
    </w:pPr>
    <w:rPr>
      <w:rFonts w:ascii="Calibri" w:eastAsia="Times New Roman" w:hAnsi="Calibri" w:cs="Times New Roman"/>
      <w:color w:val="000000"/>
      <w:sz w:val="20"/>
      <w:szCs w:val="20"/>
      <w:lang w:eastAsia="ru-RU"/>
    </w:rPr>
  </w:style>
  <w:style w:type="character" w:customStyle="1" w:styleId="af7">
    <w:name w:val="Основной текст с отступом Знак"/>
    <w:basedOn w:val="a0"/>
    <w:link w:val="af6"/>
    <w:rsid w:val="00263D42"/>
    <w:rPr>
      <w:rFonts w:ascii="Calibri" w:eastAsia="Times New Roman" w:hAnsi="Calibri" w:cs="Times New Roman"/>
      <w:color w:val="000000"/>
      <w:sz w:val="20"/>
      <w:szCs w:val="20"/>
      <w:lang w:eastAsia="ru-RU"/>
    </w:rPr>
  </w:style>
  <w:style w:type="paragraph" w:styleId="af8">
    <w:name w:val="header"/>
    <w:basedOn w:val="a"/>
    <w:link w:val="af9"/>
    <w:rsid w:val="00263D42"/>
    <w:pPr>
      <w:widowControl w:val="0"/>
      <w:tabs>
        <w:tab w:val="center" w:pos="4677"/>
        <w:tab w:val="right" w:pos="9355"/>
      </w:tabs>
      <w:spacing w:after="0" w:line="240" w:lineRule="auto"/>
      <w:jc w:val="both"/>
    </w:pPr>
    <w:rPr>
      <w:rFonts w:ascii="Times New Roman" w:eastAsia="Times New Roman" w:hAnsi="Times New Roman" w:cs="Times New Roman"/>
      <w:color w:val="000000"/>
      <w:sz w:val="24"/>
      <w:szCs w:val="20"/>
      <w:lang w:eastAsia="ru-RU"/>
    </w:rPr>
  </w:style>
  <w:style w:type="character" w:customStyle="1" w:styleId="af9">
    <w:name w:val="Верхний колонтитул Знак"/>
    <w:basedOn w:val="a0"/>
    <w:link w:val="af8"/>
    <w:rsid w:val="00263D42"/>
    <w:rPr>
      <w:rFonts w:ascii="Times New Roman" w:eastAsia="Times New Roman" w:hAnsi="Times New Roman" w:cs="Times New Roman"/>
      <w:color w:val="000000"/>
      <w:sz w:val="24"/>
      <w:szCs w:val="20"/>
      <w:lang w:eastAsia="ru-RU"/>
    </w:rPr>
  </w:style>
  <w:style w:type="paragraph" w:customStyle="1" w:styleId="CharAttribute321">
    <w:name w:val="CharAttribute321"/>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2">
    <w:name w:val="CharAttribute322"/>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0">
    <w:name w:val="CharAttribute280"/>
    <w:rsid w:val="00263D42"/>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95">
    <w:name w:val="CharAttribute295"/>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1b">
    <w:name w:val="Знак примечания1"/>
    <w:link w:val="afa"/>
    <w:rsid w:val="00263D42"/>
    <w:pPr>
      <w:spacing w:after="0" w:line="240" w:lineRule="auto"/>
    </w:pPr>
    <w:rPr>
      <w:rFonts w:eastAsia="Times New Roman" w:cs="Times New Roman"/>
      <w:color w:val="000000"/>
      <w:sz w:val="16"/>
      <w:szCs w:val="20"/>
      <w:lang w:eastAsia="ru-RU"/>
    </w:rPr>
  </w:style>
  <w:style w:type="character" w:styleId="afa">
    <w:name w:val="annotation reference"/>
    <w:link w:val="1b"/>
    <w:rsid w:val="00263D42"/>
    <w:rPr>
      <w:rFonts w:eastAsia="Times New Roman" w:cs="Times New Roman"/>
      <w:color w:val="000000"/>
      <w:sz w:val="16"/>
      <w:szCs w:val="20"/>
      <w:lang w:eastAsia="ru-RU"/>
    </w:rPr>
  </w:style>
  <w:style w:type="paragraph" w:customStyle="1" w:styleId="14">
    <w:name w:val="Гиперссылка1"/>
    <w:link w:val="a6"/>
    <w:rsid w:val="00263D42"/>
    <w:pPr>
      <w:spacing w:after="0" w:line="240" w:lineRule="auto"/>
    </w:pPr>
    <w:rPr>
      <w:color w:val="0000FF"/>
      <w:u w:val="single"/>
    </w:rPr>
  </w:style>
  <w:style w:type="paragraph" w:customStyle="1" w:styleId="Footnote">
    <w:name w:val="Footnote"/>
    <w:basedOn w:val="a"/>
    <w:rsid w:val="00263D42"/>
    <w:pPr>
      <w:spacing w:after="0" w:line="240" w:lineRule="auto"/>
    </w:pPr>
    <w:rPr>
      <w:rFonts w:ascii="Times New Roman" w:eastAsia="Times New Roman" w:hAnsi="Times New Roman" w:cs="Times New Roman"/>
      <w:color w:val="000000"/>
      <w:sz w:val="20"/>
      <w:szCs w:val="20"/>
      <w:lang w:eastAsia="ru-RU"/>
    </w:rPr>
  </w:style>
  <w:style w:type="paragraph" w:customStyle="1" w:styleId="ParaAttribute0">
    <w:name w:val="ParaAttribute0"/>
    <w:rsid w:val="00263D42"/>
    <w:pPr>
      <w:spacing w:after="0" w:line="240" w:lineRule="auto"/>
    </w:pPr>
    <w:rPr>
      <w:rFonts w:ascii="Times New Roman" w:eastAsia="Times New Roman" w:hAnsi="Times New Roman" w:cs="Times New Roman"/>
      <w:color w:val="000000"/>
      <w:sz w:val="20"/>
      <w:szCs w:val="20"/>
      <w:lang w:eastAsia="ru-RU"/>
    </w:rPr>
  </w:style>
  <w:style w:type="paragraph" w:customStyle="1" w:styleId="CharAttribute274">
    <w:name w:val="CharAttribute274"/>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7">
    <w:name w:val="CharAttribute287"/>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1">
    <w:name w:val="CharAttribute1"/>
    <w:rsid w:val="00263D42"/>
    <w:pPr>
      <w:spacing w:after="0" w:line="240" w:lineRule="auto"/>
    </w:pPr>
    <w:rPr>
      <w:rFonts w:ascii="Times New Roman" w:eastAsia="Times New Roman" w:hAnsi="Times New Roman" w:cs="Times New Roman"/>
      <w:color w:val="000000"/>
      <w:sz w:val="28"/>
      <w:szCs w:val="20"/>
      <w:lang w:eastAsia="ru-RU"/>
    </w:rPr>
  </w:style>
  <w:style w:type="paragraph" w:styleId="1c">
    <w:name w:val="toc 1"/>
    <w:basedOn w:val="a"/>
    <w:next w:val="a"/>
    <w:link w:val="1d"/>
    <w:uiPriority w:val="39"/>
    <w:rsid w:val="00263D42"/>
    <w:pPr>
      <w:widowControl w:val="0"/>
      <w:tabs>
        <w:tab w:val="right" w:leader="dot" w:pos="9339"/>
      </w:tabs>
      <w:spacing w:before="120" w:after="0" w:line="360" w:lineRule="auto"/>
    </w:pPr>
    <w:rPr>
      <w:rFonts w:ascii="Times New Roman" w:eastAsia="Times New Roman" w:hAnsi="Times New Roman" w:cs="Times New Roman"/>
      <w:strike/>
      <w:color w:val="000000"/>
      <w:sz w:val="28"/>
      <w:szCs w:val="20"/>
      <w:lang w:eastAsia="ru-RU"/>
    </w:rPr>
  </w:style>
  <w:style w:type="character" w:customStyle="1" w:styleId="1d">
    <w:name w:val="Оглавление 1 Знак"/>
    <w:basedOn w:val="15"/>
    <w:link w:val="1c"/>
    <w:uiPriority w:val="39"/>
    <w:rsid w:val="00263D42"/>
    <w:rPr>
      <w:rFonts w:ascii="Times New Roman" w:eastAsia="Times New Roman" w:hAnsi="Times New Roman" w:cs="Times New Roman"/>
      <w:strike/>
      <w:color w:val="000000"/>
      <w:sz w:val="28"/>
      <w:szCs w:val="20"/>
      <w:lang w:eastAsia="ru-RU"/>
    </w:rPr>
  </w:style>
  <w:style w:type="paragraph" w:customStyle="1" w:styleId="CharAttribute273">
    <w:name w:val="CharAttribute273"/>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26">
    <w:name w:val="CharAttribute526"/>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HeaderandFooter">
    <w:name w:val="Header and Footer"/>
    <w:rsid w:val="00263D42"/>
    <w:pPr>
      <w:spacing w:after="0" w:line="240" w:lineRule="auto"/>
      <w:jc w:val="both"/>
    </w:pPr>
    <w:rPr>
      <w:rFonts w:ascii="XO Thames" w:eastAsia="Times New Roman" w:hAnsi="XO Thames" w:cs="Times New Roman"/>
      <w:color w:val="000000"/>
      <w:sz w:val="20"/>
      <w:szCs w:val="20"/>
      <w:lang w:eastAsia="ru-RU"/>
    </w:rPr>
  </w:style>
  <w:style w:type="paragraph" w:customStyle="1" w:styleId="CharAttribute307">
    <w:name w:val="CharAttribute307"/>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5">
    <w:name w:val="CharAttribute315"/>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0">
    <w:name w:val="CharAttribute310"/>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1">
    <w:name w:val="CharAttribute501"/>
    <w:rsid w:val="00263D42"/>
    <w:pPr>
      <w:spacing w:after="0" w:line="240" w:lineRule="auto"/>
    </w:pPr>
    <w:rPr>
      <w:rFonts w:ascii="Times New Roman" w:eastAsia="Times New Roman" w:hAnsi="Times New Roman" w:cs="Times New Roman"/>
      <w:i/>
      <w:color w:val="000000"/>
      <w:sz w:val="28"/>
      <w:szCs w:val="20"/>
      <w:u w:val="single"/>
      <w:lang w:eastAsia="ru-RU"/>
    </w:rPr>
  </w:style>
  <w:style w:type="paragraph" w:customStyle="1" w:styleId="CharAttribute272">
    <w:name w:val="CharAttribute272"/>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5">
    <w:name w:val="CharAttribute305"/>
    <w:rsid w:val="00263D42"/>
    <w:pPr>
      <w:spacing w:after="0" w:line="240" w:lineRule="auto"/>
    </w:pPr>
    <w:rPr>
      <w:rFonts w:ascii="Times New Roman" w:eastAsia="Times New Roman" w:hAnsi="Times New Roman" w:cs="Times New Roman"/>
      <w:color w:val="000000"/>
      <w:sz w:val="28"/>
      <w:szCs w:val="20"/>
      <w:lang w:eastAsia="ru-RU"/>
    </w:rPr>
  </w:style>
  <w:style w:type="paragraph" w:styleId="9">
    <w:name w:val="toc 9"/>
    <w:basedOn w:val="a"/>
    <w:next w:val="a"/>
    <w:link w:val="90"/>
    <w:uiPriority w:val="39"/>
    <w:rsid w:val="00263D42"/>
    <w:pPr>
      <w:widowControl w:val="0"/>
      <w:spacing w:after="0" w:line="240" w:lineRule="auto"/>
      <w:ind w:left="1600"/>
    </w:pPr>
    <w:rPr>
      <w:rFonts w:ascii="Times New Roman" w:eastAsia="Times New Roman" w:hAnsi="Times New Roman" w:cs="Times New Roman"/>
      <w:color w:val="000000"/>
      <w:sz w:val="20"/>
      <w:szCs w:val="20"/>
      <w:lang w:eastAsia="ru-RU"/>
    </w:rPr>
  </w:style>
  <w:style w:type="character" w:customStyle="1" w:styleId="90">
    <w:name w:val="Оглавление 9 Знак"/>
    <w:basedOn w:val="15"/>
    <w:link w:val="9"/>
    <w:uiPriority w:val="39"/>
    <w:rsid w:val="00263D42"/>
    <w:rPr>
      <w:rFonts w:ascii="Times New Roman" w:eastAsia="Times New Roman" w:hAnsi="Times New Roman" w:cs="Times New Roman"/>
      <w:color w:val="000000"/>
      <w:sz w:val="20"/>
      <w:szCs w:val="20"/>
      <w:lang w:eastAsia="ru-RU"/>
    </w:rPr>
  </w:style>
  <w:style w:type="paragraph" w:customStyle="1" w:styleId="ConsPlusNormal">
    <w:name w:val="ConsPlusNormal"/>
    <w:rsid w:val="00263D42"/>
    <w:pPr>
      <w:widowControl w:val="0"/>
      <w:spacing w:after="0" w:line="240" w:lineRule="auto"/>
    </w:pPr>
    <w:rPr>
      <w:rFonts w:ascii="Calibri" w:eastAsia="Times New Roman" w:hAnsi="Calibri" w:cs="Times New Roman"/>
      <w:color w:val="000000"/>
      <w:szCs w:val="20"/>
      <w:lang w:eastAsia="ru-RU"/>
    </w:rPr>
  </w:style>
  <w:style w:type="paragraph" w:customStyle="1" w:styleId="CharAttribute294">
    <w:name w:val="CharAttribute294"/>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7">
    <w:name w:val="CharAttribute317"/>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0">
    <w:name w:val="CharAttribute500"/>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210">
    <w:name w:val="Основной текст 21"/>
    <w:basedOn w:val="a"/>
    <w:rsid w:val="00263D42"/>
    <w:pPr>
      <w:spacing w:after="0" w:line="360" w:lineRule="auto"/>
      <w:ind w:firstLine="539"/>
      <w:jc w:val="both"/>
    </w:pPr>
    <w:rPr>
      <w:rFonts w:ascii="Times New Roman" w:eastAsia="Times New Roman" w:hAnsi="Times New Roman" w:cs="Times New Roman"/>
      <w:color w:val="000000"/>
      <w:sz w:val="28"/>
      <w:szCs w:val="20"/>
      <w:lang w:eastAsia="ru-RU"/>
    </w:rPr>
  </w:style>
  <w:style w:type="paragraph" w:customStyle="1" w:styleId="s1">
    <w:name w:val="s_1"/>
    <w:basedOn w:val="a"/>
    <w:rsid w:val="00263D42"/>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araAttribute1">
    <w:name w:val="ParaAttribute1"/>
    <w:rsid w:val="00263D42"/>
    <w:pPr>
      <w:widowControl w:val="0"/>
      <w:spacing w:after="0" w:line="240" w:lineRule="auto"/>
      <w:jc w:val="center"/>
    </w:pPr>
    <w:rPr>
      <w:rFonts w:ascii="Times New Roman" w:eastAsia="Times New Roman" w:hAnsi="Times New Roman" w:cs="Times New Roman"/>
      <w:color w:val="000000"/>
      <w:sz w:val="20"/>
      <w:szCs w:val="20"/>
      <w:lang w:eastAsia="ru-RU"/>
    </w:rPr>
  </w:style>
  <w:style w:type="paragraph" w:styleId="8">
    <w:name w:val="toc 8"/>
    <w:basedOn w:val="a"/>
    <w:next w:val="a"/>
    <w:link w:val="80"/>
    <w:uiPriority w:val="39"/>
    <w:rsid w:val="00263D42"/>
    <w:pPr>
      <w:widowControl w:val="0"/>
      <w:spacing w:after="0" w:line="240" w:lineRule="auto"/>
      <w:ind w:left="1400"/>
    </w:pPr>
    <w:rPr>
      <w:rFonts w:ascii="Times New Roman" w:eastAsia="Times New Roman" w:hAnsi="Times New Roman" w:cs="Times New Roman"/>
      <w:color w:val="000000"/>
      <w:sz w:val="20"/>
      <w:szCs w:val="20"/>
      <w:lang w:eastAsia="ru-RU"/>
    </w:rPr>
  </w:style>
  <w:style w:type="character" w:customStyle="1" w:styleId="80">
    <w:name w:val="Оглавление 8 Знак"/>
    <w:basedOn w:val="15"/>
    <w:link w:val="8"/>
    <w:uiPriority w:val="39"/>
    <w:rsid w:val="00263D42"/>
    <w:rPr>
      <w:rFonts w:ascii="Times New Roman" w:eastAsia="Times New Roman" w:hAnsi="Times New Roman" w:cs="Times New Roman"/>
      <w:color w:val="000000"/>
      <w:sz w:val="20"/>
      <w:szCs w:val="20"/>
      <w:lang w:eastAsia="ru-RU"/>
    </w:rPr>
  </w:style>
  <w:style w:type="paragraph" w:customStyle="1" w:styleId="CharAttribute278">
    <w:name w:val="CharAttribute278"/>
    <w:rsid w:val="00263D42"/>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499">
    <w:name w:val="CharAttribute499"/>
    <w:rsid w:val="00263D42"/>
    <w:pPr>
      <w:spacing w:after="0" w:line="240" w:lineRule="auto"/>
    </w:pPr>
    <w:rPr>
      <w:rFonts w:ascii="Times New Roman" w:eastAsia="Times New Roman" w:hAnsi="Times New Roman" w:cs="Times New Roman"/>
      <w:i/>
      <w:color w:val="000000"/>
      <w:sz w:val="28"/>
      <w:szCs w:val="20"/>
      <w:u w:val="single"/>
      <w:lang w:eastAsia="ru-RU"/>
    </w:rPr>
  </w:style>
  <w:style w:type="paragraph" w:styleId="afb">
    <w:name w:val="TOC Heading"/>
    <w:basedOn w:val="1"/>
    <w:next w:val="a"/>
    <w:link w:val="afc"/>
    <w:rsid w:val="00263D42"/>
    <w:pPr>
      <w:keepNext/>
      <w:keepLines/>
      <w:spacing w:before="240" w:beforeAutospacing="0" w:after="0" w:afterAutospacing="0" w:line="264" w:lineRule="auto"/>
      <w:outlineLvl w:val="8"/>
    </w:pPr>
    <w:rPr>
      <w:rFonts w:ascii="Calibri Light" w:eastAsia="Times New Roman" w:hAnsi="Calibri Light"/>
      <w:b w:val="0"/>
      <w:bCs w:val="0"/>
      <w:color w:val="2F5496"/>
      <w:sz w:val="32"/>
      <w:szCs w:val="20"/>
      <w:lang w:eastAsia="ru-RU"/>
    </w:rPr>
  </w:style>
  <w:style w:type="character" w:customStyle="1" w:styleId="afc">
    <w:name w:val="Заголовок оглавления Знак"/>
    <w:basedOn w:val="10"/>
    <w:link w:val="afb"/>
    <w:rsid w:val="00263D42"/>
    <w:rPr>
      <w:rFonts w:ascii="Calibri Light" w:eastAsia="Times New Roman" w:hAnsi="Calibri Light" w:cs="Times New Roman"/>
      <w:b w:val="0"/>
      <w:bCs w:val="0"/>
      <w:color w:val="2F5496"/>
      <w:kern w:val="36"/>
      <w:sz w:val="32"/>
      <w:szCs w:val="20"/>
      <w:lang w:val="en-US" w:eastAsia="ru-RU"/>
    </w:rPr>
  </w:style>
  <w:style w:type="paragraph" w:styleId="afd">
    <w:name w:val="footer"/>
    <w:basedOn w:val="a"/>
    <w:link w:val="afe"/>
    <w:rsid w:val="00263D42"/>
    <w:pPr>
      <w:widowControl w:val="0"/>
      <w:tabs>
        <w:tab w:val="center" w:pos="4677"/>
        <w:tab w:val="right" w:pos="9355"/>
      </w:tabs>
      <w:spacing w:after="0" w:line="240" w:lineRule="auto"/>
      <w:jc w:val="both"/>
    </w:pPr>
    <w:rPr>
      <w:rFonts w:ascii="Times New Roman" w:eastAsia="Times New Roman" w:hAnsi="Times New Roman" w:cs="Times New Roman"/>
      <w:color w:val="000000"/>
      <w:sz w:val="24"/>
      <w:szCs w:val="20"/>
      <w:lang w:eastAsia="ru-RU"/>
    </w:rPr>
  </w:style>
  <w:style w:type="character" w:customStyle="1" w:styleId="afe">
    <w:name w:val="Нижний колонтитул Знак"/>
    <w:basedOn w:val="a0"/>
    <w:link w:val="afd"/>
    <w:rsid w:val="00263D42"/>
    <w:rPr>
      <w:rFonts w:ascii="Times New Roman" w:eastAsia="Times New Roman" w:hAnsi="Times New Roman" w:cs="Times New Roman"/>
      <w:color w:val="000000"/>
      <w:sz w:val="24"/>
      <w:szCs w:val="20"/>
      <w:lang w:eastAsia="ru-RU"/>
    </w:rPr>
  </w:style>
  <w:style w:type="paragraph" w:customStyle="1" w:styleId="CharAttribute308">
    <w:name w:val="CharAttribute308"/>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7">
    <w:name w:val="CharAttribute297"/>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8">
    <w:name w:val="CharAttribute328"/>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9">
    <w:name w:val="CharAttribute329"/>
    <w:rsid w:val="00263D42"/>
    <w:pPr>
      <w:spacing w:after="0" w:line="240" w:lineRule="auto"/>
    </w:pPr>
    <w:rPr>
      <w:rFonts w:ascii="Times New Roman" w:eastAsia="Times New Roman" w:hAnsi="Times New Roman" w:cs="Times New Roman"/>
      <w:color w:val="000000"/>
      <w:sz w:val="28"/>
      <w:szCs w:val="20"/>
      <w:lang w:eastAsia="ru-RU"/>
    </w:rPr>
  </w:style>
  <w:style w:type="character" w:customStyle="1" w:styleId="aa">
    <w:name w:val="Абзац списка Знак"/>
    <w:basedOn w:val="15"/>
    <w:link w:val="a9"/>
    <w:uiPriority w:val="1"/>
    <w:rsid w:val="00263D42"/>
    <w:rPr>
      <w:rFonts w:ascii="Times New Roman" w:eastAsiaTheme="minorEastAsia" w:hAnsi="Times New Roman" w:cs="Times New Roman"/>
      <w:sz w:val="24"/>
      <w:szCs w:val="24"/>
      <w:lang w:val="en-US"/>
    </w:rPr>
  </w:style>
  <w:style w:type="paragraph" w:customStyle="1" w:styleId="CharAttribute11">
    <w:name w:val="CharAttribute11"/>
    <w:rsid w:val="00263D42"/>
    <w:pPr>
      <w:spacing w:after="0" w:line="240" w:lineRule="auto"/>
    </w:pPr>
    <w:rPr>
      <w:rFonts w:ascii="Times New Roman" w:eastAsia="Times New Roman" w:hAnsi="Times New Roman" w:cs="Times New Roman"/>
      <w:i/>
      <w:color w:val="00000A"/>
      <w:sz w:val="28"/>
      <w:szCs w:val="20"/>
      <w:lang w:eastAsia="ru-RU"/>
    </w:rPr>
  </w:style>
  <w:style w:type="paragraph" w:customStyle="1" w:styleId="13">
    <w:name w:val="Строгий1"/>
    <w:link w:val="a5"/>
    <w:rsid w:val="00263D42"/>
    <w:pPr>
      <w:spacing w:after="0" w:line="240" w:lineRule="auto"/>
    </w:pPr>
    <w:rPr>
      <w:b/>
      <w:bCs/>
    </w:rPr>
  </w:style>
  <w:style w:type="paragraph" w:customStyle="1" w:styleId="25">
    <w:name w:val="Заголовок №2"/>
    <w:basedOn w:val="a"/>
    <w:rsid w:val="00263D42"/>
    <w:pPr>
      <w:widowControl w:val="0"/>
      <w:spacing w:after="400" w:line="228" w:lineRule="auto"/>
      <w:jc w:val="center"/>
      <w:outlineLvl w:val="1"/>
    </w:pPr>
    <w:rPr>
      <w:rFonts w:ascii="Arial" w:eastAsia="Times New Roman" w:hAnsi="Arial" w:cs="Times New Roman"/>
      <w:b/>
      <w:color w:val="231F20"/>
      <w:sz w:val="28"/>
      <w:szCs w:val="20"/>
      <w:lang w:eastAsia="ru-RU"/>
    </w:rPr>
  </w:style>
  <w:style w:type="paragraph" w:customStyle="1" w:styleId="CharAttribute319">
    <w:name w:val="CharAttribute319"/>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6">
    <w:name w:val="CharAttribute326"/>
    <w:rsid w:val="00263D42"/>
    <w:pPr>
      <w:spacing w:after="0" w:line="240" w:lineRule="auto"/>
    </w:pPr>
    <w:rPr>
      <w:rFonts w:ascii="Times New Roman" w:eastAsia="Times New Roman" w:hAnsi="Times New Roman" w:cs="Times New Roman"/>
      <w:color w:val="000000"/>
      <w:sz w:val="28"/>
      <w:szCs w:val="20"/>
      <w:lang w:eastAsia="ru-RU"/>
    </w:rPr>
  </w:style>
  <w:style w:type="paragraph" w:styleId="51">
    <w:name w:val="toc 5"/>
    <w:basedOn w:val="a"/>
    <w:next w:val="a"/>
    <w:link w:val="52"/>
    <w:uiPriority w:val="39"/>
    <w:rsid w:val="00263D42"/>
    <w:pPr>
      <w:widowControl w:val="0"/>
      <w:spacing w:after="0" w:line="240" w:lineRule="auto"/>
      <w:ind w:left="800"/>
    </w:pPr>
    <w:rPr>
      <w:rFonts w:ascii="Times New Roman" w:eastAsia="Times New Roman" w:hAnsi="Times New Roman" w:cs="Times New Roman"/>
      <w:color w:val="000000"/>
      <w:sz w:val="20"/>
      <w:szCs w:val="20"/>
      <w:lang w:eastAsia="ru-RU"/>
    </w:rPr>
  </w:style>
  <w:style w:type="character" w:customStyle="1" w:styleId="52">
    <w:name w:val="Оглавление 5 Знак"/>
    <w:basedOn w:val="15"/>
    <w:link w:val="51"/>
    <w:uiPriority w:val="39"/>
    <w:rsid w:val="00263D42"/>
    <w:rPr>
      <w:rFonts w:ascii="Times New Roman" w:eastAsia="Times New Roman" w:hAnsi="Times New Roman" w:cs="Times New Roman"/>
      <w:color w:val="000000"/>
      <w:sz w:val="20"/>
      <w:szCs w:val="20"/>
      <w:lang w:eastAsia="ru-RU"/>
    </w:rPr>
  </w:style>
  <w:style w:type="paragraph" w:customStyle="1" w:styleId="CharAttribute484">
    <w:name w:val="CharAttribute484"/>
    <w:rsid w:val="00263D42"/>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11">
    <w:name w:val="CharAttribute311"/>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wmi-callto">
    <w:name w:val="wmi-callto"/>
    <w:rsid w:val="00263D42"/>
    <w:pPr>
      <w:spacing w:after="0" w:line="240" w:lineRule="auto"/>
    </w:pPr>
    <w:rPr>
      <w:rFonts w:eastAsia="Times New Roman" w:cs="Times New Roman"/>
      <w:color w:val="000000"/>
      <w:sz w:val="24"/>
      <w:szCs w:val="20"/>
      <w:lang w:eastAsia="ru-RU"/>
    </w:rPr>
  </w:style>
  <w:style w:type="paragraph" w:customStyle="1" w:styleId="1e">
    <w:name w:val="Без интервала1"/>
    <w:rsid w:val="00263D42"/>
    <w:pPr>
      <w:spacing w:after="0" w:line="240" w:lineRule="auto"/>
    </w:pPr>
    <w:rPr>
      <w:rFonts w:ascii="Calibri" w:eastAsia="Times New Roman" w:hAnsi="Calibri" w:cs="Times New Roman"/>
      <w:color w:val="000000"/>
      <w:szCs w:val="20"/>
      <w:lang w:eastAsia="ru-RU"/>
    </w:rPr>
  </w:style>
  <w:style w:type="paragraph" w:customStyle="1" w:styleId="CharAttribute332">
    <w:name w:val="CharAttribute332"/>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1">
    <w:name w:val="CharAttribute281"/>
    <w:rsid w:val="00263D42"/>
    <w:pPr>
      <w:spacing w:after="0" w:line="240" w:lineRule="auto"/>
    </w:pPr>
    <w:rPr>
      <w:rFonts w:ascii="Times New Roman" w:eastAsia="Times New Roman" w:hAnsi="Times New Roman" w:cs="Times New Roman"/>
      <w:color w:val="00000A"/>
      <w:sz w:val="28"/>
      <w:szCs w:val="20"/>
      <w:lang w:eastAsia="ru-RU"/>
    </w:rPr>
  </w:style>
  <w:style w:type="paragraph" w:customStyle="1" w:styleId="1f">
    <w:name w:val="Знак Знак Знак1 Знак Знак Знак Знак"/>
    <w:basedOn w:val="a"/>
    <w:rsid w:val="00263D42"/>
    <w:pPr>
      <w:spacing w:after="160" w:line="240" w:lineRule="exact"/>
    </w:pPr>
    <w:rPr>
      <w:rFonts w:ascii="Verdana" w:eastAsia="Times New Roman" w:hAnsi="Verdana" w:cs="Times New Roman"/>
      <w:color w:val="000000"/>
      <w:sz w:val="20"/>
      <w:szCs w:val="20"/>
      <w:lang w:eastAsia="ru-RU"/>
    </w:rPr>
  </w:style>
  <w:style w:type="paragraph" w:customStyle="1" w:styleId="CharAttribute314">
    <w:name w:val="CharAttribute314"/>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34">
    <w:name w:val="CharAttribute534"/>
    <w:rsid w:val="00263D42"/>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520">
    <w:name w:val="CharAttribute520"/>
    <w:rsid w:val="00263D42"/>
    <w:pPr>
      <w:spacing w:after="0" w:line="240" w:lineRule="auto"/>
    </w:pPr>
    <w:rPr>
      <w:rFonts w:ascii="Times New Roman" w:eastAsia="Times New Roman" w:hAnsi="Times New Roman" w:cs="Times New Roman"/>
      <w:color w:val="000000"/>
      <w:sz w:val="28"/>
      <w:szCs w:val="20"/>
      <w:lang w:eastAsia="ru-RU"/>
    </w:rPr>
  </w:style>
  <w:style w:type="paragraph" w:styleId="aff">
    <w:name w:val="Subtitle"/>
    <w:next w:val="a"/>
    <w:link w:val="aff0"/>
    <w:uiPriority w:val="11"/>
    <w:qFormat/>
    <w:rsid w:val="00263D42"/>
    <w:pPr>
      <w:spacing w:after="0" w:line="240" w:lineRule="auto"/>
      <w:jc w:val="both"/>
    </w:pPr>
    <w:rPr>
      <w:rFonts w:ascii="XO Thames" w:eastAsia="Times New Roman" w:hAnsi="XO Thames" w:cs="Times New Roman"/>
      <w:i/>
      <w:color w:val="000000"/>
      <w:sz w:val="24"/>
      <w:szCs w:val="20"/>
      <w:lang w:eastAsia="ru-RU"/>
    </w:rPr>
  </w:style>
  <w:style w:type="character" w:customStyle="1" w:styleId="aff0">
    <w:name w:val="Подзаголовок Знак"/>
    <w:basedOn w:val="a0"/>
    <w:link w:val="aff"/>
    <w:uiPriority w:val="11"/>
    <w:rsid w:val="00263D42"/>
    <w:rPr>
      <w:rFonts w:ascii="XO Thames" w:eastAsia="Times New Roman" w:hAnsi="XO Thames" w:cs="Times New Roman"/>
      <w:i/>
      <w:color w:val="000000"/>
      <w:sz w:val="24"/>
      <w:szCs w:val="20"/>
      <w:lang w:eastAsia="ru-RU"/>
    </w:rPr>
  </w:style>
  <w:style w:type="paragraph" w:styleId="aff1">
    <w:name w:val="No Spacing"/>
    <w:link w:val="aff2"/>
    <w:rsid w:val="00263D42"/>
    <w:pPr>
      <w:widowControl w:val="0"/>
      <w:spacing w:after="0" w:line="240" w:lineRule="auto"/>
      <w:jc w:val="both"/>
    </w:pPr>
    <w:rPr>
      <w:rFonts w:ascii="Batang" w:eastAsia="Times New Roman" w:hAnsi="Batang" w:cs="Times New Roman"/>
      <w:color w:val="000000"/>
      <w:szCs w:val="20"/>
      <w:lang w:eastAsia="ru-RU"/>
    </w:rPr>
  </w:style>
  <w:style w:type="character" w:customStyle="1" w:styleId="aff2">
    <w:name w:val="Без интервала Знак"/>
    <w:link w:val="aff1"/>
    <w:rsid w:val="00263D42"/>
    <w:rPr>
      <w:rFonts w:ascii="Batang" w:eastAsia="Times New Roman" w:hAnsi="Batang" w:cs="Times New Roman"/>
      <w:color w:val="000000"/>
      <w:szCs w:val="20"/>
      <w:lang w:eastAsia="ru-RU"/>
    </w:rPr>
  </w:style>
  <w:style w:type="paragraph" w:customStyle="1" w:styleId="CharAttribute306">
    <w:name w:val="CharAttribute306"/>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8">
    <w:name w:val="CharAttribute298"/>
    <w:rsid w:val="00263D42"/>
    <w:pPr>
      <w:spacing w:after="0" w:line="240" w:lineRule="auto"/>
    </w:pPr>
    <w:rPr>
      <w:rFonts w:ascii="Times New Roman" w:eastAsia="Times New Roman" w:hAnsi="Times New Roman" w:cs="Times New Roman"/>
      <w:color w:val="000000"/>
      <w:sz w:val="28"/>
      <w:szCs w:val="20"/>
      <w:lang w:eastAsia="ru-RU"/>
    </w:rPr>
  </w:style>
  <w:style w:type="paragraph" w:styleId="33">
    <w:name w:val="Body Text Indent 3"/>
    <w:basedOn w:val="a"/>
    <w:link w:val="34"/>
    <w:rsid w:val="00263D42"/>
    <w:pPr>
      <w:spacing w:before="64" w:after="120" w:line="240" w:lineRule="auto"/>
      <w:ind w:left="283" w:right="816"/>
      <w:jc w:val="both"/>
    </w:pPr>
    <w:rPr>
      <w:rFonts w:ascii="Calibri" w:eastAsia="Times New Roman" w:hAnsi="Calibri" w:cs="Times New Roman"/>
      <w:color w:val="000000"/>
      <w:sz w:val="16"/>
      <w:szCs w:val="20"/>
      <w:lang w:eastAsia="ru-RU"/>
    </w:rPr>
  </w:style>
  <w:style w:type="character" w:customStyle="1" w:styleId="34">
    <w:name w:val="Основной текст с отступом 3 Знак"/>
    <w:basedOn w:val="a0"/>
    <w:link w:val="33"/>
    <w:rsid w:val="00263D42"/>
    <w:rPr>
      <w:rFonts w:ascii="Calibri" w:eastAsia="Times New Roman" w:hAnsi="Calibri" w:cs="Times New Roman"/>
      <w:color w:val="000000"/>
      <w:sz w:val="16"/>
      <w:szCs w:val="20"/>
      <w:lang w:eastAsia="ru-RU"/>
    </w:rPr>
  </w:style>
  <w:style w:type="paragraph" w:styleId="aff3">
    <w:name w:val="Title"/>
    <w:next w:val="a"/>
    <w:link w:val="aff4"/>
    <w:uiPriority w:val="1"/>
    <w:qFormat/>
    <w:rsid w:val="00263D42"/>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4">
    <w:name w:val="Название Знак"/>
    <w:basedOn w:val="a0"/>
    <w:link w:val="aff3"/>
    <w:uiPriority w:val="1"/>
    <w:rsid w:val="00263D42"/>
    <w:rPr>
      <w:rFonts w:ascii="XO Thames" w:eastAsia="Times New Roman" w:hAnsi="XO Thames" w:cs="Times New Roman"/>
      <w:b/>
      <w:caps/>
      <w:color w:val="000000"/>
      <w:sz w:val="40"/>
      <w:szCs w:val="20"/>
      <w:lang w:eastAsia="ru-RU"/>
    </w:rPr>
  </w:style>
  <w:style w:type="paragraph" w:customStyle="1" w:styleId="aff5">
    <w:name w:val="Символ сноски"/>
    <w:rsid w:val="00263D42"/>
    <w:pPr>
      <w:spacing w:after="0" w:line="240" w:lineRule="auto"/>
    </w:pPr>
    <w:rPr>
      <w:rFonts w:eastAsia="Times New Roman" w:cs="Times New Roman"/>
      <w:color w:val="000000"/>
      <w:sz w:val="24"/>
      <w:szCs w:val="20"/>
      <w:vertAlign w:val="superscript"/>
      <w:lang w:eastAsia="ru-RU"/>
    </w:rPr>
  </w:style>
  <w:style w:type="paragraph" w:customStyle="1" w:styleId="CharAttribute268">
    <w:name w:val="CharAttribute268"/>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6">
    <w:name w:val="CharAttribute276"/>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4">
    <w:name w:val="CharAttribute514"/>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9">
    <w:name w:val="CharAttribute309"/>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4">
    <w:name w:val="CharAttribute324"/>
    <w:rsid w:val="00263D42"/>
    <w:pPr>
      <w:spacing w:after="0" w:line="240" w:lineRule="auto"/>
    </w:pPr>
    <w:rPr>
      <w:rFonts w:ascii="Times New Roman" w:eastAsia="Times New Roman" w:hAnsi="Times New Roman" w:cs="Times New Roman"/>
      <w:color w:val="000000"/>
      <w:sz w:val="28"/>
      <w:szCs w:val="20"/>
      <w:lang w:eastAsia="ru-RU"/>
    </w:rPr>
  </w:style>
  <w:style w:type="table" w:customStyle="1" w:styleId="1f0">
    <w:name w:val="Сетка таблицы1"/>
    <w:basedOn w:val="a1"/>
    <w:rsid w:val="00263D42"/>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sid w:val="00263D42"/>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263D42"/>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6">
    <w:name w:val="Body Text"/>
    <w:basedOn w:val="a"/>
    <w:link w:val="aff7"/>
    <w:uiPriority w:val="1"/>
    <w:unhideWhenUsed/>
    <w:qFormat/>
    <w:rsid w:val="00263D42"/>
    <w:pPr>
      <w:widowControl w:val="0"/>
      <w:spacing w:after="120" w:line="240" w:lineRule="auto"/>
      <w:jc w:val="both"/>
    </w:pPr>
    <w:rPr>
      <w:rFonts w:ascii="Times New Roman" w:eastAsia="Times New Roman" w:hAnsi="Times New Roman" w:cs="Times New Roman"/>
      <w:color w:val="000000"/>
      <w:sz w:val="20"/>
      <w:szCs w:val="20"/>
      <w:lang w:eastAsia="ru-RU"/>
    </w:rPr>
  </w:style>
  <w:style w:type="character" w:customStyle="1" w:styleId="aff7">
    <w:name w:val="Основной текст Знак"/>
    <w:basedOn w:val="a0"/>
    <w:link w:val="aff6"/>
    <w:uiPriority w:val="1"/>
    <w:rsid w:val="00263D42"/>
    <w:rPr>
      <w:rFonts w:ascii="Times New Roman" w:eastAsia="Times New Roman" w:hAnsi="Times New Roman" w:cs="Times New Roman"/>
      <w:color w:val="000000"/>
      <w:sz w:val="20"/>
      <w:szCs w:val="20"/>
      <w:lang w:eastAsia="ru-RU"/>
    </w:rPr>
  </w:style>
  <w:style w:type="character" w:customStyle="1" w:styleId="128">
    <w:name w:val="Основной текст + 128"/>
    <w:aliases w:val="5 pt14"/>
    <w:basedOn w:val="a0"/>
    <w:uiPriority w:val="99"/>
    <w:rsid w:val="00263D42"/>
  </w:style>
  <w:style w:type="numbering" w:customStyle="1" w:styleId="110">
    <w:name w:val="Нет списка11"/>
    <w:next w:val="a2"/>
    <w:uiPriority w:val="99"/>
    <w:semiHidden/>
    <w:unhideWhenUsed/>
    <w:rsid w:val="00263D42"/>
  </w:style>
  <w:style w:type="character" w:customStyle="1" w:styleId="markedcontent">
    <w:name w:val="markedcontent"/>
    <w:basedOn w:val="a0"/>
    <w:rsid w:val="00263D42"/>
  </w:style>
  <w:style w:type="paragraph" w:customStyle="1" w:styleId="body">
    <w:name w:val="body"/>
    <w:basedOn w:val="a"/>
    <w:uiPriority w:val="99"/>
    <w:rsid w:val="00263D42"/>
    <w:pPr>
      <w:autoSpaceDE w:val="0"/>
      <w:autoSpaceDN w:val="0"/>
      <w:adjustRightInd w:val="0"/>
      <w:spacing w:after="0" w:line="240" w:lineRule="atLeast"/>
      <w:ind w:firstLine="227"/>
      <w:jc w:val="both"/>
      <w:textAlignment w:val="center"/>
    </w:pPr>
    <w:rPr>
      <w:rFonts w:ascii="Times New Roman" w:eastAsiaTheme="minorEastAsia" w:hAnsi="Times New Roman" w:cs="SchoolBookSanPin"/>
      <w:color w:val="000000"/>
      <w:sz w:val="20"/>
      <w:szCs w:val="20"/>
      <w:lang w:eastAsia="ru-RU"/>
    </w:rPr>
  </w:style>
  <w:style w:type="paragraph" w:customStyle="1" w:styleId="list-bullet">
    <w:name w:val="list-bullet"/>
    <w:basedOn w:val="body"/>
    <w:uiPriority w:val="99"/>
    <w:rsid w:val="00263D42"/>
    <w:pPr>
      <w:numPr>
        <w:numId w:val="1"/>
      </w:numPr>
      <w:ind w:left="567" w:hanging="340"/>
    </w:pPr>
  </w:style>
  <w:style w:type="paragraph" w:customStyle="1" w:styleId="list-dash">
    <w:name w:val="list-dash"/>
    <w:basedOn w:val="list-bullet"/>
    <w:uiPriority w:val="99"/>
    <w:rsid w:val="00263D42"/>
    <w:pPr>
      <w:numPr>
        <w:numId w:val="2"/>
      </w:numPr>
    </w:pPr>
  </w:style>
  <w:style w:type="paragraph" w:customStyle="1" w:styleId="NoParagraphStyle">
    <w:name w:val="[No Paragraph Style]"/>
    <w:rsid w:val="00263D42"/>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character" w:customStyle="1" w:styleId="Bold">
    <w:name w:val="Bold"/>
    <w:uiPriority w:val="99"/>
    <w:rsid w:val="00263D42"/>
    <w:rPr>
      <w:rFonts w:ascii="Times New Roman" w:hAnsi="Times New Roman"/>
      <w:b/>
    </w:rPr>
  </w:style>
  <w:style w:type="paragraph" w:customStyle="1" w:styleId="table-head">
    <w:name w:val="table-head"/>
    <w:basedOn w:val="a"/>
    <w:uiPriority w:val="99"/>
    <w:rsid w:val="00263D42"/>
    <w:pPr>
      <w:autoSpaceDE w:val="0"/>
      <w:autoSpaceDN w:val="0"/>
      <w:adjustRightInd w:val="0"/>
      <w:spacing w:after="100" w:line="200" w:lineRule="atLeast"/>
      <w:jc w:val="center"/>
      <w:textAlignment w:val="center"/>
    </w:pPr>
    <w:rPr>
      <w:rFonts w:ascii="Times New Roman" w:eastAsiaTheme="minorEastAsia" w:hAnsi="Times New Roman" w:cs="SchoolBookSanPin-Bold"/>
      <w:b/>
      <w:bCs/>
      <w:color w:val="000000"/>
      <w:sz w:val="18"/>
      <w:szCs w:val="18"/>
      <w:lang w:eastAsia="ru-RU"/>
    </w:rPr>
  </w:style>
  <w:style w:type="paragraph" w:customStyle="1" w:styleId="table-body0mm">
    <w:name w:val="table-body_0mm"/>
    <w:basedOn w:val="body"/>
    <w:uiPriority w:val="99"/>
    <w:rsid w:val="00263D42"/>
    <w:pPr>
      <w:spacing w:line="200" w:lineRule="atLeast"/>
      <w:ind w:firstLine="0"/>
      <w:jc w:val="left"/>
    </w:pPr>
    <w:rPr>
      <w:sz w:val="18"/>
      <w:szCs w:val="18"/>
    </w:rPr>
  </w:style>
  <w:style w:type="paragraph" w:customStyle="1" w:styleId="TableParagraph">
    <w:name w:val="Table Paragraph"/>
    <w:basedOn w:val="a"/>
    <w:uiPriority w:val="1"/>
    <w:qFormat/>
    <w:rsid w:val="00263D42"/>
    <w:pPr>
      <w:widowControl w:val="0"/>
      <w:autoSpaceDE w:val="0"/>
      <w:autoSpaceDN w:val="0"/>
      <w:spacing w:after="0" w:line="240" w:lineRule="auto"/>
    </w:pPr>
    <w:rPr>
      <w:rFonts w:ascii="Times New Roman" w:eastAsia="Times New Roman" w:hAnsi="Times New Roman" w:cs="Times New Roman"/>
    </w:rPr>
  </w:style>
  <w:style w:type="numbering" w:customStyle="1" w:styleId="26">
    <w:name w:val="Нет списка2"/>
    <w:next w:val="a2"/>
    <w:uiPriority w:val="99"/>
    <w:semiHidden/>
    <w:unhideWhenUsed/>
    <w:rsid w:val="00263D42"/>
  </w:style>
  <w:style w:type="paragraph" w:customStyle="1" w:styleId="ConsPlusNonformat">
    <w:name w:val="ConsPlusNonformat"/>
    <w:rsid w:val="00263D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63D4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263D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63D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263D4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63D4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63D42"/>
    <w:pPr>
      <w:widowControl w:val="0"/>
      <w:autoSpaceDE w:val="0"/>
      <w:autoSpaceDN w:val="0"/>
      <w:spacing w:after="0" w:line="240" w:lineRule="auto"/>
    </w:pPr>
    <w:rPr>
      <w:rFonts w:ascii="Arial" w:eastAsiaTheme="minorEastAsia" w:hAnsi="Arial" w:cs="Arial"/>
      <w:sz w:val="20"/>
      <w:lang w:eastAsia="ru-RU"/>
    </w:rPr>
  </w:style>
  <w:style w:type="numbering" w:customStyle="1" w:styleId="35">
    <w:name w:val="Нет списка3"/>
    <w:next w:val="a2"/>
    <w:uiPriority w:val="99"/>
    <w:semiHidden/>
    <w:unhideWhenUsed/>
    <w:rsid w:val="00263D42"/>
  </w:style>
  <w:style w:type="numbering" w:customStyle="1" w:styleId="43">
    <w:name w:val="Нет списка4"/>
    <w:next w:val="a2"/>
    <w:uiPriority w:val="99"/>
    <w:semiHidden/>
    <w:unhideWhenUsed/>
    <w:rsid w:val="00263D42"/>
  </w:style>
  <w:style w:type="numbering" w:customStyle="1" w:styleId="53">
    <w:name w:val="Нет списка5"/>
    <w:next w:val="a2"/>
    <w:uiPriority w:val="99"/>
    <w:semiHidden/>
    <w:unhideWhenUsed/>
    <w:rsid w:val="00263D42"/>
  </w:style>
  <w:style w:type="numbering" w:customStyle="1" w:styleId="61">
    <w:name w:val="Нет списка6"/>
    <w:next w:val="a2"/>
    <w:uiPriority w:val="99"/>
    <w:semiHidden/>
    <w:unhideWhenUsed/>
    <w:rsid w:val="00263D42"/>
  </w:style>
  <w:style w:type="numbering" w:customStyle="1" w:styleId="71">
    <w:name w:val="Нет списка7"/>
    <w:next w:val="a2"/>
    <w:uiPriority w:val="99"/>
    <w:semiHidden/>
    <w:unhideWhenUsed/>
    <w:rsid w:val="00263D42"/>
  </w:style>
  <w:style w:type="table" w:customStyle="1" w:styleId="TableNormal1">
    <w:name w:val="Table Normal1"/>
    <w:uiPriority w:val="2"/>
    <w:semiHidden/>
    <w:unhideWhenUsed/>
    <w:qFormat/>
    <w:rsid w:val="00263D4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style>
  <w:style w:type="paragraph" w:styleId="1">
    <w:name w:val="heading 1"/>
    <w:basedOn w:val="a"/>
    <w:link w:val="10"/>
    <w:uiPriority w:val="1"/>
    <w:qFormat/>
    <w:rsid w:val="00263D42"/>
    <w:pPr>
      <w:spacing w:before="100" w:beforeAutospacing="1" w:after="100" w:afterAutospacing="1" w:line="240" w:lineRule="auto"/>
      <w:outlineLvl w:val="0"/>
    </w:pPr>
    <w:rPr>
      <w:rFonts w:ascii="Times New Roman" w:eastAsiaTheme="minorEastAsia" w:hAnsi="Times New Roman" w:cs="Times New Roman"/>
      <w:b/>
      <w:bCs/>
      <w:kern w:val="36"/>
      <w:sz w:val="48"/>
      <w:szCs w:val="48"/>
      <w:lang w:val="en-US"/>
    </w:rPr>
  </w:style>
  <w:style w:type="paragraph" w:styleId="2">
    <w:name w:val="heading 2"/>
    <w:basedOn w:val="a"/>
    <w:link w:val="20"/>
    <w:uiPriority w:val="9"/>
    <w:qFormat/>
    <w:rsid w:val="00263D42"/>
    <w:pPr>
      <w:spacing w:before="100" w:beforeAutospacing="1" w:after="100" w:afterAutospacing="1" w:line="240" w:lineRule="auto"/>
      <w:outlineLvl w:val="1"/>
    </w:pPr>
    <w:rPr>
      <w:rFonts w:ascii="Times New Roman" w:eastAsiaTheme="minorEastAsia" w:hAnsi="Times New Roman" w:cs="Times New Roman"/>
      <w:b/>
      <w:bCs/>
      <w:sz w:val="36"/>
      <w:szCs w:val="36"/>
      <w:lang w:val="en-US"/>
    </w:rPr>
  </w:style>
  <w:style w:type="paragraph" w:styleId="3">
    <w:name w:val="heading 3"/>
    <w:next w:val="a"/>
    <w:link w:val="30"/>
    <w:uiPriority w:val="9"/>
    <w:qFormat/>
    <w:rsid w:val="00263D42"/>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263D42"/>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263D42"/>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63D42"/>
    <w:rPr>
      <w:rFonts w:ascii="Times New Roman" w:eastAsiaTheme="minorEastAsia" w:hAnsi="Times New Roman" w:cs="Times New Roman"/>
      <w:b/>
      <w:bCs/>
      <w:kern w:val="36"/>
      <w:sz w:val="48"/>
      <w:szCs w:val="48"/>
      <w:lang w:val="en-US"/>
    </w:rPr>
  </w:style>
  <w:style w:type="character" w:customStyle="1" w:styleId="20">
    <w:name w:val="Заголовок 2 Знак"/>
    <w:basedOn w:val="a0"/>
    <w:link w:val="2"/>
    <w:uiPriority w:val="9"/>
    <w:rsid w:val="00263D42"/>
    <w:rPr>
      <w:rFonts w:ascii="Times New Roman" w:eastAsiaTheme="minorEastAsia" w:hAnsi="Times New Roman" w:cs="Times New Roman"/>
      <w:b/>
      <w:bCs/>
      <w:sz w:val="36"/>
      <w:szCs w:val="36"/>
      <w:lang w:val="en-US"/>
    </w:rPr>
  </w:style>
  <w:style w:type="character" w:customStyle="1" w:styleId="30">
    <w:name w:val="Заголовок 3 Знак"/>
    <w:basedOn w:val="a0"/>
    <w:link w:val="3"/>
    <w:uiPriority w:val="9"/>
    <w:rsid w:val="00263D42"/>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263D42"/>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263D42"/>
    <w:rPr>
      <w:rFonts w:ascii="XO Thames" w:eastAsia="Times New Roman" w:hAnsi="XO Thames" w:cs="Times New Roman"/>
      <w:b/>
      <w:color w:val="000000"/>
      <w:szCs w:val="20"/>
      <w:lang w:eastAsia="ru-RU"/>
    </w:rPr>
  </w:style>
  <w:style w:type="numbering" w:customStyle="1" w:styleId="11">
    <w:name w:val="Нет списка1"/>
    <w:next w:val="a2"/>
    <w:uiPriority w:val="99"/>
    <w:semiHidden/>
    <w:unhideWhenUsed/>
    <w:rsid w:val="00263D42"/>
  </w:style>
  <w:style w:type="paragraph" w:styleId="HTML">
    <w:name w:val="HTML Preformatted"/>
    <w:basedOn w:val="a"/>
    <w:link w:val="HTML0"/>
    <w:uiPriority w:val="99"/>
    <w:semiHidden/>
    <w:unhideWhenUsed/>
    <w:rsid w:val="00263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heme="minorEastAsia" w:hAnsi="Arial" w:cs="Arial"/>
      <w:sz w:val="20"/>
      <w:szCs w:val="20"/>
      <w:lang w:val="en-US"/>
    </w:rPr>
  </w:style>
  <w:style w:type="character" w:customStyle="1" w:styleId="HTML0">
    <w:name w:val="Стандартный HTML Знак"/>
    <w:basedOn w:val="a0"/>
    <w:link w:val="HTML"/>
    <w:uiPriority w:val="99"/>
    <w:semiHidden/>
    <w:rsid w:val="00263D42"/>
    <w:rPr>
      <w:rFonts w:ascii="Arial" w:eastAsiaTheme="minorEastAsia" w:hAnsi="Arial" w:cs="Arial"/>
      <w:sz w:val="20"/>
      <w:szCs w:val="20"/>
      <w:lang w:val="en-US"/>
    </w:rPr>
  </w:style>
  <w:style w:type="paragraph" w:customStyle="1" w:styleId="contentblock">
    <w:name w:val="content_block"/>
    <w:basedOn w:val="a"/>
    <w:rsid w:val="00263D42"/>
    <w:pPr>
      <w:spacing w:after="223" w:line="240" w:lineRule="auto"/>
      <w:ind w:right="367"/>
      <w:jc w:val="both"/>
    </w:pPr>
    <w:rPr>
      <w:rFonts w:ascii="Georgia" w:eastAsiaTheme="minorEastAsia" w:hAnsi="Georgia" w:cs="Times New Roman"/>
      <w:sz w:val="24"/>
      <w:szCs w:val="24"/>
      <w:lang w:val="en-US"/>
    </w:rPr>
  </w:style>
  <w:style w:type="paragraph" w:customStyle="1" w:styleId="references">
    <w:name w:val="references"/>
    <w:basedOn w:val="a"/>
    <w:rsid w:val="00263D42"/>
    <w:pPr>
      <w:spacing w:after="223" w:line="240" w:lineRule="auto"/>
      <w:jc w:val="both"/>
    </w:pPr>
    <w:rPr>
      <w:rFonts w:ascii="Times New Roman" w:eastAsiaTheme="minorEastAsia" w:hAnsi="Times New Roman" w:cs="Times New Roman"/>
      <w:vanish/>
      <w:sz w:val="24"/>
      <w:szCs w:val="24"/>
      <w:lang w:val="en-US"/>
    </w:rPr>
  </w:style>
  <w:style w:type="paragraph" w:customStyle="1" w:styleId="12">
    <w:name w:val="Нижний колонтитул1"/>
    <w:basedOn w:val="a"/>
    <w:rsid w:val="00263D42"/>
    <w:pPr>
      <w:spacing w:before="750" w:after="0" w:line="240" w:lineRule="auto"/>
      <w:jc w:val="both"/>
    </w:pPr>
    <w:rPr>
      <w:rFonts w:ascii="Arial" w:eastAsiaTheme="minorEastAsia" w:hAnsi="Arial" w:cs="Arial"/>
      <w:sz w:val="20"/>
      <w:szCs w:val="20"/>
      <w:lang w:val="en-US"/>
    </w:rPr>
  </w:style>
  <w:style w:type="paragraph" w:customStyle="1" w:styleId="content">
    <w:name w:val="content"/>
    <w:basedOn w:val="a"/>
    <w:rsid w:val="00263D42"/>
    <w:pPr>
      <w:spacing w:after="223" w:line="240" w:lineRule="auto"/>
      <w:jc w:val="both"/>
    </w:pPr>
    <w:rPr>
      <w:rFonts w:ascii="Times New Roman" w:eastAsiaTheme="minorEastAsia" w:hAnsi="Times New Roman" w:cs="Times New Roman"/>
      <w:sz w:val="24"/>
      <w:szCs w:val="24"/>
      <w:lang w:val="en-US"/>
    </w:rPr>
  </w:style>
  <w:style w:type="character" w:customStyle="1" w:styleId="docreferences">
    <w:name w:val="doc__references"/>
    <w:basedOn w:val="a0"/>
    <w:rsid w:val="00263D42"/>
    <w:rPr>
      <w:vanish/>
      <w:webHidden w:val="0"/>
      <w:specVanish w:val="0"/>
    </w:rPr>
  </w:style>
  <w:style w:type="paragraph" w:customStyle="1" w:styleId="content1">
    <w:name w:val="content1"/>
    <w:basedOn w:val="a"/>
    <w:rsid w:val="00263D42"/>
    <w:pPr>
      <w:spacing w:before="100" w:beforeAutospacing="1" w:after="100" w:afterAutospacing="1" w:line="240" w:lineRule="auto"/>
    </w:pPr>
    <w:rPr>
      <w:rFonts w:ascii="Times New Roman" w:eastAsiaTheme="minorEastAsia" w:hAnsi="Times New Roman" w:cs="Times New Roman"/>
      <w:sz w:val="21"/>
      <w:szCs w:val="21"/>
      <w:lang w:val="en-US"/>
    </w:rPr>
  </w:style>
  <w:style w:type="paragraph" w:styleId="a3">
    <w:name w:val="Normal (Web)"/>
    <w:basedOn w:val="a"/>
    <w:link w:val="a4"/>
    <w:unhideWhenUsed/>
    <w:rsid w:val="00263D42"/>
    <w:pPr>
      <w:spacing w:after="223" w:line="240" w:lineRule="auto"/>
      <w:jc w:val="both"/>
    </w:pPr>
    <w:rPr>
      <w:rFonts w:ascii="Times New Roman" w:eastAsiaTheme="minorEastAsia" w:hAnsi="Times New Roman" w:cs="Times New Roman"/>
      <w:sz w:val="24"/>
      <w:szCs w:val="24"/>
      <w:lang w:val="en-US"/>
    </w:rPr>
  </w:style>
  <w:style w:type="paragraph" w:customStyle="1" w:styleId="align-center">
    <w:name w:val="align-center"/>
    <w:basedOn w:val="a"/>
    <w:rsid w:val="00263D42"/>
    <w:pPr>
      <w:spacing w:after="223" w:line="240" w:lineRule="auto"/>
      <w:jc w:val="center"/>
    </w:pPr>
    <w:rPr>
      <w:rFonts w:ascii="Times New Roman" w:eastAsiaTheme="minorEastAsia" w:hAnsi="Times New Roman" w:cs="Times New Roman"/>
      <w:sz w:val="24"/>
      <w:szCs w:val="24"/>
      <w:lang w:val="en-US"/>
    </w:rPr>
  </w:style>
  <w:style w:type="paragraph" w:customStyle="1" w:styleId="align-right">
    <w:name w:val="align-right"/>
    <w:basedOn w:val="a"/>
    <w:rsid w:val="00263D42"/>
    <w:pPr>
      <w:spacing w:after="223" w:line="240" w:lineRule="auto"/>
      <w:jc w:val="right"/>
    </w:pPr>
    <w:rPr>
      <w:rFonts w:ascii="Times New Roman" w:eastAsiaTheme="minorEastAsia" w:hAnsi="Times New Roman" w:cs="Times New Roman"/>
      <w:sz w:val="24"/>
      <w:szCs w:val="24"/>
      <w:lang w:val="en-US"/>
    </w:rPr>
  </w:style>
  <w:style w:type="paragraph" w:customStyle="1" w:styleId="align-left">
    <w:name w:val="align-left"/>
    <w:basedOn w:val="a"/>
    <w:rsid w:val="00263D42"/>
    <w:pPr>
      <w:spacing w:after="223" w:line="240" w:lineRule="auto"/>
    </w:pPr>
    <w:rPr>
      <w:rFonts w:ascii="Times New Roman" w:eastAsiaTheme="minorEastAsia" w:hAnsi="Times New Roman" w:cs="Times New Roman"/>
      <w:sz w:val="24"/>
      <w:szCs w:val="24"/>
      <w:lang w:val="en-US"/>
    </w:rPr>
  </w:style>
  <w:style w:type="paragraph" w:customStyle="1" w:styleId="doc-parttypetitle">
    <w:name w:val="doc-part_type_title"/>
    <w:basedOn w:val="a"/>
    <w:rsid w:val="00263D42"/>
    <w:pPr>
      <w:pBdr>
        <w:bottom w:val="single" w:sz="6" w:space="29" w:color="E5E5E5"/>
      </w:pBdr>
      <w:spacing w:after="195" w:line="240" w:lineRule="auto"/>
      <w:jc w:val="both"/>
    </w:pPr>
    <w:rPr>
      <w:rFonts w:ascii="Times New Roman" w:eastAsiaTheme="minorEastAsia" w:hAnsi="Times New Roman" w:cs="Times New Roman"/>
      <w:sz w:val="24"/>
      <w:szCs w:val="24"/>
      <w:lang w:val="en-US"/>
    </w:rPr>
  </w:style>
  <w:style w:type="paragraph" w:customStyle="1" w:styleId="docprops">
    <w:name w:val="doc__props"/>
    <w:basedOn w:val="a"/>
    <w:rsid w:val="00263D42"/>
    <w:pPr>
      <w:spacing w:after="223" w:line="240" w:lineRule="auto"/>
      <w:jc w:val="both"/>
    </w:pPr>
    <w:rPr>
      <w:rFonts w:ascii="Helvetica" w:eastAsiaTheme="minorEastAsia" w:hAnsi="Helvetica" w:cs="Helvetica"/>
      <w:sz w:val="20"/>
      <w:szCs w:val="20"/>
      <w:lang w:val="en-US"/>
    </w:rPr>
  </w:style>
  <w:style w:type="paragraph" w:customStyle="1" w:styleId="doctype">
    <w:name w:val="doc__type"/>
    <w:basedOn w:val="a"/>
    <w:rsid w:val="00263D42"/>
    <w:pPr>
      <w:spacing w:before="96" w:after="120" w:line="240" w:lineRule="auto"/>
      <w:jc w:val="both"/>
    </w:pPr>
    <w:rPr>
      <w:rFonts w:ascii="Helvetica" w:eastAsiaTheme="minorEastAsia" w:hAnsi="Helvetica" w:cs="Helvetica"/>
      <w:caps/>
      <w:spacing w:val="15"/>
      <w:sz w:val="15"/>
      <w:szCs w:val="15"/>
      <w:lang w:val="en-US"/>
    </w:rPr>
  </w:style>
  <w:style w:type="paragraph" w:customStyle="1" w:styleId="docpart">
    <w:name w:val="doc__part"/>
    <w:basedOn w:val="a"/>
    <w:rsid w:val="00263D42"/>
    <w:pPr>
      <w:spacing w:before="1228" w:after="997" w:line="240" w:lineRule="auto"/>
      <w:jc w:val="both"/>
    </w:pPr>
    <w:rPr>
      <w:rFonts w:ascii="Georgia" w:eastAsiaTheme="minorEastAsia" w:hAnsi="Georgia" w:cs="Times New Roman"/>
      <w:caps/>
      <w:spacing w:val="48"/>
      <w:sz w:val="39"/>
      <w:szCs w:val="39"/>
      <w:lang w:val="en-US"/>
    </w:rPr>
  </w:style>
  <w:style w:type="paragraph" w:customStyle="1" w:styleId="docsection">
    <w:name w:val="doc__section"/>
    <w:basedOn w:val="a"/>
    <w:rsid w:val="00263D42"/>
    <w:pPr>
      <w:spacing w:before="1140" w:after="797" w:line="240" w:lineRule="auto"/>
      <w:jc w:val="both"/>
    </w:pPr>
    <w:rPr>
      <w:rFonts w:ascii="Georgia" w:eastAsiaTheme="minorEastAsia" w:hAnsi="Georgia" w:cs="Times New Roman"/>
      <w:sz w:val="42"/>
      <w:szCs w:val="42"/>
      <w:lang w:val="en-US"/>
    </w:rPr>
  </w:style>
  <w:style w:type="paragraph" w:customStyle="1" w:styleId="docsection-name">
    <w:name w:val="doc__section-name"/>
    <w:basedOn w:val="a"/>
    <w:rsid w:val="00263D42"/>
    <w:pPr>
      <w:spacing w:after="223" w:line="240" w:lineRule="auto"/>
      <w:jc w:val="both"/>
    </w:pPr>
    <w:rPr>
      <w:rFonts w:ascii="Georgia" w:eastAsiaTheme="minorEastAsia" w:hAnsi="Georgia" w:cs="Times New Roman"/>
      <w:i/>
      <w:iCs/>
      <w:sz w:val="24"/>
      <w:szCs w:val="24"/>
      <w:lang w:val="en-US"/>
    </w:rPr>
  </w:style>
  <w:style w:type="paragraph" w:customStyle="1" w:styleId="docsubsection">
    <w:name w:val="doc__subsection"/>
    <w:basedOn w:val="a"/>
    <w:rsid w:val="00263D42"/>
    <w:pPr>
      <w:spacing w:before="1070" w:after="420" w:line="240" w:lineRule="auto"/>
      <w:jc w:val="both"/>
    </w:pPr>
    <w:rPr>
      <w:rFonts w:ascii="Helvetica" w:eastAsiaTheme="minorEastAsia" w:hAnsi="Helvetica" w:cs="Helvetica"/>
      <w:b/>
      <w:bCs/>
      <w:spacing w:val="-15"/>
      <w:sz w:val="36"/>
      <w:szCs w:val="36"/>
      <w:lang w:val="en-US"/>
    </w:rPr>
  </w:style>
  <w:style w:type="paragraph" w:customStyle="1" w:styleId="docchapter">
    <w:name w:val="doc__chapter"/>
    <w:basedOn w:val="a"/>
    <w:rsid w:val="00263D42"/>
    <w:pPr>
      <w:spacing w:before="438" w:after="219" w:line="240" w:lineRule="auto"/>
      <w:jc w:val="both"/>
    </w:pPr>
    <w:rPr>
      <w:rFonts w:ascii="Georgia" w:eastAsiaTheme="minorEastAsia" w:hAnsi="Georgia" w:cs="Times New Roman"/>
      <w:sz w:val="35"/>
      <w:szCs w:val="35"/>
      <w:lang w:val="en-US"/>
    </w:rPr>
  </w:style>
  <w:style w:type="paragraph" w:customStyle="1" w:styleId="docarticle">
    <w:name w:val="doc__article"/>
    <w:basedOn w:val="a"/>
    <w:rsid w:val="00263D42"/>
    <w:pPr>
      <w:spacing w:before="300" w:after="30" w:line="240" w:lineRule="auto"/>
      <w:jc w:val="both"/>
    </w:pPr>
    <w:rPr>
      <w:rFonts w:ascii="Helvetica" w:eastAsiaTheme="minorEastAsia" w:hAnsi="Helvetica" w:cs="Helvetica"/>
      <w:b/>
      <w:bCs/>
      <w:sz w:val="24"/>
      <w:szCs w:val="24"/>
      <w:lang w:val="en-US"/>
    </w:rPr>
  </w:style>
  <w:style w:type="paragraph" w:customStyle="1" w:styleId="docparagraph">
    <w:name w:val="doc__paragraph"/>
    <w:basedOn w:val="a"/>
    <w:rsid w:val="00263D42"/>
    <w:pPr>
      <w:spacing w:before="240" w:after="42" w:line="240" w:lineRule="auto"/>
      <w:jc w:val="both"/>
    </w:pPr>
    <w:rPr>
      <w:rFonts w:ascii="Georgia" w:eastAsiaTheme="minorEastAsia" w:hAnsi="Georgia" w:cs="Times New Roman"/>
      <w:sz w:val="35"/>
      <w:szCs w:val="35"/>
      <w:lang w:val="en-US"/>
    </w:rPr>
  </w:style>
  <w:style w:type="paragraph" w:customStyle="1" w:styleId="docparagraph-name">
    <w:name w:val="doc__paragraph-name"/>
    <w:basedOn w:val="a"/>
    <w:rsid w:val="00263D42"/>
    <w:pPr>
      <w:spacing w:after="223" w:line="240" w:lineRule="auto"/>
      <w:jc w:val="both"/>
    </w:pPr>
    <w:rPr>
      <w:rFonts w:ascii="Georgia" w:eastAsiaTheme="minorEastAsia" w:hAnsi="Georgia" w:cs="Times New Roman"/>
      <w:i/>
      <w:iCs/>
      <w:sz w:val="24"/>
      <w:szCs w:val="24"/>
      <w:lang w:val="en-US"/>
    </w:rPr>
  </w:style>
  <w:style w:type="paragraph" w:customStyle="1" w:styleId="docsubparagraph">
    <w:name w:val="doc__subparagraph"/>
    <w:basedOn w:val="a"/>
    <w:rsid w:val="00263D42"/>
    <w:pPr>
      <w:spacing w:before="341" w:after="76" w:line="240" w:lineRule="auto"/>
      <w:jc w:val="both"/>
    </w:pPr>
    <w:rPr>
      <w:rFonts w:ascii="Helvetica" w:eastAsiaTheme="minorEastAsia" w:hAnsi="Helvetica" w:cs="Helvetica"/>
      <w:sz w:val="29"/>
      <w:szCs w:val="29"/>
      <w:lang w:val="en-US"/>
    </w:rPr>
  </w:style>
  <w:style w:type="paragraph" w:customStyle="1" w:styleId="docuntyped">
    <w:name w:val="doc__untyped"/>
    <w:basedOn w:val="a"/>
    <w:rsid w:val="00263D42"/>
    <w:pPr>
      <w:spacing w:before="320" w:after="240" w:line="240" w:lineRule="auto"/>
      <w:jc w:val="both"/>
    </w:pPr>
    <w:rPr>
      <w:rFonts w:ascii="Helvetica" w:eastAsiaTheme="minorEastAsia" w:hAnsi="Helvetica" w:cs="Helvetica"/>
      <w:sz w:val="27"/>
      <w:szCs w:val="27"/>
      <w:lang w:val="en-US"/>
    </w:rPr>
  </w:style>
  <w:style w:type="paragraph" w:customStyle="1" w:styleId="docnote">
    <w:name w:val="doc__note"/>
    <w:basedOn w:val="a"/>
    <w:rsid w:val="00263D42"/>
    <w:pPr>
      <w:spacing w:after="611" w:line="240" w:lineRule="auto"/>
      <w:ind w:left="873"/>
      <w:jc w:val="both"/>
    </w:pPr>
    <w:rPr>
      <w:rFonts w:ascii="Helvetica" w:eastAsiaTheme="minorEastAsia" w:hAnsi="Helvetica" w:cs="Helvetica"/>
      <w:sz w:val="17"/>
      <w:szCs w:val="17"/>
      <w:lang w:val="en-US"/>
    </w:rPr>
  </w:style>
  <w:style w:type="paragraph" w:customStyle="1" w:styleId="doc-notes">
    <w:name w:val="doc-notes"/>
    <w:basedOn w:val="a"/>
    <w:rsid w:val="00263D42"/>
    <w:pPr>
      <w:spacing w:after="223" w:line="240" w:lineRule="auto"/>
      <w:jc w:val="both"/>
    </w:pPr>
    <w:rPr>
      <w:rFonts w:ascii="Times New Roman" w:eastAsiaTheme="minorEastAsia" w:hAnsi="Times New Roman" w:cs="Times New Roman"/>
      <w:vanish/>
      <w:sz w:val="24"/>
      <w:szCs w:val="24"/>
      <w:lang w:val="en-US"/>
    </w:rPr>
  </w:style>
  <w:style w:type="paragraph" w:customStyle="1" w:styleId="docsignature">
    <w:name w:val="doc__signature"/>
    <w:basedOn w:val="a"/>
    <w:rsid w:val="00263D42"/>
    <w:pPr>
      <w:spacing w:before="223" w:after="223" w:line="240" w:lineRule="auto"/>
      <w:jc w:val="both"/>
    </w:pPr>
    <w:rPr>
      <w:rFonts w:ascii="Times New Roman" w:eastAsiaTheme="minorEastAsia" w:hAnsi="Times New Roman" w:cs="Times New Roman"/>
      <w:sz w:val="24"/>
      <w:szCs w:val="24"/>
      <w:lang w:val="en-US"/>
    </w:rPr>
  </w:style>
  <w:style w:type="paragraph" w:customStyle="1" w:styleId="docquestion">
    <w:name w:val="doc__question"/>
    <w:basedOn w:val="a"/>
    <w:rsid w:val="00263D42"/>
    <w:pPr>
      <w:shd w:val="clear" w:color="auto" w:fill="FBF9EF"/>
      <w:spacing w:after="600" w:line="240" w:lineRule="auto"/>
      <w:jc w:val="both"/>
    </w:pPr>
    <w:rPr>
      <w:rFonts w:ascii="Times New Roman" w:eastAsiaTheme="minorEastAsia" w:hAnsi="Times New Roman" w:cs="Times New Roman"/>
      <w:sz w:val="24"/>
      <w:szCs w:val="24"/>
      <w:lang w:val="en-US"/>
    </w:rPr>
  </w:style>
  <w:style w:type="paragraph" w:customStyle="1" w:styleId="docquestion-title">
    <w:name w:val="doc__question-title"/>
    <w:basedOn w:val="a"/>
    <w:rsid w:val="00263D42"/>
    <w:pPr>
      <w:spacing w:after="30" w:line="240" w:lineRule="auto"/>
      <w:jc w:val="both"/>
    </w:pPr>
    <w:rPr>
      <w:rFonts w:ascii="Helvetica" w:eastAsiaTheme="minorEastAsia" w:hAnsi="Helvetica" w:cs="Helvetica"/>
      <w:b/>
      <w:bCs/>
      <w:sz w:val="24"/>
      <w:szCs w:val="24"/>
      <w:lang w:val="en-US"/>
    </w:rPr>
  </w:style>
  <w:style w:type="paragraph" w:customStyle="1" w:styleId="doc-start">
    <w:name w:val="doc-start"/>
    <w:basedOn w:val="a"/>
    <w:rsid w:val="00263D42"/>
    <w:pPr>
      <w:spacing w:after="223" w:line="240" w:lineRule="auto"/>
      <w:jc w:val="both"/>
    </w:pPr>
    <w:rPr>
      <w:rFonts w:ascii="Times New Roman" w:eastAsiaTheme="minorEastAsia" w:hAnsi="Times New Roman" w:cs="Times New Roman"/>
      <w:sz w:val="24"/>
      <w:szCs w:val="24"/>
      <w:lang w:val="en-US"/>
    </w:rPr>
  </w:style>
  <w:style w:type="paragraph" w:customStyle="1" w:styleId="docexpired">
    <w:name w:val="doc__expired"/>
    <w:basedOn w:val="a"/>
    <w:rsid w:val="00263D42"/>
    <w:pPr>
      <w:spacing w:after="223" w:line="240" w:lineRule="auto"/>
      <w:jc w:val="both"/>
    </w:pPr>
    <w:rPr>
      <w:rFonts w:ascii="Times New Roman" w:eastAsiaTheme="minorEastAsia" w:hAnsi="Times New Roman" w:cs="Times New Roman"/>
      <w:color w:val="CCCCCC"/>
      <w:sz w:val="24"/>
      <w:szCs w:val="24"/>
      <w:lang w:val="en-US"/>
    </w:rPr>
  </w:style>
  <w:style w:type="paragraph" w:customStyle="1" w:styleId="content2">
    <w:name w:val="content2"/>
    <w:basedOn w:val="a"/>
    <w:rsid w:val="00263D42"/>
    <w:pPr>
      <w:spacing w:after="223" w:line="240" w:lineRule="auto"/>
      <w:jc w:val="both"/>
    </w:pPr>
    <w:rPr>
      <w:rFonts w:ascii="Times New Roman" w:eastAsiaTheme="minorEastAsia" w:hAnsi="Times New Roman" w:cs="Times New Roman"/>
      <w:sz w:val="21"/>
      <w:szCs w:val="21"/>
      <w:lang w:val="en-US"/>
    </w:rPr>
  </w:style>
  <w:style w:type="paragraph" w:customStyle="1" w:styleId="docarticle1">
    <w:name w:val="doc__article1"/>
    <w:basedOn w:val="a"/>
    <w:rsid w:val="00263D42"/>
    <w:pPr>
      <w:spacing w:before="120" w:after="30" w:line="240" w:lineRule="auto"/>
      <w:jc w:val="both"/>
    </w:pPr>
    <w:rPr>
      <w:rFonts w:ascii="Helvetica" w:eastAsiaTheme="minorEastAsia" w:hAnsi="Helvetica" w:cs="Helvetica"/>
      <w:b/>
      <w:bCs/>
      <w:sz w:val="24"/>
      <w:szCs w:val="24"/>
      <w:lang w:val="en-US"/>
    </w:rPr>
  </w:style>
  <w:style w:type="paragraph" w:customStyle="1" w:styleId="printredaction-line">
    <w:name w:val="print_redaction-line"/>
    <w:basedOn w:val="a"/>
    <w:rsid w:val="00263D42"/>
    <w:pPr>
      <w:spacing w:after="223" w:line="240" w:lineRule="auto"/>
      <w:jc w:val="both"/>
    </w:pPr>
    <w:rPr>
      <w:rFonts w:ascii="Times New Roman" w:eastAsiaTheme="minorEastAsia" w:hAnsi="Times New Roman" w:cs="Times New Roman"/>
      <w:sz w:val="24"/>
      <w:szCs w:val="24"/>
      <w:lang w:val="en-US"/>
    </w:rPr>
  </w:style>
  <w:style w:type="character" w:styleId="a5">
    <w:name w:val="Strong"/>
    <w:basedOn w:val="a0"/>
    <w:link w:val="13"/>
    <w:qFormat/>
    <w:rsid w:val="00263D42"/>
    <w:rPr>
      <w:b/>
      <w:bCs/>
    </w:rPr>
  </w:style>
  <w:style w:type="character" w:styleId="a6">
    <w:name w:val="Hyperlink"/>
    <w:basedOn w:val="a0"/>
    <w:link w:val="14"/>
    <w:unhideWhenUsed/>
    <w:rsid w:val="00263D42"/>
    <w:rPr>
      <w:color w:val="0000FF"/>
      <w:u w:val="single"/>
    </w:rPr>
  </w:style>
  <w:style w:type="character" w:styleId="a7">
    <w:name w:val="FollowedHyperlink"/>
    <w:basedOn w:val="a0"/>
    <w:uiPriority w:val="99"/>
    <w:semiHidden/>
    <w:unhideWhenUsed/>
    <w:rsid w:val="00263D42"/>
    <w:rPr>
      <w:color w:val="800080"/>
      <w:u w:val="single"/>
    </w:rPr>
  </w:style>
  <w:style w:type="character" w:customStyle="1" w:styleId="docuntyped-name">
    <w:name w:val="doc__untyped-name"/>
    <w:basedOn w:val="a0"/>
    <w:rsid w:val="00263D42"/>
  </w:style>
  <w:style w:type="table" w:styleId="a8">
    <w:name w:val="Table Grid"/>
    <w:basedOn w:val="a1"/>
    <w:uiPriority w:val="39"/>
    <w:rsid w:val="00263D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link w:val="aa"/>
    <w:uiPriority w:val="1"/>
    <w:qFormat/>
    <w:rsid w:val="00263D42"/>
    <w:pPr>
      <w:spacing w:after="0" w:line="240" w:lineRule="auto"/>
      <w:ind w:left="720"/>
      <w:contextualSpacing/>
    </w:pPr>
    <w:rPr>
      <w:rFonts w:ascii="Times New Roman" w:eastAsiaTheme="minorEastAsia" w:hAnsi="Times New Roman" w:cs="Times New Roman"/>
      <w:sz w:val="24"/>
      <w:szCs w:val="24"/>
      <w:lang w:val="en-US"/>
    </w:rPr>
  </w:style>
  <w:style w:type="table" w:customStyle="1" w:styleId="TableNormal">
    <w:name w:val="Table Normal"/>
    <w:uiPriority w:val="2"/>
    <w:semiHidden/>
    <w:unhideWhenUsed/>
    <w:qFormat/>
    <w:rsid w:val="00263D4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customStyle="1" w:styleId="15">
    <w:name w:val="Обычный1"/>
    <w:rsid w:val="00263D42"/>
    <w:rPr>
      <w:rFonts w:ascii="Times New Roman" w:hAnsi="Times New Roman"/>
      <w:sz w:val="20"/>
    </w:rPr>
  </w:style>
  <w:style w:type="paragraph" w:customStyle="1" w:styleId="CharAttribute318">
    <w:name w:val="CharAttribute318"/>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ab">
    <w:name w:val="Гипертекстовая ссылка"/>
    <w:rsid w:val="00263D42"/>
    <w:pPr>
      <w:spacing w:after="0" w:line="240" w:lineRule="auto"/>
    </w:pPr>
    <w:rPr>
      <w:rFonts w:eastAsia="Times New Roman" w:cs="Times New Roman"/>
      <w:color w:val="106BBE"/>
      <w:sz w:val="24"/>
      <w:szCs w:val="20"/>
      <w:lang w:eastAsia="ru-RU"/>
    </w:rPr>
  </w:style>
  <w:style w:type="paragraph" w:customStyle="1" w:styleId="CharAttribute4">
    <w:name w:val="CharAttribute4"/>
    <w:rsid w:val="00263D42"/>
    <w:pPr>
      <w:spacing w:after="0" w:line="240" w:lineRule="auto"/>
    </w:pPr>
    <w:rPr>
      <w:rFonts w:ascii="Times New Roman" w:eastAsia="Times New Roman" w:hAnsi="Times New Roman" w:cs="Times New Roman"/>
      <w:i/>
      <w:color w:val="000000"/>
      <w:sz w:val="28"/>
      <w:szCs w:val="20"/>
      <w:lang w:eastAsia="ru-RU"/>
    </w:rPr>
  </w:style>
  <w:style w:type="paragraph" w:styleId="21">
    <w:name w:val="toc 2"/>
    <w:basedOn w:val="a"/>
    <w:next w:val="a"/>
    <w:link w:val="22"/>
    <w:uiPriority w:val="39"/>
    <w:rsid w:val="00263D42"/>
    <w:pPr>
      <w:widowControl w:val="0"/>
      <w:spacing w:before="120" w:after="0" w:line="240" w:lineRule="auto"/>
      <w:ind w:left="200"/>
    </w:pPr>
    <w:rPr>
      <w:rFonts w:ascii="Times New Roman" w:eastAsia="Times New Roman" w:hAnsi="Times New Roman" w:cs="Times New Roman"/>
      <w:b/>
      <w:color w:val="000000"/>
      <w:sz w:val="20"/>
      <w:szCs w:val="20"/>
      <w:lang w:eastAsia="ru-RU"/>
    </w:rPr>
  </w:style>
  <w:style w:type="character" w:customStyle="1" w:styleId="22">
    <w:name w:val="Оглавление 2 Знак"/>
    <w:basedOn w:val="15"/>
    <w:link w:val="21"/>
    <w:uiPriority w:val="39"/>
    <w:rsid w:val="00263D42"/>
    <w:rPr>
      <w:rFonts w:ascii="Times New Roman" w:eastAsia="Times New Roman" w:hAnsi="Times New Roman" w:cs="Times New Roman"/>
      <w:b/>
      <w:color w:val="000000"/>
      <w:sz w:val="20"/>
      <w:szCs w:val="20"/>
      <w:lang w:eastAsia="ru-RU"/>
    </w:rPr>
  </w:style>
  <w:style w:type="paragraph" w:customStyle="1" w:styleId="ParaAttribute10">
    <w:name w:val="ParaAttribute10"/>
    <w:rsid w:val="00263D42"/>
    <w:pPr>
      <w:spacing w:after="0" w:line="240" w:lineRule="auto"/>
      <w:jc w:val="both"/>
    </w:pPr>
    <w:rPr>
      <w:rFonts w:ascii="Times New Roman" w:eastAsia="Times New Roman" w:hAnsi="Times New Roman" w:cs="Times New Roman"/>
      <w:color w:val="000000"/>
      <w:sz w:val="20"/>
      <w:szCs w:val="20"/>
      <w:lang w:eastAsia="ru-RU"/>
    </w:rPr>
  </w:style>
  <w:style w:type="paragraph" w:customStyle="1" w:styleId="16">
    <w:name w:val="Знак сноски1"/>
    <w:link w:val="ac"/>
    <w:rsid w:val="00263D42"/>
    <w:pPr>
      <w:spacing w:after="0" w:line="240" w:lineRule="auto"/>
    </w:pPr>
    <w:rPr>
      <w:rFonts w:eastAsia="Times New Roman" w:cs="Times New Roman"/>
      <w:color w:val="000000"/>
      <w:sz w:val="24"/>
      <w:szCs w:val="20"/>
      <w:vertAlign w:val="superscript"/>
      <w:lang w:eastAsia="ru-RU"/>
    </w:rPr>
  </w:style>
  <w:style w:type="character" w:styleId="ac">
    <w:name w:val="footnote reference"/>
    <w:link w:val="16"/>
    <w:rsid w:val="00263D42"/>
    <w:rPr>
      <w:rFonts w:eastAsia="Times New Roman" w:cs="Times New Roman"/>
      <w:color w:val="000000"/>
      <w:sz w:val="24"/>
      <w:szCs w:val="20"/>
      <w:vertAlign w:val="superscript"/>
      <w:lang w:eastAsia="ru-RU"/>
    </w:rPr>
  </w:style>
  <w:style w:type="paragraph" w:customStyle="1" w:styleId="ad">
    <w:name w:val="Цветовое выделение"/>
    <w:rsid w:val="00263D42"/>
    <w:pPr>
      <w:spacing w:after="0" w:line="240" w:lineRule="auto"/>
    </w:pPr>
    <w:rPr>
      <w:rFonts w:eastAsia="Times New Roman" w:cs="Times New Roman"/>
      <w:b/>
      <w:color w:val="26282F"/>
      <w:sz w:val="24"/>
      <w:szCs w:val="20"/>
      <w:lang w:eastAsia="ru-RU"/>
    </w:rPr>
  </w:style>
  <w:style w:type="paragraph" w:styleId="41">
    <w:name w:val="toc 4"/>
    <w:basedOn w:val="a"/>
    <w:next w:val="a"/>
    <w:link w:val="42"/>
    <w:uiPriority w:val="39"/>
    <w:rsid w:val="00263D42"/>
    <w:pPr>
      <w:widowControl w:val="0"/>
      <w:spacing w:after="0" w:line="240" w:lineRule="auto"/>
      <w:ind w:left="600"/>
    </w:pPr>
    <w:rPr>
      <w:rFonts w:ascii="Times New Roman" w:eastAsia="Times New Roman" w:hAnsi="Times New Roman" w:cs="Times New Roman"/>
      <w:color w:val="000000"/>
      <w:sz w:val="20"/>
      <w:szCs w:val="20"/>
      <w:lang w:eastAsia="ru-RU"/>
    </w:rPr>
  </w:style>
  <w:style w:type="character" w:customStyle="1" w:styleId="42">
    <w:name w:val="Оглавление 4 Знак"/>
    <w:basedOn w:val="15"/>
    <w:link w:val="41"/>
    <w:uiPriority w:val="39"/>
    <w:rsid w:val="00263D42"/>
    <w:rPr>
      <w:rFonts w:ascii="Times New Roman" w:eastAsia="Times New Roman" w:hAnsi="Times New Roman" w:cs="Times New Roman"/>
      <w:color w:val="000000"/>
      <w:sz w:val="20"/>
      <w:szCs w:val="20"/>
      <w:lang w:eastAsia="ru-RU"/>
    </w:rPr>
  </w:style>
  <w:style w:type="paragraph" w:customStyle="1" w:styleId="CharAttribute313">
    <w:name w:val="CharAttribute313"/>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1">
    <w:name w:val="CharAttribute511"/>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1">
    <w:name w:val="CharAttribute291"/>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6">
    <w:name w:val="CharAttribute286"/>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5">
    <w:name w:val="CharAttribute285"/>
    <w:rsid w:val="00263D42"/>
    <w:pPr>
      <w:spacing w:after="0" w:line="240" w:lineRule="auto"/>
    </w:pPr>
    <w:rPr>
      <w:rFonts w:ascii="Times New Roman" w:eastAsia="Times New Roman" w:hAnsi="Times New Roman" w:cs="Times New Roman"/>
      <w:color w:val="000000"/>
      <w:sz w:val="28"/>
      <w:szCs w:val="20"/>
      <w:lang w:eastAsia="ru-RU"/>
    </w:rPr>
  </w:style>
  <w:style w:type="paragraph" w:styleId="ae">
    <w:name w:val="Balloon Text"/>
    <w:basedOn w:val="a"/>
    <w:link w:val="af"/>
    <w:uiPriority w:val="99"/>
    <w:rsid w:val="00263D42"/>
    <w:pPr>
      <w:widowControl w:val="0"/>
      <w:spacing w:after="0" w:line="240" w:lineRule="auto"/>
      <w:jc w:val="both"/>
    </w:pPr>
    <w:rPr>
      <w:rFonts w:ascii="Tahoma" w:eastAsia="Times New Roman" w:hAnsi="Tahoma" w:cs="Times New Roman"/>
      <w:color w:val="000000"/>
      <w:sz w:val="16"/>
      <w:szCs w:val="20"/>
      <w:lang w:eastAsia="ru-RU"/>
    </w:rPr>
  </w:style>
  <w:style w:type="character" w:customStyle="1" w:styleId="af">
    <w:name w:val="Текст выноски Знак"/>
    <w:basedOn w:val="a0"/>
    <w:link w:val="ae"/>
    <w:uiPriority w:val="99"/>
    <w:rsid w:val="00263D42"/>
    <w:rPr>
      <w:rFonts w:ascii="Tahoma" w:eastAsia="Times New Roman" w:hAnsi="Tahoma" w:cs="Times New Roman"/>
      <w:color w:val="000000"/>
      <w:sz w:val="16"/>
      <w:szCs w:val="20"/>
      <w:lang w:eastAsia="ru-RU"/>
    </w:rPr>
  </w:style>
  <w:style w:type="paragraph" w:styleId="6">
    <w:name w:val="toc 6"/>
    <w:basedOn w:val="a"/>
    <w:next w:val="a"/>
    <w:link w:val="60"/>
    <w:uiPriority w:val="39"/>
    <w:rsid w:val="00263D42"/>
    <w:pPr>
      <w:widowControl w:val="0"/>
      <w:spacing w:after="0" w:line="240" w:lineRule="auto"/>
      <w:ind w:left="1000"/>
    </w:pPr>
    <w:rPr>
      <w:rFonts w:ascii="Times New Roman" w:eastAsia="Times New Roman" w:hAnsi="Times New Roman" w:cs="Times New Roman"/>
      <w:color w:val="000000"/>
      <w:sz w:val="20"/>
      <w:szCs w:val="20"/>
      <w:lang w:eastAsia="ru-RU"/>
    </w:rPr>
  </w:style>
  <w:style w:type="character" w:customStyle="1" w:styleId="60">
    <w:name w:val="Оглавление 6 Знак"/>
    <w:basedOn w:val="15"/>
    <w:link w:val="6"/>
    <w:uiPriority w:val="39"/>
    <w:rsid w:val="00263D42"/>
    <w:rPr>
      <w:rFonts w:ascii="Times New Roman" w:eastAsia="Times New Roman" w:hAnsi="Times New Roman" w:cs="Times New Roman"/>
      <w:color w:val="000000"/>
      <w:sz w:val="20"/>
      <w:szCs w:val="20"/>
      <w:lang w:eastAsia="ru-RU"/>
    </w:rPr>
  </w:style>
  <w:style w:type="paragraph" w:customStyle="1" w:styleId="17">
    <w:name w:val="Обычный (веб)1"/>
    <w:basedOn w:val="a"/>
    <w:rsid w:val="00263D42"/>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araAttribute16">
    <w:name w:val="ParaAttribute16"/>
    <w:rsid w:val="00263D42"/>
    <w:pPr>
      <w:spacing w:after="0" w:line="240" w:lineRule="auto"/>
      <w:ind w:left="1080"/>
      <w:jc w:val="both"/>
    </w:pPr>
    <w:rPr>
      <w:rFonts w:ascii="Times New Roman" w:eastAsia="Times New Roman" w:hAnsi="Times New Roman" w:cs="Times New Roman"/>
      <w:color w:val="000000"/>
      <w:sz w:val="20"/>
      <w:szCs w:val="20"/>
      <w:lang w:eastAsia="ru-RU"/>
    </w:rPr>
  </w:style>
  <w:style w:type="paragraph" w:styleId="7">
    <w:name w:val="toc 7"/>
    <w:basedOn w:val="a"/>
    <w:next w:val="a"/>
    <w:link w:val="70"/>
    <w:uiPriority w:val="39"/>
    <w:rsid w:val="00263D42"/>
    <w:pPr>
      <w:widowControl w:val="0"/>
      <w:spacing w:after="0" w:line="240" w:lineRule="auto"/>
      <w:ind w:left="1200"/>
    </w:pPr>
    <w:rPr>
      <w:rFonts w:ascii="Times New Roman" w:eastAsia="Times New Roman" w:hAnsi="Times New Roman" w:cs="Times New Roman"/>
      <w:color w:val="000000"/>
      <w:sz w:val="20"/>
      <w:szCs w:val="20"/>
      <w:lang w:eastAsia="ru-RU"/>
    </w:rPr>
  </w:style>
  <w:style w:type="character" w:customStyle="1" w:styleId="70">
    <w:name w:val="Оглавление 7 Знак"/>
    <w:basedOn w:val="15"/>
    <w:link w:val="7"/>
    <w:uiPriority w:val="39"/>
    <w:rsid w:val="00263D42"/>
    <w:rPr>
      <w:rFonts w:ascii="Times New Roman" w:eastAsia="Times New Roman" w:hAnsi="Times New Roman" w:cs="Times New Roman"/>
      <w:color w:val="000000"/>
      <w:sz w:val="20"/>
      <w:szCs w:val="20"/>
      <w:lang w:eastAsia="ru-RU"/>
    </w:rPr>
  </w:style>
  <w:style w:type="paragraph" w:customStyle="1" w:styleId="CharAttribute300">
    <w:name w:val="CharAttribute300"/>
    <w:rsid w:val="00263D42"/>
    <w:pPr>
      <w:spacing w:after="0" w:line="240" w:lineRule="auto"/>
    </w:pPr>
    <w:rPr>
      <w:rFonts w:ascii="Times New Roman" w:eastAsia="Times New Roman" w:hAnsi="Times New Roman" w:cs="Times New Roman"/>
      <w:color w:val="00000A"/>
      <w:sz w:val="28"/>
      <w:szCs w:val="20"/>
      <w:lang w:eastAsia="ru-RU"/>
    </w:rPr>
  </w:style>
  <w:style w:type="paragraph" w:customStyle="1" w:styleId="Standard">
    <w:name w:val="Standard"/>
    <w:rsid w:val="00263D42"/>
    <w:pPr>
      <w:spacing w:after="0" w:line="240" w:lineRule="auto"/>
    </w:pPr>
    <w:rPr>
      <w:rFonts w:ascii="Liberation Serif" w:eastAsia="Times New Roman" w:hAnsi="Liberation Serif" w:cs="Times New Roman"/>
      <w:color w:val="000000"/>
      <w:sz w:val="24"/>
      <w:szCs w:val="20"/>
      <w:lang w:eastAsia="ru-RU"/>
    </w:rPr>
  </w:style>
  <w:style w:type="paragraph" w:customStyle="1" w:styleId="CharAttribute288">
    <w:name w:val="CharAttribute288"/>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2">
    <w:name w:val="CharAttribute512"/>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4">
    <w:name w:val="CharAttribute284"/>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1">
    <w:name w:val="CharAttribute301"/>
    <w:rsid w:val="00263D42"/>
    <w:pPr>
      <w:spacing w:after="0" w:line="240" w:lineRule="auto"/>
    </w:pPr>
    <w:rPr>
      <w:rFonts w:ascii="Times New Roman" w:eastAsia="Times New Roman" w:hAnsi="Times New Roman" w:cs="Times New Roman"/>
      <w:color w:val="00000A"/>
      <w:sz w:val="28"/>
      <w:szCs w:val="20"/>
      <w:lang w:eastAsia="ru-RU"/>
    </w:rPr>
  </w:style>
  <w:style w:type="paragraph" w:styleId="af0">
    <w:name w:val="annotation text"/>
    <w:basedOn w:val="a"/>
    <w:link w:val="af1"/>
    <w:unhideWhenUsed/>
    <w:rsid w:val="00263D42"/>
    <w:pPr>
      <w:spacing w:after="0" w:line="240" w:lineRule="auto"/>
    </w:pPr>
    <w:rPr>
      <w:rFonts w:ascii="Times New Roman" w:eastAsiaTheme="minorEastAsia" w:hAnsi="Times New Roman" w:cs="Times New Roman"/>
      <w:sz w:val="20"/>
      <w:szCs w:val="20"/>
      <w:lang w:val="en-US"/>
    </w:rPr>
  </w:style>
  <w:style w:type="character" w:customStyle="1" w:styleId="af1">
    <w:name w:val="Текст примечания Знак"/>
    <w:basedOn w:val="a0"/>
    <w:link w:val="af0"/>
    <w:rsid w:val="00263D42"/>
    <w:rPr>
      <w:rFonts w:ascii="Times New Roman" w:eastAsiaTheme="minorEastAsia" w:hAnsi="Times New Roman" w:cs="Times New Roman"/>
      <w:sz w:val="20"/>
      <w:szCs w:val="20"/>
      <w:lang w:val="en-US"/>
    </w:rPr>
  </w:style>
  <w:style w:type="paragraph" w:styleId="af2">
    <w:name w:val="annotation subject"/>
    <w:basedOn w:val="af0"/>
    <w:next w:val="af0"/>
    <w:link w:val="af3"/>
    <w:rsid w:val="00263D42"/>
    <w:pPr>
      <w:widowControl w:val="0"/>
      <w:jc w:val="both"/>
    </w:pPr>
    <w:rPr>
      <w:rFonts w:eastAsia="Times New Roman"/>
      <w:b/>
      <w:color w:val="000000"/>
      <w:lang w:val="ru-RU" w:eastAsia="ru-RU"/>
    </w:rPr>
  </w:style>
  <w:style w:type="character" w:customStyle="1" w:styleId="af3">
    <w:name w:val="Тема примечания Знак"/>
    <w:basedOn w:val="af1"/>
    <w:link w:val="af2"/>
    <w:rsid w:val="00263D42"/>
    <w:rPr>
      <w:rFonts w:ascii="Times New Roman" w:eastAsia="Times New Roman" w:hAnsi="Times New Roman" w:cs="Times New Roman"/>
      <w:b/>
      <w:color w:val="000000"/>
      <w:sz w:val="20"/>
      <w:szCs w:val="20"/>
      <w:lang w:val="en-US" w:eastAsia="ru-RU"/>
    </w:rPr>
  </w:style>
  <w:style w:type="paragraph" w:customStyle="1" w:styleId="CharAttribute548">
    <w:name w:val="CharAttribute548"/>
    <w:rsid w:val="00263D42"/>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10">
    <w:name w:val="CharAttribute10"/>
    <w:rsid w:val="00263D42"/>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3">
    <w:name w:val="CharAttribute293"/>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0">
    <w:name w:val="CharAttribute320"/>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5">
    <w:name w:val="CharAttribute325"/>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4">
    <w:name w:val="CharAttribute504"/>
    <w:rsid w:val="00263D42"/>
    <w:pPr>
      <w:spacing w:after="0" w:line="240" w:lineRule="auto"/>
    </w:pPr>
    <w:rPr>
      <w:rFonts w:ascii="Times New Roman" w:eastAsia="Times New Roman" w:hAnsi="Times New Roman" w:cs="Times New Roman"/>
      <w:color w:val="000000"/>
      <w:sz w:val="28"/>
      <w:szCs w:val="20"/>
      <w:lang w:eastAsia="ru-RU"/>
    </w:rPr>
  </w:style>
  <w:style w:type="paragraph" w:styleId="af4">
    <w:name w:val="Block Text"/>
    <w:basedOn w:val="a"/>
    <w:link w:val="af5"/>
    <w:rsid w:val="00263D42"/>
    <w:pPr>
      <w:spacing w:after="0" w:line="360" w:lineRule="auto"/>
      <w:ind w:left="-709" w:right="-9" w:firstLine="709"/>
      <w:jc w:val="both"/>
    </w:pPr>
    <w:rPr>
      <w:rFonts w:ascii="Times New Roman" w:eastAsia="Times New Roman" w:hAnsi="Times New Roman" w:cs="Times New Roman"/>
      <w:color w:val="000000"/>
      <w:spacing w:val="5"/>
      <w:sz w:val="24"/>
      <w:szCs w:val="20"/>
      <w:lang w:eastAsia="ru-RU"/>
    </w:rPr>
  </w:style>
  <w:style w:type="character" w:customStyle="1" w:styleId="af5">
    <w:name w:val="Цитата Знак"/>
    <w:basedOn w:val="15"/>
    <w:link w:val="af4"/>
    <w:rsid w:val="00263D42"/>
    <w:rPr>
      <w:rFonts w:ascii="Times New Roman" w:eastAsia="Times New Roman" w:hAnsi="Times New Roman" w:cs="Times New Roman"/>
      <w:color w:val="000000"/>
      <w:spacing w:val="5"/>
      <w:sz w:val="24"/>
      <w:szCs w:val="20"/>
      <w:lang w:eastAsia="ru-RU"/>
    </w:rPr>
  </w:style>
  <w:style w:type="character" w:customStyle="1" w:styleId="a4">
    <w:name w:val="Обычный (веб) Знак"/>
    <w:basedOn w:val="15"/>
    <w:link w:val="a3"/>
    <w:rsid w:val="00263D42"/>
    <w:rPr>
      <w:rFonts w:ascii="Times New Roman" w:eastAsiaTheme="minorEastAsia" w:hAnsi="Times New Roman" w:cs="Times New Roman"/>
      <w:sz w:val="24"/>
      <w:szCs w:val="24"/>
      <w:lang w:val="en-US"/>
    </w:rPr>
  </w:style>
  <w:style w:type="paragraph" w:customStyle="1" w:styleId="CharAttribute498">
    <w:name w:val="CharAttribute498"/>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3">
    <w:name w:val="CharAttribute303"/>
    <w:rsid w:val="00263D42"/>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330">
    <w:name w:val="CharAttribute330"/>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4">
    <w:name w:val="CharAttribute304"/>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485">
    <w:name w:val="CharAttribute485"/>
    <w:rsid w:val="00263D42"/>
    <w:pPr>
      <w:spacing w:after="0" w:line="240" w:lineRule="auto"/>
    </w:pPr>
    <w:rPr>
      <w:rFonts w:ascii="Times New Roman" w:eastAsia="Times New Roman" w:hAnsi="Times New Roman" w:cs="Times New Roman"/>
      <w:i/>
      <w:color w:val="000000"/>
      <w:szCs w:val="20"/>
      <w:lang w:eastAsia="ru-RU"/>
    </w:rPr>
  </w:style>
  <w:style w:type="paragraph" w:customStyle="1" w:styleId="CharAttribute269">
    <w:name w:val="CharAttribute269"/>
    <w:rsid w:val="00263D42"/>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71">
    <w:name w:val="CharAttribute271"/>
    <w:rsid w:val="00263D42"/>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9">
    <w:name w:val="CharAttribute299"/>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2">
    <w:name w:val="CharAttribute292"/>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6">
    <w:name w:val="CharAttribute316"/>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38">
    <w:name w:val="ParaAttribute38"/>
    <w:rsid w:val="00263D42"/>
    <w:pPr>
      <w:spacing w:after="0" w:line="240" w:lineRule="auto"/>
      <w:ind w:right="-1"/>
      <w:jc w:val="both"/>
    </w:pPr>
    <w:rPr>
      <w:rFonts w:ascii="Times New Roman" w:eastAsia="Times New Roman" w:hAnsi="Times New Roman" w:cs="Times New Roman"/>
      <w:color w:val="000000"/>
      <w:sz w:val="20"/>
      <w:szCs w:val="20"/>
      <w:lang w:eastAsia="ru-RU"/>
    </w:rPr>
  </w:style>
  <w:style w:type="paragraph" w:customStyle="1" w:styleId="CharAttribute2">
    <w:name w:val="CharAttribute2"/>
    <w:rsid w:val="00263D42"/>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502">
    <w:name w:val="CharAttribute502"/>
    <w:rsid w:val="00263D42"/>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90">
    <w:name w:val="CharAttribute290"/>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0">
    <w:name w:val="CharAttribute0"/>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6">
    <w:name w:val="CharAttribute296"/>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35">
    <w:name w:val="CharAttribute335"/>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8">
    <w:name w:val="ParaAttribute8"/>
    <w:rsid w:val="00263D42"/>
    <w:pPr>
      <w:spacing w:after="0" w:line="240" w:lineRule="auto"/>
      <w:ind w:firstLine="851"/>
      <w:jc w:val="both"/>
    </w:pPr>
    <w:rPr>
      <w:rFonts w:ascii="Times New Roman" w:eastAsia="Times New Roman" w:hAnsi="Times New Roman" w:cs="Times New Roman"/>
      <w:color w:val="000000"/>
      <w:sz w:val="20"/>
      <w:szCs w:val="20"/>
      <w:lang w:eastAsia="ru-RU"/>
    </w:rPr>
  </w:style>
  <w:style w:type="paragraph" w:styleId="31">
    <w:name w:val="toc 3"/>
    <w:basedOn w:val="a"/>
    <w:next w:val="a"/>
    <w:link w:val="32"/>
    <w:uiPriority w:val="39"/>
    <w:rsid w:val="00263D42"/>
    <w:pPr>
      <w:widowControl w:val="0"/>
      <w:spacing w:after="0" w:line="240" w:lineRule="auto"/>
      <w:ind w:left="400"/>
    </w:pPr>
    <w:rPr>
      <w:rFonts w:ascii="Times New Roman" w:eastAsia="Times New Roman" w:hAnsi="Times New Roman" w:cs="Times New Roman"/>
      <w:color w:val="000000"/>
      <w:sz w:val="20"/>
      <w:szCs w:val="20"/>
      <w:lang w:eastAsia="ru-RU"/>
    </w:rPr>
  </w:style>
  <w:style w:type="character" w:customStyle="1" w:styleId="32">
    <w:name w:val="Оглавление 3 Знак"/>
    <w:basedOn w:val="15"/>
    <w:link w:val="31"/>
    <w:uiPriority w:val="39"/>
    <w:rsid w:val="00263D42"/>
    <w:rPr>
      <w:rFonts w:ascii="Times New Roman" w:eastAsia="Times New Roman" w:hAnsi="Times New Roman" w:cs="Times New Roman"/>
      <w:color w:val="000000"/>
      <w:sz w:val="20"/>
      <w:szCs w:val="20"/>
      <w:lang w:eastAsia="ru-RU"/>
    </w:rPr>
  </w:style>
  <w:style w:type="paragraph" w:customStyle="1" w:styleId="CharAttribute521">
    <w:name w:val="CharAttribute521"/>
    <w:rsid w:val="00263D42"/>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34">
    <w:name w:val="CharAttribute334"/>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s10">
    <w:name w:val="s_10"/>
    <w:rsid w:val="00263D42"/>
    <w:pPr>
      <w:spacing w:after="0" w:line="240" w:lineRule="auto"/>
    </w:pPr>
    <w:rPr>
      <w:rFonts w:eastAsia="Times New Roman" w:cs="Times New Roman"/>
      <w:color w:val="000000"/>
      <w:sz w:val="24"/>
      <w:szCs w:val="20"/>
      <w:lang w:eastAsia="ru-RU"/>
    </w:rPr>
  </w:style>
  <w:style w:type="paragraph" w:customStyle="1" w:styleId="CharAttribute323">
    <w:name w:val="CharAttribute323"/>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bigtext">
    <w:name w:val="big_text"/>
    <w:basedOn w:val="a"/>
    <w:rsid w:val="00263D42"/>
    <w:pPr>
      <w:spacing w:before="113" w:after="57" w:line="288" w:lineRule="auto"/>
    </w:pPr>
    <w:rPr>
      <w:rFonts w:ascii="Arial" w:eastAsia="Times New Roman" w:hAnsi="Arial" w:cs="Times New Roman"/>
      <w:color w:val="333333"/>
      <w:sz w:val="21"/>
      <w:szCs w:val="20"/>
      <w:lang w:eastAsia="ru-RU"/>
    </w:rPr>
  </w:style>
  <w:style w:type="paragraph" w:customStyle="1" w:styleId="CharAttribute333">
    <w:name w:val="CharAttribute333"/>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18">
    <w:name w:val="Основной текст1"/>
    <w:basedOn w:val="a"/>
    <w:rsid w:val="00263D42"/>
    <w:pPr>
      <w:widowControl w:val="0"/>
      <w:spacing w:after="40" w:line="240" w:lineRule="auto"/>
      <w:ind w:firstLine="400"/>
    </w:pPr>
    <w:rPr>
      <w:rFonts w:ascii="Arial" w:eastAsia="Times New Roman" w:hAnsi="Arial" w:cs="Times New Roman"/>
      <w:color w:val="231F20"/>
      <w:sz w:val="28"/>
      <w:szCs w:val="20"/>
      <w:lang w:eastAsia="ru-RU"/>
    </w:rPr>
  </w:style>
  <w:style w:type="paragraph" w:customStyle="1" w:styleId="CharAttribute277">
    <w:name w:val="CharAttribute277"/>
    <w:rsid w:val="00263D42"/>
    <w:pPr>
      <w:spacing w:after="0" w:line="240" w:lineRule="auto"/>
    </w:pPr>
    <w:rPr>
      <w:rFonts w:ascii="Times New Roman" w:eastAsia="Times New Roman" w:hAnsi="Times New Roman" w:cs="Times New Roman"/>
      <w:b/>
      <w:i/>
      <w:color w:val="00000A"/>
      <w:sz w:val="28"/>
      <w:szCs w:val="20"/>
      <w:lang w:eastAsia="ru-RU"/>
    </w:rPr>
  </w:style>
  <w:style w:type="paragraph" w:customStyle="1" w:styleId="ParaAttribute30">
    <w:name w:val="ParaAttribute30"/>
    <w:rsid w:val="00263D42"/>
    <w:pPr>
      <w:spacing w:after="0" w:line="240" w:lineRule="auto"/>
      <w:ind w:left="709" w:right="566"/>
      <w:jc w:val="center"/>
    </w:pPr>
    <w:rPr>
      <w:rFonts w:ascii="Times New Roman" w:eastAsia="Times New Roman" w:hAnsi="Times New Roman" w:cs="Times New Roman"/>
      <w:color w:val="000000"/>
      <w:sz w:val="20"/>
      <w:szCs w:val="20"/>
      <w:lang w:eastAsia="ru-RU"/>
    </w:rPr>
  </w:style>
  <w:style w:type="paragraph" w:customStyle="1" w:styleId="Default">
    <w:name w:val="Default"/>
    <w:rsid w:val="00263D42"/>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331">
    <w:name w:val="CharAttribute331"/>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5">
    <w:name w:val="CharAttribute275"/>
    <w:rsid w:val="00263D42"/>
    <w:pPr>
      <w:spacing w:after="0" w:line="240" w:lineRule="auto"/>
    </w:pPr>
    <w:rPr>
      <w:rFonts w:ascii="Times New Roman" w:eastAsia="Times New Roman" w:hAnsi="Times New Roman" w:cs="Times New Roman"/>
      <w:b/>
      <w:i/>
      <w:color w:val="000000"/>
      <w:sz w:val="28"/>
      <w:szCs w:val="20"/>
      <w:lang w:eastAsia="ru-RU"/>
    </w:rPr>
  </w:style>
  <w:style w:type="paragraph" w:customStyle="1" w:styleId="CharAttribute283">
    <w:name w:val="CharAttribute283"/>
    <w:rsid w:val="00263D42"/>
    <w:pPr>
      <w:spacing w:after="0" w:line="240" w:lineRule="auto"/>
    </w:pPr>
    <w:rPr>
      <w:rFonts w:ascii="Times New Roman" w:eastAsia="Times New Roman" w:hAnsi="Times New Roman" w:cs="Times New Roman"/>
      <w:i/>
      <w:color w:val="00000A"/>
      <w:sz w:val="28"/>
      <w:szCs w:val="20"/>
      <w:lang w:eastAsia="ru-RU"/>
    </w:rPr>
  </w:style>
  <w:style w:type="paragraph" w:customStyle="1" w:styleId="19">
    <w:name w:val="Îñíîâíîé òåêñò1"/>
    <w:basedOn w:val="a"/>
    <w:rsid w:val="00263D42"/>
    <w:pPr>
      <w:widowControl w:val="0"/>
      <w:spacing w:after="40" w:line="240" w:lineRule="auto"/>
      <w:ind w:firstLine="400"/>
    </w:pPr>
    <w:rPr>
      <w:rFonts w:ascii="Arial" w:eastAsia="Times New Roman" w:hAnsi="Arial" w:cs="Times New Roman"/>
      <w:color w:val="231F20"/>
      <w:sz w:val="28"/>
      <w:szCs w:val="20"/>
      <w:lang w:eastAsia="ru-RU"/>
    </w:rPr>
  </w:style>
  <w:style w:type="paragraph" w:customStyle="1" w:styleId="CharAttribute3">
    <w:name w:val="CharAttribute3"/>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1a">
    <w:name w:val="Основной шрифт абзаца1"/>
    <w:rsid w:val="00263D42"/>
    <w:pPr>
      <w:spacing w:after="0" w:line="240" w:lineRule="auto"/>
    </w:pPr>
    <w:rPr>
      <w:rFonts w:eastAsia="Times New Roman" w:cs="Times New Roman"/>
      <w:color w:val="000000"/>
      <w:sz w:val="24"/>
      <w:szCs w:val="20"/>
      <w:lang w:eastAsia="ru-RU"/>
    </w:rPr>
  </w:style>
  <w:style w:type="paragraph" w:customStyle="1" w:styleId="CharAttribute312">
    <w:name w:val="CharAttribute312"/>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w">
    <w:name w:val="w"/>
    <w:rsid w:val="00263D42"/>
    <w:pPr>
      <w:spacing w:after="0" w:line="240" w:lineRule="auto"/>
    </w:pPr>
    <w:rPr>
      <w:rFonts w:eastAsia="Times New Roman" w:cs="Times New Roman"/>
      <w:color w:val="000000"/>
      <w:sz w:val="24"/>
      <w:szCs w:val="20"/>
      <w:lang w:eastAsia="ru-RU"/>
    </w:rPr>
  </w:style>
  <w:style w:type="paragraph" w:customStyle="1" w:styleId="CharAttribute289">
    <w:name w:val="CharAttribute289"/>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9">
    <w:name w:val="CharAttribute279"/>
    <w:rsid w:val="00263D42"/>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82">
    <w:name w:val="CharAttribute282"/>
    <w:rsid w:val="00263D42"/>
    <w:pPr>
      <w:spacing w:after="0" w:line="240" w:lineRule="auto"/>
    </w:pPr>
    <w:rPr>
      <w:rFonts w:ascii="Times New Roman" w:eastAsia="Times New Roman" w:hAnsi="Times New Roman" w:cs="Times New Roman"/>
      <w:color w:val="00000A"/>
      <w:sz w:val="28"/>
      <w:szCs w:val="20"/>
      <w:lang w:eastAsia="ru-RU"/>
    </w:rPr>
  </w:style>
  <w:style w:type="paragraph" w:styleId="23">
    <w:name w:val="Body Text Indent 2"/>
    <w:basedOn w:val="a"/>
    <w:link w:val="24"/>
    <w:rsid w:val="00263D42"/>
    <w:pPr>
      <w:spacing w:before="64" w:after="120" w:line="480" w:lineRule="auto"/>
      <w:ind w:left="283" w:right="816"/>
      <w:jc w:val="both"/>
    </w:pPr>
    <w:rPr>
      <w:rFonts w:ascii="Calibri" w:eastAsia="Times New Roman" w:hAnsi="Calibri" w:cs="Times New Roman"/>
      <w:color w:val="000000"/>
      <w:sz w:val="20"/>
      <w:szCs w:val="20"/>
      <w:lang w:eastAsia="ru-RU"/>
    </w:rPr>
  </w:style>
  <w:style w:type="character" w:customStyle="1" w:styleId="24">
    <w:name w:val="Основной текст с отступом 2 Знак"/>
    <w:basedOn w:val="a0"/>
    <w:link w:val="23"/>
    <w:rsid w:val="00263D42"/>
    <w:rPr>
      <w:rFonts w:ascii="Calibri" w:eastAsia="Times New Roman" w:hAnsi="Calibri" w:cs="Times New Roman"/>
      <w:color w:val="000000"/>
      <w:sz w:val="20"/>
      <w:szCs w:val="20"/>
      <w:lang w:eastAsia="ru-RU"/>
    </w:rPr>
  </w:style>
  <w:style w:type="paragraph" w:customStyle="1" w:styleId="CharAttribute327">
    <w:name w:val="CharAttribute327"/>
    <w:rsid w:val="00263D42"/>
    <w:pPr>
      <w:spacing w:after="0" w:line="240" w:lineRule="auto"/>
    </w:pPr>
    <w:rPr>
      <w:rFonts w:ascii="Times New Roman" w:eastAsia="Times New Roman" w:hAnsi="Times New Roman" w:cs="Times New Roman"/>
      <w:color w:val="000000"/>
      <w:sz w:val="28"/>
      <w:szCs w:val="20"/>
      <w:lang w:eastAsia="ru-RU"/>
    </w:rPr>
  </w:style>
  <w:style w:type="paragraph" w:styleId="af6">
    <w:name w:val="Body Text Indent"/>
    <w:basedOn w:val="a"/>
    <w:link w:val="af7"/>
    <w:rsid w:val="00263D42"/>
    <w:pPr>
      <w:spacing w:before="64" w:after="120" w:line="240" w:lineRule="auto"/>
      <w:ind w:left="283" w:right="816"/>
      <w:jc w:val="both"/>
    </w:pPr>
    <w:rPr>
      <w:rFonts w:ascii="Calibri" w:eastAsia="Times New Roman" w:hAnsi="Calibri" w:cs="Times New Roman"/>
      <w:color w:val="000000"/>
      <w:sz w:val="20"/>
      <w:szCs w:val="20"/>
      <w:lang w:eastAsia="ru-RU"/>
    </w:rPr>
  </w:style>
  <w:style w:type="character" w:customStyle="1" w:styleId="af7">
    <w:name w:val="Основной текст с отступом Знак"/>
    <w:basedOn w:val="a0"/>
    <w:link w:val="af6"/>
    <w:rsid w:val="00263D42"/>
    <w:rPr>
      <w:rFonts w:ascii="Calibri" w:eastAsia="Times New Roman" w:hAnsi="Calibri" w:cs="Times New Roman"/>
      <w:color w:val="000000"/>
      <w:sz w:val="20"/>
      <w:szCs w:val="20"/>
      <w:lang w:eastAsia="ru-RU"/>
    </w:rPr>
  </w:style>
  <w:style w:type="paragraph" w:styleId="af8">
    <w:name w:val="header"/>
    <w:basedOn w:val="a"/>
    <w:link w:val="af9"/>
    <w:rsid w:val="00263D42"/>
    <w:pPr>
      <w:widowControl w:val="0"/>
      <w:tabs>
        <w:tab w:val="center" w:pos="4677"/>
        <w:tab w:val="right" w:pos="9355"/>
      </w:tabs>
      <w:spacing w:after="0" w:line="240" w:lineRule="auto"/>
      <w:jc w:val="both"/>
    </w:pPr>
    <w:rPr>
      <w:rFonts w:ascii="Times New Roman" w:eastAsia="Times New Roman" w:hAnsi="Times New Roman" w:cs="Times New Roman"/>
      <w:color w:val="000000"/>
      <w:sz w:val="24"/>
      <w:szCs w:val="20"/>
      <w:lang w:eastAsia="ru-RU"/>
    </w:rPr>
  </w:style>
  <w:style w:type="character" w:customStyle="1" w:styleId="af9">
    <w:name w:val="Верхний колонтитул Знак"/>
    <w:basedOn w:val="a0"/>
    <w:link w:val="af8"/>
    <w:rsid w:val="00263D42"/>
    <w:rPr>
      <w:rFonts w:ascii="Times New Roman" w:eastAsia="Times New Roman" w:hAnsi="Times New Roman" w:cs="Times New Roman"/>
      <w:color w:val="000000"/>
      <w:sz w:val="24"/>
      <w:szCs w:val="20"/>
      <w:lang w:eastAsia="ru-RU"/>
    </w:rPr>
  </w:style>
  <w:style w:type="paragraph" w:customStyle="1" w:styleId="CharAttribute321">
    <w:name w:val="CharAttribute321"/>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2">
    <w:name w:val="CharAttribute322"/>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0">
    <w:name w:val="CharAttribute280"/>
    <w:rsid w:val="00263D42"/>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95">
    <w:name w:val="CharAttribute295"/>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1b">
    <w:name w:val="Знак примечания1"/>
    <w:link w:val="afa"/>
    <w:rsid w:val="00263D42"/>
    <w:pPr>
      <w:spacing w:after="0" w:line="240" w:lineRule="auto"/>
    </w:pPr>
    <w:rPr>
      <w:rFonts w:eastAsia="Times New Roman" w:cs="Times New Roman"/>
      <w:color w:val="000000"/>
      <w:sz w:val="16"/>
      <w:szCs w:val="20"/>
      <w:lang w:eastAsia="ru-RU"/>
    </w:rPr>
  </w:style>
  <w:style w:type="character" w:styleId="afa">
    <w:name w:val="annotation reference"/>
    <w:link w:val="1b"/>
    <w:rsid w:val="00263D42"/>
    <w:rPr>
      <w:rFonts w:eastAsia="Times New Roman" w:cs="Times New Roman"/>
      <w:color w:val="000000"/>
      <w:sz w:val="16"/>
      <w:szCs w:val="20"/>
      <w:lang w:eastAsia="ru-RU"/>
    </w:rPr>
  </w:style>
  <w:style w:type="paragraph" w:customStyle="1" w:styleId="14">
    <w:name w:val="Гиперссылка1"/>
    <w:link w:val="a6"/>
    <w:rsid w:val="00263D42"/>
    <w:pPr>
      <w:spacing w:after="0" w:line="240" w:lineRule="auto"/>
    </w:pPr>
    <w:rPr>
      <w:color w:val="0000FF"/>
      <w:u w:val="single"/>
    </w:rPr>
  </w:style>
  <w:style w:type="paragraph" w:customStyle="1" w:styleId="Footnote">
    <w:name w:val="Footnote"/>
    <w:basedOn w:val="a"/>
    <w:rsid w:val="00263D42"/>
    <w:pPr>
      <w:spacing w:after="0" w:line="240" w:lineRule="auto"/>
    </w:pPr>
    <w:rPr>
      <w:rFonts w:ascii="Times New Roman" w:eastAsia="Times New Roman" w:hAnsi="Times New Roman" w:cs="Times New Roman"/>
      <w:color w:val="000000"/>
      <w:sz w:val="20"/>
      <w:szCs w:val="20"/>
      <w:lang w:eastAsia="ru-RU"/>
    </w:rPr>
  </w:style>
  <w:style w:type="paragraph" w:customStyle="1" w:styleId="ParaAttribute0">
    <w:name w:val="ParaAttribute0"/>
    <w:rsid w:val="00263D42"/>
    <w:pPr>
      <w:spacing w:after="0" w:line="240" w:lineRule="auto"/>
    </w:pPr>
    <w:rPr>
      <w:rFonts w:ascii="Times New Roman" w:eastAsia="Times New Roman" w:hAnsi="Times New Roman" w:cs="Times New Roman"/>
      <w:color w:val="000000"/>
      <w:sz w:val="20"/>
      <w:szCs w:val="20"/>
      <w:lang w:eastAsia="ru-RU"/>
    </w:rPr>
  </w:style>
  <w:style w:type="paragraph" w:customStyle="1" w:styleId="CharAttribute274">
    <w:name w:val="CharAttribute274"/>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7">
    <w:name w:val="CharAttribute287"/>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1">
    <w:name w:val="CharAttribute1"/>
    <w:rsid w:val="00263D42"/>
    <w:pPr>
      <w:spacing w:after="0" w:line="240" w:lineRule="auto"/>
    </w:pPr>
    <w:rPr>
      <w:rFonts w:ascii="Times New Roman" w:eastAsia="Times New Roman" w:hAnsi="Times New Roman" w:cs="Times New Roman"/>
      <w:color w:val="000000"/>
      <w:sz w:val="28"/>
      <w:szCs w:val="20"/>
      <w:lang w:eastAsia="ru-RU"/>
    </w:rPr>
  </w:style>
  <w:style w:type="paragraph" w:styleId="1c">
    <w:name w:val="toc 1"/>
    <w:basedOn w:val="a"/>
    <w:next w:val="a"/>
    <w:link w:val="1d"/>
    <w:uiPriority w:val="39"/>
    <w:rsid w:val="00263D42"/>
    <w:pPr>
      <w:widowControl w:val="0"/>
      <w:tabs>
        <w:tab w:val="right" w:leader="dot" w:pos="9339"/>
      </w:tabs>
      <w:spacing w:before="120" w:after="0" w:line="360" w:lineRule="auto"/>
    </w:pPr>
    <w:rPr>
      <w:rFonts w:ascii="Times New Roman" w:eastAsia="Times New Roman" w:hAnsi="Times New Roman" w:cs="Times New Roman"/>
      <w:strike/>
      <w:color w:val="000000"/>
      <w:sz w:val="28"/>
      <w:szCs w:val="20"/>
      <w:lang w:eastAsia="ru-RU"/>
    </w:rPr>
  </w:style>
  <w:style w:type="character" w:customStyle="1" w:styleId="1d">
    <w:name w:val="Оглавление 1 Знак"/>
    <w:basedOn w:val="15"/>
    <w:link w:val="1c"/>
    <w:uiPriority w:val="39"/>
    <w:rsid w:val="00263D42"/>
    <w:rPr>
      <w:rFonts w:ascii="Times New Roman" w:eastAsia="Times New Roman" w:hAnsi="Times New Roman" w:cs="Times New Roman"/>
      <w:strike/>
      <w:color w:val="000000"/>
      <w:sz w:val="28"/>
      <w:szCs w:val="20"/>
      <w:lang w:eastAsia="ru-RU"/>
    </w:rPr>
  </w:style>
  <w:style w:type="paragraph" w:customStyle="1" w:styleId="CharAttribute273">
    <w:name w:val="CharAttribute273"/>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26">
    <w:name w:val="CharAttribute526"/>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HeaderandFooter">
    <w:name w:val="Header and Footer"/>
    <w:rsid w:val="00263D42"/>
    <w:pPr>
      <w:spacing w:after="0" w:line="240" w:lineRule="auto"/>
      <w:jc w:val="both"/>
    </w:pPr>
    <w:rPr>
      <w:rFonts w:ascii="XO Thames" w:eastAsia="Times New Roman" w:hAnsi="XO Thames" w:cs="Times New Roman"/>
      <w:color w:val="000000"/>
      <w:sz w:val="20"/>
      <w:szCs w:val="20"/>
      <w:lang w:eastAsia="ru-RU"/>
    </w:rPr>
  </w:style>
  <w:style w:type="paragraph" w:customStyle="1" w:styleId="CharAttribute307">
    <w:name w:val="CharAttribute307"/>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5">
    <w:name w:val="CharAttribute315"/>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0">
    <w:name w:val="CharAttribute310"/>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1">
    <w:name w:val="CharAttribute501"/>
    <w:rsid w:val="00263D42"/>
    <w:pPr>
      <w:spacing w:after="0" w:line="240" w:lineRule="auto"/>
    </w:pPr>
    <w:rPr>
      <w:rFonts w:ascii="Times New Roman" w:eastAsia="Times New Roman" w:hAnsi="Times New Roman" w:cs="Times New Roman"/>
      <w:i/>
      <w:color w:val="000000"/>
      <w:sz w:val="28"/>
      <w:szCs w:val="20"/>
      <w:u w:val="single"/>
      <w:lang w:eastAsia="ru-RU"/>
    </w:rPr>
  </w:style>
  <w:style w:type="paragraph" w:customStyle="1" w:styleId="CharAttribute272">
    <w:name w:val="CharAttribute272"/>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5">
    <w:name w:val="CharAttribute305"/>
    <w:rsid w:val="00263D42"/>
    <w:pPr>
      <w:spacing w:after="0" w:line="240" w:lineRule="auto"/>
    </w:pPr>
    <w:rPr>
      <w:rFonts w:ascii="Times New Roman" w:eastAsia="Times New Roman" w:hAnsi="Times New Roman" w:cs="Times New Roman"/>
      <w:color w:val="000000"/>
      <w:sz w:val="28"/>
      <w:szCs w:val="20"/>
      <w:lang w:eastAsia="ru-RU"/>
    </w:rPr>
  </w:style>
  <w:style w:type="paragraph" w:styleId="9">
    <w:name w:val="toc 9"/>
    <w:basedOn w:val="a"/>
    <w:next w:val="a"/>
    <w:link w:val="90"/>
    <w:uiPriority w:val="39"/>
    <w:rsid w:val="00263D42"/>
    <w:pPr>
      <w:widowControl w:val="0"/>
      <w:spacing w:after="0" w:line="240" w:lineRule="auto"/>
      <w:ind w:left="1600"/>
    </w:pPr>
    <w:rPr>
      <w:rFonts w:ascii="Times New Roman" w:eastAsia="Times New Roman" w:hAnsi="Times New Roman" w:cs="Times New Roman"/>
      <w:color w:val="000000"/>
      <w:sz w:val="20"/>
      <w:szCs w:val="20"/>
      <w:lang w:eastAsia="ru-RU"/>
    </w:rPr>
  </w:style>
  <w:style w:type="character" w:customStyle="1" w:styleId="90">
    <w:name w:val="Оглавление 9 Знак"/>
    <w:basedOn w:val="15"/>
    <w:link w:val="9"/>
    <w:uiPriority w:val="39"/>
    <w:rsid w:val="00263D42"/>
    <w:rPr>
      <w:rFonts w:ascii="Times New Roman" w:eastAsia="Times New Roman" w:hAnsi="Times New Roman" w:cs="Times New Roman"/>
      <w:color w:val="000000"/>
      <w:sz w:val="20"/>
      <w:szCs w:val="20"/>
      <w:lang w:eastAsia="ru-RU"/>
    </w:rPr>
  </w:style>
  <w:style w:type="paragraph" w:customStyle="1" w:styleId="ConsPlusNormal">
    <w:name w:val="ConsPlusNormal"/>
    <w:rsid w:val="00263D42"/>
    <w:pPr>
      <w:widowControl w:val="0"/>
      <w:spacing w:after="0" w:line="240" w:lineRule="auto"/>
    </w:pPr>
    <w:rPr>
      <w:rFonts w:ascii="Calibri" w:eastAsia="Times New Roman" w:hAnsi="Calibri" w:cs="Times New Roman"/>
      <w:color w:val="000000"/>
      <w:szCs w:val="20"/>
      <w:lang w:eastAsia="ru-RU"/>
    </w:rPr>
  </w:style>
  <w:style w:type="paragraph" w:customStyle="1" w:styleId="CharAttribute294">
    <w:name w:val="CharAttribute294"/>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7">
    <w:name w:val="CharAttribute317"/>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0">
    <w:name w:val="CharAttribute500"/>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210">
    <w:name w:val="Основной текст 21"/>
    <w:basedOn w:val="a"/>
    <w:rsid w:val="00263D42"/>
    <w:pPr>
      <w:spacing w:after="0" w:line="360" w:lineRule="auto"/>
      <w:ind w:firstLine="539"/>
      <w:jc w:val="both"/>
    </w:pPr>
    <w:rPr>
      <w:rFonts w:ascii="Times New Roman" w:eastAsia="Times New Roman" w:hAnsi="Times New Roman" w:cs="Times New Roman"/>
      <w:color w:val="000000"/>
      <w:sz w:val="28"/>
      <w:szCs w:val="20"/>
      <w:lang w:eastAsia="ru-RU"/>
    </w:rPr>
  </w:style>
  <w:style w:type="paragraph" w:customStyle="1" w:styleId="s1">
    <w:name w:val="s_1"/>
    <w:basedOn w:val="a"/>
    <w:rsid w:val="00263D42"/>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araAttribute1">
    <w:name w:val="ParaAttribute1"/>
    <w:rsid w:val="00263D42"/>
    <w:pPr>
      <w:widowControl w:val="0"/>
      <w:spacing w:after="0" w:line="240" w:lineRule="auto"/>
      <w:jc w:val="center"/>
    </w:pPr>
    <w:rPr>
      <w:rFonts w:ascii="Times New Roman" w:eastAsia="Times New Roman" w:hAnsi="Times New Roman" w:cs="Times New Roman"/>
      <w:color w:val="000000"/>
      <w:sz w:val="20"/>
      <w:szCs w:val="20"/>
      <w:lang w:eastAsia="ru-RU"/>
    </w:rPr>
  </w:style>
  <w:style w:type="paragraph" w:styleId="8">
    <w:name w:val="toc 8"/>
    <w:basedOn w:val="a"/>
    <w:next w:val="a"/>
    <w:link w:val="80"/>
    <w:uiPriority w:val="39"/>
    <w:rsid w:val="00263D42"/>
    <w:pPr>
      <w:widowControl w:val="0"/>
      <w:spacing w:after="0" w:line="240" w:lineRule="auto"/>
      <w:ind w:left="1400"/>
    </w:pPr>
    <w:rPr>
      <w:rFonts w:ascii="Times New Roman" w:eastAsia="Times New Roman" w:hAnsi="Times New Roman" w:cs="Times New Roman"/>
      <w:color w:val="000000"/>
      <w:sz w:val="20"/>
      <w:szCs w:val="20"/>
      <w:lang w:eastAsia="ru-RU"/>
    </w:rPr>
  </w:style>
  <w:style w:type="character" w:customStyle="1" w:styleId="80">
    <w:name w:val="Оглавление 8 Знак"/>
    <w:basedOn w:val="15"/>
    <w:link w:val="8"/>
    <w:uiPriority w:val="39"/>
    <w:rsid w:val="00263D42"/>
    <w:rPr>
      <w:rFonts w:ascii="Times New Roman" w:eastAsia="Times New Roman" w:hAnsi="Times New Roman" w:cs="Times New Roman"/>
      <w:color w:val="000000"/>
      <w:sz w:val="20"/>
      <w:szCs w:val="20"/>
      <w:lang w:eastAsia="ru-RU"/>
    </w:rPr>
  </w:style>
  <w:style w:type="paragraph" w:customStyle="1" w:styleId="CharAttribute278">
    <w:name w:val="CharAttribute278"/>
    <w:rsid w:val="00263D42"/>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499">
    <w:name w:val="CharAttribute499"/>
    <w:rsid w:val="00263D42"/>
    <w:pPr>
      <w:spacing w:after="0" w:line="240" w:lineRule="auto"/>
    </w:pPr>
    <w:rPr>
      <w:rFonts w:ascii="Times New Roman" w:eastAsia="Times New Roman" w:hAnsi="Times New Roman" w:cs="Times New Roman"/>
      <w:i/>
      <w:color w:val="000000"/>
      <w:sz w:val="28"/>
      <w:szCs w:val="20"/>
      <w:u w:val="single"/>
      <w:lang w:eastAsia="ru-RU"/>
    </w:rPr>
  </w:style>
  <w:style w:type="paragraph" w:styleId="afb">
    <w:name w:val="TOC Heading"/>
    <w:basedOn w:val="1"/>
    <w:next w:val="a"/>
    <w:link w:val="afc"/>
    <w:rsid w:val="00263D42"/>
    <w:pPr>
      <w:keepNext/>
      <w:keepLines/>
      <w:spacing w:before="240" w:beforeAutospacing="0" w:after="0" w:afterAutospacing="0" w:line="264" w:lineRule="auto"/>
      <w:outlineLvl w:val="8"/>
    </w:pPr>
    <w:rPr>
      <w:rFonts w:ascii="Calibri Light" w:eastAsia="Times New Roman" w:hAnsi="Calibri Light"/>
      <w:b w:val="0"/>
      <w:bCs w:val="0"/>
      <w:color w:val="2F5496"/>
      <w:sz w:val="32"/>
      <w:szCs w:val="20"/>
      <w:lang w:eastAsia="ru-RU"/>
    </w:rPr>
  </w:style>
  <w:style w:type="character" w:customStyle="1" w:styleId="afc">
    <w:name w:val="Заголовок оглавления Знак"/>
    <w:basedOn w:val="10"/>
    <w:link w:val="afb"/>
    <w:rsid w:val="00263D42"/>
    <w:rPr>
      <w:rFonts w:ascii="Calibri Light" w:eastAsia="Times New Roman" w:hAnsi="Calibri Light" w:cs="Times New Roman"/>
      <w:b w:val="0"/>
      <w:bCs w:val="0"/>
      <w:color w:val="2F5496"/>
      <w:kern w:val="36"/>
      <w:sz w:val="32"/>
      <w:szCs w:val="20"/>
      <w:lang w:val="en-US" w:eastAsia="ru-RU"/>
    </w:rPr>
  </w:style>
  <w:style w:type="paragraph" w:styleId="afd">
    <w:name w:val="footer"/>
    <w:basedOn w:val="a"/>
    <w:link w:val="afe"/>
    <w:rsid w:val="00263D42"/>
    <w:pPr>
      <w:widowControl w:val="0"/>
      <w:tabs>
        <w:tab w:val="center" w:pos="4677"/>
        <w:tab w:val="right" w:pos="9355"/>
      </w:tabs>
      <w:spacing w:after="0" w:line="240" w:lineRule="auto"/>
      <w:jc w:val="both"/>
    </w:pPr>
    <w:rPr>
      <w:rFonts w:ascii="Times New Roman" w:eastAsia="Times New Roman" w:hAnsi="Times New Roman" w:cs="Times New Roman"/>
      <w:color w:val="000000"/>
      <w:sz w:val="24"/>
      <w:szCs w:val="20"/>
      <w:lang w:eastAsia="ru-RU"/>
    </w:rPr>
  </w:style>
  <w:style w:type="character" w:customStyle="1" w:styleId="afe">
    <w:name w:val="Нижний колонтитул Знак"/>
    <w:basedOn w:val="a0"/>
    <w:link w:val="afd"/>
    <w:rsid w:val="00263D42"/>
    <w:rPr>
      <w:rFonts w:ascii="Times New Roman" w:eastAsia="Times New Roman" w:hAnsi="Times New Roman" w:cs="Times New Roman"/>
      <w:color w:val="000000"/>
      <w:sz w:val="24"/>
      <w:szCs w:val="20"/>
      <w:lang w:eastAsia="ru-RU"/>
    </w:rPr>
  </w:style>
  <w:style w:type="paragraph" w:customStyle="1" w:styleId="CharAttribute308">
    <w:name w:val="CharAttribute308"/>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7">
    <w:name w:val="CharAttribute297"/>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8">
    <w:name w:val="CharAttribute328"/>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9">
    <w:name w:val="CharAttribute329"/>
    <w:rsid w:val="00263D42"/>
    <w:pPr>
      <w:spacing w:after="0" w:line="240" w:lineRule="auto"/>
    </w:pPr>
    <w:rPr>
      <w:rFonts w:ascii="Times New Roman" w:eastAsia="Times New Roman" w:hAnsi="Times New Roman" w:cs="Times New Roman"/>
      <w:color w:val="000000"/>
      <w:sz w:val="28"/>
      <w:szCs w:val="20"/>
      <w:lang w:eastAsia="ru-RU"/>
    </w:rPr>
  </w:style>
  <w:style w:type="character" w:customStyle="1" w:styleId="aa">
    <w:name w:val="Абзац списка Знак"/>
    <w:basedOn w:val="15"/>
    <w:link w:val="a9"/>
    <w:uiPriority w:val="1"/>
    <w:rsid w:val="00263D42"/>
    <w:rPr>
      <w:rFonts w:ascii="Times New Roman" w:eastAsiaTheme="minorEastAsia" w:hAnsi="Times New Roman" w:cs="Times New Roman"/>
      <w:sz w:val="24"/>
      <w:szCs w:val="24"/>
      <w:lang w:val="en-US"/>
    </w:rPr>
  </w:style>
  <w:style w:type="paragraph" w:customStyle="1" w:styleId="CharAttribute11">
    <w:name w:val="CharAttribute11"/>
    <w:rsid w:val="00263D42"/>
    <w:pPr>
      <w:spacing w:after="0" w:line="240" w:lineRule="auto"/>
    </w:pPr>
    <w:rPr>
      <w:rFonts w:ascii="Times New Roman" w:eastAsia="Times New Roman" w:hAnsi="Times New Roman" w:cs="Times New Roman"/>
      <w:i/>
      <w:color w:val="00000A"/>
      <w:sz w:val="28"/>
      <w:szCs w:val="20"/>
      <w:lang w:eastAsia="ru-RU"/>
    </w:rPr>
  </w:style>
  <w:style w:type="paragraph" w:customStyle="1" w:styleId="13">
    <w:name w:val="Строгий1"/>
    <w:link w:val="a5"/>
    <w:rsid w:val="00263D42"/>
    <w:pPr>
      <w:spacing w:after="0" w:line="240" w:lineRule="auto"/>
    </w:pPr>
    <w:rPr>
      <w:b/>
      <w:bCs/>
    </w:rPr>
  </w:style>
  <w:style w:type="paragraph" w:customStyle="1" w:styleId="25">
    <w:name w:val="Заголовок №2"/>
    <w:basedOn w:val="a"/>
    <w:rsid w:val="00263D42"/>
    <w:pPr>
      <w:widowControl w:val="0"/>
      <w:spacing w:after="400" w:line="228" w:lineRule="auto"/>
      <w:jc w:val="center"/>
      <w:outlineLvl w:val="1"/>
    </w:pPr>
    <w:rPr>
      <w:rFonts w:ascii="Arial" w:eastAsia="Times New Roman" w:hAnsi="Arial" w:cs="Times New Roman"/>
      <w:b/>
      <w:color w:val="231F20"/>
      <w:sz w:val="28"/>
      <w:szCs w:val="20"/>
      <w:lang w:eastAsia="ru-RU"/>
    </w:rPr>
  </w:style>
  <w:style w:type="paragraph" w:customStyle="1" w:styleId="CharAttribute319">
    <w:name w:val="CharAttribute319"/>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6">
    <w:name w:val="CharAttribute326"/>
    <w:rsid w:val="00263D42"/>
    <w:pPr>
      <w:spacing w:after="0" w:line="240" w:lineRule="auto"/>
    </w:pPr>
    <w:rPr>
      <w:rFonts w:ascii="Times New Roman" w:eastAsia="Times New Roman" w:hAnsi="Times New Roman" w:cs="Times New Roman"/>
      <w:color w:val="000000"/>
      <w:sz w:val="28"/>
      <w:szCs w:val="20"/>
      <w:lang w:eastAsia="ru-RU"/>
    </w:rPr>
  </w:style>
  <w:style w:type="paragraph" w:styleId="51">
    <w:name w:val="toc 5"/>
    <w:basedOn w:val="a"/>
    <w:next w:val="a"/>
    <w:link w:val="52"/>
    <w:uiPriority w:val="39"/>
    <w:rsid w:val="00263D42"/>
    <w:pPr>
      <w:widowControl w:val="0"/>
      <w:spacing w:after="0" w:line="240" w:lineRule="auto"/>
      <w:ind w:left="800"/>
    </w:pPr>
    <w:rPr>
      <w:rFonts w:ascii="Times New Roman" w:eastAsia="Times New Roman" w:hAnsi="Times New Roman" w:cs="Times New Roman"/>
      <w:color w:val="000000"/>
      <w:sz w:val="20"/>
      <w:szCs w:val="20"/>
      <w:lang w:eastAsia="ru-RU"/>
    </w:rPr>
  </w:style>
  <w:style w:type="character" w:customStyle="1" w:styleId="52">
    <w:name w:val="Оглавление 5 Знак"/>
    <w:basedOn w:val="15"/>
    <w:link w:val="51"/>
    <w:uiPriority w:val="39"/>
    <w:rsid w:val="00263D42"/>
    <w:rPr>
      <w:rFonts w:ascii="Times New Roman" w:eastAsia="Times New Roman" w:hAnsi="Times New Roman" w:cs="Times New Roman"/>
      <w:color w:val="000000"/>
      <w:sz w:val="20"/>
      <w:szCs w:val="20"/>
      <w:lang w:eastAsia="ru-RU"/>
    </w:rPr>
  </w:style>
  <w:style w:type="paragraph" w:customStyle="1" w:styleId="CharAttribute484">
    <w:name w:val="CharAttribute484"/>
    <w:rsid w:val="00263D42"/>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11">
    <w:name w:val="CharAttribute311"/>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wmi-callto">
    <w:name w:val="wmi-callto"/>
    <w:rsid w:val="00263D42"/>
    <w:pPr>
      <w:spacing w:after="0" w:line="240" w:lineRule="auto"/>
    </w:pPr>
    <w:rPr>
      <w:rFonts w:eastAsia="Times New Roman" w:cs="Times New Roman"/>
      <w:color w:val="000000"/>
      <w:sz w:val="24"/>
      <w:szCs w:val="20"/>
      <w:lang w:eastAsia="ru-RU"/>
    </w:rPr>
  </w:style>
  <w:style w:type="paragraph" w:customStyle="1" w:styleId="1e">
    <w:name w:val="Без интервала1"/>
    <w:rsid w:val="00263D42"/>
    <w:pPr>
      <w:spacing w:after="0" w:line="240" w:lineRule="auto"/>
    </w:pPr>
    <w:rPr>
      <w:rFonts w:ascii="Calibri" w:eastAsia="Times New Roman" w:hAnsi="Calibri" w:cs="Times New Roman"/>
      <w:color w:val="000000"/>
      <w:szCs w:val="20"/>
      <w:lang w:eastAsia="ru-RU"/>
    </w:rPr>
  </w:style>
  <w:style w:type="paragraph" w:customStyle="1" w:styleId="CharAttribute332">
    <w:name w:val="CharAttribute332"/>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1">
    <w:name w:val="CharAttribute281"/>
    <w:rsid w:val="00263D42"/>
    <w:pPr>
      <w:spacing w:after="0" w:line="240" w:lineRule="auto"/>
    </w:pPr>
    <w:rPr>
      <w:rFonts w:ascii="Times New Roman" w:eastAsia="Times New Roman" w:hAnsi="Times New Roman" w:cs="Times New Roman"/>
      <w:color w:val="00000A"/>
      <w:sz w:val="28"/>
      <w:szCs w:val="20"/>
      <w:lang w:eastAsia="ru-RU"/>
    </w:rPr>
  </w:style>
  <w:style w:type="paragraph" w:customStyle="1" w:styleId="1f">
    <w:name w:val="Знак Знак Знак1 Знак Знак Знак Знак"/>
    <w:basedOn w:val="a"/>
    <w:rsid w:val="00263D42"/>
    <w:pPr>
      <w:spacing w:after="160" w:line="240" w:lineRule="exact"/>
    </w:pPr>
    <w:rPr>
      <w:rFonts w:ascii="Verdana" w:eastAsia="Times New Roman" w:hAnsi="Verdana" w:cs="Times New Roman"/>
      <w:color w:val="000000"/>
      <w:sz w:val="20"/>
      <w:szCs w:val="20"/>
      <w:lang w:eastAsia="ru-RU"/>
    </w:rPr>
  </w:style>
  <w:style w:type="paragraph" w:customStyle="1" w:styleId="CharAttribute314">
    <w:name w:val="CharAttribute314"/>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34">
    <w:name w:val="CharAttribute534"/>
    <w:rsid w:val="00263D42"/>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520">
    <w:name w:val="CharAttribute520"/>
    <w:rsid w:val="00263D42"/>
    <w:pPr>
      <w:spacing w:after="0" w:line="240" w:lineRule="auto"/>
    </w:pPr>
    <w:rPr>
      <w:rFonts w:ascii="Times New Roman" w:eastAsia="Times New Roman" w:hAnsi="Times New Roman" w:cs="Times New Roman"/>
      <w:color w:val="000000"/>
      <w:sz w:val="28"/>
      <w:szCs w:val="20"/>
      <w:lang w:eastAsia="ru-RU"/>
    </w:rPr>
  </w:style>
  <w:style w:type="paragraph" w:styleId="aff">
    <w:name w:val="Subtitle"/>
    <w:next w:val="a"/>
    <w:link w:val="aff0"/>
    <w:uiPriority w:val="11"/>
    <w:qFormat/>
    <w:rsid w:val="00263D42"/>
    <w:pPr>
      <w:spacing w:after="0" w:line="240" w:lineRule="auto"/>
      <w:jc w:val="both"/>
    </w:pPr>
    <w:rPr>
      <w:rFonts w:ascii="XO Thames" w:eastAsia="Times New Roman" w:hAnsi="XO Thames" w:cs="Times New Roman"/>
      <w:i/>
      <w:color w:val="000000"/>
      <w:sz w:val="24"/>
      <w:szCs w:val="20"/>
      <w:lang w:eastAsia="ru-RU"/>
    </w:rPr>
  </w:style>
  <w:style w:type="character" w:customStyle="1" w:styleId="aff0">
    <w:name w:val="Подзаголовок Знак"/>
    <w:basedOn w:val="a0"/>
    <w:link w:val="aff"/>
    <w:uiPriority w:val="11"/>
    <w:rsid w:val="00263D42"/>
    <w:rPr>
      <w:rFonts w:ascii="XO Thames" w:eastAsia="Times New Roman" w:hAnsi="XO Thames" w:cs="Times New Roman"/>
      <w:i/>
      <w:color w:val="000000"/>
      <w:sz w:val="24"/>
      <w:szCs w:val="20"/>
      <w:lang w:eastAsia="ru-RU"/>
    </w:rPr>
  </w:style>
  <w:style w:type="paragraph" w:styleId="aff1">
    <w:name w:val="No Spacing"/>
    <w:link w:val="aff2"/>
    <w:rsid w:val="00263D42"/>
    <w:pPr>
      <w:widowControl w:val="0"/>
      <w:spacing w:after="0" w:line="240" w:lineRule="auto"/>
      <w:jc w:val="both"/>
    </w:pPr>
    <w:rPr>
      <w:rFonts w:ascii="Batang" w:eastAsia="Times New Roman" w:hAnsi="Batang" w:cs="Times New Roman"/>
      <w:color w:val="000000"/>
      <w:szCs w:val="20"/>
      <w:lang w:eastAsia="ru-RU"/>
    </w:rPr>
  </w:style>
  <w:style w:type="character" w:customStyle="1" w:styleId="aff2">
    <w:name w:val="Без интервала Знак"/>
    <w:link w:val="aff1"/>
    <w:rsid w:val="00263D42"/>
    <w:rPr>
      <w:rFonts w:ascii="Batang" w:eastAsia="Times New Roman" w:hAnsi="Batang" w:cs="Times New Roman"/>
      <w:color w:val="000000"/>
      <w:szCs w:val="20"/>
      <w:lang w:eastAsia="ru-RU"/>
    </w:rPr>
  </w:style>
  <w:style w:type="paragraph" w:customStyle="1" w:styleId="CharAttribute306">
    <w:name w:val="CharAttribute306"/>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8">
    <w:name w:val="CharAttribute298"/>
    <w:rsid w:val="00263D42"/>
    <w:pPr>
      <w:spacing w:after="0" w:line="240" w:lineRule="auto"/>
    </w:pPr>
    <w:rPr>
      <w:rFonts w:ascii="Times New Roman" w:eastAsia="Times New Roman" w:hAnsi="Times New Roman" w:cs="Times New Roman"/>
      <w:color w:val="000000"/>
      <w:sz w:val="28"/>
      <w:szCs w:val="20"/>
      <w:lang w:eastAsia="ru-RU"/>
    </w:rPr>
  </w:style>
  <w:style w:type="paragraph" w:styleId="33">
    <w:name w:val="Body Text Indent 3"/>
    <w:basedOn w:val="a"/>
    <w:link w:val="34"/>
    <w:rsid w:val="00263D42"/>
    <w:pPr>
      <w:spacing w:before="64" w:after="120" w:line="240" w:lineRule="auto"/>
      <w:ind w:left="283" w:right="816"/>
      <w:jc w:val="both"/>
    </w:pPr>
    <w:rPr>
      <w:rFonts w:ascii="Calibri" w:eastAsia="Times New Roman" w:hAnsi="Calibri" w:cs="Times New Roman"/>
      <w:color w:val="000000"/>
      <w:sz w:val="16"/>
      <w:szCs w:val="20"/>
      <w:lang w:eastAsia="ru-RU"/>
    </w:rPr>
  </w:style>
  <w:style w:type="character" w:customStyle="1" w:styleId="34">
    <w:name w:val="Основной текст с отступом 3 Знак"/>
    <w:basedOn w:val="a0"/>
    <w:link w:val="33"/>
    <w:rsid w:val="00263D42"/>
    <w:rPr>
      <w:rFonts w:ascii="Calibri" w:eastAsia="Times New Roman" w:hAnsi="Calibri" w:cs="Times New Roman"/>
      <w:color w:val="000000"/>
      <w:sz w:val="16"/>
      <w:szCs w:val="20"/>
      <w:lang w:eastAsia="ru-RU"/>
    </w:rPr>
  </w:style>
  <w:style w:type="paragraph" w:styleId="aff3">
    <w:name w:val="Title"/>
    <w:next w:val="a"/>
    <w:link w:val="aff4"/>
    <w:uiPriority w:val="1"/>
    <w:qFormat/>
    <w:rsid w:val="00263D42"/>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4">
    <w:name w:val="Название Знак"/>
    <w:basedOn w:val="a0"/>
    <w:link w:val="aff3"/>
    <w:uiPriority w:val="1"/>
    <w:rsid w:val="00263D42"/>
    <w:rPr>
      <w:rFonts w:ascii="XO Thames" w:eastAsia="Times New Roman" w:hAnsi="XO Thames" w:cs="Times New Roman"/>
      <w:b/>
      <w:caps/>
      <w:color w:val="000000"/>
      <w:sz w:val="40"/>
      <w:szCs w:val="20"/>
      <w:lang w:eastAsia="ru-RU"/>
    </w:rPr>
  </w:style>
  <w:style w:type="paragraph" w:customStyle="1" w:styleId="aff5">
    <w:name w:val="Символ сноски"/>
    <w:rsid w:val="00263D42"/>
    <w:pPr>
      <w:spacing w:after="0" w:line="240" w:lineRule="auto"/>
    </w:pPr>
    <w:rPr>
      <w:rFonts w:eastAsia="Times New Roman" w:cs="Times New Roman"/>
      <w:color w:val="000000"/>
      <w:sz w:val="24"/>
      <w:szCs w:val="20"/>
      <w:vertAlign w:val="superscript"/>
      <w:lang w:eastAsia="ru-RU"/>
    </w:rPr>
  </w:style>
  <w:style w:type="paragraph" w:customStyle="1" w:styleId="CharAttribute268">
    <w:name w:val="CharAttribute268"/>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6">
    <w:name w:val="CharAttribute276"/>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4">
    <w:name w:val="CharAttribute514"/>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9">
    <w:name w:val="CharAttribute309"/>
    <w:rsid w:val="00263D4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4">
    <w:name w:val="CharAttribute324"/>
    <w:rsid w:val="00263D42"/>
    <w:pPr>
      <w:spacing w:after="0" w:line="240" w:lineRule="auto"/>
    </w:pPr>
    <w:rPr>
      <w:rFonts w:ascii="Times New Roman" w:eastAsia="Times New Roman" w:hAnsi="Times New Roman" w:cs="Times New Roman"/>
      <w:color w:val="000000"/>
      <w:sz w:val="28"/>
      <w:szCs w:val="20"/>
      <w:lang w:eastAsia="ru-RU"/>
    </w:rPr>
  </w:style>
  <w:style w:type="table" w:customStyle="1" w:styleId="1f0">
    <w:name w:val="Сетка таблицы1"/>
    <w:basedOn w:val="a1"/>
    <w:rsid w:val="00263D42"/>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sid w:val="00263D42"/>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263D42"/>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6">
    <w:name w:val="Body Text"/>
    <w:basedOn w:val="a"/>
    <w:link w:val="aff7"/>
    <w:uiPriority w:val="1"/>
    <w:unhideWhenUsed/>
    <w:qFormat/>
    <w:rsid w:val="00263D42"/>
    <w:pPr>
      <w:widowControl w:val="0"/>
      <w:spacing w:after="120" w:line="240" w:lineRule="auto"/>
      <w:jc w:val="both"/>
    </w:pPr>
    <w:rPr>
      <w:rFonts w:ascii="Times New Roman" w:eastAsia="Times New Roman" w:hAnsi="Times New Roman" w:cs="Times New Roman"/>
      <w:color w:val="000000"/>
      <w:sz w:val="20"/>
      <w:szCs w:val="20"/>
      <w:lang w:eastAsia="ru-RU"/>
    </w:rPr>
  </w:style>
  <w:style w:type="character" w:customStyle="1" w:styleId="aff7">
    <w:name w:val="Основной текст Знак"/>
    <w:basedOn w:val="a0"/>
    <w:link w:val="aff6"/>
    <w:uiPriority w:val="1"/>
    <w:rsid w:val="00263D42"/>
    <w:rPr>
      <w:rFonts w:ascii="Times New Roman" w:eastAsia="Times New Roman" w:hAnsi="Times New Roman" w:cs="Times New Roman"/>
      <w:color w:val="000000"/>
      <w:sz w:val="20"/>
      <w:szCs w:val="20"/>
      <w:lang w:eastAsia="ru-RU"/>
    </w:rPr>
  </w:style>
  <w:style w:type="character" w:customStyle="1" w:styleId="128">
    <w:name w:val="Основной текст + 128"/>
    <w:aliases w:val="5 pt14"/>
    <w:basedOn w:val="a0"/>
    <w:uiPriority w:val="99"/>
    <w:rsid w:val="00263D42"/>
  </w:style>
  <w:style w:type="numbering" w:customStyle="1" w:styleId="110">
    <w:name w:val="Нет списка11"/>
    <w:next w:val="a2"/>
    <w:uiPriority w:val="99"/>
    <w:semiHidden/>
    <w:unhideWhenUsed/>
    <w:rsid w:val="00263D42"/>
  </w:style>
  <w:style w:type="character" w:customStyle="1" w:styleId="markedcontent">
    <w:name w:val="markedcontent"/>
    <w:basedOn w:val="a0"/>
    <w:rsid w:val="00263D42"/>
  </w:style>
  <w:style w:type="paragraph" w:customStyle="1" w:styleId="body">
    <w:name w:val="body"/>
    <w:basedOn w:val="a"/>
    <w:uiPriority w:val="99"/>
    <w:rsid w:val="00263D42"/>
    <w:pPr>
      <w:autoSpaceDE w:val="0"/>
      <w:autoSpaceDN w:val="0"/>
      <w:adjustRightInd w:val="0"/>
      <w:spacing w:after="0" w:line="240" w:lineRule="atLeast"/>
      <w:ind w:firstLine="227"/>
      <w:jc w:val="both"/>
      <w:textAlignment w:val="center"/>
    </w:pPr>
    <w:rPr>
      <w:rFonts w:ascii="Times New Roman" w:eastAsiaTheme="minorEastAsia" w:hAnsi="Times New Roman" w:cs="SchoolBookSanPin"/>
      <w:color w:val="000000"/>
      <w:sz w:val="20"/>
      <w:szCs w:val="20"/>
      <w:lang w:eastAsia="ru-RU"/>
    </w:rPr>
  </w:style>
  <w:style w:type="paragraph" w:customStyle="1" w:styleId="list-bullet">
    <w:name w:val="list-bullet"/>
    <w:basedOn w:val="body"/>
    <w:uiPriority w:val="99"/>
    <w:rsid w:val="00263D42"/>
    <w:pPr>
      <w:numPr>
        <w:numId w:val="1"/>
      </w:numPr>
      <w:ind w:left="567" w:hanging="340"/>
    </w:pPr>
  </w:style>
  <w:style w:type="paragraph" w:customStyle="1" w:styleId="list-dash">
    <w:name w:val="list-dash"/>
    <w:basedOn w:val="list-bullet"/>
    <w:uiPriority w:val="99"/>
    <w:rsid w:val="00263D42"/>
    <w:pPr>
      <w:numPr>
        <w:numId w:val="2"/>
      </w:numPr>
    </w:pPr>
  </w:style>
  <w:style w:type="paragraph" w:customStyle="1" w:styleId="NoParagraphStyle">
    <w:name w:val="[No Paragraph Style]"/>
    <w:rsid w:val="00263D42"/>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character" w:customStyle="1" w:styleId="Bold">
    <w:name w:val="Bold"/>
    <w:uiPriority w:val="99"/>
    <w:rsid w:val="00263D42"/>
    <w:rPr>
      <w:rFonts w:ascii="Times New Roman" w:hAnsi="Times New Roman"/>
      <w:b/>
    </w:rPr>
  </w:style>
  <w:style w:type="paragraph" w:customStyle="1" w:styleId="table-head">
    <w:name w:val="table-head"/>
    <w:basedOn w:val="a"/>
    <w:uiPriority w:val="99"/>
    <w:rsid w:val="00263D42"/>
    <w:pPr>
      <w:autoSpaceDE w:val="0"/>
      <w:autoSpaceDN w:val="0"/>
      <w:adjustRightInd w:val="0"/>
      <w:spacing w:after="100" w:line="200" w:lineRule="atLeast"/>
      <w:jc w:val="center"/>
      <w:textAlignment w:val="center"/>
    </w:pPr>
    <w:rPr>
      <w:rFonts w:ascii="Times New Roman" w:eastAsiaTheme="minorEastAsia" w:hAnsi="Times New Roman" w:cs="SchoolBookSanPin-Bold"/>
      <w:b/>
      <w:bCs/>
      <w:color w:val="000000"/>
      <w:sz w:val="18"/>
      <w:szCs w:val="18"/>
      <w:lang w:eastAsia="ru-RU"/>
    </w:rPr>
  </w:style>
  <w:style w:type="paragraph" w:customStyle="1" w:styleId="table-body0mm">
    <w:name w:val="table-body_0mm"/>
    <w:basedOn w:val="body"/>
    <w:uiPriority w:val="99"/>
    <w:rsid w:val="00263D42"/>
    <w:pPr>
      <w:spacing w:line="200" w:lineRule="atLeast"/>
      <w:ind w:firstLine="0"/>
      <w:jc w:val="left"/>
    </w:pPr>
    <w:rPr>
      <w:sz w:val="18"/>
      <w:szCs w:val="18"/>
    </w:rPr>
  </w:style>
  <w:style w:type="paragraph" w:customStyle="1" w:styleId="TableParagraph">
    <w:name w:val="Table Paragraph"/>
    <w:basedOn w:val="a"/>
    <w:uiPriority w:val="1"/>
    <w:qFormat/>
    <w:rsid w:val="00263D42"/>
    <w:pPr>
      <w:widowControl w:val="0"/>
      <w:autoSpaceDE w:val="0"/>
      <w:autoSpaceDN w:val="0"/>
      <w:spacing w:after="0" w:line="240" w:lineRule="auto"/>
    </w:pPr>
    <w:rPr>
      <w:rFonts w:ascii="Times New Roman" w:eastAsia="Times New Roman" w:hAnsi="Times New Roman" w:cs="Times New Roman"/>
    </w:rPr>
  </w:style>
  <w:style w:type="numbering" w:customStyle="1" w:styleId="26">
    <w:name w:val="Нет списка2"/>
    <w:next w:val="a2"/>
    <w:uiPriority w:val="99"/>
    <w:semiHidden/>
    <w:unhideWhenUsed/>
    <w:rsid w:val="00263D42"/>
  </w:style>
  <w:style w:type="paragraph" w:customStyle="1" w:styleId="ConsPlusNonformat">
    <w:name w:val="ConsPlusNonformat"/>
    <w:rsid w:val="00263D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63D4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263D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63D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263D4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63D4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63D42"/>
    <w:pPr>
      <w:widowControl w:val="0"/>
      <w:autoSpaceDE w:val="0"/>
      <w:autoSpaceDN w:val="0"/>
      <w:spacing w:after="0" w:line="240" w:lineRule="auto"/>
    </w:pPr>
    <w:rPr>
      <w:rFonts w:ascii="Arial" w:eastAsiaTheme="minorEastAsia" w:hAnsi="Arial" w:cs="Arial"/>
      <w:sz w:val="20"/>
      <w:lang w:eastAsia="ru-RU"/>
    </w:rPr>
  </w:style>
  <w:style w:type="numbering" w:customStyle="1" w:styleId="35">
    <w:name w:val="Нет списка3"/>
    <w:next w:val="a2"/>
    <w:uiPriority w:val="99"/>
    <w:semiHidden/>
    <w:unhideWhenUsed/>
    <w:rsid w:val="00263D42"/>
  </w:style>
  <w:style w:type="numbering" w:customStyle="1" w:styleId="43">
    <w:name w:val="Нет списка4"/>
    <w:next w:val="a2"/>
    <w:uiPriority w:val="99"/>
    <w:semiHidden/>
    <w:unhideWhenUsed/>
    <w:rsid w:val="00263D42"/>
  </w:style>
  <w:style w:type="numbering" w:customStyle="1" w:styleId="53">
    <w:name w:val="Нет списка5"/>
    <w:next w:val="a2"/>
    <w:uiPriority w:val="99"/>
    <w:semiHidden/>
    <w:unhideWhenUsed/>
    <w:rsid w:val="00263D42"/>
  </w:style>
  <w:style w:type="numbering" w:customStyle="1" w:styleId="61">
    <w:name w:val="Нет списка6"/>
    <w:next w:val="a2"/>
    <w:uiPriority w:val="99"/>
    <w:semiHidden/>
    <w:unhideWhenUsed/>
    <w:rsid w:val="00263D42"/>
  </w:style>
  <w:style w:type="numbering" w:customStyle="1" w:styleId="71">
    <w:name w:val="Нет списка7"/>
    <w:next w:val="a2"/>
    <w:uiPriority w:val="99"/>
    <w:semiHidden/>
    <w:unhideWhenUsed/>
    <w:rsid w:val="00263D42"/>
  </w:style>
  <w:style w:type="table" w:customStyle="1" w:styleId="TableNormal1">
    <w:name w:val="Table Normal1"/>
    <w:uiPriority w:val="2"/>
    <w:semiHidden/>
    <w:unhideWhenUsed/>
    <w:qFormat/>
    <w:rsid w:val="00263D4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cior.edu.ru/" TargetMode="External"/><Relationship Id="rId18" Type="http://schemas.openxmlformats.org/officeDocument/2006/relationships/hyperlink" Target="http://www.fcior.edu.ru/" TargetMode="External"/><Relationship Id="rId26" Type="http://schemas.openxmlformats.org/officeDocument/2006/relationships/hyperlink" Target="http://www.fcior.edu.ru/" TargetMode="External"/><Relationship Id="rId39" Type="http://schemas.openxmlformats.org/officeDocument/2006/relationships/hyperlink" Target="http://www.fcior.edu.ru/" TargetMode="External"/><Relationship Id="rId3" Type="http://schemas.microsoft.com/office/2007/relationships/stylesWithEffects" Target="stylesWithEffects.xml"/><Relationship Id="rId21" Type="http://schemas.openxmlformats.org/officeDocument/2006/relationships/hyperlink" Target="http://www.fcior.edu.ru/" TargetMode="External"/><Relationship Id="rId34" Type="http://schemas.openxmlformats.org/officeDocument/2006/relationships/hyperlink" Target="http://www.fcior.edu.ru/" TargetMode="External"/><Relationship Id="rId42" Type="http://schemas.openxmlformats.org/officeDocument/2006/relationships/hyperlink" Target="http://www.fcior.edu.ru/" TargetMode="External"/><Relationship Id="rId47" Type="http://schemas.openxmlformats.org/officeDocument/2006/relationships/hyperlink" Target="http://www.fcior.edu.ru/" TargetMode="External"/><Relationship Id="rId7" Type="http://schemas.openxmlformats.org/officeDocument/2006/relationships/hyperlink" Target="http://www.fcior.edu.ru/" TargetMode="External"/><Relationship Id="rId12" Type="http://schemas.openxmlformats.org/officeDocument/2006/relationships/hyperlink" Target="http://www.fcior.edu.ru/" TargetMode="External"/><Relationship Id="rId17" Type="http://schemas.openxmlformats.org/officeDocument/2006/relationships/hyperlink" Target="http://www.fcior.edu.ru/" TargetMode="External"/><Relationship Id="rId25" Type="http://schemas.openxmlformats.org/officeDocument/2006/relationships/hyperlink" Target="http://www.fcior.edu.ru/" TargetMode="External"/><Relationship Id="rId33" Type="http://schemas.openxmlformats.org/officeDocument/2006/relationships/hyperlink" Target="http://www.fcior.edu.ru/" TargetMode="External"/><Relationship Id="rId38" Type="http://schemas.openxmlformats.org/officeDocument/2006/relationships/hyperlink" Target="http://www.fcior.edu.ru/" TargetMode="External"/><Relationship Id="rId46" Type="http://schemas.openxmlformats.org/officeDocument/2006/relationships/hyperlink" Target="http://www.fcior.edu.ru/" TargetMode="External"/><Relationship Id="rId2" Type="http://schemas.openxmlformats.org/officeDocument/2006/relationships/styles" Target="styles.xml"/><Relationship Id="rId16" Type="http://schemas.openxmlformats.org/officeDocument/2006/relationships/hyperlink" Target="http://www.fcior.edu.ru/" TargetMode="External"/><Relationship Id="rId20" Type="http://schemas.openxmlformats.org/officeDocument/2006/relationships/hyperlink" Target="http://www.fcior.edu.ru/" TargetMode="External"/><Relationship Id="rId29" Type="http://schemas.openxmlformats.org/officeDocument/2006/relationships/hyperlink" Target="http://www.fcior.edu.ru/" TargetMode="External"/><Relationship Id="rId41" Type="http://schemas.openxmlformats.org/officeDocument/2006/relationships/hyperlink" Target="http://www.fcior.edu.ru/" TargetMode="External"/><Relationship Id="rId1" Type="http://schemas.openxmlformats.org/officeDocument/2006/relationships/numbering" Target="numbering.xml"/><Relationship Id="rId6" Type="http://schemas.openxmlformats.org/officeDocument/2006/relationships/hyperlink" Target="http://www.fcior.edu.ru/" TargetMode="External"/><Relationship Id="rId11" Type="http://schemas.openxmlformats.org/officeDocument/2006/relationships/hyperlink" Target="http://www.fcior.edu.ru/" TargetMode="External"/><Relationship Id="rId24" Type="http://schemas.openxmlformats.org/officeDocument/2006/relationships/hyperlink" Target="http://www.fcior.edu.ru/" TargetMode="External"/><Relationship Id="rId32" Type="http://schemas.openxmlformats.org/officeDocument/2006/relationships/hyperlink" Target="http://www.fcior.edu.ru/" TargetMode="External"/><Relationship Id="rId37" Type="http://schemas.openxmlformats.org/officeDocument/2006/relationships/hyperlink" Target="http://www.fcior.edu.ru/" TargetMode="External"/><Relationship Id="rId40" Type="http://schemas.openxmlformats.org/officeDocument/2006/relationships/hyperlink" Target="http://www.fcior.edu.ru/" TargetMode="External"/><Relationship Id="rId45" Type="http://schemas.openxmlformats.org/officeDocument/2006/relationships/hyperlink" Target="http://www.fcior.edu.ru/" TargetMode="External"/><Relationship Id="rId5" Type="http://schemas.openxmlformats.org/officeDocument/2006/relationships/webSettings" Target="webSettings.xml"/><Relationship Id="rId15" Type="http://schemas.openxmlformats.org/officeDocument/2006/relationships/hyperlink" Target="http://www.fcior.edu.ru/" TargetMode="External"/><Relationship Id="rId23" Type="http://schemas.openxmlformats.org/officeDocument/2006/relationships/hyperlink" Target="http://www.fcior.edu.ru/" TargetMode="External"/><Relationship Id="rId28" Type="http://schemas.openxmlformats.org/officeDocument/2006/relationships/hyperlink" Target="http://www.fcior.edu.ru/" TargetMode="External"/><Relationship Id="rId36" Type="http://schemas.openxmlformats.org/officeDocument/2006/relationships/hyperlink" Target="http://www.fcior.edu.ru/" TargetMode="External"/><Relationship Id="rId49" Type="http://schemas.openxmlformats.org/officeDocument/2006/relationships/theme" Target="theme/theme1.xml"/><Relationship Id="rId10" Type="http://schemas.openxmlformats.org/officeDocument/2006/relationships/hyperlink" Target="http://www.fcior.edu.ru/" TargetMode="External"/><Relationship Id="rId19" Type="http://schemas.openxmlformats.org/officeDocument/2006/relationships/hyperlink" Target="http://www.fcior.edu.ru/" TargetMode="External"/><Relationship Id="rId31" Type="http://schemas.openxmlformats.org/officeDocument/2006/relationships/hyperlink" Target="http://www.fcior.edu.ru/" TargetMode="External"/><Relationship Id="rId44" Type="http://schemas.openxmlformats.org/officeDocument/2006/relationships/hyperlink" Target="http://www.fcior.edu.ru/" TargetMode="External"/><Relationship Id="rId4" Type="http://schemas.openxmlformats.org/officeDocument/2006/relationships/settings" Target="settings.xml"/><Relationship Id="rId9" Type="http://schemas.openxmlformats.org/officeDocument/2006/relationships/hyperlink" Target="http://www.fcior.edu.ru/" TargetMode="External"/><Relationship Id="rId14" Type="http://schemas.openxmlformats.org/officeDocument/2006/relationships/hyperlink" Target="http://www.fcior.edu.ru/" TargetMode="External"/><Relationship Id="rId22" Type="http://schemas.openxmlformats.org/officeDocument/2006/relationships/hyperlink" Target="http://www.fcior.edu.ru/" TargetMode="External"/><Relationship Id="rId27" Type="http://schemas.openxmlformats.org/officeDocument/2006/relationships/hyperlink" Target="http://www.fcior.edu.ru/" TargetMode="External"/><Relationship Id="rId30" Type="http://schemas.openxmlformats.org/officeDocument/2006/relationships/hyperlink" Target="http://www.fcior.edu.ru/" TargetMode="External"/><Relationship Id="rId35" Type="http://schemas.openxmlformats.org/officeDocument/2006/relationships/hyperlink" Target="http://www.fcior.edu.ru/" TargetMode="External"/><Relationship Id="rId43" Type="http://schemas.openxmlformats.org/officeDocument/2006/relationships/hyperlink" Target="http://www.fcior.edu.ru/" TargetMode="External"/><Relationship Id="rId48" Type="http://schemas.openxmlformats.org/officeDocument/2006/relationships/fontTable" Target="fontTable.xml"/><Relationship Id="rId8" Type="http://schemas.openxmlformats.org/officeDocument/2006/relationships/hyperlink" Target="http://www.fcior.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30</Pages>
  <Words>19826</Words>
  <Characters>113011</Characters>
  <Application>Microsoft Office Word</Application>
  <DocSecurity>0</DocSecurity>
  <Lines>941</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учителя</cp:lastModifiedBy>
  <cp:revision>6</cp:revision>
  <dcterms:created xsi:type="dcterms:W3CDTF">2025-08-26T07:50:00Z</dcterms:created>
  <dcterms:modified xsi:type="dcterms:W3CDTF">2025-08-28T14:40:00Z</dcterms:modified>
</cp:coreProperties>
</file>