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67" w:rsidRPr="0021521E" w:rsidRDefault="00735A67" w:rsidP="00735A67">
      <w:pPr>
        <w:pStyle w:val="a6"/>
        <w:tabs>
          <w:tab w:val="num" w:pos="0"/>
        </w:tabs>
        <w:rPr>
          <w:sz w:val="26"/>
          <w:szCs w:val="26"/>
          <w:lang w:val="en-US"/>
        </w:rPr>
      </w:pPr>
    </w:p>
    <w:p w:rsidR="0021521E" w:rsidRPr="0021521E" w:rsidRDefault="0021521E" w:rsidP="0021521E">
      <w:pPr>
        <w:shd w:val="clear" w:color="auto" w:fill="FFFFFF"/>
        <w:spacing w:before="120" w:after="0" w:line="240" w:lineRule="atLeast"/>
        <w:jc w:val="center"/>
        <w:rPr>
          <w:rFonts w:ascii="Times New Roman" w:eastAsia="Times New Roman" w:hAnsi="Times New Roman" w:cs="Times New Roman"/>
          <w:b/>
          <w:bCs/>
          <w:i/>
          <w:sz w:val="28"/>
          <w:szCs w:val="28"/>
          <w:lang w:eastAsia="ru-RU"/>
        </w:rPr>
      </w:pPr>
      <w:r w:rsidRPr="0021521E">
        <w:rPr>
          <w:rFonts w:ascii="Times New Roman" w:eastAsia="Times New Roman" w:hAnsi="Times New Roman" w:cs="Times New Roman"/>
          <w:b/>
          <w:i/>
          <w:sz w:val="28"/>
          <w:szCs w:val="28"/>
          <w:lang w:eastAsia="ru-RU"/>
        </w:rPr>
        <w:t xml:space="preserve">Автономная некоммерческая </w:t>
      </w:r>
      <w:r w:rsidRPr="0021521E">
        <w:rPr>
          <w:rFonts w:ascii="Times New Roman" w:eastAsia="Times New Roman" w:hAnsi="Times New Roman" w:cs="Times New Roman"/>
          <w:b/>
          <w:bCs/>
          <w:i/>
          <w:sz w:val="28"/>
          <w:szCs w:val="28"/>
          <w:lang w:eastAsia="ru-RU"/>
        </w:rPr>
        <w:t>общеобразовательная организация</w:t>
      </w:r>
    </w:p>
    <w:p w:rsidR="0021521E" w:rsidRPr="0021521E" w:rsidRDefault="0021521E" w:rsidP="0021521E">
      <w:pPr>
        <w:shd w:val="clear" w:color="auto" w:fill="FFFFFF"/>
        <w:spacing w:before="120" w:after="0" w:line="240" w:lineRule="atLeast"/>
        <w:jc w:val="center"/>
        <w:rPr>
          <w:rFonts w:ascii="Times New Roman" w:eastAsia="Times New Roman" w:hAnsi="Times New Roman" w:cs="Times New Roman"/>
          <w:b/>
          <w:i/>
          <w:sz w:val="28"/>
          <w:szCs w:val="28"/>
          <w:lang w:eastAsia="ru-RU"/>
        </w:rPr>
      </w:pPr>
      <w:r w:rsidRPr="0021521E">
        <w:rPr>
          <w:rFonts w:ascii="Times New Roman" w:eastAsia="Times New Roman" w:hAnsi="Times New Roman" w:cs="Times New Roman"/>
          <w:b/>
          <w:bCs/>
          <w:i/>
          <w:sz w:val="28"/>
          <w:szCs w:val="28"/>
          <w:lang w:eastAsia="ru-RU"/>
        </w:rPr>
        <w:t>«Л</w:t>
      </w:r>
      <w:r w:rsidRPr="0021521E">
        <w:rPr>
          <w:rFonts w:ascii="Times New Roman" w:eastAsia="Times New Roman" w:hAnsi="Times New Roman" w:cs="Times New Roman"/>
          <w:b/>
          <w:i/>
          <w:sz w:val="28"/>
          <w:szCs w:val="28"/>
          <w:lang w:eastAsia="ru-RU"/>
        </w:rPr>
        <w:t>ицей «ИНТЕЛЛЕКТ»</w:t>
      </w:r>
    </w:p>
    <w:tbl>
      <w:tblPr>
        <w:tblW w:w="0" w:type="auto"/>
        <w:tblInd w:w="289" w:type="dxa"/>
        <w:tblBorders>
          <w:top w:val="double" w:sz="4" w:space="0" w:color="auto"/>
        </w:tblBorders>
        <w:tblLook w:val="0000" w:firstRow="0" w:lastRow="0" w:firstColumn="0" w:lastColumn="0" w:noHBand="0" w:noVBand="0"/>
      </w:tblPr>
      <w:tblGrid>
        <w:gridCol w:w="9060"/>
      </w:tblGrid>
      <w:tr w:rsidR="0021521E" w:rsidRPr="0021521E" w:rsidTr="00E57148">
        <w:trPr>
          <w:trHeight w:val="100"/>
        </w:trPr>
        <w:tc>
          <w:tcPr>
            <w:tcW w:w="9060" w:type="dxa"/>
          </w:tcPr>
          <w:p w:rsidR="0021521E" w:rsidRPr="0021521E" w:rsidRDefault="0021521E" w:rsidP="0021521E">
            <w:pPr>
              <w:shd w:val="clear" w:color="auto" w:fill="FFFFFF"/>
              <w:spacing w:before="120" w:after="0" w:line="240" w:lineRule="atLeast"/>
              <w:jc w:val="center"/>
              <w:rPr>
                <w:rFonts w:ascii="Times New Roman" w:eastAsia="Times New Roman" w:hAnsi="Times New Roman" w:cs="Times New Roman"/>
                <w:sz w:val="24"/>
                <w:szCs w:val="24"/>
                <w:lang w:eastAsia="ru-RU"/>
              </w:rPr>
            </w:pPr>
            <w:r w:rsidRPr="0021521E">
              <w:rPr>
                <w:rFonts w:ascii="Times New Roman" w:eastAsia="Times New Roman" w:hAnsi="Times New Roman" w:cs="Times New Roman"/>
                <w:sz w:val="24"/>
                <w:szCs w:val="24"/>
                <w:lang w:eastAsia="ru-RU"/>
              </w:rPr>
              <w:t>143910, г. Балашиха, Московская область, ул. Заречная, д. 7</w:t>
            </w:r>
          </w:p>
          <w:p w:rsidR="0021521E" w:rsidRPr="0021521E" w:rsidRDefault="0021521E" w:rsidP="0021521E">
            <w:pPr>
              <w:spacing w:before="120" w:after="0" w:line="240" w:lineRule="atLeast"/>
              <w:rPr>
                <w:rFonts w:ascii="Arial" w:eastAsia="Times New Roman" w:hAnsi="Arial" w:cs="Times New Roman"/>
                <w:sz w:val="24"/>
                <w:szCs w:val="24"/>
                <w:lang w:eastAsia="ru-RU"/>
              </w:rPr>
            </w:pPr>
          </w:p>
        </w:tc>
      </w:tr>
    </w:tbl>
    <w:p w:rsidR="0021521E" w:rsidRPr="0021521E" w:rsidRDefault="0021521E" w:rsidP="0021521E">
      <w:pPr>
        <w:spacing w:after="120" w:line="240" w:lineRule="auto"/>
        <w:ind w:left="5580"/>
        <w:rPr>
          <w:rFonts w:ascii="Arial Unicode MS" w:eastAsia="Arial Unicode MS" w:hAnsi="Arial Unicode MS" w:cs="Arial Unicode MS"/>
          <w:color w:val="000000"/>
          <w:sz w:val="26"/>
          <w:szCs w:val="26"/>
          <w:lang w:eastAsia="ru-RU"/>
        </w:rPr>
      </w:pPr>
      <w:r>
        <w:rPr>
          <w:rFonts w:ascii="Arial Unicode MS" w:eastAsia="Arial Unicode MS" w:hAnsi="Arial Unicode MS" w:cs="Arial Unicode MS"/>
          <w:noProof/>
          <w:color w:val="000000"/>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3940511</wp:posOffset>
                </wp:positionH>
                <wp:positionV relativeFrom="paragraph">
                  <wp:posOffset>140746</wp:posOffset>
                </wp:positionV>
                <wp:extent cx="2286000" cy="1299882"/>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99882"/>
                        </a:xfrm>
                        <a:prstGeom prst="rect">
                          <a:avLst/>
                        </a:prstGeom>
                        <a:solidFill>
                          <a:srgbClr val="FFFFFF"/>
                        </a:solidFill>
                        <a:ln w="9525">
                          <a:solidFill>
                            <a:srgbClr val="FFFFFF"/>
                          </a:solidFill>
                          <a:miter lim="800000"/>
                          <a:headEnd/>
                          <a:tailEnd/>
                        </a:ln>
                      </wps:spPr>
                      <wps:txbx>
                        <w:txbxContent>
                          <w:p w:rsidR="0021521E" w:rsidRPr="0021521E" w:rsidRDefault="0021521E" w:rsidP="0021521E">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Утверждаю</w:t>
                            </w:r>
                          </w:p>
                          <w:p w:rsidR="0021521E" w:rsidRPr="0021521E" w:rsidRDefault="0021521E" w:rsidP="0021521E">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 xml:space="preserve">Директор </w:t>
                            </w:r>
                          </w:p>
                          <w:p w:rsidR="0021521E" w:rsidRPr="0021521E" w:rsidRDefault="0021521E" w:rsidP="0021521E">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АНОО «Лицей «Интеллект»</w:t>
                            </w:r>
                          </w:p>
                          <w:p w:rsidR="0021521E" w:rsidRPr="0021521E" w:rsidRDefault="00984B03" w:rsidP="0021521E">
                            <w:pPr>
                              <w:spacing w:after="0" w:line="240" w:lineRule="auto"/>
                              <w:rPr>
                                <w:rFonts w:ascii="Times New Roman" w:hAnsi="Times New Roman" w:cs="Times New Roman"/>
                                <w:sz w:val="26"/>
                                <w:szCs w:val="26"/>
                              </w:rPr>
                            </w:pPr>
                            <w:r>
                              <w:rPr>
                                <w:rFonts w:ascii="Times New Roman" w:hAnsi="Times New Roman" w:cs="Times New Roman"/>
                                <w:sz w:val="26"/>
                                <w:szCs w:val="26"/>
                              </w:rPr>
                              <w:t>___________А.П. Грачё</w:t>
                            </w:r>
                            <w:r w:rsidR="0021521E" w:rsidRPr="0021521E">
                              <w:rPr>
                                <w:rFonts w:ascii="Times New Roman" w:hAnsi="Times New Roman" w:cs="Times New Roman"/>
                                <w:sz w:val="26"/>
                                <w:szCs w:val="26"/>
                              </w:rPr>
                              <w:t>ва</w:t>
                            </w:r>
                          </w:p>
                          <w:p w:rsidR="0021521E" w:rsidRPr="0021521E" w:rsidRDefault="0021521E" w:rsidP="0021521E">
                            <w:pPr>
                              <w:spacing w:after="0" w:line="240" w:lineRule="auto"/>
                              <w:rPr>
                                <w:rFonts w:ascii="Times New Roman" w:hAnsi="Times New Roman" w:cs="Times New Roman"/>
                                <w:sz w:val="26"/>
                                <w:szCs w:val="26"/>
                                <w:u w:val="single"/>
                              </w:rPr>
                            </w:pPr>
                            <w:r w:rsidRPr="0021521E">
                              <w:rPr>
                                <w:rFonts w:ascii="Times New Roman" w:hAnsi="Times New Roman" w:cs="Times New Roman"/>
                                <w:sz w:val="26"/>
                                <w:szCs w:val="26"/>
                                <w:u w:val="single"/>
                              </w:rPr>
                              <w:t>«</w:t>
                            </w:r>
                            <w:r w:rsidR="00984B03">
                              <w:rPr>
                                <w:rFonts w:ascii="Times New Roman" w:hAnsi="Times New Roman" w:cs="Times New Roman"/>
                                <w:sz w:val="26"/>
                                <w:szCs w:val="26"/>
                                <w:u w:val="single"/>
                              </w:rPr>
                              <w:t xml:space="preserve"> </w:t>
                            </w:r>
                            <w:r w:rsidRPr="0021521E">
                              <w:rPr>
                                <w:rFonts w:ascii="Times New Roman" w:hAnsi="Times New Roman" w:cs="Times New Roman"/>
                                <w:sz w:val="26"/>
                                <w:szCs w:val="26"/>
                                <w:u w:val="single"/>
                              </w:rPr>
                              <w:t>3</w:t>
                            </w:r>
                            <w:r w:rsidR="00984B03">
                              <w:rPr>
                                <w:rFonts w:ascii="Times New Roman" w:hAnsi="Times New Roman" w:cs="Times New Roman"/>
                                <w:sz w:val="26"/>
                                <w:szCs w:val="26"/>
                                <w:u w:val="single"/>
                              </w:rPr>
                              <w:t>0 »  августа    2022</w:t>
                            </w:r>
                            <w:r w:rsidRPr="0021521E">
                              <w:rPr>
                                <w:rFonts w:ascii="Times New Roman" w:hAnsi="Times New Roman" w:cs="Times New Roman"/>
                                <w:sz w:val="26"/>
                                <w:szCs w:val="26"/>
                                <w:u w:val="single"/>
                              </w:rPr>
                              <w:t xml:space="preserve"> г.</w:t>
                            </w:r>
                          </w:p>
                          <w:p w:rsidR="0021521E" w:rsidRDefault="0021521E" w:rsidP="002152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3pt;margin-top:11.1pt;width:180pt;height:10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" strokecolor="white">
                <v:textbox>
                  <w:txbxContent>
                    <w:p w:rsidR="0021521E" w:rsidRPr="0021521E" w:rsidRDefault="0021521E" w:rsidP="0021521E">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Утверждаю</w:t>
                      </w:r>
                    </w:p>
                    <w:p w:rsidR="0021521E" w:rsidRPr="0021521E" w:rsidRDefault="0021521E" w:rsidP="0021521E">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 xml:space="preserve">Директор </w:t>
                      </w:r>
                    </w:p>
                    <w:p w:rsidR="0021521E" w:rsidRPr="0021521E" w:rsidRDefault="0021521E" w:rsidP="0021521E">
                      <w:pPr>
                        <w:spacing w:after="0" w:line="240" w:lineRule="auto"/>
                        <w:rPr>
                          <w:rFonts w:ascii="Times New Roman" w:hAnsi="Times New Roman" w:cs="Times New Roman"/>
                          <w:sz w:val="26"/>
                          <w:szCs w:val="26"/>
                        </w:rPr>
                      </w:pPr>
                      <w:r w:rsidRPr="0021521E">
                        <w:rPr>
                          <w:rFonts w:ascii="Times New Roman" w:hAnsi="Times New Roman" w:cs="Times New Roman"/>
                          <w:sz w:val="26"/>
                          <w:szCs w:val="26"/>
                        </w:rPr>
                        <w:t>АНОО «Лицей «Интеллект»</w:t>
                      </w:r>
                    </w:p>
                    <w:p w:rsidR="0021521E" w:rsidRPr="0021521E" w:rsidRDefault="00984B03" w:rsidP="0021521E">
                      <w:pPr>
                        <w:spacing w:after="0" w:line="240" w:lineRule="auto"/>
                        <w:rPr>
                          <w:rFonts w:ascii="Times New Roman" w:hAnsi="Times New Roman" w:cs="Times New Roman"/>
                          <w:sz w:val="26"/>
                          <w:szCs w:val="26"/>
                        </w:rPr>
                      </w:pPr>
                      <w:r>
                        <w:rPr>
                          <w:rFonts w:ascii="Times New Roman" w:hAnsi="Times New Roman" w:cs="Times New Roman"/>
                          <w:sz w:val="26"/>
                          <w:szCs w:val="26"/>
                        </w:rPr>
                        <w:t>___________А.П. Грачё</w:t>
                      </w:r>
                      <w:r w:rsidR="0021521E" w:rsidRPr="0021521E">
                        <w:rPr>
                          <w:rFonts w:ascii="Times New Roman" w:hAnsi="Times New Roman" w:cs="Times New Roman"/>
                          <w:sz w:val="26"/>
                          <w:szCs w:val="26"/>
                        </w:rPr>
                        <w:t>ва</w:t>
                      </w:r>
                    </w:p>
                    <w:p w:rsidR="0021521E" w:rsidRPr="0021521E" w:rsidRDefault="0021521E" w:rsidP="0021521E">
                      <w:pPr>
                        <w:spacing w:after="0" w:line="240" w:lineRule="auto"/>
                        <w:rPr>
                          <w:rFonts w:ascii="Times New Roman" w:hAnsi="Times New Roman" w:cs="Times New Roman"/>
                          <w:sz w:val="26"/>
                          <w:szCs w:val="26"/>
                          <w:u w:val="single"/>
                        </w:rPr>
                      </w:pPr>
                      <w:r w:rsidRPr="0021521E">
                        <w:rPr>
                          <w:rFonts w:ascii="Times New Roman" w:hAnsi="Times New Roman" w:cs="Times New Roman"/>
                          <w:sz w:val="26"/>
                          <w:szCs w:val="26"/>
                          <w:u w:val="single"/>
                        </w:rPr>
                        <w:t>«</w:t>
                      </w:r>
                      <w:r w:rsidR="00984B03">
                        <w:rPr>
                          <w:rFonts w:ascii="Times New Roman" w:hAnsi="Times New Roman" w:cs="Times New Roman"/>
                          <w:sz w:val="26"/>
                          <w:szCs w:val="26"/>
                          <w:u w:val="single"/>
                        </w:rPr>
                        <w:t xml:space="preserve"> </w:t>
                      </w:r>
                      <w:r w:rsidRPr="0021521E">
                        <w:rPr>
                          <w:rFonts w:ascii="Times New Roman" w:hAnsi="Times New Roman" w:cs="Times New Roman"/>
                          <w:sz w:val="26"/>
                          <w:szCs w:val="26"/>
                          <w:u w:val="single"/>
                        </w:rPr>
                        <w:t>3</w:t>
                      </w:r>
                      <w:r w:rsidR="00984B03">
                        <w:rPr>
                          <w:rFonts w:ascii="Times New Roman" w:hAnsi="Times New Roman" w:cs="Times New Roman"/>
                          <w:sz w:val="26"/>
                          <w:szCs w:val="26"/>
                          <w:u w:val="single"/>
                        </w:rPr>
                        <w:t>0 »  августа    2022</w:t>
                      </w:r>
                      <w:r w:rsidRPr="0021521E">
                        <w:rPr>
                          <w:rFonts w:ascii="Times New Roman" w:hAnsi="Times New Roman" w:cs="Times New Roman"/>
                          <w:sz w:val="26"/>
                          <w:szCs w:val="26"/>
                          <w:u w:val="single"/>
                        </w:rPr>
                        <w:t xml:space="preserve"> г.</w:t>
                      </w:r>
                    </w:p>
                    <w:p w:rsidR="0021521E" w:rsidRDefault="0021521E" w:rsidP="0021521E"/>
                  </w:txbxContent>
                </v:textbox>
              </v:shape>
            </w:pict>
          </mc:Fallback>
        </mc:AlternateContent>
      </w:r>
    </w:p>
    <w:p w:rsidR="0021521E" w:rsidRPr="0021521E" w:rsidRDefault="0021521E" w:rsidP="0021521E">
      <w:pPr>
        <w:spacing w:after="120" w:line="240" w:lineRule="auto"/>
        <w:ind w:left="5580"/>
        <w:rPr>
          <w:rFonts w:ascii="Arial Unicode MS" w:eastAsia="Arial Unicode MS" w:hAnsi="Arial Unicode MS" w:cs="Arial Unicode MS"/>
          <w:color w:val="000000"/>
          <w:sz w:val="26"/>
          <w:szCs w:val="26"/>
          <w:lang w:eastAsia="ru-RU"/>
        </w:rPr>
      </w:pPr>
    </w:p>
    <w:p w:rsidR="0021521E" w:rsidRDefault="0021521E" w:rsidP="00DF281D">
      <w:pPr>
        <w:suppressAutoHyphens/>
        <w:spacing w:after="0" w:line="240" w:lineRule="auto"/>
        <w:jc w:val="center"/>
        <w:rPr>
          <w:rFonts w:ascii="Times New Roman" w:eastAsia="Times New Roman" w:hAnsi="Times New Roman" w:cs="Times New Roman"/>
          <w:b/>
          <w:sz w:val="26"/>
          <w:szCs w:val="26"/>
          <w:lang w:eastAsia="ar-SA"/>
        </w:rPr>
      </w:pPr>
    </w:p>
    <w:p w:rsidR="0021521E" w:rsidRDefault="0021521E" w:rsidP="00DF281D">
      <w:pPr>
        <w:suppressAutoHyphens/>
        <w:spacing w:after="0" w:line="240" w:lineRule="auto"/>
        <w:jc w:val="center"/>
        <w:rPr>
          <w:rFonts w:ascii="Times New Roman" w:eastAsia="Times New Roman" w:hAnsi="Times New Roman" w:cs="Times New Roman"/>
          <w:b/>
          <w:sz w:val="26"/>
          <w:szCs w:val="26"/>
          <w:lang w:eastAsia="ar-SA"/>
        </w:rPr>
      </w:pPr>
    </w:p>
    <w:p w:rsidR="0021521E" w:rsidRDefault="0021521E" w:rsidP="00DF281D">
      <w:pPr>
        <w:suppressAutoHyphens/>
        <w:spacing w:after="0" w:line="240" w:lineRule="auto"/>
        <w:jc w:val="center"/>
        <w:rPr>
          <w:rFonts w:ascii="Times New Roman" w:eastAsia="Times New Roman" w:hAnsi="Times New Roman" w:cs="Times New Roman"/>
          <w:b/>
          <w:sz w:val="26"/>
          <w:szCs w:val="26"/>
          <w:lang w:eastAsia="ar-SA"/>
        </w:rPr>
      </w:pPr>
    </w:p>
    <w:p w:rsidR="0021521E" w:rsidRDefault="0021521E" w:rsidP="00DF281D">
      <w:pPr>
        <w:suppressAutoHyphens/>
        <w:spacing w:after="0" w:line="240" w:lineRule="auto"/>
        <w:jc w:val="center"/>
        <w:rPr>
          <w:rFonts w:ascii="Times New Roman" w:eastAsia="Times New Roman" w:hAnsi="Times New Roman" w:cs="Times New Roman"/>
          <w:b/>
          <w:sz w:val="26"/>
          <w:szCs w:val="26"/>
          <w:lang w:eastAsia="ar-SA"/>
        </w:rPr>
      </w:pPr>
    </w:p>
    <w:p w:rsidR="0021521E" w:rsidRDefault="0021521E" w:rsidP="00DF281D">
      <w:pPr>
        <w:suppressAutoHyphens/>
        <w:spacing w:after="0" w:line="240" w:lineRule="auto"/>
        <w:jc w:val="center"/>
        <w:rPr>
          <w:rFonts w:ascii="Times New Roman" w:eastAsia="Times New Roman" w:hAnsi="Times New Roman" w:cs="Times New Roman"/>
          <w:b/>
          <w:sz w:val="26"/>
          <w:szCs w:val="26"/>
          <w:lang w:eastAsia="ar-SA"/>
        </w:rPr>
      </w:pPr>
    </w:p>
    <w:p w:rsidR="00B453A4" w:rsidRPr="0021521E" w:rsidRDefault="00B453A4" w:rsidP="0021521E">
      <w:pPr>
        <w:suppressAutoHyphens/>
        <w:spacing w:after="0" w:line="240" w:lineRule="auto"/>
        <w:jc w:val="center"/>
        <w:rPr>
          <w:rFonts w:ascii="Times New Roman" w:eastAsia="Times New Roman" w:hAnsi="Times New Roman" w:cs="Times New Roman"/>
          <w:b/>
          <w:sz w:val="26"/>
          <w:szCs w:val="26"/>
          <w:lang w:eastAsia="ar-SA"/>
        </w:rPr>
      </w:pPr>
      <w:r w:rsidRPr="0021521E">
        <w:rPr>
          <w:rFonts w:ascii="Times New Roman" w:eastAsia="Times New Roman" w:hAnsi="Times New Roman" w:cs="Times New Roman"/>
          <w:b/>
          <w:sz w:val="26"/>
          <w:szCs w:val="26"/>
          <w:lang w:eastAsia="ar-SA"/>
        </w:rPr>
        <w:t>ПОЛОЖЕНИЕ</w:t>
      </w:r>
    </w:p>
    <w:p w:rsidR="00B453A4" w:rsidRDefault="00D47C50" w:rsidP="0021521E">
      <w:pPr>
        <w:pStyle w:val="a3"/>
        <w:spacing w:before="0" w:beforeAutospacing="0" w:after="0" w:afterAutospacing="0"/>
        <w:jc w:val="center"/>
        <w:rPr>
          <w:b/>
          <w:bCs/>
          <w:sz w:val="26"/>
          <w:szCs w:val="26"/>
        </w:rPr>
      </w:pPr>
      <w:r w:rsidRPr="0021521E">
        <w:rPr>
          <w:b/>
          <w:bCs/>
          <w:sz w:val="26"/>
          <w:szCs w:val="26"/>
        </w:rPr>
        <w:t>о бракеражной комиссии</w:t>
      </w:r>
    </w:p>
    <w:p w:rsidR="0021521E" w:rsidRPr="0021521E" w:rsidRDefault="0021521E" w:rsidP="0021521E">
      <w:pPr>
        <w:pStyle w:val="a3"/>
        <w:spacing w:before="0" w:beforeAutospacing="0" w:after="0" w:afterAutospacing="0"/>
        <w:jc w:val="center"/>
        <w:rPr>
          <w:sz w:val="26"/>
          <w:szCs w:val="26"/>
        </w:rPr>
      </w:pPr>
    </w:p>
    <w:p w:rsidR="00D47C50" w:rsidRPr="0021521E" w:rsidRDefault="00D47C50" w:rsidP="0021521E">
      <w:pPr>
        <w:pStyle w:val="a3"/>
        <w:spacing w:before="0" w:beforeAutospacing="0" w:after="0" w:afterAutospacing="0"/>
        <w:jc w:val="center"/>
        <w:rPr>
          <w:sz w:val="26"/>
          <w:szCs w:val="26"/>
        </w:rPr>
      </w:pPr>
      <w:r w:rsidRPr="0021521E">
        <w:rPr>
          <w:b/>
          <w:bCs/>
          <w:sz w:val="26"/>
          <w:szCs w:val="26"/>
        </w:rPr>
        <w:t>І. Общие положения</w:t>
      </w:r>
    </w:p>
    <w:p w:rsidR="00B453A4" w:rsidRPr="0021521E" w:rsidRDefault="00B453A4" w:rsidP="0021521E">
      <w:pPr>
        <w:pStyle w:val="a3"/>
        <w:spacing w:before="0" w:beforeAutospacing="0" w:after="0" w:afterAutospacing="0"/>
        <w:ind w:firstLine="709"/>
        <w:jc w:val="both"/>
        <w:rPr>
          <w:sz w:val="26"/>
          <w:szCs w:val="26"/>
        </w:rPr>
      </w:pPr>
      <w:r w:rsidRPr="0021521E">
        <w:rPr>
          <w:sz w:val="26"/>
          <w:szCs w:val="26"/>
        </w:rPr>
        <w:t>1.1.</w:t>
      </w:r>
      <w:r w:rsidRPr="0021521E">
        <w:rPr>
          <w:color w:val="000000"/>
          <w:sz w:val="26"/>
          <w:szCs w:val="26"/>
        </w:rPr>
        <w:t xml:space="preserve"> Настоящее Положение разработано в</w:t>
      </w:r>
      <w:r w:rsidRPr="0021521E">
        <w:rPr>
          <w:sz w:val="26"/>
          <w:szCs w:val="26"/>
        </w:rPr>
        <w:t xml:space="preserve"> соответствии с п. 14.5 и 14.6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для </w:t>
      </w:r>
      <w:proofErr w:type="gramStart"/>
      <w:r w:rsidRPr="0021521E">
        <w:rPr>
          <w:sz w:val="26"/>
          <w:szCs w:val="26"/>
        </w:rPr>
        <w:t>контроля за</w:t>
      </w:r>
      <w:proofErr w:type="gramEnd"/>
      <w:r w:rsidRPr="0021521E">
        <w:rPr>
          <w:sz w:val="26"/>
          <w:szCs w:val="26"/>
        </w:rPr>
        <w:t xml:space="preserve"> качеством поступающего сырья и выдачей готовых блюд.</w:t>
      </w:r>
    </w:p>
    <w:p w:rsidR="00D47C50" w:rsidRPr="0021521E" w:rsidRDefault="00D47C50" w:rsidP="0021521E">
      <w:pPr>
        <w:pStyle w:val="a3"/>
        <w:spacing w:before="0" w:beforeAutospacing="0" w:after="0" w:afterAutospacing="0"/>
        <w:ind w:firstLine="709"/>
        <w:jc w:val="both"/>
        <w:rPr>
          <w:sz w:val="26"/>
          <w:szCs w:val="26"/>
        </w:rPr>
      </w:pPr>
      <w:r w:rsidRPr="0021521E">
        <w:rPr>
          <w:sz w:val="26"/>
          <w:szCs w:val="26"/>
        </w:rPr>
        <w:t>1.2. Состав бракеражной комиссия утверждается приказом директора школы в начале учебного года в количестве не</w:t>
      </w:r>
      <w:r w:rsidR="00367674" w:rsidRPr="0021521E">
        <w:rPr>
          <w:b/>
          <w:sz w:val="26"/>
          <w:szCs w:val="26"/>
        </w:rPr>
        <w:t xml:space="preserve"> </w:t>
      </w:r>
      <w:r w:rsidRPr="0021521E">
        <w:rPr>
          <w:sz w:val="26"/>
          <w:szCs w:val="26"/>
        </w:rPr>
        <w:t>менее 3-х человек.</w:t>
      </w:r>
    </w:p>
    <w:p w:rsidR="00D47C50" w:rsidRPr="0021521E" w:rsidRDefault="00D47C50" w:rsidP="0021521E">
      <w:pPr>
        <w:pStyle w:val="a3"/>
        <w:spacing w:before="0" w:beforeAutospacing="0" w:after="0" w:afterAutospacing="0"/>
        <w:ind w:firstLine="709"/>
        <w:jc w:val="both"/>
        <w:rPr>
          <w:sz w:val="26"/>
          <w:szCs w:val="26"/>
        </w:rPr>
      </w:pPr>
      <w:r w:rsidRPr="0021521E">
        <w:rPr>
          <w:sz w:val="26"/>
          <w:szCs w:val="26"/>
        </w:rPr>
        <w:t xml:space="preserve">1.3. Бракеражная комиссия осуществляет </w:t>
      </w:r>
      <w:proofErr w:type="gramStart"/>
      <w:r w:rsidRPr="0021521E">
        <w:rPr>
          <w:sz w:val="26"/>
          <w:szCs w:val="26"/>
        </w:rPr>
        <w:t>контроль за</w:t>
      </w:r>
      <w:proofErr w:type="gramEnd"/>
      <w:r w:rsidRPr="0021521E">
        <w:rPr>
          <w:sz w:val="26"/>
          <w:szCs w:val="26"/>
        </w:rPr>
        <w:t xml:space="preserve"> качеством готовой продукции, который проводится органолептическим методом.</w:t>
      </w:r>
    </w:p>
    <w:p w:rsidR="00D47C50" w:rsidRPr="0021521E" w:rsidRDefault="00D47C50" w:rsidP="0021521E">
      <w:pPr>
        <w:pStyle w:val="a3"/>
        <w:spacing w:before="0" w:beforeAutospacing="0" w:after="0" w:afterAutospacing="0"/>
        <w:ind w:firstLine="709"/>
        <w:jc w:val="both"/>
        <w:rPr>
          <w:sz w:val="26"/>
          <w:szCs w:val="26"/>
        </w:rPr>
      </w:pPr>
      <w:r w:rsidRPr="0021521E">
        <w:rPr>
          <w:sz w:val="26"/>
          <w:szCs w:val="26"/>
        </w:rPr>
        <w:t xml:space="preserve">1.4. Выдача готовой продукции </w:t>
      </w:r>
      <w:proofErr w:type="gramStart"/>
      <w:r w:rsidRPr="0021521E">
        <w:rPr>
          <w:sz w:val="26"/>
          <w:szCs w:val="26"/>
        </w:rPr>
        <w:t>проводится</w:t>
      </w:r>
      <w:proofErr w:type="gramEnd"/>
      <w:r w:rsidRPr="0021521E">
        <w:rPr>
          <w:sz w:val="26"/>
          <w:szCs w:val="26"/>
        </w:rPr>
        <w:t xml:space="preserve"> только после снятия пробы и записи в бракеражном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D47C50" w:rsidRPr="0021521E" w:rsidRDefault="00D47C50" w:rsidP="0021521E">
      <w:pPr>
        <w:pStyle w:val="a3"/>
        <w:spacing w:before="0" w:beforeAutospacing="0" w:after="0" w:afterAutospacing="0"/>
        <w:ind w:firstLine="709"/>
        <w:jc w:val="both"/>
        <w:rPr>
          <w:sz w:val="26"/>
          <w:szCs w:val="26"/>
        </w:rPr>
      </w:pPr>
      <w:r w:rsidRPr="0021521E">
        <w:rPr>
          <w:sz w:val="26"/>
          <w:szCs w:val="26"/>
        </w:rPr>
        <w:t>1.5. Лица, проводящие органолептическую оценку пищи должны быть ознакомлены с методикой проведения данного анализа, подтверждение допуска готовой пищи к раздаче зафиксировать своей подписью в бракеражном журнале.</w:t>
      </w:r>
    </w:p>
    <w:p w:rsidR="0021521E" w:rsidRDefault="0021521E" w:rsidP="0021521E">
      <w:pPr>
        <w:pStyle w:val="a3"/>
        <w:spacing w:before="0" w:beforeAutospacing="0" w:after="0" w:afterAutospacing="0"/>
        <w:jc w:val="center"/>
        <w:rPr>
          <w:b/>
          <w:bCs/>
          <w:sz w:val="26"/>
          <w:szCs w:val="26"/>
        </w:rPr>
      </w:pPr>
    </w:p>
    <w:p w:rsidR="008B0ECE" w:rsidRPr="0021521E" w:rsidRDefault="008B0ECE" w:rsidP="0021521E">
      <w:pPr>
        <w:pStyle w:val="a3"/>
        <w:spacing w:before="0" w:beforeAutospacing="0" w:after="0" w:afterAutospacing="0"/>
        <w:jc w:val="center"/>
        <w:rPr>
          <w:b/>
          <w:bCs/>
          <w:sz w:val="26"/>
          <w:szCs w:val="26"/>
        </w:rPr>
      </w:pPr>
      <w:r w:rsidRPr="0021521E">
        <w:rPr>
          <w:b/>
          <w:bCs/>
          <w:sz w:val="26"/>
          <w:szCs w:val="26"/>
        </w:rPr>
        <w:t>ІІ. Полномочия комиссии</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2.1.Осуществляет контроль соблюдения санитарно-гигиенических норм при транспортировке, доставке и разгрузке продуктов питания;</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2.3.Проверяет на пригодность складские и другие помещения для хранения продуктов питания, а также условия их хранения;</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2.4.Ежедневно следит за правильностью составления меню;</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2.5.Контролирует организацию работы на пищеблоке;</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2.6.Осуществляет контроль сроков реализации продуктов питания и качества приготовления пищи;</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2.7.Проверяет соответствие пищи физиологическим потребностям детей в основных пищевых веществах;</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lastRenderedPageBreak/>
        <w:t>2.8.Следит за соблюдением правил личной гигиены работниками пищеблока;</w:t>
      </w:r>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2.9.Периодически присутствует при закладке основных продуктов, проверяет выход блюд;</w:t>
      </w:r>
    </w:p>
    <w:p w:rsidR="008B0ECE" w:rsidRPr="0021521E" w:rsidRDefault="008B0ECE" w:rsidP="0021521E">
      <w:pPr>
        <w:pStyle w:val="a3"/>
        <w:spacing w:before="0" w:beforeAutospacing="0" w:after="0" w:afterAutospacing="0"/>
        <w:ind w:firstLine="567"/>
        <w:jc w:val="both"/>
        <w:rPr>
          <w:bCs/>
          <w:sz w:val="26"/>
          <w:szCs w:val="26"/>
        </w:rPr>
      </w:pPr>
      <w:proofErr w:type="gramStart"/>
      <w:r w:rsidRPr="0021521E">
        <w:rPr>
          <w:bCs/>
          <w:sz w:val="26"/>
          <w:szCs w:val="26"/>
        </w:rPr>
        <w:t>2.10.Проводит органолептическую оценку готовой пищи, т. е. определяет ее цвет, запах, вкус, консистенцию, жесткость, сочность и т. д.;</w:t>
      </w:r>
      <w:proofErr w:type="gramEnd"/>
    </w:p>
    <w:p w:rsidR="008B0ECE" w:rsidRPr="0021521E" w:rsidRDefault="008B0ECE" w:rsidP="0021521E">
      <w:pPr>
        <w:pStyle w:val="a3"/>
        <w:spacing w:before="0" w:beforeAutospacing="0" w:after="0" w:afterAutospacing="0"/>
        <w:ind w:firstLine="567"/>
        <w:jc w:val="both"/>
        <w:rPr>
          <w:bCs/>
          <w:sz w:val="26"/>
          <w:szCs w:val="26"/>
        </w:rPr>
      </w:pPr>
      <w:r w:rsidRPr="0021521E">
        <w:rPr>
          <w:bCs/>
          <w:sz w:val="26"/>
          <w:szCs w:val="26"/>
        </w:rPr>
        <w:t>2.11.Проверяет соответствие объемов приготовленного питания объему разовых порций и количеству детей.</w:t>
      </w:r>
    </w:p>
    <w:p w:rsidR="0021521E" w:rsidRDefault="0021521E" w:rsidP="0021521E">
      <w:pPr>
        <w:pStyle w:val="a3"/>
        <w:spacing w:before="0" w:beforeAutospacing="0" w:after="0" w:afterAutospacing="0"/>
        <w:ind w:firstLine="567"/>
        <w:jc w:val="center"/>
        <w:rPr>
          <w:b/>
          <w:bCs/>
          <w:sz w:val="26"/>
          <w:szCs w:val="26"/>
        </w:rPr>
      </w:pPr>
    </w:p>
    <w:p w:rsidR="00D47C50" w:rsidRPr="0021521E" w:rsidRDefault="008B0ECE" w:rsidP="0021521E">
      <w:pPr>
        <w:pStyle w:val="a3"/>
        <w:spacing w:before="0" w:beforeAutospacing="0" w:after="0" w:afterAutospacing="0"/>
        <w:ind w:firstLine="567"/>
        <w:jc w:val="center"/>
        <w:rPr>
          <w:sz w:val="26"/>
          <w:szCs w:val="26"/>
        </w:rPr>
      </w:pPr>
      <w:r w:rsidRPr="0021521E">
        <w:rPr>
          <w:b/>
          <w:bCs/>
          <w:sz w:val="26"/>
          <w:szCs w:val="26"/>
        </w:rPr>
        <w:t xml:space="preserve">ІІІ. </w:t>
      </w:r>
      <w:r w:rsidR="00D47C50" w:rsidRPr="0021521E">
        <w:rPr>
          <w:b/>
          <w:bCs/>
          <w:sz w:val="26"/>
          <w:szCs w:val="26"/>
        </w:rPr>
        <w:t>Методика органолептической оценки пищи</w:t>
      </w:r>
    </w:p>
    <w:p w:rsidR="008B0ECE" w:rsidRPr="0021521E" w:rsidRDefault="008B0ECE" w:rsidP="0021521E">
      <w:pPr>
        <w:pStyle w:val="a3"/>
        <w:spacing w:before="0" w:beforeAutospacing="0" w:after="0" w:afterAutospacing="0"/>
        <w:ind w:firstLine="567"/>
        <w:jc w:val="both"/>
        <w:rPr>
          <w:sz w:val="26"/>
          <w:szCs w:val="26"/>
        </w:rPr>
      </w:pPr>
      <w:r w:rsidRPr="0021521E">
        <w:rPr>
          <w:sz w:val="26"/>
          <w:szCs w:val="26"/>
        </w:rPr>
        <w:t>3</w:t>
      </w:r>
      <w:r w:rsidR="00D47C50" w:rsidRPr="0021521E">
        <w:rPr>
          <w:sz w:val="26"/>
          <w:szCs w:val="26"/>
        </w:rPr>
        <w:t>.1.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D47C50" w:rsidRPr="0021521E" w:rsidRDefault="008B0ECE" w:rsidP="0021521E">
      <w:pPr>
        <w:pStyle w:val="a3"/>
        <w:spacing w:before="0" w:beforeAutospacing="0" w:after="0" w:afterAutospacing="0"/>
        <w:ind w:firstLine="567"/>
        <w:jc w:val="both"/>
        <w:rPr>
          <w:sz w:val="26"/>
          <w:szCs w:val="26"/>
        </w:rPr>
      </w:pPr>
      <w:r w:rsidRPr="0021521E">
        <w:rPr>
          <w:sz w:val="26"/>
          <w:szCs w:val="26"/>
        </w:rPr>
        <w:t>3</w:t>
      </w:r>
      <w:r w:rsidR="00D47C50" w:rsidRPr="0021521E">
        <w:rPr>
          <w:sz w:val="26"/>
          <w:szCs w:val="26"/>
        </w:rPr>
        <w:t xml:space="preserve">.2. Определяется запах пищи. Запах определяется при затаенном дыхании. </w:t>
      </w:r>
      <w:proofErr w:type="gramStart"/>
      <w:r w:rsidR="00D47C50" w:rsidRPr="0021521E">
        <w:rPr>
          <w:sz w:val="26"/>
          <w:szCs w:val="26"/>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00D47C50" w:rsidRPr="0021521E">
        <w:rPr>
          <w:sz w:val="26"/>
          <w:szCs w:val="26"/>
        </w:rPr>
        <w:t xml:space="preserve"> </w:t>
      </w:r>
      <w:proofErr w:type="gramStart"/>
      <w:r w:rsidR="00D47C50" w:rsidRPr="0021521E">
        <w:rPr>
          <w:sz w:val="26"/>
          <w:szCs w:val="26"/>
        </w:rPr>
        <w:t>Специфический запах обозначается: селедочный, чесночный, мятный, ванильный, нефтепродуктов и т.д.</w:t>
      </w:r>
      <w:proofErr w:type="gramEnd"/>
    </w:p>
    <w:p w:rsidR="008B0ECE" w:rsidRPr="0021521E" w:rsidRDefault="008B0ECE" w:rsidP="0021521E">
      <w:pPr>
        <w:pStyle w:val="a3"/>
        <w:spacing w:before="0" w:beforeAutospacing="0" w:after="0" w:afterAutospacing="0"/>
        <w:ind w:firstLine="567"/>
        <w:jc w:val="both"/>
        <w:rPr>
          <w:sz w:val="26"/>
          <w:szCs w:val="26"/>
        </w:rPr>
      </w:pPr>
      <w:r w:rsidRPr="0021521E">
        <w:rPr>
          <w:sz w:val="26"/>
          <w:szCs w:val="26"/>
        </w:rPr>
        <w:t>3</w:t>
      </w:r>
      <w:r w:rsidR="00D47C50" w:rsidRPr="0021521E">
        <w:rPr>
          <w:sz w:val="26"/>
          <w:szCs w:val="26"/>
        </w:rPr>
        <w:t>.3. Вкус пищи, как и запах, следует устанавливать при х</w:t>
      </w:r>
      <w:r w:rsidRPr="0021521E">
        <w:rPr>
          <w:sz w:val="26"/>
          <w:szCs w:val="26"/>
        </w:rPr>
        <w:t>арактерной для нее температуре.</w:t>
      </w:r>
    </w:p>
    <w:p w:rsidR="00D47C50" w:rsidRPr="0021521E" w:rsidRDefault="008B0ECE" w:rsidP="0021521E">
      <w:pPr>
        <w:pStyle w:val="a3"/>
        <w:spacing w:before="0" w:beforeAutospacing="0" w:after="0" w:afterAutospacing="0"/>
        <w:ind w:firstLine="567"/>
        <w:jc w:val="both"/>
        <w:rPr>
          <w:sz w:val="26"/>
          <w:szCs w:val="26"/>
        </w:rPr>
      </w:pPr>
      <w:r w:rsidRPr="0021521E">
        <w:rPr>
          <w:sz w:val="26"/>
          <w:szCs w:val="26"/>
        </w:rPr>
        <w:t>3</w:t>
      </w:r>
      <w:r w:rsidR="00D47C50" w:rsidRPr="0021521E">
        <w:rPr>
          <w:sz w:val="26"/>
          <w:szCs w:val="26"/>
        </w:rPr>
        <w:t>.4.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1521E" w:rsidRDefault="0021521E" w:rsidP="0021521E">
      <w:pPr>
        <w:pStyle w:val="a3"/>
        <w:spacing w:before="0" w:beforeAutospacing="0" w:after="0" w:afterAutospacing="0"/>
        <w:jc w:val="center"/>
        <w:rPr>
          <w:b/>
          <w:bCs/>
          <w:sz w:val="26"/>
          <w:szCs w:val="26"/>
        </w:rPr>
      </w:pPr>
    </w:p>
    <w:p w:rsidR="00D47C50" w:rsidRPr="0021521E" w:rsidRDefault="008B0ECE" w:rsidP="0021521E">
      <w:pPr>
        <w:pStyle w:val="a3"/>
        <w:spacing w:before="0" w:beforeAutospacing="0" w:after="0" w:afterAutospacing="0"/>
        <w:jc w:val="center"/>
        <w:rPr>
          <w:sz w:val="26"/>
          <w:szCs w:val="26"/>
        </w:rPr>
      </w:pPr>
      <w:r w:rsidRPr="0021521E">
        <w:rPr>
          <w:b/>
          <w:bCs/>
          <w:sz w:val="26"/>
          <w:szCs w:val="26"/>
        </w:rPr>
        <w:t>І</w:t>
      </w:r>
      <w:r w:rsidRPr="0021521E">
        <w:rPr>
          <w:b/>
          <w:bCs/>
          <w:sz w:val="26"/>
          <w:szCs w:val="26"/>
          <w:lang w:val="en-GB"/>
        </w:rPr>
        <w:t>V</w:t>
      </w:r>
      <w:r w:rsidRPr="0021521E">
        <w:rPr>
          <w:b/>
          <w:bCs/>
          <w:sz w:val="26"/>
          <w:szCs w:val="26"/>
        </w:rPr>
        <w:t xml:space="preserve">. </w:t>
      </w:r>
      <w:r w:rsidR="00D47C50" w:rsidRPr="0021521E">
        <w:rPr>
          <w:b/>
          <w:bCs/>
          <w:sz w:val="26"/>
          <w:szCs w:val="26"/>
        </w:rPr>
        <w:t>Органолептическая оценка первых блюд</w:t>
      </w:r>
    </w:p>
    <w:p w:rsidR="008B0ECE" w:rsidRPr="0021521E" w:rsidRDefault="008B0ECE" w:rsidP="0021521E">
      <w:pPr>
        <w:pStyle w:val="a3"/>
        <w:spacing w:before="0" w:beforeAutospacing="0" w:after="0" w:afterAutospacing="0"/>
        <w:ind w:firstLine="567"/>
        <w:jc w:val="both"/>
        <w:rPr>
          <w:sz w:val="26"/>
          <w:szCs w:val="26"/>
        </w:rPr>
      </w:pPr>
      <w:r w:rsidRPr="0021521E">
        <w:rPr>
          <w:sz w:val="26"/>
          <w:szCs w:val="26"/>
        </w:rPr>
        <w:t>4</w:t>
      </w:r>
      <w:r w:rsidR="00D47C50" w:rsidRPr="0021521E">
        <w:rPr>
          <w:sz w:val="26"/>
          <w:szCs w:val="26"/>
        </w:rPr>
        <w:t>.1.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D47C50" w:rsidRPr="0021521E" w:rsidRDefault="008B0ECE" w:rsidP="0021521E">
      <w:pPr>
        <w:pStyle w:val="a3"/>
        <w:spacing w:before="0" w:beforeAutospacing="0" w:after="0" w:afterAutospacing="0"/>
        <w:ind w:firstLine="567"/>
        <w:jc w:val="both"/>
        <w:rPr>
          <w:sz w:val="26"/>
          <w:szCs w:val="26"/>
        </w:rPr>
      </w:pPr>
      <w:r w:rsidRPr="0021521E">
        <w:rPr>
          <w:sz w:val="26"/>
          <w:szCs w:val="26"/>
        </w:rPr>
        <w:t>4</w:t>
      </w:r>
      <w:r w:rsidR="00D47C50" w:rsidRPr="0021521E">
        <w:rPr>
          <w:sz w:val="26"/>
          <w:szCs w:val="26"/>
        </w:rPr>
        <w:t>.2.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8B0ECE" w:rsidRPr="0021521E" w:rsidRDefault="008B0ECE" w:rsidP="0021521E">
      <w:pPr>
        <w:pStyle w:val="a3"/>
        <w:spacing w:before="0" w:beforeAutospacing="0" w:after="0" w:afterAutospacing="0"/>
        <w:ind w:firstLine="567"/>
        <w:jc w:val="both"/>
        <w:rPr>
          <w:sz w:val="26"/>
          <w:szCs w:val="26"/>
        </w:rPr>
      </w:pPr>
      <w:r w:rsidRPr="0021521E">
        <w:rPr>
          <w:sz w:val="26"/>
          <w:szCs w:val="26"/>
        </w:rPr>
        <w:t>4</w:t>
      </w:r>
      <w:r w:rsidR="00D47C50" w:rsidRPr="0021521E">
        <w:rPr>
          <w:sz w:val="26"/>
          <w:szCs w:val="26"/>
        </w:rPr>
        <w:t>.3.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8B0ECE" w:rsidRPr="0021521E" w:rsidRDefault="008B0ECE" w:rsidP="0021521E">
      <w:pPr>
        <w:pStyle w:val="a3"/>
        <w:spacing w:before="0" w:beforeAutospacing="0" w:after="0" w:afterAutospacing="0"/>
        <w:ind w:firstLine="567"/>
        <w:jc w:val="both"/>
        <w:rPr>
          <w:sz w:val="26"/>
          <w:szCs w:val="26"/>
        </w:rPr>
      </w:pPr>
      <w:r w:rsidRPr="0021521E">
        <w:rPr>
          <w:sz w:val="26"/>
          <w:szCs w:val="26"/>
        </w:rPr>
        <w:t>4</w:t>
      </w:r>
      <w:r w:rsidR="00D47C50" w:rsidRPr="0021521E">
        <w:rPr>
          <w:sz w:val="26"/>
          <w:szCs w:val="26"/>
        </w:rPr>
        <w:t xml:space="preserve">.4. При проверке </w:t>
      </w:r>
      <w:proofErr w:type="spellStart"/>
      <w:r w:rsidR="00D47C50" w:rsidRPr="0021521E">
        <w:rPr>
          <w:sz w:val="26"/>
          <w:szCs w:val="26"/>
        </w:rPr>
        <w:t>пюреобразных</w:t>
      </w:r>
      <w:proofErr w:type="spellEnd"/>
      <w:r w:rsidR="00D47C50" w:rsidRPr="0021521E">
        <w:rPr>
          <w:sz w:val="26"/>
          <w:szCs w:val="26"/>
        </w:rPr>
        <w:t xml:space="preserve"> супов пробу сливают тонкой струйкой из ложки в тарелку, отмечая густоту, однородность консистенции, наличие не</w:t>
      </w:r>
      <w:r w:rsidR="00984B03">
        <w:rPr>
          <w:sz w:val="26"/>
          <w:szCs w:val="26"/>
        </w:rPr>
        <w:t xml:space="preserve"> </w:t>
      </w:r>
      <w:bookmarkStart w:id="0" w:name="_GoBack"/>
      <w:bookmarkEnd w:id="0"/>
      <w:r w:rsidR="00D47C50" w:rsidRPr="0021521E">
        <w:rPr>
          <w:sz w:val="26"/>
          <w:szCs w:val="26"/>
        </w:rPr>
        <w:t>протертых частиц. Суп-пюре должен быть однородным по всей массе, без отслаива</w:t>
      </w:r>
      <w:r w:rsidRPr="0021521E">
        <w:rPr>
          <w:sz w:val="26"/>
          <w:szCs w:val="26"/>
        </w:rPr>
        <w:t>ния жидкости на его поверхности</w:t>
      </w:r>
    </w:p>
    <w:p w:rsidR="00D47C50" w:rsidRPr="0021521E" w:rsidRDefault="008B0ECE" w:rsidP="0021521E">
      <w:pPr>
        <w:pStyle w:val="a3"/>
        <w:spacing w:before="0" w:beforeAutospacing="0" w:after="0" w:afterAutospacing="0"/>
        <w:ind w:firstLine="567"/>
        <w:jc w:val="both"/>
        <w:rPr>
          <w:sz w:val="26"/>
          <w:szCs w:val="26"/>
        </w:rPr>
      </w:pPr>
      <w:r w:rsidRPr="0021521E">
        <w:rPr>
          <w:sz w:val="26"/>
          <w:szCs w:val="26"/>
        </w:rPr>
        <w:t>4</w:t>
      </w:r>
      <w:r w:rsidR="00D47C50" w:rsidRPr="0021521E">
        <w:rPr>
          <w:sz w:val="26"/>
          <w:szCs w:val="26"/>
        </w:rPr>
        <w:t xml:space="preserve">.5.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00D47C50" w:rsidRPr="0021521E">
        <w:rPr>
          <w:sz w:val="26"/>
          <w:szCs w:val="26"/>
        </w:rPr>
        <w:t>недосоленности</w:t>
      </w:r>
      <w:proofErr w:type="spellEnd"/>
      <w:r w:rsidR="00D47C50" w:rsidRPr="0021521E">
        <w:rPr>
          <w:sz w:val="26"/>
          <w:szCs w:val="26"/>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D47C50" w:rsidRPr="0021521E" w:rsidRDefault="008B0ECE" w:rsidP="0021521E">
      <w:pPr>
        <w:pStyle w:val="a3"/>
        <w:spacing w:before="0" w:beforeAutospacing="0" w:after="0" w:afterAutospacing="0"/>
        <w:ind w:firstLine="567"/>
        <w:jc w:val="both"/>
        <w:rPr>
          <w:sz w:val="26"/>
          <w:szCs w:val="26"/>
        </w:rPr>
      </w:pPr>
      <w:r w:rsidRPr="0021521E">
        <w:rPr>
          <w:sz w:val="26"/>
          <w:szCs w:val="26"/>
        </w:rPr>
        <w:lastRenderedPageBreak/>
        <w:t>4</w:t>
      </w:r>
      <w:r w:rsidR="00D47C50" w:rsidRPr="0021521E">
        <w:rPr>
          <w:sz w:val="26"/>
          <w:szCs w:val="26"/>
        </w:rPr>
        <w:t>.6.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8B0ECE" w:rsidRPr="0021521E" w:rsidRDefault="008B0ECE" w:rsidP="0021521E">
      <w:pPr>
        <w:pStyle w:val="a3"/>
        <w:spacing w:before="0" w:beforeAutospacing="0" w:after="0" w:afterAutospacing="0"/>
        <w:ind w:firstLine="567"/>
        <w:jc w:val="both"/>
        <w:rPr>
          <w:b/>
          <w:bCs/>
          <w:sz w:val="26"/>
          <w:szCs w:val="26"/>
        </w:rPr>
      </w:pPr>
    </w:p>
    <w:p w:rsidR="00D47C50" w:rsidRPr="0021521E" w:rsidRDefault="008B0ECE" w:rsidP="0021521E">
      <w:pPr>
        <w:pStyle w:val="a3"/>
        <w:spacing w:before="0" w:beforeAutospacing="0" w:after="0" w:afterAutospacing="0"/>
        <w:ind w:firstLine="567"/>
        <w:jc w:val="center"/>
        <w:rPr>
          <w:b/>
          <w:bCs/>
          <w:sz w:val="26"/>
          <w:szCs w:val="26"/>
        </w:rPr>
      </w:pPr>
      <w:r w:rsidRPr="0021521E">
        <w:rPr>
          <w:b/>
          <w:bCs/>
          <w:sz w:val="26"/>
          <w:szCs w:val="26"/>
          <w:lang w:val="en-GB"/>
        </w:rPr>
        <w:t>V</w:t>
      </w:r>
      <w:r w:rsidRPr="0021521E">
        <w:rPr>
          <w:b/>
          <w:bCs/>
          <w:sz w:val="26"/>
          <w:szCs w:val="26"/>
        </w:rPr>
        <w:t xml:space="preserve">. </w:t>
      </w:r>
      <w:r w:rsidR="00D47C50" w:rsidRPr="0021521E">
        <w:rPr>
          <w:b/>
          <w:bCs/>
          <w:sz w:val="26"/>
          <w:szCs w:val="26"/>
        </w:rPr>
        <w:t>Органолептическая оценка вторых блюд</w:t>
      </w:r>
    </w:p>
    <w:p w:rsidR="008B0ECE" w:rsidRPr="0021521E" w:rsidRDefault="008B0ECE" w:rsidP="0021521E">
      <w:pPr>
        <w:pStyle w:val="a3"/>
        <w:spacing w:before="0" w:beforeAutospacing="0" w:after="0" w:afterAutospacing="0"/>
        <w:ind w:firstLine="567"/>
        <w:jc w:val="both"/>
        <w:rPr>
          <w:sz w:val="26"/>
          <w:szCs w:val="26"/>
        </w:rPr>
      </w:pPr>
    </w:p>
    <w:p w:rsidR="00D47C50" w:rsidRPr="0021521E" w:rsidRDefault="008B0ECE" w:rsidP="009B3E2B">
      <w:pPr>
        <w:pStyle w:val="a3"/>
        <w:spacing w:before="0" w:beforeAutospacing="0" w:after="0" w:afterAutospacing="0"/>
        <w:ind w:firstLine="567"/>
        <w:jc w:val="both"/>
        <w:rPr>
          <w:sz w:val="26"/>
          <w:szCs w:val="26"/>
        </w:rPr>
      </w:pPr>
      <w:r w:rsidRPr="0021521E">
        <w:rPr>
          <w:sz w:val="26"/>
          <w:szCs w:val="26"/>
        </w:rPr>
        <w:t>5</w:t>
      </w:r>
      <w:r w:rsidR="009B3E2B">
        <w:rPr>
          <w:sz w:val="26"/>
          <w:szCs w:val="26"/>
        </w:rPr>
        <w:t>.</w:t>
      </w:r>
      <w:r w:rsidR="00D47C50" w:rsidRPr="0021521E">
        <w:rPr>
          <w:sz w:val="26"/>
          <w:szCs w:val="26"/>
        </w:rPr>
        <w:t>1. В блюдах, отпускаемых с гарниром и соусом, все составные части оцениваются отдельно. Оценка соусных блюд (гуляш, рагу) дается общая.</w:t>
      </w:r>
    </w:p>
    <w:p w:rsidR="0021521E" w:rsidRPr="0021521E" w:rsidRDefault="009B3E2B" w:rsidP="009B3E2B">
      <w:pPr>
        <w:pStyle w:val="a3"/>
        <w:spacing w:before="0" w:beforeAutospacing="0" w:after="0" w:afterAutospacing="0"/>
        <w:ind w:firstLine="567"/>
        <w:jc w:val="both"/>
        <w:rPr>
          <w:sz w:val="26"/>
          <w:szCs w:val="26"/>
        </w:rPr>
      </w:pPr>
      <w:r>
        <w:rPr>
          <w:sz w:val="26"/>
          <w:szCs w:val="26"/>
        </w:rPr>
        <w:t>5</w:t>
      </w:r>
      <w:r w:rsidR="00D47C50" w:rsidRPr="0021521E">
        <w:rPr>
          <w:sz w:val="26"/>
          <w:szCs w:val="26"/>
        </w:rPr>
        <w:t>.2. Мясо птицы должно быть мягким, сочным и легко отделяться от костей.</w:t>
      </w:r>
    </w:p>
    <w:p w:rsidR="00D47C50" w:rsidRPr="0021521E" w:rsidRDefault="009B3E2B" w:rsidP="009B3E2B">
      <w:pPr>
        <w:pStyle w:val="a3"/>
        <w:spacing w:before="0" w:beforeAutospacing="0" w:after="0" w:afterAutospacing="0"/>
        <w:ind w:firstLine="567"/>
        <w:jc w:val="both"/>
        <w:rPr>
          <w:sz w:val="26"/>
          <w:szCs w:val="26"/>
        </w:rPr>
      </w:pPr>
      <w:r>
        <w:rPr>
          <w:sz w:val="26"/>
          <w:szCs w:val="26"/>
        </w:rPr>
        <w:t>5</w:t>
      </w:r>
      <w:r w:rsidR="00D47C50" w:rsidRPr="0021521E">
        <w:rPr>
          <w:sz w:val="26"/>
          <w:szCs w:val="26"/>
        </w:rPr>
        <w:t xml:space="preserve">.3.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(рассыпчатой, вязкой, жидкой), что позволяет выявить </w:t>
      </w:r>
      <w:proofErr w:type="spellStart"/>
      <w:r w:rsidR="00D47C50" w:rsidRPr="0021521E">
        <w:rPr>
          <w:sz w:val="26"/>
          <w:szCs w:val="26"/>
        </w:rPr>
        <w:t>недовложение</w:t>
      </w:r>
      <w:proofErr w:type="spellEnd"/>
      <w:r w:rsidR="00D47C50" w:rsidRPr="0021521E">
        <w:rPr>
          <w:sz w:val="26"/>
          <w:szCs w:val="26"/>
        </w:rPr>
        <w:t>.</w:t>
      </w:r>
    </w:p>
    <w:p w:rsidR="00D47C50" w:rsidRPr="0021521E" w:rsidRDefault="009B3E2B" w:rsidP="009B3E2B">
      <w:pPr>
        <w:pStyle w:val="a3"/>
        <w:spacing w:before="0" w:beforeAutospacing="0" w:after="0" w:afterAutospacing="0"/>
        <w:ind w:firstLine="567"/>
        <w:jc w:val="both"/>
        <w:rPr>
          <w:sz w:val="26"/>
          <w:szCs w:val="26"/>
        </w:rPr>
      </w:pPr>
      <w:r>
        <w:rPr>
          <w:sz w:val="26"/>
          <w:szCs w:val="26"/>
        </w:rPr>
        <w:t>5</w:t>
      </w:r>
      <w:r w:rsidR="00D47C50" w:rsidRPr="0021521E">
        <w:rPr>
          <w:sz w:val="26"/>
          <w:szCs w:val="26"/>
        </w:rPr>
        <w:t>.4.Макаронные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D47C50" w:rsidRPr="0021521E" w:rsidRDefault="009B3E2B" w:rsidP="009B3E2B">
      <w:pPr>
        <w:pStyle w:val="a3"/>
        <w:spacing w:before="0" w:beforeAutospacing="0" w:after="0" w:afterAutospacing="0"/>
        <w:ind w:firstLine="567"/>
        <w:jc w:val="both"/>
        <w:rPr>
          <w:sz w:val="26"/>
          <w:szCs w:val="26"/>
        </w:rPr>
      </w:pPr>
      <w:r>
        <w:rPr>
          <w:sz w:val="26"/>
          <w:szCs w:val="26"/>
        </w:rPr>
        <w:t>5</w:t>
      </w:r>
      <w:r w:rsidR="00D47C50" w:rsidRPr="0021521E">
        <w:rPr>
          <w:sz w:val="26"/>
          <w:szCs w:val="26"/>
        </w:rPr>
        <w:t>.5.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21521E" w:rsidRPr="0021521E" w:rsidRDefault="009B3E2B" w:rsidP="009B3E2B">
      <w:pPr>
        <w:pStyle w:val="a3"/>
        <w:spacing w:before="0" w:beforeAutospacing="0" w:after="0" w:afterAutospacing="0"/>
        <w:ind w:firstLine="567"/>
        <w:jc w:val="both"/>
        <w:rPr>
          <w:sz w:val="26"/>
          <w:szCs w:val="26"/>
        </w:rPr>
      </w:pPr>
      <w:r>
        <w:rPr>
          <w:sz w:val="26"/>
          <w:szCs w:val="26"/>
        </w:rPr>
        <w:t>5</w:t>
      </w:r>
      <w:r w:rsidR="00D47C50" w:rsidRPr="0021521E">
        <w:rPr>
          <w:sz w:val="26"/>
          <w:szCs w:val="26"/>
        </w:rPr>
        <w:t>.6.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w:t>
      </w:r>
      <w:r w:rsidR="0021521E" w:rsidRPr="0021521E">
        <w:rPr>
          <w:sz w:val="26"/>
          <w:szCs w:val="26"/>
        </w:rPr>
        <w:t>льно ее усвоение.</w:t>
      </w:r>
    </w:p>
    <w:p w:rsidR="00D47C50" w:rsidRPr="0021521E" w:rsidRDefault="009B3E2B" w:rsidP="009B3E2B">
      <w:pPr>
        <w:pStyle w:val="a3"/>
        <w:spacing w:before="0" w:beforeAutospacing="0" w:after="0" w:afterAutospacing="0"/>
        <w:ind w:firstLine="567"/>
        <w:jc w:val="both"/>
        <w:rPr>
          <w:sz w:val="26"/>
          <w:szCs w:val="26"/>
        </w:rPr>
      </w:pPr>
      <w:r>
        <w:rPr>
          <w:sz w:val="26"/>
          <w:szCs w:val="26"/>
        </w:rPr>
        <w:t>5</w:t>
      </w:r>
      <w:r w:rsidR="00D47C50" w:rsidRPr="0021521E">
        <w:rPr>
          <w:sz w:val="26"/>
          <w:szCs w:val="26"/>
        </w:rPr>
        <w:t>.7.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21521E" w:rsidRPr="0021521E" w:rsidRDefault="0021521E" w:rsidP="009B3E2B">
      <w:pPr>
        <w:pStyle w:val="a3"/>
        <w:spacing w:before="0" w:beforeAutospacing="0" w:after="0" w:afterAutospacing="0"/>
        <w:ind w:firstLine="567"/>
        <w:jc w:val="both"/>
        <w:rPr>
          <w:b/>
          <w:bCs/>
          <w:sz w:val="26"/>
          <w:szCs w:val="26"/>
        </w:rPr>
      </w:pPr>
    </w:p>
    <w:p w:rsidR="0021521E" w:rsidRPr="0021521E" w:rsidRDefault="00D47C50" w:rsidP="009B3E2B">
      <w:pPr>
        <w:pStyle w:val="a3"/>
        <w:spacing w:before="0" w:beforeAutospacing="0" w:after="0" w:afterAutospacing="0"/>
        <w:ind w:firstLine="567"/>
        <w:jc w:val="both"/>
        <w:rPr>
          <w:b/>
          <w:bCs/>
          <w:sz w:val="26"/>
          <w:szCs w:val="26"/>
        </w:rPr>
      </w:pPr>
      <w:r w:rsidRPr="0021521E">
        <w:rPr>
          <w:b/>
          <w:bCs/>
          <w:sz w:val="26"/>
          <w:szCs w:val="26"/>
          <w:lang w:val="en-GB"/>
        </w:rPr>
        <w:t>V</w:t>
      </w:r>
      <w:r w:rsidR="008B0ECE" w:rsidRPr="0021521E">
        <w:rPr>
          <w:b/>
          <w:bCs/>
          <w:sz w:val="26"/>
          <w:szCs w:val="26"/>
          <w:lang w:val="en-US"/>
        </w:rPr>
        <w:t>I</w:t>
      </w:r>
      <w:r w:rsidRPr="0021521E">
        <w:rPr>
          <w:b/>
          <w:bCs/>
          <w:sz w:val="26"/>
          <w:szCs w:val="26"/>
        </w:rPr>
        <w:t>. Критерии оценки качества блюд</w:t>
      </w:r>
    </w:p>
    <w:p w:rsidR="00D47C50" w:rsidRPr="0021521E" w:rsidRDefault="009B3E2B" w:rsidP="009B3E2B">
      <w:pPr>
        <w:pStyle w:val="a3"/>
        <w:spacing w:before="0" w:beforeAutospacing="0" w:after="0" w:afterAutospacing="0"/>
        <w:ind w:firstLine="567"/>
        <w:jc w:val="both"/>
        <w:rPr>
          <w:sz w:val="26"/>
          <w:szCs w:val="26"/>
        </w:rPr>
      </w:pPr>
      <w:r>
        <w:rPr>
          <w:sz w:val="26"/>
          <w:szCs w:val="26"/>
        </w:rPr>
        <w:t>6</w:t>
      </w:r>
      <w:r w:rsidR="00D47C50" w:rsidRPr="0021521E">
        <w:rPr>
          <w:sz w:val="26"/>
          <w:szCs w:val="26"/>
        </w:rPr>
        <w:t>.1. «Отлично» — блюдо приготовлено в соответствии с технологией.</w:t>
      </w:r>
    </w:p>
    <w:p w:rsidR="00D47C50" w:rsidRPr="0021521E" w:rsidRDefault="009B3E2B" w:rsidP="009B3E2B">
      <w:pPr>
        <w:pStyle w:val="a3"/>
        <w:spacing w:before="0" w:beforeAutospacing="0" w:after="0" w:afterAutospacing="0"/>
        <w:ind w:firstLine="567"/>
        <w:jc w:val="both"/>
        <w:rPr>
          <w:sz w:val="26"/>
          <w:szCs w:val="26"/>
        </w:rPr>
      </w:pPr>
      <w:r>
        <w:rPr>
          <w:sz w:val="26"/>
          <w:szCs w:val="26"/>
        </w:rPr>
        <w:t>6</w:t>
      </w:r>
      <w:r w:rsidR="00D47C50" w:rsidRPr="0021521E">
        <w:rPr>
          <w:sz w:val="26"/>
          <w:szCs w:val="26"/>
        </w:rPr>
        <w:t>.2. «Хорошо» — незначительные изменения в технологии приготовления блюда, которые не привели к изменению вкуса и которые можно исправить.</w:t>
      </w:r>
    </w:p>
    <w:p w:rsidR="00D47C50" w:rsidRPr="0021521E" w:rsidRDefault="009B3E2B" w:rsidP="009B3E2B">
      <w:pPr>
        <w:pStyle w:val="a3"/>
        <w:spacing w:before="0" w:beforeAutospacing="0" w:after="0" w:afterAutospacing="0"/>
        <w:ind w:firstLine="567"/>
        <w:jc w:val="both"/>
        <w:rPr>
          <w:sz w:val="26"/>
          <w:szCs w:val="26"/>
        </w:rPr>
      </w:pPr>
      <w:r>
        <w:rPr>
          <w:sz w:val="26"/>
          <w:szCs w:val="26"/>
        </w:rPr>
        <w:t>6</w:t>
      </w:r>
      <w:r w:rsidR="00D47C50" w:rsidRPr="0021521E">
        <w:rPr>
          <w:sz w:val="26"/>
          <w:szCs w:val="26"/>
        </w:rPr>
        <w:t>.3. «Удовлетворительно» — изменения в технологии приготовления привели к изменению вкуса и качества, которые можно исправить.</w:t>
      </w:r>
    </w:p>
    <w:p w:rsidR="00D47C50" w:rsidRPr="0021521E" w:rsidRDefault="009B3E2B" w:rsidP="009B3E2B">
      <w:pPr>
        <w:pStyle w:val="a3"/>
        <w:spacing w:before="0" w:beforeAutospacing="0" w:after="0" w:afterAutospacing="0"/>
        <w:ind w:firstLine="567"/>
        <w:jc w:val="both"/>
        <w:rPr>
          <w:sz w:val="26"/>
          <w:szCs w:val="26"/>
        </w:rPr>
      </w:pPr>
      <w:r>
        <w:rPr>
          <w:sz w:val="26"/>
          <w:szCs w:val="26"/>
        </w:rPr>
        <w:t>6</w:t>
      </w:r>
      <w:r w:rsidR="00D47C50" w:rsidRPr="0021521E">
        <w:rPr>
          <w:sz w:val="26"/>
          <w:szCs w:val="26"/>
        </w:rPr>
        <w:t>.4. «Неудовлетворительно» — изменения в технологии приготовления блюда невозможно исправить. К раздаче не допускается, требуется замена блюда.</w:t>
      </w:r>
    </w:p>
    <w:p w:rsidR="005A6AE3" w:rsidRPr="0021521E" w:rsidRDefault="00D47C50" w:rsidP="009B3E2B">
      <w:pPr>
        <w:pStyle w:val="a3"/>
        <w:spacing w:before="0" w:beforeAutospacing="0" w:after="0" w:afterAutospacing="0"/>
        <w:ind w:firstLine="567"/>
        <w:jc w:val="both"/>
        <w:rPr>
          <w:sz w:val="26"/>
          <w:szCs w:val="26"/>
        </w:rPr>
      </w:pPr>
      <w:r w:rsidRPr="0021521E">
        <w:rPr>
          <w:sz w:val="26"/>
          <w:szCs w:val="26"/>
        </w:rPr>
        <w:t>5.5. При разрешении к выдаче в бракеражном журнале делают пометку «к раздаче разрешено»</w:t>
      </w:r>
    </w:p>
    <w:sectPr w:rsidR="005A6AE3" w:rsidRPr="0021521E" w:rsidSect="0021521E">
      <w:footerReference w:type="default" r:id="rId7"/>
      <w:pgSz w:w="11906" w:h="16838"/>
      <w:pgMar w:top="851" w:right="850"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84" w:rsidRDefault="00301784" w:rsidP="0021521E">
      <w:pPr>
        <w:spacing w:after="0" w:line="240" w:lineRule="auto"/>
      </w:pPr>
      <w:r>
        <w:separator/>
      </w:r>
    </w:p>
  </w:endnote>
  <w:endnote w:type="continuationSeparator" w:id="0">
    <w:p w:rsidR="00301784" w:rsidRDefault="00301784" w:rsidP="0021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815735"/>
      <w:docPartObj>
        <w:docPartGallery w:val="Page Numbers (Bottom of Page)"/>
        <w:docPartUnique/>
      </w:docPartObj>
    </w:sdtPr>
    <w:sdtEndPr/>
    <w:sdtContent>
      <w:p w:rsidR="0021521E" w:rsidRDefault="0021521E">
        <w:pPr>
          <w:pStyle w:val="aa"/>
          <w:jc w:val="right"/>
        </w:pPr>
        <w:r>
          <w:fldChar w:fldCharType="begin"/>
        </w:r>
        <w:r>
          <w:instrText>PAGE   \* MERGEFORMAT</w:instrText>
        </w:r>
        <w:r>
          <w:fldChar w:fldCharType="separate"/>
        </w:r>
        <w:r w:rsidR="00984B03">
          <w:rPr>
            <w:noProof/>
          </w:rPr>
          <w:t>3</w:t>
        </w:r>
        <w:r>
          <w:fldChar w:fldCharType="end"/>
        </w:r>
      </w:p>
    </w:sdtContent>
  </w:sdt>
  <w:p w:rsidR="0021521E" w:rsidRDefault="0021521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84" w:rsidRDefault="00301784" w:rsidP="0021521E">
      <w:pPr>
        <w:spacing w:after="0" w:line="240" w:lineRule="auto"/>
      </w:pPr>
      <w:r>
        <w:separator/>
      </w:r>
    </w:p>
  </w:footnote>
  <w:footnote w:type="continuationSeparator" w:id="0">
    <w:p w:rsidR="00301784" w:rsidRDefault="00301784" w:rsidP="002152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50"/>
    <w:rsid w:val="0000001F"/>
    <w:rsid w:val="00001211"/>
    <w:rsid w:val="0000260F"/>
    <w:rsid w:val="00002B24"/>
    <w:rsid w:val="00004409"/>
    <w:rsid w:val="000045CA"/>
    <w:rsid w:val="00004CC5"/>
    <w:rsid w:val="00005AE8"/>
    <w:rsid w:val="0000650B"/>
    <w:rsid w:val="00010491"/>
    <w:rsid w:val="00012698"/>
    <w:rsid w:val="00014534"/>
    <w:rsid w:val="00015135"/>
    <w:rsid w:val="00015FAF"/>
    <w:rsid w:val="000169BE"/>
    <w:rsid w:val="000270D8"/>
    <w:rsid w:val="000271EB"/>
    <w:rsid w:val="00030411"/>
    <w:rsid w:val="00031D39"/>
    <w:rsid w:val="000365CB"/>
    <w:rsid w:val="00040E1A"/>
    <w:rsid w:val="0004213C"/>
    <w:rsid w:val="00043526"/>
    <w:rsid w:val="0004531F"/>
    <w:rsid w:val="000549BC"/>
    <w:rsid w:val="00054E1E"/>
    <w:rsid w:val="000562C5"/>
    <w:rsid w:val="0006530B"/>
    <w:rsid w:val="000719CE"/>
    <w:rsid w:val="00072517"/>
    <w:rsid w:val="0007595A"/>
    <w:rsid w:val="00075BC8"/>
    <w:rsid w:val="000848ED"/>
    <w:rsid w:val="00090E93"/>
    <w:rsid w:val="00090FCF"/>
    <w:rsid w:val="0009367B"/>
    <w:rsid w:val="0009410D"/>
    <w:rsid w:val="00094A11"/>
    <w:rsid w:val="00097264"/>
    <w:rsid w:val="000A1F53"/>
    <w:rsid w:val="000A2B8D"/>
    <w:rsid w:val="000A3693"/>
    <w:rsid w:val="000A58EB"/>
    <w:rsid w:val="000A5DF2"/>
    <w:rsid w:val="000A7FA7"/>
    <w:rsid w:val="000B075F"/>
    <w:rsid w:val="000B0CFA"/>
    <w:rsid w:val="000B3070"/>
    <w:rsid w:val="000B53B6"/>
    <w:rsid w:val="000B5AC4"/>
    <w:rsid w:val="000B5C44"/>
    <w:rsid w:val="000B68B3"/>
    <w:rsid w:val="000B6B2F"/>
    <w:rsid w:val="000B773B"/>
    <w:rsid w:val="000C04CD"/>
    <w:rsid w:val="000C2189"/>
    <w:rsid w:val="000D16C8"/>
    <w:rsid w:val="000D23EB"/>
    <w:rsid w:val="000D7F27"/>
    <w:rsid w:val="000E0749"/>
    <w:rsid w:val="000E261A"/>
    <w:rsid w:val="000E48FC"/>
    <w:rsid w:val="000E589B"/>
    <w:rsid w:val="000F4520"/>
    <w:rsid w:val="000F63E3"/>
    <w:rsid w:val="000F70FB"/>
    <w:rsid w:val="000F75D2"/>
    <w:rsid w:val="00102599"/>
    <w:rsid w:val="00104129"/>
    <w:rsid w:val="00105666"/>
    <w:rsid w:val="001109B0"/>
    <w:rsid w:val="00114DC1"/>
    <w:rsid w:val="001170C0"/>
    <w:rsid w:val="001178D3"/>
    <w:rsid w:val="001229F7"/>
    <w:rsid w:val="00123881"/>
    <w:rsid w:val="00124A08"/>
    <w:rsid w:val="00127549"/>
    <w:rsid w:val="001324C0"/>
    <w:rsid w:val="0013604F"/>
    <w:rsid w:val="00136DC4"/>
    <w:rsid w:val="00137A47"/>
    <w:rsid w:val="001405E8"/>
    <w:rsid w:val="001407B0"/>
    <w:rsid w:val="00141814"/>
    <w:rsid w:val="00153084"/>
    <w:rsid w:val="0016079C"/>
    <w:rsid w:val="00160A1F"/>
    <w:rsid w:val="00163128"/>
    <w:rsid w:val="001713A0"/>
    <w:rsid w:val="00171A16"/>
    <w:rsid w:val="00173174"/>
    <w:rsid w:val="00174A01"/>
    <w:rsid w:val="0017740F"/>
    <w:rsid w:val="001806CC"/>
    <w:rsid w:val="00180C67"/>
    <w:rsid w:val="00183623"/>
    <w:rsid w:val="00183FB1"/>
    <w:rsid w:val="001853A8"/>
    <w:rsid w:val="001869C3"/>
    <w:rsid w:val="00186B85"/>
    <w:rsid w:val="00195CF1"/>
    <w:rsid w:val="001A26CE"/>
    <w:rsid w:val="001A336E"/>
    <w:rsid w:val="001A79B6"/>
    <w:rsid w:val="001B0184"/>
    <w:rsid w:val="001B1C76"/>
    <w:rsid w:val="001B4C1D"/>
    <w:rsid w:val="001B4F71"/>
    <w:rsid w:val="001B524F"/>
    <w:rsid w:val="001B64DC"/>
    <w:rsid w:val="001B6FDA"/>
    <w:rsid w:val="001C1C57"/>
    <w:rsid w:val="001C24B6"/>
    <w:rsid w:val="001C3E8A"/>
    <w:rsid w:val="001C55DF"/>
    <w:rsid w:val="001C6E49"/>
    <w:rsid w:val="001D1C48"/>
    <w:rsid w:val="001D3EE9"/>
    <w:rsid w:val="001D400D"/>
    <w:rsid w:val="001E0AE5"/>
    <w:rsid w:val="001F3104"/>
    <w:rsid w:val="001F48E9"/>
    <w:rsid w:val="001F7654"/>
    <w:rsid w:val="001F766A"/>
    <w:rsid w:val="00201B09"/>
    <w:rsid w:val="002050B1"/>
    <w:rsid w:val="0021404D"/>
    <w:rsid w:val="0021471E"/>
    <w:rsid w:val="0021521E"/>
    <w:rsid w:val="00221555"/>
    <w:rsid w:val="00225A5F"/>
    <w:rsid w:val="0023091D"/>
    <w:rsid w:val="00240BC4"/>
    <w:rsid w:val="0024549C"/>
    <w:rsid w:val="00245B85"/>
    <w:rsid w:val="00246F52"/>
    <w:rsid w:val="00256568"/>
    <w:rsid w:val="002569B6"/>
    <w:rsid w:val="00256D50"/>
    <w:rsid w:val="00264556"/>
    <w:rsid w:val="00264988"/>
    <w:rsid w:val="00267A27"/>
    <w:rsid w:val="00272768"/>
    <w:rsid w:val="0027551D"/>
    <w:rsid w:val="00275608"/>
    <w:rsid w:val="00277E46"/>
    <w:rsid w:val="0028590F"/>
    <w:rsid w:val="00294406"/>
    <w:rsid w:val="00297CF6"/>
    <w:rsid w:val="002A20DF"/>
    <w:rsid w:val="002A625E"/>
    <w:rsid w:val="002B02FC"/>
    <w:rsid w:val="002B49F0"/>
    <w:rsid w:val="002B6AAE"/>
    <w:rsid w:val="002B6E91"/>
    <w:rsid w:val="002C2A68"/>
    <w:rsid w:val="002C41FA"/>
    <w:rsid w:val="002C4855"/>
    <w:rsid w:val="002C6876"/>
    <w:rsid w:val="002C6ED7"/>
    <w:rsid w:val="002D1730"/>
    <w:rsid w:val="002D2E2A"/>
    <w:rsid w:val="002D5216"/>
    <w:rsid w:val="002D5239"/>
    <w:rsid w:val="002D5243"/>
    <w:rsid w:val="002E2BD3"/>
    <w:rsid w:val="002E5563"/>
    <w:rsid w:val="002F1D98"/>
    <w:rsid w:val="002F23AC"/>
    <w:rsid w:val="002F2782"/>
    <w:rsid w:val="002F352C"/>
    <w:rsid w:val="002F4E19"/>
    <w:rsid w:val="002F67B1"/>
    <w:rsid w:val="002F7B4E"/>
    <w:rsid w:val="00301784"/>
    <w:rsid w:val="0030385D"/>
    <w:rsid w:val="003052E2"/>
    <w:rsid w:val="003070DC"/>
    <w:rsid w:val="00313C65"/>
    <w:rsid w:val="00314E18"/>
    <w:rsid w:val="00317A07"/>
    <w:rsid w:val="003215B2"/>
    <w:rsid w:val="00321EE8"/>
    <w:rsid w:val="00332C16"/>
    <w:rsid w:val="0034283D"/>
    <w:rsid w:val="00342FCA"/>
    <w:rsid w:val="00352889"/>
    <w:rsid w:val="00355A4C"/>
    <w:rsid w:val="003560A8"/>
    <w:rsid w:val="0035697D"/>
    <w:rsid w:val="00357711"/>
    <w:rsid w:val="00366F01"/>
    <w:rsid w:val="00367674"/>
    <w:rsid w:val="00370419"/>
    <w:rsid w:val="003717C0"/>
    <w:rsid w:val="0037261E"/>
    <w:rsid w:val="00372FA5"/>
    <w:rsid w:val="00376D39"/>
    <w:rsid w:val="003772A8"/>
    <w:rsid w:val="0039025B"/>
    <w:rsid w:val="003908E7"/>
    <w:rsid w:val="003930DB"/>
    <w:rsid w:val="0039496A"/>
    <w:rsid w:val="003A0A69"/>
    <w:rsid w:val="003A50B2"/>
    <w:rsid w:val="003A6190"/>
    <w:rsid w:val="003B5823"/>
    <w:rsid w:val="003B5867"/>
    <w:rsid w:val="003B5F79"/>
    <w:rsid w:val="003B7C5E"/>
    <w:rsid w:val="003C7608"/>
    <w:rsid w:val="003C7697"/>
    <w:rsid w:val="003D3ADB"/>
    <w:rsid w:val="003D576C"/>
    <w:rsid w:val="003D692E"/>
    <w:rsid w:val="003E005B"/>
    <w:rsid w:val="003F32ED"/>
    <w:rsid w:val="003F5A72"/>
    <w:rsid w:val="00401AF5"/>
    <w:rsid w:val="00401C8C"/>
    <w:rsid w:val="0041183E"/>
    <w:rsid w:val="00411CC4"/>
    <w:rsid w:val="00412262"/>
    <w:rsid w:val="00414054"/>
    <w:rsid w:val="00417B91"/>
    <w:rsid w:val="00422ADD"/>
    <w:rsid w:val="004249BF"/>
    <w:rsid w:val="00427153"/>
    <w:rsid w:val="0043765B"/>
    <w:rsid w:val="004431AB"/>
    <w:rsid w:val="00450E48"/>
    <w:rsid w:val="00452341"/>
    <w:rsid w:val="004529ED"/>
    <w:rsid w:val="00453D86"/>
    <w:rsid w:val="00456C77"/>
    <w:rsid w:val="00456CE9"/>
    <w:rsid w:val="00460668"/>
    <w:rsid w:val="00462FA3"/>
    <w:rsid w:val="0046316B"/>
    <w:rsid w:val="0046491A"/>
    <w:rsid w:val="00481CDB"/>
    <w:rsid w:val="004861C8"/>
    <w:rsid w:val="00487660"/>
    <w:rsid w:val="00487F91"/>
    <w:rsid w:val="00490858"/>
    <w:rsid w:val="00495FEB"/>
    <w:rsid w:val="004A7A60"/>
    <w:rsid w:val="004A7C06"/>
    <w:rsid w:val="004B277D"/>
    <w:rsid w:val="004B3332"/>
    <w:rsid w:val="004B4DAB"/>
    <w:rsid w:val="004C2871"/>
    <w:rsid w:val="004C2B0D"/>
    <w:rsid w:val="004C75DB"/>
    <w:rsid w:val="004D3275"/>
    <w:rsid w:val="004E1525"/>
    <w:rsid w:val="004E1B38"/>
    <w:rsid w:val="004E23A3"/>
    <w:rsid w:val="004E6E4B"/>
    <w:rsid w:val="004E7B07"/>
    <w:rsid w:val="004E7DFA"/>
    <w:rsid w:val="004F2AD5"/>
    <w:rsid w:val="004F57FB"/>
    <w:rsid w:val="004F7204"/>
    <w:rsid w:val="004F7443"/>
    <w:rsid w:val="00500FF4"/>
    <w:rsid w:val="005017A4"/>
    <w:rsid w:val="00502D25"/>
    <w:rsid w:val="0050502C"/>
    <w:rsid w:val="00505903"/>
    <w:rsid w:val="00516633"/>
    <w:rsid w:val="0051665C"/>
    <w:rsid w:val="00521277"/>
    <w:rsid w:val="005238DF"/>
    <w:rsid w:val="00524039"/>
    <w:rsid w:val="00525203"/>
    <w:rsid w:val="00525BF8"/>
    <w:rsid w:val="005307FB"/>
    <w:rsid w:val="00531EE7"/>
    <w:rsid w:val="0054080C"/>
    <w:rsid w:val="00544B0A"/>
    <w:rsid w:val="00544B7E"/>
    <w:rsid w:val="0054527F"/>
    <w:rsid w:val="0054626B"/>
    <w:rsid w:val="00550405"/>
    <w:rsid w:val="0055339B"/>
    <w:rsid w:val="00553481"/>
    <w:rsid w:val="005552F8"/>
    <w:rsid w:val="0055600B"/>
    <w:rsid w:val="00556E3C"/>
    <w:rsid w:val="00561146"/>
    <w:rsid w:val="00565A87"/>
    <w:rsid w:val="00565AE7"/>
    <w:rsid w:val="005662EC"/>
    <w:rsid w:val="005705FF"/>
    <w:rsid w:val="00572884"/>
    <w:rsid w:val="00572D65"/>
    <w:rsid w:val="00572FE2"/>
    <w:rsid w:val="00575A2A"/>
    <w:rsid w:val="00581D32"/>
    <w:rsid w:val="0058574F"/>
    <w:rsid w:val="00592277"/>
    <w:rsid w:val="00593BB5"/>
    <w:rsid w:val="00597525"/>
    <w:rsid w:val="00597D84"/>
    <w:rsid w:val="005A4559"/>
    <w:rsid w:val="005A4A3A"/>
    <w:rsid w:val="005A68F3"/>
    <w:rsid w:val="005A6AE3"/>
    <w:rsid w:val="005A7A6A"/>
    <w:rsid w:val="005B26FE"/>
    <w:rsid w:val="005B4676"/>
    <w:rsid w:val="005B5DCA"/>
    <w:rsid w:val="005C106C"/>
    <w:rsid w:val="005C53DB"/>
    <w:rsid w:val="005D0D0C"/>
    <w:rsid w:val="005D16C6"/>
    <w:rsid w:val="005D38F6"/>
    <w:rsid w:val="005D45DD"/>
    <w:rsid w:val="005D5254"/>
    <w:rsid w:val="005D6512"/>
    <w:rsid w:val="005E4BB3"/>
    <w:rsid w:val="005E6F89"/>
    <w:rsid w:val="005F3A27"/>
    <w:rsid w:val="0060060F"/>
    <w:rsid w:val="006008C7"/>
    <w:rsid w:val="00601EC1"/>
    <w:rsid w:val="0060585F"/>
    <w:rsid w:val="00614F79"/>
    <w:rsid w:val="0062700C"/>
    <w:rsid w:val="00631EDD"/>
    <w:rsid w:val="00631EED"/>
    <w:rsid w:val="00636ADB"/>
    <w:rsid w:val="00643921"/>
    <w:rsid w:val="006457AC"/>
    <w:rsid w:val="00657A03"/>
    <w:rsid w:val="006608B7"/>
    <w:rsid w:val="00665BE2"/>
    <w:rsid w:val="006670EC"/>
    <w:rsid w:val="00670509"/>
    <w:rsid w:val="00671F63"/>
    <w:rsid w:val="006751DB"/>
    <w:rsid w:val="00681261"/>
    <w:rsid w:val="0068761E"/>
    <w:rsid w:val="0069074A"/>
    <w:rsid w:val="00694BF1"/>
    <w:rsid w:val="00694C91"/>
    <w:rsid w:val="00696D91"/>
    <w:rsid w:val="006A310F"/>
    <w:rsid w:val="006A3ABF"/>
    <w:rsid w:val="006A7D08"/>
    <w:rsid w:val="006B12A0"/>
    <w:rsid w:val="006B1773"/>
    <w:rsid w:val="006B5B7B"/>
    <w:rsid w:val="006B5CA1"/>
    <w:rsid w:val="006B5E1E"/>
    <w:rsid w:val="006C14B9"/>
    <w:rsid w:val="006C16BE"/>
    <w:rsid w:val="006C5D7C"/>
    <w:rsid w:val="006C676B"/>
    <w:rsid w:val="006D36DD"/>
    <w:rsid w:val="006D3EF2"/>
    <w:rsid w:val="006D5A41"/>
    <w:rsid w:val="006E0B06"/>
    <w:rsid w:val="006E2493"/>
    <w:rsid w:val="006E34EA"/>
    <w:rsid w:val="006E7055"/>
    <w:rsid w:val="006F0A52"/>
    <w:rsid w:val="006F525F"/>
    <w:rsid w:val="0070602C"/>
    <w:rsid w:val="00711FA3"/>
    <w:rsid w:val="00712BA1"/>
    <w:rsid w:val="007130EC"/>
    <w:rsid w:val="00713664"/>
    <w:rsid w:val="00713FEB"/>
    <w:rsid w:val="00714307"/>
    <w:rsid w:val="00716D4E"/>
    <w:rsid w:val="007219DF"/>
    <w:rsid w:val="00735A67"/>
    <w:rsid w:val="00741641"/>
    <w:rsid w:val="00745DB2"/>
    <w:rsid w:val="007500E0"/>
    <w:rsid w:val="00750278"/>
    <w:rsid w:val="00750618"/>
    <w:rsid w:val="007535BF"/>
    <w:rsid w:val="007544DD"/>
    <w:rsid w:val="007567CB"/>
    <w:rsid w:val="007575BE"/>
    <w:rsid w:val="007578E1"/>
    <w:rsid w:val="007614C0"/>
    <w:rsid w:val="00761773"/>
    <w:rsid w:val="00770C39"/>
    <w:rsid w:val="00772347"/>
    <w:rsid w:val="00772C8B"/>
    <w:rsid w:val="007742F6"/>
    <w:rsid w:val="00775128"/>
    <w:rsid w:val="007760E9"/>
    <w:rsid w:val="007863CA"/>
    <w:rsid w:val="00786E7A"/>
    <w:rsid w:val="007927E8"/>
    <w:rsid w:val="007A052D"/>
    <w:rsid w:val="007A071F"/>
    <w:rsid w:val="007B0A88"/>
    <w:rsid w:val="007B129A"/>
    <w:rsid w:val="007C1265"/>
    <w:rsid w:val="007C2254"/>
    <w:rsid w:val="007C3377"/>
    <w:rsid w:val="007C7B0D"/>
    <w:rsid w:val="007D1D12"/>
    <w:rsid w:val="007D2362"/>
    <w:rsid w:val="007E6701"/>
    <w:rsid w:val="007E7C0F"/>
    <w:rsid w:val="007E7C1E"/>
    <w:rsid w:val="007F4EEE"/>
    <w:rsid w:val="00800211"/>
    <w:rsid w:val="00803A4C"/>
    <w:rsid w:val="0082344A"/>
    <w:rsid w:val="008238CA"/>
    <w:rsid w:val="00826377"/>
    <w:rsid w:val="00830558"/>
    <w:rsid w:val="008425C8"/>
    <w:rsid w:val="00844643"/>
    <w:rsid w:val="00845339"/>
    <w:rsid w:val="008522F8"/>
    <w:rsid w:val="00854040"/>
    <w:rsid w:val="00864A11"/>
    <w:rsid w:val="00866AAB"/>
    <w:rsid w:val="00867A6C"/>
    <w:rsid w:val="00867D39"/>
    <w:rsid w:val="00874386"/>
    <w:rsid w:val="008769BC"/>
    <w:rsid w:val="008818D9"/>
    <w:rsid w:val="008843D5"/>
    <w:rsid w:val="0088734D"/>
    <w:rsid w:val="00887757"/>
    <w:rsid w:val="00887A1C"/>
    <w:rsid w:val="00887CBD"/>
    <w:rsid w:val="00887FB7"/>
    <w:rsid w:val="008A34C6"/>
    <w:rsid w:val="008A6F52"/>
    <w:rsid w:val="008A713C"/>
    <w:rsid w:val="008A79FB"/>
    <w:rsid w:val="008B0ECE"/>
    <w:rsid w:val="008B283D"/>
    <w:rsid w:val="008B3AC5"/>
    <w:rsid w:val="008B62DC"/>
    <w:rsid w:val="008B7A6E"/>
    <w:rsid w:val="008B7F8C"/>
    <w:rsid w:val="008C3D11"/>
    <w:rsid w:val="008C56A1"/>
    <w:rsid w:val="008C68E1"/>
    <w:rsid w:val="008C78DC"/>
    <w:rsid w:val="008D165C"/>
    <w:rsid w:val="008D566B"/>
    <w:rsid w:val="008E2241"/>
    <w:rsid w:val="008E24B2"/>
    <w:rsid w:val="008E2AEA"/>
    <w:rsid w:val="008E456D"/>
    <w:rsid w:val="008E55A6"/>
    <w:rsid w:val="008F232F"/>
    <w:rsid w:val="008F4161"/>
    <w:rsid w:val="008F44AA"/>
    <w:rsid w:val="008F50A0"/>
    <w:rsid w:val="008F6198"/>
    <w:rsid w:val="009008F4"/>
    <w:rsid w:val="009052DA"/>
    <w:rsid w:val="00911B1C"/>
    <w:rsid w:val="0091452B"/>
    <w:rsid w:val="00914612"/>
    <w:rsid w:val="00915B98"/>
    <w:rsid w:val="00920623"/>
    <w:rsid w:val="00920BF1"/>
    <w:rsid w:val="00921EE4"/>
    <w:rsid w:val="009267F4"/>
    <w:rsid w:val="00927626"/>
    <w:rsid w:val="0093349A"/>
    <w:rsid w:val="00935818"/>
    <w:rsid w:val="0093584C"/>
    <w:rsid w:val="00935E96"/>
    <w:rsid w:val="00936563"/>
    <w:rsid w:val="0094211D"/>
    <w:rsid w:val="0094224C"/>
    <w:rsid w:val="00950042"/>
    <w:rsid w:val="00950942"/>
    <w:rsid w:val="00951DCF"/>
    <w:rsid w:val="00954E0A"/>
    <w:rsid w:val="00955A9D"/>
    <w:rsid w:val="009613B8"/>
    <w:rsid w:val="00962C43"/>
    <w:rsid w:val="00966442"/>
    <w:rsid w:val="00980957"/>
    <w:rsid w:val="00981CD1"/>
    <w:rsid w:val="00981F21"/>
    <w:rsid w:val="00984B03"/>
    <w:rsid w:val="00985D7D"/>
    <w:rsid w:val="00990816"/>
    <w:rsid w:val="00992D70"/>
    <w:rsid w:val="009958D4"/>
    <w:rsid w:val="0099714D"/>
    <w:rsid w:val="0099758E"/>
    <w:rsid w:val="009A129F"/>
    <w:rsid w:val="009A22F8"/>
    <w:rsid w:val="009A442A"/>
    <w:rsid w:val="009B1B0F"/>
    <w:rsid w:val="009B2A1A"/>
    <w:rsid w:val="009B3E2B"/>
    <w:rsid w:val="009B47BB"/>
    <w:rsid w:val="009B4824"/>
    <w:rsid w:val="009C1A1A"/>
    <w:rsid w:val="009D5431"/>
    <w:rsid w:val="009E2931"/>
    <w:rsid w:val="009E3AED"/>
    <w:rsid w:val="009E61AF"/>
    <w:rsid w:val="009E6D61"/>
    <w:rsid w:val="009F1E97"/>
    <w:rsid w:val="009F60E9"/>
    <w:rsid w:val="009F7C80"/>
    <w:rsid w:val="00A06291"/>
    <w:rsid w:val="00A10CEC"/>
    <w:rsid w:val="00A16FF0"/>
    <w:rsid w:val="00A209F7"/>
    <w:rsid w:val="00A250EE"/>
    <w:rsid w:val="00A257DD"/>
    <w:rsid w:val="00A26D18"/>
    <w:rsid w:val="00A35B55"/>
    <w:rsid w:val="00A40B79"/>
    <w:rsid w:val="00A42F2D"/>
    <w:rsid w:val="00A53AA4"/>
    <w:rsid w:val="00A54BA7"/>
    <w:rsid w:val="00A5515C"/>
    <w:rsid w:val="00A55C50"/>
    <w:rsid w:val="00A57B42"/>
    <w:rsid w:val="00A57CB0"/>
    <w:rsid w:val="00A62F84"/>
    <w:rsid w:val="00A6336E"/>
    <w:rsid w:val="00A80571"/>
    <w:rsid w:val="00A823D0"/>
    <w:rsid w:val="00A82D3E"/>
    <w:rsid w:val="00A8369B"/>
    <w:rsid w:val="00A9094B"/>
    <w:rsid w:val="00A94E7D"/>
    <w:rsid w:val="00AA1D68"/>
    <w:rsid w:val="00AA230A"/>
    <w:rsid w:val="00AA23DA"/>
    <w:rsid w:val="00AA3326"/>
    <w:rsid w:val="00AA3A2A"/>
    <w:rsid w:val="00AA4FE7"/>
    <w:rsid w:val="00AA7B91"/>
    <w:rsid w:val="00AB10D2"/>
    <w:rsid w:val="00AB1549"/>
    <w:rsid w:val="00AB3702"/>
    <w:rsid w:val="00AB3C42"/>
    <w:rsid w:val="00AB688F"/>
    <w:rsid w:val="00AC0722"/>
    <w:rsid w:val="00AC11CE"/>
    <w:rsid w:val="00AC1E72"/>
    <w:rsid w:val="00AC7721"/>
    <w:rsid w:val="00AD0829"/>
    <w:rsid w:val="00AD0F83"/>
    <w:rsid w:val="00AD19A2"/>
    <w:rsid w:val="00AD386A"/>
    <w:rsid w:val="00AD42C6"/>
    <w:rsid w:val="00AE16C8"/>
    <w:rsid w:val="00AF1694"/>
    <w:rsid w:val="00AF4402"/>
    <w:rsid w:val="00AF44EB"/>
    <w:rsid w:val="00AF7661"/>
    <w:rsid w:val="00B026CF"/>
    <w:rsid w:val="00B050A7"/>
    <w:rsid w:val="00B125EA"/>
    <w:rsid w:val="00B133B3"/>
    <w:rsid w:val="00B16AE5"/>
    <w:rsid w:val="00B32A46"/>
    <w:rsid w:val="00B365F5"/>
    <w:rsid w:val="00B372D3"/>
    <w:rsid w:val="00B4333F"/>
    <w:rsid w:val="00B433CE"/>
    <w:rsid w:val="00B453A4"/>
    <w:rsid w:val="00B4691C"/>
    <w:rsid w:val="00B47693"/>
    <w:rsid w:val="00B51740"/>
    <w:rsid w:val="00B5366B"/>
    <w:rsid w:val="00B541D4"/>
    <w:rsid w:val="00B63402"/>
    <w:rsid w:val="00B63E5C"/>
    <w:rsid w:val="00B64D04"/>
    <w:rsid w:val="00B65769"/>
    <w:rsid w:val="00B71DE7"/>
    <w:rsid w:val="00B74E49"/>
    <w:rsid w:val="00B773A3"/>
    <w:rsid w:val="00B7768E"/>
    <w:rsid w:val="00B83415"/>
    <w:rsid w:val="00B837F0"/>
    <w:rsid w:val="00B859F5"/>
    <w:rsid w:val="00B94AC0"/>
    <w:rsid w:val="00B968D0"/>
    <w:rsid w:val="00B9795E"/>
    <w:rsid w:val="00BA3547"/>
    <w:rsid w:val="00BA488A"/>
    <w:rsid w:val="00BA5F62"/>
    <w:rsid w:val="00BA79F8"/>
    <w:rsid w:val="00BA7CBB"/>
    <w:rsid w:val="00BB2B34"/>
    <w:rsid w:val="00BB55F3"/>
    <w:rsid w:val="00BB6275"/>
    <w:rsid w:val="00BC2E96"/>
    <w:rsid w:val="00BC42ED"/>
    <w:rsid w:val="00BC490E"/>
    <w:rsid w:val="00BC49E0"/>
    <w:rsid w:val="00BC4ADF"/>
    <w:rsid w:val="00BC7C51"/>
    <w:rsid w:val="00BD2015"/>
    <w:rsid w:val="00BD2A99"/>
    <w:rsid w:val="00BD4A3D"/>
    <w:rsid w:val="00BD774A"/>
    <w:rsid w:val="00BE0581"/>
    <w:rsid w:val="00BE0BDD"/>
    <w:rsid w:val="00BF0505"/>
    <w:rsid w:val="00BF62C5"/>
    <w:rsid w:val="00C0162D"/>
    <w:rsid w:val="00C018AE"/>
    <w:rsid w:val="00C050E3"/>
    <w:rsid w:val="00C12ED9"/>
    <w:rsid w:val="00C14535"/>
    <w:rsid w:val="00C14D97"/>
    <w:rsid w:val="00C1705E"/>
    <w:rsid w:val="00C21C05"/>
    <w:rsid w:val="00C35E1A"/>
    <w:rsid w:val="00C41B9F"/>
    <w:rsid w:val="00C41FA0"/>
    <w:rsid w:val="00C447E0"/>
    <w:rsid w:val="00C476B1"/>
    <w:rsid w:val="00C56859"/>
    <w:rsid w:val="00C62699"/>
    <w:rsid w:val="00C62A1C"/>
    <w:rsid w:val="00C640F1"/>
    <w:rsid w:val="00C64D64"/>
    <w:rsid w:val="00C64E9F"/>
    <w:rsid w:val="00C7039A"/>
    <w:rsid w:val="00C70B0F"/>
    <w:rsid w:val="00C71A2C"/>
    <w:rsid w:val="00C767F4"/>
    <w:rsid w:val="00C772B2"/>
    <w:rsid w:val="00C8480E"/>
    <w:rsid w:val="00C84A65"/>
    <w:rsid w:val="00C84CC1"/>
    <w:rsid w:val="00C85DBC"/>
    <w:rsid w:val="00C96714"/>
    <w:rsid w:val="00C97D91"/>
    <w:rsid w:val="00CA1368"/>
    <w:rsid w:val="00CB0E9D"/>
    <w:rsid w:val="00CB2197"/>
    <w:rsid w:val="00CB2F9E"/>
    <w:rsid w:val="00CB4389"/>
    <w:rsid w:val="00CB599E"/>
    <w:rsid w:val="00CC5E18"/>
    <w:rsid w:val="00CC6CA9"/>
    <w:rsid w:val="00CD5741"/>
    <w:rsid w:val="00CD5AF2"/>
    <w:rsid w:val="00CE1E56"/>
    <w:rsid w:val="00CF16CF"/>
    <w:rsid w:val="00CF3107"/>
    <w:rsid w:val="00CF4AAA"/>
    <w:rsid w:val="00CF5557"/>
    <w:rsid w:val="00D0077B"/>
    <w:rsid w:val="00D0102D"/>
    <w:rsid w:val="00D054E5"/>
    <w:rsid w:val="00D05808"/>
    <w:rsid w:val="00D058A6"/>
    <w:rsid w:val="00D11BC6"/>
    <w:rsid w:val="00D14C93"/>
    <w:rsid w:val="00D1685F"/>
    <w:rsid w:val="00D177BB"/>
    <w:rsid w:val="00D20003"/>
    <w:rsid w:val="00D27639"/>
    <w:rsid w:val="00D27A15"/>
    <w:rsid w:val="00D30BD1"/>
    <w:rsid w:val="00D30E40"/>
    <w:rsid w:val="00D338DA"/>
    <w:rsid w:val="00D36507"/>
    <w:rsid w:val="00D36853"/>
    <w:rsid w:val="00D40944"/>
    <w:rsid w:val="00D43B1B"/>
    <w:rsid w:val="00D44F7B"/>
    <w:rsid w:val="00D47C50"/>
    <w:rsid w:val="00D57397"/>
    <w:rsid w:val="00D578B6"/>
    <w:rsid w:val="00D60A3C"/>
    <w:rsid w:val="00D62EAA"/>
    <w:rsid w:val="00D66C0F"/>
    <w:rsid w:val="00D7598A"/>
    <w:rsid w:val="00D769FE"/>
    <w:rsid w:val="00D777A4"/>
    <w:rsid w:val="00D824E8"/>
    <w:rsid w:val="00D83091"/>
    <w:rsid w:val="00D879BA"/>
    <w:rsid w:val="00D90E97"/>
    <w:rsid w:val="00D92F0C"/>
    <w:rsid w:val="00D951D1"/>
    <w:rsid w:val="00D976F6"/>
    <w:rsid w:val="00DA40D7"/>
    <w:rsid w:val="00DA5951"/>
    <w:rsid w:val="00DA5961"/>
    <w:rsid w:val="00DA625F"/>
    <w:rsid w:val="00DA6A5F"/>
    <w:rsid w:val="00DB0D9F"/>
    <w:rsid w:val="00DB1D45"/>
    <w:rsid w:val="00DB6107"/>
    <w:rsid w:val="00DC4CBF"/>
    <w:rsid w:val="00DC6840"/>
    <w:rsid w:val="00DD5C51"/>
    <w:rsid w:val="00DD7A07"/>
    <w:rsid w:val="00DE17E6"/>
    <w:rsid w:val="00DE4E58"/>
    <w:rsid w:val="00DE6F14"/>
    <w:rsid w:val="00DF281D"/>
    <w:rsid w:val="00DF2A6D"/>
    <w:rsid w:val="00DF4063"/>
    <w:rsid w:val="00E002AA"/>
    <w:rsid w:val="00E0687D"/>
    <w:rsid w:val="00E12D51"/>
    <w:rsid w:val="00E12EB3"/>
    <w:rsid w:val="00E13688"/>
    <w:rsid w:val="00E14D03"/>
    <w:rsid w:val="00E21D5C"/>
    <w:rsid w:val="00E250D0"/>
    <w:rsid w:val="00E32BE0"/>
    <w:rsid w:val="00E36807"/>
    <w:rsid w:val="00E36952"/>
    <w:rsid w:val="00E36DD4"/>
    <w:rsid w:val="00E422AC"/>
    <w:rsid w:val="00E42E1E"/>
    <w:rsid w:val="00E431F0"/>
    <w:rsid w:val="00E45D6A"/>
    <w:rsid w:val="00E4749F"/>
    <w:rsid w:val="00E504A9"/>
    <w:rsid w:val="00E516CE"/>
    <w:rsid w:val="00E51DFB"/>
    <w:rsid w:val="00E51FE4"/>
    <w:rsid w:val="00E53AFD"/>
    <w:rsid w:val="00E544EB"/>
    <w:rsid w:val="00E54841"/>
    <w:rsid w:val="00E554E4"/>
    <w:rsid w:val="00E5554A"/>
    <w:rsid w:val="00E5630C"/>
    <w:rsid w:val="00E5651A"/>
    <w:rsid w:val="00E57D38"/>
    <w:rsid w:val="00E61771"/>
    <w:rsid w:val="00E65DA2"/>
    <w:rsid w:val="00E662B4"/>
    <w:rsid w:val="00E666A7"/>
    <w:rsid w:val="00E74A10"/>
    <w:rsid w:val="00E74BFC"/>
    <w:rsid w:val="00E77400"/>
    <w:rsid w:val="00E77F74"/>
    <w:rsid w:val="00E82B97"/>
    <w:rsid w:val="00E8601D"/>
    <w:rsid w:val="00E874CD"/>
    <w:rsid w:val="00E93AAC"/>
    <w:rsid w:val="00E972D4"/>
    <w:rsid w:val="00EA010A"/>
    <w:rsid w:val="00EA1E56"/>
    <w:rsid w:val="00EB145A"/>
    <w:rsid w:val="00EB1816"/>
    <w:rsid w:val="00EB1866"/>
    <w:rsid w:val="00EB1A10"/>
    <w:rsid w:val="00ED16E3"/>
    <w:rsid w:val="00ED3CA8"/>
    <w:rsid w:val="00ED543E"/>
    <w:rsid w:val="00ED5822"/>
    <w:rsid w:val="00EE1931"/>
    <w:rsid w:val="00EE3500"/>
    <w:rsid w:val="00EE4FCE"/>
    <w:rsid w:val="00EE7069"/>
    <w:rsid w:val="00EE7FF9"/>
    <w:rsid w:val="00EF35BF"/>
    <w:rsid w:val="00EF51E1"/>
    <w:rsid w:val="00EF5D43"/>
    <w:rsid w:val="00EF6484"/>
    <w:rsid w:val="00EF6656"/>
    <w:rsid w:val="00EF7561"/>
    <w:rsid w:val="00F009A9"/>
    <w:rsid w:val="00F0510A"/>
    <w:rsid w:val="00F07BA9"/>
    <w:rsid w:val="00F102C4"/>
    <w:rsid w:val="00F122D8"/>
    <w:rsid w:val="00F14A1B"/>
    <w:rsid w:val="00F2057A"/>
    <w:rsid w:val="00F22560"/>
    <w:rsid w:val="00F25FD8"/>
    <w:rsid w:val="00F30E29"/>
    <w:rsid w:val="00F319F5"/>
    <w:rsid w:val="00F31C41"/>
    <w:rsid w:val="00F31FB0"/>
    <w:rsid w:val="00F340E8"/>
    <w:rsid w:val="00F366CB"/>
    <w:rsid w:val="00F45EE5"/>
    <w:rsid w:val="00F47078"/>
    <w:rsid w:val="00F50701"/>
    <w:rsid w:val="00F50E3E"/>
    <w:rsid w:val="00F541BE"/>
    <w:rsid w:val="00F55804"/>
    <w:rsid w:val="00F55E8F"/>
    <w:rsid w:val="00F566A2"/>
    <w:rsid w:val="00F56E25"/>
    <w:rsid w:val="00F64AAA"/>
    <w:rsid w:val="00F6672E"/>
    <w:rsid w:val="00F706D8"/>
    <w:rsid w:val="00F71675"/>
    <w:rsid w:val="00F73A11"/>
    <w:rsid w:val="00F85092"/>
    <w:rsid w:val="00F91E06"/>
    <w:rsid w:val="00FA078F"/>
    <w:rsid w:val="00FA7FB3"/>
    <w:rsid w:val="00FB6AA7"/>
    <w:rsid w:val="00FB7404"/>
    <w:rsid w:val="00FB7A12"/>
    <w:rsid w:val="00FC0DEA"/>
    <w:rsid w:val="00FC4D32"/>
    <w:rsid w:val="00FC6092"/>
    <w:rsid w:val="00FC6915"/>
    <w:rsid w:val="00FD0144"/>
    <w:rsid w:val="00FD4BB2"/>
    <w:rsid w:val="00FD774C"/>
    <w:rsid w:val="00FE0A71"/>
    <w:rsid w:val="00FE2AD8"/>
    <w:rsid w:val="00FE5B4B"/>
    <w:rsid w:val="00FF58A8"/>
    <w:rsid w:val="00FF680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7C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35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5BF"/>
    <w:rPr>
      <w:rFonts w:ascii="Tahoma" w:hAnsi="Tahoma" w:cs="Tahoma"/>
      <w:sz w:val="16"/>
      <w:szCs w:val="16"/>
    </w:rPr>
  </w:style>
  <w:style w:type="paragraph" w:styleId="a6">
    <w:name w:val="Body Text"/>
    <w:basedOn w:val="a"/>
    <w:link w:val="a7"/>
    <w:semiHidden/>
    <w:rsid w:val="00735A67"/>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semiHidden/>
    <w:rsid w:val="00735A67"/>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2152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521E"/>
  </w:style>
  <w:style w:type="paragraph" w:styleId="aa">
    <w:name w:val="footer"/>
    <w:basedOn w:val="a"/>
    <w:link w:val="ab"/>
    <w:uiPriority w:val="99"/>
    <w:unhideWhenUsed/>
    <w:rsid w:val="002152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5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7C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35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5BF"/>
    <w:rPr>
      <w:rFonts w:ascii="Tahoma" w:hAnsi="Tahoma" w:cs="Tahoma"/>
      <w:sz w:val="16"/>
      <w:szCs w:val="16"/>
    </w:rPr>
  </w:style>
  <w:style w:type="paragraph" w:styleId="a6">
    <w:name w:val="Body Text"/>
    <w:basedOn w:val="a"/>
    <w:link w:val="a7"/>
    <w:semiHidden/>
    <w:rsid w:val="00735A67"/>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semiHidden/>
    <w:rsid w:val="00735A67"/>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2152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521E"/>
  </w:style>
  <w:style w:type="paragraph" w:styleId="aa">
    <w:name w:val="footer"/>
    <w:basedOn w:val="a"/>
    <w:link w:val="ab"/>
    <w:uiPriority w:val="99"/>
    <w:unhideWhenUsed/>
    <w:rsid w:val="002152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580519">
      <w:bodyDiv w:val="1"/>
      <w:marLeft w:val="0"/>
      <w:marRight w:val="0"/>
      <w:marTop w:val="0"/>
      <w:marBottom w:val="0"/>
      <w:divBdr>
        <w:top w:val="none" w:sz="0" w:space="0" w:color="auto"/>
        <w:left w:val="none" w:sz="0" w:space="0" w:color="auto"/>
        <w:bottom w:val="none" w:sz="0" w:space="0" w:color="auto"/>
        <w:right w:val="none" w:sz="0" w:space="0" w:color="auto"/>
      </w:divBdr>
      <w:divsChild>
        <w:div w:id="741756533">
          <w:marLeft w:val="0"/>
          <w:marRight w:val="0"/>
          <w:marTop w:val="0"/>
          <w:marBottom w:val="0"/>
          <w:divBdr>
            <w:top w:val="none" w:sz="0" w:space="0" w:color="auto"/>
            <w:left w:val="none" w:sz="0" w:space="0" w:color="auto"/>
            <w:bottom w:val="none" w:sz="0" w:space="0" w:color="auto"/>
            <w:right w:val="none" w:sz="0" w:space="0" w:color="auto"/>
          </w:divBdr>
          <w:divsChild>
            <w:div w:id="1793555052">
              <w:marLeft w:val="0"/>
              <w:marRight w:val="0"/>
              <w:marTop w:val="0"/>
              <w:marBottom w:val="0"/>
              <w:divBdr>
                <w:top w:val="none" w:sz="0" w:space="0" w:color="auto"/>
                <w:left w:val="none" w:sz="0" w:space="0" w:color="auto"/>
                <w:bottom w:val="none" w:sz="0" w:space="0" w:color="auto"/>
                <w:right w:val="none" w:sz="0" w:space="0" w:color="auto"/>
              </w:divBdr>
              <w:divsChild>
                <w:div w:id="1340814359">
                  <w:marLeft w:val="0"/>
                  <w:marRight w:val="0"/>
                  <w:marTop w:val="0"/>
                  <w:marBottom w:val="0"/>
                  <w:divBdr>
                    <w:top w:val="none" w:sz="0" w:space="0" w:color="auto"/>
                    <w:left w:val="none" w:sz="0" w:space="0" w:color="auto"/>
                    <w:bottom w:val="none" w:sz="0" w:space="0" w:color="auto"/>
                    <w:right w:val="none" w:sz="0" w:space="0" w:color="auto"/>
                  </w:divBdr>
                  <w:divsChild>
                    <w:div w:id="2140340907">
                      <w:marLeft w:val="0"/>
                      <w:marRight w:val="0"/>
                      <w:marTop w:val="0"/>
                      <w:marBottom w:val="0"/>
                      <w:divBdr>
                        <w:top w:val="none" w:sz="0" w:space="0" w:color="auto"/>
                        <w:left w:val="none" w:sz="0" w:space="0" w:color="auto"/>
                        <w:bottom w:val="none" w:sz="0" w:space="0" w:color="auto"/>
                        <w:right w:val="none" w:sz="0" w:space="0" w:color="auto"/>
                      </w:divBdr>
                      <w:divsChild>
                        <w:div w:id="6823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ученик</cp:lastModifiedBy>
  <cp:revision>6</cp:revision>
  <cp:lastPrinted>2020-06-19T10:14:00Z</cp:lastPrinted>
  <dcterms:created xsi:type="dcterms:W3CDTF">2019-03-21T11:45:00Z</dcterms:created>
  <dcterms:modified xsi:type="dcterms:W3CDTF">2023-06-13T12:51:00Z</dcterms:modified>
</cp:coreProperties>
</file>