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754" w:rsidRDefault="00C04754" w:rsidP="00C04754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C04754">
        <w:rPr>
          <w:rFonts w:ascii="Times New Roman" w:hAnsi="Times New Roman" w:cs="Times New Roman"/>
          <w:b/>
          <w:sz w:val="32"/>
          <w:szCs w:val="28"/>
        </w:rPr>
        <w:t xml:space="preserve">Педагоги дополнительного образования </w:t>
      </w:r>
    </w:p>
    <w:p w:rsidR="003A248E" w:rsidRDefault="00C04754" w:rsidP="00C04754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C04754">
        <w:rPr>
          <w:rFonts w:ascii="Times New Roman" w:hAnsi="Times New Roman" w:cs="Times New Roman"/>
          <w:b/>
          <w:sz w:val="32"/>
          <w:szCs w:val="28"/>
        </w:rPr>
        <w:t xml:space="preserve">МБУ ДО «ЦДОД «ЮНИТЭР» </w:t>
      </w:r>
      <w:proofErr w:type="spellStart"/>
      <w:r w:rsidRPr="00C04754">
        <w:rPr>
          <w:rFonts w:ascii="Times New Roman" w:hAnsi="Times New Roman" w:cs="Times New Roman"/>
          <w:b/>
          <w:sz w:val="32"/>
          <w:szCs w:val="28"/>
        </w:rPr>
        <w:t>Рузаевского</w:t>
      </w:r>
      <w:proofErr w:type="spellEnd"/>
      <w:r w:rsidRPr="00C04754">
        <w:rPr>
          <w:rFonts w:ascii="Times New Roman" w:hAnsi="Times New Roman" w:cs="Times New Roman"/>
          <w:b/>
          <w:sz w:val="32"/>
          <w:szCs w:val="28"/>
        </w:rPr>
        <w:t xml:space="preserve"> МР</w:t>
      </w:r>
    </w:p>
    <w:p w:rsidR="00C04754" w:rsidRDefault="00C04754" w:rsidP="00C04754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tbl>
      <w:tblPr>
        <w:tblStyle w:val="a3"/>
        <w:tblW w:w="0" w:type="auto"/>
        <w:tblInd w:w="-743" w:type="dxa"/>
        <w:tblLayout w:type="fixed"/>
        <w:tblLook w:val="04A0"/>
      </w:tblPr>
      <w:tblGrid>
        <w:gridCol w:w="610"/>
        <w:gridCol w:w="1942"/>
        <w:gridCol w:w="2194"/>
        <w:gridCol w:w="2446"/>
        <w:gridCol w:w="811"/>
        <w:gridCol w:w="2311"/>
      </w:tblGrid>
      <w:tr w:rsidR="009375A2" w:rsidTr="009375A2">
        <w:tc>
          <w:tcPr>
            <w:tcW w:w="610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475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C0475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C04754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C0475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942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4754">
              <w:rPr>
                <w:rFonts w:ascii="Times New Roman" w:hAnsi="Times New Roman" w:cs="Times New Roman"/>
                <w:b/>
                <w:sz w:val="28"/>
                <w:szCs w:val="28"/>
              </w:rPr>
              <w:t>Ф.И.О. педагога</w:t>
            </w:r>
          </w:p>
        </w:tc>
        <w:tc>
          <w:tcPr>
            <w:tcW w:w="2194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4754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образование</w:t>
            </w:r>
          </w:p>
        </w:tc>
        <w:tc>
          <w:tcPr>
            <w:tcW w:w="2446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4754">
              <w:rPr>
                <w:rFonts w:ascii="Times New Roman" w:hAnsi="Times New Roman" w:cs="Times New Roman"/>
                <w:b/>
                <w:sz w:val="28"/>
                <w:szCs w:val="28"/>
              </w:rPr>
              <w:t>квалификация</w:t>
            </w:r>
          </w:p>
        </w:tc>
        <w:tc>
          <w:tcPr>
            <w:tcW w:w="811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04754">
              <w:rPr>
                <w:rFonts w:ascii="Times New Roman" w:hAnsi="Times New Roman" w:cs="Times New Roman"/>
                <w:b/>
                <w:sz w:val="28"/>
                <w:szCs w:val="28"/>
              </w:rPr>
              <w:t>Пед</w:t>
            </w:r>
            <w:proofErr w:type="spellEnd"/>
            <w:r w:rsidRPr="00C04754">
              <w:rPr>
                <w:rFonts w:ascii="Times New Roman" w:hAnsi="Times New Roman" w:cs="Times New Roman"/>
                <w:b/>
                <w:sz w:val="28"/>
                <w:szCs w:val="28"/>
              </w:rPr>
              <w:t>. стаж</w:t>
            </w:r>
          </w:p>
        </w:tc>
        <w:tc>
          <w:tcPr>
            <w:tcW w:w="2311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4754">
              <w:rPr>
                <w:rFonts w:ascii="Times New Roman" w:hAnsi="Times New Roman" w:cs="Times New Roman"/>
                <w:b/>
                <w:sz w:val="28"/>
                <w:szCs w:val="28"/>
              </w:rPr>
              <w:t>По какой программе работает</w:t>
            </w:r>
          </w:p>
        </w:tc>
      </w:tr>
      <w:tr w:rsidR="009375A2" w:rsidTr="009375A2">
        <w:tc>
          <w:tcPr>
            <w:tcW w:w="610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475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942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4754">
              <w:rPr>
                <w:rFonts w:ascii="Times New Roman" w:hAnsi="Times New Roman" w:cs="Times New Roman"/>
                <w:sz w:val="28"/>
                <w:szCs w:val="28"/>
              </w:rPr>
              <w:t>Воеводина Н.М.</w:t>
            </w:r>
          </w:p>
        </w:tc>
        <w:tc>
          <w:tcPr>
            <w:tcW w:w="2194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46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811" w:type="dxa"/>
          </w:tcPr>
          <w:p w:rsid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4754" w:rsidRPr="00C04754" w:rsidRDefault="00C04754" w:rsidP="002428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428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311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Экотворчество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», «Ботаника и зоология»</w:t>
            </w:r>
          </w:p>
        </w:tc>
      </w:tr>
      <w:tr w:rsidR="009375A2" w:rsidTr="009375A2">
        <w:tc>
          <w:tcPr>
            <w:tcW w:w="610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942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Ведяшкина Н.В.</w:t>
            </w:r>
          </w:p>
        </w:tc>
        <w:tc>
          <w:tcPr>
            <w:tcW w:w="2194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46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1" w:type="dxa"/>
          </w:tcPr>
          <w:p w:rsidR="00C04754" w:rsidRPr="00C04754" w:rsidRDefault="00C04754" w:rsidP="002428B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428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311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«Творческая мастерская», «Искусство сценического слова»</w:t>
            </w:r>
          </w:p>
        </w:tc>
      </w:tr>
      <w:tr w:rsidR="009375A2" w:rsidTr="009375A2">
        <w:tc>
          <w:tcPr>
            <w:tcW w:w="610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942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Гурина А.Р.</w:t>
            </w:r>
          </w:p>
        </w:tc>
        <w:tc>
          <w:tcPr>
            <w:tcW w:w="2194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46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1" w:type="dxa"/>
          </w:tcPr>
          <w:p w:rsidR="00C04754" w:rsidRPr="00C04754" w:rsidRDefault="002428B8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04754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311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«Увлекательный английский», «Счастливый английский»</w:t>
            </w:r>
          </w:p>
        </w:tc>
      </w:tr>
      <w:tr w:rsidR="009375A2" w:rsidTr="009375A2">
        <w:tc>
          <w:tcPr>
            <w:tcW w:w="610" w:type="dxa"/>
          </w:tcPr>
          <w:p w:rsidR="009375A2" w:rsidRDefault="009375A2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942" w:type="dxa"/>
          </w:tcPr>
          <w:p w:rsidR="009375A2" w:rsidRDefault="009375A2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Ермилова И.П.</w:t>
            </w:r>
          </w:p>
        </w:tc>
        <w:tc>
          <w:tcPr>
            <w:tcW w:w="2194" w:type="dxa"/>
          </w:tcPr>
          <w:p w:rsidR="009375A2" w:rsidRDefault="009375A2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46" w:type="dxa"/>
          </w:tcPr>
          <w:p w:rsidR="009375A2" w:rsidRPr="00C04754" w:rsidRDefault="009375A2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811" w:type="dxa"/>
          </w:tcPr>
          <w:p w:rsidR="009375A2" w:rsidRDefault="009375A2" w:rsidP="002428B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428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311" w:type="dxa"/>
          </w:tcPr>
          <w:p w:rsidR="009375A2" w:rsidRDefault="009375A2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АБВГДейка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», «Школа раннего развития «Непоседы»</w:t>
            </w:r>
          </w:p>
        </w:tc>
      </w:tr>
      <w:tr w:rsidR="009375A2" w:rsidTr="009375A2">
        <w:tc>
          <w:tcPr>
            <w:tcW w:w="610" w:type="dxa"/>
          </w:tcPr>
          <w:p w:rsidR="00C04754" w:rsidRPr="00C04754" w:rsidRDefault="009375A2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942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Костычева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</w:tc>
        <w:tc>
          <w:tcPr>
            <w:tcW w:w="2194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46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811" w:type="dxa"/>
          </w:tcPr>
          <w:p w:rsidR="00107581" w:rsidRDefault="00107581" w:rsidP="0010758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4754" w:rsidRPr="00C04754" w:rsidRDefault="00107581" w:rsidP="002428B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428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311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«Занимательный английский», «Счастливый английский»</w:t>
            </w:r>
          </w:p>
        </w:tc>
      </w:tr>
      <w:tr w:rsidR="009375A2" w:rsidTr="009375A2">
        <w:tc>
          <w:tcPr>
            <w:tcW w:w="610" w:type="dxa"/>
          </w:tcPr>
          <w:p w:rsidR="00C04754" w:rsidRPr="00C04754" w:rsidRDefault="009375A2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942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Князева Е.В.</w:t>
            </w:r>
          </w:p>
        </w:tc>
        <w:tc>
          <w:tcPr>
            <w:tcW w:w="2194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46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811" w:type="dxa"/>
          </w:tcPr>
          <w:p w:rsidR="00C04754" w:rsidRPr="00C04754" w:rsidRDefault="00107581" w:rsidP="002428B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428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311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АБВГДейка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375A2" w:rsidTr="009375A2">
        <w:tc>
          <w:tcPr>
            <w:tcW w:w="610" w:type="dxa"/>
          </w:tcPr>
          <w:p w:rsidR="00C04754" w:rsidRPr="00C04754" w:rsidRDefault="002428B8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 w:rsidR="009375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42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Местюкова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М.Н.</w:t>
            </w:r>
          </w:p>
        </w:tc>
        <w:tc>
          <w:tcPr>
            <w:tcW w:w="2194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46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811" w:type="dxa"/>
          </w:tcPr>
          <w:p w:rsidR="00C04754" w:rsidRPr="00C04754" w:rsidRDefault="002428B8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07581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311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«Тайны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голубой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планеты»</w:t>
            </w:r>
          </w:p>
        </w:tc>
      </w:tr>
      <w:tr w:rsidR="009375A2" w:rsidTr="009375A2">
        <w:tc>
          <w:tcPr>
            <w:tcW w:w="610" w:type="dxa"/>
          </w:tcPr>
          <w:p w:rsidR="00C04754" w:rsidRPr="00C04754" w:rsidRDefault="002428B8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 w:rsidR="009375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42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Немойкина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Т.М.</w:t>
            </w:r>
          </w:p>
        </w:tc>
        <w:tc>
          <w:tcPr>
            <w:tcW w:w="2194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46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811" w:type="dxa"/>
          </w:tcPr>
          <w:p w:rsidR="00C04754" w:rsidRPr="00C04754" w:rsidRDefault="00107581" w:rsidP="002428B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428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311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«Умелые руки», «Юные мастера»</w:t>
            </w:r>
          </w:p>
        </w:tc>
      </w:tr>
      <w:tr w:rsidR="009375A2" w:rsidTr="009375A2">
        <w:tc>
          <w:tcPr>
            <w:tcW w:w="610" w:type="dxa"/>
          </w:tcPr>
          <w:p w:rsidR="00C04754" w:rsidRPr="00C04754" w:rsidRDefault="002428B8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  <w:r w:rsidR="009375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42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Пихиенко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О.Ю.</w:t>
            </w:r>
          </w:p>
        </w:tc>
        <w:tc>
          <w:tcPr>
            <w:tcW w:w="2194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46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811" w:type="dxa"/>
          </w:tcPr>
          <w:p w:rsidR="00C04754" w:rsidRPr="00C04754" w:rsidRDefault="00107581" w:rsidP="002428B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428B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311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«Растем здоровыми»</w:t>
            </w:r>
          </w:p>
        </w:tc>
      </w:tr>
      <w:tr w:rsidR="009375A2" w:rsidTr="009375A2">
        <w:tc>
          <w:tcPr>
            <w:tcW w:w="610" w:type="dxa"/>
          </w:tcPr>
          <w:p w:rsidR="009375A2" w:rsidRDefault="009375A2" w:rsidP="002428B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2428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42" w:type="dxa"/>
          </w:tcPr>
          <w:p w:rsidR="009375A2" w:rsidRDefault="009375A2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Приказчикова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И.Э.</w:t>
            </w:r>
          </w:p>
        </w:tc>
        <w:tc>
          <w:tcPr>
            <w:tcW w:w="2194" w:type="dxa"/>
          </w:tcPr>
          <w:p w:rsidR="009375A2" w:rsidRDefault="009375A2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46" w:type="dxa"/>
          </w:tcPr>
          <w:p w:rsidR="009375A2" w:rsidRPr="00C04754" w:rsidRDefault="009375A2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811" w:type="dxa"/>
          </w:tcPr>
          <w:p w:rsidR="009375A2" w:rsidRDefault="009375A2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75A2" w:rsidRPr="009375A2" w:rsidRDefault="009375A2" w:rsidP="002428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428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311" w:type="dxa"/>
          </w:tcPr>
          <w:p w:rsidR="009375A2" w:rsidRDefault="009375A2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АБВГДейка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», «Школа раннего развития «Непоседы»</w:t>
            </w:r>
          </w:p>
        </w:tc>
      </w:tr>
      <w:tr w:rsidR="009375A2" w:rsidTr="009375A2">
        <w:tc>
          <w:tcPr>
            <w:tcW w:w="610" w:type="dxa"/>
          </w:tcPr>
          <w:p w:rsidR="00C04754" w:rsidRPr="00C04754" w:rsidRDefault="009375A2" w:rsidP="002428B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spellStart"/>
            <w:r w:rsidR="002428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42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  <w:tc>
          <w:tcPr>
            <w:tcW w:w="2194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46" w:type="dxa"/>
          </w:tcPr>
          <w:p w:rsidR="00C04754" w:rsidRPr="00C04754" w:rsidRDefault="00C04754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1" w:type="dxa"/>
          </w:tcPr>
          <w:p w:rsidR="00C04754" w:rsidRPr="00C04754" w:rsidRDefault="00107581" w:rsidP="002428B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428B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11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«Говорим по-английски», «Счастливый английский»</w:t>
            </w:r>
          </w:p>
        </w:tc>
      </w:tr>
      <w:tr w:rsidR="009375A2" w:rsidTr="009375A2">
        <w:tc>
          <w:tcPr>
            <w:tcW w:w="610" w:type="dxa"/>
          </w:tcPr>
          <w:p w:rsidR="00C04754" w:rsidRPr="00C04754" w:rsidRDefault="009375A2" w:rsidP="002428B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428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42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Суняйкина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Н.П.</w:t>
            </w:r>
          </w:p>
        </w:tc>
        <w:tc>
          <w:tcPr>
            <w:tcW w:w="2194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46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811" w:type="dxa"/>
          </w:tcPr>
          <w:p w:rsidR="00C04754" w:rsidRPr="00C04754" w:rsidRDefault="00107581" w:rsidP="002428B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428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311" w:type="dxa"/>
          </w:tcPr>
          <w:p w:rsidR="00C04754" w:rsidRPr="00C04754" w:rsidRDefault="00107581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«Творческая мастерская»</w:t>
            </w:r>
          </w:p>
        </w:tc>
      </w:tr>
      <w:tr w:rsidR="009375A2" w:rsidTr="009375A2">
        <w:tc>
          <w:tcPr>
            <w:tcW w:w="610" w:type="dxa"/>
          </w:tcPr>
          <w:p w:rsidR="00C04754" w:rsidRPr="00C04754" w:rsidRDefault="009375A2" w:rsidP="002428B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428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42" w:type="dxa"/>
          </w:tcPr>
          <w:p w:rsidR="00C04754" w:rsidRPr="00C04754" w:rsidRDefault="009375A2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Чебуренкова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И.Ю.</w:t>
            </w:r>
          </w:p>
        </w:tc>
        <w:tc>
          <w:tcPr>
            <w:tcW w:w="2194" w:type="dxa"/>
          </w:tcPr>
          <w:p w:rsidR="00C04754" w:rsidRPr="00C04754" w:rsidRDefault="009375A2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446" w:type="dxa"/>
          </w:tcPr>
          <w:p w:rsidR="00C04754" w:rsidRPr="00C04754" w:rsidRDefault="002428B8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квалификационная категория</w:t>
            </w:r>
          </w:p>
        </w:tc>
        <w:tc>
          <w:tcPr>
            <w:tcW w:w="811" w:type="dxa"/>
          </w:tcPr>
          <w:p w:rsidR="00C04754" w:rsidRPr="00C04754" w:rsidRDefault="009375A2" w:rsidP="002428B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428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311" w:type="dxa"/>
          </w:tcPr>
          <w:p w:rsidR="00C04754" w:rsidRPr="00C04754" w:rsidRDefault="009375A2" w:rsidP="00C0475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«Хореография»</w:t>
            </w:r>
          </w:p>
        </w:tc>
      </w:tr>
    </w:tbl>
    <w:p w:rsidR="00C04754" w:rsidRPr="00C04754" w:rsidRDefault="00C04754" w:rsidP="00C04754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sectPr w:rsidR="00C04754" w:rsidRPr="00C04754" w:rsidSect="003A24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04754"/>
    <w:rsid w:val="000348F2"/>
    <w:rsid w:val="00107581"/>
    <w:rsid w:val="002428B8"/>
    <w:rsid w:val="003A248E"/>
    <w:rsid w:val="009375A2"/>
    <w:rsid w:val="00C04754"/>
    <w:rsid w:val="00D343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4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475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2023-10-13T13:44:00Z</dcterms:created>
  <dcterms:modified xsi:type="dcterms:W3CDTF">2025-02-20T09:45:00Z</dcterms:modified>
</cp:coreProperties>
</file>