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FC" w:rsidRDefault="003436FC" w:rsidP="003436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3C">
        <w:rPr>
          <w:rFonts w:ascii="Times New Roman" w:hAnsi="Times New Roman" w:cs="Times New Roman"/>
          <w:b/>
          <w:sz w:val="28"/>
          <w:szCs w:val="28"/>
        </w:rPr>
        <w:t xml:space="preserve">Аннотации к рабочим программам по </w:t>
      </w:r>
      <w:r w:rsidR="000C6061">
        <w:rPr>
          <w:rFonts w:ascii="Times New Roman" w:hAnsi="Times New Roman" w:cs="Times New Roman"/>
          <w:b/>
          <w:sz w:val="28"/>
          <w:szCs w:val="28"/>
        </w:rPr>
        <w:t xml:space="preserve">математике, алгебре, геометрии </w:t>
      </w:r>
      <w:r w:rsidRPr="00422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36FC">
        <w:rPr>
          <w:rFonts w:ascii="Times New Roman" w:hAnsi="Times New Roman" w:cs="Times New Roman"/>
          <w:b/>
          <w:sz w:val="28"/>
          <w:szCs w:val="28"/>
        </w:rPr>
        <w:t>5</w:t>
      </w:r>
      <w:r w:rsidRPr="0042213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436FC">
        <w:rPr>
          <w:rFonts w:ascii="Times New Roman" w:hAnsi="Times New Roman" w:cs="Times New Roman"/>
          <w:b/>
          <w:sz w:val="28"/>
          <w:szCs w:val="28"/>
        </w:rPr>
        <w:t>9</w:t>
      </w:r>
      <w:r w:rsidRPr="0042213C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CE0582" w:rsidRPr="000C6061" w:rsidRDefault="00CE0582" w:rsidP="003436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2"/>
        <w:gridCol w:w="8"/>
        <w:gridCol w:w="5927"/>
        <w:gridCol w:w="27"/>
        <w:gridCol w:w="1242"/>
        <w:gridCol w:w="33"/>
      </w:tblGrid>
      <w:tr w:rsidR="00CE0582" w:rsidRPr="00B108E4" w:rsidTr="00CE0582">
        <w:tc>
          <w:tcPr>
            <w:tcW w:w="2410" w:type="dxa"/>
            <w:gridSpan w:val="2"/>
            <w:shd w:val="clear" w:color="auto" w:fill="auto"/>
          </w:tcPr>
          <w:p w:rsidR="00CE0582" w:rsidRPr="00B108E4" w:rsidRDefault="00CE0582" w:rsidP="00391DDA">
            <w:pPr>
              <w:pStyle w:val="a4"/>
            </w:pPr>
            <w:r w:rsidRPr="00B108E4">
              <w:t>Название курса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CE0582" w:rsidRPr="00B108E4" w:rsidRDefault="00CE0582" w:rsidP="00391DDA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</w:tr>
      <w:tr w:rsidR="00CE0582" w:rsidRPr="00B108E4" w:rsidTr="00CE0582">
        <w:tc>
          <w:tcPr>
            <w:tcW w:w="2410" w:type="dxa"/>
            <w:gridSpan w:val="2"/>
            <w:shd w:val="clear" w:color="auto" w:fill="auto"/>
          </w:tcPr>
          <w:p w:rsidR="00CE0582" w:rsidRPr="00B108E4" w:rsidRDefault="00CE0582" w:rsidP="00391DDA">
            <w:pPr>
              <w:pStyle w:val="a4"/>
            </w:pPr>
            <w:r w:rsidRPr="00B108E4">
              <w:t>Класс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CE0582" w:rsidRPr="003436FC" w:rsidRDefault="00CE0582" w:rsidP="00391DDA">
            <w:pPr>
              <w:pStyle w:val="a4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CE0582" w:rsidRPr="00B108E4" w:rsidTr="00CE0582">
        <w:tc>
          <w:tcPr>
            <w:tcW w:w="2410" w:type="dxa"/>
            <w:gridSpan w:val="2"/>
            <w:shd w:val="clear" w:color="auto" w:fill="auto"/>
          </w:tcPr>
          <w:p w:rsidR="00CE0582" w:rsidRPr="00B108E4" w:rsidRDefault="00CE0582" w:rsidP="00391DDA">
            <w:pPr>
              <w:pStyle w:val="a4"/>
            </w:pPr>
            <w:r w:rsidRPr="00B108E4">
              <w:t>Количество часов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CE0582" w:rsidRPr="00B108E4" w:rsidRDefault="00CE0582" w:rsidP="00391DDA">
            <w:pPr>
              <w:pStyle w:val="a4"/>
            </w:pPr>
            <w:r w:rsidRPr="00B108E4">
              <w:t xml:space="preserve"> </w:t>
            </w:r>
            <w:r>
              <w:rPr>
                <w:lang w:val="en-US"/>
              </w:rPr>
              <w:t>1</w:t>
            </w:r>
            <w:r>
              <w:t>70</w:t>
            </w:r>
            <w:r w:rsidRPr="00B108E4">
              <w:t xml:space="preserve"> ч (</w:t>
            </w:r>
            <w:r>
              <w:t>5</w:t>
            </w:r>
            <w:r w:rsidRPr="00B108E4">
              <w:t xml:space="preserve"> час</w:t>
            </w:r>
            <w:r>
              <w:t>ов</w:t>
            </w:r>
            <w:r w:rsidRPr="00B108E4">
              <w:t xml:space="preserve"> в неделю)</w:t>
            </w:r>
          </w:p>
        </w:tc>
      </w:tr>
      <w:tr w:rsidR="00CE0582" w:rsidRPr="00CE0582" w:rsidTr="00CE0582">
        <w:tc>
          <w:tcPr>
            <w:tcW w:w="2410" w:type="dxa"/>
            <w:gridSpan w:val="2"/>
            <w:shd w:val="clear" w:color="auto" w:fill="auto"/>
          </w:tcPr>
          <w:p w:rsidR="00CE0582" w:rsidRPr="00CE0582" w:rsidRDefault="00CE0582" w:rsidP="00391DDA">
            <w:pPr>
              <w:pStyle w:val="a4"/>
            </w:pPr>
            <w:r w:rsidRPr="00CE0582">
              <w:t>Цель курса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CE0582" w:rsidRPr="00CE0582" w:rsidRDefault="00CE0582" w:rsidP="00391DDA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582">
              <w:rPr>
                <w:rFonts w:ascii="Times New Roman" w:eastAsia="Times New Roman" w:hAnsi="Times New Roman" w:cs="Times New Roman"/>
                <w:b/>
                <w:bCs/>
              </w:rPr>
              <w:t>1)в направлении личностного развития</w:t>
            </w:r>
          </w:p>
          <w:p w:rsidR="00CE0582" w:rsidRPr="00CE0582" w:rsidRDefault="00CE0582" w:rsidP="00391DDA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</w:rPr>
            </w:pPr>
            <w:r w:rsidRPr="00CE0582">
              <w:rPr>
                <w:rFonts w:ascii="Times New Roman" w:eastAsia="Times New Roman" w:hAnsi="Times New Roman" w:cs="Times New Roman"/>
              </w:rPr>
              <w:t>• развитие логического и критического мышления, культуры речи, способности к умственному эксперименту;</w:t>
            </w:r>
          </w:p>
          <w:p w:rsidR="00CE0582" w:rsidRPr="00CE0582" w:rsidRDefault="00CE0582" w:rsidP="00391DDA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</w:rPr>
            </w:pPr>
            <w:r w:rsidRPr="00CE0582">
              <w:rPr>
                <w:rFonts w:ascii="Times New Roman" w:eastAsia="Times New Roman" w:hAnsi="Times New Roman" w:cs="Times New Roman"/>
              </w:rPr>
              <w:t>•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      </w:r>
          </w:p>
          <w:p w:rsidR="00CE0582" w:rsidRPr="00CE0582" w:rsidRDefault="00CE0582" w:rsidP="00391DDA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</w:rPr>
            </w:pPr>
            <w:r w:rsidRPr="00CE0582">
              <w:rPr>
                <w:rFonts w:ascii="Times New Roman" w:eastAsia="Times New Roman" w:hAnsi="Times New Roman" w:cs="Times New Roman"/>
              </w:rPr>
              <w:t>• воспитание качеств личности, обеспечивающих социальную мобильность, способность принимать самостоятельные решения;</w:t>
            </w:r>
          </w:p>
          <w:p w:rsidR="00CE0582" w:rsidRPr="00CE0582" w:rsidRDefault="00CE0582" w:rsidP="00391DDA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</w:rPr>
            </w:pPr>
            <w:r w:rsidRPr="00CE0582">
              <w:rPr>
                <w:rFonts w:ascii="Times New Roman" w:eastAsia="Times New Roman" w:hAnsi="Times New Roman" w:cs="Times New Roman"/>
              </w:rPr>
              <w:t>• формирование качеств мышления, необходимых для адаптации в современном информационном обществе;</w:t>
            </w:r>
          </w:p>
          <w:p w:rsidR="00CE0582" w:rsidRPr="00CE0582" w:rsidRDefault="00CE0582" w:rsidP="00391DDA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</w:rPr>
            </w:pPr>
            <w:r w:rsidRPr="00CE0582">
              <w:rPr>
                <w:rFonts w:ascii="Times New Roman" w:eastAsia="Times New Roman" w:hAnsi="Times New Roman" w:cs="Times New Roman"/>
              </w:rPr>
              <w:t>• развитие интереса к математическому творчеству и математических способностей;</w:t>
            </w:r>
          </w:p>
          <w:p w:rsidR="00CE0582" w:rsidRPr="00CE0582" w:rsidRDefault="00CE0582" w:rsidP="00391DDA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0582">
              <w:rPr>
                <w:rFonts w:ascii="Times New Roman" w:eastAsia="Times New Roman" w:hAnsi="Times New Roman" w:cs="Times New Roman"/>
                <w:b/>
                <w:bCs/>
              </w:rPr>
              <w:t xml:space="preserve">2) в </w:t>
            </w:r>
            <w:proofErr w:type="spellStart"/>
            <w:r w:rsidRPr="00CE0582">
              <w:rPr>
                <w:rFonts w:ascii="Times New Roman" w:eastAsia="Times New Roman" w:hAnsi="Times New Roman" w:cs="Times New Roman"/>
                <w:b/>
                <w:bCs/>
              </w:rPr>
              <w:t>метапредметном</w:t>
            </w:r>
            <w:proofErr w:type="spellEnd"/>
            <w:r w:rsidRPr="00CE0582">
              <w:rPr>
                <w:rFonts w:ascii="Times New Roman" w:eastAsia="Times New Roman" w:hAnsi="Times New Roman" w:cs="Times New Roman"/>
                <w:b/>
                <w:bCs/>
              </w:rPr>
              <w:t xml:space="preserve"> направлении</w:t>
            </w:r>
          </w:p>
          <w:p w:rsidR="00CE0582" w:rsidRPr="00CE0582" w:rsidRDefault="00CE0582" w:rsidP="00391DDA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</w:rPr>
            </w:pPr>
            <w:r w:rsidRPr="00CE0582">
              <w:rPr>
                <w:rFonts w:ascii="Times New Roman" w:eastAsia="Times New Roman" w:hAnsi="Times New Roman" w:cs="Times New Roman"/>
              </w:rPr>
              <w:t>•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      </w:r>
          </w:p>
          <w:p w:rsidR="00CE0582" w:rsidRPr="00CE0582" w:rsidRDefault="00CE0582" w:rsidP="00391DDA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</w:rPr>
            </w:pPr>
            <w:r w:rsidRPr="00CE0582">
              <w:rPr>
                <w:rFonts w:ascii="Times New Roman" w:eastAsia="Times New Roman" w:hAnsi="Times New Roman" w:cs="Times New Roman"/>
              </w:rPr>
              <w:t>•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      </w:r>
          </w:p>
          <w:p w:rsidR="00CE0582" w:rsidRPr="00CE0582" w:rsidRDefault="00CE0582" w:rsidP="00391DDA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</w:rPr>
            </w:pPr>
            <w:r w:rsidRPr="00CE0582">
              <w:rPr>
                <w:rFonts w:ascii="Times New Roman" w:eastAsia="Times New Roman" w:hAnsi="Times New Roman" w:cs="Times New Roman"/>
              </w:rPr>
              <w:t>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      </w:r>
          </w:p>
          <w:p w:rsidR="00CE0582" w:rsidRPr="00CE0582" w:rsidRDefault="00CE0582" w:rsidP="00391DDA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0582">
              <w:rPr>
                <w:rFonts w:ascii="Times New Roman" w:eastAsia="Times New Roman" w:hAnsi="Times New Roman" w:cs="Times New Roman"/>
                <w:b/>
                <w:bCs/>
              </w:rPr>
              <w:t>3) в предметном направлении</w:t>
            </w:r>
          </w:p>
          <w:p w:rsidR="00CE0582" w:rsidRPr="00CE0582" w:rsidRDefault="00CE0582" w:rsidP="00391DDA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</w:rPr>
            </w:pPr>
            <w:r w:rsidRPr="00CE0582">
              <w:rPr>
                <w:rFonts w:ascii="Times New Roman" w:eastAsia="Times New Roman" w:hAnsi="Times New Roman" w:cs="Times New Roman"/>
              </w:rPr>
              <w:t>•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      </w:r>
          </w:p>
          <w:p w:rsidR="00CE0582" w:rsidRPr="00CE0582" w:rsidRDefault="00CE0582" w:rsidP="00391DDA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E0582">
              <w:rPr>
                <w:rFonts w:ascii="Times New Roman" w:eastAsia="Times New Roman" w:hAnsi="Times New Roman" w:cs="Times New Roman"/>
              </w:rPr>
              <w:t>• 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</w:tc>
      </w:tr>
      <w:tr w:rsidR="00CE0582" w:rsidRPr="00CE0582" w:rsidTr="00CE0582">
        <w:trPr>
          <w:trHeight w:val="135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CE0582" w:rsidRPr="00CE0582" w:rsidRDefault="00CE0582" w:rsidP="00391DDA">
            <w:pPr>
              <w:pStyle w:val="a4"/>
            </w:pPr>
            <w:r w:rsidRPr="00CE0582">
              <w:t>Структура курса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CE0582" w:rsidRPr="00CE0582" w:rsidRDefault="00CE0582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582">
              <w:rPr>
                <w:rFonts w:ascii="Times New Roman" w:hAnsi="Times New Roman" w:cs="Times New Roman"/>
                <w:sz w:val="24"/>
                <w:szCs w:val="24"/>
              </w:rPr>
              <w:t>Натуральные числа и нуль.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E0582" w:rsidRPr="00CE0582" w:rsidRDefault="00CE0582" w:rsidP="00391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8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E0582" w:rsidRPr="00CE0582" w:rsidTr="00CE0582">
        <w:trPr>
          <w:trHeight w:val="135"/>
        </w:trPr>
        <w:tc>
          <w:tcPr>
            <w:tcW w:w="2410" w:type="dxa"/>
            <w:gridSpan w:val="2"/>
            <w:vMerge/>
            <w:shd w:val="clear" w:color="auto" w:fill="auto"/>
          </w:tcPr>
          <w:p w:rsidR="00CE0582" w:rsidRPr="00CE0582" w:rsidRDefault="00CE0582" w:rsidP="00391DDA">
            <w:pPr>
              <w:pStyle w:val="a4"/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CE0582" w:rsidRPr="00CE0582" w:rsidRDefault="00CE0582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582">
              <w:rPr>
                <w:rFonts w:ascii="Times New Roman" w:hAnsi="Times New Roman" w:cs="Times New Roman"/>
                <w:sz w:val="24"/>
                <w:szCs w:val="24"/>
              </w:rPr>
              <w:t>Измерение величин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E0582" w:rsidRPr="00CE0582" w:rsidRDefault="00CE0582" w:rsidP="00391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E0582" w:rsidRPr="00CE0582" w:rsidTr="00CE0582">
        <w:trPr>
          <w:trHeight w:val="135"/>
        </w:trPr>
        <w:tc>
          <w:tcPr>
            <w:tcW w:w="2410" w:type="dxa"/>
            <w:gridSpan w:val="2"/>
            <w:vMerge/>
            <w:shd w:val="clear" w:color="auto" w:fill="auto"/>
          </w:tcPr>
          <w:p w:rsidR="00CE0582" w:rsidRPr="00CE0582" w:rsidRDefault="00CE0582" w:rsidP="00391DDA">
            <w:pPr>
              <w:pStyle w:val="a4"/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CE0582" w:rsidRPr="00CE0582" w:rsidRDefault="00CE0582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582">
              <w:rPr>
                <w:rFonts w:ascii="Times New Roman" w:hAnsi="Times New Roman" w:cs="Times New Roman"/>
                <w:sz w:val="24"/>
                <w:szCs w:val="24"/>
              </w:rPr>
              <w:t>Делимость натуральных чисел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E0582" w:rsidRPr="00CE0582" w:rsidRDefault="00CE0582" w:rsidP="00391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E0582" w:rsidRPr="00CE0582" w:rsidTr="00CE0582">
        <w:trPr>
          <w:trHeight w:val="135"/>
        </w:trPr>
        <w:tc>
          <w:tcPr>
            <w:tcW w:w="2410" w:type="dxa"/>
            <w:gridSpan w:val="2"/>
            <w:vMerge/>
            <w:shd w:val="clear" w:color="auto" w:fill="auto"/>
          </w:tcPr>
          <w:p w:rsidR="00CE0582" w:rsidRPr="00CE0582" w:rsidRDefault="00CE0582" w:rsidP="00391DDA">
            <w:pPr>
              <w:pStyle w:val="a4"/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CE0582" w:rsidRPr="00CE0582" w:rsidRDefault="00CE0582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582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E0582" w:rsidRPr="00CE0582" w:rsidRDefault="00CE0582" w:rsidP="00391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8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CE0582" w:rsidRPr="00CE0582" w:rsidTr="00CE0582">
        <w:trPr>
          <w:trHeight w:val="361"/>
        </w:trPr>
        <w:tc>
          <w:tcPr>
            <w:tcW w:w="2410" w:type="dxa"/>
            <w:gridSpan w:val="2"/>
            <w:vMerge/>
            <w:shd w:val="clear" w:color="auto" w:fill="auto"/>
          </w:tcPr>
          <w:p w:rsidR="00CE0582" w:rsidRPr="00CE0582" w:rsidRDefault="00CE0582" w:rsidP="00391DDA">
            <w:pPr>
              <w:pStyle w:val="a4"/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CE0582" w:rsidRPr="00CE0582" w:rsidRDefault="00CE0582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582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курса математики 5 класса.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E0582" w:rsidRPr="00CE0582" w:rsidRDefault="00CE0582" w:rsidP="00391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0582" w:rsidRPr="00CE0582" w:rsidTr="00CE0582">
        <w:tc>
          <w:tcPr>
            <w:tcW w:w="2410" w:type="dxa"/>
            <w:gridSpan w:val="2"/>
            <w:shd w:val="clear" w:color="auto" w:fill="auto"/>
          </w:tcPr>
          <w:p w:rsidR="00CE0582" w:rsidRPr="00CE0582" w:rsidRDefault="00CE0582" w:rsidP="00391DDA">
            <w:pPr>
              <w:pStyle w:val="a4"/>
            </w:pPr>
            <w:r w:rsidRPr="00CE0582">
              <w:lastRenderedPageBreak/>
              <w:t>Название курса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CE0582" w:rsidRPr="00CE0582" w:rsidRDefault="00CE0582" w:rsidP="00391DDA">
            <w:pPr>
              <w:pStyle w:val="a4"/>
              <w:rPr>
                <w:b/>
                <w:bCs/>
              </w:rPr>
            </w:pPr>
            <w:r w:rsidRPr="00CE0582">
              <w:rPr>
                <w:b/>
                <w:bCs/>
              </w:rPr>
              <w:t>Математика</w:t>
            </w:r>
          </w:p>
        </w:tc>
      </w:tr>
      <w:tr w:rsidR="003436FC" w:rsidRPr="00B108E4" w:rsidTr="00CE0582">
        <w:trPr>
          <w:gridAfter w:val="1"/>
          <w:wAfter w:w="33" w:type="dxa"/>
          <w:trHeight w:val="226"/>
        </w:trPr>
        <w:tc>
          <w:tcPr>
            <w:tcW w:w="2402" w:type="dxa"/>
            <w:shd w:val="clear" w:color="auto" w:fill="auto"/>
          </w:tcPr>
          <w:p w:rsidR="003436FC" w:rsidRPr="00B108E4" w:rsidRDefault="003436FC" w:rsidP="003B70B4">
            <w:pPr>
              <w:pStyle w:val="a4"/>
            </w:pPr>
            <w:r w:rsidRPr="00B108E4">
              <w:t>Название курса</w:t>
            </w:r>
          </w:p>
        </w:tc>
        <w:tc>
          <w:tcPr>
            <w:tcW w:w="7204" w:type="dxa"/>
            <w:gridSpan w:val="4"/>
            <w:shd w:val="clear" w:color="auto" w:fill="auto"/>
          </w:tcPr>
          <w:p w:rsidR="003436FC" w:rsidRPr="00B108E4" w:rsidRDefault="000C6061" w:rsidP="003B70B4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</w:tr>
      <w:tr w:rsidR="003436FC" w:rsidRPr="00B108E4" w:rsidTr="00CE0582">
        <w:trPr>
          <w:gridAfter w:val="1"/>
          <w:wAfter w:w="33" w:type="dxa"/>
          <w:trHeight w:val="226"/>
        </w:trPr>
        <w:tc>
          <w:tcPr>
            <w:tcW w:w="2402" w:type="dxa"/>
            <w:shd w:val="clear" w:color="auto" w:fill="auto"/>
          </w:tcPr>
          <w:p w:rsidR="003436FC" w:rsidRPr="00B108E4" w:rsidRDefault="003436FC" w:rsidP="003B70B4">
            <w:pPr>
              <w:pStyle w:val="a4"/>
            </w:pPr>
            <w:r w:rsidRPr="00B108E4">
              <w:t>Класс</w:t>
            </w:r>
          </w:p>
        </w:tc>
        <w:tc>
          <w:tcPr>
            <w:tcW w:w="7204" w:type="dxa"/>
            <w:gridSpan w:val="4"/>
            <w:shd w:val="clear" w:color="auto" w:fill="auto"/>
          </w:tcPr>
          <w:p w:rsidR="003436FC" w:rsidRPr="003436FC" w:rsidRDefault="003436FC" w:rsidP="003B70B4">
            <w:pPr>
              <w:pStyle w:val="a4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</w:tr>
      <w:tr w:rsidR="003436FC" w:rsidRPr="00B108E4" w:rsidTr="00CE0582">
        <w:trPr>
          <w:gridAfter w:val="1"/>
          <w:wAfter w:w="33" w:type="dxa"/>
          <w:trHeight w:val="226"/>
        </w:trPr>
        <w:tc>
          <w:tcPr>
            <w:tcW w:w="2402" w:type="dxa"/>
            <w:shd w:val="clear" w:color="auto" w:fill="auto"/>
          </w:tcPr>
          <w:p w:rsidR="003436FC" w:rsidRPr="00B108E4" w:rsidRDefault="003436FC" w:rsidP="003B70B4">
            <w:pPr>
              <w:pStyle w:val="a4"/>
            </w:pPr>
            <w:r w:rsidRPr="00B108E4">
              <w:t>Количество часов</w:t>
            </w:r>
          </w:p>
        </w:tc>
        <w:tc>
          <w:tcPr>
            <w:tcW w:w="7204" w:type="dxa"/>
            <w:gridSpan w:val="4"/>
            <w:shd w:val="clear" w:color="auto" w:fill="auto"/>
          </w:tcPr>
          <w:p w:rsidR="003436FC" w:rsidRPr="00B108E4" w:rsidRDefault="003436FC" w:rsidP="000C6061">
            <w:pPr>
              <w:pStyle w:val="a4"/>
            </w:pPr>
            <w:r w:rsidRPr="00B108E4">
              <w:t xml:space="preserve"> </w:t>
            </w:r>
            <w:r>
              <w:rPr>
                <w:lang w:val="en-US"/>
              </w:rPr>
              <w:t>1</w:t>
            </w:r>
            <w:r w:rsidR="000C6061">
              <w:t>70</w:t>
            </w:r>
            <w:r w:rsidRPr="00B108E4">
              <w:t xml:space="preserve"> ч (</w:t>
            </w:r>
            <w:r w:rsidR="000C6061">
              <w:t>5</w:t>
            </w:r>
            <w:r w:rsidRPr="00B108E4">
              <w:t xml:space="preserve"> час</w:t>
            </w:r>
            <w:r w:rsidR="000C6061">
              <w:t>ов</w:t>
            </w:r>
            <w:r w:rsidRPr="00B108E4">
              <w:t xml:space="preserve"> в неделю)</w:t>
            </w:r>
          </w:p>
        </w:tc>
      </w:tr>
      <w:tr w:rsidR="003436FC" w:rsidRPr="00B108E4" w:rsidTr="00CE0582">
        <w:trPr>
          <w:gridAfter w:val="1"/>
          <w:wAfter w:w="33" w:type="dxa"/>
          <w:trHeight w:val="226"/>
        </w:trPr>
        <w:tc>
          <w:tcPr>
            <w:tcW w:w="2402" w:type="dxa"/>
            <w:shd w:val="clear" w:color="auto" w:fill="auto"/>
          </w:tcPr>
          <w:p w:rsidR="003436FC" w:rsidRPr="00B108E4" w:rsidRDefault="003436FC" w:rsidP="003B70B4">
            <w:pPr>
              <w:pStyle w:val="a4"/>
            </w:pPr>
            <w:r w:rsidRPr="00B108E4">
              <w:t>Цель курса</w:t>
            </w:r>
          </w:p>
        </w:tc>
        <w:tc>
          <w:tcPr>
            <w:tcW w:w="7204" w:type="dxa"/>
            <w:gridSpan w:val="4"/>
            <w:shd w:val="clear" w:color="auto" w:fill="auto"/>
          </w:tcPr>
          <w:p w:rsidR="000C6061" w:rsidRPr="00C70667" w:rsidRDefault="003436FC" w:rsidP="000C6061">
            <w:pPr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</w:rPr>
            </w:pPr>
            <w:r w:rsidRPr="00B10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061" w:rsidRPr="00C70667">
              <w:rPr>
                <w:rFonts w:ascii="Times New Roman" w:eastAsia="Times New Roman" w:hAnsi="Times New Roman" w:cs="Times New Roman"/>
                <w:b/>
                <w:bCs/>
              </w:rPr>
              <w:t>В личностном направлении: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1) умение ясно, точно, грамотно излагать свои мысли в устной и письменной речи, понимать смысл поставленной 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 xml:space="preserve">задачи, выстраивать аргументацию, приводить примеры и </w:t>
            </w:r>
            <w:proofErr w:type="spellStart"/>
            <w:r w:rsidRPr="00C70667">
              <w:rPr>
                <w:rFonts w:ascii="Times New Roman" w:eastAsia="Times New Roman" w:hAnsi="Times New Roman" w:cs="Times New Roman"/>
              </w:rPr>
              <w:t>контрпримеры</w:t>
            </w:r>
            <w:proofErr w:type="spellEnd"/>
            <w:r w:rsidRPr="00C70667">
              <w:rPr>
                <w:rFonts w:ascii="Times New Roman" w:eastAsia="Times New Roman" w:hAnsi="Times New Roman" w:cs="Times New Roman"/>
              </w:rPr>
              <w:t>;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2) критичность мышления, умение распознавать логически некорректные высказывания, отличать гипотезу от факта;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3) представление о математической науке как сфере человеческой деятельности, об этапах ее развития, о ее значимости для развития цивилизации;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4) креативность мышления, инициатива, находчивость, активность при решении математических задач;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5) умение контролировать процесс и результат учебной математической деятельности;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6) способность к эмоциональному восприятию математических объектов, задач, решений, рассуждений.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  <w:b/>
                <w:bCs/>
              </w:rPr>
              <w:t xml:space="preserve">В </w:t>
            </w:r>
            <w:proofErr w:type="spellStart"/>
            <w:r w:rsidRPr="00C70667">
              <w:rPr>
                <w:rFonts w:ascii="Times New Roman" w:eastAsia="Times New Roman" w:hAnsi="Times New Roman" w:cs="Times New Roman"/>
                <w:b/>
                <w:bCs/>
              </w:rPr>
              <w:t>метапредметном</w:t>
            </w:r>
            <w:proofErr w:type="spellEnd"/>
            <w:r w:rsidRPr="00C70667">
              <w:rPr>
                <w:rFonts w:ascii="Times New Roman" w:eastAsia="Times New Roman" w:hAnsi="Times New Roman" w:cs="Times New Roman"/>
                <w:b/>
                <w:bCs/>
              </w:rPr>
              <w:t xml:space="preserve"> направлении: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1) 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2) умение видеть математическую задачу в контексте проблемной ситуации в других дисциплинах, в окружающей жизни;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3) 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4) 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5) умение выдвигать гипотезы при решении учебных задач и понимать необходимость их проверки;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6) умение применять индуктивные и дедуктивные способы рассуждений, видеть различные стратегии решения задач;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7) понимание сущности алгоритмических предписаний и умение действовать в соответствии с предложенным алгоритмом;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8) умение самостоятельно ставить цели, выбирать и создавать алгоритмы для решения учебных математических проблем;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9) умение планировать и осуществлять деятельность, направленную на решение задач исследовательского характера.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  <w:b/>
                <w:bCs/>
              </w:rPr>
              <w:t>В предметном направлении: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1) овладение базовым понятийным аппаратом по основным разделам содержания; представление об основных изучаемых понятиях (число, геометрическая фигура, уравнение, функция, вероятность) как важнейших математических моделях, позволяющих описывать и изучать реальные процессы и явления;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 xml:space="preserve">2) 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</w:t>
            </w:r>
            <w:r w:rsidRPr="00C70667">
              <w:rPr>
                <w:rFonts w:ascii="Times New Roman" w:eastAsia="Times New Roman" w:hAnsi="Times New Roman" w:cs="Times New Roman"/>
              </w:rPr>
              <w:lastRenderedPageBreak/>
              <w:t>математических утверждений;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3) развитие представлений о числе и числовых системах от натуральных до действительных чисел; овладение навыками  устных, письменных, инструментальных вычислений;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4) овладение символьным языком алгебры, приемами выполнения тождественных преобразований рациональных выражений, решения уравнений, систем уравнений, неравенств и систем неравенств; умение использовать идею координат на плоскости для интерпретации уравнений, неравенств, систем; умение применять алгебраические преобразования, аппарат уравнений и неравен</w:t>
            </w:r>
            <w:proofErr w:type="gramStart"/>
            <w:r w:rsidRPr="00C70667">
              <w:rPr>
                <w:rFonts w:ascii="Times New Roman" w:eastAsia="Times New Roman" w:hAnsi="Times New Roman" w:cs="Times New Roman"/>
              </w:rPr>
              <w:t>ств дл</w:t>
            </w:r>
            <w:proofErr w:type="gramEnd"/>
            <w:r w:rsidRPr="00C70667">
              <w:rPr>
                <w:rFonts w:ascii="Times New Roman" w:eastAsia="Times New Roman" w:hAnsi="Times New Roman" w:cs="Times New Roman"/>
              </w:rPr>
              <w:t>я решения задач из различных разделов курса;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5) 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6)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7) овладение геометрическим языком, умение использовать его для описания предметов окружающего мира; развитие пространственных представлений и изобразительных умений, приобретение навыков геометрических построений;</w:t>
            </w:r>
          </w:p>
          <w:p w:rsidR="000C6061" w:rsidRPr="00C70667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 xml:space="preserve">8) усвоение систематических знаний о плоских фигурах и их свойствах, а также на наглядном уровне </w:t>
            </w:r>
            <w:r w:rsidRPr="00C70667">
              <w:rPr>
                <w:rFonts w:ascii="Symbol" w:eastAsia="Times New Roman" w:hAnsi="Symbol" w:cs="Symbol"/>
                <w:noProof/>
              </w:rPr>
              <w:t></w:t>
            </w:r>
            <w:r w:rsidRPr="00C70667">
              <w:rPr>
                <w:rFonts w:ascii="Times New Roman" w:eastAsia="Times New Roman" w:hAnsi="Times New Roman" w:cs="Times New Roman"/>
              </w:rPr>
              <w:t xml:space="preserve"> о простейших пространственных телах, умение применять систематические знания о них для решения геометрических и практических задач;</w:t>
            </w:r>
          </w:p>
          <w:p w:rsidR="000C6061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9) умение измерять длины отрезков, величины углов, использовать формулы для нахождения периметров, площадей и объемов геометрических фигур;</w:t>
            </w:r>
          </w:p>
          <w:p w:rsidR="003436FC" w:rsidRPr="000C6061" w:rsidRDefault="000C6061" w:rsidP="000C6061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eastAsia="Times New Roman" w:hAnsi="Times New Roman" w:cs="Times New Roman"/>
              </w:rPr>
            </w:pPr>
            <w:r w:rsidRPr="00C70667">
              <w:rPr>
                <w:rFonts w:ascii="Times New Roman" w:eastAsia="Times New Roman" w:hAnsi="Times New Roman" w:cs="Times New Roman"/>
              </w:rPr>
              <w:t>10)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</w:t>
            </w:r>
            <w:r>
              <w:rPr>
                <w:rFonts w:ascii="Times New Roman" w:eastAsia="Times New Roman" w:hAnsi="Times New Roman" w:cs="Times New Roman"/>
              </w:rPr>
              <w:t>риалов, калькулятора</w:t>
            </w:r>
            <w:r w:rsidRPr="00C7066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C6061" w:rsidRPr="00B108E4" w:rsidTr="00CE0582">
        <w:trPr>
          <w:gridAfter w:val="1"/>
          <w:wAfter w:w="33" w:type="dxa"/>
          <w:trHeight w:val="212"/>
        </w:trPr>
        <w:tc>
          <w:tcPr>
            <w:tcW w:w="2402" w:type="dxa"/>
            <w:vMerge w:val="restart"/>
            <w:shd w:val="clear" w:color="auto" w:fill="auto"/>
          </w:tcPr>
          <w:p w:rsidR="000C6061" w:rsidRPr="00B108E4" w:rsidRDefault="000C6061" w:rsidP="003B70B4">
            <w:pPr>
              <w:pStyle w:val="a4"/>
            </w:pPr>
            <w:r w:rsidRPr="00B108E4">
              <w:lastRenderedPageBreak/>
              <w:t>Структура курса</w:t>
            </w:r>
          </w:p>
        </w:tc>
        <w:tc>
          <w:tcPr>
            <w:tcW w:w="5935" w:type="dxa"/>
            <w:gridSpan w:val="2"/>
            <w:shd w:val="clear" w:color="auto" w:fill="auto"/>
            <w:vAlign w:val="center"/>
          </w:tcPr>
          <w:p w:rsidR="000C6061" w:rsidRPr="009B069A" w:rsidRDefault="000C6061" w:rsidP="003B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069A">
              <w:rPr>
                <w:rFonts w:ascii="Times New Roman" w:eastAsia="Times New Roman" w:hAnsi="Times New Roman" w:cs="Times New Roman"/>
              </w:rPr>
              <w:t>Повторение курса математики 5 класса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C6061" w:rsidRPr="00C25B7E" w:rsidRDefault="008A47B6" w:rsidP="003B70B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0C6061" w:rsidRPr="00B108E4" w:rsidTr="00CE0582">
        <w:trPr>
          <w:gridAfter w:val="1"/>
          <w:wAfter w:w="33" w:type="dxa"/>
          <w:trHeight w:val="212"/>
        </w:trPr>
        <w:tc>
          <w:tcPr>
            <w:tcW w:w="2402" w:type="dxa"/>
            <w:vMerge/>
            <w:shd w:val="clear" w:color="auto" w:fill="auto"/>
          </w:tcPr>
          <w:p w:rsidR="000C6061" w:rsidRPr="00B108E4" w:rsidRDefault="000C6061" w:rsidP="003B70B4">
            <w:pPr>
              <w:pStyle w:val="a4"/>
            </w:pPr>
          </w:p>
        </w:tc>
        <w:tc>
          <w:tcPr>
            <w:tcW w:w="5935" w:type="dxa"/>
            <w:gridSpan w:val="2"/>
            <w:shd w:val="clear" w:color="auto" w:fill="auto"/>
            <w:vAlign w:val="center"/>
          </w:tcPr>
          <w:p w:rsidR="000C6061" w:rsidRPr="009B069A" w:rsidRDefault="008A47B6" w:rsidP="003B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Глава 1. Отношения, пропорции, проценты.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C6061" w:rsidRPr="00C25B7E" w:rsidRDefault="008A47B6" w:rsidP="003B70B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</w:t>
            </w:r>
          </w:p>
        </w:tc>
      </w:tr>
      <w:tr w:rsidR="000C6061" w:rsidRPr="00B108E4" w:rsidTr="00CE0582">
        <w:trPr>
          <w:gridAfter w:val="1"/>
          <w:wAfter w:w="33" w:type="dxa"/>
          <w:trHeight w:val="212"/>
        </w:trPr>
        <w:tc>
          <w:tcPr>
            <w:tcW w:w="2402" w:type="dxa"/>
            <w:vMerge/>
            <w:shd w:val="clear" w:color="auto" w:fill="auto"/>
          </w:tcPr>
          <w:p w:rsidR="000C6061" w:rsidRPr="00B108E4" w:rsidRDefault="000C6061" w:rsidP="003B70B4">
            <w:pPr>
              <w:pStyle w:val="a4"/>
            </w:pPr>
          </w:p>
        </w:tc>
        <w:tc>
          <w:tcPr>
            <w:tcW w:w="5935" w:type="dxa"/>
            <w:gridSpan w:val="2"/>
            <w:shd w:val="clear" w:color="auto" w:fill="auto"/>
            <w:vAlign w:val="center"/>
          </w:tcPr>
          <w:p w:rsidR="000C6061" w:rsidRPr="009B069A" w:rsidRDefault="008A47B6" w:rsidP="003B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Глава 2. Целые числа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C6061" w:rsidRPr="00C25B7E" w:rsidRDefault="008A47B6" w:rsidP="003B70B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</w:tr>
      <w:tr w:rsidR="000C6061" w:rsidRPr="00B108E4" w:rsidTr="00CE0582">
        <w:trPr>
          <w:gridAfter w:val="1"/>
          <w:wAfter w:w="33" w:type="dxa"/>
          <w:trHeight w:val="212"/>
        </w:trPr>
        <w:tc>
          <w:tcPr>
            <w:tcW w:w="2402" w:type="dxa"/>
            <w:vMerge/>
            <w:shd w:val="clear" w:color="auto" w:fill="auto"/>
          </w:tcPr>
          <w:p w:rsidR="000C6061" w:rsidRPr="00B108E4" w:rsidRDefault="000C6061" w:rsidP="003B70B4">
            <w:pPr>
              <w:pStyle w:val="a4"/>
            </w:pPr>
          </w:p>
        </w:tc>
        <w:tc>
          <w:tcPr>
            <w:tcW w:w="5935" w:type="dxa"/>
            <w:gridSpan w:val="2"/>
            <w:shd w:val="clear" w:color="auto" w:fill="auto"/>
            <w:vAlign w:val="center"/>
          </w:tcPr>
          <w:p w:rsidR="000C6061" w:rsidRPr="009B069A" w:rsidRDefault="008A47B6" w:rsidP="003B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Глава 3. Рациональные числа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C6061" w:rsidRPr="00C25B7E" w:rsidRDefault="008A47B6" w:rsidP="003B70B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38</w:t>
            </w:r>
          </w:p>
        </w:tc>
      </w:tr>
      <w:tr w:rsidR="000C6061" w:rsidRPr="00B108E4" w:rsidTr="00CE0582">
        <w:trPr>
          <w:gridAfter w:val="1"/>
          <w:wAfter w:w="33" w:type="dxa"/>
          <w:trHeight w:val="212"/>
        </w:trPr>
        <w:tc>
          <w:tcPr>
            <w:tcW w:w="2402" w:type="dxa"/>
            <w:vMerge/>
            <w:shd w:val="clear" w:color="auto" w:fill="auto"/>
          </w:tcPr>
          <w:p w:rsidR="000C6061" w:rsidRPr="00B108E4" w:rsidRDefault="000C6061" w:rsidP="003B70B4">
            <w:pPr>
              <w:pStyle w:val="a4"/>
            </w:pPr>
          </w:p>
        </w:tc>
        <w:tc>
          <w:tcPr>
            <w:tcW w:w="5935" w:type="dxa"/>
            <w:gridSpan w:val="2"/>
            <w:shd w:val="clear" w:color="auto" w:fill="auto"/>
            <w:vAlign w:val="center"/>
          </w:tcPr>
          <w:p w:rsidR="000C6061" w:rsidRPr="009B069A" w:rsidRDefault="008A47B6" w:rsidP="003B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Глава 4. Десятичные дроби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C6061" w:rsidRPr="00C25B7E" w:rsidRDefault="008A47B6" w:rsidP="003B70B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28</w:t>
            </w:r>
          </w:p>
        </w:tc>
      </w:tr>
      <w:tr w:rsidR="000C6061" w:rsidRPr="00B108E4" w:rsidTr="00CE0582">
        <w:trPr>
          <w:gridAfter w:val="1"/>
          <w:wAfter w:w="33" w:type="dxa"/>
          <w:trHeight w:val="212"/>
        </w:trPr>
        <w:tc>
          <w:tcPr>
            <w:tcW w:w="2402" w:type="dxa"/>
            <w:vMerge/>
            <w:shd w:val="clear" w:color="auto" w:fill="auto"/>
          </w:tcPr>
          <w:p w:rsidR="000C6061" w:rsidRPr="00B108E4" w:rsidRDefault="000C6061" w:rsidP="003B70B4">
            <w:pPr>
              <w:pStyle w:val="a4"/>
            </w:pPr>
          </w:p>
        </w:tc>
        <w:tc>
          <w:tcPr>
            <w:tcW w:w="5935" w:type="dxa"/>
            <w:gridSpan w:val="2"/>
            <w:shd w:val="clear" w:color="auto" w:fill="auto"/>
            <w:vAlign w:val="center"/>
          </w:tcPr>
          <w:p w:rsidR="000C6061" w:rsidRPr="009B069A" w:rsidRDefault="008A47B6" w:rsidP="003B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Глава 5. Обыкновенные и десятичные дроби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C6061" w:rsidRPr="00C25B7E" w:rsidRDefault="008A47B6" w:rsidP="003B70B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</w:tr>
      <w:tr w:rsidR="000C6061" w:rsidRPr="00B108E4" w:rsidTr="00CE0582">
        <w:trPr>
          <w:gridAfter w:val="1"/>
          <w:wAfter w:w="33" w:type="dxa"/>
          <w:trHeight w:val="212"/>
        </w:trPr>
        <w:tc>
          <w:tcPr>
            <w:tcW w:w="2402" w:type="dxa"/>
            <w:vMerge/>
            <w:shd w:val="clear" w:color="auto" w:fill="auto"/>
          </w:tcPr>
          <w:p w:rsidR="000C6061" w:rsidRPr="00B108E4" w:rsidRDefault="000C6061" w:rsidP="003B70B4">
            <w:pPr>
              <w:pStyle w:val="a4"/>
            </w:pPr>
          </w:p>
        </w:tc>
        <w:tc>
          <w:tcPr>
            <w:tcW w:w="5935" w:type="dxa"/>
            <w:gridSpan w:val="2"/>
            <w:shd w:val="clear" w:color="auto" w:fill="auto"/>
            <w:vAlign w:val="center"/>
          </w:tcPr>
          <w:p w:rsidR="000C6061" w:rsidRPr="009B069A" w:rsidRDefault="008A47B6" w:rsidP="003B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Итоговое повторение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C6061" w:rsidRPr="00C25B7E" w:rsidRDefault="008A47B6" w:rsidP="003B70B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</w:tr>
      <w:tr w:rsidR="000C6061" w:rsidRPr="00B108E4" w:rsidTr="00CE0582">
        <w:trPr>
          <w:gridAfter w:val="1"/>
          <w:wAfter w:w="33" w:type="dxa"/>
          <w:trHeight w:val="212"/>
        </w:trPr>
        <w:tc>
          <w:tcPr>
            <w:tcW w:w="2402" w:type="dxa"/>
            <w:vMerge/>
            <w:shd w:val="clear" w:color="auto" w:fill="auto"/>
          </w:tcPr>
          <w:p w:rsidR="000C6061" w:rsidRPr="00B108E4" w:rsidRDefault="000C6061" w:rsidP="003B70B4">
            <w:pPr>
              <w:pStyle w:val="a4"/>
            </w:pPr>
          </w:p>
        </w:tc>
        <w:tc>
          <w:tcPr>
            <w:tcW w:w="5935" w:type="dxa"/>
            <w:gridSpan w:val="2"/>
            <w:shd w:val="clear" w:color="auto" w:fill="auto"/>
            <w:vAlign w:val="center"/>
          </w:tcPr>
          <w:p w:rsidR="000C6061" w:rsidRPr="009B069A" w:rsidRDefault="000C6061" w:rsidP="003B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C6061" w:rsidRPr="00C25B7E" w:rsidRDefault="000C6061" w:rsidP="003B70B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3436FC" w:rsidRDefault="003436FC" w:rsidP="003436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6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5954"/>
        <w:gridCol w:w="1273"/>
      </w:tblGrid>
      <w:tr w:rsidR="00265950" w:rsidRPr="00B108E4" w:rsidTr="00391DDA">
        <w:tc>
          <w:tcPr>
            <w:tcW w:w="2410" w:type="dxa"/>
            <w:shd w:val="clear" w:color="auto" w:fill="auto"/>
          </w:tcPr>
          <w:p w:rsidR="00265950" w:rsidRPr="00B108E4" w:rsidRDefault="00265950" w:rsidP="00391DDA">
            <w:pPr>
              <w:pStyle w:val="a4"/>
            </w:pPr>
            <w:r w:rsidRPr="00B108E4">
              <w:t>Название курса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265950" w:rsidRPr="00B108E4" w:rsidRDefault="00265950" w:rsidP="00391DDA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Алгебра</w:t>
            </w:r>
          </w:p>
        </w:tc>
      </w:tr>
      <w:tr w:rsidR="00265950" w:rsidRPr="003436FC" w:rsidTr="00391DDA">
        <w:tc>
          <w:tcPr>
            <w:tcW w:w="2410" w:type="dxa"/>
            <w:shd w:val="clear" w:color="auto" w:fill="auto"/>
          </w:tcPr>
          <w:p w:rsidR="00265950" w:rsidRPr="00B108E4" w:rsidRDefault="00265950" w:rsidP="00391DDA">
            <w:pPr>
              <w:pStyle w:val="a4"/>
            </w:pPr>
            <w:r w:rsidRPr="00B108E4">
              <w:t>Класс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265950" w:rsidRPr="003436FC" w:rsidRDefault="00265950" w:rsidP="00391DDA">
            <w:pPr>
              <w:pStyle w:val="a4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</w:tr>
      <w:tr w:rsidR="00265950" w:rsidRPr="00B108E4" w:rsidTr="00391DDA">
        <w:tc>
          <w:tcPr>
            <w:tcW w:w="2410" w:type="dxa"/>
            <w:shd w:val="clear" w:color="auto" w:fill="auto"/>
          </w:tcPr>
          <w:p w:rsidR="00265950" w:rsidRPr="00B108E4" w:rsidRDefault="00265950" w:rsidP="00391DDA">
            <w:pPr>
              <w:pStyle w:val="a4"/>
            </w:pPr>
            <w:r w:rsidRPr="00B108E4">
              <w:t>Количество часов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265950" w:rsidRPr="00B108E4" w:rsidRDefault="00265950" w:rsidP="00391DDA">
            <w:pPr>
              <w:pStyle w:val="a4"/>
            </w:pPr>
            <w:r w:rsidRPr="00B108E4">
              <w:t xml:space="preserve"> </w:t>
            </w:r>
            <w:r>
              <w:t>102</w:t>
            </w:r>
            <w:r w:rsidRPr="00B108E4">
              <w:t xml:space="preserve"> ч (</w:t>
            </w:r>
            <w:r>
              <w:t>3</w:t>
            </w:r>
            <w:r w:rsidRPr="00B108E4">
              <w:t xml:space="preserve"> час</w:t>
            </w:r>
            <w:r>
              <w:t>а</w:t>
            </w:r>
            <w:r w:rsidRPr="00B108E4">
              <w:t xml:space="preserve"> в неделю)</w:t>
            </w:r>
          </w:p>
        </w:tc>
      </w:tr>
      <w:tr w:rsidR="00265950" w:rsidRPr="003436FC" w:rsidTr="00391DDA">
        <w:tc>
          <w:tcPr>
            <w:tcW w:w="2410" w:type="dxa"/>
            <w:shd w:val="clear" w:color="auto" w:fill="auto"/>
          </w:tcPr>
          <w:p w:rsidR="00265950" w:rsidRPr="00B108E4" w:rsidRDefault="00265950" w:rsidP="00391DDA">
            <w:pPr>
              <w:pStyle w:val="a4"/>
            </w:pPr>
            <w:r w:rsidRPr="00B108E4">
              <w:t>Цель курса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265950" w:rsidRPr="00A434E5" w:rsidRDefault="00265950" w:rsidP="0039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направлении личностного развития:</w:t>
            </w:r>
          </w:p>
          <w:p w:rsidR="00265950" w:rsidRPr="00A434E5" w:rsidRDefault="00265950" w:rsidP="0039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развитие логического и критического мышления, культуры речи, способности к умственному эксперименту;</w:t>
            </w:r>
          </w:p>
          <w:p w:rsidR="00265950" w:rsidRPr="00A434E5" w:rsidRDefault="00265950" w:rsidP="0039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      </w:r>
          </w:p>
          <w:p w:rsidR="00265950" w:rsidRPr="00A434E5" w:rsidRDefault="00265950" w:rsidP="0039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воспитание качеств личности, обеспечивающих социальную мобильность, способность принимать самостоятельные решения;</w:t>
            </w:r>
          </w:p>
          <w:p w:rsidR="00265950" w:rsidRPr="00A434E5" w:rsidRDefault="00265950" w:rsidP="0039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формирование качеств мышления, необходимых для адаптации в современном информационном обществе;</w:t>
            </w:r>
          </w:p>
          <w:p w:rsidR="00265950" w:rsidRPr="00A434E5" w:rsidRDefault="00265950" w:rsidP="0039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развитие интереса к математическому творчеству и математических способностей.</w:t>
            </w:r>
          </w:p>
          <w:p w:rsidR="00265950" w:rsidRPr="00A434E5" w:rsidRDefault="00265950" w:rsidP="0039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 </w:t>
            </w:r>
            <w:proofErr w:type="spellStart"/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метапредметном</w:t>
            </w:r>
            <w:proofErr w:type="spellEnd"/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направлении:</w:t>
            </w:r>
          </w:p>
          <w:p w:rsidR="00265950" w:rsidRPr="00A434E5" w:rsidRDefault="00265950" w:rsidP="0039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      </w:r>
          </w:p>
          <w:p w:rsidR="00265950" w:rsidRPr="00A434E5" w:rsidRDefault="00265950" w:rsidP="0039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 математического моделирования;</w:t>
            </w:r>
          </w:p>
          <w:p w:rsidR="00265950" w:rsidRPr="00A434E5" w:rsidRDefault="00265950" w:rsidP="0039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      </w:r>
          </w:p>
          <w:p w:rsidR="00265950" w:rsidRPr="00A434E5" w:rsidRDefault="00265950" w:rsidP="0039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предметном направлении:</w:t>
            </w:r>
          </w:p>
          <w:p w:rsidR="00265950" w:rsidRPr="00A434E5" w:rsidRDefault="00265950" w:rsidP="0039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      </w:r>
          </w:p>
          <w:p w:rsidR="00265950" w:rsidRPr="003436FC" w:rsidRDefault="00265950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A434E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</w:tc>
      </w:tr>
      <w:tr w:rsidR="00265950" w:rsidRPr="000C6061" w:rsidTr="00391DDA">
        <w:trPr>
          <w:trHeight w:val="135"/>
        </w:trPr>
        <w:tc>
          <w:tcPr>
            <w:tcW w:w="2410" w:type="dxa"/>
            <w:vMerge w:val="restart"/>
            <w:shd w:val="clear" w:color="auto" w:fill="auto"/>
          </w:tcPr>
          <w:p w:rsidR="00265950" w:rsidRPr="00B108E4" w:rsidRDefault="00265950" w:rsidP="00391DDA">
            <w:pPr>
              <w:pStyle w:val="a4"/>
            </w:pPr>
            <w:r w:rsidRPr="00B108E4">
              <w:lastRenderedPageBreak/>
              <w:t>Структура курса</w:t>
            </w:r>
          </w:p>
        </w:tc>
        <w:tc>
          <w:tcPr>
            <w:tcW w:w="5954" w:type="dxa"/>
            <w:shd w:val="clear" w:color="auto" w:fill="auto"/>
          </w:tcPr>
          <w:p w:rsidR="00265950" w:rsidRPr="000C6061" w:rsidRDefault="00265950" w:rsidP="00391DD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292929"/>
                <w:spacing w:val="-5"/>
                <w:sz w:val="24"/>
                <w:szCs w:val="24"/>
              </w:rPr>
              <w:t>Натуральные числа</w:t>
            </w:r>
          </w:p>
        </w:tc>
        <w:tc>
          <w:tcPr>
            <w:tcW w:w="1273" w:type="dxa"/>
            <w:shd w:val="clear" w:color="auto" w:fill="auto"/>
          </w:tcPr>
          <w:p w:rsidR="00265950" w:rsidRPr="000C6061" w:rsidRDefault="00265950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5950" w:rsidRPr="000C6061" w:rsidTr="00391DDA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265950" w:rsidRPr="00B108E4" w:rsidRDefault="00265950" w:rsidP="00391DDA">
            <w:pPr>
              <w:pStyle w:val="a4"/>
            </w:pPr>
          </w:p>
        </w:tc>
        <w:tc>
          <w:tcPr>
            <w:tcW w:w="5954" w:type="dxa"/>
            <w:shd w:val="clear" w:color="auto" w:fill="auto"/>
          </w:tcPr>
          <w:p w:rsidR="00265950" w:rsidRPr="000C6061" w:rsidRDefault="00265950" w:rsidP="00391DD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292929"/>
                <w:spacing w:val="-1"/>
                <w:sz w:val="24"/>
                <w:szCs w:val="24"/>
              </w:rPr>
              <w:t>Рациональные числа</w:t>
            </w:r>
          </w:p>
        </w:tc>
        <w:tc>
          <w:tcPr>
            <w:tcW w:w="1273" w:type="dxa"/>
            <w:shd w:val="clear" w:color="auto" w:fill="auto"/>
          </w:tcPr>
          <w:p w:rsidR="00265950" w:rsidRPr="000C6061" w:rsidRDefault="00265950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5950" w:rsidRPr="000C6061" w:rsidTr="00391DDA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265950" w:rsidRPr="00B108E4" w:rsidRDefault="00265950" w:rsidP="00391DDA">
            <w:pPr>
              <w:pStyle w:val="a4"/>
            </w:pPr>
          </w:p>
        </w:tc>
        <w:tc>
          <w:tcPr>
            <w:tcW w:w="5954" w:type="dxa"/>
            <w:shd w:val="clear" w:color="auto" w:fill="auto"/>
          </w:tcPr>
          <w:p w:rsidR="00265950" w:rsidRDefault="00265950" w:rsidP="00391D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292929"/>
                <w:spacing w:val="-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292929"/>
                <w:spacing w:val="-1"/>
                <w:sz w:val="24"/>
                <w:szCs w:val="24"/>
              </w:rPr>
              <w:t>Действительные числа</w:t>
            </w:r>
          </w:p>
        </w:tc>
        <w:tc>
          <w:tcPr>
            <w:tcW w:w="1273" w:type="dxa"/>
            <w:shd w:val="clear" w:color="auto" w:fill="auto"/>
          </w:tcPr>
          <w:p w:rsidR="00265950" w:rsidRDefault="00265950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65950" w:rsidRPr="000C6061" w:rsidTr="00391DDA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265950" w:rsidRPr="00B108E4" w:rsidRDefault="00265950" w:rsidP="00391DDA">
            <w:pPr>
              <w:pStyle w:val="a4"/>
            </w:pPr>
          </w:p>
        </w:tc>
        <w:tc>
          <w:tcPr>
            <w:tcW w:w="5954" w:type="dxa"/>
            <w:shd w:val="clear" w:color="auto" w:fill="auto"/>
          </w:tcPr>
          <w:p w:rsidR="00265950" w:rsidRDefault="00265950" w:rsidP="00391D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292929"/>
                <w:spacing w:val="-1"/>
                <w:sz w:val="24"/>
                <w:szCs w:val="24"/>
              </w:rPr>
            </w:pPr>
            <w:r w:rsidRPr="000C6061"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  <w:t>Одночлены.</w:t>
            </w:r>
          </w:p>
        </w:tc>
        <w:tc>
          <w:tcPr>
            <w:tcW w:w="1273" w:type="dxa"/>
            <w:shd w:val="clear" w:color="auto" w:fill="auto"/>
          </w:tcPr>
          <w:p w:rsidR="00265950" w:rsidRDefault="00265950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65950" w:rsidRPr="000C6061" w:rsidTr="00391DDA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265950" w:rsidRPr="00B108E4" w:rsidRDefault="00265950" w:rsidP="00391DDA">
            <w:pPr>
              <w:pStyle w:val="a4"/>
            </w:pPr>
          </w:p>
        </w:tc>
        <w:tc>
          <w:tcPr>
            <w:tcW w:w="5954" w:type="dxa"/>
            <w:shd w:val="clear" w:color="auto" w:fill="auto"/>
          </w:tcPr>
          <w:p w:rsidR="00265950" w:rsidRPr="000C6061" w:rsidRDefault="00265950" w:rsidP="0039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</w:rPr>
            </w:pPr>
            <w:r w:rsidRPr="000C6061"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Многочлены.</w:t>
            </w:r>
          </w:p>
        </w:tc>
        <w:tc>
          <w:tcPr>
            <w:tcW w:w="1273" w:type="dxa"/>
            <w:shd w:val="clear" w:color="auto" w:fill="auto"/>
          </w:tcPr>
          <w:p w:rsidR="00265950" w:rsidRDefault="00265950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65950" w:rsidRPr="000C6061" w:rsidTr="00391DDA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265950" w:rsidRPr="00B108E4" w:rsidRDefault="00265950" w:rsidP="00391DDA">
            <w:pPr>
              <w:pStyle w:val="a4"/>
            </w:pPr>
          </w:p>
        </w:tc>
        <w:tc>
          <w:tcPr>
            <w:tcW w:w="5954" w:type="dxa"/>
            <w:shd w:val="clear" w:color="auto" w:fill="auto"/>
          </w:tcPr>
          <w:p w:rsidR="00265950" w:rsidRPr="00265950" w:rsidRDefault="00265950" w:rsidP="0039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</w:pPr>
            <w:r w:rsidRPr="00265950">
              <w:rPr>
                <w:rFonts w:ascii="Times New Roman" w:hAnsi="Times New Roman" w:cs="Times New Roman"/>
                <w:sz w:val="24"/>
              </w:rPr>
              <w:t>Формула сокращенного умножения</w:t>
            </w:r>
          </w:p>
        </w:tc>
        <w:tc>
          <w:tcPr>
            <w:tcW w:w="1273" w:type="dxa"/>
            <w:shd w:val="clear" w:color="auto" w:fill="auto"/>
          </w:tcPr>
          <w:p w:rsidR="00265950" w:rsidRDefault="00265950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65950" w:rsidRPr="000C6061" w:rsidTr="00391DDA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265950" w:rsidRPr="00B108E4" w:rsidRDefault="00265950" w:rsidP="00391DDA">
            <w:pPr>
              <w:pStyle w:val="a4"/>
            </w:pPr>
          </w:p>
        </w:tc>
        <w:tc>
          <w:tcPr>
            <w:tcW w:w="5954" w:type="dxa"/>
            <w:shd w:val="clear" w:color="auto" w:fill="auto"/>
          </w:tcPr>
          <w:p w:rsidR="00265950" w:rsidRPr="00265950" w:rsidRDefault="00265950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Алгебраические дроби</w:t>
            </w:r>
          </w:p>
        </w:tc>
        <w:tc>
          <w:tcPr>
            <w:tcW w:w="1273" w:type="dxa"/>
            <w:shd w:val="clear" w:color="auto" w:fill="auto"/>
          </w:tcPr>
          <w:p w:rsidR="00265950" w:rsidRDefault="00265950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65950" w:rsidRPr="000C6061" w:rsidTr="00933DDD">
        <w:trPr>
          <w:trHeight w:val="231"/>
        </w:trPr>
        <w:tc>
          <w:tcPr>
            <w:tcW w:w="2410" w:type="dxa"/>
            <w:vMerge/>
            <w:shd w:val="clear" w:color="auto" w:fill="auto"/>
          </w:tcPr>
          <w:p w:rsidR="00265950" w:rsidRPr="00B108E4" w:rsidRDefault="00265950" w:rsidP="00391DDA">
            <w:pPr>
              <w:pStyle w:val="a4"/>
            </w:pPr>
          </w:p>
        </w:tc>
        <w:tc>
          <w:tcPr>
            <w:tcW w:w="5954" w:type="dxa"/>
            <w:shd w:val="clear" w:color="auto" w:fill="auto"/>
          </w:tcPr>
          <w:p w:rsidR="00933DDD" w:rsidRPr="000C6061" w:rsidRDefault="00933DDD" w:rsidP="00391DD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6061">
              <w:rPr>
                <w:rFonts w:ascii="Times New Roman" w:eastAsia="Times New Roman" w:hAnsi="Times New Roman" w:cs="Times New Roman"/>
                <w:color w:val="212121"/>
                <w:spacing w:val="-5"/>
                <w:sz w:val="24"/>
                <w:szCs w:val="24"/>
              </w:rPr>
              <w:t xml:space="preserve">Степень с </w:t>
            </w:r>
            <w:r>
              <w:rPr>
                <w:rFonts w:ascii="Times New Roman" w:eastAsia="Times New Roman" w:hAnsi="Times New Roman" w:cs="Times New Roman"/>
                <w:color w:val="212121"/>
                <w:spacing w:val="-5"/>
                <w:sz w:val="24"/>
                <w:szCs w:val="24"/>
              </w:rPr>
              <w:t xml:space="preserve">целым </w:t>
            </w:r>
            <w:r w:rsidRPr="000C6061">
              <w:rPr>
                <w:rFonts w:ascii="Times New Roman" w:eastAsia="Times New Roman" w:hAnsi="Times New Roman" w:cs="Times New Roman"/>
                <w:color w:val="212121"/>
                <w:spacing w:val="-5"/>
                <w:sz w:val="24"/>
                <w:szCs w:val="24"/>
              </w:rPr>
              <w:t xml:space="preserve"> показателем 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265950" w:rsidRPr="000C6061" w:rsidRDefault="00933DDD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5950" w:rsidRPr="000C6061" w:rsidTr="00391DDA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265950" w:rsidRPr="00B108E4" w:rsidRDefault="00265950" w:rsidP="00391DDA">
            <w:pPr>
              <w:pStyle w:val="a4"/>
            </w:pPr>
          </w:p>
        </w:tc>
        <w:tc>
          <w:tcPr>
            <w:tcW w:w="5954" w:type="dxa"/>
            <w:shd w:val="clear" w:color="auto" w:fill="auto"/>
          </w:tcPr>
          <w:p w:rsidR="00265950" w:rsidRPr="000C6061" w:rsidRDefault="00933DDD" w:rsidP="00391DD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Линейные уравнения с одним неизвестным </w:t>
            </w:r>
          </w:p>
        </w:tc>
        <w:tc>
          <w:tcPr>
            <w:tcW w:w="1273" w:type="dxa"/>
            <w:shd w:val="clear" w:color="auto" w:fill="auto"/>
          </w:tcPr>
          <w:p w:rsidR="00265950" w:rsidRPr="000C6061" w:rsidRDefault="00933DDD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65950" w:rsidRPr="000C6061" w:rsidTr="00391DDA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265950" w:rsidRPr="00B108E4" w:rsidRDefault="00265950" w:rsidP="00391DDA">
            <w:pPr>
              <w:pStyle w:val="a4"/>
            </w:pPr>
          </w:p>
        </w:tc>
        <w:tc>
          <w:tcPr>
            <w:tcW w:w="5954" w:type="dxa"/>
            <w:shd w:val="clear" w:color="auto" w:fill="auto"/>
          </w:tcPr>
          <w:p w:rsidR="00265950" w:rsidRPr="000C6061" w:rsidRDefault="00933DDD" w:rsidP="00933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061">
              <w:rPr>
                <w:rFonts w:ascii="Times New Roman" w:eastAsia="Arial Unicode MS" w:hAnsi="Times New Roman" w:cs="Times New Roman"/>
                <w:color w:val="292929"/>
                <w:spacing w:val="-3"/>
                <w:sz w:val="24"/>
                <w:szCs w:val="24"/>
              </w:rPr>
              <w:t xml:space="preserve">Системы </w:t>
            </w:r>
            <w:r>
              <w:rPr>
                <w:rFonts w:ascii="Times New Roman" w:eastAsia="Arial Unicode MS" w:hAnsi="Times New Roman" w:cs="Times New Roman"/>
                <w:color w:val="292929"/>
                <w:spacing w:val="-3"/>
                <w:sz w:val="24"/>
                <w:szCs w:val="24"/>
              </w:rPr>
              <w:t xml:space="preserve"> </w:t>
            </w:r>
            <w:r w:rsidRPr="000C6061">
              <w:rPr>
                <w:rFonts w:ascii="Times New Roman" w:eastAsia="Arial Unicode MS" w:hAnsi="Times New Roman" w:cs="Times New Roman"/>
                <w:color w:val="292929"/>
                <w:spacing w:val="-3"/>
                <w:sz w:val="24"/>
                <w:szCs w:val="24"/>
              </w:rPr>
              <w:t xml:space="preserve"> линейных уравнений </w:t>
            </w:r>
            <w:r>
              <w:rPr>
                <w:rFonts w:ascii="Times New Roman" w:eastAsia="Arial Unicode MS" w:hAnsi="Times New Roman" w:cs="Times New Roman"/>
                <w:color w:val="292929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265950" w:rsidRPr="000C6061" w:rsidRDefault="00933DDD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65950" w:rsidRPr="000C6061" w:rsidTr="00391DDA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265950" w:rsidRPr="00B108E4" w:rsidRDefault="00265950" w:rsidP="00391DDA">
            <w:pPr>
              <w:pStyle w:val="a4"/>
            </w:pPr>
          </w:p>
        </w:tc>
        <w:tc>
          <w:tcPr>
            <w:tcW w:w="5954" w:type="dxa"/>
            <w:shd w:val="clear" w:color="auto" w:fill="auto"/>
          </w:tcPr>
          <w:p w:rsidR="00265950" w:rsidRPr="000C6061" w:rsidRDefault="00265950" w:rsidP="0039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0C6061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Обобщающее повторение</w:t>
            </w:r>
          </w:p>
        </w:tc>
        <w:tc>
          <w:tcPr>
            <w:tcW w:w="1273" w:type="dxa"/>
            <w:shd w:val="clear" w:color="auto" w:fill="auto"/>
          </w:tcPr>
          <w:p w:rsidR="00265950" w:rsidRPr="000C6061" w:rsidRDefault="00933DDD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A47B6" w:rsidRDefault="008A47B6" w:rsidP="003436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47B6" w:rsidRDefault="008A47B6" w:rsidP="003436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47B6" w:rsidRDefault="008A47B6" w:rsidP="003436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-622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5954"/>
        <w:gridCol w:w="1273"/>
      </w:tblGrid>
      <w:tr w:rsidR="00AA0680" w:rsidRPr="00B108E4" w:rsidTr="00AA0680">
        <w:tc>
          <w:tcPr>
            <w:tcW w:w="2410" w:type="dxa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lastRenderedPageBreak/>
              <w:t>Название курса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AA0680" w:rsidRPr="00B108E4" w:rsidRDefault="00AA0680" w:rsidP="00AA0680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Алгебра</w:t>
            </w:r>
          </w:p>
        </w:tc>
      </w:tr>
      <w:tr w:rsidR="00AA0680" w:rsidRPr="00B108E4" w:rsidTr="00AA0680">
        <w:tc>
          <w:tcPr>
            <w:tcW w:w="2410" w:type="dxa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t>Класс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AA0680" w:rsidRPr="003436FC" w:rsidRDefault="00AA0680" w:rsidP="00AA0680">
            <w:pPr>
              <w:pStyle w:val="a4"/>
              <w:rPr>
                <w:b/>
                <w:lang w:val="en-US"/>
              </w:rPr>
            </w:pPr>
            <w:r>
              <w:rPr>
                <w:b/>
              </w:rPr>
              <w:t>8</w:t>
            </w:r>
          </w:p>
        </w:tc>
      </w:tr>
      <w:tr w:rsidR="00AA0680" w:rsidRPr="00B108E4" w:rsidTr="00AA0680">
        <w:tc>
          <w:tcPr>
            <w:tcW w:w="2410" w:type="dxa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t>Количество часов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t xml:space="preserve"> </w:t>
            </w:r>
            <w:r>
              <w:t>102</w:t>
            </w:r>
            <w:r w:rsidRPr="00B108E4">
              <w:t xml:space="preserve"> ч (</w:t>
            </w:r>
            <w:r>
              <w:t>3</w:t>
            </w:r>
            <w:r w:rsidRPr="00B108E4">
              <w:t xml:space="preserve"> час</w:t>
            </w:r>
            <w:r>
              <w:t>а</w:t>
            </w:r>
            <w:r w:rsidRPr="00B108E4">
              <w:t xml:space="preserve"> в неделю)</w:t>
            </w:r>
          </w:p>
        </w:tc>
      </w:tr>
      <w:tr w:rsidR="00AA0680" w:rsidRPr="00B108E4" w:rsidTr="00AA0680">
        <w:tc>
          <w:tcPr>
            <w:tcW w:w="2410" w:type="dxa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t>Цель курса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AA0680" w:rsidRPr="00BF5842" w:rsidRDefault="00AA0680" w:rsidP="00AA068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584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 направлении личностного развития:</w:t>
            </w:r>
          </w:p>
          <w:p w:rsidR="00AA0680" w:rsidRPr="00BF5842" w:rsidRDefault="00AA0680" w:rsidP="00AA06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BF5842">
              <w:rPr>
                <w:rFonts w:ascii="Times New Roman" w:eastAsia="Times New Roman" w:hAnsi="Times New Roman" w:cs="Times New Roman"/>
              </w:rPr>
              <w:t>развитие логического и критического мышления, культуры речи, способности к умственному эксперименту;</w:t>
            </w:r>
          </w:p>
          <w:p w:rsidR="00AA0680" w:rsidRPr="00BF5842" w:rsidRDefault="00AA0680" w:rsidP="00AA06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BF5842">
              <w:rPr>
                <w:rFonts w:ascii="Times New Roman" w:eastAsia="Times New Roman" w:hAnsi="Times New Roman" w:cs="Times New Roman"/>
              </w:rPr>
      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      </w:r>
          </w:p>
          <w:p w:rsidR="00AA0680" w:rsidRPr="00BF5842" w:rsidRDefault="00AA0680" w:rsidP="00AA06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BF5842">
              <w:rPr>
                <w:rFonts w:ascii="Times New Roman" w:eastAsia="Times New Roman" w:hAnsi="Times New Roman" w:cs="Times New Roman"/>
              </w:rPr>
              <w:t>воспитание качеств личности, обеспечивающих социальную мобильность, способность принимать самостоятельные решения;</w:t>
            </w:r>
          </w:p>
          <w:p w:rsidR="00AA0680" w:rsidRPr="00BF5842" w:rsidRDefault="00AA0680" w:rsidP="00AA06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BF5842">
              <w:rPr>
                <w:rFonts w:ascii="Times New Roman" w:eastAsia="Times New Roman" w:hAnsi="Times New Roman" w:cs="Times New Roman"/>
              </w:rPr>
              <w:t>формирование качеств мышления, необходимых для адаптации в современном информационном обществе;</w:t>
            </w:r>
          </w:p>
          <w:p w:rsidR="00AA0680" w:rsidRPr="00BF5842" w:rsidRDefault="00AA0680" w:rsidP="00AA06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BF5842">
              <w:rPr>
                <w:rFonts w:ascii="Times New Roman" w:eastAsia="Times New Roman" w:hAnsi="Times New Roman" w:cs="Times New Roman"/>
              </w:rPr>
              <w:t>развитие интереса к математическому творчеству и математических способностей.</w:t>
            </w:r>
          </w:p>
          <w:p w:rsidR="00AA0680" w:rsidRPr="00BF5842" w:rsidRDefault="00AA0680" w:rsidP="00AA068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584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в </w:t>
            </w:r>
            <w:proofErr w:type="spellStart"/>
            <w:r w:rsidRPr="00BF584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метапредметном</w:t>
            </w:r>
            <w:proofErr w:type="spellEnd"/>
            <w:r w:rsidRPr="00BF584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направлении:</w:t>
            </w:r>
          </w:p>
          <w:p w:rsidR="00AA0680" w:rsidRPr="00BF5842" w:rsidRDefault="00AA0680" w:rsidP="00AA06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BF5842">
              <w:rPr>
                <w:rFonts w:ascii="Times New Roman" w:eastAsia="Times New Roman" w:hAnsi="Times New Roman" w:cs="Times New Roman"/>
              </w:rPr>
      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      </w:r>
          </w:p>
          <w:p w:rsidR="00AA0680" w:rsidRPr="00BF5842" w:rsidRDefault="00AA0680" w:rsidP="00AA06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BF5842">
              <w:rPr>
                <w:rFonts w:ascii="Times New Roman" w:eastAsia="Times New Roman" w:hAnsi="Times New Roman" w:cs="Times New Roman"/>
              </w:rPr>
      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      </w:r>
          </w:p>
          <w:p w:rsidR="00AA0680" w:rsidRPr="00BF5842" w:rsidRDefault="00AA0680" w:rsidP="00AA06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BF5842">
              <w:rPr>
                <w:rFonts w:ascii="Times New Roman" w:eastAsia="Times New Roman" w:hAnsi="Times New Roman" w:cs="Times New Roman"/>
              </w:rPr>
      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      </w:r>
          </w:p>
          <w:p w:rsidR="00AA0680" w:rsidRPr="00BF5842" w:rsidRDefault="00AA0680" w:rsidP="00AA068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584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 предметном направлении:</w:t>
            </w:r>
          </w:p>
          <w:p w:rsidR="00AA0680" w:rsidRPr="00BF5842" w:rsidRDefault="00AA0680" w:rsidP="00AA068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BF5842">
              <w:rPr>
                <w:rFonts w:ascii="Times New Roman" w:eastAsia="Times New Roman" w:hAnsi="Times New Roman" w:cs="Times New Roman"/>
              </w:rPr>
              <w:t xml:space="preserve">овладение математическими знаниями и умениями, необходимыми для продолжения обучения в старшей школе, изучения смежных дисциплин, применения в повседневной жизни; </w:t>
            </w:r>
          </w:p>
          <w:p w:rsidR="00AA0680" w:rsidRPr="003436FC" w:rsidRDefault="00AA0680" w:rsidP="00AA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создание фундамента для м</w:t>
            </w:r>
            <w:r w:rsidRPr="00BF5842">
              <w:rPr>
                <w:rFonts w:ascii="Times New Roman" w:eastAsia="Times New Roman" w:hAnsi="Times New Roman" w:cs="Times New Roman"/>
              </w:rPr>
              <w:t>атематического развития, формирования механизмов мышления, характерных для математической деятельности.</w:t>
            </w:r>
          </w:p>
        </w:tc>
      </w:tr>
      <w:tr w:rsidR="00AA0680" w:rsidRPr="00B108E4" w:rsidTr="00AA0680">
        <w:trPr>
          <w:trHeight w:val="135"/>
        </w:trPr>
        <w:tc>
          <w:tcPr>
            <w:tcW w:w="2410" w:type="dxa"/>
            <w:vMerge w:val="restart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t>Структура курса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AA0680" w:rsidRPr="000C6061" w:rsidRDefault="00AA0680" w:rsidP="00AA068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1. Простейшие функции. Квадратные корни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0680" w:rsidRPr="000C6061" w:rsidRDefault="00AA0680" w:rsidP="00AA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AA0680" w:rsidRPr="00B108E4" w:rsidTr="00AA0680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A0680" w:rsidRPr="000C6061" w:rsidRDefault="00AA0680" w:rsidP="00AA068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2. Квадратные и рациональные уравнения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0680" w:rsidRPr="000C6061" w:rsidRDefault="00AA0680" w:rsidP="00AA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AA0680" w:rsidRPr="00B108E4" w:rsidTr="00AA0680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A0680" w:rsidRPr="000C6061" w:rsidRDefault="00AA0680" w:rsidP="00AA068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3. Линейная, квадратичная и дробно-линейная функции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0680" w:rsidRPr="000C6061" w:rsidRDefault="00AA0680" w:rsidP="00AA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AA0680" w:rsidRPr="00B108E4" w:rsidTr="00AA0680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A0680" w:rsidRPr="000C6061" w:rsidRDefault="00AA0680" w:rsidP="00AA068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4. Системы рациональных уравнений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0680" w:rsidRPr="000C6061" w:rsidRDefault="00AA0680" w:rsidP="00AA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AA0680" w:rsidRPr="00B108E4" w:rsidTr="00AA0680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A0680" w:rsidRPr="000C6061" w:rsidRDefault="00AA0680" w:rsidP="00AA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0680" w:rsidRPr="000C6061" w:rsidRDefault="00AA0680" w:rsidP="00AA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A0680" w:rsidRPr="00B108E4" w:rsidTr="00AA0680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A0680" w:rsidRPr="000C6061" w:rsidRDefault="00AA0680" w:rsidP="00AA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pacing w:val="-5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AA0680" w:rsidRPr="000C6061" w:rsidRDefault="00AA0680" w:rsidP="00AA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680" w:rsidRPr="00B108E4" w:rsidTr="00AA0680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5954" w:type="dxa"/>
            <w:shd w:val="clear" w:color="auto" w:fill="auto"/>
          </w:tcPr>
          <w:p w:rsidR="00AA0680" w:rsidRPr="000C6061" w:rsidRDefault="00AA0680" w:rsidP="00AA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AA0680" w:rsidRPr="000C6061" w:rsidRDefault="00AA0680" w:rsidP="00AA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47B6" w:rsidRDefault="008A47B6" w:rsidP="003436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47B6" w:rsidRDefault="008A47B6" w:rsidP="003436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47B6" w:rsidRPr="008A47B6" w:rsidRDefault="008A47B6" w:rsidP="003436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36FC" w:rsidRDefault="003436FC" w:rsidP="003436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3436FC" w:rsidRDefault="003436FC" w:rsidP="003436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7D9D" w:rsidRDefault="00977D9D" w:rsidP="003436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pPr w:leftFromText="180" w:rightFromText="180" w:vertAnchor="text" w:tblpY="-427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5954"/>
        <w:gridCol w:w="1273"/>
      </w:tblGrid>
      <w:tr w:rsidR="00AA0680" w:rsidRPr="00B108E4" w:rsidTr="00AA0680">
        <w:tc>
          <w:tcPr>
            <w:tcW w:w="2410" w:type="dxa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lastRenderedPageBreak/>
              <w:t>Название курса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AA0680" w:rsidRPr="00B108E4" w:rsidRDefault="00AA0680" w:rsidP="00AA0680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Алгебра</w:t>
            </w:r>
          </w:p>
        </w:tc>
      </w:tr>
      <w:tr w:rsidR="00AA0680" w:rsidRPr="00B108E4" w:rsidTr="00AA0680">
        <w:tc>
          <w:tcPr>
            <w:tcW w:w="2410" w:type="dxa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t>Класс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AA0680" w:rsidRPr="000C6061" w:rsidRDefault="00AA0680" w:rsidP="00AA0680">
            <w:pPr>
              <w:pStyle w:val="a4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AA0680" w:rsidRPr="00B108E4" w:rsidTr="00AA0680">
        <w:tc>
          <w:tcPr>
            <w:tcW w:w="2410" w:type="dxa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t>Количество часов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t xml:space="preserve"> </w:t>
            </w:r>
            <w:r>
              <w:t>102</w:t>
            </w:r>
            <w:r w:rsidRPr="00B108E4">
              <w:t xml:space="preserve"> ч (</w:t>
            </w:r>
            <w:r>
              <w:t>3</w:t>
            </w:r>
            <w:r w:rsidRPr="00B108E4">
              <w:t xml:space="preserve"> час</w:t>
            </w:r>
            <w:r>
              <w:t>а</w:t>
            </w:r>
            <w:r w:rsidRPr="00B108E4">
              <w:t xml:space="preserve"> в неделю)</w:t>
            </w:r>
          </w:p>
        </w:tc>
      </w:tr>
      <w:tr w:rsidR="00AA0680" w:rsidRPr="00B108E4" w:rsidTr="00AA0680">
        <w:tc>
          <w:tcPr>
            <w:tcW w:w="2410" w:type="dxa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t>Цель курса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AA0680" w:rsidRPr="00516270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62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направлении личностного развития:</w:t>
            </w:r>
          </w:p>
          <w:p w:rsidR="00AA0680" w:rsidRPr="00516270" w:rsidRDefault="00AA0680" w:rsidP="00AA0680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1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70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и критического мышления, культуры речи, способности к умственному эксперименту;</w:t>
            </w:r>
          </w:p>
          <w:p w:rsidR="00AA0680" w:rsidRPr="00516270" w:rsidRDefault="00AA0680" w:rsidP="00AA0680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1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7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      </w:r>
          </w:p>
          <w:p w:rsidR="00AA0680" w:rsidRPr="00516270" w:rsidRDefault="00AA0680" w:rsidP="00AA0680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1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70">
              <w:rPr>
                <w:rFonts w:ascii="Times New Roman" w:hAnsi="Times New Roman" w:cs="Times New Roman"/>
                <w:sz w:val="24"/>
                <w:szCs w:val="24"/>
              </w:rPr>
              <w:t>воспитание качеств личности, обеспечивающих социальную мобильность, способность принимать самостоятельные решения;</w:t>
            </w:r>
          </w:p>
          <w:p w:rsidR="00AA0680" w:rsidRPr="00516270" w:rsidRDefault="00AA0680" w:rsidP="00AA0680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1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70">
              <w:rPr>
                <w:rFonts w:ascii="Times New Roman" w:hAnsi="Times New Roman" w:cs="Times New Roman"/>
                <w:sz w:val="24"/>
                <w:szCs w:val="24"/>
              </w:rPr>
              <w:t>формирование качеств мышления, необходимых для адаптации в современном информационном обществе;</w:t>
            </w:r>
          </w:p>
          <w:p w:rsidR="00AA0680" w:rsidRPr="00516270" w:rsidRDefault="00AA0680" w:rsidP="00AA0680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1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70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математическому творчеству и математических способностей.</w:t>
            </w:r>
          </w:p>
          <w:p w:rsidR="00AA0680" w:rsidRPr="00516270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62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 </w:t>
            </w:r>
            <w:proofErr w:type="spellStart"/>
            <w:r w:rsidRPr="005162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метапредметном</w:t>
            </w:r>
            <w:proofErr w:type="spellEnd"/>
            <w:r w:rsidRPr="005162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направлении:</w:t>
            </w:r>
          </w:p>
          <w:p w:rsidR="00AA0680" w:rsidRPr="00516270" w:rsidRDefault="00AA0680" w:rsidP="00AA0680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1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70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      </w:r>
          </w:p>
          <w:p w:rsidR="00AA0680" w:rsidRPr="00516270" w:rsidRDefault="00AA0680" w:rsidP="00AA0680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1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70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      </w:r>
          </w:p>
          <w:p w:rsidR="00AA0680" w:rsidRPr="00516270" w:rsidRDefault="00AA0680" w:rsidP="00AA0680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1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70">
              <w:rPr>
                <w:rFonts w:ascii="Times New Roman" w:hAnsi="Times New Roman" w:cs="Times New Roman"/>
                <w:sz w:val="24"/>
                <w:szCs w:val="24"/>
              </w:rPr>
      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      </w:r>
          </w:p>
          <w:p w:rsidR="00AA0680" w:rsidRPr="00516270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62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предметном направлении:</w:t>
            </w:r>
          </w:p>
          <w:p w:rsidR="00AA0680" w:rsidRPr="00516270" w:rsidRDefault="00AA0680" w:rsidP="00AA0680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51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70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 </w:t>
            </w:r>
          </w:p>
          <w:p w:rsidR="00AA0680" w:rsidRPr="003436FC" w:rsidRDefault="00AA0680" w:rsidP="00AA0680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51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70">
              <w:rPr>
                <w:rFonts w:ascii="Times New Roman" w:hAnsi="Times New Roman" w:cs="Times New Roman"/>
                <w:sz w:val="24"/>
                <w:szCs w:val="24"/>
              </w:rPr>
              <w:t>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</w:tc>
      </w:tr>
      <w:tr w:rsidR="00AA0680" w:rsidRPr="00B108E4" w:rsidTr="00AA0680">
        <w:trPr>
          <w:trHeight w:val="135"/>
        </w:trPr>
        <w:tc>
          <w:tcPr>
            <w:tcW w:w="2410" w:type="dxa"/>
            <w:vMerge w:val="restart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t>Структура курса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AA0680" w:rsidRPr="00516270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270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курса алгебры 7 - 8 классов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0680" w:rsidRPr="00516270" w:rsidRDefault="00AA0680" w:rsidP="00AA0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A0680" w:rsidRPr="00B108E4" w:rsidTr="00AA0680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A0680" w:rsidRPr="00516270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70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Рациональные неравенства и их системы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0680" w:rsidRPr="00516270" w:rsidRDefault="00AA0680" w:rsidP="00AA0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AA0680" w:rsidRPr="00B108E4" w:rsidTr="00AA0680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A0680" w:rsidRPr="00516270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70">
              <w:rPr>
                <w:rFonts w:ascii="Times New Roman" w:eastAsia="Calibri" w:hAnsi="Times New Roman" w:cs="Times New Roman"/>
                <w:sz w:val="24"/>
                <w:szCs w:val="24"/>
              </w:rPr>
              <w:t>Системы уравнений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0680" w:rsidRPr="00516270" w:rsidRDefault="00AA0680" w:rsidP="00AA0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AA0680" w:rsidRPr="00B108E4" w:rsidTr="00AA0680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A0680" w:rsidRPr="00516270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70">
              <w:rPr>
                <w:rFonts w:ascii="Times New Roman" w:eastAsia="Calibri" w:hAnsi="Times New Roman" w:cs="Times New Roman"/>
                <w:sz w:val="24"/>
                <w:szCs w:val="24"/>
              </w:rPr>
              <w:t>Числовые функции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0680" w:rsidRPr="00516270" w:rsidRDefault="00AA0680" w:rsidP="00AA0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AA0680" w:rsidRPr="00B108E4" w:rsidTr="00AA0680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A0680" w:rsidRPr="00516270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70">
              <w:rPr>
                <w:rFonts w:ascii="Times New Roman" w:eastAsia="Calibri" w:hAnsi="Times New Roman" w:cs="Times New Roman"/>
                <w:sz w:val="24"/>
                <w:szCs w:val="24"/>
              </w:rPr>
              <w:t>Прогрессии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0680" w:rsidRPr="00516270" w:rsidRDefault="00AA0680" w:rsidP="00AA0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AA0680" w:rsidRPr="00B108E4" w:rsidTr="00AA0680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A0680" w:rsidRPr="00516270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70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комбинаторики, статистики и теории вероятностей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0680" w:rsidRPr="00516270" w:rsidRDefault="00AA0680" w:rsidP="00AA0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AA0680" w:rsidRPr="00B108E4" w:rsidTr="00AA0680">
        <w:trPr>
          <w:trHeight w:val="654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680" w:rsidRPr="00516270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70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подготовка к экзамену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A0680" w:rsidRPr="00516270" w:rsidRDefault="00AA0680" w:rsidP="00AA0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</w:tr>
    </w:tbl>
    <w:p w:rsidR="00977D9D" w:rsidRPr="00977D9D" w:rsidRDefault="00977D9D" w:rsidP="003436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6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6237"/>
        <w:gridCol w:w="990"/>
      </w:tblGrid>
      <w:tr w:rsidR="003F2A4E" w:rsidRPr="00B108E4" w:rsidTr="00391DDA">
        <w:tc>
          <w:tcPr>
            <w:tcW w:w="2410" w:type="dxa"/>
            <w:shd w:val="clear" w:color="auto" w:fill="auto"/>
          </w:tcPr>
          <w:p w:rsidR="003F2A4E" w:rsidRPr="00B108E4" w:rsidRDefault="003F2A4E" w:rsidP="00391DDA">
            <w:pPr>
              <w:pStyle w:val="a4"/>
            </w:pPr>
            <w:r w:rsidRPr="00B108E4">
              <w:lastRenderedPageBreak/>
              <w:t>Название курса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3F2A4E" w:rsidRPr="00B108E4" w:rsidRDefault="003F2A4E" w:rsidP="00391DDA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Геометрия</w:t>
            </w:r>
          </w:p>
        </w:tc>
      </w:tr>
      <w:tr w:rsidR="003F2A4E" w:rsidRPr="00B108E4" w:rsidTr="00391DDA">
        <w:tc>
          <w:tcPr>
            <w:tcW w:w="2410" w:type="dxa"/>
            <w:shd w:val="clear" w:color="auto" w:fill="auto"/>
          </w:tcPr>
          <w:p w:rsidR="003F2A4E" w:rsidRPr="00B108E4" w:rsidRDefault="003F2A4E" w:rsidP="00391DDA">
            <w:pPr>
              <w:pStyle w:val="a4"/>
            </w:pPr>
            <w:r w:rsidRPr="00B108E4">
              <w:t>Класс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3F2A4E" w:rsidRPr="001E5A8E" w:rsidRDefault="003F2A4E" w:rsidP="00391DDA">
            <w:pPr>
              <w:pStyle w:val="a4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F2A4E" w:rsidRPr="00B108E4" w:rsidTr="00391DDA">
        <w:tc>
          <w:tcPr>
            <w:tcW w:w="2410" w:type="dxa"/>
            <w:shd w:val="clear" w:color="auto" w:fill="auto"/>
          </w:tcPr>
          <w:p w:rsidR="003F2A4E" w:rsidRPr="00B108E4" w:rsidRDefault="003F2A4E" w:rsidP="00391DDA">
            <w:pPr>
              <w:pStyle w:val="a4"/>
            </w:pPr>
            <w:r w:rsidRPr="00B108E4">
              <w:t>Количество часов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3F2A4E" w:rsidRPr="00B108E4" w:rsidRDefault="003F2A4E" w:rsidP="00391DDA">
            <w:pPr>
              <w:pStyle w:val="a4"/>
            </w:pPr>
            <w:r w:rsidRPr="00B108E4">
              <w:t xml:space="preserve"> </w:t>
            </w:r>
            <w:r>
              <w:t>68</w:t>
            </w:r>
            <w:r w:rsidRPr="00B108E4">
              <w:t xml:space="preserve"> ч (</w:t>
            </w:r>
            <w:r>
              <w:t>2</w:t>
            </w:r>
            <w:r w:rsidRPr="00B108E4">
              <w:t xml:space="preserve"> час</w:t>
            </w:r>
            <w:r>
              <w:t>а</w:t>
            </w:r>
            <w:r w:rsidRPr="00B108E4">
              <w:t xml:space="preserve"> в неделю)</w:t>
            </w:r>
          </w:p>
        </w:tc>
      </w:tr>
      <w:tr w:rsidR="003F2A4E" w:rsidRPr="00B108E4" w:rsidTr="00391DDA">
        <w:tc>
          <w:tcPr>
            <w:tcW w:w="2410" w:type="dxa"/>
            <w:shd w:val="clear" w:color="auto" w:fill="auto"/>
          </w:tcPr>
          <w:p w:rsidR="003F2A4E" w:rsidRPr="00B108E4" w:rsidRDefault="003F2A4E" w:rsidP="00391DDA">
            <w:pPr>
              <w:pStyle w:val="a4"/>
            </w:pPr>
            <w:r w:rsidRPr="00B108E4">
              <w:t>Цель курса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3F2A4E" w:rsidRPr="003B1443" w:rsidRDefault="003F2A4E" w:rsidP="00391DDA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</w:rPr>
            </w:pPr>
            <w:r w:rsidRPr="00B10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1.</w:t>
            </w:r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ab/>
              <w:t>В направлении личностного развития:</w:t>
            </w:r>
          </w:p>
          <w:p w:rsidR="003F2A4E" w:rsidRPr="003B1443" w:rsidRDefault="003F2A4E" w:rsidP="00391DD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ясно, точно, грамотно излагать свои мысли в устной и письменной речи, понимать смысл поставленной задачи, выстраивать ар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 xml:space="preserve">гументацию, приводить примеры и </w:t>
            </w:r>
            <w:proofErr w:type="spellStart"/>
            <w:r w:rsidRPr="003B1443">
              <w:rPr>
                <w:rFonts w:ascii="Times New Roman" w:eastAsia="Times New Roman" w:hAnsi="Times New Roman" w:cs="Times New Roman"/>
              </w:rPr>
              <w:t>контрпри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меры</w:t>
            </w:r>
            <w:proofErr w:type="spellEnd"/>
            <w:r w:rsidRPr="003B1443">
              <w:rPr>
                <w:rFonts w:ascii="Times New Roman" w:eastAsia="Times New Roman" w:hAnsi="Times New Roman" w:cs="Times New Roman"/>
              </w:rPr>
              <w:t>;</w:t>
            </w:r>
          </w:p>
          <w:p w:rsidR="003F2A4E" w:rsidRPr="003B1443" w:rsidRDefault="003F2A4E" w:rsidP="00391DD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критичность мышления, умение распознавать логически некорректные высказывания, отли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чать гипотезу от факта;</w:t>
            </w:r>
          </w:p>
          <w:p w:rsidR="003F2A4E" w:rsidRPr="003B1443" w:rsidRDefault="003F2A4E" w:rsidP="00391DD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представление о математической науке как сфере человеческой деятельности, об этапах ее развития, о ее значимости для развития ци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вилизации;</w:t>
            </w:r>
          </w:p>
          <w:p w:rsidR="003F2A4E" w:rsidRPr="003B1443" w:rsidRDefault="003F2A4E" w:rsidP="00391DD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креативность мышления, инициатива, наход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чивость, активность при решении математи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ческих задач;</w:t>
            </w:r>
          </w:p>
          <w:p w:rsidR="003F2A4E" w:rsidRPr="003B1443" w:rsidRDefault="003F2A4E" w:rsidP="00391DD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контролировать процесс и результат учебной математической деятельности;</w:t>
            </w:r>
          </w:p>
          <w:p w:rsidR="003F2A4E" w:rsidRPr="003B1443" w:rsidRDefault="003F2A4E" w:rsidP="00391DD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способность к эмоциональному восприятию математических объектов, задач, решений, рассуждений.</w:t>
            </w:r>
          </w:p>
          <w:p w:rsidR="003F2A4E" w:rsidRPr="003B1443" w:rsidRDefault="003F2A4E" w:rsidP="00391DDA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  <w:r w:rsidRPr="003B1443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В </w:t>
            </w:r>
            <w:proofErr w:type="spellStart"/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метапредметном</w:t>
            </w:r>
            <w:proofErr w:type="spellEnd"/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направлении:</w:t>
            </w:r>
          </w:p>
          <w:p w:rsidR="003F2A4E" w:rsidRPr="003B1443" w:rsidRDefault="003F2A4E" w:rsidP="00391DD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видеть математическую задачу в кон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тексте проблемной ситуации в других дисци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плинах, в окружающей жизни;</w:t>
            </w:r>
          </w:p>
          <w:p w:rsidR="003F2A4E" w:rsidRPr="003B1443" w:rsidRDefault="003F2A4E" w:rsidP="00391DD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</w:t>
            </w:r>
            <w:r w:rsidRPr="003B1443">
              <w:rPr>
                <w:rFonts w:ascii="Times New Roman" w:eastAsia="Times New Roman" w:hAnsi="Times New Roman" w:cs="Times New Roman"/>
              </w:rPr>
              <w:br/>
              <w:t>в условиях неполной и избыточной, точной и вероятностной информации;</w:t>
            </w:r>
          </w:p>
          <w:p w:rsidR="003F2A4E" w:rsidRPr="003B1443" w:rsidRDefault="003F2A4E" w:rsidP="00391DD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понимать и использовать математиче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ские средства наглядности (графики, диаграм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мы, таблицы, схемы и др.) для иллюстрации, интерпретации, аргументации;</w:t>
            </w:r>
          </w:p>
          <w:p w:rsidR="003F2A4E" w:rsidRPr="003B1443" w:rsidRDefault="003F2A4E" w:rsidP="00391DD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выдвигать гипотезы при решении учебных задач и понимать необходимость их</w:t>
            </w:r>
            <w:r w:rsidRPr="003B1443">
              <w:rPr>
                <w:rFonts w:ascii="Times New Roman" w:eastAsia="Times New Roman" w:hAnsi="Times New Roman" w:cs="Times New Roman"/>
              </w:rPr>
              <w:br/>
              <w:t>проверки;</w:t>
            </w:r>
          </w:p>
          <w:p w:rsidR="003F2A4E" w:rsidRPr="003B1443" w:rsidRDefault="003F2A4E" w:rsidP="00391DD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применять индуктивные и дедуктив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ные способы рассуждений, видеть различные</w:t>
            </w:r>
            <w:r w:rsidRPr="003B1443">
              <w:rPr>
                <w:rFonts w:ascii="Times New Roman" w:eastAsia="Times New Roman" w:hAnsi="Times New Roman" w:cs="Times New Roman"/>
              </w:rPr>
              <w:br/>
              <w:t>стратегии решения задач; понимание сущности алгоритмических пред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писаний и умение действовать в соответствии с предложенным алгоритмом</w:t>
            </w:r>
            <w:proofErr w:type="gramStart"/>
            <w:r w:rsidRPr="003B1443">
              <w:rPr>
                <w:rFonts w:ascii="Times New Roman" w:eastAsia="Times New Roman" w:hAnsi="Times New Roman" w:cs="Times New Roman"/>
              </w:rPr>
              <w:t xml:space="preserve"> ;</w:t>
            </w:r>
            <w:proofErr w:type="gramEnd"/>
          </w:p>
          <w:p w:rsidR="003F2A4E" w:rsidRPr="003B1443" w:rsidRDefault="003F2A4E" w:rsidP="00391DD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самостоятельно ставить цели, выби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рать и создавать алгоритмы для решения учеб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ных математических проблем;</w:t>
            </w:r>
          </w:p>
          <w:p w:rsidR="003F2A4E" w:rsidRPr="003B1443" w:rsidRDefault="003F2A4E" w:rsidP="00391DD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планировать и осуществлять деятель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ность, направленную на решение задач исследовательского характера;</w:t>
            </w:r>
          </w:p>
          <w:p w:rsidR="003F2A4E" w:rsidRPr="003B1443" w:rsidRDefault="003F2A4E" w:rsidP="00391DD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первоначальные представления об идеях и о методах математики как об универсальном</w:t>
            </w:r>
            <w:r w:rsidRPr="003B1443">
              <w:rPr>
                <w:rFonts w:ascii="Times New Roman" w:eastAsia="Times New Roman" w:hAnsi="Times New Roman" w:cs="Times New Roman"/>
              </w:rPr>
              <w:br/>
              <w:t>языке науки и техники, о средстве моделиро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вания явлений и процессов.</w:t>
            </w:r>
          </w:p>
          <w:p w:rsidR="003F2A4E" w:rsidRPr="003B1443" w:rsidRDefault="003F2A4E" w:rsidP="00391DDA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3. В предметном направлении:</w:t>
            </w:r>
          </w:p>
          <w:p w:rsidR="003F2A4E" w:rsidRPr="003B1443" w:rsidRDefault="003F2A4E" w:rsidP="00391DDA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предметным результатом изучения курса являет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 xml:space="preserve">ся </w:t>
            </w:r>
            <w:proofErr w:type="spellStart"/>
            <w:r w:rsidRPr="003B1443">
              <w:rPr>
                <w:rFonts w:ascii="Times New Roman" w:eastAsia="Times New Roman" w:hAnsi="Times New Roman" w:cs="Times New Roman"/>
              </w:rPr>
              <w:t>сформированность</w:t>
            </w:r>
            <w:proofErr w:type="spellEnd"/>
            <w:r w:rsidRPr="003B1443">
              <w:rPr>
                <w:rFonts w:ascii="Times New Roman" w:eastAsia="Times New Roman" w:hAnsi="Times New Roman" w:cs="Times New Roman"/>
              </w:rPr>
              <w:t xml:space="preserve"> следующих умений:</w:t>
            </w:r>
          </w:p>
          <w:p w:rsidR="003F2A4E" w:rsidRPr="003B1443" w:rsidRDefault="003F2A4E" w:rsidP="00391DD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пользоваться геометрическим языком для описания предметов окружающего мира;</w:t>
            </w:r>
          </w:p>
          <w:p w:rsidR="003F2A4E" w:rsidRPr="003B1443" w:rsidRDefault="003F2A4E" w:rsidP="00391DD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распознавать геометрические фигуры, разли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 xml:space="preserve">чать их взаимное </w:t>
            </w:r>
            <w:r w:rsidRPr="003B1443">
              <w:rPr>
                <w:rFonts w:ascii="Times New Roman" w:eastAsia="Times New Roman" w:hAnsi="Times New Roman" w:cs="Times New Roman"/>
              </w:rPr>
              <w:lastRenderedPageBreak/>
              <w:t>расположение;</w:t>
            </w:r>
          </w:p>
          <w:p w:rsidR="003F2A4E" w:rsidRPr="003B1443" w:rsidRDefault="003F2A4E" w:rsidP="00391DD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изображать геометрические фигуры; выпол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нять чертежи по условию задачи; осуществ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лять преобразования фигур;</w:t>
            </w:r>
          </w:p>
          <w:p w:rsidR="003F2A4E" w:rsidRPr="003B1443" w:rsidRDefault="003F2A4E" w:rsidP="00391DD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распознавать на чертежах, моделях и в окру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жающей обстановке основные пространствен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ные тела, изображать их;</w:t>
            </w:r>
          </w:p>
          <w:p w:rsidR="003F2A4E" w:rsidRPr="003B1443" w:rsidRDefault="003F2A4E" w:rsidP="00391DD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в простейших случаях строить сечения и раз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вертки пространственных тел;</w:t>
            </w:r>
          </w:p>
          <w:p w:rsidR="003F2A4E" w:rsidRPr="003B1443" w:rsidRDefault="003F2A4E" w:rsidP="00391DD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проводить операции над векторами, вычис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лять длину и координаты вектора, угол между</w:t>
            </w:r>
            <w:r w:rsidRPr="003B1443">
              <w:rPr>
                <w:rFonts w:ascii="Times New Roman" w:eastAsia="Times New Roman" w:hAnsi="Times New Roman" w:cs="Times New Roman"/>
              </w:rPr>
              <w:br/>
              <w:t>векторами;</w:t>
            </w:r>
          </w:p>
          <w:p w:rsidR="003F2A4E" w:rsidRPr="003B1443" w:rsidRDefault="003F2A4E" w:rsidP="00391DD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B1443">
              <w:rPr>
                <w:rFonts w:ascii="Times New Roman" w:eastAsia="Times New Roman" w:hAnsi="Times New Roman" w:cs="Times New Roman"/>
              </w:rPr>
              <w:t>вычислять значения геометрических величин (длин, углов, площадей, объемов); в том чис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ле: для углов от 0 до 180° определять значения тригонометрических функций по заданным</w:t>
            </w:r>
            <w:r w:rsidRPr="003B1443">
              <w:rPr>
                <w:rFonts w:ascii="Times New Roman" w:eastAsia="Times New Roman" w:hAnsi="Times New Roman" w:cs="Times New Roman"/>
              </w:rPr>
              <w:br/>
              <w:t>значениям углов; находить значения триго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нометрических функций по значению одной</w:t>
            </w:r>
            <w:r w:rsidRPr="003B1443">
              <w:rPr>
                <w:rFonts w:ascii="Times New Roman" w:eastAsia="Times New Roman" w:hAnsi="Times New Roman" w:cs="Times New Roman"/>
              </w:rPr>
              <w:br/>
              <w:t>из них, находить стороны, углы и вычислять площади треугольников, длины ломаных, дуг</w:t>
            </w:r>
            <w:r w:rsidRPr="003B1443">
              <w:rPr>
                <w:rFonts w:ascii="Times New Roman" w:eastAsia="Times New Roman" w:hAnsi="Times New Roman" w:cs="Times New Roman"/>
              </w:rPr>
              <w:br/>
              <w:t>окружности, площадей основных геометриче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ских фигур и фигур, составленных из них;</w:t>
            </w:r>
            <w:proofErr w:type="gramEnd"/>
          </w:p>
          <w:p w:rsidR="003F2A4E" w:rsidRPr="003B1443" w:rsidRDefault="003F2A4E" w:rsidP="00391DD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решать геометрические задачи, опираясь на изученные свойства фигур и отношений</w:t>
            </w:r>
            <w:r w:rsidRPr="003B1443">
              <w:rPr>
                <w:rFonts w:ascii="Times New Roman" w:eastAsia="Times New Roman" w:hAnsi="Times New Roman" w:cs="Times New Roman"/>
              </w:rPr>
              <w:br/>
              <w:t>между ними, применяя дополнительные по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строения, алгебраический и тригонометриче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ский аппарат, правила симметрии;</w:t>
            </w:r>
          </w:p>
          <w:p w:rsidR="003F2A4E" w:rsidRPr="003B1443" w:rsidRDefault="003F2A4E" w:rsidP="00391DD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проводить доказательные рассуждения при ре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шении задач, используя известные теоремы,</w:t>
            </w:r>
            <w:r w:rsidRPr="003B1443">
              <w:rPr>
                <w:rFonts w:ascii="Times New Roman" w:eastAsia="Times New Roman" w:hAnsi="Times New Roman" w:cs="Times New Roman"/>
              </w:rPr>
              <w:br/>
              <w:t>обнаруживая возможности для их использо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вания;</w:t>
            </w:r>
          </w:p>
          <w:p w:rsidR="003F2A4E" w:rsidRPr="003B1443" w:rsidRDefault="003F2A4E" w:rsidP="00391DD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решать простейшие планиметрические задачи в пространстве.</w:t>
            </w:r>
          </w:p>
          <w:p w:rsidR="003F2A4E" w:rsidRPr="003B1443" w:rsidRDefault="003F2A4E" w:rsidP="00391DDA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для</w:t>
            </w:r>
            <w:proofErr w:type="gramEnd"/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:</w:t>
            </w:r>
          </w:p>
          <w:p w:rsidR="003F2A4E" w:rsidRPr="003B1443" w:rsidRDefault="003F2A4E" w:rsidP="00391DD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описания реальных ситуаций на языке геоме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трии;</w:t>
            </w:r>
          </w:p>
          <w:p w:rsidR="003F2A4E" w:rsidRPr="003B1443" w:rsidRDefault="003F2A4E" w:rsidP="00391DD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расчетов, включающих простейшие тригоно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метрические формулы;</w:t>
            </w:r>
          </w:p>
          <w:p w:rsidR="003F2A4E" w:rsidRPr="003B1443" w:rsidRDefault="003F2A4E" w:rsidP="00391DDA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 xml:space="preserve"> • решения геометрических задач с использова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нием тригонометрии;</w:t>
            </w:r>
          </w:p>
          <w:p w:rsidR="003F2A4E" w:rsidRPr="003B1443" w:rsidRDefault="003F2A4E" w:rsidP="00391DD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решения практических задач, связанных с на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хождением геометрических величин (исполь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зуя при необходимости справочники и техни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ческие средства);</w:t>
            </w:r>
          </w:p>
          <w:p w:rsidR="003F2A4E" w:rsidRPr="003B1443" w:rsidRDefault="003F2A4E" w:rsidP="00391DD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построений геометрическими инструментами (линейка, угольник, циркуль, транспортир).</w:t>
            </w:r>
          </w:p>
          <w:p w:rsidR="003F2A4E" w:rsidRPr="00B108E4" w:rsidRDefault="003F2A4E" w:rsidP="00391DDA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Результаты изучения предмета влияют на итого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вые результаты обучения, которых должны достичь все учащиеся, оканчивающие 7 класс, что является обязательным условием положительной аттестации ученика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F2A4E" w:rsidRPr="00B108E4" w:rsidTr="00391DDA">
        <w:trPr>
          <w:trHeight w:val="54"/>
        </w:trPr>
        <w:tc>
          <w:tcPr>
            <w:tcW w:w="2410" w:type="dxa"/>
            <w:vMerge w:val="restart"/>
            <w:shd w:val="clear" w:color="auto" w:fill="auto"/>
          </w:tcPr>
          <w:p w:rsidR="003F2A4E" w:rsidRPr="00B108E4" w:rsidRDefault="003F2A4E" w:rsidP="00391DDA">
            <w:pPr>
              <w:pStyle w:val="a4"/>
            </w:pPr>
            <w:r w:rsidRPr="00B108E4">
              <w:lastRenderedPageBreak/>
              <w:t>Структура курса</w:t>
            </w:r>
          </w:p>
        </w:tc>
        <w:tc>
          <w:tcPr>
            <w:tcW w:w="6237" w:type="dxa"/>
            <w:shd w:val="clear" w:color="auto" w:fill="auto"/>
          </w:tcPr>
          <w:p w:rsidR="003F2A4E" w:rsidRPr="00446AF8" w:rsidRDefault="003F2A4E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AF8">
              <w:rPr>
                <w:rFonts w:ascii="Times New Roman" w:hAnsi="Times New Roman" w:cs="Times New Roman"/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990" w:type="dxa"/>
            <w:shd w:val="clear" w:color="auto" w:fill="auto"/>
          </w:tcPr>
          <w:p w:rsidR="003F2A4E" w:rsidRPr="00446AF8" w:rsidRDefault="003F2A4E" w:rsidP="00391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A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F2A4E" w:rsidRPr="00B108E4" w:rsidTr="00391DDA">
        <w:trPr>
          <w:trHeight w:val="54"/>
        </w:trPr>
        <w:tc>
          <w:tcPr>
            <w:tcW w:w="2410" w:type="dxa"/>
            <w:vMerge/>
            <w:shd w:val="clear" w:color="auto" w:fill="auto"/>
          </w:tcPr>
          <w:p w:rsidR="003F2A4E" w:rsidRPr="00B108E4" w:rsidRDefault="003F2A4E" w:rsidP="00391DDA">
            <w:pPr>
              <w:pStyle w:val="a4"/>
            </w:pPr>
          </w:p>
        </w:tc>
        <w:tc>
          <w:tcPr>
            <w:tcW w:w="6237" w:type="dxa"/>
            <w:shd w:val="clear" w:color="auto" w:fill="auto"/>
          </w:tcPr>
          <w:p w:rsidR="003F2A4E" w:rsidRPr="00446AF8" w:rsidRDefault="003F2A4E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AF8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990" w:type="dxa"/>
            <w:shd w:val="clear" w:color="auto" w:fill="auto"/>
          </w:tcPr>
          <w:p w:rsidR="003F2A4E" w:rsidRPr="00446AF8" w:rsidRDefault="003F2A4E" w:rsidP="00391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A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F2A4E" w:rsidRPr="00B108E4" w:rsidTr="00391DDA">
        <w:trPr>
          <w:trHeight w:val="54"/>
        </w:trPr>
        <w:tc>
          <w:tcPr>
            <w:tcW w:w="2410" w:type="dxa"/>
            <w:vMerge/>
            <w:shd w:val="clear" w:color="auto" w:fill="auto"/>
          </w:tcPr>
          <w:p w:rsidR="003F2A4E" w:rsidRPr="00B108E4" w:rsidRDefault="003F2A4E" w:rsidP="00391DDA">
            <w:pPr>
              <w:pStyle w:val="a4"/>
            </w:pPr>
          </w:p>
        </w:tc>
        <w:tc>
          <w:tcPr>
            <w:tcW w:w="6237" w:type="dxa"/>
            <w:shd w:val="clear" w:color="auto" w:fill="auto"/>
          </w:tcPr>
          <w:p w:rsidR="003F2A4E" w:rsidRPr="00446AF8" w:rsidRDefault="003F2A4E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AF8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990" w:type="dxa"/>
            <w:shd w:val="clear" w:color="auto" w:fill="auto"/>
          </w:tcPr>
          <w:p w:rsidR="003F2A4E" w:rsidRPr="00446AF8" w:rsidRDefault="003F2A4E" w:rsidP="00391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A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F2A4E" w:rsidRPr="00B108E4" w:rsidTr="00391DDA">
        <w:trPr>
          <w:trHeight w:val="54"/>
        </w:trPr>
        <w:tc>
          <w:tcPr>
            <w:tcW w:w="2410" w:type="dxa"/>
            <w:vMerge/>
            <w:shd w:val="clear" w:color="auto" w:fill="auto"/>
          </w:tcPr>
          <w:p w:rsidR="003F2A4E" w:rsidRPr="00B108E4" w:rsidRDefault="003F2A4E" w:rsidP="00391DDA">
            <w:pPr>
              <w:pStyle w:val="a4"/>
            </w:pPr>
          </w:p>
        </w:tc>
        <w:tc>
          <w:tcPr>
            <w:tcW w:w="6237" w:type="dxa"/>
            <w:shd w:val="clear" w:color="auto" w:fill="auto"/>
          </w:tcPr>
          <w:p w:rsidR="003F2A4E" w:rsidRPr="00446AF8" w:rsidRDefault="003F2A4E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AF8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990" w:type="dxa"/>
            <w:shd w:val="clear" w:color="auto" w:fill="auto"/>
          </w:tcPr>
          <w:p w:rsidR="003F2A4E" w:rsidRPr="00446AF8" w:rsidRDefault="003F2A4E" w:rsidP="00391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F2A4E" w:rsidRPr="00B108E4" w:rsidTr="00391DDA">
        <w:trPr>
          <w:trHeight w:val="54"/>
        </w:trPr>
        <w:tc>
          <w:tcPr>
            <w:tcW w:w="2410" w:type="dxa"/>
            <w:vMerge/>
            <w:shd w:val="clear" w:color="auto" w:fill="auto"/>
          </w:tcPr>
          <w:p w:rsidR="003F2A4E" w:rsidRPr="00B108E4" w:rsidRDefault="003F2A4E" w:rsidP="00391DDA">
            <w:pPr>
              <w:pStyle w:val="a4"/>
            </w:pPr>
          </w:p>
        </w:tc>
        <w:tc>
          <w:tcPr>
            <w:tcW w:w="6237" w:type="dxa"/>
            <w:shd w:val="clear" w:color="auto" w:fill="auto"/>
          </w:tcPr>
          <w:p w:rsidR="003F2A4E" w:rsidRPr="00446AF8" w:rsidRDefault="003F2A4E" w:rsidP="0039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AF8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990" w:type="dxa"/>
            <w:shd w:val="clear" w:color="auto" w:fill="auto"/>
          </w:tcPr>
          <w:p w:rsidR="003F2A4E" w:rsidRPr="00446AF8" w:rsidRDefault="003F2A4E" w:rsidP="00391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</w:tbl>
    <w:p w:rsidR="003436FC" w:rsidRPr="00977D9D" w:rsidRDefault="003436FC" w:rsidP="003436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-142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6237"/>
        <w:gridCol w:w="990"/>
      </w:tblGrid>
      <w:tr w:rsidR="00AA0680" w:rsidRPr="00B108E4" w:rsidTr="00AA0680">
        <w:tc>
          <w:tcPr>
            <w:tcW w:w="2410" w:type="dxa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lastRenderedPageBreak/>
              <w:t>Название курса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AA0680" w:rsidRPr="00B108E4" w:rsidRDefault="00AA0680" w:rsidP="00AA0680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Геометрия</w:t>
            </w:r>
          </w:p>
        </w:tc>
      </w:tr>
      <w:tr w:rsidR="00AA0680" w:rsidRPr="00B108E4" w:rsidTr="00AA0680">
        <w:tc>
          <w:tcPr>
            <w:tcW w:w="2410" w:type="dxa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t>Класс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AA0680" w:rsidRPr="001E5A8E" w:rsidRDefault="00AA0680" w:rsidP="00AA0680">
            <w:pPr>
              <w:pStyle w:val="a4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A0680" w:rsidRPr="00B108E4" w:rsidTr="00AA0680">
        <w:tc>
          <w:tcPr>
            <w:tcW w:w="2410" w:type="dxa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t>Количество часов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t xml:space="preserve"> </w:t>
            </w:r>
            <w:r>
              <w:t>68</w:t>
            </w:r>
            <w:r w:rsidRPr="00B108E4">
              <w:t xml:space="preserve"> ч (</w:t>
            </w:r>
            <w:r>
              <w:t>2</w:t>
            </w:r>
            <w:r w:rsidRPr="00B108E4">
              <w:t xml:space="preserve"> час</w:t>
            </w:r>
            <w:r>
              <w:t>а</w:t>
            </w:r>
            <w:r w:rsidRPr="00B108E4">
              <w:t xml:space="preserve"> в неделю)</w:t>
            </w:r>
          </w:p>
        </w:tc>
      </w:tr>
      <w:tr w:rsidR="00AA0680" w:rsidRPr="00B108E4" w:rsidTr="00AA0680">
        <w:tc>
          <w:tcPr>
            <w:tcW w:w="2410" w:type="dxa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t>Цель курса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AA0680" w:rsidRPr="003B1443" w:rsidRDefault="00AA0680" w:rsidP="00AA0680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</w:rPr>
            </w:pPr>
            <w:r w:rsidRPr="00B10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1.</w:t>
            </w:r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ab/>
              <w:t>В направлении личностного развития: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ясно, точно, грамотно излагать свои мысли в устной и письменной речи, понимать смысл поставленной задачи, выстраивать ар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 xml:space="preserve">гументацию, приводить примеры и </w:t>
            </w:r>
            <w:proofErr w:type="spellStart"/>
            <w:r w:rsidRPr="003B1443">
              <w:rPr>
                <w:rFonts w:ascii="Times New Roman" w:eastAsia="Times New Roman" w:hAnsi="Times New Roman" w:cs="Times New Roman"/>
              </w:rPr>
              <w:t>контрпри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меры</w:t>
            </w:r>
            <w:proofErr w:type="spellEnd"/>
            <w:r w:rsidRPr="003B1443">
              <w:rPr>
                <w:rFonts w:ascii="Times New Roman" w:eastAsia="Times New Roman" w:hAnsi="Times New Roman" w:cs="Times New Roman"/>
              </w:rPr>
              <w:t>;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критичность мышления, умение распознавать логически некорректные высказывания, отли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чать гипотезу от факта;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представление о математической науке как сфере человеческой деятельности, об этапах ее развития, о ее значимости для развития ци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вилизации;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креативность мышления, инициатива, наход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чивость, активность при решении математи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ческих задач;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контролировать процесс и результат учебной математической деятельности;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способность к эмоциональному восприятию математических объектов, задач, решений, рассуждений.</w:t>
            </w:r>
          </w:p>
          <w:p w:rsidR="00AA0680" w:rsidRPr="003B1443" w:rsidRDefault="00AA0680" w:rsidP="00AA0680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  <w:r w:rsidRPr="003B1443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В </w:t>
            </w:r>
            <w:proofErr w:type="spellStart"/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метапредметном</w:t>
            </w:r>
            <w:proofErr w:type="spellEnd"/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направлении: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видеть математическую задачу в кон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тексте проблемной ситуации в других дисци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плинах, в окружающей жизни;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B1443">
              <w:rPr>
                <w:rFonts w:ascii="Times New Roman" w:eastAsia="Times New Roman" w:hAnsi="Times New Roman" w:cs="Times New Roman"/>
              </w:rPr>
              <w:t>в условиях неполной и избыточной, точной и вероятностной информации;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понимать и использовать математиче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ские средства наглядности (графики, диаграм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мы, таблицы, схемы и др.) для иллюстрации, интерпретации, аргументации;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выдвигать гипотезы при решении учебных задач и понимать необходимость их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B1443">
              <w:rPr>
                <w:rFonts w:ascii="Times New Roman" w:eastAsia="Times New Roman" w:hAnsi="Times New Roman" w:cs="Times New Roman"/>
              </w:rPr>
              <w:t>проверки;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применять индуктивные и дедуктив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ные способы рассуждений, видеть различные</w:t>
            </w:r>
            <w:r w:rsidRPr="003B1443">
              <w:rPr>
                <w:rFonts w:ascii="Times New Roman" w:eastAsia="Times New Roman" w:hAnsi="Times New Roman" w:cs="Times New Roman"/>
              </w:rPr>
              <w:br/>
              <w:t>стратегии решения задач; понимание сущности алгоритмических пред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писаний и умение действовать в соответствии с предложенным алгоритмом</w:t>
            </w:r>
            <w:proofErr w:type="gramStart"/>
            <w:r w:rsidRPr="003B1443">
              <w:rPr>
                <w:rFonts w:ascii="Times New Roman" w:eastAsia="Times New Roman" w:hAnsi="Times New Roman" w:cs="Times New Roman"/>
              </w:rPr>
              <w:t xml:space="preserve"> ;</w:t>
            </w:r>
            <w:proofErr w:type="gramEnd"/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самостоятельно ставить цели, выби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рать и создавать алгоритмы для решения учеб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ных математических проблем;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планировать и осуществлять деятель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ность, направленную на решение задач исследовательского характера;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первоначальные представления об идеях и о методах математики как об универсальном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B1443">
              <w:rPr>
                <w:rFonts w:ascii="Times New Roman" w:eastAsia="Times New Roman" w:hAnsi="Times New Roman" w:cs="Times New Roman"/>
              </w:rPr>
              <w:t>языке науки и техники, о средстве моделиро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вания явлений и процессов.</w:t>
            </w:r>
          </w:p>
          <w:p w:rsidR="00AA0680" w:rsidRPr="003B1443" w:rsidRDefault="00AA0680" w:rsidP="00AA0680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3. В предметном направлении:</w:t>
            </w:r>
          </w:p>
          <w:p w:rsidR="00AA0680" w:rsidRPr="003B1443" w:rsidRDefault="00AA0680" w:rsidP="00AA0680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предметным результатом изучения курса являет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 xml:space="preserve">ся </w:t>
            </w:r>
            <w:proofErr w:type="spellStart"/>
            <w:r w:rsidRPr="003B1443">
              <w:rPr>
                <w:rFonts w:ascii="Times New Roman" w:eastAsia="Times New Roman" w:hAnsi="Times New Roman" w:cs="Times New Roman"/>
              </w:rPr>
              <w:t>сформированность</w:t>
            </w:r>
            <w:proofErr w:type="spellEnd"/>
            <w:r w:rsidRPr="003B1443">
              <w:rPr>
                <w:rFonts w:ascii="Times New Roman" w:eastAsia="Times New Roman" w:hAnsi="Times New Roman" w:cs="Times New Roman"/>
              </w:rPr>
              <w:t xml:space="preserve"> следующих умений: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пользоваться геометрическим языком для описания предметов окружающего мира;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распознавать геометрические фигуры, разли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чать их взаимное расположение;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изображать геометрические фигуры; выпол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 xml:space="preserve">нять чертежи по условию </w:t>
            </w:r>
            <w:r w:rsidRPr="003B1443">
              <w:rPr>
                <w:rFonts w:ascii="Times New Roman" w:eastAsia="Times New Roman" w:hAnsi="Times New Roman" w:cs="Times New Roman"/>
              </w:rPr>
              <w:lastRenderedPageBreak/>
              <w:t>задачи; осуществ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лять преобразования фигур;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распознавать на чертежах, моделях и в окру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жающей обстановке основные пространствен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ные тела, изображать их;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в простейших случаях строить сечения и раз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вертки пространственных тел;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проводить операции над векторами, вычис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лять длину и координаты вектора, угол между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B1443">
              <w:rPr>
                <w:rFonts w:ascii="Times New Roman" w:eastAsia="Times New Roman" w:hAnsi="Times New Roman" w:cs="Times New Roman"/>
              </w:rPr>
              <w:t>векторами;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B1443">
              <w:rPr>
                <w:rFonts w:ascii="Times New Roman" w:eastAsia="Times New Roman" w:hAnsi="Times New Roman" w:cs="Times New Roman"/>
              </w:rPr>
              <w:t>вычислять значения геометрических величин (длин, углов, площадей, объемов); в том чис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ле: для углов от 0 до 180° определять значения тригонометрических функций по заданным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B1443">
              <w:rPr>
                <w:rFonts w:ascii="Times New Roman" w:eastAsia="Times New Roman" w:hAnsi="Times New Roman" w:cs="Times New Roman"/>
              </w:rPr>
              <w:t>значениям углов; находить значения триго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нометрических функций по значению одной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B1443">
              <w:rPr>
                <w:rFonts w:ascii="Times New Roman" w:eastAsia="Times New Roman" w:hAnsi="Times New Roman" w:cs="Times New Roman"/>
              </w:rPr>
              <w:t>из них, находить стороны, углы и вычислять площади треугольников, длины ломаных, дуг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B1443">
              <w:rPr>
                <w:rFonts w:ascii="Times New Roman" w:eastAsia="Times New Roman" w:hAnsi="Times New Roman" w:cs="Times New Roman"/>
              </w:rPr>
              <w:t>окружности, площадей основных геометриче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ских фигур и фигур, составленных из них;</w:t>
            </w:r>
            <w:proofErr w:type="gramEnd"/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решать геометрические задачи, опираясь на изученные свойства фигур и отношений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B1443">
              <w:rPr>
                <w:rFonts w:ascii="Times New Roman" w:eastAsia="Times New Roman" w:hAnsi="Times New Roman" w:cs="Times New Roman"/>
              </w:rPr>
              <w:t>между ними, применяя дополнительные по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строения, алгебраический и тригонометриче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ский аппарат, правила симметрии;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проводить доказательные рассуждения при ре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шении задач, используя известные теоремы,</w:t>
            </w:r>
            <w:r w:rsidRPr="003B1443">
              <w:rPr>
                <w:rFonts w:ascii="Times New Roman" w:eastAsia="Times New Roman" w:hAnsi="Times New Roman" w:cs="Times New Roman"/>
              </w:rPr>
              <w:br/>
              <w:t>обнаруживая возможности для их использо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вания;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решать простейшие планиметрические задачи в пространстве.</w:t>
            </w:r>
          </w:p>
          <w:p w:rsidR="00AA0680" w:rsidRPr="003B1443" w:rsidRDefault="00AA0680" w:rsidP="00AA0680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для</w:t>
            </w:r>
            <w:proofErr w:type="gramEnd"/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: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описания реальных ситуаций на языке геоме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трии;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расчетов, включающих простейшие тригоно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метрические формулы;</w:t>
            </w:r>
          </w:p>
          <w:p w:rsidR="00AA0680" w:rsidRPr="003B1443" w:rsidRDefault="00AA0680" w:rsidP="00AA0680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 xml:space="preserve"> • решения геометрических задач с использова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нием тригонометрии;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решения практических задач, связанных с на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хождением геометрических величин (исполь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зуя при необходимости справочники и техни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ческие средства);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построений геометрическими инструментами (линейка, угольник, циркуль, транспортир).</w:t>
            </w:r>
          </w:p>
          <w:p w:rsidR="00AA0680" w:rsidRPr="00B108E4" w:rsidRDefault="00AA0680" w:rsidP="00AA0680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Результаты изучения предмета влияют на итого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вые результаты обучения, которых должны достичь все учащиеся, оканчивающие 7 класс, что является обязательным условием положительной аттестации ученика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A0680" w:rsidRPr="00B108E4" w:rsidTr="00AA0680">
        <w:trPr>
          <w:trHeight w:val="54"/>
        </w:trPr>
        <w:tc>
          <w:tcPr>
            <w:tcW w:w="2410" w:type="dxa"/>
            <w:vMerge w:val="restart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lastRenderedPageBreak/>
              <w:t>Структура курса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A0680" w:rsidRPr="003B70B4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4">
              <w:rPr>
                <w:rFonts w:ascii="Times New Roman" w:hAnsi="Times New Roman" w:cs="Times New Roman"/>
                <w:sz w:val="24"/>
                <w:szCs w:val="24"/>
              </w:rPr>
              <w:t xml:space="preserve">Вводное повторение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A0680" w:rsidRPr="003B70B4" w:rsidRDefault="00AA0680" w:rsidP="00AA0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0B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A0680" w:rsidRPr="00B108E4" w:rsidTr="00AA0680">
        <w:trPr>
          <w:trHeight w:val="54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AA0680" w:rsidRPr="003B70B4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4">
              <w:rPr>
                <w:rFonts w:ascii="Times New Roman" w:hAnsi="Times New Roman" w:cs="Times New Roman"/>
                <w:sz w:val="24"/>
                <w:szCs w:val="24"/>
              </w:rPr>
              <w:t xml:space="preserve">Глава V. Четырехугольники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A0680" w:rsidRPr="003B70B4" w:rsidRDefault="00AA0680" w:rsidP="00AA0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0B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AA0680" w:rsidRPr="00B108E4" w:rsidTr="00AA0680">
        <w:trPr>
          <w:trHeight w:val="54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AA0680" w:rsidRPr="003B70B4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4">
              <w:rPr>
                <w:rFonts w:ascii="Times New Roman" w:hAnsi="Times New Roman" w:cs="Times New Roman"/>
                <w:sz w:val="24"/>
                <w:szCs w:val="24"/>
              </w:rPr>
              <w:t xml:space="preserve">Глава VI. Площадь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A0680" w:rsidRPr="003B70B4" w:rsidRDefault="00AA0680" w:rsidP="00AA0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0B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AA0680" w:rsidRPr="00B108E4" w:rsidTr="00AA0680">
        <w:trPr>
          <w:trHeight w:val="54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AA0680" w:rsidRPr="003B70B4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4">
              <w:rPr>
                <w:rFonts w:ascii="Times New Roman" w:hAnsi="Times New Roman" w:cs="Times New Roman"/>
                <w:sz w:val="24"/>
                <w:szCs w:val="24"/>
              </w:rPr>
              <w:t xml:space="preserve">Глава VII. Подобные треугольники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A0680" w:rsidRPr="003B70B4" w:rsidRDefault="00AA0680" w:rsidP="00AA0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AA0680" w:rsidRPr="00B108E4" w:rsidTr="00AA0680">
        <w:trPr>
          <w:trHeight w:val="54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AA0680" w:rsidRPr="003B70B4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4">
              <w:rPr>
                <w:rFonts w:ascii="Times New Roman" w:hAnsi="Times New Roman" w:cs="Times New Roman"/>
                <w:sz w:val="24"/>
                <w:szCs w:val="24"/>
              </w:rPr>
              <w:t xml:space="preserve">Глава VIII. Окружность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A0680" w:rsidRPr="003B70B4" w:rsidRDefault="00AA0680" w:rsidP="00AA0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AA0680" w:rsidRPr="00B108E4" w:rsidTr="00AA0680">
        <w:trPr>
          <w:trHeight w:val="54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AA0680" w:rsidRPr="003B70B4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курса геометрии за 8 класс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A0680" w:rsidRPr="003B70B4" w:rsidRDefault="00AA0680" w:rsidP="00AA0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0B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3436FC" w:rsidRDefault="003436FC" w:rsidP="003436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86D33" w:rsidRDefault="00486D33">
      <w:pPr>
        <w:rPr>
          <w:lang w:val="en-US"/>
        </w:rPr>
      </w:pPr>
    </w:p>
    <w:p w:rsidR="003436FC" w:rsidRDefault="003436FC">
      <w:pPr>
        <w:rPr>
          <w:lang w:val="en-US"/>
        </w:rPr>
      </w:pPr>
    </w:p>
    <w:p w:rsidR="00446AF8" w:rsidRDefault="00446AF8" w:rsidP="00446AF8"/>
    <w:tbl>
      <w:tblPr>
        <w:tblpPr w:leftFromText="180" w:rightFromText="180" w:vertAnchor="text" w:horzAnchor="margin" w:tblpY="-487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6237"/>
        <w:gridCol w:w="990"/>
      </w:tblGrid>
      <w:tr w:rsidR="00AA0680" w:rsidRPr="00B108E4" w:rsidTr="00AA0680">
        <w:tc>
          <w:tcPr>
            <w:tcW w:w="2410" w:type="dxa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lastRenderedPageBreak/>
              <w:t>Название курса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AA0680" w:rsidRPr="00B108E4" w:rsidRDefault="00AA0680" w:rsidP="00AA0680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Геометрия</w:t>
            </w:r>
          </w:p>
        </w:tc>
      </w:tr>
      <w:tr w:rsidR="00AA0680" w:rsidRPr="00B108E4" w:rsidTr="00AA0680">
        <w:tc>
          <w:tcPr>
            <w:tcW w:w="2410" w:type="dxa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t>Класс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AA0680" w:rsidRPr="001E5A8E" w:rsidRDefault="00AA0680" w:rsidP="00AA0680">
            <w:pPr>
              <w:pStyle w:val="a4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AA0680" w:rsidRPr="00B108E4" w:rsidTr="00AA0680">
        <w:tc>
          <w:tcPr>
            <w:tcW w:w="2410" w:type="dxa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t>Количество часов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t xml:space="preserve"> </w:t>
            </w:r>
            <w:r>
              <w:t>68</w:t>
            </w:r>
            <w:r w:rsidRPr="00B108E4">
              <w:t xml:space="preserve"> ч (</w:t>
            </w:r>
            <w:r>
              <w:t>2</w:t>
            </w:r>
            <w:r w:rsidRPr="00B108E4">
              <w:t xml:space="preserve"> час</w:t>
            </w:r>
            <w:r>
              <w:t>а</w:t>
            </w:r>
            <w:r w:rsidRPr="00B108E4">
              <w:t xml:space="preserve"> в неделю)</w:t>
            </w:r>
          </w:p>
        </w:tc>
      </w:tr>
      <w:tr w:rsidR="00AA0680" w:rsidRPr="00B108E4" w:rsidTr="00AA0680">
        <w:tc>
          <w:tcPr>
            <w:tcW w:w="2410" w:type="dxa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t>Цель курса</w:t>
            </w:r>
          </w:p>
        </w:tc>
        <w:tc>
          <w:tcPr>
            <w:tcW w:w="7227" w:type="dxa"/>
            <w:gridSpan w:val="2"/>
            <w:shd w:val="clear" w:color="auto" w:fill="auto"/>
          </w:tcPr>
          <w:p w:rsidR="00AA0680" w:rsidRPr="003B1443" w:rsidRDefault="00AA0680" w:rsidP="00AA0680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</w:rPr>
            </w:pPr>
            <w:r w:rsidRPr="00B10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1.</w:t>
            </w:r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ab/>
              <w:t>В направлении личностного развития: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ясно, точно, грамотно излагать свои мысли в устной и письменной речи, понимать смысл поставленной задачи, выстраивать ар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 xml:space="preserve">гументацию, приводить примеры и </w:t>
            </w:r>
            <w:proofErr w:type="spellStart"/>
            <w:r w:rsidRPr="003B1443">
              <w:rPr>
                <w:rFonts w:ascii="Times New Roman" w:eastAsia="Times New Roman" w:hAnsi="Times New Roman" w:cs="Times New Roman"/>
              </w:rPr>
              <w:t>контрпри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меры</w:t>
            </w:r>
            <w:proofErr w:type="spellEnd"/>
            <w:r w:rsidRPr="003B1443">
              <w:rPr>
                <w:rFonts w:ascii="Times New Roman" w:eastAsia="Times New Roman" w:hAnsi="Times New Roman" w:cs="Times New Roman"/>
              </w:rPr>
              <w:t>;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критичность мышления, умение распознавать логически некорректные высказывания, отли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чать гипотезу от факта;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представление о математической науке как сфере человеческой деятельности, об этапах ее развития, о ее значимости для развития ци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вилизации;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креативность мышления, инициатива, наход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чивость, активность при решении математи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ческих задач;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контролировать процесс и результат учебной математической деятельности;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способность к эмоциональному восприятию математических объектов, задач, решений, рассуждений.</w:t>
            </w:r>
          </w:p>
          <w:p w:rsidR="00AA0680" w:rsidRPr="003B1443" w:rsidRDefault="00AA0680" w:rsidP="00AA0680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  <w:r w:rsidRPr="003B1443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В </w:t>
            </w:r>
            <w:proofErr w:type="spellStart"/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метапредметном</w:t>
            </w:r>
            <w:proofErr w:type="spellEnd"/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направлении: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видеть математическую задачу в кон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тексте проблемной ситуации в других дисци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плинах, в окружающей жизни;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B1443">
              <w:rPr>
                <w:rFonts w:ascii="Times New Roman" w:eastAsia="Times New Roman" w:hAnsi="Times New Roman" w:cs="Times New Roman"/>
              </w:rPr>
              <w:t>в условиях неполной и избыточной, точной и вероятностной информации;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понимать и использовать математиче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ские средства наглядности (графики, диаграм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мы, таблицы, схемы и др.) для иллюстрации, интерпретации, аргументации;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выдвигать гипотезы при решении учебных задач и понимать необходимость их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B1443">
              <w:rPr>
                <w:rFonts w:ascii="Times New Roman" w:eastAsia="Times New Roman" w:hAnsi="Times New Roman" w:cs="Times New Roman"/>
              </w:rPr>
              <w:t>проверки;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применять индуктивные и дедуктив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ные способы рассуждений, видеть различные</w:t>
            </w:r>
            <w:r w:rsidRPr="003B1443">
              <w:rPr>
                <w:rFonts w:ascii="Times New Roman" w:eastAsia="Times New Roman" w:hAnsi="Times New Roman" w:cs="Times New Roman"/>
              </w:rPr>
              <w:br/>
              <w:t>стратегии решения задач; понимание сущности алгоритмических пред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писаний и умение действовать в соответствии с предложенным алгоритмом</w:t>
            </w:r>
            <w:proofErr w:type="gramStart"/>
            <w:r w:rsidRPr="003B1443">
              <w:rPr>
                <w:rFonts w:ascii="Times New Roman" w:eastAsia="Times New Roman" w:hAnsi="Times New Roman" w:cs="Times New Roman"/>
              </w:rPr>
              <w:t xml:space="preserve"> ;</w:t>
            </w:r>
            <w:proofErr w:type="gramEnd"/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самостоятельно ставить цели, выби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рать и создавать алгоритмы для решения учеб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ных математических проблем;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умение планировать и осуществлять деятель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ность, направленную на решение задач исследовательского характера;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первоначальные представления об идеях и о методах математики как об универсальном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B1443">
              <w:rPr>
                <w:rFonts w:ascii="Times New Roman" w:eastAsia="Times New Roman" w:hAnsi="Times New Roman" w:cs="Times New Roman"/>
              </w:rPr>
              <w:t>языке науки и техники, о средстве моделиро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вания явлений и процессов.</w:t>
            </w:r>
          </w:p>
          <w:p w:rsidR="00AA0680" w:rsidRPr="003B1443" w:rsidRDefault="00AA0680" w:rsidP="00AA0680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3. В предметном направлении:</w:t>
            </w:r>
          </w:p>
          <w:p w:rsidR="00AA0680" w:rsidRPr="003B1443" w:rsidRDefault="00AA0680" w:rsidP="00AA0680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предметным результатом изучения курса являет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 xml:space="preserve">ся </w:t>
            </w:r>
            <w:proofErr w:type="spellStart"/>
            <w:r w:rsidRPr="003B1443">
              <w:rPr>
                <w:rFonts w:ascii="Times New Roman" w:eastAsia="Times New Roman" w:hAnsi="Times New Roman" w:cs="Times New Roman"/>
              </w:rPr>
              <w:t>сформированность</w:t>
            </w:r>
            <w:proofErr w:type="spellEnd"/>
            <w:r w:rsidRPr="003B1443">
              <w:rPr>
                <w:rFonts w:ascii="Times New Roman" w:eastAsia="Times New Roman" w:hAnsi="Times New Roman" w:cs="Times New Roman"/>
              </w:rPr>
              <w:t xml:space="preserve"> следующих умений: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пользоваться геометрическим языком для описания предметов окружающего мира;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распознавать геометрические фигуры, разли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чать их взаимное расположение;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изображать геометрические фигуры; выпол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нять чертежи по условию задачи; осуществ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лять преобразования фигур;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lastRenderedPageBreak/>
              <w:t>распознавать на чертежах, моделях и в окру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жающей обстановке основные пространствен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ные тела, изображать их;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в простейших случаях строить сечения и раз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вертки пространственных тел;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проводить операции над векторами, вычис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лять длину и координаты вектора, угол между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B1443">
              <w:rPr>
                <w:rFonts w:ascii="Times New Roman" w:eastAsia="Times New Roman" w:hAnsi="Times New Roman" w:cs="Times New Roman"/>
              </w:rPr>
              <w:t>векторами;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B1443">
              <w:rPr>
                <w:rFonts w:ascii="Times New Roman" w:eastAsia="Times New Roman" w:hAnsi="Times New Roman" w:cs="Times New Roman"/>
              </w:rPr>
              <w:t>вычислять значения геометрических величин (длин, углов, площадей, объемов); в том чис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ле: для углов от 0 до 180° определять значения тригонометрических функций по заданным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B1443">
              <w:rPr>
                <w:rFonts w:ascii="Times New Roman" w:eastAsia="Times New Roman" w:hAnsi="Times New Roman" w:cs="Times New Roman"/>
              </w:rPr>
              <w:t>значениям углов; находить значения триго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нометрических функций по значению одной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B1443">
              <w:rPr>
                <w:rFonts w:ascii="Times New Roman" w:eastAsia="Times New Roman" w:hAnsi="Times New Roman" w:cs="Times New Roman"/>
              </w:rPr>
              <w:t>из них, находить стороны, углы и вычислять площади треугольников, длины ломаных, дуг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B1443">
              <w:rPr>
                <w:rFonts w:ascii="Times New Roman" w:eastAsia="Times New Roman" w:hAnsi="Times New Roman" w:cs="Times New Roman"/>
              </w:rPr>
              <w:t>окружности, площадей основных геометриче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ских фигур и фигур, составленных из них;</w:t>
            </w:r>
            <w:proofErr w:type="gramEnd"/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решать геометрические задачи, опираясь на изученные свойства фигур и отношений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B1443">
              <w:rPr>
                <w:rFonts w:ascii="Times New Roman" w:eastAsia="Times New Roman" w:hAnsi="Times New Roman" w:cs="Times New Roman"/>
              </w:rPr>
              <w:t>между ними, применяя дополнительные по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строения, алгебраический и тригонометриче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ский аппарат, правила симметрии;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проводить доказательные рассуждения при ре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шении задач, используя известные теоремы,</w:t>
            </w:r>
            <w:r w:rsidRPr="003B1443">
              <w:rPr>
                <w:rFonts w:ascii="Times New Roman" w:eastAsia="Times New Roman" w:hAnsi="Times New Roman" w:cs="Times New Roman"/>
              </w:rPr>
              <w:br/>
              <w:t>обнаруживая возможности для их использо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вания;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решать простейшие планиметрические задачи в пространстве.</w:t>
            </w:r>
          </w:p>
          <w:p w:rsidR="00AA0680" w:rsidRPr="003B1443" w:rsidRDefault="00AA0680" w:rsidP="00AA0680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для</w:t>
            </w:r>
            <w:proofErr w:type="gramEnd"/>
            <w:r w:rsidRPr="003B14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: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описания реальных ситуаций на языке геоме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трии;</w:t>
            </w:r>
          </w:p>
          <w:p w:rsidR="00AA0680" w:rsidRPr="003B1443" w:rsidRDefault="00AA0680" w:rsidP="00AA06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расчетов, включающих простейшие тригоно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метрические формулы;</w:t>
            </w:r>
          </w:p>
          <w:p w:rsidR="00AA0680" w:rsidRPr="003B1443" w:rsidRDefault="00AA0680" w:rsidP="00AA0680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 xml:space="preserve"> • решения геометрических задач с использова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нием тригонометрии;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решения практических задач, связанных с на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хождением геометрических величин (исполь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зуя при необходимости справочники и техни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ческие средства);</w:t>
            </w:r>
          </w:p>
          <w:p w:rsidR="00AA0680" w:rsidRPr="003B1443" w:rsidRDefault="00AA0680" w:rsidP="00AA06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построений геометрическими инструментами (линейка, угольник, циркуль, транспортир).</w:t>
            </w:r>
          </w:p>
          <w:p w:rsidR="00AA0680" w:rsidRPr="00B108E4" w:rsidRDefault="00AA0680" w:rsidP="00AA0680">
            <w:pPr>
              <w:autoSpaceDE w:val="0"/>
              <w:autoSpaceDN w:val="0"/>
              <w:adjustRightInd w:val="0"/>
              <w:spacing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1443">
              <w:rPr>
                <w:rFonts w:ascii="Times New Roman" w:eastAsia="Times New Roman" w:hAnsi="Times New Roman" w:cs="Times New Roman"/>
              </w:rPr>
              <w:t>Результаты изучения предмета влияют на итого</w:t>
            </w:r>
            <w:r w:rsidRPr="003B1443">
              <w:rPr>
                <w:rFonts w:ascii="Times New Roman" w:eastAsia="Times New Roman" w:hAnsi="Times New Roman" w:cs="Times New Roman"/>
              </w:rPr>
              <w:softHyphen/>
              <w:t>вые результаты обучения, которых должны достичь все учащиеся, оканчивающие 7 класс, что является обязательным условием положительной аттестации ученика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A0680" w:rsidRPr="00B108E4" w:rsidTr="00AA0680">
        <w:trPr>
          <w:trHeight w:val="54"/>
        </w:trPr>
        <w:tc>
          <w:tcPr>
            <w:tcW w:w="2410" w:type="dxa"/>
            <w:vMerge w:val="restart"/>
            <w:shd w:val="clear" w:color="auto" w:fill="auto"/>
          </w:tcPr>
          <w:p w:rsidR="00AA0680" w:rsidRPr="00B108E4" w:rsidRDefault="00AA0680" w:rsidP="00AA0680">
            <w:pPr>
              <w:pStyle w:val="a4"/>
            </w:pPr>
            <w:r w:rsidRPr="00B108E4">
              <w:lastRenderedPageBreak/>
              <w:t>Структура курса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A0680" w:rsidRPr="003B70B4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курса геометрии 7-8 классов</w:t>
            </w:r>
            <w:r w:rsidRPr="003B7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A0680" w:rsidRPr="003B70B4" w:rsidRDefault="00AA0680" w:rsidP="00AA0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0B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A0680" w:rsidRPr="00B108E4" w:rsidTr="00AA0680">
        <w:trPr>
          <w:trHeight w:val="54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AA0680" w:rsidRPr="003B70B4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4">
              <w:rPr>
                <w:rFonts w:ascii="Times New Roman" w:hAnsi="Times New Roman" w:cs="Times New Roman"/>
                <w:sz w:val="24"/>
                <w:szCs w:val="24"/>
              </w:rPr>
              <w:t>Глава IX. Векторы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A0680" w:rsidRPr="003B70B4" w:rsidRDefault="00AA0680" w:rsidP="00AA0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0B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AA0680" w:rsidRPr="00B108E4" w:rsidTr="00AA0680">
        <w:trPr>
          <w:trHeight w:val="54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AA0680" w:rsidRPr="003B70B4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4">
              <w:rPr>
                <w:rFonts w:ascii="Times New Roman" w:hAnsi="Times New Roman" w:cs="Times New Roman"/>
                <w:sz w:val="24"/>
                <w:szCs w:val="24"/>
              </w:rPr>
              <w:t>Глава X. Метод координат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A0680" w:rsidRPr="003B70B4" w:rsidRDefault="00AA0680" w:rsidP="00AA0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0B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A0680" w:rsidRPr="00B108E4" w:rsidTr="00AA0680">
        <w:trPr>
          <w:trHeight w:val="54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AA0680" w:rsidRPr="003B70B4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4">
              <w:rPr>
                <w:rFonts w:ascii="Times New Roman" w:hAnsi="Times New Roman" w:cs="Times New Roman"/>
                <w:sz w:val="24"/>
                <w:szCs w:val="24"/>
              </w:rPr>
              <w:t>Глава XI. Соотношения между сторонами и углами треугольника. Скалярное произведение векторов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A0680" w:rsidRPr="003B70B4" w:rsidRDefault="00AA0680" w:rsidP="00AA0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0B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AA0680" w:rsidRPr="00B108E4" w:rsidTr="00AA0680">
        <w:trPr>
          <w:trHeight w:val="54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AA0680" w:rsidRPr="003B70B4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4">
              <w:rPr>
                <w:rFonts w:ascii="Times New Roman" w:hAnsi="Times New Roman" w:cs="Times New Roman"/>
                <w:sz w:val="24"/>
                <w:szCs w:val="24"/>
              </w:rPr>
              <w:t>Глава XII. Длина окружности и площадь круга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A0680" w:rsidRPr="003B70B4" w:rsidRDefault="00AA0680" w:rsidP="00AA0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AA0680" w:rsidRPr="00B108E4" w:rsidTr="00AA0680">
        <w:trPr>
          <w:trHeight w:val="54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AA0680" w:rsidRPr="003B70B4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4">
              <w:rPr>
                <w:rFonts w:ascii="Times New Roman" w:hAnsi="Times New Roman" w:cs="Times New Roman"/>
                <w:sz w:val="24"/>
                <w:szCs w:val="24"/>
              </w:rPr>
              <w:t>Глава XIII. Движение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A0680" w:rsidRPr="003B70B4" w:rsidRDefault="00AA0680" w:rsidP="00AA0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0B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AA0680" w:rsidRPr="00B108E4" w:rsidTr="00AA0680">
        <w:trPr>
          <w:trHeight w:val="54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AA0680" w:rsidRPr="003B70B4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0B4">
              <w:rPr>
                <w:rFonts w:ascii="Times New Roman" w:hAnsi="Times New Roman" w:cs="Times New Roman"/>
                <w:sz w:val="24"/>
                <w:szCs w:val="24"/>
              </w:rPr>
              <w:t>Глава XI</w:t>
            </w:r>
            <w:r w:rsidRPr="003B7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B70B4">
              <w:rPr>
                <w:rFonts w:ascii="Times New Roman" w:hAnsi="Times New Roman" w:cs="Times New Roman"/>
                <w:sz w:val="24"/>
                <w:szCs w:val="24"/>
              </w:rPr>
              <w:t>.  Начальные сведения из стереометрии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A0680" w:rsidRPr="003B70B4" w:rsidRDefault="00AA0680" w:rsidP="00AA0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AA0680" w:rsidRPr="00B108E4" w:rsidTr="00AA0680">
        <w:trPr>
          <w:trHeight w:val="54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6237" w:type="dxa"/>
            <w:shd w:val="clear" w:color="auto" w:fill="auto"/>
          </w:tcPr>
          <w:p w:rsidR="00AA0680" w:rsidRPr="003B70B4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90" w:type="dxa"/>
            <w:shd w:val="clear" w:color="auto" w:fill="auto"/>
          </w:tcPr>
          <w:p w:rsidR="00AA0680" w:rsidRPr="003B70B4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AA0680" w:rsidRPr="00B108E4" w:rsidTr="00AA0680">
        <w:trPr>
          <w:trHeight w:val="54"/>
        </w:trPr>
        <w:tc>
          <w:tcPr>
            <w:tcW w:w="2410" w:type="dxa"/>
            <w:vMerge/>
            <w:shd w:val="clear" w:color="auto" w:fill="auto"/>
          </w:tcPr>
          <w:p w:rsidR="00AA0680" w:rsidRPr="00B108E4" w:rsidRDefault="00AA0680" w:rsidP="00AA0680">
            <w:pPr>
              <w:pStyle w:val="a4"/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AA0680" w:rsidRPr="003B70B4" w:rsidRDefault="00AA0680" w:rsidP="00AA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A0680" w:rsidRPr="003B70B4" w:rsidRDefault="00AA0680" w:rsidP="00AA0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B70B4" w:rsidRDefault="003B70B4" w:rsidP="00446AF8"/>
    <w:p w:rsidR="003B70B4" w:rsidRDefault="003B70B4" w:rsidP="00446AF8"/>
    <w:p w:rsidR="003B70B4" w:rsidRPr="00446AF8" w:rsidRDefault="003B70B4" w:rsidP="00446AF8"/>
    <w:sectPr w:rsidR="003B70B4" w:rsidRPr="00446AF8" w:rsidSect="00486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318E59C"/>
    <w:lvl w:ilvl="0">
      <w:numFmt w:val="bullet"/>
      <w:lvlText w:val="*"/>
      <w:lvlJc w:val="left"/>
    </w:lvl>
  </w:abstractNum>
  <w:abstractNum w:abstractNumId="1">
    <w:nsid w:val="065E7476"/>
    <w:multiLevelType w:val="hybridMultilevel"/>
    <w:tmpl w:val="605E85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027B0C"/>
    <w:multiLevelType w:val="multilevel"/>
    <w:tmpl w:val="4A70689B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1F033DD2"/>
    <w:multiLevelType w:val="multilevel"/>
    <w:tmpl w:val="0BF851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3B02BC6F"/>
    <w:multiLevelType w:val="multilevel"/>
    <w:tmpl w:val="4A1ABCE2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3C2F1504"/>
    <w:multiLevelType w:val="hybridMultilevel"/>
    <w:tmpl w:val="D1E619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235723"/>
    <w:multiLevelType w:val="hybridMultilevel"/>
    <w:tmpl w:val="68DADE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B794E5"/>
    <w:multiLevelType w:val="multilevel"/>
    <w:tmpl w:val="6FB32C2D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72E50C4B"/>
    <w:multiLevelType w:val="hybridMultilevel"/>
    <w:tmpl w:val="9BDE32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FC"/>
    <w:rsid w:val="000C6061"/>
    <w:rsid w:val="00265950"/>
    <w:rsid w:val="003436FC"/>
    <w:rsid w:val="003B70B4"/>
    <w:rsid w:val="003F2A4E"/>
    <w:rsid w:val="00446AF8"/>
    <w:rsid w:val="00483965"/>
    <w:rsid w:val="00486D33"/>
    <w:rsid w:val="00516270"/>
    <w:rsid w:val="00785986"/>
    <w:rsid w:val="007E0BAE"/>
    <w:rsid w:val="00851642"/>
    <w:rsid w:val="008A47B6"/>
    <w:rsid w:val="008B2301"/>
    <w:rsid w:val="008E46DA"/>
    <w:rsid w:val="00933DDD"/>
    <w:rsid w:val="00977D9D"/>
    <w:rsid w:val="00AA0680"/>
    <w:rsid w:val="00CE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6FC"/>
    <w:pPr>
      <w:ind w:left="720"/>
      <w:contextualSpacing/>
    </w:pPr>
  </w:style>
  <w:style w:type="paragraph" w:customStyle="1" w:styleId="a4">
    <w:name w:val="Содержимое таблицы"/>
    <w:basedOn w:val="a"/>
    <w:rsid w:val="003436F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5">
    <w:name w:val="Без интервала Знак"/>
    <w:basedOn w:val="a0"/>
    <w:link w:val="a6"/>
    <w:uiPriority w:val="1"/>
    <w:locked/>
    <w:rsid w:val="003436FC"/>
    <w:rPr>
      <w:rFonts w:eastAsiaTheme="minorEastAsia"/>
    </w:rPr>
  </w:style>
  <w:style w:type="paragraph" w:styleId="a6">
    <w:name w:val="No Spacing"/>
    <w:basedOn w:val="a"/>
    <w:link w:val="a5"/>
    <w:uiPriority w:val="1"/>
    <w:qFormat/>
    <w:rsid w:val="003436FC"/>
    <w:pPr>
      <w:spacing w:after="0" w:line="240" w:lineRule="auto"/>
    </w:pPr>
    <w:rPr>
      <w:lang w:eastAsia="en-US"/>
    </w:rPr>
  </w:style>
  <w:style w:type="paragraph" w:styleId="a7">
    <w:name w:val="Body Text"/>
    <w:basedOn w:val="a"/>
    <w:link w:val="a8"/>
    <w:rsid w:val="003436F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3436FC"/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6FC"/>
    <w:pPr>
      <w:ind w:left="720"/>
      <w:contextualSpacing/>
    </w:pPr>
  </w:style>
  <w:style w:type="paragraph" w:customStyle="1" w:styleId="a4">
    <w:name w:val="Содержимое таблицы"/>
    <w:basedOn w:val="a"/>
    <w:rsid w:val="003436F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5">
    <w:name w:val="Без интервала Знак"/>
    <w:basedOn w:val="a0"/>
    <w:link w:val="a6"/>
    <w:uiPriority w:val="1"/>
    <w:locked/>
    <w:rsid w:val="003436FC"/>
    <w:rPr>
      <w:rFonts w:eastAsiaTheme="minorEastAsia"/>
    </w:rPr>
  </w:style>
  <w:style w:type="paragraph" w:styleId="a6">
    <w:name w:val="No Spacing"/>
    <w:basedOn w:val="a"/>
    <w:link w:val="a5"/>
    <w:uiPriority w:val="1"/>
    <w:qFormat/>
    <w:rsid w:val="003436FC"/>
    <w:pPr>
      <w:spacing w:after="0" w:line="240" w:lineRule="auto"/>
    </w:pPr>
    <w:rPr>
      <w:lang w:eastAsia="en-US"/>
    </w:rPr>
  </w:style>
  <w:style w:type="paragraph" w:styleId="a7">
    <w:name w:val="Body Text"/>
    <w:basedOn w:val="a"/>
    <w:link w:val="a8"/>
    <w:rsid w:val="003436F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3436FC"/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3799</Words>
  <Characters>21660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2020-06-16T15:23:00Z</dcterms:created>
  <dcterms:modified xsi:type="dcterms:W3CDTF">2020-06-16T15:23:00Z</dcterms:modified>
</cp:coreProperties>
</file>