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7C" w:rsidRPr="00EF0D0A" w:rsidRDefault="007C487C" w:rsidP="007C48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0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C487C" w:rsidRPr="009A475B" w:rsidRDefault="007C487C" w:rsidP="007C487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0D0A">
        <w:rPr>
          <w:rStyle w:val="a5"/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EF0D0A">
        <w:rPr>
          <w:rStyle w:val="a5"/>
          <w:rFonts w:ascii="Times New Roman" w:hAnsi="Times New Roman" w:cs="Times New Roman"/>
          <w:sz w:val="24"/>
          <w:szCs w:val="24"/>
        </w:rPr>
        <w:t xml:space="preserve">Рабочая программа по химии 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для основной школы для 8 класса </w:t>
      </w:r>
      <w:r w:rsidRPr="00EF0D0A">
        <w:rPr>
          <w:rStyle w:val="a5"/>
          <w:rFonts w:ascii="Times New Roman" w:hAnsi="Times New Roman" w:cs="Times New Roman"/>
          <w:sz w:val="24"/>
          <w:szCs w:val="24"/>
        </w:rPr>
        <w:t xml:space="preserve">составлена в соответствии с  </w:t>
      </w:r>
      <w:r w:rsidRPr="00EF0D0A">
        <w:rPr>
          <w:rFonts w:ascii="Times New Roman" w:hAnsi="Times New Roman" w:cs="Times New Roman"/>
          <w:sz w:val="24"/>
          <w:szCs w:val="24"/>
        </w:rPr>
        <w:t xml:space="preserve">федеральным компонентом государственного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 общего о</w:t>
      </w:r>
      <w:r w:rsidRPr="00EF0D0A">
        <w:rPr>
          <w:rFonts w:ascii="Times New Roman" w:hAnsi="Times New Roman" w:cs="Times New Roman"/>
          <w:sz w:val="24"/>
          <w:szCs w:val="24"/>
        </w:rPr>
        <w:t>бразования</w:t>
      </w:r>
      <w:r w:rsidRPr="00EF0D0A">
        <w:rPr>
          <w:rFonts w:ascii="Times New Roman" w:hAnsi="Times New Roman" w:cs="Times New Roman"/>
          <w:i/>
          <w:sz w:val="24"/>
          <w:szCs w:val="24"/>
        </w:rPr>
        <w:t>,</w:t>
      </w:r>
      <w:r w:rsidRPr="00EF0D0A">
        <w:rPr>
          <w:rFonts w:ascii="Times New Roman" w:hAnsi="Times New Roman" w:cs="Times New Roman"/>
          <w:sz w:val="24"/>
          <w:szCs w:val="24"/>
        </w:rPr>
        <w:t xml:space="preserve"> одобренным совместным решением коллегии Минобразования России и Президиума РАО от 23.12.2003 г. № 21/12 и утвержденным приказом </w:t>
      </w:r>
      <w:proofErr w:type="spellStart"/>
      <w:r w:rsidRPr="00EF0D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F0D0A">
        <w:rPr>
          <w:rFonts w:ascii="Times New Roman" w:hAnsi="Times New Roman" w:cs="Times New Roman"/>
          <w:sz w:val="24"/>
          <w:szCs w:val="24"/>
        </w:rPr>
        <w:t xml:space="preserve"> РФ от 05.03.2004 г. № 1089 и примерной программы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EF0D0A">
        <w:rPr>
          <w:rFonts w:ascii="Times New Roman" w:hAnsi="Times New Roman" w:cs="Times New Roman"/>
          <w:sz w:val="24"/>
          <w:szCs w:val="24"/>
        </w:rPr>
        <w:t xml:space="preserve"> общего образования (письмо Департамента государственной политики в образовании </w:t>
      </w:r>
      <w:proofErr w:type="spellStart"/>
      <w:r w:rsidRPr="00EF0D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F0D0A">
        <w:rPr>
          <w:rFonts w:ascii="Times New Roman" w:hAnsi="Times New Roman" w:cs="Times New Roman"/>
          <w:sz w:val="24"/>
          <w:szCs w:val="24"/>
        </w:rPr>
        <w:t xml:space="preserve"> Ро</w:t>
      </w:r>
      <w:r>
        <w:rPr>
          <w:rFonts w:ascii="Times New Roman" w:hAnsi="Times New Roman" w:cs="Times New Roman"/>
          <w:sz w:val="24"/>
          <w:szCs w:val="24"/>
        </w:rPr>
        <w:t>ссии от 07.07.2005</w:t>
      </w:r>
      <w:proofErr w:type="gramEnd"/>
      <w:r>
        <w:rPr>
          <w:rFonts w:ascii="Times New Roman" w:hAnsi="Times New Roman" w:cs="Times New Roman"/>
          <w:sz w:val="24"/>
          <w:szCs w:val="24"/>
        </w:rPr>
        <w:t>г. № 03-1263) , с учётом учебного плана и календарного графика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Княжегорская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7C487C" w:rsidRDefault="007C487C" w:rsidP="007C48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D0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Нормативная база:</w:t>
      </w:r>
    </w:p>
    <w:p w:rsidR="007C487C" w:rsidRPr="00E11792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>Закон «Об образовании»</w:t>
      </w:r>
    </w:p>
    <w:p w:rsidR="007C487C" w:rsidRPr="00E11792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>Приказ Минобразования России  от 05.03.2004г № 1089 «Об утверждении федерального компонента государственных образовательных стандартов начального общего, основного общего и среднег</w:t>
      </w:r>
      <w:proofErr w:type="gramStart"/>
      <w:r w:rsidRPr="00E1179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11792">
        <w:rPr>
          <w:rFonts w:ascii="Times New Roman" w:hAnsi="Times New Roman" w:cs="Times New Roman"/>
          <w:sz w:val="24"/>
          <w:szCs w:val="24"/>
        </w:rPr>
        <w:t>полного) общего образования».</w:t>
      </w:r>
    </w:p>
    <w:p w:rsidR="007C487C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>Письмо Минобразования России от 20.02.2004г № 03 –51 -10/14 –03 «О введении федерального компонента государственных образовательных стандартов начального общего, основного общего и среднег</w:t>
      </w:r>
      <w:proofErr w:type="gramStart"/>
      <w:r w:rsidRPr="00E1179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11792">
        <w:rPr>
          <w:rFonts w:ascii="Times New Roman" w:hAnsi="Times New Roman" w:cs="Times New Roman"/>
          <w:sz w:val="24"/>
          <w:szCs w:val="24"/>
        </w:rPr>
        <w:t>полного) общего образования».</w:t>
      </w:r>
    </w:p>
    <w:p w:rsidR="007C487C" w:rsidRPr="00E11792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>Приказ Минобразования России от 09.03.2004г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образования».</w:t>
      </w:r>
    </w:p>
    <w:p w:rsidR="007C487C" w:rsidRPr="00E11792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11792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E11792">
        <w:rPr>
          <w:rFonts w:ascii="Times New Roman" w:hAnsi="Times New Roman" w:cs="Times New Roman"/>
          <w:sz w:val="24"/>
          <w:szCs w:val="24"/>
        </w:rPr>
        <w:t xml:space="preserve"> «О примерных  программах по учебным предметам федерального базисного учебного плана».</w:t>
      </w:r>
    </w:p>
    <w:p w:rsidR="007C487C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>Федеральный  компонент  государственного  обр</w:t>
      </w:r>
      <w:r>
        <w:rPr>
          <w:rFonts w:ascii="Times New Roman" w:hAnsi="Times New Roman" w:cs="Times New Roman"/>
          <w:sz w:val="24"/>
          <w:szCs w:val="24"/>
        </w:rPr>
        <w:t>азовательного  стандарта  основного</w:t>
      </w:r>
      <w:r w:rsidRPr="00E117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образования. Химия. Москва, 2004</w:t>
      </w:r>
      <w:r w:rsidRPr="00E11792">
        <w:rPr>
          <w:rFonts w:ascii="Times New Roman" w:hAnsi="Times New Roman" w:cs="Times New Roman"/>
          <w:sz w:val="24"/>
          <w:szCs w:val="24"/>
        </w:rPr>
        <w:t xml:space="preserve">  год.</w:t>
      </w:r>
    </w:p>
    <w:p w:rsidR="007C487C" w:rsidRDefault="007C487C" w:rsidP="007C487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60BC">
        <w:rPr>
          <w:rFonts w:ascii="Times New Roman" w:hAnsi="Times New Roman" w:cs="Times New Roman"/>
          <w:sz w:val="24"/>
          <w:szCs w:val="24"/>
        </w:rPr>
        <w:t xml:space="preserve">   За основу рабочей программы взята программа курса химии для 8-9 классов общеобразовательных учреждений, опубликованная издательством «Просвещение» в 2013 году (Сборник программ курса химии к учебникам химии авторов Г.Е.Рудзитиса, Ф.Г.Фельдмана для 8-9 классов).        </w:t>
      </w:r>
    </w:p>
    <w:p w:rsidR="007C487C" w:rsidRDefault="007C487C" w:rsidP="007C487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Pr="00A260BC" w:rsidRDefault="007C487C" w:rsidP="007C487C">
      <w:pPr>
        <w:pStyle w:val="Default"/>
      </w:pPr>
      <w:r>
        <w:rPr>
          <w:b/>
          <w:bCs/>
          <w:i/>
          <w:iCs/>
          <w:sz w:val="23"/>
          <w:szCs w:val="23"/>
        </w:rPr>
        <w:t xml:space="preserve">                            </w:t>
      </w:r>
      <w:r w:rsidRPr="00A260BC">
        <w:rPr>
          <w:b/>
          <w:bCs/>
          <w:iCs/>
        </w:rPr>
        <w:t xml:space="preserve">Описание места учебного предмета «Химия» в учебном плане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Особенности содержания курса «Химия» являются главной причиной того, что в учебном плане МБОУ «</w:t>
      </w:r>
      <w:proofErr w:type="spellStart"/>
      <w:r>
        <w:rPr>
          <w:sz w:val="23"/>
          <w:szCs w:val="23"/>
        </w:rPr>
        <w:t>Княжегорская</w:t>
      </w:r>
      <w:proofErr w:type="spellEnd"/>
      <w:r>
        <w:rPr>
          <w:sz w:val="23"/>
          <w:szCs w:val="23"/>
        </w:rPr>
        <w:t xml:space="preserve">  СОШ» этот предмет появляется последним в ряду </w:t>
      </w:r>
      <w:proofErr w:type="spellStart"/>
      <w:proofErr w:type="gramStart"/>
      <w:r>
        <w:rPr>
          <w:sz w:val="23"/>
          <w:szCs w:val="23"/>
        </w:rPr>
        <w:t>естественно-научных</w:t>
      </w:r>
      <w:proofErr w:type="spellEnd"/>
      <w:proofErr w:type="gramEnd"/>
      <w:r>
        <w:rPr>
          <w:sz w:val="23"/>
          <w:szCs w:val="23"/>
        </w:rPr>
        <w:t xml:space="preserve"> дисциплин, поскольку для его освоения школьники должны обладать не только определенным запасом предварительных </w:t>
      </w:r>
      <w:proofErr w:type="spellStart"/>
      <w:r>
        <w:rPr>
          <w:sz w:val="23"/>
          <w:szCs w:val="23"/>
        </w:rPr>
        <w:t>естественно-научных</w:t>
      </w:r>
      <w:proofErr w:type="spellEnd"/>
      <w:r>
        <w:rPr>
          <w:sz w:val="23"/>
          <w:szCs w:val="23"/>
        </w:rPr>
        <w:t xml:space="preserve"> знаний, но и достаточно хорошо развитым абстрактным мышлением. </w:t>
      </w:r>
    </w:p>
    <w:p w:rsidR="007C487C" w:rsidRPr="00A260BC" w:rsidRDefault="007C487C" w:rsidP="007C487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60BC">
        <w:rPr>
          <w:rFonts w:ascii="Times New Roman" w:hAnsi="Times New Roman" w:cs="Times New Roman"/>
          <w:sz w:val="24"/>
          <w:szCs w:val="24"/>
        </w:rPr>
        <w:t>В соответствии с у</w:t>
      </w:r>
      <w:r>
        <w:rPr>
          <w:rFonts w:ascii="Times New Roman" w:hAnsi="Times New Roman" w:cs="Times New Roman"/>
          <w:sz w:val="24"/>
          <w:szCs w:val="24"/>
        </w:rPr>
        <w:t>чебным планом МБОУ «Княжегорская</w:t>
      </w:r>
      <w:r w:rsidRPr="00A260BC">
        <w:rPr>
          <w:rFonts w:ascii="Times New Roman" w:hAnsi="Times New Roman" w:cs="Times New Roman"/>
          <w:sz w:val="24"/>
          <w:szCs w:val="24"/>
        </w:rPr>
        <w:t xml:space="preserve"> СОШ» на изучение химии в 8 классе отводится 2 часа в неделю, 68 часов в год, по базисному учебному плану в 8 классе – 2 часа в неделю (68 часов).</w:t>
      </w:r>
    </w:p>
    <w:p w:rsidR="007C487C" w:rsidRPr="00D34C6E" w:rsidRDefault="007C487C" w:rsidP="007C487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C6E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7C487C" w:rsidRPr="00D34C6E" w:rsidRDefault="007C487C" w:rsidP="007C487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4C6E">
        <w:rPr>
          <w:rFonts w:ascii="Times New Roman" w:hAnsi="Times New Roman" w:cs="Times New Roman"/>
          <w:sz w:val="24"/>
          <w:szCs w:val="24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</w:t>
      </w:r>
      <w:r>
        <w:rPr>
          <w:rFonts w:ascii="Times New Roman" w:hAnsi="Times New Roman" w:cs="Times New Roman"/>
          <w:sz w:val="24"/>
          <w:szCs w:val="24"/>
        </w:rPr>
        <w:t>Содержание программы</w:t>
      </w:r>
      <w:r w:rsidRPr="00D34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химии в основной школе </w:t>
      </w:r>
      <w:r w:rsidRPr="00D34C6E">
        <w:rPr>
          <w:rFonts w:ascii="Times New Roman" w:hAnsi="Times New Roman" w:cs="Times New Roman"/>
          <w:sz w:val="24"/>
          <w:szCs w:val="24"/>
        </w:rPr>
        <w:t xml:space="preserve">структурировано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</w:t>
      </w:r>
    </w:p>
    <w:p w:rsidR="007C487C" w:rsidRPr="00415A41" w:rsidRDefault="007C487C" w:rsidP="007C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A41">
        <w:rPr>
          <w:rFonts w:ascii="Times New Roman" w:hAnsi="Times New Roman" w:cs="Times New Roman"/>
          <w:sz w:val="24"/>
          <w:szCs w:val="24"/>
        </w:rPr>
        <w:lastRenderedPageBreak/>
        <w:t xml:space="preserve">В курсе </w:t>
      </w:r>
      <w:r w:rsidRPr="009A475B">
        <w:rPr>
          <w:rFonts w:ascii="Times New Roman" w:hAnsi="Times New Roman" w:cs="Times New Roman"/>
          <w:sz w:val="24"/>
          <w:szCs w:val="24"/>
        </w:rPr>
        <w:t>химии основной школы</w:t>
      </w:r>
      <w:r w:rsidRPr="00415A41">
        <w:rPr>
          <w:rFonts w:ascii="Times New Roman" w:hAnsi="Times New Roman" w:cs="Times New Roman"/>
          <w:sz w:val="24"/>
          <w:szCs w:val="24"/>
        </w:rPr>
        <w:t xml:space="preserve"> учащиеся знакомятся с первоначальными понятиями: атом, молекула, простое и сложное вещество,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 некоторых химических законах: </w:t>
      </w:r>
      <w:proofErr w:type="spellStart"/>
      <w:proofErr w:type="gramStart"/>
      <w:r w:rsidRPr="00415A41">
        <w:rPr>
          <w:rFonts w:ascii="Times New Roman" w:hAnsi="Times New Roman" w:cs="Times New Roman"/>
          <w:sz w:val="24"/>
          <w:szCs w:val="24"/>
        </w:rPr>
        <w:t>атомно</w:t>
      </w:r>
      <w:proofErr w:type="spellEnd"/>
      <w:r w:rsidRPr="00415A41">
        <w:rPr>
          <w:rFonts w:ascii="Times New Roman" w:hAnsi="Times New Roman" w:cs="Times New Roman"/>
          <w:sz w:val="24"/>
          <w:szCs w:val="24"/>
        </w:rPr>
        <w:t xml:space="preserve"> – молекулярном</w:t>
      </w:r>
      <w:proofErr w:type="gramEnd"/>
      <w:r w:rsidRPr="00415A41">
        <w:rPr>
          <w:rFonts w:ascii="Times New Roman" w:hAnsi="Times New Roman" w:cs="Times New Roman"/>
          <w:sz w:val="24"/>
          <w:szCs w:val="24"/>
        </w:rPr>
        <w:t xml:space="preserve"> учении, законе постоянства состава, законе сохранения массы вещества;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кислот, оснований, солей; закрепляют практические навыки, необходимые при выполнении практических и лабораторных работ. Изучаются структура периодической системы химических элементов Д.И.Менделеева, периодический закон, виды химической связи.</w:t>
      </w:r>
    </w:p>
    <w:p w:rsidR="007C487C" w:rsidRPr="00D34C6E" w:rsidRDefault="007C487C" w:rsidP="007C487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C487C" w:rsidRPr="00D173EE" w:rsidRDefault="007C487C" w:rsidP="007C487C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173EE">
        <w:rPr>
          <w:rFonts w:ascii="Times New Roman" w:hAnsi="Times New Roman" w:cs="Times New Roman"/>
          <w:b/>
          <w:sz w:val="24"/>
          <w:szCs w:val="24"/>
        </w:rPr>
        <w:t>Изучение химии в основной школе направлено на достижение следующих целей:</w:t>
      </w:r>
    </w:p>
    <w:p w:rsidR="007C487C" w:rsidRPr="00D34C6E" w:rsidRDefault="007C487C" w:rsidP="007C48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3EE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D173EE">
        <w:rPr>
          <w:rFonts w:ascii="Times New Roman" w:hAnsi="Times New Roman" w:cs="Times New Roman"/>
          <w:sz w:val="24"/>
          <w:szCs w:val="24"/>
        </w:rPr>
        <w:t xml:space="preserve"> </w:t>
      </w:r>
      <w:r w:rsidRPr="00D173EE">
        <w:rPr>
          <w:rFonts w:ascii="Times New Roman" w:hAnsi="Times New Roman" w:cs="Times New Roman"/>
          <w:b/>
          <w:sz w:val="24"/>
          <w:szCs w:val="24"/>
        </w:rPr>
        <w:t>важнейших знаний</w:t>
      </w:r>
      <w:r w:rsidRPr="00D34C6E">
        <w:rPr>
          <w:rFonts w:ascii="Times New Roman" w:hAnsi="Times New Roman" w:cs="Times New Roman"/>
          <w:sz w:val="24"/>
          <w:szCs w:val="24"/>
        </w:rPr>
        <w:t xml:space="preserve"> об основных понятиях и законах химии, химической символике;</w:t>
      </w:r>
    </w:p>
    <w:p w:rsidR="007C487C" w:rsidRPr="00D34C6E" w:rsidRDefault="007C487C" w:rsidP="007C48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4C6E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</w:t>
      </w:r>
      <w:r w:rsidRPr="00D34C6E">
        <w:rPr>
          <w:rFonts w:ascii="Times New Roman" w:hAnsi="Times New Roman" w:cs="Times New Roman"/>
          <w:sz w:val="24"/>
          <w:szCs w:val="24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7C487C" w:rsidRPr="00D34C6E" w:rsidRDefault="007C487C" w:rsidP="007C48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4C6E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D34C6E">
        <w:rPr>
          <w:rFonts w:ascii="Times New Roman" w:hAnsi="Times New Roman" w:cs="Times New Roman"/>
          <w:sz w:val="24"/>
          <w:szCs w:val="24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7C487C" w:rsidRPr="00D34C6E" w:rsidRDefault="007C487C" w:rsidP="007C48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4C6E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D34C6E">
        <w:rPr>
          <w:rFonts w:ascii="Times New Roman" w:hAnsi="Times New Roman" w:cs="Times New Roman"/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 </w:t>
      </w:r>
    </w:p>
    <w:p w:rsidR="007C487C" w:rsidRPr="00D34C6E" w:rsidRDefault="007C487C" w:rsidP="007C48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34C6E">
        <w:rPr>
          <w:rFonts w:ascii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D34C6E">
        <w:rPr>
          <w:rFonts w:ascii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C487C" w:rsidRDefault="007C487C" w:rsidP="007C487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87C" w:rsidRPr="00D34C6E" w:rsidRDefault="007C487C" w:rsidP="007C487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4C6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D34C6E">
        <w:rPr>
          <w:rFonts w:ascii="Times New Roman" w:hAnsi="Times New Roman" w:cs="Times New Roman"/>
          <w:b/>
          <w:sz w:val="24"/>
          <w:szCs w:val="24"/>
        </w:rPr>
        <w:t xml:space="preserve"> умения, навыки и способы деятельности</w:t>
      </w:r>
    </w:p>
    <w:p w:rsidR="007C487C" w:rsidRDefault="007C487C" w:rsidP="007C48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D34C6E">
        <w:rPr>
          <w:rFonts w:ascii="Times New Roman" w:hAnsi="Times New Roman" w:cs="Times New Roman"/>
          <w:sz w:val="24"/>
          <w:szCs w:val="24"/>
        </w:rPr>
        <w:t xml:space="preserve"> предусматривает формирование у учащихся </w:t>
      </w:r>
      <w:proofErr w:type="spellStart"/>
      <w:r w:rsidRPr="00D34C6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34C6E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«Химия» на ступени основного общего образования являются: использование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 правил здорового образа жизни.</w:t>
      </w:r>
    </w:p>
    <w:p w:rsidR="007C487C" w:rsidRDefault="007C487C" w:rsidP="007C48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Pr="00A260BC" w:rsidRDefault="007C487C" w:rsidP="007C487C">
      <w:pPr>
        <w:pStyle w:val="Default"/>
      </w:pPr>
      <w:r>
        <w:rPr>
          <w:b/>
          <w:bCs/>
          <w:iCs/>
        </w:rPr>
        <w:t xml:space="preserve">                       </w:t>
      </w:r>
    </w:p>
    <w:p w:rsidR="007C487C" w:rsidRDefault="007C487C" w:rsidP="007C487C">
      <w:pPr>
        <w:pStyle w:val="Default"/>
        <w:rPr>
          <w:sz w:val="23"/>
          <w:szCs w:val="23"/>
        </w:rPr>
      </w:pPr>
    </w:p>
    <w:p w:rsidR="007C487C" w:rsidRDefault="007C487C" w:rsidP="007C48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Pr="00FC2B25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2B25">
        <w:rPr>
          <w:rFonts w:ascii="Times New Roman" w:hAnsi="Times New Roman" w:cs="Times New Roman"/>
          <w:sz w:val="24"/>
          <w:szCs w:val="24"/>
        </w:rPr>
        <w:t xml:space="preserve">При составлении рабочей программы использовался </w:t>
      </w:r>
      <w:proofErr w:type="spellStart"/>
      <w:proofErr w:type="gramStart"/>
      <w:r w:rsidRPr="00FC2B2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– методический</w:t>
      </w:r>
      <w:proofErr w:type="gramEnd"/>
      <w:r w:rsidRPr="00FC2B25">
        <w:rPr>
          <w:rFonts w:ascii="Times New Roman" w:hAnsi="Times New Roman" w:cs="Times New Roman"/>
          <w:sz w:val="24"/>
          <w:szCs w:val="24"/>
        </w:rPr>
        <w:t xml:space="preserve"> комплект:</w:t>
      </w:r>
    </w:p>
    <w:p w:rsidR="007C487C" w:rsidRPr="00C55ACA" w:rsidRDefault="007C487C" w:rsidP="007C48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ACA">
        <w:rPr>
          <w:rFonts w:ascii="Times New Roman" w:hAnsi="Times New Roman" w:cs="Times New Roman"/>
          <w:b/>
          <w:sz w:val="24"/>
          <w:szCs w:val="24"/>
        </w:rPr>
        <w:t>для учителя:</w:t>
      </w:r>
    </w:p>
    <w:p w:rsidR="007C487C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B25">
        <w:rPr>
          <w:rFonts w:ascii="Times New Roman" w:hAnsi="Times New Roman" w:cs="Times New Roman"/>
          <w:sz w:val="24"/>
          <w:szCs w:val="24"/>
        </w:rPr>
        <w:lastRenderedPageBreak/>
        <w:t xml:space="preserve">Примерная программа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FC2B25">
        <w:rPr>
          <w:rFonts w:ascii="Times New Roman" w:hAnsi="Times New Roman" w:cs="Times New Roman"/>
          <w:sz w:val="24"/>
          <w:szCs w:val="24"/>
        </w:rPr>
        <w:t xml:space="preserve"> общего образо</w:t>
      </w:r>
      <w:r>
        <w:rPr>
          <w:rFonts w:ascii="Times New Roman" w:hAnsi="Times New Roman" w:cs="Times New Roman"/>
          <w:sz w:val="24"/>
          <w:szCs w:val="24"/>
        </w:rPr>
        <w:t>вания по химии</w:t>
      </w:r>
      <w:r w:rsidRPr="00FC2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87C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Н.Н. Программы общеобразовательных учреждени</w:t>
      </w:r>
      <w:r>
        <w:rPr>
          <w:rFonts w:ascii="Times New Roman" w:hAnsi="Times New Roman" w:cs="Times New Roman"/>
          <w:sz w:val="24"/>
          <w:szCs w:val="24"/>
        </w:rPr>
        <w:t>й. Химия.- М.: Просвещение, 2009г. -56с.</w:t>
      </w:r>
    </w:p>
    <w:p w:rsidR="007C487C" w:rsidRDefault="007C487C" w:rsidP="007C487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</w:rPr>
      </w:pPr>
      <w:proofErr w:type="spellStart"/>
      <w:r w:rsidRPr="00DA2153">
        <w:rPr>
          <w:rFonts w:ascii="Times New Roman" w:hAnsi="Times New Roman"/>
          <w:color w:val="000000"/>
        </w:rPr>
        <w:t>Гара</w:t>
      </w:r>
      <w:proofErr w:type="spellEnd"/>
      <w:r w:rsidRPr="00DA2153">
        <w:rPr>
          <w:rFonts w:ascii="Times New Roman" w:hAnsi="Times New Roman"/>
          <w:color w:val="000000"/>
        </w:rPr>
        <w:t xml:space="preserve"> Н.Н. Химия. </w:t>
      </w:r>
      <w:r>
        <w:rPr>
          <w:rFonts w:ascii="Times New Roman" w:hAnsi="Times New Roman"/>
          <w:color w:val="000000"/>
        </w:rPr>
        <w:t>М</w:t>
      </w:r>
      <w:r w:rsidRPr="00DA2153">
        <w:rPr>
          <w:rFonts w:ascii="Times New Roman" w:hAnsi="Times New Roman"/>
          <w:color w:val="000000"/>
        </w:rPr>
        <w:t>етодическо</w:t>
      </w:r>
      <w:r>
        <w:rPr>
          <w:rFonts w:ascii="Times New Roman" w:hAnsi="Times New Roman"/>
          <w:color w:val="000000"/>
        </w:rPr>
        <w:t>е пособие для учителя Уроки в 8</w:t>
      </w:r>
      <w:r w:rsidRPr="00DA2153">
        <w:rPr>
          <w:rFonts w:ascii="Times New Roman" w:hAnsi="Times New Roman"/>
          <w:color w:val="000000"/>
        </w:rPr>
        <w:t xml:space="preserve"> классе: пособие для учителей общеобразовательных учреждений. – Москва «Просвещение</w:t>
      </w:r>
      <w:r>
        <w:rPr>
          <w:rFonts w:ascii="Times New Roman" w:hAnsi="Times New Roman"/>
          <w:color w:val="000000"/>
        </w:rPr>
        <w:t>», 2009 .</w:t>
      </w:r>
      <w:r w:rsidRPr="00DA2153">
        <w:rPr>
          <w:rFonts w:ascii="Times New Roman" w:hAnsi="Times New Roman"/>
          <w:color w:val="000000"/>
        </w:rPr>
        <w:t xml:space="preserve"> </w:t>
      </w:r>
    </w:p>
    <w:p w:rsidR="007C487C" w:rsidRPr="00FC2B25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Рудзитис Г.Е. Химия: учебник для 8</w:t>
      </w:r>
      <w:r w:rsidRPr="00FC2B25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 /Г.Е.Рудзитис, Ф.Г.Ф</w:t>
      </w:r>
      <w:r>
        <w:rPr>
          <w:rFonts w:ascii="Times New Roman" w:hAnsi="Times New Roman" w:cs="Times New Roman"/>
          <w:sz w:val="24"/>
          <w:szCs w:val="24"/>
        </w:rPr>
        <w:t>ельдман. – М.: Просвещение, 2011г</w:t>
      </w:r>
      <w:r w:rsidRPr="00FC2B25">
        <w:rPr>
          <w:rFonts w:ascii="Times New Roman" w:hAnsi="Times New Roman" w:cs="Times New Roman"/>
          <w:sz w:val="24"/>
          <w:szCs w:val="24"/>
        </w:rPr>
        <w:t>.</w:t>
      </w:r>
    </w:p>
    <w:p w:rsidR="007C487C" w:rsidRPr="00D5340C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А.М. Дида</w:t>
      </w:r>
      <w:r>
        <w:rPr>
          <w:rFonts w:ascii="Times New Roman" w:hAnsi="Times New Roman" w:cs="Times New Roman"/>
          <w:sz w:val="24"/>
          <w:szCs w:val="24"/>
        </w:rPr>
        <w:t>ктический материал по химии 8-9</w:t>
      </w:r>
      <w:r w:rsidRPr="00FC2B25">
        <w:rPr>
          <w:rFonts w:ascii="Times New Roman" w:hAnsi="Times New Roman" w:cs="Times New Roman"/>
          <w:sz w:val="24"/>
          <w:szCs w:val="24"/>
        </w:rPr>
        <w:t xml:space="preserve">: пособие для учителя/ 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А.М.Радецкий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>. – М.: Просвещение</w:t>
      </w:r>
      <w:r>
        <w:rPr>
          <w:rFonts w:ascii="Times New Roman" w:hAnsi="Times New Roman" w:cs="Times New Roman"/>
          <w:sz w:val="24"/>
          <w:szCs w:val="24"/>
        </w:rPr>
        <w:t>, 2005г.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 Просвещение, 2011г</w:t>
      </w:r>
      <w:r w:rsidRPr="00FC2B25">
        <w:rPr>
          <w:rFonts w:ascii="Times New Roman" w:hAnsi="Times New Roman" w:cs="Times New Roman"/>
          <w:sz w:val="24"/>
          <w:szCs w:val="24"/>
        </w:rPr>
        <w:t>.</w:t>
      </w:r>
    </w:p>
    <w:p w:rsidR="007C487C" w:rsidRPr="00FC2B25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Химия. Задачник с «помощником». 8-9 классы -</w:t>
      </w:r>
      <w:r w:rsidRPr="00BD39F1">
        <w:rPr>
          <w:rFonts w:ascii="Times New Roman" w:hAnsi="Times New Roman" w:cs="Times New Roman"/>
          <w:sz w:val="24"/>
          <w:szCs w:val="24"/>
        </w:rPr>
        <w:t xml:space="preserve"> </w:t>
      </w:r>
      <w:r w:rsidRPr="00FC2B25">
        <w:rPr>
          <w:rFonts w:ascii="Times New Roman" w:hAnsi="Times New Roman" w:cs="Times New Roman"/>
          <w:sz w:val="24"/>
          <w:szCs w:val="24"/>
        </w:rPr>
        <w:t>М.: Просвещение</w:t>
      </w:r>
      <w:r>
        <w:rPr>
          <w:rFonts w:ascii="Times New Roman" w:hAnsi="Times New Roman" w:cs="Times New Roman"/>
          <w:sz w:val="24"/>
          <w:szCs w:val="24"/>
        </w:rPr>
        <w:t>, 2009г.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7C" w:rsidRPr="00C55ACA" w:rsidRDefault="007C487C" w:rsidP="007C48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ACA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7C487C" w:rsidRDefault="007C487C" w:rsidP="007C48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Рудзитис Г.Е. Химия: учебник для 8</w:t>
      </w:r>
      <w:r w:rsidRPr="00FC2B25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 /Г.Е.Рудзитис, Ф.Г.Ф</w:t>
      </w:r>
      <w:r>
        <w:rPr>
          <w:rFonts w:ascii="Times New Roman" w:hAnsi="Times New Roman" w:cs="Times New Roman"/>
          <w:sz w:val="24"/>
          <w:szCs w:val="24"/>
        </w:rPr>
        <w:t>ельдман. – М.: Просвещение, 2011</w:t>
      </w:r>
      <w:r w:rsidRPr="00FC2B25">
        <w:rPr>
          <w:rFonts w:ascii="Times New Roman" w:hAnsi="Times New Roman" w:cs="Times New Roman"/>
          <w:sz w:val="24"/>
          <w:szCs w:val="24"/>
        </w:rPr>
        <w:t>.</w:t>
      </w:r>
    </w:p>
    <w:p w:rsidR="007C487C" w:rsidRPr="00D5340C" w:rsidRDefault="007C487C" w:rsidP="007C48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А.М. Дидак</w:t>
      </w:r>
      <w:r>
        <w:rPr>
          <w:rFonts w:ascii="Times New Roman" w:hAnsi="Times New Roman" w:cs="Times New Roman"/>
          <w:sz w:val="24"/>
          <w:szCs w:val="24"/>
        </w:rPr>
        <w:t>тический материал по химии 8-9</w:t>
      </w:r>
      <w:r w:rsidRPr="00FC2B25">
        <w:rPr>
          <w:rFonts w:ascii="Times New Roman" w:hAnsi="Times New Roman" w:cs="Times New Roman"/>
          <w:sz w:val="24"/>
          <w:szCs w:val="24"/>
        </w:rPr>
        <w:t xml:space="preserve">: пособие для учителя/ 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А.М.Радецкий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>. – М.: Просвещение</w:t>
      </w:r>
      <w:r>
        <w:rPr>
          <w:rFonts w:ascii="Times New Roman" w:hAnsi="Times New Roman" w:cs="Times New Roman"/>
          <w:sz w:val="24"/>
          <w:szCs w:val="24"/>
        </w:rPr>
        <w:t>, 2005г.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М.: Просвещение, 2011г. </w:t>
      </w:r>
    </w:p>
    <w:p w:rsidR="007C487C" w:rsidRPr="00D173EE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Химия. Задачник с «помощником». 8-9 классы - </w:t>
      </w:r>
      <w:r w:rsidRPr="00FC2B25">
        <w:rPr>
          <w:rFonts w:ascii="Times New Roman" w:hAnsi="Times New Roman" w:cs="Times New Roman"/>
          <w:sz w:val="24"/>
          <w:szCs w:val="24"/>
        </w:rPr>
        <w:t>М.: Просвещение</w:t>
      </w:r>
      <w:r>
        <w:rPr>
          <w:rFonts w:ascii="Times New Roman" w:hAnsi="Times New Roman" w:cs="Times New Roman"/>
          <w:sz w:val="24"/>
          <w:szCs w:val="24"/>
        </w:rPr>
        <w:t>, 2009г.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7C" w:rsidRDefault="007C487C" w:rsidP="007C48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55ACA">
        <w:rPr>
          <w:rFonts w:ascii="Times New Roman" w:hAnsi="Times New Roman" w:cs="Times New Roman"/>
          <w:b/>
          <w:sz w:val="24"/>
          <w:szCs w:val="24"/>
          <w:lang w:val="en-US"/>
        </w:rPr>
        <w:t>MULTIMEDIA</w:t>
      </w:r>
      <w:r w:rsidRPr="00C55ACA">
        <w:rPr>
          <w:rFonts w:ascii="Times New Roman" w:hAnsi="Times New Roman" w:cs="Times New Roman"/>
          <w:b/>
          <w:sz w:val="24"/>
          <w:szCs w:val="24"/>
        </w:rPr>
        <w:t xml:space="preserve"> – поддержка предмета:</w:t>
      </w:r>
    </w:p>
    <w:p w:rsidR="007C487C" w:rsidRPr="00C55ACA" w:rsidRDefault="007C487C" w:rsidP="007C487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55ACA">
        <w:rPr>
          <w:rFonts w:ascii="Times New Roman" w:hAnsi="Times New Roman" w:cs="Times New Roman"/>
          <w:sz w:val="24"/>
          <w:szCs w:val="24"/>
        </w:rPr>
        <w:t>электронное</w:t>
      </w:r>
      <w:r>
        <w:rPr>
          <w:rFonts w:ascii="Times New Roman" w:hAnsi="Times New Roman" w:cs="Times New Roman"/>
          <w:sz w:val="24"/>
          <w:szCs w:val="24"/>
        </w:rPr>
        <w:t xml:space="preserve"> приложение к учебнику «Химия 8</w:t>
      </w:r>
      <w:r w:rsidRPr="00C55ACA">
        <w:rPr>
          <w:rFonts w:ascii="Times New Roman" w:hAnsi="Times New Roman" w:cs="Times New Roman"/>
          <w:sz w:val="24"/>
          <w:szCs w:val="24"/>
        </w:rPr>
        <w:t xml:space="preserve">»,  разработчик ЗАО «Образование – </w:t>
      </w:r>
      <w:proofErr w:type="spellStart"/>
      <w:r w:rsidRPr="00C55ACA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C55ACA">
        <w:rPr>
          <w:rFonts w:ascii="Times New Roman" w:hAnsi="Times New Roman" w:cs="Times New Roman"/>
          <w:sz w:val="24"/>
          <w:szCs w:val="24"/>
        </w:rPr>
        <w:t>»</w:t>
      </w:r>
    </w:p>
    <w:p w:rsidR="007C487C" w:rsidRPr="00C55ACA" w:rsidRDefault="007C487C" w:rsidP="007C48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ACA">
        <w:rPr>
          <w:rFonts w:ascii="Times New Roman" w:hAnsi="Times New Roman" w:cs="Times New Roman"/>
          <w:sz w:val="24"/>
          <w:szCs w:val="24"/>
        </w:rPr>
        <w:t>Уроки хи</w:t>
      </w:r>
      <w:r>
        <w:rPr>
          <w:rFonts w:ascii="Times New Roman" w:hAnsi="Times New Roman" w:cs="Times New Roman"/>
          <w:sz w:val="24"/>
          <w:szCs w:val="24"/>
        </w:rPr>
        <w:t xml:space="preserve">мии 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8 – 9 </w:t>
      </w:r>
      <w:r w:rsidRPr="00C55ACA">
        <w:rPr>
          <w:rFonts w:ascii="Times New Roman" w:hAnsi="Times New Roman" w:cs="Times New Roman"/>
          <w:sz w:val="24"/>
          <w:szCs w:val="24"/>
        </w:rPr>
        <w:t xml:space="preserve"> класс - Разработчик: Кирилл и </w:t>
      </w:r>
      <w:proofErr w:type="spellStart"/>
      <w:r w:rsidRPr="00C55ACA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Pr="00C55ACA">
        <w:rPr>
          <w:rFonts w:ascii="Times New Roman" w:hAnsi="Times New Roman" w:cs="Times New Roman"/>
          <w:sz w:val="24"/>
          <w:szCs w:val="24"/>
        </w:rPr>
        <w:t>, 2005г.</w:t>
      </w:r>
    </w:p>
    <w:p w:rsidR="007C487C" w:rsidRDefault="007C487C" w:rsidP="007C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C487C" w:rsidRPr="001A31FD" w:rsidRDefault="007C487C" w:rsidP="007C487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50E">
        <w:rPr>
          <w:rFonts w:ascii="Times New Roman" w:hAnsi="Times New Roman"/>
          <w:b/>
          <w:color w:val="000000"/>
        </w:rPr>
        <w:t>Содержание учебного курса</w:t>
      </w:r>
    </w:p>
    <w:p w:rsidR="007C487C" w:rsidRPr="002909EE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9EE">
        <w:rPr>
          <w:rFonts w:ascii="Times New Roman" w:hAnsi="Times New Roman" w:cs="Times New Roman"/>
          <w:sz w:val="24"/>
          <w:szCs w:val="24"/>
        </w:rPr>
        <w:t>8 класс</w:t>
      </w:r>
    </w:p>
    <w:p w:rsidR="007C487C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68</w:t>
      </w:r>
      <w:r w:rsidRPr="002909EE">
        <w:rPr>
          <w:rFonts w:ascii="Times New Roman" w:hAnsi="Times New Roman" w:cs="Times New Roman"/>
          <w:sz w:val="24"/>
          <w:szCs w:val="24"/>
        </w:rPr>
        <w:t xml:space="preserve"> ч/год </w:t>
      </w:r>
      <w:r>
        <w:rPr>
          <w:rFonts w:ascii="Times New Roman" w:hAnsi="Times New Roman" w:cs="Times New Roman"/>
          <w:sz w:val="24"/>
          <w:szCs w:val="24"/>
        </w:rPr>
        <w:t>(2 ч/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2909E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487C" w:rsidRPr="002909EE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Pr="002909EE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Раздел 1. Основные понятия химии (уровень атомно-молекулярных представлений)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Язык химии. Знаки химических элементов. Закон постоянства состава вещества. Химические формулы. </w:t>
      </w:r>
      <w:r>
        <w:rPr>
          <w:sz w:val="23"/>
          <w:szCs w:val="23"/>
        </w:rPr>
        <w:lastRenderedPageBreak/>
        <w:t xml:space="preserve">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7C487C" w:rsidRDefault="007C487C" w:rsidP="007C487C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Атомно</w:t>
      </w:r>
      <w:proofErr w:type="spellEnd"/>
      <w:r>
        <w:rPr>
          <w:sz w:val="23"/>
          <w:szCs w:val="23"/>
        </w:rPr>
        <w:t xml:space="preserve"> – молекулярное</w:t>
      </w:r>
      <w:proofErr w:type="gramEnd"/>
      <w:r>
        <w:rPr>
          <w:sz w:val="23"/>
          <w:szCs w:val="23"/>
        </w:rPr>
        <w:t xml:space="preserve"> учение. Закон сохранения массы веществ. Жизнь и деятельность М.В. Ломоносова. Химические уравнения. Типы химических реакций.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  <w:r w:rsidRPr="00C45B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7C487C" w:rsidRDefault="007C487C" w:rsidP="007C487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Гидроксиды</w:t>
      </w:r>
      <w:proofErr w:type="spellEnd"/>
      <w:r>
        <w:rPr>
          <w:sz w:val="23"/>
          <w:szCs w:val="23"/>
        </w:rPr>
        <w:t xml:space="preserve">. Классификация </w:t>
      </w:r>
      <w:proofErr w:type="spellStart"/>
      <w:r>
        <w:rPr>
          <w:sz w:val="23"/>
          <w:szCs w:val="23"/>
        </w:rPr>
        <w:t>гидроксидов</w:t>
      </w:r>
      <w:proofErr w:type="spellEnd"/>
      <w:r>
        <w:rPr>
          <w:sz w:val="23"/>
          <w:szCs w:val="23"/>
        </w:rPr>
        <w:t xml:space="preserve">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</w:t>
      </w:r>
      <w:proofErr w:type="spellStart"/>
      <w:r>
        <w:rPr>
          <w:sz w:val="23"/>
          <w:szCs w:val="23"/>
        </w:rPr>
        <w:t>Амфотерные</w:t>
      </w:r>
      <w:proofErr w:type="spellEnd"/>
      <w:r>
        <w:rPr>
          <w:sz w:val="23"/>
          <w:szCs w:val="23"/>
        </w:rPr>
        <w:t xml:space="preserve"> оксиды и </w:t>
      </w:r>
      <w:proofErr w:type="spellStart"/>
      <w:r>
        <w:rPr>
          <w:sz w:val="23"/>
          <w:szCs w:val="23"/>
        </w:rPr>
        <w:t>гидроксиды</w:t>
      </w:r>
      <w:proofErr w:type="spellEnd"/>
      <w:r>
        <w:rPr>
          <w:sz w:val="23"/>
          <w:szCs w:val="23"/>
        </w:rPr>
        <w:t xml:space="preserve">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Кислоты. Состав. Классификация. Номенклатура. Физические и химические свойства кислот. </w:t>
      </w:r>
      <w:proofErr w:type="spellStart"/>
      <w:r>
        <w:rPr>
          <w:sz w:val="23"/>
          <w:szCs w:val="23"/>
        </w:rPr>
        <w:t>Вытеснительный</w:t>
      </w:r>
      <w:proofErr w:type="spellEnd"/>
      <w:r>
        <w:rPr>
          <w:sz w:val="23"/>
          <w:szCs w:val="23"/>
        </w:rPr>
        <w:t xml:space="preserve"> ряд металлов.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Генетическая связь между основными классами неорганических соединений.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Демонстрации. </w:t>
      </w:r>
      <w:r>
        <w:rPr>
          <w:sz w:val="23"/>
          <w:szCs w:val="23"/>
        </w:rPr>
        <w:t xml:space="preserve">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Получение и собирание кислорода методом вытеснения воздуха и воды. Определение состава воздуха. </w:t>
      </w:r>
      <w:r>
        <w:rPr>
          <w:i/>
          <w:iCs/>
          <w:sz w:val="23"/>
          <w:szCs w:val="23"/>
        </w:rPr>
        <w:t xml:space="preserve">Коллекция нефти, каменного угля и продуктов их переработки.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Получение водорода в аппарате Кипа, проверка водорода на чистоту, горение водорода, собирание водорода методом вытеснения воздуха и воды.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Анализ воды. Синтез воды.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Знакомство с образцами оксидов, кислот, оснований и солей. Нейтрализация щёлочи кислотой в присутствии индикатора.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Лабораторные опыты. </w:t>
      </w:r>
      <w:r>
        <w:rPr>
          <w:sz w:val="23"/>
          <w:szCs w:val="23"/>
        </w:rPr>
        <w:t xml:space="preserve">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</w:t>
      </w:r>
      <w:proofErr w:type="gramStart"/>
      <w:r>
        <w:rPr>
          <w:sz w:val="23"/>
          <w:szCs w:val="23"/>
        </w:rPr>
        <w:t>характерных</w:t>
      </w:r>
      <w:proofErr w:type="gramEnd"/>
      <w:r>
        <w:rPr>
          <w:sz w:val="23"/>
          <w:szCs w:val="23"/>
        </w:rPr>
        <w:t xml:space="preserve"> реакции. Разложение основного карбоната меди (II). Реакция замещения меди железом.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Ознакомление с образцами оксидов.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водорода с оксидом меди (II).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Опыты, подтверждающие химические свойства кислот, оснований.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Практические работы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 xml:space="preserve">1. </w:t>
      </w:r>
      <w:r>
        <w:rPr>
          <w:sz w:val="23"/>
          <w:szCs w:val="23"/>
        </w:rPr>
        <w:t xml:space="preserve">Правила техники безопасности при работе в химическом кабинете. Ознакомление с лабораторным оборудованием.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 xml:space="preserve">2. </w:t>
      </w:r>
      <w:r>
        <w:rPr>
          <w:sz w:val="23"/>
          <w:szCs w:val="23"/>
        </w:rPr>
        <w:t xml:space="preserve">Очистка загрязнённой поваренной соли.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 xml:space="preserve">3. </w:t>
      </w:r>
      <w:r>
        <w:rPr>
          <w:sz w:val="23"/>
          <w:szCs w:val="23"/>
        </w:rPr>
        <w:t xml:space="preserve">Получение и свойства кислорода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 xml:space="preserve">4. </w:t>
      </w:r>
      <w:r>
        <w:rPr>
          <w:sz w:val="23"/>
          <w:szCs w:val="23"/>
        </w:rPr>
        <w:t xml:space="preserve">Получение водорода и изучение его свойств.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 xml:space="preserve">5. </w:t>
      </w:r>
      <w:r>
        <w:rPr>
          <w:sz w:val="23"/>
          <w:szCs w:val="23"/>
        </w:rPr>
        <w:t xml:space="preserve">Приготовление растворов солей с определённой массовой долей растворённого вещества.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6. </w:t>
      </w:r>
      <w:r>
        <w:rPr>
          <w:sz w:val="23"/>
          <w:szCs w:val="23"/>
        </w:rPr>
        <w:t xml:space="preserve">Решение экспериментальных задач по теме «Основные классы неорганических соединений». </w:t>
      </w:r>
    </w:p>
    <w:p w:rsidR="007C487C" w:rsidRDefault="007C487C" w:rsidP="007C487C">
      <w:pPr>
        <w:pStyle w:val="Default"/>
        <w:rPr>
          <w:sz w:val="23"/>
          <w:szCs w:val="23"/>
        </w:rPr>
      </w:pP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Расчетные задачи: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  <w:r w:rsidRPr="00C45B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Объёмные отношения газов при химических реакциях.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Раздел 2. Периодический закон и периодическая система химических элементов Д.И. Менделеева. Строение атома.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</w:t>
      </w:r>
      <w:proofErr w:type="gramStart"/>
      <w:r>
        <w:rPr>
          <w:sz w:val="23"/>
          <w:szCs w:val="23"/>
        </w:rPr>
        <w:t>научное</w:t>
      </w:r>
      <w:proofErr w:type="gramEnd"/>
      <w:r>
        <w:rPr>
          <w:sz w:val="23"/>
          <w:szCs w:val="23"/>
        </w:rPr>
        <w:t xml:space="preserve">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>
        <w:rPr>
          <w:sz w:val="23"/>
          <w:szCs w:val="23"/>
        </w:rPr>
        <w:t>А-</w:t>
      </w:r>
      <w:proofErr w:type="gramEnd"/>
      <w:r>
        <w:rPr>
          <w:sz w:val="23"/>
          <w:szCs w:val="23"/>
        </w:rPr>
        <w:t xml:space="preserve"> и Б- группы, периоды. Физический смысл порядкового элемента, номера периода, номера группы (для элементов А-групп).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Демонстрации: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Раздел 3. Строение вещества. </w:t>
      </w:r>
    </w:p>
    <w:p w:rsidR="007C487C" w:rsidRDefault="007C487C" w:rsidP="007C487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Электроотрицательность</w:t>
      </w:r>
      <w:proofErr w:type="spellEnd"/>
      <w:r>
        <w:rPr>
          <w:sz w:val="23"/>
          <w:szCs w:val="23"/>
        </w:rPr>
        <w:t xml:space="preserve"> химических элементов. Основные виды химической связи: </w:t>
      </w:r>
      <w:proofErr w:type="gramStart"/>
      <w:r>
        <w:rPr>
          <w:sz w:val="23"/>
          <w:szCs w:val="23"/>
        </w:rPr>
        <w:t>ковалентная</w:t>
      </w:r>
      <w:proofErr w:type="gramEnd"/>
      <w:r>
        <w:rPr>
          <w:sz w:val="23"/>
          <w:szCs w:val="23"/>
        </w:rPr>
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Демонстрации: </w:t>
      </w:r>
    </w:p>
    <w:p w:rsidR="007C487C" w:rsidRPr="00C45B83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B83">
        <w:rPr>
          <w:rFonts w:ascii="Times New Roman" w:hAnsi="Times New Roman" w:cs="Times New Roman"/>
          <w:sz w:val="24"/>
          <w:szCs w:val="24"/>
        </w:rPr>
        <w:t>Сопоставление физико-химических свойств соединений с ковалентными и ионными связями.</w:t>
      </w:r>
    </w:p>
    <w:p w:rsidR="007C487C" w:rsidRPr="00C45B83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7C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Default="007C487C" w:rsidP="007C487C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C6">
        <w:rPr>
          <w:rFonts w:ascii="Times New Roman" w:hAnsi="Times New Roman" w:cs="Times New Roman"/>
          <w:b/>
          <w:bCs/>
          <w:iCs/>
          <w:sz w:val="24"/>
          <w:szCs w:val="24"/>
        </w:rPr>
        <w:t>Тематическое планирование с определением основных видов учебной деятельности.</w:t>
      </w:r>
    </w:p>
    <w:tbl>
      <w:tblPr>
        <w:tblStyle w:val="a6"/>
        <w:tblW w:w="0" w:type="auto"/>
        <w:tblLook w:val="04A0"/>
      </w:tblPr>
      <w:tblGrid>
        <w:gridCol w:w="541"/>
        <w:gridCol w:w="3077"/>
        <w:gridCol w:w="1693"/>
        <w:gridCol w:w="1699"/>
        <w:gridCol w:w="1838"/>
        <w:gridCol w:w="5938"/>
      </w:tblGrid>
      <w:tr w:rsidR="007C487C" w:rsidTr="00534AF1">
        <w:tc>
          <w:tcPr>
            <w:tcW w:w="392" w:type="dxa"/>
          </w:tcPr>
          <w:p w:rsidR="007C487C" w:rsidRDefault="007C487C" w:rsidP="00534AF1">
            <w:pPr>
              <w:pStyle w:val="Default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Разделы программы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часов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контрольных работ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практических работ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Характеристика основных видов деятельности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7C" w:rsidTr="00534AF1">
        <w:tc>
          <w:tcPr>
            <w:tcW w:w="392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понятия химии (уровень </w:t>
            </w:r>
            <w:proofErr w:type="spellStart"/>
            <w:proofErr w:type="gramStart"/>
            <w:r>
              <w:rPr>
                <w:sz w:val="23"/>
                <w:szCs w:val="23"/>
              </w:rPr>
              <w:t>атомно</w:t>
            </w:r>
            <w:proofErr w:type="spellEnd"/>
            <w:r>
              <w:rPr>
                <w:sz w:val="23"/>
                <w:szCs w:val="23"/>
              </w:rPr>
              <w:t xml:space="preserve"> – молекулярных</w:t>
            </w:r>
            <w:proofErr w:type="gramEnd"/>
            <w:r>
              <w:rPr>
                <w:sz w:val="23"/>
                <w:szCs w:val="23"/>
              </w:rPr>
              <w:t xml:space="preserve"> представлений)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Различать предметы изучения естественных наук, понятия «атом», «молекула», «химический элемент», «ион», «частица», «индекс», «коэффициент», «схема химической </w:t>
            </w:r>
            <w:proofErr w:type="gramEnd"/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реакции», «уравнение химической реакции». Наблюдать свойства веществ и их изменения в ходе химических реакций, физические и химические превращения изучаемых веществ. Учиться проводить химический эксперимент. Исследовать свойства изучаемых веществ. Соблюдать правила техники безопасности. Определять признаки химических реакций, относительную атомную массу и валентность элементов, состав простейших соединений по их химическим формулам. Фиксировать в тетради наблюдаемые признаки химических реакций.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7C" w:rsidTr="00534AF1">
        <w:tc>
          <w:tcPr>
            <w:tcW w:w="392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Периодический закон и периодическая система химических элементов Д.И. Менделеева. Строение атома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Классифицировать изученные химические элементы и их соединения. Сравнить свойства веществ, принадлежащих к разным классам, химические элементы разных групп. Устанавливать внутр</w:t>
            </w:r>
            <w:proofErr w:type="gramStart"/>
            <w:r>
              <w:rPr>
                <w:sz w:val="23"/>
                <w:szCs w:val="23"/>
              </w:rPr>
              <w:t>и-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межпредметные</w:t>
            </w:r>
            <w:proofErr w:type="spellEnd"/>
            <w:r>
              <w:rPr>
                <w:sz w:val="23"/>
                <w:szCs w:val="23"/>
              </w:rPr>
              <w:t xml:space="preserve"> связи. Формулировать периодический закон Д.И. Менделеева и раскрывать его смысл. Характеризовать структуру периодической таблицы. Различать периоды, </w:t>
            </w:r>
            <w:proofErr w:type="gramStart"/>
            <w:r>
              <w:rPr>
                <w:sz w:val="23"/>
                <w:szCs w:val="23"/>
              </w:rPr>
              <w:t>А-</w:t>
            </w:r>
            <w:proofErr w:type="gramEnd"/>
            <w:r>
              <w:rPr>
                <w:sz w:val="23"/>
                <w:szCs w:val="23"/>
              </w:rPr>
              <w:t xml:space="preserve"> и Б- группы. Объяснять физический смысл порядкового номера химического элемента, номеров группы и </w:t>
            </w:r>
            <w:r>
              <w:rPr>
                <w:sz w:val="23"/>
                <w:szCs w:val="23"/>
              </w:rPr>
              <w:lastRenderedPageBreak/>
              <w:t xml:space="preserve">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А-групп. Формулировать определения понятий «химический элемент», «порядковый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номер», «массовое число», «изотопы», «относительная атомная масса», «электронная оболочка», «электронный слой». Определять число протонов, нейтронов, электронов у атомов химических элементов, используя периодическую таблицу. Составлять схемы строения атомов первых 20 элементов периодической системы элементов. Делать умозаключение о характере изменения свойств химических элементов с увеличением зарядов атомных ядер. Исследовать свойства изучаемых веществ. Наблюдать физические и химические превращения изучаемых веществ. Описывать химические реакции, наблюдаемые в ходе эксперимента. Участвовать в совместном обсуждении результатов опытов.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C487C" w:rsidTr="00534AF1">
        <w:tc>
          <w:tcPr>
            <w:tcW w:w="392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Строение вещества. Химическая связь.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Формулировать определения понятий «ковалентная неполярная связь», «ковалентная полярная связь», «ионная связь», «степень окисления», «</w:t>
            </w:r>
            <w:proofErr w:type="spellStart"/>
            <w:r>
              <w:rPr>
                <w:sz w:val="23"/>
                <w:szCs w:val="23"/>
              </w:rPr>
              <w:t>электроотрицательность</w:t>
            </w:r>
            <w:proofErr w:type="spellEnd"/>
            <w:r>
              <w:rPr>
                <w:sz w:val="23"/>
                <w:szCs w:val="23"/>
              </w:rPr>
              <w:t xml:space="preserve">». Определять тип химической связи в соединениях на основании химической формулы. Определять степень окисления элементов в соединениях. Составлять формулы веществ по степени окисления элементов. Составлять сравнительные и обобщающие таблицы, схемы.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C487C" w:rsidTr="00534AF1">
        <w:tc>
          <w:tcPr>
            <w:tcW w:w="392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7C487C" w:rsidRPr="004E2DC6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Default="007C487C" w:rsidP="007C487C">
      <w:pPr>
        <w:pStyle w:val="Default"/>
        <w:rPr>
          <w:sz w:val="23"/>
          <w:szCs w:val="23"/>
        </w:rPr>
      </w:pPr>
      <w:r>
        <w:t xml:space="preserve">                                                       </w:t>
      </w:r>
      <w:r>
        <w:rPr>
          <w:b/>
          <w:bCs/>
          <w:i/>
          <w:iCs/>
          <w:sz w:val="23"/>
          <w:szCs w:val="23"/>
        </w:rPr>
        <w:t xml:space="preserve">Планируемые результаты изучения предмета «Химия» </w:t>
      </w:r>
    </w:p>
    <w:p w:rsidR="007C487C" w:rsidRDefault="007C487C" w:rsidP="007C487C">
      <w:pPr>
        <w:pStyle w:val="Default"/>
        <w:jc w:val="both"/>
        <w:rPr>
          <w:b/>
          <w:sz w:val="23"/>
          <w:szCs w:val="23"/>
        </w:rPr>
      </w:pPr>
    </w:p>
    <w:p w:rsidR="007C487C" w:rsidRPr="00066C24" w:rsidRDefault="007C487C" w:rsidP="007C487C">
      <w:pPr>
        <w:pStyle w:val="Default"/>
        <w:jc w:val="both"/>
        <w:rPr>
          <w:b/>
          <w:sz w:val="23"/>
          <w:szCs w:val="23"/>
        </w:rPr>
      </w:pPr>
      <w:r w:rsidRPr="00066C24">
        <w:rPr>
          <w:b/>
          <w:sz w:val="23"/>
          <w:szCs w:val="23"/>
        </w:rPr>
        <w:t xml:space="preserve">Основные понятия химии (уровень </w:t>
      </w:r>
      <w:proofErr w:type="spellStart"/>
      <w:proofErr w:type="gramStart"/>
      <w:r w:rsidRPr="00066C24">
        <w:rPr>
          <w:b/>
          <w:sz w:val="23"/>
          <w:szCs w:val="23"/>
        </w:rPr>
        <w:t>атомно</w:t>
      </w:r>
      <w:proofErr w:type="spellEnd"/>
      <w:r w:rsidRPr="00066C24">
        <w:rPr>
          <w:b/>
          <w:sz w:val="23"/>
          <w:szCs w:val="23"/>
        </w:rPr>
        <w:t xml:space="preserve"> – молекулярных</w:t>
      </w:r>
      <w:proofErr w:type="gramEnd"/>
      <w:r w:rsidRPr="00066C24">
        <w:rPr>
          <w:b/>
          <w:sz w:val="23"/>
          <w:szCs w:val="23"/>
        </w:rPr>
        <w:t xml:space="preserve"> представлений) </w:t>
      </w:r>
    </w:p>
    <w:p w:rsidR="007C487C" w:rsidRPr="00066C24" w:rsidRDefault="007C487C" w:rsidP="007C487C">
      <w:pPr>
        <w:pStyle w:val="Default"/>
        <w:rPr>
          <w:b/>
          <w:sz w:val="23"/>
          <w:szCs w:val="23"/>
        </w:rPr>
      </w:pPr>
      <w:r w:rsidRPr="00066C24">
        <w:rPr>
          <w:b/>
          <w:bCs/>
          <w:i/>
          <w:iCs/>
          <w:sz w:val="23"/>
          <w:szCs w:val="23"/>
        </w:rPr>
        <w:lastRenderedPageBreak/>
        <w:t xml:space="preserve"> </w:t>
      </w:r>
      <w:r>
        <w:rPr>
          <w:sz w:val="23"/>
          <w:szCs w:val="23"/>
        </w:rPr>
        <w:t xml:space="preserve">Выпускник </w:t>
      </w:r>
      <w:r>
        <w:rPr>
          <w:i/>
          <w:iCs/>
          <w:sz w:val="23"/>
          <w:szCs w:val="23"/>
        </w:rPr>
        <w:t xml:space="preserve">научится: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описывать свойства твердых, жидких, газообразных веществ, выделяя их существенные признаки;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характеризовать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раскрывать смысл основных химических понятий: атом, молекула, химический элемент, простое вещество, сложное вещество, валентность, используя знаковую систему химии;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вычислять относительную молекулярную и молярную массы веществ, а также массовую долю химического элемента в соединениях;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сравнивать по составу оксиды, основания, кислоты, соли;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классифицировать оксиды и основания по свойствам, кислоты и соли – по составу;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описывать состав, свойства и значение (в природе и практической деятельности человека) простых веществ – кислорода и водорода;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давать сравнительную характеристику химических элементов и важнейших соединений естественных семейств щелочных металлов и галогенов; </w:t>
      </w:r>
    </w:p>
    <w:p w:rsidR="007C487C" w:rsidRDefault="007C487C" w:rsidP="007C487C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пользоваться лабораторным оборудованием и химической посудой; </w:t>
      </w: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7C487C" w:rsidRPr="00066C24" w:rsidRDefault="007C487C" w:rsidP="007C487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Symbol" w:hAnsi="Symbol" w:cs="Symbol"/>
          <w:color w:val="000000"/>
          <w:sz w:val="23"/>
          <w:szCs w:val="23"/>
        </w:rPr>
        <w:t></w:t>
      </w:r>
      <w:r w:rsidRPr="00066C24">
        <w:rPr>
          <w:rFonts w:ascii="Times New Roman" w:hAnsi="Times New Roman" w:cs="Times New Roman"/>
          <w:color w:val="000000"/>
          <w:sz w:val="23"/>
          <w:szCs w:val="23"/>
        </w:rPr>
        <w:t>проводить несложные химические опыты и наблюдения за изменением свойств веще</w:t>
      </w:r>
      <w:proofErr w:type="gramStart"/>
      <w:r w:rsidRPr="00066C24">
        <w:rPr>
          <w:rFonts w:ascii="Times New Roman" w:hAnsi="Times New Roman" w:cs="Times New Roman"/>
          <w:color w:val="000000"/>
          <w:sz w:val="23"/>
          <w:szCs w:val="23"/>
        </w:rPr>
        <w:t>ств в пр</w:t>
      </w:r>
      <w:proofErr w:type="gramEnd"/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оцессе их превращений; соблюдать правила техники безопасности при проведении наблюдений и опытов; </w:t>
      </w:r>
    </w:p>
    <w:p w:rsidR="007C487C" w:rsidRPr="00066C24" w:rsidRDefault="007C487C" w:rsidP="007C487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 </w:t>
      </w: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Выпускник </w:t>
      </w:r>
      <w:r w:rsidRPr="00066C24">
        <w:rPr>
          <w:rFonts w:ascii="Times New Roman" w:hAnsi="Times New Roman" w:cs="Times New Roman"/>
          <w:i/>
          <w:iCs/>
          <w:color w:val="000000"/>
          <w:sz w:val="23"/>
          <w:szCs w:val="23"/>
        </w:rPr>
        <w:t>получит возможность научиться</w:t>
      </w: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грамотно обращаться с веществами в повседневной жизни;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осознавать необходимость соблюдения правил экологически безопасного поведения в окружающей природной среде;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Периодический закон и периодическая система химических элементов Д.И. Менделеева. Строение вещества. </w:t>
      </w: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Выпускник </w:t>
      </w:r>
      <w:r w:rsidRPr="00066C24">
        <w:rPr>
          <w:rFonts w:ascii="Times New Roman" w:hAnsi="Times New Roman" w:cs="Times New Roman"/>
          <w:i/>
          <w:iCs/>
          <w:color w:val="000000"/>
          <w:sz w:val="23"/>
          <w:szCs w:val="23"/>
        </w:rPr>
        <w:t>научится</w:t>
      </w: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классифицировать химические элементы на металлы, неметаллы, элементы, оксиды и </w:t>
      </w:r>
      <w:proofErr w:type="spellStart"/>
      <w:r w:rsidRPr="00066C24">
        <w:rPr>
          <w:rFonts w:ascii="Times New Roman" w:hAnsi="Times New Roman" w:cs="Times New Roman"/>
          <w:color w:val="000000"/>
          <w:sz w:val="23"/>
          <w:szCs w:val="23"/>
        </w:rPr>
        <w:t>гидроксиды</w:t>
      </w:r>
      <w:proofErr w:type="spellEnd"/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 которых </w:t>
      </w:r>
      <w:proofErr w:type="spellStart"/>
      <w:r w:rsidRPr="00066C24">
        <w:rPr>
          <w:rFonts w:ascii="Times New Roman" w:hAnsi="Times New Roman" w:cs="Times New Roman"/>
          <w:color w:val="000000"/>
          <w:sz w:val="23"/>
          <w:szCs w:val="23"/>
        </w:rPr>
        <w:t>амфотерны</w:t>
      </w:r>
      <w:proofErr w:type="spellEnd"/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, и инертные элементы (газы) для осознания важности упорядоченности научных знаний;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раскрывать смысл периодического закона Д.И. Менделеева;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описывать и характеризовать табличную форму периодической системы химических элементов;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различать виды химической связи: </w:t>
      </w:r>
      <w:proofErr w:type="gramStart"/>
      <w:r w:rsidRPr="00066C24">
        <w:rPr>
          <w:rFonts w:ascii="Times New Roman" w:hAnsi="Times New Roman" w:cs="Times New Roman"/>
          <w:color w:val="000000"/>
          <w:sz w:val="23"/>
          <w:szCs w:val="23"/>
        </w:rPr>
        <w:t>ионную</w:t>
      </w:r>
      <w:proofErr w:type="gramEnd"/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, ковалентную полярную, ковалентную неполярную и металлическую;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изображать электронные формулы веществ, образованных химическими связями разного вида;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выявлять зависимость свойств вещества от строения его кристаллической решетки (ионной, атомной, молекулярной, металлической); </w:t>
      </w:r>
    </w:p>
    <w:p w:rsidR="007C487C" w:rsidRPr="00127249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характеризовать химические элементы и их соединения на основе положения элементов в периодической системе и особенностей строения их атомов; </w:t>
      </w:r>
    </w:p>
    <w:p w:rsidR="007C487C" w:rsidRPr="00127249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 </w:t>
      </w:r>
    </w:p>
    <w:p w:rsidR="007C487C" w:rsidRPr="00127249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характеризовать научное и мировоззренческое значение периодического закона и периодической системы химических элементов Д.И. Менделеева; </w:t>
      </w:r>
    </w:p>
    <w:p w:rsidR="007C487C" w:rsidRPr="00127249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осознавать научные открытия как результат длительных наблюдений, опытов, научной полемики, преодоления трудностей и сомнений. </w:t>
      </w: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487C" w:rsidRPr="00127249" w:rsidRDefault="007C487C" w:rsidP="007C487C">
      <w:pPr>
        <w:pStyle w:val="Default"/>
        <w:rPr>
          <w:rFonts w:ascii="Symbol" w:hAnsi="Symbol" w:cs="Symbol"/>
        </w:rPr>
      </w:pPr>
      <w:r w:rsidRPr="00066C24">
        <w:rPr>
          <w:sz w:val="23"/>
          <w:szCs w:val="23"/>
        </w:rPr>
        <w:t xml:space="preserve">Выпускник </w:t>
      </w:r>
      <w:r w:rsidRPr="00066C24">
        <w:rPr>
          <w:i/>
          <w:iCs/>
          <w:sz w:val="23"/>
          <w:szCs w:val="23"/>
        </w:rPr>
        <w:t>получит возможность научиться</w:t>
      </w:r>
      <w:r w:rsidRPr="00066C24">
        <w:rPr>
          <w:sz w:val="23"/>
          <w:szCs w:val="23"/>
        </w:rPr>
        <w:t>:</w:t>
      </w:r>
      <w:r w:rsidRPr="00127249">
        <w:t xml:space="preserve"> </w:t>
      </w:r>
    </w:p>
    <w:p w:rsidR="007C487C" w:rsidRPr="00127249" w:rsidRDefault="007C487C" w:rsidP="007C487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Symbol" w:hAnsi="Symbol" w:cs="Symbol"/>
          <w:color w:val="000000"/>
          <w:sz w:val="23"/>
          <w:szCs w:val="23"/>
        </w:rPr>
        <w:t></w:t>
      </w: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осознавать значение теоретических знаний для практической деятельности человека; </w:t>
      </w:r>
    </w:p>
    <w:p w:rsidR="007C487C" w:rsidRPr="00127249" w:rsidRDefault="007C487C" w:rsidP="007C487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описывать изученные объекты как системы, применяя логику системного анализа; </w:t>
      </w:r>
    </w:p>
    <w:p w:rsidR="007C487C" w:rsidRPr="00127249" w:rsidRDefault="007C487C" w:rsidP="007C487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7C487C" w:rsidRPr="00127249" w:rsidRDefault="007C487C" w:rsidP="007C487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 </w:t>
      </w:r>
    </w:p>
    <w:p w:rsidR="007C487C" w:rsidRDefault="007C487C" w:rsidP="007C487C"/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химии в основной школе дает возможность достичь следующих результатов в направлении </w:t>
      </w:r>
      <w:r>
        <w:rPr>
          <w:b/>
          <w:bCs/>
          <w:sz w:val="23"/>
          <w:szCs w:val="23"/>
        </w:rPr>
        <w:t xml:space="preserve">личностного </w:t>
      </w:r>
      <w:r>
        <w:rPr>
          <w:sz w:val="23"/>
          <w:szCs w:val="23"/>
        </w:rPr>
        <w:t xml:space="preserve">развития: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>
        <w:rPr>
          <w:sz w:val="23"/>
          <w:szCs w:val="23"/>
        </w:rPr>
        <w:t>внеучебной</w:t>
      </w:r>
      <w:proofErr w:type="spellEnd"/>
      <w:r>
        <w:rPr>
          <w:sz w:val="23"/>
          <w:szCs w:val="23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</w:t>
      </w:r>
      <w:proofErr w:type="gramStart"/>
      <w:r>
        <w:rPr>
          <w:sz w:val="23"/>
          <w:szCs w:val="23"/>
        </w:rPr>
        <w:t xml:space="preserve"> )</w:t>
      </w:r>
      <w:proofErr w:type="gramEnd"/>
      <w:r>
        <w:rPr>
          <w:sz w:val="23"/>
          <w:szCs w:val="23"/>
        </w:rPr>
        <w:t xml:space="preserve"> </w:t>
      </w:r>
    </w:p>
    <w:p w:rsidR="007C487C" w:rsidRDefault="007C487C" w:rsidP="007C487C">
      <w:pPr>
        <w:pStyle w:val="Default"/>
        <w:rPr>
          <w:sz w:val="23"/>
          <w:szCs w:val="23"/>
        </w:rPr>
      </w:pPr>
    </w:p>
    <w:p w:rsidR="007C487C" w:rsidRDefault="007C487C" w:rsidP="007C487C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Метапредметными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результатами освоения основной образовательной программы основного общего образования являются: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овладение навыками самостоятельного приобретения новых знаний, организации учебной деятельности, поиска средств её осуществления;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 </w:t>
      </w:r>
    </w:p>
    <w:p w:rsidR="007C487C" w:rsidRDefault="007C487C" w:rsidP="007C487C">
      <w:pPr>
        <w:pStyle w:val="Default"/>
      </w:pPr>
      <w:r>
        <w:rPr>
          <w:sz w:val="23"/>
          <w:szCs w:val="23"/>
        </w:rPr>
        <w:t xml:space="preserve">4.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5. 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6. умение создавать, применять и преобразовывать знаки и символы, модели и схемы для решения учебных и познавательных задач;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7. 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8. 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9. 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10. умение выполнять познавательные и практические задания, в том числе проектные;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11. умение самостоятельно и </w:t>
      </w:r>
      <w:proofErr w:type="spellStart"/>
      <w:r>
        <w:rPr>
          <w:sz w:val="23"/>
          <w:szCs w:val="23"/>
        </w:rPr>
        <w:t>аргументированно</w:t>
      </w:r>
      <w:proofErr w:type="spellEnd"/>
      <w:r>
        <w:rPr>
          <w:sz w:val="23"/>
          <w:szCs w:val="23"/>
        </w:rPr>
        <w:t xml:space="preserve">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Предметными результатами </w:t>
      </w:r>
      <w:r>
        <w:rPr>
          <w:sz w:val="23"/>
          <w:szCs w:val="23"/>
        </w:rPr>
        <w:t xml:space="preserve">освоения Основной образовательной программы основного общего образования являются: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7C487C" w:rsidRDefault="007C487C" w:rsidP="007C487C"/>
    <w:p w:rsidR="007C487C" w:rsidRPr="00FA0AB7" w:rsidRDefault="007C487C" w:rsidP="007C487C">
      <w:pPr>
        <w:pStyle w:val="Default"/>
      </w:pPr>
      <w:r w:rsidRPr="00FA0AB7">
        <w:rPr>
          <w:b/>
          <w:bCs/>
          <w:i/>
          <w:iCs/>
        </w:rPr>
        <w:t xml:space="preserve">Система оценивания в предмете химия: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1. Оценка устного ответа.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«5»</w:t>
      </w:r>
      <w:proofErr w:type="gramStart"/>
      <w:r w:rsidRPr="00FA0AB7">
        <w:rPr>
          <w:b/>
          <w:bCs/>
        </w:rPr>
        <w:t xml:space="preserve"> </w:t>
      </w:r>
      <w:r w:rsidRPr="00FA0AB7">
        <w:t>:</w:t>
      </w:r>
      <w:proofErr w:type="gramEnd"/>
      <w:r w:rsidRPr="00FA0AB7">
        <w:t xml:space="preserve"> </w:t>
      </w:r>
    </w:p>
    <w:p w:rsidR="007C487C" w:rsidRPr="00FA0AB7" w:rsidRDefault="007C487C" w:rsidP="007C487C">
      <w:pPr>
        <w:pStyle w:val="Default"/>
      </w:pPr>
      <w:r w:rsidRPr="00FA0AB7">
        <w:t xml:space="preserve">- ответ полный и правильный на основании изученных теорий; </w:t>
      </w:r>
    </w:p>
    <w:p w:rsidR="007C487C" w:rsidRPr="00FA0AB7" w:rsidRDefault="007C487C" w:rsidP="007C487C">
      <w:pPr>
        <w:pStyle w:val="Default"/>
      </w:pPr>
      <w:r w:rsidRPr="00FA0AB7">
        <w:t xml:space="preserve">- материал изложен в определенной логической последовательности, литературным языком; </w:t>
      </w:r>
    </w:p>
    <w:p w:rsidR="007C487C" w:rsidRPr="00FA0AB7" w:rsidRDefault="007C487C" w:rsidP="007C487C">
      <w:pPr>
        <w:pStyle w:val="Default"/>
      </w:pPr>
      <w:r w:rsidRPr="00FA0AB7">
        <w:t xml:space="preserve">- ответ самостоятельный.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«4»</w:t>
      </w:r>
      <w:proofErr w:type="gramStart"/>
      <w:r w:rsidRPr="00FA0AB7">
        <w:rPr>
          <w:b/>
          <w:bCs/>
        </w:rPr>
        <w:t xml:space="preserve"> </w:t>
      </w:r>
      <w:r w:rsidRPr="00FA0AB7">
        <w:t>:</w:t>
      </w:r>
      <w:proofErr w:type="gramEnd"/>
      <w:r w:rsidRPr="00FA0AB7">
        <w:t xml:space="preserve"> </w:t>
      </w:r>
    </w:p>
    <w:p w:rsidR="007C487C" w:rsidRPr="00FA0AB7" w:rsidRDefault="007C487C" w:rsidP="007C487C">
      <w:pPr>
        <w:pStyle w:val="Default"/>
      </w:pPr>
      <w:r w:rsidRPr="00FA0AB7">
        <w:t xml:space="preserve">- ответ полный и правильный на сновании изученных теорий; </w:t>
      </w:r>
    </w:p>
    <w:p w:rsidR="007C487C" w:rsidRPr="00FA0AB7" w:rsidRDefault="007C487C" w:rsidP="007C487C">
      <w:pPr>
        <w:pStyle w:val="Default"/>
      </w:pPr>
      <w:r w:rsidRPr="00FA0AB7">
        <w:lastRenderedPageBreak/>
        <w:t xml:space="preserve">- 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«З»</w:t>
      </w:r>
      <w:proofErr w:type="gramStart"/>
      <w:r w:rsidRPr="00FA0AB7">
        <w:rPr>
          <w:b/>
          <w:bCs/>
        </w:rPr>
        <w:t xml:space="preserve"> </w:t>
      </w:r>
      <w:r w:rsidRPr="00FA0AB7">
        <w:t>:</w:t>
      </w:r>
      <w:proofErr w:type="gramEnd"/>
      <w:r w:rsidRPr="00FA0AB7">
        <w:t xml:space="preserve"> </w:t>
      </w:r>
    </w:p>
    <w:p w:rsidR="007C487C" w:rsidRPr="00FA0AB7" w:rsidRDefault="007C487C" w:rsidP="007C487C">
      <w:pPr>
        <w:pStyle w:val="Default"/>
      </w:pPr>
      <w:r w:rsidRPr="00FA0AB7">
        <w:t xml:space="preserve">- ответ полный, но при этом допущена существенная ошибка или ответ неполный, несвязный.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«2»</w:t>
      </w:r>
      <w:r w:rsidRPr="00FA0AB7">
        <w:t xml:space="preserve">: </w:t>
      </w:r>
    </w:p>
    <w:p w:rsidR="007C487C" w:rsidRPr="00FA0AB7" w:rsidRDefault="007C487C" w:rsidP="007C487C">
      <w:pPr>
        <w:pStyle w:val="Default"/>
      </w:pPr>
      <w:r w:rsidRPr="00FA0AB7">
        <w:t xml:space="preserve">-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учителя, отсутствие ответа.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2. Оценка экспериментальных умений. </w:t>
      </w:r>
      <w:r w:rsidRPr="00FA0AB7">
        <w:t xml:space="preserve">Оценка ставится на основании наблюдения за учащимися и письменного отчета за работу.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«5»: </w:t>
      </w:r>
    </w:p>
    <w:p w:rsidR="007C487C" w:rsidRPr="00FA0AB7" w:rsidRDefault="007C487C" w:rsidP="007C487C">
      <w:pPr>
        <w:pStyle w:val="Default"/>
      </w:pPr>
      <w:r w:rsidRPr="00FA0AB7">
        <w:t xml:space="preserve">- работа выполнена полностью и правильно, сделаны правильные наблюдения и выводы; </w:t>
      </w:r>
    </w:p>
    <w:p w:rsidR="007C487C" w:rsidRPr="00FA0AB7" w:rsidRDefault="007C487C" w:rsidP="007C487C">
      <w:pPr>
        <w:pStyle w:val="Default"/>
      </w:pPr>
      <w:r w:rsidRPr="00FA0AB7">
        <w:t xml:space="preserve">- эксперимент осуществлен по плану с учетом техники безопасности и правил работы с веществами и оборудованием; </w:t>
      </w:r>
    </w:p>
    <w:p w:rsidR="007C487C" w:rsidRPr="00FA0AB7" w:rsidRDefault="007C487C" w:rsidP="007C487C">
      <w:pPr>
        <w:pStyle w:val="Default"/>
      </w:pPr>
      <w:r w:rsidRPr="00FA0AB7">
        <w:t xml:space="preserve">- проявлены организационно - трудовые умения, поддерживаются чистота рабочего места и порядок (на столе, экономно используются реактивы).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«4»</w:t>
      </w:r>
      <w:proofErr w:type="gramStart"/>
      <w:r w:rsidRPr="00FA0AB7">
        <w:rPr>
          <w:b/>
          <w:bCs/>
        </w:rPr>
        <w:t xml:space="preserve"> </w:t>
      </w:r>
      <w:r w:rsidRPr="00FA0AB7">
        <w:t>:</w:t>
      </w:r>
      <w:proofErr w:type="gramEnd"/>
      <w:r w:rsidRPr="00FA0AB7">
        <w:t xml:space="preserve"> </w:t>
      </w:r>
    </w:p>
    <w:p w:rsidR="007C487C" w:rsidRPr="00FA0AB7" w:rsidRDefault="007C487C" w:rsidP="007C487C">
      <w:pPr>
        <w:pStyle w:val="Default"/>
      </w:pPr>
      <w:r w:rsidRPr="00FA0AB7">
        <w:t xml:space="preserve">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«3»: </w:t>
      </w:r>
    </w:p>
    <w:p w:rsidR="007C487C" w:rsidRPr="00FA0AB7" w:rsidRDefault="007C487C" w:rsidP="007C487C">
      <w:pPr>
        <w:pStyle w:val="Default"/>
      </w:pPr>
      <w:r w:rsidRPr="00FA0AB7">
        <w:t xml:space="preserve"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«2»: </w:t>
      </w:r>
    </w:p>
    <w:p w:rsidR="007C487C" w:rsidRPr="00FA0AB7" w:rsidRDefault="007C487C" w:rsidP="007C487C">
      <w:pPr>
        <w:pStyle w:val="Default"/>
      </w:pPr>
      <w:r w:rsidRPr="00FA0AB7">
        <w:t xml:space="preserve">- 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учителя; </w:t>
      </w:r>
    </w:p>
    <w:p w:rsidR="007C487C" w:rsidRPr="00FA0AB7" w:rsidRDefault="007C487C" w:rsidP="007C487C">
      <w:pPr>
        <w:pStyle w:val="Default"/>
      </w:pPr>
      <w:r w:rsidRPr="00FA0AB7">
        <w:t xml:space="preserve">- работа не выполнена, у учащегося отсутствует экспериментальные умения.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3. Оценка умений решать расчетные задачи.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«5»: </w:t>
      </w:r>
    </w:p>
    <w:p w:rsidR="007C487C" w:rsidRPr="00FA0AB7" w:rsidRDefault="007C487C" w:rsidP="007C487C">
      <w:pPr>
        <w:pStyle w:val="Default"/>
      </w:pPr>
      <w:r w:rsidRPr="00FA0AB7">
        <w:t xml:space="preserve">- в </w:t>
      </w:r>
      <w:proofErr w:type="gramStart"/>
      <w:r w:rsidRPr="00FA0AB7">
        <w:t>логическом рассуждении</w:t>
      </w:r>
      <w:proofErr w:type="gramEnd"/>
      <w:r w:rsidRPr="00FA0AB7">
        <w:t xml:space="preserve"> и решении нет ошибок, задача решена рациональным способом;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«4»:</w:t>
      </w:r>
      <w:r w:rsidRPr="00FA0AB7">
        <w:t xml:space="preserve"> - в </w:t>
      </w:r>
      <w:proofErr w:type="gramStart"/>
      <w:r w:rsidRPr="00FA0AB7">
        <w:t>логическом рассуждении</w:t>
      </w:r>
      <w:proofErr w:type="gramEnd"/>
      <w:r w:rsidRPr="00FA0AB7">
        <w:t xml:space="preserve"> и решения нет существенных ошибок, но задача решена нерациональным способом, или допущено не более двух несущественных ошибок.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«3»: </w:t>
      </w:r>
    </w:p>
    <w:p w:rsidR="007C487C" w:rsidRPr="00FA0AB7" w:rsidRDefault="007C487C" w:rsidP="007C487C">
      <w:pPr>
        <w:pStyle w:val="Default"/>
      </w:pPr>
      <w:r w:rsidRPr="00FA0AB7">
        <w:t xml:space="preserve">- в </w:t>
      </w:r>
      <w:proofErr w:type="gramStart"/>
      <w:r w:rsidRPr="00FA0AB7">
        <w:t>логическом рассуждении</w:t>
      </w:r>
      <w:proofErr w:type="gramEnd"/>
      <w:r w:rsidRPr="00FA0AB7">
        <w:t xml:space="preserve"> нет существенных ошибок, но допущена существенная ошибка в математических расчетах.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«2»: </w:t>
      </w:r>
    </w:p>
    <w:p w:rsidR="007C487C" w:rsidRPr="00FA0AB7" w:rsidRDefault="007C487C" w:rsidP="007C487C">
      <w:pPr>
        <w:pStyle w:val="Default"/>
      </w:pPr>
      <w:r w:rsidRPr="00FA0AB7">
        <w:t xml:space="preserve">- имеется существенные ошибки в </w:t>
      </w:r>
      <w:proofErr w:type="gramStart"/>
      <w:r w:rsidRPr="00FA0AB7">
        <w:t>логическом рассуждении</w:t>
      </w:r>
      <w:proofErr w:type="gramEnd"/>
      <w:r w:rsidRPr="00FA0AB7">
        <w:t xml:space="preserve"> и решении. </w:t>
      </w:r>
    </w:p>
    <w:p w:rsidR="007C487C" w:rsidRPr="00FA0AB7" w:rsidRDefault="007C487C" w:rsidP="007C487C">
      <w:pPr>
        <w:pStyle w:val="Default"/>
      </w:pPr>
      <w:r w:rsidRPr="00FA0AB7">
        <w:lastRenderedPageBreak/>
        <w:t xml:space="preserve">- отсутствие ответа на задание.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4. Оценка письменных контрольных работ.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«5»: </w:t>
      </w:r>
    </w:p>
    <w:p w:rsidR="007C487C" w:rsidRPr="00FA0AB7" w:rsidRDefault="007C487C" w:rsidP="007C487C">
      <w:pPr>
        <w:pStyle w:val="Default"/>
      </w:pPr>
      <w:r w:rsidRPr="00FA0AB7">
        <w:t xml:space="preserve">- ответ полный и правильный, возможна несущественная ошибка.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«4»: </w:t>
      </w:r>
    </w:p>
    <w:p w:rsidR="007C487C" w:rsidRPr="00FA0AB7" w:rsidRDefault="007C487C" w:rsidP="007C487C">
      <w:pPr>
        <w:pStyle w:val="Default"/>
      </w:pPr>
      <w:r w:rsidRPr="00FA0AB7">
        <w:t xml:space="preserve">- ответ неполный или допущено не более двух несущественных ошибок.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«3»: </w:t>
      </w:r>
    </w:p>
    <w:p w:rsidR="007C487C" w:rsidRPr="00FA0AB7" w:rsidRDefault="007C487C" w:rsidP="007C487C">
      <w:pPr>
        <w:pStyle w:val="Default"/>
      </w:pPr>
      <w:r w:rsidRPr="00FA0AB7">
        <w:t xml:space="preserve">- работа выполнена не менее чем наполовину, допущена одна существенная ошибка и при этом две-три несущественные.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«2»: </w:t>
      </w:r>
    </w:p>
    <w:p w:rsidR="007C487C" w:rsidRPr="00FA0AB7" w:rsidRDefault="007C487C" w:rsidP="007C487C">
      <w:pPr>
        <w:pStyle w:val="Default"/>
      </w:pPr>
      <w:r w:rsidRPr="00FA0AB7">
        <w:t xml:space="preserve">- работа выполнена меньше чем наполовину или содержит несколько существенных ошибок. </w:t>
      </w:r>
    </w:p>
    <w:p w:rsidR="007C487C" w:rsidRPr="00FA0AB7" w:rsidRDefault="007C487C" w:rsidP="007C487C">
      <w:pPr>
        <w:pStyle w:val="Default"/>
      </w:pPr>
      <w:r w:rsidRPr="00FA0AB7">
        <w:t xml:space="preserve">- работа не выполнена. </w:t>
      </w:r>
    </w:p>
    <w:p w:rsidR="007C487C" w:rsidRPr="00FA0AB7" w:rsidRDefault="007C487C" w:rsidP="007C487C">
      <w:pPr>
        <w:pStyle w:val="Default"/>
      </w:pPr>
      <w:r w:rsidRPr="00FA0AB7"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5. Оценка тестовых работ. </w:t>
      </w:r>
    </w:p>
    <w:p w:rsidR="007C487C" w:rsidRPr="00FA0AB7" w:rsidRDefault="007C487C" w:rsidP="007C487C">
      <w:pPr>
        <w:pStyle w:val="Default"/>
      </w:pPr>
      <w:r w:rsidRPr="00FA0AB7"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7C487C" w:rsidRPr="00FA0AB7" w:rsidRDefault="007C487C" w:rsidP="007C487C">
      <w:pPr>
        <w:pStyle w:val="Default"/>
      </w:pPr>
      <w:r w:rsidRPr="00FA0AB7">
        <w:t xml:space="preserve">При оценивании используется следующая шкала: для теста из пяти вопросов </w:t>
      </w:r>
    </w:p>
    <w:p w:rsidR="007C487C" w:rsidRPr="00FA0AB7" w:rsidRDefault="007C487C" w:rsidP="007C487C">
      <w:pPr>
        <w:pStyle w:val="Default"/>
      </w:pPr>
      <w:r w:rsidRPr="00FA0AB7">
        <w:t xml:space="preserve">• нет ошибок — оценка «5»; </w:t>
      </w:r>
    </w:p>
    <w:p w:rsidR="007C487C" w:rsidRPr="00FA0AB7" w:rsidRDefault="007C487C" w:rsidP="007C487C">
      <w:pPr>
        <w:pStyle w:val="Default"/>
      </w:pPr>
      <w:r w:rsidRPr="00FA0AB7">
        <w:t xml:space="preserve">• одна ошибка - оценка «4»; </w:t>
      </w:r>
    </w:p>
    <w:p w:rsidR="007C487C" w:rsidRPr="00FA0AB7" w:rsidRDefault="007C487C" w:rsidP="007C487C">
      <w:pPr>
        <w:pStyle w:val="Default"/>
      </w:pPr>
      <w:r w:rsidRPr="00FA0AB7">
        <w:t xml:space="preserve">• две ошибки — оценка «З»; </w:t>
      </w:r>
    </w:p>
    <w:p w:rsidR="007C487C" w:rsidRPr="00FA0AB7" w:rsidRDefault="007C487C" w:rsidP="007C487C">
      <w:pPr>
        <w:pStyle w:val="Default"/>
      </w:pPr>
      <w:r w:rsidRPr="00FA0AB7">
        <w:t xml:space="preserve">• три ошибки — оценка «2». </w:t>
      </w:r>
    </w:p>
    <w:p w:rsidR="007C487C" w:rsidRPr="00FA0AB7" w:rsidRDefault="007C487C" w:rsidP="007C487C">
      <w:pPr>
        <w:pStyle w:val="Default"/>
      </w:pPr>
      <w:r w:rsidRPr="00FA0AB7">
        <w:t xml:space="preserve">Для теста из 30 вопросов: </w:t>
      </w:r>
    </w:p>
    <w:p w:rsidR="007C487C" w:rsidRPr="00FA0AB7" w:rsidRDefault="007C487C" w:rsidP="007C487C">
      <w:pPr>
        <w:pStyle w:val="Default"/>
      </w:pPr>
      <w:r w:rsidRPr="00FA0AB7">
        <w:t xml:space="preserve">• 25—З0 правильных ответов — оценка «5»; </w:t>
      </w:r>
    </w:p>
    <w:p w:rsidR="007C487C" w:rsidRPr="00FA0AB7" w:rsidRDefault="007C487C" w:rsidP="007C487C">
      <w:pPr>
        <w:pStyle w:val="Default"/>
      </w:pPr>
      <w:r w:rsidRPr="00FA0AB7">
        <w:t xml:space="preserve">• 19—24 правильных ответов — оценка «4» • 13—18 правильных ответов — оценка «З»; </w:t>
      </w:r>
    </w:p>
    <w:p w:rsidR="007C487C" w:rsidRPr="00FA0AB7" w:rsidRDefault="007C487C" w:rsidP="007C487C">
      <w:pPr>
        <w:pStyle w:val="Default"/>
      </w:pPr>
      <w:r w:rsidRPr="00FA0AB7">
        <w:t xml:space="preserve">• меньше 12 правильных ответов — оценка «2».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6. Оценка проекта. </w:t>
      </w:r>
    </w:p>
    <w:p w:rsidR="007C487C" w:rsidRPr="00FA0AB7" w:rsidRDefault="007C487C" w:rsidP="007C487C">
      <w:pPr>
        <w:pStyle w:val="Default"/>
      </w:pPr>
      <w:r w:rsidRPr="00FA0AB7">
        <w:t xml:space="preserve">Проект оценивается по следующим критериям: </w:t>
      </w:r>
    </w:p>
    <w:p w:rsidR="007C487C" w:rsidRPr="00FA0AB7" w:rsidRDefault="007C487C" w:rsidP="007C487C">
      <w:pPr>
        <w:pStyle w:val="Default"/>
      </w:pPr>
      <w:r w:rsidRPr="00FA0AB7">
        <w:t xml:space="preserve">• соблюдение требований к его оформлению; </w:t>
      </w:r>
    </w:p>
    <w:p w:rsidR="007C487C" w:rsidRPr="00FA0AB7" w:rsidRDefault="007C487C" w:rsidP="007C487C">
      <w:pPr>
        <w:pStyle w:val="Default"/>
      </w:pPr>
      <w:r w:rsidRPr="00FA0AB7">
        <w:t xml:space="preserve">• необходимость и достаточность для раскрытия темы приведенной в тексте проекта информации; </w:t>
      </w:r>
    </w:p>
    <w:p w:rsidR="007C487C" w:rsidRPr="00FA0AB7" w:rsidRDefault="007C487C" w:rsidP="007C487C">
      <w:pPr>
        <w:pStyle w:val="Default"/>
      </w:pPr>
      <w:r w:rsidRPr="00FA0AB7">
        <w:t xml:space="preserve">• умение </w:t>
      </w:r>
      <w:proofErr w:type="gramStart"/>
      <w:r w:rsidRPr="00FA0AB7">
        <w:t>обучающегося</w:t>
      </w:r>
      <w:proofErr w:type="gramEnd"/>
      <w:r w:rsidRPr="00FA0AB7">
        <w:t xml:space="preserve"> свободно излагать основные идеи, отраженные в проекте; </w:t>
      </w:r>
    </w:p>
    <w:p w:rsidR="007C487C" w:rsidRPr="00FA0AB7" w:rsidRDefault="007C487C" w:rsidP="007C487C">
      <w:pPr>
        <w:rPr>
          <w:rFonts w:ascii="Times New Roman" w:hAnsi="Times New Roman" w:cs="Times New Roman"/>
          <w:sz w:val="24"/>
          <w:szCs w:val="24"/>
        </w:rPr>
      </w:pPr>
      <w:r w:rsidRPr="00FA0AB7">
        <w:rPr>
          <w:rFonts w:ascii="Times New Roman" w:hAnsi="Times New Roman" w:cs="Times New Roman"/>
          <w:sz w:val="24"/>
          <w:szCs w:val="24"/>
        </w:rPr>
        <w:t xml:space="preserve">• способность </w:t>
      </w:r>
      <w:proofErr w:type="gramStart"/>
      <w:r w:rsidRPr="00FA0AB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A0AB7">
        <w:rPr>
          <w:rFonts w:ascii="Times New Roman" w:hAnsi="Times New Roman" w:cs="Times New Roman"/>
          <w:sz w:val="24"/>
          <w:szCs w:val="24"/>
        </w:rPr>
        <w:t xml:space="preserve"> понять суть задаваемых членами аттестационной комиссии вопросов и сформулировать точные ответы на них.;</w:t>
      </w:r>
    </w:p>
    <w:p w:rsidR="007C487C" w:rsidRPr="00FA0AB7" w:rsidRDefault="007C487C" w:rsidP="007C487C">
      <w:pPr>
        <w:rPr>
          <w:rFonts w:ascii="Times New Roman" w:hAnsi="Times New Roman" w:cs="Times New Roman"/>
          <w:sz w:val="24"/>
          <w:szCs w:val="24"/>
        </w:rPr>
      </w:pPr>
    </w:p>
    <w:p w:rsidR="00054873" w:rsidRDefault="00054873"/>
    <w:sectPr w:rsidR="00054873" w:rsidSect="00C45B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86750"/>
    <w:multiLevelType w:val="hybridMultilevel"/>
    <w:tmpl w:val="4C805F3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2837A80"/>
    <w:multiLevelType w:val="hybridMultilevel"/>
    <w:tmpl w:val="DB6E8DF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9717091"/>
    <w:multiLevelType w:val="hybridMultilevel"/>
    <w:tmpl w:val="168EA58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B6B3560"/>
    <w:multiLevelType w:val="hybridMultilevel"/>
    <w:tmpl w:val="5A0C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96245"/>
    <w:multiLevelType w:val="hybridMultilevel"/>
    <w:tmpl w:val="15747E7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096518B"/>
    <w:multiLevelType w:val="hybridMultilevel"/>
    <w:tmpl w:val="EE2E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67BF3"/>
    <w:multiLevelType w:val="hybridMultilevel"/>
    <w:tmpl w:val="CB9804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4417FC3"/>
    <w:multiLevelType w:val="hybridMultilevel"/>
    <w:tmpl w:val="5F280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31179"/>
    <w:multiLevelType w:val="hybridMultilevel"/>
    <w:tmpl w:val="28AA4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487C"/>
    <w:rsid w:val="00054873"/>
    <w:rsid w:val="007C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87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7C487C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qFormat/>
    <w:rsid w:val="007C487C"/>
    <w:rPr>
      <w:b/>
      <w:bCs/>
    </w:rPr>
  </w:style>
  <w:style w:type="paragraph" w:customStyle="1" w:styleId="Default">
    <w:name w:val="Default"/>
    <w:rsid w:val="007C4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C4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4870</Words>
  <Characters>27760</Characters>
  <Application>Microsoft Office Word</Application>
  <DocSecurity>0</DocSecurity>
  <Lines>231</Lines>
  <Paragraphs>65</Paragraphs>
  <ScaleCrop>false</ScaleCrop>
  <Company>Microsoft</Company>
  <LinksUpToDate>false</LinksUpToDate>
  <CharactersWithSpaces>32565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2020-07-03T14:43:00Z</dcterms:created>
  <dcterms:modified xsi:type="dcterms:W3CDTF">2020-07-03T14:46:00Z</dcterms:modified>
</cp:coreProperties>
</file>