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52C" w:rsidRPr="0026552C" w:rsidRDefault="0026552C" w:rsidP="0026552C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655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муниципальное бюджетное образовательное учреждение</w:t>
      </w:r>
    </w:p>
    <w:p w:rsidR="0026552C" w:rsidRPr="0026552C" w:rsidRDefault="0026552C" w:rsidP="0026552C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655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«</w:t>
      </w:r>
      <w:r w:rsidR="001315F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Княжегорская средняя</w:t>
      </w:r>
      <w:r w:rsidRPr="002655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общеобразовательная школа»</w:t>
      </w:r>
    </w:p>
    <w:p w:rsidR="0026552C" w:rsidRPr="0026552C" w:rsidRDefault="0026552C" w:rsidP="002655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655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26552C" w:rsidRPr="0026552C" w:rsidRDefault="0026552C" w:rsidP="002655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655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26552C" w:rsidRPr="0026552C" w:rsidRDefault="0026552C" w:rsidP="002655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655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26552C" w:rsidRPr="0026552C" w:rsidRDefault="0026552C" w:rsidP="002655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655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26552C" w:rsidRPr="0026552C" w:rsidRDefault="0026552C" w:rsidP="002655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655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26552C" w:rsidRPr="0026552C" w:rsidRDefault="0026552C" w:rsidP="002655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655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26552C" w:rsidRPr="0026552C" w:rsidRDefault="0026552C" w:rsidP="0026552C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6552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«МОЯ СЕМЬЯ»</w:t>
      </w:r>
    </w:p>
    <w:p w:rsidR="0026552C" w:rsidRPr="0026552C" w:rsidRDefault="0026552C" w:rsidP="002655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655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(Проект прогр</w:t>
      </w:r>
      <w:r w:rsidR="00F24A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аммы внеурочной деятельности в 4</w:t>
      </w:r>
      <w:r w:rsidRPr="002655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-9 классе)</w:t>
      </w:r>
    </w:p>
    <w:p w:rsidR="0026552C" w:rsidRPr="0026552C" w:rsidRDefault="0026552C" w:rsidP="002655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655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26552C" w:rsidRPr="0026552C" w:rsidRDefault="0026552C" w:rsidP="002655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655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26552C" w:rsidRPr="0026552C" w:rsidRDefault="0026552C" w:rsidP="002655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655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26552C" w:rsidRPr="0026552C" w:rsidRDefault="0026552C" w:rsidP="002655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655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26552C" w:rsidRPr="0026552C" w:rsidRDefault="0026552C" w:rsidP="002655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655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26552C" w:rsidRPr="0026552C" w:rsidRDefault="0026552C" w:rsidP="002655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655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Составитель: </w:t>
      </w:r>
      <w:r w:rsidR="001315F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Павлова  Марина </w:t>
      </w:r>
      <w:proofErr w:type="spellStart"/>
      <w:r w:rsidR="001315F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Владиировна</w:t>
      </w:r>
      <w:proofErr w:type="spellEnd"/>
    </w:p>
    <w:p w:rsidR="0026552C" w:rsidRPr="0026552C" w:rsidRDefault="0026552C" w:rsidP="002655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655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учитель </w:t>
      </w:r>
      <w:r w:rsidR="001315F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русского языка и литературы</w:t>
      </w:r>
    </w:p>
    <w:p w:rsidR="0026552C" w:rsidRPr="0026552C" w:rsidRDefault="0026552C" w:rsidP="002655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655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МБОУ «</w:t>
      </w:r>
      <w:r w:rsidR="001315F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Княжегор</w:t>
      </w:r>
      <w:r w:rsidRPr="002655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ская ООШ»</w:t>
      </w:r>
    </w:p>
    <w:p w:rsidR="0026552C" w:rsidRPr="0026552C" w:rsidRDefault="0026552C" w:rsidP="002655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655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26552C" w:rsidRPr="0026552C" w:rsidRDefault="0026552C" w:rsidP="002655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655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</w:t>
      </w:r>
    </w:p>
    <w:p w:rsidR="0026552C" w:rsidRPr="0026552C" w:rsidRDefault="001315F9" w:rsidP="002655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Княжьи Горы</w:t>
      </w:r>
    </w:p>
    <w:p w:rsidR="0026552C" w:rsidRPr="0026552C" w:rsidRDefault="001315F9" w:rsidP="002655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2021</w:t>
      </w:r>
    </w:p>
    <w:p w:rsidR="0026552C" w:rsidRPr="0026552C" w:rsidRDefault="0026552C" w:rsidP="002655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26552C" w:rsidRPr="0026552C" w:rsidRDefault="0026552C" w:rsidP="002655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26552C" w:rsidRPr="0026552C" w:rsidRDefault="0026552C" w:rsidP="0026552C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6552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Содержание</w:t>
      </w:r>
    </w:p>
    <w:p w:rsidR="0026552C" w:rsidRPr="0026552C" w:rsidRDefault="0026552C" w:rsidP="002655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655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1. Пояснительная записка 3- 6</w:t>
      </w:r>
    </w:p>
    <w:p w:rsidR="0026552C" w:rsidRPr="0026552C" w:rsidRDefault="0026552C" w:rsidP="002655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655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2. Тематическое планирование 7 -11</w:t>
      </w:r>
    </w:p>
    <w:p w:rsidR="0026552C" w:rsidRPr="0026552C" w:rsidRDefault="0026552C" w:rsidP="002655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655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3. Основные понятия 12-13</w:t>
      </w:r>
    </w:p>
    <w:p w:rsidR="0026552C" w:rsidRPr="0026552C" w:rsidRDefault="0026552C" w:rsidP="002655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655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4. Список литературы 14</w:t>
      </w:r>
    </w:p>
    <w:p w:rsidR="001315F9" w:rsidRDefault="001315F9" w:rsidP="002655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26552C" w:rsidRPr="0026552C" w:rsidRDefault="0026552C" w:rsidP="002655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6552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lastRenderedPageBreak/>
        <w:t>Пояснительная записка</w:t>
      </w:r>
    </w:p>
    <w:p w:rsidR="0026552C" w:rsidRPr="0026552C" w:rsidRDefault="0026552C" w:rsidP="002655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655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настоящее время воспитание уважения к стране, ее прошлому и настоящему является одной из важнейших задач государства в целом и системы образования в частности. Это один из важнейших инструментов осуществления государственной политики. Изучение истории семьи как частицы прошлого и настоящего позволяет прививать уважение не только к историческому прошлому страны, но и каждому конкретному человеку - творцу этой истории. Знакомство с историей своей семьи позволит детям полнее понять и проследить процессы общественного развития государства, отдельного народа, «малой родины» в целом, уяснить общность исторических судеб разных народов, живущих в едином мире и составляющих его неотъемлемую часть. Такое понимание неразрывного единства исторических судеб разных народов способствует формированию толерантности мышления школьников и историчности восприятия окружающего мира.</w:t>
      </w:r>
    </w:p>
    <w:p w:rsidR="0026552C" w:rsidRPr="0026552C" w:rsidRDefault="0026552C" w:rsidP="002655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655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Кроме того, исследование конкретного объекта окружающей действительности (семьи как объекта изучения) позволяет детям знакомиться с методологией целого ряда исторических дисциплин – этнографией, нумизматикой, </w:t>
      </w:r>
      <w:proofErr w:type="spellStart"/>
      <w:r w:rsidRPr="002655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архивистикой</w:t>
      </w:r>
      <w:proofErr w:type="spellEnd"/>
      <w:r w:rsidRPr="002655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, генеалогией и т. д. При этом дети учатся «добывать» и анализировать информацию, критически ее оценивать и систематизировать. Это способствует не только формированию </w:t>
      </w:r>
      <w:proofErr w:type="spellStart"/>
      <w:r w:rsidRPr="002655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общеучебных</w:t>
      </w:r>
      <w:proofErr w:type="spellEnd"/>
      <w:r w:rsidRPr="002655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навыков (анализ, систематизация и обобщение, выделение главного и существенного), но и помогает осуществлению целого ряда воспитательных задач – воспитание патриотизма, толерантности, укрепляет духовную связь разных поколений.</w:t>
      </w:r>
    </w:p>
    <w:p w:rsidR="0026552C" w:rsidRPr="0026552C" w:rsidRDefault="0026552C" w:rsidP="002655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6552C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Цели программы:</w:t>
      </w:r>
    </w:p>
    <w:p w:rsidR="0026552C" w:rsidRPr="0026552C" w:rsidRDefault="0026552C" w:rsidP="002655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655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1. Помочь ребенку увидеть себя и своих близких в зеркале истории всей страны. Показать общность исторических судеб семьи и страны в целом.</w:t>
      </w:r>
    </w:p>
    <w:p w:rsidR="0026552C" w:rsidRPr="0026552C" w:rsidRDefault="0026552C" w:rsidP="002655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655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2. Помочь ребенку проследить «свои корни» увидеть их неповторимость и своеобразие, а как же выявить сходство и общность людей, живущих в одной исторической действительности.</w:t>
      </w:r>
    </w:p>
    <w:p w:rsidR="0026552C" w:rsidRPr="0026552C" w:rsidRDefault="0026552C" w:rsidP="002655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655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3.Способствовать воспитанию толерантности по отношению к людям другой национальности, религии, социальной среды. Учить видеть взаимозависимость и взаимообогащение различных культур.</w:t>
      </w:r>
    </w:p>
    <w:p w:rsidR="0026552C" w:rsidRPr="0026552C" w:rsidRDefault="0026552C" w:rsidP="002655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655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4.Способствовать формированию благоприятного климата в семье, возрождению культуры общения людей различных поколений.</w:t>
      </w:r>
    </w:p>
    <w:p w:rsidR="0026552C" w:rsidRPr="0026552C" w:rsidRDefault="0026552C" w:rsidP="002655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655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5. Способствовать воспитанию уважения к своим предкам, «малой родине», стране в целом.</w:t>
      </w:r>
    </w:p>
    <w:p w:rsidR="0026552C" w:rsidRPr="0026552C" w:rsidRDefault="0026552C" w:rsidP="002655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655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6. Способствовать сплочению школьного коллектива в ходе практической деятельности, объединенной общими целями и задачами.</w:t>
      </w:r>
    </w:p>
    <w:p w:rsidR="0026552C" w:rsidRPr="0026552C" w:rsidRDefault="0026552C" w:rsidP="002655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655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7.Учить видеть необычное и своеобразное в привычном окружающем мире; рассматривать обыденное как объект изучения и анализа.</w:t>
      </w:r>
    </w:p>
    <w:p w:rsidR="0026552C" w:rsidRPr="0026552C" w:rsidRDefault="0026552C" w:rsidP="002655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655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8.Знакомить ребят с методологией комплекса исторических дисциплин, то есть учить «ремеслу историка»</w:t>
      </w:r>
    </w:p>
    <w:p w:rsidR="0026552C" w:rsidRPr="0026552C" w:rsidRDefault="0026552C" w:rsidP="002655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6552C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Работа в рамках программы «Моя семья» способствует формированию следующих умений и навыков:</w:t>
      </w:r>
    </w:p>
    <w:p w:rsidR="0026552C" w:rsidRPr="0026552C" w:rsidRDefault="0026552C" w:rsidP="002655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655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1. Усваивать навыки культуры общения и умения устанавливать психологический контакт с людьми различных возрастных групп.</w:t>
      </w:r>
    </w:p>
    <w:p w:rsidR="0026552C" w:rsidRPr="0026552C" w:rsidRDefault="0026552C" w:rsidP="002655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655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2.Развивать умение воспринимать и передавать жизненный опыт поколений, использовать его в повседневной жизни.</w:t>
      </w:r>
    </w:p>
    <w:p w:rsidR="0026552C" w:rsidRPr="0026552C" w:rsidRDefault="0026552C" w:rsidP="002655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655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3.Учить находить, отбирать и исследовать наиболее значимые объекты окружающего мира.</w:t>
      </w:r>
    </w:p>
    <w:p w:rsidR="0026552C" w:rsidRPr="0026552C" w:rsidRDefault="0026552C" w:rsidP="002655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655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4. Овладевать навыками научного исследования различных объектов, оформления документации, «представления» находок и документов (исторических источников).</w:t>
      </w:r>
    </w:p>
    <w:p w:rsidR="0026552C" w:rsidRPr="0026552C" w:rsidRDefault="0026552C" w:rsidP="002655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655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5. Учиться «ремеслу историка», используя методологию наук обществоведческого цикла.</w:t>
      </w:r>
    </w:p>
    <w:p w:rsidR="0026552C" w:rsidRPr="0026552C" w:rsidRDefault="0026552C" w:rsidP="002655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655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6. Приобретать и совершенствовать навыки работы с различными источниками с постепенным углублением степени извлечения полезной информации.</w:t>
      </w:r>
    </w:p>
    <w:p w:rsidR="0026552C" w:rsidRPr="0026552C" w:rsidRDefault="0026552C" w:rsidP="002655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6552C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lastRenderedPageBreak/>
        <w:t>Программа рассчитана на ш</w:t>
      </w:r>
      <w:r w:rsidR="00F24A3D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кольников среднего звена (4– 9</w:t>
      </w:r>
      <w:r w:rsidRPr="0026552C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 xml:space="preserve"> классы</w:t>
      </w:r>
      <w:r w:rsidRPr="002655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).</w:t>
      </w:r>
    </w:p>
    <w:p w:rsidR="0026552C" w:rsidRPr="0026552C" w:rsidRDefault="0026552C" w:rsidP="002655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655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Работа по этой программе позволяет осуществлять </w:t>
      </w:r>
      <w:proofErr w:type="spellStart"/>
      <w:r w:rsidRPr="002655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межпредметные</w:t>
      </w:r>
      <w:proofErr w:type="spellEnd"/>
      <w:r w:rsidRPr="002655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связи с целым рядом учебных дисциплин – географией, обществознанием, литературой. Программа предусматривает различные варианты работы учащихся – индивидуальные консультации, практические занятия, беседы, выполнение творческих работ.</w:t>
      </w:r>
    </w:p>
    <w:p w:rsidR="0026552C" w:rsidRPr="0026552C" w:rsidRDefault="0026552C" w:rsidP="002655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655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Активное участие ребят в исследовании своей семьи, «малой родины», способствует воспитанию их гражданской позиции, помогает успешной социализации личности ребенка на разных этапах ее становления.</w:t>
      </w:r>
    </w:p>
    <w:p w:rsidR="0026552C" w:rsidRPr="0026552C" w:rsidRDefault="0026552C" w:rsidP="002655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655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Работа по программе охватывает различные аспекты анализа и способствует формированию целостного представления о предмете исследованиях.</w:t>
      </w:r>
    </w:p>
    <w:p w:rsidR="0026552C" w:rsidRPr="0026552C" w:rsidRDefault="0026552C" w:rsidP="002655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655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Знакомство с культурой народов помогает формированию эстетического вкуса и творческих способностей детей.</w:t>
      </w:r>
    </w:p>
    <w:p w:rsidR="0026552C" w:rsidRPr="0026552C" w:rsidRDefault="0026552C" w:rsidP="002655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6552C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В результате работы по программе «Моя семья» ребенок имеет представление:</w:t>
      </w:r>
    </w:p>
    <w:p w:rsidR="0026552C" w:rsidRPr="0026552C" w:rsidRDefault="0026552C" w:rsidP="002655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655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1. О возрастном, этническом, социальном составе семьи, ее происхождении и истории.</w:t>
      </w:r>
    </w:p>
    <w:p w:rsidR="0026552C" w:rsidRPr="0026552C" w:rsidRDefault="0026552C" w:rsidP="002655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655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2. О жизненном пути членов семьи, их участии в жизни страны и региона.</w:t>
      </w:r>
    </w:p>
    <w:p w:rsidR="0026552C" w:rsidRPr="0026552C" w:rsidRDefault="0026552C" w:rsidP="002655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655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3. О традициях, культуре «малой родины» и семьи как ее части.</w:t>
      </w:r>
    </w:p>
    <w:p w:rsidR="0026552C" w:rsidRPr="0026552C" w:rsidRDefault="0026552C" w:rsidP="002655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655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4. О единстве исторических судеб различных этносов страны; понимает, что только совместная деятельность всех народов страны, всех ее граждан делает Россию единым и сильным государством.</w:t>
      </w:r>
    </w:p>
    <w:p w:rsidR="0026552C" w:rsidRPr="0026552C" w:rsidRDefault="0026552C" w:rsidP="002655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6552C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Обучающийся умеет:</w:t>
      </w:r>
    </w:p>
    <w:p w:rsidR="0026552C" w:rsidRPr="0026552C" w:rsidRDefault="0026552C" w:rsidP="002655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655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1. Осуществлять самостоятельный поиск необходимой информации;</w:t>
      </w:r>
    </w:p>
    <w:p w:rsidR="0026552C" w:rsidRPr="0026552C" w:rsidRDefault="0026552C" w:rsidP="002655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655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2. Выделять главное и существенное в большом потоке информации, критически ее осмыслять и усваивать;</w:t>
      </w:r>
    </w:p>
    <w:p w:rsidR="0026552C" w:rsidRPr="0026552C" w:rsidRDefault="0026552C" w:rsidP="002655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655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3. Описывать различные стороны объекта исследования;</w:t>
      </w:r>
    </w:p>
    <w:p w:rsidR="0026552C" w:rsidRPr="0026552C" w:rsidRDefault="0026552C" w:rsidP="002655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655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4. Сравнивать данные разных источников информации и делать выводы из этого сравнения;</w:t>
      </w:r>
    </w:p>
    <w:p w:rsidR="0026552C" w:rsidRPr="0026552C" w:rsidRDefault="0026552C" w:rsidP="002655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655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5. Использовать данные разных источников и методологию различных отраслей знания для всестороннего изучения объекта;</w:t>
      </w:r>
    </w:p>
    <w:p w:rsidR="0026552C" w:rsidRPr="0026552C" w:rsidRDefault="0026552C" w:rsidP="002655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655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6. Устно и письменно излагать большой объем информации.</w:t>
      </w:r>
    </w:p>
    <w:p w:rsidR="0026552C" w:rsidRPr="0026552C" w:rsidRDefault="0026552C" w:rsidP="002655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26552C" w:rsidRPr="0026552C" w:rsidRDefault="0026552C" w:rsidP="002655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26552C" w:rsidRPr="0026552C" w:rsidRDefault="0026552C" w:rsidP="002655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26552C" w:rsidRPr="0026552C" w:rsidRDefault="0026552C" w:rsidP="002655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26552C" w:rsidRPr="0026552C" w:rsidRDefault="0026552C" w:rsidP="002655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26552C" w:rsidRPr="0026552C" w:rsidRDefault="0026552C" w:rsidP="002655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26552C" w:rsidRPr="0026552C" w:rsidRDefault="0026552C" w:rsidP="002655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26552C" w:rsidRPr="0026552C" w:rsidRDefault="0026552C" w:rsidP="002655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26552C" w:rsidRPr="0026552C" w:rsidRDefault="0026552C" w:rsidP="002655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26552C" w:rsidRPr="0026552C" w:rsidRDefault="0026552C" w:rsidP="002655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26552C" w:rsidRPr="0026552C" w:rsidRDefault="0026552C" w:rsidP="002655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26552C" w:rsidRPr="0026552C" w:rsidRDefault="0026552C" w:rsidP="002655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26552C" w:rsidRPr="0026552C" w:rsidRDefault="0026552C" w:rsidP="002655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26552C" w:rsidRPr="0026552C" w:rsidRDefault="0026552C" w:rsidP="002655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26552C" w:rsidRPr="0026552C" w:rsidRDefault="0026552C" w:rsidP="002655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26552C" w:rsidRPr="0026552C" w:rsidRDefault="0026552C" w:rsidP="0026552C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6552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Тематическое планирование</w:t>
      </w:r>
    </w:p>
    <w:p w:rsidR="0026552C" w:rsidRPr="0026552C" w:rsidRDefault="0026552C" w:rsidP="0026552C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tbl>
      <w:tblPr>
        <w:tblW w:w="946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644"/>
        <w:gridCol w:w="2709"/>
        <w:gridCol w:w="3766"/>
        <w:gridCol w:w="2346"/>
      </w:tblGrid>
      <w:tr w:rsidR="0026552C" w:rsidRPr="0026552C" w:rsidTr="0026552C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52C" w:rsidRPr="0026552C" w:rsidRDefault="0026552C" w:rsidP="002655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655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№ </w:t>
            </w:r>
            <w:proofErr w:type="spellStart"/>
            <w:proofErr w:type="gramStart"/>
            <w:r w:rsidRPr="002655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</w:t>
            </w:r>
            <w:proofErr w:type="spellEnd"/>
            <w:proofErr w:type="gramEnd"/>
            <w:r w:rsidRPr="002655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/</w:t>
            </w:r>
            <w:proofErr w:type="spellStart"/>
            <w:r w:rsidRPr="002655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</w:t>
            </w:r>
            <w:proofErr w:type="spellEnd"/>
          </w:p>
        </w:tc>
        <w:tc>
          <w:tcPr>
            <w:tcW w:w="24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52C" w:rsidRPr="0026552C" w:rsidRDefault="0026552C" w:rsidP="002655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26552C" w:rsidRPr="0026552C" w:rsidRDefault="0026552C" w:rsidP="002655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655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Название темы</w:t>
            </w:r>
          </w:p>
        </w:tc>
        <w:tc>
          <w:tcPr>
            <w:tcW w:w="3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52C" w:rsidRPr="0026552C" w:rsidRDefault="0026552C" w:rsidP="002655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26552C" w:rsidRPr="0026552C" w:rsidRDefault="0026552C" w:rsidP="002655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655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Содержание работы</w:t>
            </w:r>
          </w:p>
        </w:tc>
        <w:tc>
          <w:tcPr>
            <w:tcW w:w="21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52C" w:rsidRPr="0026552C" w:rsidRDefault="0026552C" w:rsidP="002655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26552C" w:rsidRPr="0026552C" w:rsidRDefault="0026552C" w:rsidP="002655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655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Формы контроля</w:t>
            </w:r>
          </w:p>
        </w:tc>
      </w:tr>
      <w:tr w:rsidR="0026552C" w:rsidRPr="0026552C" w:rsidTr="0026552C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52C" w:rsidRPr="0026552C" w:rsidRDefault="0026552C" w:rsidP="002655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26552C" w:rsidRPr="0026552C" w:rsidRDefault="0026552C" w:rsidP="002655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655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4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52C" w:rsidRPr="0026552C" w:rsidRDefault="0026552C" w:rsidP="002655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655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Введение. Что нового мы узнали за лето.</w:t>
            </w:r>
          </w:p>
        </w:tc>
        <w:tc>
          <w:tcPr>
            <w:tcW w:w="3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52C" w:rsidRPr="0026552C" w:rsidRDefault="0026552C" w:rsidP="002655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655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Опрос – беседа о новых данных, полученных школьниками по истории семей и деревни в целом.</w:t>
            </w:r>
          </w:p>
        </w:tc>
        <w:tc>
          <w:tcPr>
            <w:tcW w:w="21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52C" w:rsidRPr="0026552C" w:rsidRDefault="0026552C" w:rsidP="002655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655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Мини – сочинение «А у нас…».</w:t>
            </w:r>
          </w:p>
        </w:tc>
      </w:tr>
      <w:tr w:rsidR="0026552C" w:rsidRPr="0026552C" w:rsidTr="0026552C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52C" w:rsidRPr="0026552C" w:rsidRDefault="0026552C" w:rsidP="002655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26552C" w:rsidRPr="0026552C" w:rsidRDefault="0026552C" w:rsidP="002655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655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2 - 3</w:t>
            </w:r>
          </w:p>
        </w:tc>
        <w:tc>
          <w:tcPr>
            <w:tcW w:w="24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52C" w:rsidRPr="0026552C" w:rsidRDefault="0026552C" w:rsidP="002655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655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Методика сбора информации.</w:t>
            </w:r>
          </w:p>
        </w:tc>
        <w:tc>
          <w:tcPr>
            <w:tcW w:w="3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52C" w:rsidRPr="0026552C" w:rsidRDefault="0026552C" w:rsidP="002655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655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Напоминаем правила сбора информации, уточняем формы </w:t>
            </w:r>
            <w:proofErr w:type="spellStart"/>
            <w:r w:rsidRPr="002655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опросников</w:t>
            </w:r>
            <w:proofErr w:type="spellEnd"/>
            <w:r w:rsidRPr="002655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, распределяем объекты изучения, вспоминаем основные понятия и виды источников.</w:t>
            </w:r>
          </w:p>
        </w:tc>
        <w:tc>
          <w:tcPr>
            <w:tcW w:w="21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52C" w:rsidRPr="0026552C" w:rsidRDefault="0026552C" w:rsidP="002655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26552C" w:rsidRPr="0026552C" w:rsidRDefault="0026552C" w:rsidP="002655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655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Составить план изучения объекта.</w:t>
            </w:r>
          </w:p>
        </w:tc>
      </w:tr>
      <w:tr w:rsidR="0026552C" w:rsidRPr="0026552C" w:rsidTr="0026552C">
        <w:trPr>
          <w:trHeight w:val="60"/>
        </w:trPr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52C" w:rsidRPr="0026552C" w:rsidRDefault="0026552C" w:rsidP="002655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26552C" w:rsidRPr="0026552C" w:rsidRDefault="0026552C" w:rsidP="0026552C">
            <w:pPr>
              <w:spacing w:after="150" w:line="6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655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24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52C" w:rsidRPr="0026552C" w:rsidRDefault="0026552C" w:rsidP="002655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26552C" w:rsidRPr="0026552C" w:rsidRDefault="0026552C" w:rsidP="0026552C">
            <w:pPr>
              <w:spacing w:after="150" w:line="6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655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Генеалогия семьи</w:t>
            </w:r>
          </w:p>
        </w:tc>
        <w:tc>
          <w:tcPr>
            <w:tcW w:w="3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52C" w:rsidRPr="0026552C" w:rsidRDefault="0026552C" w:rsidP="002655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26552C" w:rsidRPr="0026552C" w:rsidRDefault="0026552C" w:rsidP="0026552C">
            <w:pPr>
              <w:spacing w:after="150" w:line="6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655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Консультация по плану описания семьи и составления генеалогического древа семьи</w:t>
            </w:r>
          </w:p>
        </w:tc>
        <w:tc>
          <w:tcPr>
            <w:tcW w:w="21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52C" w:rsidRPr="0026552C" w:rsidRDefault="0026552C" w:rsidP="002655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26552C" w:rsidRPr="0026552C" w:rsidRDefault="0026552C" w:rsidP="0026552C">
            <w:pPr>
              <w:spacing w:after="150" w:line="6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655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«Генеалогическое древо» семьи.</w:t>
            </w:r>
          </w:p>
        </w:tc>
      </w:tr>
      <w:tr w:rsidR="0026552C" w:rsidRPr="0026552C" w:rsidTr="0026552C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52C" w:rsidRPr="0026552C" w:rsidRDefault="0026552C" w:rsidP="002655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26552C" w:rsidRPr="0026552C" w:rsidRDefault="0026552C" w:rsidP="002655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655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24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52C" w:rsidRPr="0026552C" w:rsidRDefault="0026552C" w:rsidP="002655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655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Как пишется история</w:t>
            </w:r>
          </w:p>
        </w:tc>
        <w:tc>
          <w:tcPr>
            <w:tcW w:w="3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52C" w:rsidRPr="0026552C" w:rsidRDefault="0026552C" w:rsidP="002655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655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«Срез дня» деревни. Выяснить значимые факты одного дня своей семьи, деревни, Сопоставить их с днем района, области, страны.</w:t>
            </w:r>
          </w:p>
        </w:tc>
        <w:tc>
          <w:tcPr>
            <w:tcW w:w="21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52C" w:rsidRPr="0026552C" w:rsidRDefault="0026552C" w:rsidP="002655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26552C" w:rsidRPr="0026552C" w:rsidTr="0026552C">
        <w:trPr>
          <w:trHeight w:val="120"/>
        </w:trPr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52C" w:rsidRPr="0026552C" w:rsidRDefault="0026552C" w:rsidP="002655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26552C" w:rsidRPr="0026552C" w:rsidRDefault="0026552C" w:rsidP="0026552C">
            <w:pPr>
              <w:spacing w:after="150" w:line="12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655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4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52C" w:rsidRPr="0026552C" w:rsidRDefault="0026552C" w:rsidP="0026552C">
            <w:pPr>
              <w:spacing w:after="150" w:line="12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655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Вещи в истории семьи.</w:t>
            </w:r>
          </w:p>
        </w:tc>
        <w:tc>
          <w:tcPr>
            <w:tcW w:w="3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52C" w:rsidRPr="0026552C" w:rsidRDefault="0026552C" w:rsidP="0026552C">
            <w:pPr>
              <w:spacing w:after="150" w:line="12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655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Выяснить, какие предметы называются «реликвиями», что из вещей, хранящихся дома можно назвать реликвиями.</w:t>
            </w:r>
          </w:p>
        </w:tc>
        <w:tc>
          <w:tcPr>
            <w:tcW w:w="21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52C" w:rsidRPr="0026552C" w:rsidRDefault="0026552C" w:rsidP="0026552C">
            <w:pPr>
              <w:spacing w:after="150" w:line="12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655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Мини – сочинение «Наши реликвии».</w:t>
            </w:r>
          </w:p>
        </w:tc>
      </w:tr>
      <w:tr w:rsidR="0026552C" w:rsidRPr="0026552C" w:rsidTr="0026552C">
        <w:trPr>
          <w:trHeight w:val="60"/>
        </w:trPr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52C" w:rsidRPr="0026552C" w:rsidRDefault="0026552C" w:rsidP="002655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26552C" w:rsidRPr="0026552C" w:rsidRDefault="0026552C" w:rsidP="0026552C">
            <w:pPr>
              <w:spacing w:after="150" w:line="6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655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4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52C" w:rsidRPr="0026552C" w:rsidRDefault="0026552C" w:rsidP="0026552C">
            <w:pPr>
              <w:spacing w:after="150" w:line="6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655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 чем рассказывают вещи.</w:t>
            </w:r>
          </w:p>
        </w:tc>
        <w:tc>
          <w:tcPr>
            <w:tcW w:w="3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52C" w:rsidRPr="0026552C" w:rsidRDefault="0026552C" w:rsidP="0026552C">
            <w:pPr>
              <w:spacing w:after="150" w:line="6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655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Составление музейной карточки – паспорта; анализ полученной информации (внешний и внутренний)</w:t>
            </w:r>
          </w:p>
        </w:tc>
        <w:tc>
          <w:tcPr>
            <w:tcW w:w="21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52C" w:rsidRPr="0026552C" w:rsidRDefault="0026552C" w:rsidP="0026552C">
            <w:pPr>
              <w:spacing w:after="150" w:line="6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655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Составить карточку – паспорт на домашнюю реликвию.</w:t>
            </w:r>
          </w:p>
        </w:tc>
      </w:tr>
      <w:tr w:rsidR="0026552C" w:rsidRPr="0026552C" w:rsidTr="0026552C">
        <w:trPr>
          <w:trHeight w:val="90"/>
        </w:trPr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52C" w:rsidRPr="0026552C" w:rsidRDefault="0026552C" w:rsidP="002655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26552C" w:rsidRPr="0026552C" w:rsidRDefault="0026552C" w:rsidP="002655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655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8</w:t>
            </w:r>
          </w:p>
          <w:p w:rsidR="0026552C" w:rsidRPr="0026552C" w:rsidRDefault="0026552C" w:rsidP="0026552C">
            <w:pPr>
              <w:spacing w:after="150" w:line="9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52C" w:rsidRPr="0026552C" w:rsidRDefault="0026552C" w:rsidP="0026552C">
            <w:pPr>
              <w:spacing w:after="150" w:line="9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655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Что такое «семья».</w:t>
            </w:r>
          </w:p>
        </w:tc>
        <w:tc>
          <w:tcPr>
            <w:tcW w:w="3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52C" w:rsidRPr="0026552C" w:rsidRDefault="0026552C" w:rsidP="0026552C">
            <w:pPr>
              <w:spacing w:after="150" w:line="9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655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Выяснить, что мы называем семьей; указать, что сплачивает семью. Подчеркнуть неповторимый облик каждой семьи. Этнический и социальный состав семьи.</w:t>
            </w:r>
          </w:p>
        </w:tc>
        <w:tc>
          <w:tcPr>
            <w:tcW w:w="21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52C" w:rsidRPr="0026552C" w:rsidRDefault="0026552C" w:rsidP="0026552C">
            <w:pPr>
              <w:spacing w:after="150" w:line="9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655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Эссе «Что такое семья»</w:t>
            </w:r>
          </w:p>
        </w:tc>
      </w:tr>
      <w:tr w:rsidR="0026552C" w:rsidRPr="0026552C" w:rsidTr="0026552C">
        <w:trPr>
          <w:trHeight w:val="1830"/>
        </w:trPr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52C" w:rsidRPr="0026552C" w:rsidRDefault="0026552C" w:rsidP="002655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26552C" w:rsidRPr="0026552C" w:rsidRDefault="0026552C" w:rsidP="002655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655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4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52C" w:rsidRPr="0026552C" w:rsidRDefault="0026552C" w:rsidP="002655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655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Портрет семьи.</w:t>
            </w:r>
          </w:p>
        </w:tc>
        <w:tc>
          <w:tcPr>
            <w:tcW w:w="3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52C" w:rsidRPr="0026552C" w:rsidRDefault="0026552C" w:rsidP="002655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655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Напомнить план описания семьи как объекта изучения. Разъяснить, что такое семейные ценности. Выяснить, какие факторы влияют на облик семьи.</w:t>
            </w:r>
          </w:p>
        </w:tc>
        <w:tc>
          <w:tcPr>
            <w:tcW w:w="21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52C" w:rsidRPr="0026552C" w:rsidRDefault="0026552C" w:rsidP="002655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26552C" w:rsidRPr="0026552C" w:rsidTr="0026552C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52C" w:rsidRPr="0026552C" w:rsidRDefault="0026552C" w:rsidP="002655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26552C" w:rsidRPr="0026552C" w:rsidRDefault="0026552C" w:rsidP="002655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655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4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52C" w:rsidRPr="0026552C" w:rsidRDefault="0026552C" w:rsidP="002655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655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Наша семья.</w:t>
            </w:r>
          </w:p>
        </w:tc>
        <w:tc>
          <w:tcPr>
            <w:tcW w:w="3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52C" w:rsidRPr="0026552C" w:rsidRDefault="0026552C" w:rsidP="002655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655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Понятия герб, геральдика, девиз.</w:t>
            </w:r>
          </w:p>
        </w:tc>
        <w:tc>
          <w:tcPr>
            <w:tcW w:w="21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52C" w:rsidRPr="0026552C" w:rsidRDefault="0026552C" w:rsidP="002655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655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Нарисовать герб семьи; придумать девиз семьи. Объяснить, что они означают.</w:t>
            </w:r>
          </w:p>
        </w:tc>
      </w:tr>
      <w:tr w:rsidR="0026552C" w:rsidRPr="0026552C" w:rsidTr="0026552C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52C" w:rsidRPr="0026552C" w:rsidRDefault="0026552C" w:rsidP="002655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26552C" w:rsidRPr="0026552C" w:rsidRDefault="0026552C" w:rsidP="002655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655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11</w:t>
            </w:r>
          </w:p>
        </w:tc>
        <w:tc>
          <w:tcPr>
            <w:tcW w:w="24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52C" w:rsidRPr="0026552C" w:rsidRDefault="0026552C" w:rsidP="002655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655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Наша семья.</w:t>
            </w:r>
          </w:p>
        </w:tc>
        <w:tc>
          <w:tcPr>
            <w:tcW w:w="3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52C" w:rsidRPr="0026552C" w:rsidRDefault="0026552C" w:rsidP="002655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655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«Представление семьи» с учетом </w:t>
            </w:r>
            <w:r w:rsidRPr="002655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собранного материала</w:t>
            </w:r>
            <w:proofErr w:type="gramStart"/>
            <w:r w:rsidRPr="002655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</w:t>
            </w:r>
            <w:proofErr w:type="gramEnd"/>
            <w:r w:rsidRPr="002655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(</w:t>
            </w:r>
            <w:proofErr w:type="gramStart"/>
            <w:r w:rsidRPr="002655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</w:t>
            </w:r>
            <w:proofErr w:type="gramEnd"/>
            <w:r w:rsidRPr="002655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енеалогического древа», герба, девиза, карты расселения родственников)</w:t>
            </w:r>
          </w:p>
        </w:tc>
        <w:tc>
          <w:tcPr>
            <w:tcW w:w="21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52C" w:rsidRPr="0026552C" w:rsidRDefault="0026552C" w:rsidP="002655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655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 xml:space="preserve">Устный журнал </w:t>
            </w:r>
            <w:r w:rsidRPr="002655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«Наши семьи»</w:t>
            </w:r>
          </w:p>
        </w:tc>
      </w:tr>
      <w:tr w:rsidR="0026552C" w:rsidRPr="0026552C" w:rsidTr="0026552C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52C" w:rsidRPr="0026552C" w:rsidRDefault="0026552C" w:rsidP="002655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26552C" w:rsidRPr="0026552C" w:rsidRDefault="0026552C" w:rsidP="002655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655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12 -13</w:t>
            </w:r>
          </w:p>
        </w:tc>
        <w:tc>
          <w:tcPr>
            <w:tcW w:w="24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52C" w:rsidRPr="0026552C" w:rsidRDefault="0026552C" w:rsidP="002655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655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«История семьи в истории страны»</w:t>
            </w:r>
          </w:p>
        </w:tc>
        <w:tc>
          <w:tcPr>
            <w:tcW w:w="3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52C" w:rsidRPr="0026552C" w:rsidRDefault="0026552C" w:rsidP="002655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655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Что такое «биография» и «автобиография». Выяснить, что знают дети о биографии своих родителей, старших членов семьи.</w:t>
            </w:r>
          </w:p>
        </w:tc>
        <w:tc>
          <w:tcPr>
            <w:tcW w:w="21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52C" w:rsidRPr="0026552C" w:rsidRDefault="0026552C" w:rsidP="002655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655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Составить биографию своих родителей и автобиографию.</w:t>
            </w:r>
          </w:p>
        </w:tc>
      </w:tr>
      <w:tr w:rsidR="0026552C" w:rsidRPr="0026552C" w:rsidTr="0026552C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52C" w:rsidRPr="0026552C" w:rsidRDefault="0026552C" w:rsidP="002655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26552C" w:rsidRPr="0026552C" w:rsidRDefault="0026552C" w:rsidP="002655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655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4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52C" w:rsidRPr="0026552C" w:rsidRDefault="0026552C" w:rsidP="002655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655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«Наши близкие и родные»</w:t>
            </w:r>
          </w:p>
        </w:tc>
        <w:tc>
          <w:tcPr>
            <w:tcW w:w="3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52C" w:rsidRPr="0026552C" w:rsidRDefault="0026552C" w:rsidP="002655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655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Выяснить, что знают дети о своих родственниках, их жизненном пути. Выяснить</w:t>
            </w:r>
            <w:proofErr w:type="gramStart"/>
            <w:r w:rsidRPr="002655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</w:t>
            </w:r>
            <w:proofErr w:type="gramEnd"/>
            <w:r w:rsidRPr="002655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2655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ч</w:t>
            </w:r>
            <w:proofErr w:type="gramEnd"/>
            <w:r w:rsidRPr="002655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то такое «род», «клан», «корни семьи».</w:t>
            </w:r>
          </w:p>
        </w:tc>
        <w:tc>
          <w:tcPr>
            <w:tcW w:w="21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52C" w:rsidRPr="0026552C" w:rsidRDefault="0026552C" w:rsidP="002655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655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Составить биографию одного из родственников.</w:t>
            </w:r>
          </w:p>
        </w:tc>
      </w:tr>
      <w:tr w:rsidR="0026552C" w:rsidRPr="0026552C" w:rsidTr="0026552C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52C" w:rsidRPr="0026552C" w:rsidRDefault="0026552C" w:rsidP="002655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26552C" w:rsidRPr="0026552C" w:rsidRDefault="0026552C" w:rsidP="002655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655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15 - 16</w:t>
            </w:r>
          </w:p>
        </w:tc>
        <w:tc>
          <w:tcPr>
            <w:tcW w:w="24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52C" w:rsidRPr="0026552C" w:rsidRDefault="0026552C" w:rsidP="002655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655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История страны в судьбах семьи.</w:t>
            </w:r>
          </w:p>
        </w:tc>
        <w:tc>
          <w:tcPr>
            <w:tcW w:w="3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52C" w:rsidRPr="0026552C" w:rsidRDefault="0026552C" w:rsidP="002655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655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Проследить, какие факты истории страны отразились в судьбах ребенка, семьи</w:t>
            </w:r>
            <w:proofErr w:type="gramStart"/>
            <w:r w:rsidRPr="002655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</w:t>
            </w:r>
            <w:proofErr w:type="gramEnd"/>
            <w:r w:rsidRPr="002655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2655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</w:t>
            </w:r>
            <w:proofErr w:type="gramEnd"/>
            <w:r w:rsidRPr="002655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одственников. </w:t>
            </w:r>
            <w:proofErr w:type="gramStart"/>
            <w:r w:rsidRPr="002655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Познакомить детей с основными этапами истории страны XX в., оказавшими влияние на судьбы всего народа.</w:t>
            </w:r>
            <w:proofErr w:type="gramEnd"/>
          </w:p>
        </w:tc>
        <w:tc>
          <w:tcPr>
            <w:tcW w:w="21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52C" w:rsidRPr="0026552C" w:rsidRDefault="0026552C" w:rsidP="002655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655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Подготовить рассказ о родственнике, в чьей судьбе отразилось какое – либо событие истории страны XX </w:t>
            </w:r>
            <w:proofErr w:type="gramStart"/>
            <w:r w:rsidRPr="002655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</w:t>
            </w:r>
            <w:proofErr w:type="gramEnd"/>
            <w:r w:rsidRPr="002655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</w:t>
            </w:r>
          </w:p>
        </w:tc>
      </w:tr>
      <w:tr w:rsidR="0026552C" w:rsidRPr="0026552C" w:rsidTr="0026552C">
        <w:trPr>
          <w:trHeight w:val="75"/>
        </w:trPr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52C" w:rsidRPr="0026552C" w:rsidRDefault="0026552C" w:rsidP="002655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26552C" w:rsidRPr="0026552C" w:rsidRDefault="0026552C" w:rsidP="0026552C">
            <w:pPr>
              <w:spacing w:after="150" w:line="7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655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17 - 18</w:t>
            </w:r>
          </w:p>
        </w:tc>
        <w:tc>
          <w:tcPr>
            <w:tcW w:w="24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52C" w:rsidRPr="0026552C" w:rsidRDefault="0026552C" w:rsidP="0026552C">
            <w:pPr>
              <w:spacing w:after="150" w:line="7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655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 чем рассказывают люди.</w:t>
            </w:r>
          </w:p>
        </w:tc>
        <w:tc>
          <w:tcPr>
            <w:tcW w:w="3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52C" w:rsidRPr="0026552C" w:rsidRDefault="0026552C" w:rsidP="002655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655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Что такое «Интервью». Инструктаж по теме «Как взять интервью». Напомнить правила общения, беседы.</w:t>
            </w:r>
          </w:p>
          <w:p w:rsidR="0026552C" w:rsidRPr="0026552C" w:rsidRDefault="0026552C" w:rsidP="0026552C">
            <w:pPr>
              <w:spacing w:after="150" w:line="7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655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Практическое занятие «Интервью с одноклассником»</w:t>
            </w:r>
          </w:p>
        </w:tc>
        <w:tc>
          <w:tcPr>
            <w:tcW w:w="21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52C" w:rsidRPr="0026552C" w:rsidRDefault="0026552C" w:rsidP="0026552C">
            <w:pPr>
              <w:spacing w:after="150" w:line="7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655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Интервью с членом семьи или родственником, знакомым.</w:t>
            </w:r>
          </w:p>
        </w:tc>
      </w:tr>
      <w:tr w:rsidR="0026552C" w:rsidRPr="0026552C" w:rsidTr="0026552C">
        <w:trPr>
          <w:trHeight w:val="90"/>
        </w:trPr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52C" w:rsidRPr="0026552C" w:rsidRDefault="0026552C" w:rsidP="002655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26552C" w:rsidRPr="0026552C" w:rsidRDefault="0026552C" w:rsidP="0026552C">
            <w:pPr>
              <w:spacing w:after="150" w:line="9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655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19 -20</w:t>
            </w:r>
          </w:p>
        </w:tc>
        <w:tc>
          <w:tcPr>
            <w:tcW w:w="24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52C" w:rsidRPr="0026552C" w:rsidRDefault="0026552C" w:rsidP="0026552C">
            <w:pPr>
              <w:spacing w:after="150" w:line="9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655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Люди и судьбы.</w:t>
            </w:r>
          </w:p>
        </w:tc>
        <w:tc>
          <w:tcPr>
            <w:tcW w:w="3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52C" w:rsidRPr="0026552C" w:rsidRDefault="0026552C" w:rsidP="002655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655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Выяснить, кто из жителей деревни может рассказать о различных аспектах жизни деревни, района.</w:t>
            </w:r>
          </w:p>
          <w:p w:rsidR="0026552C" w:rsidRPr="0026552C" w:rsidRDefault="0026552C" w:rsidP="0026552C">
            <w:pPr>
              <w:spacing w:after="150" w:line="9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655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Составление плана беседы (</w:t>
            </w:r>
            <w:proofErr w:type="spellStart"/>
            <w:r w:rsidRPr="002655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опросника</w:t>
            </w:r>
            <w:proofErr w:type="spellEnd"/>
            <w:r w:rsidRPr="002655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).</w:t>
            </w:r>
          </w:p>
        </w:tc>
        <w:tc>
          <w:tcPr>
            <w:tcW w:w="21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52C" w:rsidRPr="0026552C" w:rsidRDefault="0026552C" w:rsidP="0026552C">
            <w:pPr>
              <w:spacing w:after="150" w:line="9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655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Мини – сочинение о ком – либо из жителей деревни.</w:t>
            </w:r>
          </w:p>
        </w:tc>
      </w:tr>
      <w:tr w:rsidR="0026552C" w:rsidRPr="0026552C" w:rsidTr="0026552C">
        <w:trPr>
          <w:trHeight w:val="45"/>
        </w:trPr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52C" w:rsidRPr="0026552C" w:rsidRDefault="0026552C" w:rsidP="002655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26552C" w:rsidRPr="0026552C" w:rsidRDefault="0026552C" w:rsidP="0026552C">
            <w:pPr>
              <w:spacing w:after="150" w:line="4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655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4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52C" w:rsidRPr="0026552C" w:rsidRDefault="0026552C" w:rsidP="0026552C">
            <w:pPr>
              <w:spacing w:after="150" w:line="4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655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Наша веселая деревня</w:t>
            </w:r>
          </w:p>
        </w:tc>
        <w:tc>
          <w:tcPr>
            <w:tcW w:w="3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52C" w:rsidRPr="0026552C" w:rsidRDefault="0026552C" w:rsidP="0026552C">
            <w:pPr>
              <w:spacing w:after="150" w:line="4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655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Напомнить виды источников информации – материальные и духовные. Понятие «фольклор», его виды.</w:t>
            </w:r>
          </w:p>
        </w:tc>
        <w:tc>
          <w:tcPr>
            <w:tcW w:w="21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52C" w:rsidRPr="0026552C" w:rsidRDefault="0026552C" w:rsidP="0026552C">
            <w:pPr>
              <w:spacing w:after="150" w:line="4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655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Беседа со старшими членами семьи «Игры моих родителей». Записать одну из игр.</w:t>
            </w:r>
          </w:p>
        </w:tc>
      </w:tr>
      <w:tr w:rsidR="0026552C" w:rsidRPr="0026552C" w:rsidTr="0026552C">
        <w:trPr>
          <w:trHeight w:val="60"/>
        </w:trPr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52C" w:rsidRPr="0026552C" w:rsidRDefault="0026552C" w:rsidP="002655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26552C" w:rsidRPr="0026552C" w:rsidRDefault="0026552C" w:rsidP="0026552C">
            <w:pPr>
              <w:spacing w:after="150" w:line="6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655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22 - 23</w:t>
            </w:r>
          </w:p>
        </w:tc>
        <w:tc>
          <w:tcPr>
            <w:tcW w:w="24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52C" w:rsidRPr="0026552C" w:rsidRDefault="0026552C" w:rsidP="0026552C">
            <w:pPr>
              <w:spacing w:after="150" w:line="6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655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Фольклор нашего села.</w:t>
            </w:r>
          </w:p>
        </w:tc>
        <w:tc>
          <w:tcPr>
            <w:tcW w:w="3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52C" w:rsidRPr="0026552C" w:rsidRDefault="0026552C" w:rsidP="0026552C">
            <w:pPr>
              <w:spacing w:after="150" w:line="6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655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Песня как источник. Выяснить, какие народные песни знают дети. Частушка как источник информации. Темы частушек, пословицы и поговорки, народные приметы.</w:t>
            </w:r>
          </w:p>
        </w:tc>
        <w:tc>
          <w:tcPr>
            <w:tcW w:w="21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52C" w:rsidRPr="0026552C" w:rsidRDefault="0026552C" w:rsidP="002655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655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Записать любимую народную песню старшего родственника.</w:t>
            </w:r>
          </w:p>
          <w:p w:rsidR="0026552C" w:rsidRPr="0026552C" w:rsidRDefault="0026552C" w:rsidP="0026552C">
            <w:pPr>
              <w:spacing w:after="150" w:line="6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655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Записать частушки, приметы, поговорки.</w:t>
            </w:r>
          </w:p>
        </w:tc>
      </w:tr>
      <w:tr w:rsidR="0026552C" w:rsidRPr="0026552C" w:rsidTr="0026552C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52C" w:rsidRPr="0026552C" w:rsidRDefault="0026552C" w:rsidP="002655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26552C" w:rsidRPr="0026552C" w:rsidRDefault="0026552C" w:rsidP="002655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655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4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52C" w:rsidRPr="0026552C" w:rsidRDefault="0026552C" w:rsidP="002655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655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Праздник в семье.</w:t>
            </w:r>
          </w:p>
        </w:tc>
        <w:tc>
          <w:tcPr>
            <w:tcW w:w="3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52C" w:rsidRPr="0026552C" w:rsidRDefault="0026552C" w:rsidP="002655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655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Выяснить</w:t>
            </w:r>
            <w:proofErr w:type="gramStart"/>
            <w:r w:rsidRPr="002655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</w:t>
            </w:r>
            <w:proofErr w:type="gramEnd"/>
            <w:r w:rsidRPr="002655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2655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</w:t>
            </w:r>
            <w:proofErr w:type="gramEnd"/>
            <w:r w:rsidRPr="002655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акие праздники отмечают в семьях деревни, как они проходят, какие традиции проведения праздников существуют в семье.</w:t>
            </w:r>
          </w:p>
        </w:tc>
        <w:tc>
          <w:tcPr>
            <w:tcW w:w="21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52C" w:rsidRPr="0026552C" w:rsidRDefault="0026552C" w:rsidP="002655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655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Рассказ «За что я люблю этот праздник».</w:t>
            </w:r>
          </w:p>
        </w:tc>
      </w:tr>
      <w:tr w:rsidR="0026552C" w:rsidRPr="0026552C" w:rsidTr="0026552C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52C" w:rsidRPr="0026552C" w:rsidRDefault="0026552C" w:rsidP="002655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26552C" w:rsidRPr="0026552C" w:rsidRDefault="0026552C" w:rsidP="002655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655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4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52C" w:rsidRPr="0026552C" w:rsidRDefault="0026552C" w:rsidP="002655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655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Праздник на столе.</w:t>
            </w:r>
          </w:p>
        </w:tc>
        <w:tc>
          <w:tcPr>
            <w:tcW w:w="3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52C" w:rsidRPr="0026552C" w:rsidRDefault="0026552C" w:rsidP="002655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655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Узнать, что готовят к празднику. Любимые блюда семьи. Меню разных национальностей.</w:t>
            </w:r>
          </w:p>
        </w:tc>
        <w:tc>
          <w:tcPr>
            <w:tcW w:w="21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52C" w:rsidRPr="0026552C" w:rsidRDefault="0026552C" w:rsidP="002655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655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Записать «фирменный рецепт» семьи.</w:t>
            </w:r>
          </w:p>
        </w:tc>
      </w:tr>
      <w:tr w:rsidR="0026552C" w:rsidRPr="0026552C" w:rsidTr="0026552C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52C" w:rsidRPr="0026552C" w:rsidRDefault="0026552C" w:rsidP="002655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26552C" w:rsidRPr="0026552C" w:rsidRDefault="0026552C" w:rsidP="002655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655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26.</w:t>
            </w:r>
          </w:p>
        </w:tc>
        <w:tc>
          <w:tcPr>
            <w:tcW w:w="24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52C" w:rsidRPr="0026552C" w:rsidRDefault="0026552C" w:rsidP="002655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655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 праздничным столом.</w:t>
            </w:r>
          </w:p>
        </w:tc>
        <w:tc>
          <w:tcPr>
            <w:tcW w:w="3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52C" w:rsidRPr="0026552C" w:rsidRDefault="0026552C" w:rsidP="002655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655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Познакомить детей с кухней различных нардов деревни, традициями и обрядами проведения праздников.</w:t>
            </w:r>
          </w:p>
        </w:tc>
        <w:tc>
          <w:tcPr>
            <w:tcW w:w="21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52C" w:rsidRPr="0026552C" w:rsidRDefault="0026552C" w:rsidP="002655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26552C" w:rsidRPr="0026552C" w:rsidTr="0026552C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52C" w:rsidRPr="0026552C" w:rsidRDefault="0026552C" w:rsidP="002655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26552C" w:rsidRPr="0026552C" w:rsidRDefault="0026552C" w:rsidP="002655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655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27 - 28</w:t>
            </w:r>
          </w:p>
        </w:tc>
        <w:tc>
          <w:tcPr>
            <w:tcW w:w="24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52C" w:rsidRPr="0026552C" w:rsidRDefault="0026552C" w:rsidP="002655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655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Мастера.</w:t>
            </w:r>
          </w:p>
        </w:tc>
        <w:tc>
          <w:tcPr>
            <w:tcW w:w="3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52C" w:rsidRPr="0026552C" w:rsidRDefault="0026552C" w:rsidP="002655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655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История костюма, орнамента как отражение истории народов.</w:t>
            </w:r>
          </w:p>
          <w:p w:rsidR="0026552C" w:rsidRPr="0026552C" w:rsidRDefault="0026552C" w:rsidP="002655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655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Особенности русского костюма. Вышивка, орнамент. Национальные костюмы представителей народов деревни.</w:t>
            </w:r>
          </w:p>
        </w:tc>
        <w:tc>
          <w:tcPr>
            <w:tcW w:w="21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52C" w:rsidRPr="0026552C" w:rsidRDefault="0026552C" w:rsidP="002655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655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Рассказать о национальном костюме вашего народа. (Этническая принадлежность семьи). Нарисовать (или описать) костюм народа.</w:t>
            </w:r>
          </w:p>
        </w:tc>
      </w:tr>
      <w:tr w:rsidR="0026552C" w:rsidRPr="0026552C" w:rsidTr="0026552C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52C" w:rsidRPr="0026552C" w:rsidRDefault="0026552C" w:rsidP="002655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26552C" w:rsidRPr="0026552C" w:rsidRDefault="0026552C" w:rsidP="002655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655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4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52C" w:rsidRPr="0026552C" w:rsidRDefault="0026552C" w:rsidP="002655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655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Хобби членов семьи.</w:t>
            </w:r>
          </w:p>
        </w:tc>
        <w:tc>
          <w:tcPr>
            <w:tcW w:w="3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52C" w:rsidRPr="0026552C" w:rsidRDefault="0026552C" w:rsidP="002655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655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Что такое «хобби». Выяснить, кто из детей и их родственников имеет хобби, в чем оно заключается.</w:t>
            </w:r>
          </w:p>
        </w:tc>
        <w:tc>
          <w:tcPr>
            <w:tcW w:w="21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52C" w:rsidRPr="0026552C" w:rsidRDefault="0026552C" w:rsidP="002655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655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Рассказать о любимом занятии родственников или своем хобби. Показать образцы работ.</w:t>
            </w:r>
          </w:p>
        </w:tc>
      </w:tr>
      <w:tr w:rsidR="0026552C" w:rsidRPr="0026552C" w:rsidTr="0026552C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52C" w:rsidRPr="0026552C" w:rsidRDefault="0026552C" w:rsidP="002655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26552C" w:rsidRPr="0026552C" w:rsidRDefault="0026552C" w:rsidP="002655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655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30 -31</w:t>
            </w:r>
          </w:p>
        </w:tc>
        <w:tc>
          <w:tcPr>
            <w:tcW w:w="24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52C" w:rsidRPr="0026552C" w:rsidRDefault="0026552C" w:rsidP="002655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655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«Живой мир» в нашей семье.</w:t>
            </w:r>
          </w:p>
        </w:tc>
        <w:tc>
          <w:tcPr>
            <w:tcW w:w="3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52C" w:rsidRPr="0026552C" w:rsidRDefault="0026552C" w:rsidP="002655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655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Выяснить, какие животные и растения «обитают» в семье. Их происхождение, виды, характер.</w:t>
            </w:r>
          </w:p>
        </w:tc>
        <w:tc>
          <w:tcPr>
            <w:tcW w:w="21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52C" w:rsidRPr="0026552C" w:rsidRDefault="0026552C" w:rsidP="002655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655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Подготовить рассказ и нарисовать «живой мир» семьи.</w:t>
            </w:r>
          </w:p>
        </w:tc>
      </w:tr>
      <w:tr w:rsidR="0026552C" w:rsidRPr="0026552C" w:rsidTr="0026552C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52C" w:rsidRPr="0026552C" w:rsidRDefault="0026552C" w:rsidP="002655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26552C" w:rsidRPr="0026552C" w:rsidRDefault="0026552C" w:rsidP="002655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655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32 -33</w:t>
            </w:r>
          </w:p>
        </w:tc>
        <w:tc>
          <w:tcPr>
            <w:tcW w:w="24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52C" w:rsidRPr="0026552C" w:rsidRDefault="0026552C" w:rsidP="002655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655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Оформление работ.</w:t>
            </w:r>
          </w:p>
        </w:tc>
        <w:tc>
          <w:tcPr>
            <w:tcW w:w="3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52C" w:rsidRPr="0026552C" w:rsidRDefault="0026552C" w:rsidP="002655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655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Продолжить формирование навыков работы с краеведческим материалом. Учить основам музееведения.</w:t>
            </w:r>
          </w:p>
        </w:tc>
        <w:tc>
          <w:tcPr>
            <w:tcW w:w="21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52C" w:rsidRPr="0026552C" w:rsidRDefault="0026552C" w:rsidP="002655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655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Закончить оформление подборки материалов по теме «Моя семья».</w:t>
            </w:r>
          </w:p>
        </w:tc>
      </w:tr>
      <w:tr w:rsidR="0026552C" w:rsidRPr="0026552C" w:rsidTr="0026552C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52C" w:rsidRPr="0026552C" w:rsidRDefault="0026552C" w:rsidP="002655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26552C" w:rsidRPr="0026552C" w:rsidRDefault="0026552C" w:rsidP="002655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655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4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52C" w:rsidRPr="0026552C" w:rsidRDefault="0026552C" w:rsidP="002655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655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Итоговое занятие. Что нового мы узнали о своей семье.</w:t>
            </w:r>
          </w:p>
        </w:tc>
        <w:tc>
          <w:tcPr>
            <w:tcW w:w="3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52C" w:rsidRPr="0026552C" w:rsidRDefault="0026552C" w:rsidP="002655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655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Подвести итоги работы. Напомнить правила сбора информации по краеведению</w:t>
            </w:r>
          </w:p>
        </w:tc>
        <w:tc>
          <w:tcPr>
            <w:tcW w:w="21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52C" w:rsidRPr="0026552C" w:rsidRDefault="0026552C" w:rsidP="002655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655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Продолжить сбор материалов по истории семьи.</w:t>
            </w:r>
          </w:p>
        </w:tc>
      </w:tr>
    </w:tbl>
    <w:p w:rsidR="0026552C" w:rsidRPr="0026552C" w:rsidRDefault="0026552C" w:rsidP="002655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26552C" w:rsidRPr="0026552C" w:rsidRDefault="0026552C" w:rsidP="002655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26552C" w:rsidRPr="0026552C" w:rsidRDefault="0026552C" w:rsidP="002655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26552C" w:rsidRPr="0026552C" w:rsidRDefault="0026552C" w:rsidP="002655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26552C" w:rsidRPr="0026552C" w:rsidRDefault="0026552C" w:rsidP="002655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26552C" w:rsidRPr="0026552C" w:rsidRDefault="0026552C" w:rsidP="002655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26552C" w:rsidRPr="0026552C" w:rsidRDefault="0026552C" w:rsidP="002655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26552C" w:rsidRPr="0026552C" w:rsidRDefault="0026552C" w:rsidP="002655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26552C" w:rsidRPr="0026552C" w:rsidRDefault="0026552C" w:rsidP="002655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26552C" w:rsidRPr="0026552C" w:rsidRDefault="0026552C" w:rsidP="002655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26552C" w:rsidRPr="0026552C" w:rsidRDefault="0026552C" w:rsidP="002655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26552C" w:rsidRPr="0026552C" w:rsidRDefault="0026552C" w:rsidP="002655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26552C" w:rsidRPr="0026552C" w:rsidRDefault="0026552C" w:rsidP="002655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26552C" w:rsidRPr="0026552C" w:rsidRDefault="0026552C" w:rsidP="002655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26552C" w:rsidRPr="0026552C" w:rsidRDefault="0026552C" w:rsidP="002655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26552C" w:rsidRPr="0026552C" w:rsidRDefault="0026552C" w:rsidP="002655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26552C" w:rsidRPr="0026552C" w:rsidRDefault="0026552C" w:rsidP="002655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26552C" w:rsidRPr="0026552C" w:rsidRDefault="0026552C" w:rsidP="002655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26552C" w:rsidRPr="0026552C" w:rsidRDefault="0026552C" w:rsidP="002655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26552C" w:rsidRPr="0026552C" w:rsidRDefault="0026552C" w:rsidP="002655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26552C" w:rsidRPr="0026552C" w:rsidRDefault="0026552C" w:rsidP="002655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6552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Основные понятия</w:t>
      </w:r>
    </w:p>
    <w:p w:rsidR="0026552C" w:rsidRPr="0026552C" w:rsidRDefault="0026552C" w:rsidP="002655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655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Автобиография</w:t>
      </w:r>
    </w:p>
    <w:p w:rsidR="0026552C" w:rsidRPr="0026552C" w:rsidRDefault="0026552C" w:rsidP="002655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655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Архив</w:t>
      </w:r>
    </w:p>
    <w:p w:rsidR="0026552C" w:rsidRPr="0026552C" w:rsidRDefault="0026552C" w:rsidP="002655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spellStart"/>
      <w:r w:rsidRPr="002655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Архивистика</w:t>
      </w:r>
      <w:proofErr w:type="spellEnd"/>
    </w:p>
    <w:p w:rsidR="0026552C" w:rsidRPr="0026552C" w:rsidRDefault="0026552C" w:rsidP="002655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655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Биография</w:t>
      </w:r>
    </w:p>
    <w:p w:rsidR="0026552C" w:rsidRPr="0026552C" w:rsidRDefault="0026552C" w:rsidP="002655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655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Интервью</w:t>
      </w:r>
    </w:p>
    <w:p w:rsidR="0026552C" w:rsidRPr="0026552C" w:rsidRDefault="0026552C" w:rsidP="002655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655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Генеалогия</w:t>
      </w:r>
    </w:p>
    <w:p w:rsidR="0026552C" w:rsidRPr="0026552C" w:rsidRDefault="0026552C" w:rsidP="002655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655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Генеалогическое древо</w:t>
      </w:r>
    </w:p>
    <w:p w:rsidR="0026552C" w:rsidRPr="0026552C" w:rsidRDefault="0026552C" w:rsidP="002655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655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Герб</w:t>
      </w:r>
    </w:p>
    <w:p w:rsidR="0026552C" w:rsidRPr="0026552C" w:rsidRDefault="0026552C" w:rsidP="002655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655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Геральдика</w:t>
      </w:r>
    </w:p>
    <w:p w:rsidR="0026552C" w:rsidRPr="0026552C" w:rsidRDefault="0026552C" w:rsidP="002655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655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Девиз</w:t>
      </w:r>
    </w:p>
    <w:p w:rsidR="0026552C" w:rsidRPr="0026552C" w:rsidRDefault="0026552C" w:rsidP="002655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655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Клан</w:t>
      </w:r>
    </w:p>
    <w:p w:rsidR="0026552C" w:rsidRPr="0026552C" w:rsidRDefault="0026552C" w:rsidP="002655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655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Источник</w:t>
      </w:r>
    </w:p>
    <w:p w:rsidR="0026552C" w:rsidRPr="0026552C" w:rsidRDefault="0026552C" w:rsidP="002655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655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Исторический источник</w:t>
      </w:r>
    </w:p>
    <w:p w:rsidR="0026552C" w:rsidRPr="0026552C" w:rsidRDefault="0026552C" w:rsidP="002655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655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Информация</w:t>
      </w:r>
    </w:p>
    <w:p w:rsidR="0026552C" w:rsidRPr="0026552C" w:rsidRDefault="0026552C" w:rsidP="002655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655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Клан</w:t>
      </w:r>
    </w:p>
    <w:p w:rsidR="0026552C" w:rsidRPr="0026552C" w:rsidRDefault="0026552C" w:rsidP="002655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655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Костюм</w:t>
      </w:r>
    </w:p>
    <w:p w:rsidR="0026552C" w:rsidRPr="0026552C" w:rsidRDefault="0026552C" w:rsidP="002655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655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Краеведение</w:t>
      </w:r>
    </w:p>
    <w:p w:rsidR="0026552C" w:rsidRPr="0026552C" w:rsidRDefault="0026552C" w:rsidP="002655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655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Лингвистика</w:t>
      </w:r>
    </w:p>
    <w:p w:rsidR="0026552C" w:rsidRPr="0026552C" w:rsidRDefault="0026552C" w:rsidP="002655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655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Музей</w:t>
      </w:r>
    </w:p>
    <w:p w:rsidR="0026552C" w:rsidRPr="0026552C" w:rsidRDefault="0026552C" w:rsidP="002655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655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Музееведение</w:t>
      </w:r>
    </w:p>
    <w:p w:rsidR="0026552C" w:rsidRPr="0026552C" w:rsidRDefault="0026552C" w:rsidP="002655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655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Музейный паспорт</w:t>
      </w:r>
    </w:p>
    <w:p w:rsidR="0026552C" w:rsidRPr="0026552C" w:rsidRDefault="0026552C" w:rsidP="002655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655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Народ</w:t>
      </w:r>
    </w:p>
    <w:p w:rsidR="0026552C" w:rsidRPr="0026552C" w:rsidRDefault="0026552C" w:rsidP="002655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655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Нумизматика</w:t>
      </w:r>
    </w:p>
    <w:p w:rsidR="0026552C" w:rsidRPr="0026552C" w:rsidRDefault="0026552C" w:rsidP="002655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spellStart"/>
      <w:r w:rsidRPr="002655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Опросник</w:t>
      </w:r>
      <w:proofErr w:type="spellEnd"/>
    </w:p>
    <w:p w:rsidR="0026552C" w:rsidRPr="0026552C" w:rsidRDefault="0026552C" w:rsidP="002655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655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Поговорка</w:t>
      </w:r>
    </w:p>
    <w:p w:rsidR="0026552C" w:rsidRPr="0026552C" w:rsidRDefault="0026552C" w:rsidP="002655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655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Пословица</w:t>
      </w:r>
    </w:p>
    <w:p w:rsidR="0026552C" w:rsidRPr="0026552C" w:rsidRDefault="0026552C" w:rsidP="002655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655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Род</w:t>
      </w:r>
    </w:p>
    <w:p w:rsidR="0026552C" w:rsidRPr="0026552C" w:rsidRDefault="0026552C" w:rsidP="002655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655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Семья</w:t>
      </w:r>
    </w:p>
    <w:p w:rsidR="0026552C" w:rsidRPr="0026552C" w:rsidRDefault="0026552C" w:rsidP="002655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655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Традиция</w:t>
      </w:r>
    </w:p>
    <w:p w:rsidR="0026552C" w:rsidRPr="0026552C" w:rsidRDefault="0026552C" w:rsidP="002655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655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Фалеристика</w:t>
      </w:r>
    </w:p>
    <w:p w:rsidR="0026552C" w:rsidRPr="0026552C" w:rsidRDefault="0026552C" w:rsidP="002655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655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Фольклор</w:t>
      </w:r>
    </w:p>
    <w:p w:rsidR="0026552C" w:rsidRPr="0026552C" w:rsidRDefault="0026552C" w:rsidP="002655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655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Хобби</w:t>
      </w:r>
    </w:p>
    <w:p w:rsidR="0026552C" w:rsidRPr="0026552C" w:rsidRDefault="0026552C" w:rsidP="002655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655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Частушка</w:t>
      </w:r>
    </w:p>
    <w:p w:rsidR="0026552C" w:rsidRPr="0026552C" w:rsidRDefault="0026552C" w:rsidP="002655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655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Хобби</w:t>
      </w:r>
    </w:p>
    <w:p w:rsidR="0026552C" w:rsidRPr="0026552C" w:rsidRDefault="0026552C" w:rsidP="002655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655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Этнография</w:t>
      </w:r>
    </w:p>
    <w:p w:rsidR="0026552C" w:rsidRPr="0026552C" w:rsidRDefault="0026552C" w:rsidP="002655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655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Этнос</w:t>
      </w:r>
    </w:p>
    <w:p w:rsidR="0026552C" w:rsidRPr="0026552C" w:rsidRDefault="0026552C" w:rsidP="002655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26552C" w:rsidRPr="0026552C" w:rsidRDefault="0026552C" w:rsidP="002655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26552C" w:rsidRPr="0026552C" w:rsidRDefault="0026552C" w:rsidP="002655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26552C" w:rsidRPr="0026552C" w:rsidRDefault="0026552C" w:rsidP="002655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26552C" w:rsidRPr="0026552C" w:rsidRDefault="0026552C" w:rsidP="002655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26552C" w:rsidRPr="0026552C" w:rsidRDefault="0026552C" w:rsidP="002655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26552C" w:rsidRPr="0026552C" w:rsidRDefault="0026552C" w:rsidP="002655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26552C" w:rsidRPr="0026552C" w:rsidRDefault="0026552C" w:rsidP="0026552C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6552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Литература</w:t>
      </w:r>
    </w:p>
    <w:p w:rsidR="0026552C" w:rsidRPr="0026552C" w:rsidRDefault="0026552C" w:rsidP="0026552C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26552C" w:rsidRPr="0026552C" w:rsidRDefault="0026552C" w:rsidP="002655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655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1. Данилов А. А. История России, XIX – начало XX века. 9 </w:t>
      </w:r>
      <w:proofErr w:type="spellStart"/>
      <w:r w:rsidRPr="002655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клас</w:t>
      </w:r>
      <w:proofErr w:type="gramStart"/>
      <w:r w:rsidRPr="002655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c</w:t>
      </w:r>
      <w:proofErr w:type="spellEnd"/>
      <w:proofErr w:type="gramEnd"/>
      <w:r w:rsidRPr="002655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: учебник для общеобразовательных учреждений [Текст]/ А. А. Данилов, Л. Г. Косулина, М. Ю. Брандт. – 7-е изд. – М.: Просвещение; 2010. – 382 с.</w:t>
      </w:r>
    </w:p>
    <w:p w:rsidR="0026552C" w:rsidRPr="0026552C" w:rsidRDefault="0026552C" w:rsidP="002655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655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2. В. А. Зверев, А. С. Зуев, Ф. С. Кузнецова. История Сибири, ч. II, Учебное пособие для 8 класса учебных заведений [Текст] /Новосибирск,- «</w:t>
      </w:r>
      <w:proofErr w:type="spellStart"/>
      <w:r w:rsidRPr="002655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Инфолио</w:t>
      </w:r>
      <w:proofErr w:type="spellEnd"/>
      <w:r w:rsidRPr="002655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», 2006, - 384 </w:t>
      </w:r>
      <w:proofErr w:type="gramStart"/>
      <w:r w:rsidRPr="002655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</w:t>
      </w:r>
      <w:proofErr w:type="gramEnd"/>
      <w:r w:rsidRPr="002655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</w:p>
    <w:p w:rsidR="0026552C" w:rsidRPr="0026552C" w:rsidRDefault="0026552C" w:rsidP="002655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655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3. </w:t>
      </w:r>
      <w:proofErr w:type="spellStart"/>
      <w:r w:rsidRPr="002655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Кацюба</w:t>
      </w:r>
      <w:proofErr w:type="spellEnd"/>
      <w:r w:rsidRPr="002655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Д. В. История Кузбасса. Краеведческое пособие для учащихся 7 – 10-х классов</w:t>
      </w:r>
      <w:proofErr w:type="gramStart"/>
      <w:r w:rsidRPr="002655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.[</w:t>
      </w:r>
      <w:proofErr w:type="gramEnd"/>
      <w:r w:rsidRPr="002655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Текст] /Кемерово, - Кемеровское книжное издательство, 1983.- 192 с.</w:t>
      </w:r>
    </w:p>
    <w:p w:rsidR="0026552C" w:rsidRPr="0026552C" w:rsidRDefault="0026552C" w:rsidP="002655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655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4. Историческая энциклопедия Кузбасса, т. 1.[Текст]/ Познань. «</w:t>
      </w:r>
      <w:proofErr w:type="spellStart"/>
      <w:r w:rsidRPr="002655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Штама</w:t>
      </w:r>
      <w:proofErr w:type="spellEnd"/>
      <w:r w:rsidRPr="002655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» 1996. – 380 с.</w:t>
      </w:r>
    </w:p>
    <w:p w:rsidR="0026552C" w:rsidRPr="0026552C" w:rsidRDefault="0026552C" w:rsidP="002655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655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5. В. Шабалин. Тайны имен земли Кузнецкой</w:t>
      </w:r>
      <w:proofErr w:type="gramStart"/>
      <w:r w:rsidRPr="002655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.[</w:t>
      </w:r>
      <w:proofErr w:type="gramEnd"/>
      <w:r w:rsidRPr="002655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Текст] /Новосибирск, «Наука». -1994,- 201 с.</w:t>
      </w:r>
    </w:p>
    <w:p w:rsidR="0026552C" w:rsidRPr="0026552C" w:rsidRDefault="0026552C" w:rsidP="002655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655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6. Д.В. </w:t>
      </w:r>
      <w:proofErr w:type="spellStart"/>
      <w:r w:rsidRPr="002655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Кацюба</w:t>
      </w:r>
      <w:proofErr w:type="spellEnd"/>
      <w:r w:rsidRPr="002655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Р. В. Николаев. Этнография народов Сибири</w:t>
      </w:r>
      <w:proofErr w:type="gramStart"/>
      <w:r w:rsidRPr="002655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.[</w:t>
      </w:r>
      <w:proofErr w:type="gramEnd"/>
      <w:r w:rsidRPr="002655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Текст]/ Кемерово, </w:t>
      </w:r>
      <w:proofErr w:type="spellStart"/>
      <w:r w:rsidRPr="002655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редакционно</w:t>
      </w:r>
      <w:proofErr w:type="spellEnd"/>
      <w:r w:rsidRPr="002655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– издательский кабинет </w:t>
      </w:r>
      <w:proofErr w:type="spellStart"/>
      <w:r w:rsidRPr="002655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облИУУ</w:t>
      </w:r>
      <w:proofErr w:type="spellEnd"/>
      <w:r w:rsidRPr="002655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 -1994, 201 с.</w:t>
      </w:r>
    </w:p>
    <w:p w:rsidR="0026552C" w:rsidRPr="0026552C" w:rsidRDefault="0026552C" w:rsidP="002655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655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7. Л. И. Соловьев. Живи, кузнецкая земля</w:t>
      </w:r>
      <w:proofErr w:type="gramStart"/>
      <w:r w:rsidRPr="002655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![</w:t>
      </w:r>
      <w:proofErr w:type="gramEnd"/>
      <w:r w:rsidRPr="002655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Текст]/Кемерово, - Кемеровский полиграфический комбинат, - 1997, 250 с.</w:t>
      </w:r>
    </w:p>
    <w:p w:rsidR="0026552C" w:rsidRPr="0026552C" w:rsidRDefault="0026552C" w:rsidP="002655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26552C" w:rsidRPr="0026552C" w:rsidRDefault="0026552C" w:rsidP="002655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26552C" w:rsidRPr="0026552C" w:rsidRDefault="0026552C" w:rsidP="002655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26552C" w:rsidRPr="0026552C" w:rsidRDefault="0026552C" w:rsidP="002655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26552C" w:rsidRPr="0026552C" w:rsidRDefault="0026552C" w:rsidP="002655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26552C" w:rsidRPr="0026552C" w:rsidRDefault="0026552C" w:rsidP="002655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26552C" w:rsidRPr="0026552C" w:rsidRDefault="0026552C" w:rsidP="002655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26552C" w:rsidRPr="0026552C" w:rsidRDefault="0026552C" w:rsidP="002655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D55944" w:rsidRDefault="00D55944"/>
    <w:sectPr w:rsidR="00D55944" w:rsidSect="00D559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552C"/>
    <w:rsid w:val="001315F9"/>
    <w:rsid w:val="0026552C"/>
    <w:rsid w:val="00461133"/>
    <w:rsid w:val="00B234FE"/>
    <w:rsid w:val="00D55944"/>
    <w:rsid w:val="00F24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9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65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876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8</Pages>
  <Words>1770</Words>
  <Characters>10091</Characters>
  <Application>Microsoft Office Word</Application>
  <DocSecurity>0</DocSecurity>
  <Lines>84</Lines>
  <Paragraphs>23</Paragraphs>
  <ScaleCrop>false</ScaleCrop>
  <Company/>
  <LinksUpToDate>false</LinksUpToDate>
  <CharactersWithSpaces>11838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4</cp:revision>
  <dcterms:created xsi:type="dcterms:W3CDTF">2021-06-29T07:09:00Z</dcterms:created>
  <dcterms:modified xsi:type="dcterms:W3CDTF">2021-06-29T08:06:00Z</dcterms:modified>
</cp:coreProperties>
</file>