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3F4" w:rsidRDefault="000353F4" w:rsidP="000353F4">
      <w:pPr>
        <w:pStyle w:val="ae"/>
        <w:ind w:right="-1" w:firstLine="0"/>
        <w:jc w:val="left"/>
        <w:rPr>
          <w:sz w:val="24"/>
          <w:szCs w:val="24"/>
        </w:rPr>
      </w:pPr>
      <w:bookmarkStart w:id="0" w:name="_GoBack"/>
      <w:bookmarkEnd w:id="0"/>
    </w:p>
    <w:p w:rsidR="00B323B4" w:rsidRPr="00B323B4" w:rsidRDefault="00B323B4" w:rsidP="00B323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</w:rPr>
        <w:t>Республика Карелия</w:t>
      </w:r>
    </w:p>
    <w:p w:rsidR="00B323B4" w:rsidRPr="00B323B4" w:rsidRDefault="00B323B4" w:rsidP="00B323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</w:rPr>
        <w:t>Лоухский муниципальный район</w:t>
      </w:r>
    </w:p>
    <w:p w:rsidR="00B323B4" w:rsidRPr="00B323B4" w:rsidRDefault="00B323B4" w:rsidP="00B323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B323B4" w:rsidRPr="00B323B4" w:rsidRDefault="00B323B4" w:rsidP="00B323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23B4" w:rsidRPr="00B323B4" w:rsidRDefault="00B323B4" w:rsidP="00B32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23B4" w:rsidRPr="00B323B4" w:rsidRDefault="00B323B4" w:rsidP="00B323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</w:rPr>
        <w:t>РЕШЕНИЕ  № 8</w:t>
      </w:r>
    </w:p>
    <w:p w:rsidR="00B323B4" w:rsidRPr="00B323B4" w:rsidRDefault="00B323B4" w:rsidP="00B323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B323B4">
        <w:rPr>
          <w:rFonts w:ascii="Times New Roman" w:eastAsia="Times New Roman" w:hAnsi="Times New Roman" w:cs="Times New Roman"/>
          <w:sz w:val="24"/>
          <w:szCs w:val="24"/>
        </w:rPr>
        <w:t xml:space="preserve"> сессии </w:t>
      </w:r>
      <w:r w:rsidRPr="00B323B4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B323B4">
        <w:rPr>
          <w:rFonts w:ascii="Times New Roman" w:eastAsia="Times New Roman" w:hAnsi="Times New Roman" w:cs="Times New Roman"/>
          <w:sz w:val="24"/>
          <w:szCs w:val="24"/>
        </w:rPr>
        <w:t xml:space="preserve"> созыва</w:t>
      </w:r>
    </w:p>
    <w:p w:rsidR="00B323B4" w:rsidRPr="00B323B4" w:rsidRDefault="00B323B4" w:rsidP="00B323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</w:rPr>
        <w:t>от 13 декабря 2018 года</w:t>
      </w:r>
    </w:p>
    <w:p w:rsidR="00B323B4" w:rsidRPr="00B323B4" w:rsidRDefault="00B323B4" w:rsidP="00B323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</w:rPr>
      </w:pPr>
    </w:p>
    <w:p w:rsidR="00B323B4" w:rsidRPr="00B323B4" w:rsidRDefault="00B323B4" w:rsidP="00B323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</w:rPr>
      </w:pPr>
    </w:p>
    <w:p w:rsidR="00B323B4" w:rsidRPr="00B323B4" w:rsidRDefault="00B323B4" w:rsidP="00B323B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8"/>
        </w:rPr>
      </w:pPr>
      <w:r w:rsidRPr="00B323B4">
        <w:rPr>
          <w:rFonts w:ascii="Times New Roman" w:eastAsia="Times New Roman" w:hAnsi="Times New Roman" w:cs="Times New Roman"/>
          <w:sz w:val="26"/>
          <w:szCs w:val="28"/>
        </w:rPr>
        <w:t>О внесении изменений и дополнений в решение Совета Плотинского</w:t>
      </w:r>
    </w:p>
    <w:p w:rsidR="00B323B4" w:rsidRPr="00B323B4" w:rsidRDefault="00B323B4" w:rsidP="00B323B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8"/>
        </w:rPr>
      </w:pPr>
      <w:r w:rsidRPr="00B323B4">
        <w:rPr>
          <w:rFonts w:ascii="Times New Roman" w:eastAsia="Times New Roman" w:hAnsi="Times New Roman" w:cs="Times New Roman"/>
          <w:sz w:val="26"/>
          <w:szCs w:val="28"/>
        </w:rPr>
        <w:t>сельского поселения от 27.12.2017 г. № 81 «О бюджете Плотинского</w:t>
      </w:r>
    </w:p>
    <w:p w:rsidR="00B323B4" w:rsidRPr="00B323B4" w:rsidRDefault="00B323B4" w:rsidP="00B323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  <w:r w:rsidRPr="00B323B4">
        <w:rPr>
          <w:rFonts w:ascii="Times New Roman" w:eastAsia="Times New Roman" w:hAnsi="Times New Roman" w:cs="Times New Roman"/>
          <w:sz w:val="26"/>
          <w:szCs w:val="28"/>
        </w:rPr>
        <w:t>сельского поселения  на 2018 год».</w:t>
      </w:r>
    </w:p>
    <w:p w:rsidR="00B323B4" w:rsidRPr="00B323B4" w:rsidRDefault="00B323B4" w:rsidP="00B323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B323B4" w:rsidRPr="00B323B4" w:rsidRDefault="00B323B4" w:rsidP="00B323B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6"/>
          <w:szCs w:val="28"/>
        </w:rPr>
        <w:t xml:space="preserve">                                        </w:t>
      </w:r>
      <w:r w:rsidRPr="00B323B4">
        <w:rPr>
          <w:rFonts w:ascii="Times New Roman" w:eastAsia="Times New Roman" w:hAnsi="Times New Roman" w:cs="Times New Roman"/>
          <w:sz w:val="24"/>
          <w:szCs w:val="24"/>
        </w:rPr>
        <w:t xml:space="preserve">Совет  Плотинского </w:t>
      </w:r>
      <w:r w:rsidRPr="00B323B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323B4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</w:p>
    <w:p w:rsidR="00B323B4" w:rsidRPr="00B323B4" w:rsidRDefault="00B323B4" w:rsidP="00B323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</w:rPr>
        <w:t xml:space="preserve">решил: </w:t>
      </w:r>
    </w:p>
    <w:p w:rsidR="00B323B4" w:rsidRPr="00B323B4" w:rsidRDefault="00B323B4" w:rsidP="00B323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23B4" w:rsidRPr="00B323B4" w:rsidRDefault="00B323B4" w:rsidP="00B323B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</w:rPr>
        <w:t xml:space="preserve">      Внести  следующие изменения и дополнения в решение </w:t>
      </w:r>
      <w:r w:rsidRPr="00B323B4">
        <w:rPr>
          <w:rFonts w:ascii="Times New Roman" w:eastAsia="Times New Roman" w:hAnsi="Times New Roman" w:cs="Times New Roman"/>
          <w:sz w:val="24"/>
          <w:szCs w:val="24"/>
          <w:lang w:val="en-US"/>
        </w:rPr>
        <w:t>XXXI</w:t>
      </w:r>
      <w:r w:rsidRPr="00B323B4">
        <w:rPr>
          <w:rFonts w:ascii="Times New Roman" w:eastAsia="Times New Roman" w:hAnsi="Times New Roman" w:cs="Times New Roman"/>
          <w:sz w:val="24"/>
          <w:szCs w:val="24"/>
        </w:rPr>
        <w:t xml:space="preserve"> сессии Совета Плотинского сельского поселения </w:t>
      </w:r>
      <w:r w:rsidRPr="00B323B4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B323B4">
        <w:rPr>
          <w:rFonts w:ascii="Times New Roman" w:eastAsia="Times New Roman" w:hAnsi="Times New Roman" w:cs="Times New Roman"/>
          <w:sz w:val="24"/>
          <w:szCs w:val="24"/>
        </w:rPr>
        <w:t xml:space="preserve"> созыва от 27.12.2017 г. № 81 «О бюджете Плотинского</w:t>
      </w:r>
      <w:r w:rsidRPr="00B323B4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B323B4">
        <w:rPr>
          <w:rFonts w:ascii="Times New Roman" w:eastAsia="Times New Roman" w:hAnsi="Times New Roman" w:cs="Times New Roman"/>
          <w:sz w:val="24"/>
          <w:szCs w:val="24"/>
        </w:rPr>
        <w:t>сельского поселения на 2018 год»:</w:t>
      </w:r>
    </w:p>
    <w:p w:rsidR="00B323B4" w:rsidRPr="00B323B4" w:rsidRDefault="00B323B4" w:rsidP="00B323B4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</w:rPr>
        <w:t xml:space="preserve">Пункт 1 решения изложить в следующей редакции: </w:t>
      </w:r>
    </w:p>
    <w:p w:rsidR="00B323B4" w:rsidRPr="00B323B4" w:rsidRDefault="00B323B4" w:rsidP="00B32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</w:rPr>
        <w:t xml:space="preserve">«Утвердить основные характеристики бюджета Плотинского сельского поселения на 2018 год: </w:t>
      </w:r>
    </w:p>
    <w:p w:rsidR="00B323B4" w:rsidRPr="00B323B4" w:rsidRDefault="00B323B4" w:rsidP="00B32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</w:rPr>
        <w:t>- общий объем доходов бюджета Плотинского сельского поселения в сумме 4035,175 тыс. руб., в том числе объем безвозмездных поступлений в сумме 2971,275 тыс. рублей, из них объем получаемых межбюджетных трансфертов в сумме 2842,575 тыс. рублей;</w:t>
      </w:r>
    </w:p>
    <w:p w:rsidR="00B323B4" w:rsidRPr="00B323B4" w:rsidRDefault="00B323B4" w:rsidP="00B32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</w:rPr>
        <w:t>-  общий объем расходов бюджета Плотинского сельского поселения в сумме 4224,075 тыс. рублей;</w:t>
      </w:r>
    </w:p>
    <w:p w:rsidR="00B323B4" w:rsidRPr="00B323B4" w:rsidRDefault="00B323B4" w:rsidP="00B32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</w:rPr>
        <w:t>-   дефицит бюджета Плотинского  сельского поселения в сумме 188,9 тыс. рублей».</w:t>
      </w:r>
    </w:p>
    <w:p w:rsidR="00B323B4" w:rsidRPr="00B323B4" w:rsidRDefault="00B323B4" w:rsidP="00B323B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</w:rPr>
        <w:t>2) Приложение № 4 «Объем поступлений доходов бюджета Плотинского сельского поселения в 2018 году» изложить в новой редакции (прилагается);</w:t>
      </w:r>
    </w:p>
    <w:p w:rsidR="00B323B4" w:rsidRPr="00B323B4" w:rsidRDefault="00B323B4" w:rsidP="00B32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</w:rPr>
        <w:t xml:space="preserve">     3) Приложение № 5 «Ведомственная структура расходов бюджета Плотинского сельского поселения по главным распорядителям бюджетных средств, разделам, подразделам и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2018 год» изложить в новой редакции (прилагается);</w:t>
      </w:r>
    </w:p>
    <w:p w:rsidR="00B323B4" w:rsidRPr="00B323B4" w:rsidRDefault="00B323B4" w:rsidP="00B32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</w:rPr>
        <w:t xml:space="preserve">     4) Приложение № 6 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2018 год» изложить в новой редакции (прилагается);</w:t>
      </w:r>
    </w:p>
    <w:p w:rsidR="00B323B4" w:rsidRPr="00B323B4" w:rsidRDefault="00B323B4" w:rsidP="00B32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</w:rPr>
        <w:t xml:space="preserve">     5) Пункт 9 решения изложить в следующей редакции:</w:t>
      </w:r>
    </w:p>
    <w:p w:rsidR="00B323B4" w:rsidRPr="00B323B4" w:rsidRDefault="00B323B4" w:rsidP="00B323B4">
      <w:p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</w:rPr>
        <w:t xml:space="preserve">«Утвердить на 2018 год объем бюджетных ассигнований Дорожного фонда Плотинского сельского поселения в сумме, предусмотренной в приложениях №5 и №6 к настоящему решению по подразделу «Дорожное хозяйство (дорожные фонды)»  раздела «Национальная экономика»,  -  501 тыс. рублей». </w:t>
      </w:r>
    </w:p>
    <w:p w:rsidR="00B323B4" w:rsidRPr="00B323B4" w:rsidRDefault="00B323B4" w:rsidP="00B323B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</w:rPr>
        <w:t xml:space="preserve">     6) Приложение № 8 «Источники финансирования дефицита бюджета Плотинского сельского поселения в 2018 году» изложить в новой редакции (прилагается).</w:t>
      </w:r>
    </w:p>
    <w:p w:rsidR="00B323B4" w:rsidRPr="00B323B4" w:rsidRDefault="00B323B4" w:rsidP="00B32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B323B4" w:rsidRPr="00B323B4" w:rsidRDefault="00B323B4" w:rsidP="00B32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</w:rPr>
        <w:t xml:space="preserve">  Председатель Совета Плотинского </w:t>
      </w:r>
    </w:p>
    <w:p w:rsidR="00B323B4" w:rsidRPr="00B323B4" w:rsidRDefault="00B323B4" w:rsidP="00B32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</w:rPr>
        <w:t xml:space="preserve">  сельского поселения:                                                                     Е.В.Радионова</w:t>
      </w:r>
    </w:p>
    <w:p w:rsidR="00B323B4" w:rsidRPr="00B323B4" w:rsidRDefault="00B323B4" w:rsidP="00B32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23B4" w:rsidRPr="00B323B4" w:rsidRDefault="00B323B4" w:rsidP="00B32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0"/>
          <w:szCs w:val="24"/>
        </w:rPr>
        <w:t xml:space="preserve">   </w:t>
      </w:r>
      <w:r w:rsidRPr="00B323B4">
        <w:rPr>
          <w:rFonts w:ascii="Times New Roman" w:eastAsia="Times New Roman" w:hAnsi="Times New Roman" w:cs="Times New Roman"/>
          <w:sz w:val="24"/>
          <w:szCs w:val="24"/>
        </w:rPr>
        <w:t>Глава Плотинского</w:t>
      </w:r>
    </w:p>
    <w:p w:rsidR="00E44D01" w:rsidRDefault="00B323B4" w:rsidP="00BA2A22">
      <w:pPr>
        <w:spacing w:after="0" w:line="240" w:lineRule="auto"/>
        <w:jc w:val="both"/>
        <w:rPr>
          <w:sz w:val="24"/>
          <w:szCs w:val="24"/>
        </w:rPr>
      </w:pPr>
      <w:r w:rsidRPr="00B323B4">
        <w:rPr>
          <w:rFonts w:ascii="Times New Roman" w:eastAsia="Times New Roman" w:hAnsi="Times New Roman" w:cs="Times New Roman"/>
          <w:sz w:val="24"/>
          <w:szCs w:val="24"/>
        </w:rPr>
        <w:t xml:space="preserve">   сельского поселения:</w:t>
      </w:r>
      <w:r w:rsidRPr="00B323B4">
        <w:rPr>
          <w:rFonts w:ascii="Times New Roman" w:eastAsia="Times New Roman" w:hAnsi="Times New Roman" w:cs="Times New Roman"/>
          <w:sz w:val="24"/>
          <w:szCs w:val="24"/>
        </w:rPr>
        <w:tab/>
      </w:r>
      <w:r w:rsidRPr="00B323B4">
        <w:rPr>
          <w:rFonts w:ascii="Times New Roman" w:eastAsia="Times New Roman" w:hAnsi="Times New Roman" w:cs="Times New Roman"/>
          <w:sz w:val="24"/>
          <w:szCs w:val="24"/>
        </w:rPr>
        <w:tab/>
      </w:r>
      <w:r w:rsidRPr="00B323B4">
        <w:rPr>
          <w:rFonts w:ascii="Times New Roman" w:eastAsia="Times New Roman" w:hAnsi="Times New Roman" w:cs="Times New Roman"/>
          <w:sz w:val="24"/>
          <w:szCs w:val="24"/>
        </w:rPr>
        <w:tab/>
      </w:r>
      <w:r w:rsidRPr="00B323B4">
        <w:rPr>
          <w:rFonts w:ascii="Times New Roman" w:eastAsia="Times New Roman" w:hAnsi="Times New Roman" w:cs="Times New Roman"/>
          <w:sz w:val="24"/>
          <w:szCs w:val="24"/>
        </w:rPr>
        <w:tab/>
      </w:r>
      <w:r w:rsidRPr="00B323B4">
        <w:rPr>
          <w:rFonts w:ascii="Times New Roman" w:eastAsia="Times New Roman" w:hAnsi="Times New Roman" w:cs="Times New Roman"/>
          <w:sz w:val="24"/>
          <w:szCs w:val="24"/>
        </w:rPr>
        <w:tab/>
      </w:r>
      <w:r w:rsidRPr="00B323B4">
        <w:rPr>
          <w:rFonts w:ascii="Times New Roman" w:eastAsia="Times New Roman" w:hAnsi="Times New Roman" w:cs="Times New Roman"/>
          <w:sz w:val="24"/>
          <w:szCs w:val="24"/>
        </w:rPr>
        <w:tab/>
        <w:t xml:space="preserve">Квяткевич О.Н. </w:t>
      </w:r>
    </w:p>
    <w:p w:rsidR="00E44D01" w:rsidRDefault="00E44D01" w:rsidP="00264EF2">
      <w:pPr>
        <w:pStyle w:val="ae"/>
        <w:ind w:right="-1" w:firstLine="0"/>
        <w:jc w:val="left"/>
        <w:rPr>
          <w:sz w:val="24"/>
          <w:szCs w:val="24"/>
        </w:rPr>
      </w:pPr>
    </w:p>
    <w:p w:rsidR="00E44D01" w:rsidRDefault="00E44D01" w:rsidP="00264EF2">
      <w:pPr>
        <w:pStyle w:val="ae"/>
        <w:ind w:right="-1" w:firstLine="0"/>
        <w:jc w:val="left"/>
        <w:rPr>
          <w:sz w:val="24"/>
          <w:szCs w:val="24"/>
        </w:rPr>
      </w:pPr>
    </w:p>
    <w:p w:rsidR="00264EF2" w:rsidRPr="000E4A36" w:rsidRDefault="00264EF2" w:rsidP="00264EF2">
      <w:pPr>
        <w:rPr>
          <w:rFonts w:ascii="Times New Roman" w:hAnsi="Times New Roman"/>
          <w:vanish/>
        </w:rPr>
      </w:pPr>
      <w:bookmarkStart w:id="1" w:name="__bookmark_3"/>
      <w:bookmarkEnd w:id="1"/>
    </w:p>
    <w:p w:rsidR="00D313E6" w:rsidRDefault="00D313E6" w:rsidP="00980EDE">
      <w:pPr>
        <w:tabs>
          <w:tab w:val="left" w:pos="7371"/>
        </w:tabs>
        <w:spacing w:after="0" w:line="240" w:lineRule="auto"/>
        <w:rPr>
          <w:rFonts w:ascii="Arial" w:eastAsia="Times New Roman" w:hAnsi="Arial" w:cs="Arial"/>
          <w:b/>
          <w:bCs/>
          <w:color w:val="000000"/>
        </w:rPr>
        <w:sectPr w:rsidR="00D313E6" w:rsidSect="00BA2A22">
          <w:headerReference w:type="default" r:id="rId8"/>
          <w:pgSz w:w="11906" w:h="16838"/>
          <w:pgMar w:top="313" w:right="850" w:bottom="567" w:left="1701" w:header="279" w:footer="708" w:gutter="0"/>
          <w:cols w:space="708"/>
          <w:docGrid w:linePitch="360"/>
        </w:sectPr>
      </w:pPr>
      <w:bookmarkStart w:id="2" w:name="RANGE!A1:I9"/>
    </w:p>
    <w:bookmarkEnd w:id="2"/>
    <w:tbl>
      <w:tblPr>
        <w:tblW w:w="160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12"/>
        <w:gridCol w:w="4533"/>
        <w:gridCol w:w="1610"/>
        <w:gridCol w:w="971"/>
        <w:gridCol w:w="1176"/>
        <w:gridCol w:w="971"/>
        <w:gridCol w:w="1171"/>
        <w:gridCol w:w="1019"/>
        <w:gridCol w:w="1196"/>
        <w:gridCol w:w="1298"/>
        <w:gridCol w:w="1276"/>
      </w:tblGrid>
      <w:tr w:rsidR="00B323B4" w:rsidRPr="00B323B4" w:rsidTr="00B323B4">
        <w:trPr>
          <w:trHeight w:val="25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B323B4">
              <w:rPr>
                <w:rFonts w:ascii="Arial CYR" w:eastAsia="Times New Roman" w:hAnsi="Arial CYR" w:cs="Arial CYR"/>
                <w:sz w:val="18"/>
                <w:szCs w:val="18"/>
              </w:rPr>
              <w:t>Приложение № 4</w:t>
            </w:r>
          </w:p>
        </w:tc>
      </w:tr>
      <w:tr w:rsidR="00B323B4" w:rsidRPr="00B323B4" w:rsidTr="00B323B4">
        <w:trPr>
          <w:trHeight w:val="25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B323B4">
              <w:rPr>
                <w:rFonts w:ascii="Arial CYR" w:eastAsia="Times New Roman" w:hAnsi="Arial CYR" w:cs="Arial CYR"/>
                <w:sz w:val="18"/>
                <w:szCs w:val="18"/>
              </w:rPr>
              <w:t xml:space="preserve">                 к решению XXXI сессии III созыва Совета Плотинского </w:t>
            </w:r>
          </w:p>
        </w:tc>
      </w:tr>
      <w:tr w:rsidR="00B323B4" w:rsidRPr="00B323B4" w:rsidTr="00B323B4">
        <w:trPr>
          <w:trHeight w:val="25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B323B4">
              <w:rPr>
                <w:rFonts w:ascii="Arial CYR" w:eastAsia="Times New Roman" w:hAnsi="Arial CYR" w:cs="Arial CYR"/>
                <w:sz w:val="18"/>
                <w:szCs w:val="18"/>
              </w:rPr>
              <w:t>сельского поселения № 81 от " 27 "  декабря 2017 года</w:t>
            </w:r>
          </w:p>
        </w:tc>
      </w:tr>
      <w:tr w:rsidR="00B323B4" w:rsidRPr="00B323B4" w:rsidTr="00B323B4">
        <w:trPr>
          <w:trHeight w:val="25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B323B4">
              <w:rPr>
                <w:rFonts w:ascii="Arial CYR" w:eastAsia="Times New Roman" w:hAnsi="Arial CYR" w:cs="Arial CYR"/>
                <w:sz w:val="18"/>
                <w:szCs w:val="18"/>
              </w:rPr>
              <w:t xml:space="preserve">"О бюджете Плотинского сельского поселения на 2018 год" </w:t>
            </w:r>
          </w:p>
        </w:tc>
      </w:tr>
      <w:tr w:rsidR="00B323B4" w:rsidRPr="00B323B4" w:rsidTr="00B323B4">
        <w:trPr>
          <w:trHeight w:val="25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9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B323B4">
              <w:rPr>
                <w:rFonts w:ascii="Arial CYR" w:eastAsia="Times New Roman" w:hAnsi="Arial CYR" w:cs="Arial CYR"/>
                <w:sz w:val="18"/>
                <w:szCs w:val="18"/>
              </w:rPr>
              <w:t xml:space="preserve">            (в редакции решения III сессии IV созыва от 13.12.2018 года № 8)    </w:t>
            </w:r>
          </w:p>
        </w:tc>
      </w:tr>
      <w:tr w:rsidR="00B323B4" w:rsidRPr="00B323B4" w:rsidTr="00B323B4">
        <w:trPr>
          <w:trHeight w:val="255"/>
        </w:trPr>
        <w:tc>
          <w:tcPr>
            <w:tcW w:w="160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Объем</w:t>
            </w:r>
          </w:p>
        </w:tc>
      </w:tr>
      <w:tr w:rsidR="00B323B4" w:rsidRPr="00B323B4" w:rsidTr="00B323B4">
        <w:trPr>
          <w:trHeight w:val="255"/>
        </w:trPr>
        <w:tc>
          <w:tcPr>
            <w:tcW w:w="160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поступлений доходов бюджета</w:t>
            </w:r>
          </w:p>
        </w:tc>
      </w:tr>
      <w:tr w:rsidR="00B323B4" w:rsidRPr="00B323B4" w:rsidTr="00B323B4">
        <w:trPr>
          <w:trHeight w:val="255"/>
        </w:trPr>
        <w:tc>
          <w:tcPr>
            <w:tcW w:w="160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Плотинского сельского поселения</w:t>
            </w:r>
          </w:p>
        </w:tc>
      </w:tr>
      <w:tr w:rsidR="00B323B4" w:rsidRPr="00B323B4" w:rsidTr="00B323B4">
        <w:trPr>
          <w:trHeight w:val="255"/>
        </w:trPr>
        <w:tc>
          <w:tcPr>
            <w:tcW w:w="160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в 2018 году</w:t>
            </w:r>
          </w:p>
        </w:tc>
      </w:tr>
      <w:tr w:rsidR="00B323B4" w:rsidRPr="00B323B4" w:rsidTr="00B323B4">
        <w:trPr>
          <w:trHeight w:val="2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B323B4" w:rsidRPr="00B323B4" w:rsidTr="00B323B4">
        <w:trPr>
          <w:trHeight w:val="390"/>
        </w:trPr>
        <w:tc>
          <w:tcPr>
            <w:tcW w:w="81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№ пункта</w:t>
            </w:r>
          </w:p>
        </w:tc>
        <w:tc>
          <w:tcPr>
            <w:tcW w:w="453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9412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Сумма, тыс.руб.</w:t>
            </w:r>
          </w:p>
        </w:tc>
      </w:tr>
      <w:tr w:rsidR="00B323B4" w:rsidRPr="00B323B4" w:rsidTr="00B323B4">
        <w:trPr>
          <w:trHeight w:val="510"/>
        </w:trPr>
        <w:tc>
          <w:tcPr>
            <w:tcW w:w="81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3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 xml:space="preserve"> Главный администратор</w:t>
            </w:r>
          </w:p>
        </w:tc>
        <w:tc>
          <w:tcPr>
            <w:tcW w:w="53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Код вида доходов бюджетов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Код подвида доходов бюджетов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B323B4" w:rsidRPr="00B323B4" w:rsidTr="00B323B4">
        <w:trPr>
          <w:trHeight w:val="1380"/>
        </w:trPr>
        <w:tc>
          <w:tcPr>
            <w:tcW w:w="81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3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Группа доходов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Подгруппа доходов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Статья доходов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Подстатья доходов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Элемент доходов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Группа подвида доходов бюджетов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Аналитическая группа подвида доходов бюджетов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B323B4" w:rsidRPr="00B323B4" w:rsidTr="00B323B4">
        <w:trPr>
          <w:trHeight w:val="270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А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Б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В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 xml:space="preserve">Г 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Е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Ж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З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И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</w:tr>
      <w:tr w:rsidR="00B323B4" w:rsidRPr="00B323B4" w:rsidTr="00B323B4">
        <w:trPr>
          <w:trHeight w:val="270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u w:val="single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  <w:u w:val="single"/>
              </w:rPr>
              <w:t>НАЛОГОВЫЕ И НЕНАЛОГОВЫЕ ДОХОДЫ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1063,9</w:t>
            </w:r>
          </w:p>
        </w:tc>
      </w:tr>
      <w:tr w:rsidR="00B323B4" w:rsidRPr="00B323B4" w:rsidTr="00B323B4">
        <w:trPr>
          <w:trHeight w:val="270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53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6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142</w:t>
            </w:r>
          </w:p>
        </w:tc>
      </w:tr>
      <w:tr w:rsidR="00B323B4" w:rsidRPr="00B323B4" w:rsidTr="00B323B4">
        <w:trPr>
          <w:trHeight w:val="255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453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6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142</w:t>
            </w:r>
          </w:p>
        </w:tc>
      </w:tr>
      <w:tr w:rsidR="00B323B4" w:rsidRPr="00B323B4" w:rsidTr="00B323B4">
        <w:trPr>
          <w:trHeight w:val="1545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статьи 228 Налогового кодекса Российской Федерации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182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010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142</w:t>
            </w:r>
          </w:p>
        </w:tc>
      </w:tr>
      <w:tr w:rsidR="00B323B4" w:rsidRPr="00B323B4" w:rsidTr="00B323B4">
        <w:trPr>
          <w:trHeight w:val="765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НАЛОГИ НА ТОВАРЫ (РАБОТЫ, УСЛУГИ) РЕАЛИЗУЕМЫЕ НА ТЕРРИТОРИИ РОССИЙСКОЙ ФЕДЕРАЦИИ</w:t>
            </w:r>
          </w:p>
        </w:tc>
        <w:tc>
          <w:tcPr>
            <w:tcW w:w="1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501</w:t>
            </w:r>
          </w:p>
        </w:tc>
      </w:tr>
      <w:tr w:rsidR="00B323B4" w:rsidRPr="00B323B4" w:rsidTr="00B323B4">
        <w:trPr>
          <w:trHeight w:val="795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501</w:t>
            </w:r>
          </w:p>
        </w:tc>
      </w:tr>
      <w:tr w:rsidR="00B323B4" w:rsidRPr="00B323B4" w:rsidTr="00B323B4">
        <w:trPr>
          <w:trHeight w:val="1545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100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230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218,1</w:t>
            </w:r>
          </w:p>
        </w:tc>
      </w:tr>
      <w:tr w:rsidR="00B323B4" w:rsidRPr="00B323B4" w:rsidTr="00B323B4">
        <w:trPr>
          <w:trHeight w:val="1785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инжекторных</w:t>
            </w:r>
            <w:proofErr w:type="spellEnd"/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100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240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</w:tr>
      <w:tr w:rsidR="00B323B4" w:rsidRPr="00B323B4" w:rsidTr="00B323B4">
        <w:trPr>
          <w:trHeight w:val="1545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100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250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329,2</w:t>
            </w:r>
          </w:p>
        </w:tc>
      </w:tr>
      <w:tr w:rsidR="00B323B4" w:rsidRPr="00B323B4" w:rsidTr="00B323B4">
        <w:trPr>
          <w:trHeight w:val="1545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100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260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-48,3</w:t>
            </w:r>
          </w:p>
        </w:tc>
      </w:tr>
      <w:tr w:rsidR="00B323B4" w:rsidRPr="00B323B4" w:rsidTr="00B323B4">
        <w:trPr>
          <w:trHeight w:val="270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62</w:t>
            </w:r>
          </w:p>
        </w:tc>
      </w:tr>
      <w:tr w:rsidR="00B323B4" w:rsidRPr="00B323B4" w:rsidTr="00B323B4">
        <w:trPr>
          <w:trHeight w:val="255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3.1.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10</w:t>
            </w:r>
          </w:p>
        </w:tc>
      </w:tr>
      <w:tr w:rsidR="00B323B4" w:rsidRPr="00B323B4" w:rsidTr="00B323B4">
        <w:trPr>
          <w:trHeight w:val="1035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 сельских поселений</w:t>
            </w:r>
          </w:p>
        </w:tc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182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030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</w:tr>
      <w:tr w:rsidR="00B323B4" w:rsidRPr="00B323B4" w:rsidTr="00B323B4">
        <w:trPr>
          <w:trHeight w:val="255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3.2.</w:t>
            </w:r>
          </w:p>
        </w:tc>
        <w:tc>
          <w:tcPr>
            <w:tcW w:w="45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16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52</w:t>
            </w:r>
          </w:p>
        </w:tc>
      </w:tr>
      <w:tr w:rsidR="00B323B4" w:rsidRPr="00B323B4" w:rsidTr="00B323B4">
        <w:trPr>
          <w:trHeight w:val="300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182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030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33</w:t>
            </w:r>
          </w:p>
        </w:tc>
      </w:tr>
      <w:tr w:rsidR="00B323B4" w:rsidRPr="00B323B4" w:rsidTr="00B323B4">
        <w:trPr>
          <w:trHeight w:val="795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182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033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33</w:t>
            </w:r>
          </w:p>
        </w:tc>
      </w:tr>
      <w:tr w:rsidR="00B323B4" w:rsidRPr="00B323B4" w:rsidTr="00B323B4">
        <w:trPr>
          <w:trHeight w:val="285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182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040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19</w:t>
            </w:r>
          </w:p>
        </w:tc>
      </w:tr>
      <w:tr w:rsidR="00B323B4" w:rsidRPr="00B323B4" w:rsidTr="00B323B4">
        <w:trPr>
          <w:trHeight w:val="765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182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043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19</w:t>
            </w:r>
          </w:p>
        </w:tc>
      </w:tr>
      <w:tr w:rsidR="00B323B4" w:rsidRPr="00B323B4" w:rsidTr="00B323B4">
        <w:trPr>
          <w:trHeight w:val="765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340</w:t>
            </w:r>
          </w:p>
        </w:tc>
      </w:tr>
      <w:tr w:rsidR="00B323B4" w:rsidRPr="00B323B4" w:rsidTr="00B323B4">
        <w:trPr>
          <w:trHeight w:val="2280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4.1.</w:t>
            </w:r>
          </w:p>
        </w:tc>
        <w:tc>
          <w:tcPr>
            <w:tcW w:w="45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340</w:t>
            </w:r>
          </w:p>
        </w:tc>
      </w:tr>
      <w:tr w:rsidR="00B323B4" w:rsidRPr="00B323B4" w:rsidTr="00B323B4">
        <w:trPr>
          <w:trHeight w:val="1785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030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340</w:t>
            </w:r>
          </w:p>
        </w:tc>
      </w:tr>
      <w:tr w:rsidR="00B323B4" w:rsidRPr="00B323B4" w:rsidTr="00B323B4">
        <w:trPr>
          <w:trHeight w:val="1545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035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340</w:t>
            </w:r>
          </w:p>
        </w:tc>
      </w:tr>
      <w:tr w:rsidR="00B323B4" w:rsidRPr="00B323B4" w:rsidTr="00B323B4">
        <w:trPr>
          <w:trHeight w:val="780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18,9</w:t>
            </w:r>
          </w:p>
        </w:tc>
      </w:tr>
      <w:tr w:rsidR="00B323B4" w:rsidRPr="00B323B4" w:rsidTr="00B323B4">
        <w:trPr>
          <w:trHeight w:val="255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5.1.</w:t>
            </w:r>
          </w:p>
        </w:tc>
        <w:tc>
          <w:tcPr>
            <w:tcW w:w="45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Доходы от оказания платных услуг (работ)</w:t>
            </w:r>
          </w:p>
        </w:tc>
        <w:tc>
          <w:tcPr>
            <w:tcW w:w="16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18,9</w:t>
            </w:r>
          </w:p>
        </w:tc>
      </w:tr>
      <w:tr w:rsidR="00B323B4" w:rsidRPr="00B323B4" w:rsidTr="00B323B4">
        <w:trPr>
          <w:trHeight w:val="300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Прочие доходы от оказания платных услуг (работ)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990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18,9</w:t>
            </w:r>
          </w:p>
        </w:tc>
      </w:tr>
      <w:tr w:rsidR="00B323B4" w:rsidRPr="00B323B4" w:rsidTr="00B323B4">
        <w:trPr>
          <w:trHeight w:val="780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995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18,9</w:t>
            </w:r>
          </w:p>
        </w:tc>
      </w:tr>
      <w:tr w:rsidR="00B323B4" w:rsidRPr="00B323B4" w:rsidTr="00B323B4">
        <w:trPr>
          <w:trHeight w:val="270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u w:val="single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  <w:u w:val="single"/>
              </w:rPr>
              <w:t>БЕЗВОЗМЕЗДНЫЕ ПОСТУПЛЕНИЯ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2971,275</w:t>
            </w:r>
          </w:p>
        </w:tc>
      </w:tr>
      <w:tr w:rsidR="00B323B4" w:rsidRPr="00B323B4" w:rsidTr="00B323B4">
        <w:trPr>
          <w:trHeight w:val="765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2842,575</w:t>
            </w:r>
          </w:p>
        </w:tc>
      </w:tr>
      <w:tr w:rsidR="00B323B4" w:rsidRPr="00B323B4" w:rsidTr="00B323B4">
        <w:trPr>
          <w:trHeight w:val="540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45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1905</w:t>
            </w:r>
          </w:p>
        </w:tc>
      </w:tr>
      <w:tr w:rsidR="00B323B4" w:rsidRPr="00B323B4" w:rsidTr="00B323B4">
        <w:trPr>
          <w:trHeight w:val="510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151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1905</w:t>
            </w:r>
          </w:p>
        </w:tc>
      </w:tr>
      <w:tr w:rsidR="00B323B4" w:rsidRPr="00B323B4" w:rsidTr="00B323B4">
        <w:trPr>
          <w:trHeight w:val="525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151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1905</w:t>
            </w:r>
          </w:p>
        </w:tc>
      </w:tr>
      <w:tr w:rsidR="00B323B4" w:rsidRPr="00B323B4" w:rsidTr="00B323B4">
        <w:trPr>
          <w:trHeight w:val="765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1.2.</w:t>
            </w:r>
          </w:p>
        </w:tc>
        <w:tc>
          <w:tcPr>
            <w:tcW w:w="4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764,375</w:t>
            </w:r>
          </w:p>
        </w:tc>
      </w:tr>
      <w:tr w:rsidR="00B323B4" w:rsidRPr="00B323B4" w:rsidTr="00B323B4">
        <w:trPr>
          <w:trHeight w:val="255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Прочие субсидии</w:t>
            </w:r>
          </w:p>
        </w:tc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999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151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764,375</w:t>
            </w:r>
          </w:p>
        </w:tc>
      </w:tr>
      <w:tr w:rsidR="00B323B4" w:rsidRPr="00B323B4" w:rsidTr="00B323B4">
        <w:trPr>
          <w:trHeight w:val="330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999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151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764,375</w:t>
            </w:r>
          </w:p>
        </w:tc>
      </w:tr>
      <w:tr w:rsidR="00B323B4" w:rsidRPr="00B323B4" w:rsidTr="00B323B4">
        <w:trPr>
          <w:trHeight w:val="540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1.3.</w:t>
            </w:r>
          </w:p>
        </w:tc>
        <w:tc>
          <w:tcPr>
            <w:tcW w:w="45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150,4</w:t>
            </w:r>
          </w:p>
        </w:tc>
      </w:tr>
      <w:tr w:rsidR="00B323B4" w:rsidRPr="00B323B4" w:rsidTr="00B323B4">
        <w:trPr>
          <w:trHeight w:val="810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30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024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151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</w:tr>
      <w:tr w:rsidR="00B323B4" w:rsidRPr="00B323B4" w:rsidTr="00B323B4">
        <w:trPr>
          <w:trHeight w:val="810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024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</w:tr>
      <w:tr w:rsidR="00B323B4" w:rsidRPr="00B323B4" w:rsidTr="00B323B4">
        <w:trPr>
          <w:trHeight w:val="300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в том числе:</w:t>
            </w:r>
          </w:p>
        </w:tc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</w:tr>
      <w:tr w:rsidR="00B323B4" w:rsidRPr="00B323B4" w:rsidTr="00B323B4">
        <w:trPr>
          <w:trHeight w:val="1035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Субвенции по созданию и обеспечению деятельности административных комиссий и определению перечня должностных лиц, уполномоченных составлять протоколы</w:t>
            </w:r>
          </w:p>
        </w:tc>
        <w:tc>
          <w:tcPr>
            <w:tcW w:w="16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024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</w:tr>
      <w:tr w:rsidR="00B323B4" w:rsidRPr="00B323B4" w:rsidTr="00B323B4">
        <w:trPr>
          <w:trHeight w:val="780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35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118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151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148,4</w:t>
            </w:r>
          </w:p>
        </w:tc>
      </w:tr>
      <w:tr w:rsidR="00B323B4" w:rsidRPr="00B323B4" w:rsidTr="00B323B4">
        <w:trPr>
          <w:trHeight w:val="1050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118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148,4</w:t>
            </w:r>
          </w:p>
        </w:tc>
      </w:tr>
      <w:tr w:rsidR="00B323B4" w:rsidRPr="00B323B4" w:rsidTr="00B323B4">
        <w:trPr>
          <w:trHeight w:val="330"/>
        </w:trPr>
        <w:tc>
          <w:tcPr>
            <w:tcW w:w="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1.4.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22,8</w:t>
            </w:r>
          </w:p>
        </w:tc>
      </w:tr>
      <w:tr w:rsidR="00B323B4" w:rsidRPr="00B323B4" w:rsidTr="00B323B4">
        <w:trPr>
          <w:trHeight w:val="510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49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999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151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22,8</w:t>
            </w:r>
          </w:p>
        </w:tc>
      </w:tr>
      <w:tr w:rsidR="00B323B4" w:rsidRPr="00B323B4" w:rsidTr="00B323B4">
        <w:trPr>
          <w:trHeight w:val="495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49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999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22,8</w:t>
            </w:r>
          </w:p>
        </w:tc>
      </w:tr>
      <w:tr w:rsidR="00B323B4" w:rsidRPr="00B323B4" w:rsidTr="00B323B4">
        <w:trPr>
          <w:trHeight w:val="315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128,7</w:t>
            </w:r>
          </w:p>
        </w:tc>
      </w:tr>
      <w:tr w:rsidR="00B323B4" w:rsidRPr="00B323B4" w:rsidTr="00B323B4">
        <w:trPr>
          <w:trHeight w:val="495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307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128,7</w:t>
            </w:r>
          </w:p>
        </w:tc>
      </w:tr>
      <w:tr w:rsidR="00B323B4" w:rsidRPr="00B323B4" w:rsidTr="00B323B4">
        <w:trPr>
          <w:trHeight w:val="495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030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128,7</w:t>
            </w:r>
          </w:p>
        </w:tc>
      </w:tr>
      <w:tr w:rsidR="00B323B4" w:rsidRPr="00B323B4" w:rsidTr="00B323B4">
        <w:trPr>
          <w:trHeight w:val="270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ВСЕГО ДОХОДОВ: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23B4" w:rsidRPr="00B323B4" w:rsidRDefault="00B323B4" w:rsidP="00B323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23B4" w:rsidRPr="00B323B4" w:rsidRDefault="00B323B4" w:rsidP="00B323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B323B4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4035,175</w:t>
            </w:r>
          </w:p>
        </w:tc>
      </w:tr>
    </w:tbl>
    <w:p w:rsidR="007A41CF" w:rsidRDefault="007A41CF" w:rsidP="007A41CF">
      <w:pPr>
        <w:spacing w:after="0" w:line="240" w:lineRule="auto"/>
        <w:jc w:val="center"/>
        <w:rPr>
          <w:rFonts w:ascii="Arial CYR" w:eastAsia="Times New Roman" w:hAnsi="Arial CYR" w:cs="Arial CYR"/>
          <w:sz w:val="16"/>
          <w:szCs w:val="16"/>
        </w:rPr>
        <w:sectPr w:rsidR="007A41CF" w:rsidSect="00A94ACA">
          <w:pgSz w:w="16838" w:h="11906" w:orient="landscape"/>
          <w:pgMar w:top="1702" w:right="567" w:bottom="426" w:left="312" w:header="278" w:footer="709" w:gutter="0"/>
          <w:cols w:space="708"/>
          <w:docGrid w:linePitch="360"/>
        </w:sectPr>
      </w:pPr>
    </w:p>
    <w:tbl>
      <w:tblPr>
        <w:tblW w:w="10788" w:type="dxa"/>
        <w:tblInd w:w="93" w:type="dxa"/>
        <w:tblLook w:val="04A0" w:firstRow="1" w:lastRow="0" w:firstColumn="1" w:lastColumn="0" w:noHBand="0" w:noVBand="1"/>
      </w:tblPr>
      <w:tblGrid>
        <w:gridCol w:w="5685"/>
        <w:gridCol w:w="517"/>
        <w:gridCol w:w="459"/>
        <w:gridCol w:w="459"/>
        <w:gridCol w:w="1592"/>
        <w:gridCol w:w="517"/>
        <w:gridCol w:w="1123"/>
        <w:gridCol w:w="436"/>
      </w:tblGrid>
      <w:tr w:rsidR="001411FA" w:rsidRPr="001411FA" w:rsidTr="001411FA">
        <w:trPr>
          <w:trHeight w:val="255"/>
        </w:trPr>
        <w:tc>
          <w:tcPr>
            <w:tcW w:w="103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411FA">
              <w:rPr>
                <w:rFonts w:ascii="Arial CYR" w:eastAsia="Times New Roman" w:hAnsi="Arial CYR" w:cs="Arial CYR"/>
                <w:sz w:val="16"/>
                <w:szCs w:val="16"/>
              </w:rPr>
              <w:lastRenderedPageBreak/>
              <w:t xml:space="preserve">                                                                                     </w:t>
            </w:r>
            <w:bookmarkStart w:id="3" w:name="RANGE!A1:I65"/>
            <w:r w:rsidRPr="001411FA">
              <w:rPr>
                <w:rFonts w:ascii="Arial CYR" w:eastAsia="Times New Roman" w:hAnsi="Arial CYR" w:cs="Arial CYR"/>
                <w:sz w:val="16"/>
                <w:szCs w:val="16"/>
              </w:rPr>
              <w:t>Приложение № 5</w:t>
            </w:r>
            <w:bookmarkEnd w:id="3"/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1411FA" w:rsidRPr="001411FA" w:rsidTr="001411FA">
        <w:trPr>
          <w:trHeight w:val="255"/>
        </w:trPr>
        <w:tc>
          <w:tcPr>
            <w:tcW w:w="107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411FA"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                                                                              </w:t>
            </w:r>
            <w:r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                      </w:t>
            </w:r>
            <w:r w:rsidRPr="001411FA">
              <w:rPr>
                <w:rFonts w:ascii="Arial CYR" w:eastAsia="Times New Roman" w:hAnsi="Arial CYR" w:cs="Arial CYR"/>
                <w:sz w:val="16"/>
                <w:szCs w:val="16"/>
              </w:rPr>
              <w:t>к решению XXXI сессии III созыва Совета Плотинского</w:t>
            </w:r>
          </w:p>
        </w:tc>
      </w:tr>
      <w:tr w:rsidR="001411FA" w:rsidRPr="001411FA" w:rsidTr="001411FA">
        <w:trPr>
          <w:trHeight w:val="255"/>
        </w:trPr>
        <w:tc>
          <w:tcPr>
            <w:tcW w:w="103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411FA"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                                                                                    </w:t>
            </w:r>
            <w:r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   </w:t>
            </w:r>
            <w:r w:rsidRPr="001411FA">
              <w:rPr>
                <w:rFonts w:ascii="Arial CYR" w:eastAsia="Times New Roman" w:hAnsi="Arial CYR" w:cs="Arial CYR"/>
                <w:sz w:val="16"/>
                <w:szCs w:val="16"/>
              </w:rPr>
              <w:t>сельского поселения от 27.12.2017г. № 81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1411FA" w:rsidRPr="001411FA" w:rsidTr="001411FA">
        <w:trPr>
          <w:trHeight w:val="255"/>
        </w:trPr>
        <w:tc>
          <w:tcPr>
            <w:tcW w:w="103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411FA"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                                                                                                   </w:t>
            </w:r>
            <w:r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           </w:t>
            </w:r>
            <w:r w:rsidRPr="001411FA">
              <w:rPr>
                <w:rFonts w:ascii="Arial CYR" w:eastAsia="Times New Roman" w:hAnsi="Arial CYR" w:cs="Arial CYR"/>
                <w:sz w:val="16"/>
                <w:szCs w:val="16"/>
              </w:rPr>
              <w:t xml:space="preserve"> "О бюджете Плотинского сельского поселения на 2018 год"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1411FA" w:rsidRPr="001411FA" w:rsidTr="001411FA">
        <w:trPr>
          <w:trHeight w:val="255"/>
        </w:trPr>
        <w:tc>
          <w:tcPr>
            <w:tcW w:w="103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411FA">
              <w:rPr>
                <w:rFonts w:ascii="Arial CYR" w:eastAsia="Times New Roman" w:hAnsi="Arial CYR" w:cs="Arial CYR"/>
                <w:sz w:val="16"/>
                <w:szCs w:val="16"/>
              </w:rPr>
              <w:t>(в редакции решения III сессии IV созыва от 13.12.2018 года № 8 )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1411FA" w:rsidRPr="001411FA" w:rsidTr="001411FA">
        <w:trPr>
          <w:trHeight w:val="195"/>
        </w:trPr>
        <w:tc>
          <w:tcPr>
            <w:tcW w:w="103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1411FA" w:rsidRPr="001411FA" w:rsidTr="001411FA">
        <w:trPr>
          <w:trHeight w:val="1080"/>
        </w:trPr>
        <w:tc>
          <w:tcPr>
            <w:tcW w:w="103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Ведомственная структура расходов бюджета Плотинского сельского поселения по главным распорядителям бюджетных средств, разделам, подразделам и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2018 год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255"/>
        </w:trPr>
        <w:tc>
          <w:tcPr>
            <w:tcW w:w="103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285"/>
        </w:trPr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411FA">
              <w:rPr>
                <w:rFonts w:ascii="Arial CYR" w:eastAsia="Times New Roman" w:hAnsi="Arial CYR" w:cs="Arial CYR"/>
                <w:sz w:val="16"/>
                <w:szCs w:val="16"/>
              </w:rPr>
              <w:t>(тыс.руб.)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2130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Наименование</w:t>
            </w:r>
          </w:p>
        </w:tc>
        <w:tc>
          <w:tcPr>
            <w:tcW w:w="5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Код ГРБС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Раздел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Подраздел</w:t>
            </w:r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Целевая статья</w:t>
            </w:r>
          </w:p>
        </w:tc>
        <w:tc>
          <w:tcPr>
            <w:tcW w:w="5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Вид расходов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ИТОГО РАСХОДОВ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75"/>
        </w:trPr>
        <w:tc>
          <w:tcPr>
            <w:tcW w:w="5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  <w:t>Администрация Плотинского сельского поселения</w:t>
            </w:r>
          </w:p>
        </w:tc>
        <w:tc>
          <w:tcPr>
            <w:tcW w:w="5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307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4 224,075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00"/>
        </w:trPr>
        <w:tc>
          <w:tcPr>
            <w:tcW w:w="56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</w:rPr>
              <w:t>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2 733,723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9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705,874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17 0 00 10010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705,874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5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17 0 00 10010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120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705,874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102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Функционирование Правительства Российской </w:t>
            </w:r>
            <w:proofErr w:type="spellStart"/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Федерации,высших</w:t>
            </w:r>
            <w:proofErr w:type="spellEnd"/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1 131,214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5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Осуществление полномочий поселения органами исполнительной власти Плотинского сельского поселения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 xml:space="preserve">01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1 129,214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 xml:space="preserve">01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120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884,167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 xml:space="preserve">01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239,824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850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5,223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72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Создание и обеспечение деятельности административных комиссий и 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17 0 00 42140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17 0 00 42140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79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5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Осуществление переданных полномочий Плотинского сельского поселения по составлению и исполнению бюджета поселения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17 0 00 18010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64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17 0 00 18010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540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64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128,478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Обеспечение проведения выборов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17 0 00 60000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128,478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Специальные расходы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17 0 00 60000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880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128,478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704,157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Поддержка местных инициатив граждан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17 0 00 43140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491,657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52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17 0 00 43140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491,657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5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Обеспечение расходных обязательств по поддержке местных инициатив граждан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S3140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212,5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9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S3140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244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209,65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S3140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850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2,85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28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</w:rPr>
              <w:t>Национальная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148,4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28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148,4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7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Осуществление передаваемых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17 0 00 51180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148,4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54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17 0 00 51180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120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148,4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</w:rPr>
              <w:t>Национальная экономика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4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411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Муниципальный дорожный фонд Плотинского сельского поселения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17 0 00 60400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501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58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17 0 00 60400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498,9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17 0 00 60400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850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2,1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</w:rPr>
              <w:t>Жилищно- коммунальное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68,9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14,2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2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Содержание муниципального жилого фонда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17 0 00 60300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14,2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17 0 00 60300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14,2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54,7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sz w:val="18"/>
                <w:szCs w:val="18"/>
              </w:rPr>
              <w:t>Прочие расходы по благоустройству поселения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17 0 00 66150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31,9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5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17 0 00 66150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31,9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72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Осуществление полномочий по участию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17 0 00 70010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11,4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17 0 00 70010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11,4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Осуществление полномочий по организации ритуальных услуг и содержанию мест захоронения на территории поселения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17 0 00 70020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11,4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5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17 0 00 70020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11,4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2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</w:rPr>
              <w:t>Культура, кинематография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748,552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4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748,552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Учреждения культуры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17 0 00 20040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748,552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54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Расходы на выплаты персоналу государственных (муниципальных) учреждений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17 0 00 20040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491,334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5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17 0 00 20040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249,618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28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17 0 00 20040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850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7,6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</w:rPr>
              <w:t>Социальная политика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23,5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9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23,5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Доплата к трудовой пенсии по старости муниципальным служащим Плотинского сельского поселения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17 0 00 80700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23,5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17 0 00 80700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310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23,5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35"/>
        </w:trPr>
        <w:tc>
          <w:tcPr>
            <w:tcW w:w="922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И Т О Г О:                       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4 224,075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</w:tbl>
    <w:p w:rsidR="007A41CF" w:rsidRDefault="007A41CF" w:rsidP="007B5016">
      <w:pPr>
        <w:tabs>
          <w:tab w:val="left" w:pos="3105"/>
        </w:tabs>
        <w:jc w:val="center"/>
      </w:pPr>
    </w:p>
    <w:tbl>
      <w:tblPr>
        <w:tblW w:w="1146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111"/>
        <w:gridCol w:w="567"/>
        <w:gridCol w:w="40"/>
        <w:gridCol w:w="293"/>
        <w:gridCol w:w="234"/>
        <w:gridCol w:w="201"/>
        <w:gridCol w:w="1216"/>
        <w:gridCol w:w="244"/>
        <w:gridCol w:w="323"/>
        <w:gridCol w:w="194"/>
        <w:gridCol w:w="1082"/>
        <w:gridCol w:w="960"/>
      </w:tblGrid>
      <w:tr w:rsidR="001411FA" w:rsidRPr="001411FA" w:rsidTr="001411FA">
        <w:trPr>
          <w:trHeight w:val="255"/>
        </w:trPr>
        <w:tc>
          <w:tcPr>
            <w:tcW w:w="114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411FA">
              <w:rPr>
                <w:rFonts w:ascii="Arial CYR" w:eastAsia="Times New Roman" w:hAnsi="Arial CYR" w:cs="Arial CYR"/>
                <w:sz w:val="16"/>
                <w:szCs w:val="16"/>
              </w:rPr>
              <w:lastRenderedPageBreak/>
              <w:t xml:space="preserve">                                                         </w:t>
            </w:r>
            <w:bookmarkStart w:id="4" w:name="RANGE!A1:F65"/>
            <w:r w:rsidRPr="001411FA">
              <w:rPr>
                <w:rFonts w:ascii="Arial CYR" w:eastAsia="Times New Roman" w:hAnsi="Arial CYR" w:cs="Arial CYR"/>
                <w:sz w:val="16"/>
                <w:szCs w:val="16"/>
              </w:rPr>
              <w:t>Приложение №  6</w:t>
            </w:r>
            <w:bookmarkEnd w:id="4"/>
          </w:p>
        </w:tc>
      </w:tr>
      <w:tr w:rsidR="001411FA" w:rsidRPr="001411FA" w:rsidTr="001411FA">
        <w:trPr>
          <w:trHeight w:val="255"/>
        </w:trPr>
        <w:tc>
          <w:tcPr>
            <w:tcW w:w="105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411FA"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                                                                                               </w:t>
            </w:r>
            <w:r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                </w:t>
            </w:r>
            <w:r w:rsidRPr="001411FA">
              <w:rPr>
                <w:rFonts w:ascii="Arial CYR" w:eastAsia="Times New Roman" w:hAnsi="Arial CYR" w:cs="Arial CYR"/>
                <w:sz w:val="16"/>
                <w:szCs w:val="16"/>
              </w:rPr>
              <w:t>к решению XXXI сессии III созыва Совета Плотинского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1411FA" w:rsidRPr="001411FA" w:rsidTr="001411FA">
        <w:trPr>
          <w:trHeight w:val="255"/>
        </w:trPr>
        <w:tc>
          <w:tcPr>
            <w:tcW w:w="105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411FA"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                                                                             </w:t>
            </w:r>
            <w:r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           </w:t>
            </w:r>
            <w:r w:rsidRPr="001411FA">
              <w:rPr>
                <w:rFonts w:ascii="Arial CYR" w:eastAsia="Times New Roman" w:hAnsi="Arial CYR" w:cs="Arial CYR"/>
                <w:sz w:val="16"/>
                <w:szCs w:val="16"/>
              </w:rPr>
              <w:t>сельского поселения от 27.12.2017г. № 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1411FA" w:rsidRPr="001411FA" w:rsidTr="001411FA">
        <w:trPr>
          <w:trHeight w:val="255"/>
        </w:trPr>
        <w:tc>
          <w:tcPr>
            <w:tcW w:w="105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411FA"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                                                                                             </w:t>
            </w:r>
            <w:r>
              <w:rPr>
                <w:rFonts w:ascii="Arial CYR" w:eastAsia="Times New Roman" w:hAnsi="Arial CYR" w:cs="Arial CYR"/>
                <w:sz w:val="16"/>
                <w:szCs w:val="16"/>
              </w:rPr>
              <w:t xml:space="preserve">                            </w:t>
            </w:r>
            <w:r w:rsidRPr="001411FA">
              <w:rPr>
                <w:rFonts w:ascii="Arial CYR" w:eastAsia="Times New Roman" w:hAnsi="Arial CYR" w:cs="Arial CYR"/>
                <w:sz w:val="16"/>
                <w:szCs w:val="16"/>
              </w:rPr>
              <w:t xml:space="preserve"> "О бюджете Плотинского сельского поселения на 2018 год"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1411FA" w:rsidRPr="001411FA" w:rsidTr="001411FA">
        <w:trPr>
          <w:trHeight w:val="255"/>
        </w:trPr>
        <w:tc>
          <w:tcPr>
            <w:tcW w:w="105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411FA">
              <w:rPr>
                <w:rFonts w:ascii="Arial CYR" w:eastAsia="Times New Roman" w:hAnsi="Arial CYR" w:cs="Arial CYR"/>
                <w:sz w:val="16"/>
                <w:szCs w:val="16"/>
              </w:rPr>
              <w:t>(в редакции решения III сессии IV созыва от 13.12.2018 года № 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1411FA" w:rsidRPr="001411FA" w:rsidTr="001411FA">
        <w:trPr>
          <w:trHeight w:val="105"/>
        </w:trPr>
        <w:tc>
          <w:tcPr>
            <w:tcW w:w="105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</w:rPr>
            </w:pPr>
          </w:p>
        </w:tc>
      </w:tr>
      <w:tr w:rsidR="001411FA" w:rsidRPr="001411FA" w:rsidTr="001411FA">
        <w:trPr>
          <w:trHeight w:val="255"/>
        </w:trPr>
        <w:tc>
          <w:tcPr>
            <w:tcW w:w="67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645"/>
        </w:trPr>
        <w:tc>
          <w:tcPr>
            <w:tcW w:w="105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и подгруппам видов расходов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255"/>
        </w:trPr>
        <w:tc>
          <w:tcPr>
            <w:tcW w:w="105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классификации расходов бюджетов на 2018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27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1411FA">
              <w:rPr>
                <w:rFonts w:ascii="Arial CYR" w:eastAsia="Times New Roman" w:hAnsi="Arial CYR" w:cs="Arial CYR"/>
                <w:sz w:val="16"/>
                <w:szCs w:val="16"/>
              </w:rPr>
              <w:t>(тыс.руб.)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1590"/>
        </w:trPr>
        <w:tc>
          <w:tcPr>
            <w:tcW w:w="6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Раздел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Подраздел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Целевая статья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Вид расходов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 xml:space="preserve">С У М </w:t>
            </w:r>
            <w:proofErr w:type="spellStart"/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М</w:t>
            </w:r>
            <w:proofErr w:type="spellEnd"/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 xml:space="preserve"> 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90"/>
        </w:trPr>
        <w:tc>
          <w:tcPr>
            <w:tcW w:w="61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2 733,723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54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705,874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1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17 0 00 10010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705,874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57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17 0 00 10010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705,874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78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Функционирование Правительства Российской </w:t>
            </w:r>
            <w:proofErr w:type="spellStart"/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Федерации,высших</w:t>
            </w:r>
            <w:proofErr w:type="spellEnd"/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 xml:space="preserve">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1 131,214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52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Осуществление полномочий поселения органами исполнительной власти Плотинского сельского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 xml:space="preserve">01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1 129,214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5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 xml:space="preserve">01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884,167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8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 xml:space="preserve">01 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239,824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3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17 0 00 10020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850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5,223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72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Создание и обеспечение деятельности административных комиссий и 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17 0 00 42140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8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17 0 00 42140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76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Осуществление переданных полномочий Плотинского сельского поселения по составлению и исполнению бюджета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17 0 00 18010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17 0 00 18010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540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7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128,478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Обеспечение проведения выборов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17 0 00 60000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128,478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17 0 00 60000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880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128,478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2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704,157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1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Поддержка местных инициатив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17 0 00 43140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491,657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8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17 0 00 43140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491,657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8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sz w:val="18"/>
                <w:szCs w:val="18"/>
              </w:rPr>
              <w:t>Обеспечение расходных обязательств по поддержке местных инициатив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S3140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212,5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8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S3140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244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209,65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4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S3140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850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2,85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2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</w:rPr>
              <w:lastRenderedPageBreak/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148,4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9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148,4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79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Осуществление передаваемых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148,4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27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148,4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3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411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4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Муниципальный дорожный фонд Плотинского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17 0 00 60400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501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57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17 0 00 60400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498,9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17 0 00 60400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850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2,1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7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</w:rPr>
              <w:t>Жилищно- 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68,9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7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Содержание муниципального жилого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17 0 00 60300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6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17 0 00 60300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4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54,7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4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sz w:val="18"/>
                <w:szCs w:val="18"/>
              </w:rPr>
              <w:t>Прочие расходы по благоустройству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17 0 00 66150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31,9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9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17 0 00 66150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31,9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58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Осуществление полномочий по организации сбора и вывоза бытовых отходов и мусора на территории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17 0 00 70010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11,4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57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17 0 00 70010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11,4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61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Осуществление полномочий по организации ритуальных услуг и содержанию мест захоронения на территории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17 0 00 70020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11,4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5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17 0 00 70020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11,4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6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748,552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3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748,552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28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Учреждения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17 0 00 20040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748,552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8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Расходы на выплаты персоналу государственных (муниципальных)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17 0 00 20040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491,334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8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17 0 00 20040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240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249,618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1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411F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17 0 00 20040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850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7,6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5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7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23,5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48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Доплата к трудовой пенсии по старости муниципальным служащим Плотинского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17 0 00 80700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23,5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9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17 0 00 80700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310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23,5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390"/>
        </w:trPr>
        <w:tc>
          <w:tcPr>
            <w:tcW w:w="922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И Т О Г О: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4 224,075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</w:tbl>
    <w:p w:rsidR="001411FA" w:rsidRDefault="001411FA" w:rsidP="001411FA">
      <w:pPr>
        <w:tabs>
          <w:tab w:val="left" w:pos="3105"/>
        </w:tabs>
        <w:sectPr w:rsidR="001411FA" w:rsidSect="001411FA">
          <w:pgSz w:w="11906" w:h="16838"/>
          <w:pgMar w:top="312" w:right="1276" w:bottom="567" w:left="425" w:header="278" w:footer="709" w:gutter="0"/>
          <w:cols w:space="708"/>
          <w:docGrid w:linePitch="360"/>
        </w:sectPr>
      </w:pPr>
    </w:p>
    <w:p w:rsidR="001411FA" w:rsidRDefault="001411FA" w:rsidP="001411FA">
      <w:pPr>
        <w:tabs>
          <w:tab w:val="left" w:pos="3105"/>
        </w:tabs>
      </w:pPr>
    </w:p>
    <w:tbl>
      <w:tblPr>
        <w:tblW w:w="14679" w:type="dxa"/>
        <w:tblInd w:w="93" w:type="dxa"/>
        <w:tblLook w:val="04A0" w:firstRow="1" w:lastRow="0" w:firstColumn="1" w:lastColumn="0" w:noHBand="0" w:noVBand="1"/>
      </w:tblPr>
      <w:tblGrid>
        <w:gridCol w:w="826"/>
        <w:gridCol w:w="4440"/>
        <w:gridCol w:w="1644"/>
        <w:gridCol w:w="864"/>
        <w:gridCol w:w="1200"/>
        <w:gridCol w:w="800"/>
        <w:gridCol w:w="1195"/>
        <w:gridCol w:w="1039"/>
        <w:gridCol w:w="1262"/>
        <w:gridCol w:w="1626"/>
        <w:gridCol w:w="1050"/>
      </w:tblGrid>
      <w:tr w:rsidR="001411FA" w:rsidRPr="001411FA" w:rsidTr="001411F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 xml:space="preserve">                  Приложение № 8</w:t>
            </w:r>
          </w:p>
        </w:tc>
      </w:tr>
      <w:tr w:rsidR="001411FA" w:rsidRPr="001411FA" w:rsidTr="001411F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 xml:space="preserve">к решению XXXI  сессии III созыва 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Совета Плотинского сельского поселения №  81</w:t>
            </w:r>
          </w:p>
        </w:tc>
      </w:tr>
      <w:tr w:rsidR="001411FA" w:rsidRPr="001411FA" w:rsidTr="001411F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 xml:space="preserve">от  " 27 " декабря  2017 года "О бюджете Плотинского </w:t>
            </w:r>
          </w:p>
        </w:tc>
      </w:tr>
      <w:tr w:rsidR="001411FA" w:rsidRPr="001411FA" w:rsidTr="001411F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сельского поселения на 2018 год"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3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(в редакции решения III сессии IV созыва от 13.12.2018 года № 8)</w:t>
            </w:r>
          </w:p>
        </w:tc>
      </w:tr>
      <w:tr w:rsidR="001411FA" w:rsidRPr="001411FA" w:rsidTr="001411F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255"/>
        </w:trPr>
        <w:tc>
          <w:tcPr>
            <w:tcW w:w="146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Источники</w:t>
            </w:r>
          </w:p>
        </w:tc>
      </w:tr>
      <w:tr w:rsidR="001411FA" w:rsidRPr="001411FA" w:rsidTr="001411FA">
        <w:trPr>
          <w:trHeight w:val="255"/>
        </w:trPr>
        <w:tc>
          <w:tcPr>
            <w:tcW w:w="146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финансирования дефицита бюджета</w:t>
            </w:r>
          </w:p>
        </w:tc>
      </w:tr>
      <w:tr w:rsidR="001411FA" w:rsidRPr="001411FA" w:rsidTr="001411FA">
        <w:trPr>
          <w:trHeight w:val="255"/>
        </w:trPr>
        <w:tc>
          <w:tcPr>
            <w:tcW w:w="146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Плотинского сельского поселения</w:t>
            </w:r>
          </w:p>
        </w:tc>
      </w:tr>
      <w:tr w:rsidR="001411FA" w:rsidRPr="001411FA" w:rsidTr="001411FA">
        <w:trPr>
          <w:trHeight w:val="255"/>
        </w:trPr>
        <w:tc>
          <w:tcPr>
            <w:tcW w:w="146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в 2018 году</w:t>
            </w:r>
          </w:p>
        </w:tc>
      </w:tr>
      <w:tr w:rsidR="001411FA" w:rsidRPr="001411FA" w:rsidTr="001411FA">
        <w:trPr>
          <w:trHeight w:val="2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411FA" w:rsidRPr="001411FA" w:rsidTr="001411FA">
        <w:trPr>
          <w:trHeight w:val="510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№ пункта</w:t>
            </w:r>
          </w:p>
        </w:tc>
        <w:tc>
          <w:tcPr>
            <w:tcW w:w="44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Наименование</w:t>
            </w:r>
          </w:p>
        </w:tc>
        <w:tc>
          <w:tcPr>
            <w:tcW w:w="8655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</w:rPr>
            </w:pPr>
            <w:r w:rsidRPr="001411FA">
              <w:rPr>
                <w:rFonts w:ascii="Arial CYR" w:eastAsia="Times New Roman" w:hAnsi="Arial CYR" w:cs="Arial CYR"/>
                <w:sz w:val="18"/>
                <w:szCs w:val="18"/>
              </w:rPr>
              <w:t>Сумма, тыс.руб.</w:t>
            </w:r>
          </w:p>
        </w:tc>
      </w:tr>
      <w:tr w:rsidR="001411FA" w:rsidRPr="001411FA" w:rsidTr="001411FA">
        <w:trPr>
          <w:trHeight w:val="111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Главный администратор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Группа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Подгруппа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Код статьи источников финансирования дефицитов бюджетов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Код вида источников финансирования дефицитов бюджетов</w:t>
            </w:r>
          </w:p>
        </w:tc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</w:tr>
      <w:tr w:rsidR="001411FA" w:rsidRPr="001411FA" w:rsidTr="001411FA">
        <w:trPr>
          <w:trHeight w:val="111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4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Подстатья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Элемент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Подвид источников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Аналитическая группа вида источников</w:t>
            </w:r>
          </w:p>
        </w:tc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</w:rPr>
            </w:pPr>
          </w:p>
        </w:tc>
      </w:tr>
      <w:tr w:rsidR="001411FA" w:rsidRPr="001411FA" w:rsidTr="001411FA">
        <w:trPr>
          <w:trHeight w:val="27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А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Б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 xml:space="preserve">Г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Д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Е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Ж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З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К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</w:t>
            </w:r>
          </w:p>
        </w:tc>
      </w:tr>
      <w:tr w:rsidR="001411FA" w:rsidRPr="001411FA" w:rsidTr="001411FA">
        <w:trPr>
          <w:trHeight w:val="78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188,9</w:t>
            </w:r>
          </w:p>
        </w:tc>
      </w:tr>
      <w:tr w:rsidR="001411FA" w:rsidRPr="001411FA" w:rsidTr="001411FA">
        <w:trPr>
          <w:trHeight w:val="54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188,9</w:t>
            </w:r>
          </w:p>
        </w:tc>
      </w:tr>
      <w:tr w:rsidR="001411FA" w:rsidRPr="001411FA" w:rsidTr="001411FA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4035,175</w:t>
            </w:r>
          </w:p>
        </w:tc>
      </w:tr>
      <w:tr w:rsidR="001411FA" w:rsidRPr="001411FA" w:rsidTr="001411FA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500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4035,175</w:t>
            </w:r>
          </w:p>
        </w:tc>
      </w:tr>
      <w:tr w:rsidR="001411FA" w:rsidRPr="001411FA" w:rsidTr="001411FA">
        <w:trPr>
          <w:trHeight w:val="51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510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4035,175</w:t>
            </w:r>
          </w:p>
        </w:tc>
      </w:tr>
      <w:tr w:rsidR="001411FA" w:rsidRPr="001411FA" w:rsidTr="001411FA">
        <w:trPr>
          <w:trHeight w:val="51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510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4035,175</w:t>
            </w:r>
          </w:p>
        </w:tc>
      </w:tr>
      <w:tr w:rsidR="001411FA" w:rsidRPr="001411FA" w:rsidTr="001411FA">
        <w:trPr>
          <w:trHeight w:val="25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lastRenderedPageBreak/>
              <w:t>1.2.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307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4224,075</w:t>
            </w:r>
          </w:p>
        </w:tc>
      </w:tr>
      <w:tr w:rsidR="001411FA" w:rsidRPr="001411FA" w:rsidTr="001411FA">
        <w:trPr>
          <w:trHeight w:val="51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600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4224,075</w:t>
            </w:r>
          </w:p>
        </w:tc>
      </w:tr>
      <w:tr w:rsidR="001411FA" w:rsidRPr="001411FA" w:rsidTr="001411FA">
        <w:trPr>
          <w:trHeight w:val="51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610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4224,075</w:t>
            </w:r>
          </w:p>
        </w:tc>
      </w:tr>
      <w:tr w:rsidR="001411FA" w:rsidRPr="001411FA" w:rsidTr="001411FA">
        <w:trPr>
          <w:trHeight w:val="5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307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610</w:t>
            </w:r>
          </w:p>
        </w:tc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4224,075</w:t>
            </w:r>
          </w:p>
        </w:tc>
      </w:tr>
      <w:tr w:rsidR="001411FA" w:rsidRPr="001411FA" w:rsidTr="001411FA">
        <w:trPr>
          <w:trHeight w:val="27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13095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11FA" w:rsidRPr="001411FA" w:rsidRDefault="001411FA" w:rsidP="001411F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ИТОГО ИСТОЧНИКОВ ВНУТРЕННЕГО ФИНАНСИРОВАНИЯ ДЕФИЦИТА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411FA" w:rsidRPr="001411FA" w:rsidRDefault="001411FA" w:rsidP="001411F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1411FA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188,9</w:t>
            </w:r>
          </w:p>
        </w:tc>
      </w:tr>
    </w:tbl>
    <w:p w:rsidR="001411FA" w:rsidRPr="00980EDE" w:rsidRDefault="001411FA" w:rsidP="007B5016">
      <w:pPr>
        <w:tabs>
          <w:tab w:val="left" w:pos="3105"/>
        </w:tabs>
        <w:jc w:val="center"/>
      </w:pPr>
    </w:p>
    <w:sectPr w:rsidR="001411FA" w:rsidRPr="00980EDE" w:rsidSect="001411FA">
      <w:pgSz w:w="16838" w:h="11906" w:orient="landscape"/>
      <w:pgMar w:top="1276" w:right="567" w:bottom="425" w:left="312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3AE" w:rsidRDefault="00C443AE" w:rsidP="00053881">
      <w:pPr>
        <w:spacing w:after="0" w:line="240" w:lineRule="auto"/>
      </w:pPr>
      <w:r>
        <w:separator/>
      </w:r>
    </w:p>
  </w:endnote>
  <w:endnote w:type="continuationSeparator" w:id="0">
    <w:p w:rsidR="00C443AE" w:rsidRDefault="00C443AE" w:rsidP="00053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3AE" w:rsidRDefault="00C443AE" w:rsidP="00053881">
      <w:pPr>
        <w:spacing w:after="0" w:line="240" w:lineRule="auto"/>
      </w:pPr>
      <w:r>
        <w:separator/>
      </w:r>
    </w:p>
  </w:footnote>
  <w:footnote w:type="continuationSeparator" w:id="0">
    <w:p w:rsidR="00C443AE" w:rsidRDefault="00C443AE" w:rsidP="00053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E33" w:rsidRDefault="005F4E3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AC6741"/>
    <w:multiLevelType w:val="hybridMultilevel"/>
    <w:tmpl w:val="8D929EF0"/>
    <w:lvl w:ilvl="0" w:tplc="4240F10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0BBD765E"/>
    <w:multiLevelType w:val="hybridMultilevel"/>
    <w:tmpl w:val="8F4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27E95"/>
    <w:multiLevelType w:val="hybridMultilevel"/>
    <w:tmpl w:val="E76007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3222E4F"/>
    <w:multiLevelType w:val="hybridMultilevel"/>
    <w:tmpl w:val="A4E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C50E5"/>
    <w:multiLevelType w:val="hybridMultilevel"/>
    <w:tmpl w:val="807A6C80"/>
    <w:lvl w:ilvl="0" w:tplc="C8E0CA36">
      <w:start w:val="1"/>
      <w:numFmt w:val="decimal"/>
      <w:lvlText w:val="%1."/>
      <w:lvlJc w:val="left"/>
      <w:pPr>
        <w:ind w:left="928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356AC"/>
    <w:multiLevelType w:val="hybridMultilevel"/>
    <w:tmpl w:val="97E0E16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F2CC8"/>
    <w:multiLevelType w:val="hybridMultilevel"/>
    <w:tmpl w:val="4BC0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81C3E"/>
    <w:multiLevelType w:val="hybridMultilevel"/>
    <w:tmpl w:val="6EEC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472BC"/>
    <w:multiLevelType w:val="hybridMultilevel"/>
    <w:tmpl w:val="DB480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6167E"/>
    <w:multiLevelType w:val="hybridMultilevel"/>
    <w:tmpl w:val="1ADCF404"/>
    <w:lvl w:ilvl="0" w:tplc="A8B264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B63F0"/>
    <w:multiLevelType w:val="hybridMultilevel"/>
    <w:tmpl w:val="2032770A"/>
    <w:lvl w:ilvl="0" w:tplc="25A48948">
      <w:start w:val="1"/>
      <w:numFmt w:val="decimal"/>
      <w:lvlText w:val="%1."/>
      <w:lvlJc w:val="left"/>
      <w:pPr>
        <w:ind w:left="181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2E9E122E"/>
    <w:multiLevelType w:val="hybridMultilevel"/>
    <w:tmpl w:val="78664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840F3F"/>
    <w:multiLevelType w:val="hybridMultilevel"/>
    <w:tmpl w:val="34201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E1950"/>
    <w:multiLevelType w:val="hybridMultilevel"/>
    <w:tmpl w:val="8FC62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B86EA0"/>
    <w:multiLevelType w:val="hybridMultilevel"/>
    <w:tmpl w:val="7B32C4A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3B3F1C4F"/>
    <w:multiLevelType w:val="hybridMultilevel"/>
    <w:tmpl w:val="4BC0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75221"/>
    <w:multiLevelType w:val="hybridMultilevel"/>
    <w:tmpl w:val="9EC8EC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0" w15:restartNumberingAfterBreak="0">
    <w:nsid w:val="3F7A5ACC"/>
    <w:multiLevelType w:val="hybridMultilevel"/>
    <w:tmpl w:val="2DBAC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33B55"/>
    <w:multiLevelType w:val="hybridMultilevel"/>
    <w:tmpl w:val="645A3774"/>
    <w:lvl w:ilvl="0" w:tplc="073E5A5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3B02CF"/>
    <w:multiLevelType w:val="hybridMultilevel"/>
    <w:tmpl w:val="F370D4DA"/>
    <w:lvl w:ilvl="0" w:tplc="9A484C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80097"/>
    <w:multiLevelType w:val="hybridMultilevel"/>
    <w:tmpl w:val="4BC0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77CAC"/>
    <w:multiLevelType w:val="hybridMultilevel"/>
    <w:tmpl w:val="3A7C2D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04238F"/>
    <w:multiLevelType w:val="hybridMultilevel"/>
    <w:tmpl w:val="13EEEB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4F04E7B"/>
    <w:multiLevelType w:val="hybridMultilevel"/>
    <w:tmpl w:val="2AC8AF8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A05960"/>
    <w:multiLevelType w:val="hybridMultilevel"/>
    <w:tmpl w:val="DDE0647E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8D3D69"/>
    <w:multiLevelType w:val="hybridMultilevel"/>
    <w:tmpl w:val="66288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04CE1"/>
    <w:multiLevelType w:val="hybridMultilevel"/>
    <w:tmpl w:val="4B383574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B42E8E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2A5029"/>
    <w:multiLevelType w:val="hybridMultilevel"/>
    <w:tmpl w:val="D3C00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653A61"/>
    <w:multiLevelType w:val="hybridMultilevel"/>
    <w:tmpl w:val="98C8C8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10"/>
  </w:num>
  <w:num w:numId="4">
    <w:abstractNumId w:val="11"/>
  </w:num>
  <w:num w:numId="5">
    <w:abstractNumId w:val="12"/>
  </w:num>
  <w:num w:numId="6">
    <w:abstractNumId w:val="22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6"/>
  </w:num>
  <w:num w:numId="10">
    <w:abstractNumId w:val="0"/>
  </w:num>
  <w:num w:numId="11">
    <w:abstractNumId w:val="1"/>
  </w:num>
  <w:num w:numId="12">
    <w:abstractNumId w:val="5"/>
  </w:num>
  <w:num w:numId="13">
    <w:abstractNumId w:val="15"/>
  </w:num>
  <w:num w:numId="14">
    <w:abstractNumId w:val="4"/>
  </w:num>
  <w:num w:numId="15">
    <w:abstractNumId w:val="17"/>
  </w:num>
  <w:num w:numId="16">
    <w:abstractNumId w:val="9"/>
  </w:num>
  <w:num w:numId="17">
    <w:abstractNumId w:val="24"/>
  </w:num>
  <w:num w:numId="18">
    <w:abstractNumId w:val="7"/>
  </w:num>
  <w:num w:numId="19">
    <w:abstractNumId w:val="30"/>
  </w:num>
  <w:num w:numId="20">
    <w:abstractNumId w:val="27"/>
  </w:num>
  <w:num w:numId="21">
    <w:abstractNumId w:val="3"/>
  </w:num>
  <w:num w:numId="22">
    <w:abstractNumId w:val="29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26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31"/>
  </w:num>
  <w:num w:numId="31">
    <w:abstractNumId w:val="2"/>
  </w:num>
  <w:num w:numId="32">
    <w:abstractNumId w:val="18"/>
  </w:num>
  <w:num w:numId="33">
    <w:abstractNumId w:val="23"/>
  </w:num>
  <w:num w:numId="34">
    <w:abstractNumId w:val="8"/>
  </w:num>
  <w:num w:numId="35">
    <w:abstractNumId w:val="32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C7"/>
    <w:rsid w:val="000353F4"/>
    <w:rsid w:val="00050C79"/>
    <w:rsid w:val="00052D3C"/>
    <w:rsid w:val="00053881"/>
    <w:rsid w:val="0006556F"/>
    <w:rsid w:val="00070BA9"/>
    <w:rsid w:val="00097CC1"/>
    <w:rsid w:val="000B78D6"/>
    <w:rsid w:val="000C5408"/>
    <w:rsid w:val="000C6998"/>
    <w:rsid w:val="000D6CC6"/>
    <w:rsid w:val="001000ED"/>
    <w:rsid w:val="001411FA"/>
    <w:rsid w:val="001D28BB"/>
    <w:rsid w:val="001D33EF"/>
    <w:rsid w:val="0022315B"/>
    <w:rsid w:val="00246119"/>
    <w:rsid w:val="00264EF2"/>
    <w:rsid w:val="00271215"/>
    <w:rsid w:val="002E0B1C"/>
    <w:rsid w:val="0032162E"/>
    <w:rsid w:val="00330C65"/>
    <w:rsid w:val="00395C19"/>
    <w:rsid w:val="0039658C"/>
    <w:rsid w:val="003E410A"/>
    <w:rsid w:val="00400EA3"/>
    <w:rsid w:val="00430A3C"/>
    <w:rsid w:val="00432239"/>
    <w:rsid w:val="004352F9"/>
    <w:rsid w:val="00446E44"/>
    <w:rsid w:val="00454002"/>
    <w:rsid w:val="004636FD"/>
    <w:rsid w:val="00467B25"/>
    <w:rsid w:val="00494957"/>
    <w:rsid w:val="004A6437"/>
    <w:rsid w:val="004E4F77"/>
    <w:rsid w:val="005503D4"/>
    <w:rsid w:val="00581FB8"/>
    <w:rsid w:val="005C31C6"/>
    <w:rsid w:val="005F4E33"/>
    <w:rsid w:val="00600435"/>
    <w:rsid w:val="006159B8"/>
    <w:rsid w:val="00615BFF"/>
    <w:rsid w:val="00632D88"/>
    <w:rsid w:val="00681CEF"/>
    <w:rsid w:val="00683F2A"/>
    <w:rsid w:val="006D1372"/>
    <w:rsid w:val="006F63DA"/>
    <w:rsid w:val="00701B06"/>
    <w:rsid w:val="007268FB"/>
    <w:rsid w:val="00726B20"/>
    <w:rsid w:val="0073683D"/>
    <w:rsid w:val="0074111C"/>
    <w:rsid w:val="00743476"/>
    <w:rsid w:val="00792BD2"/>
    <w:rsid w:val="007A17BE"/>
    <w:rsid w:val="007A41CF"/>
    <w:rsid w:val="007B5016"/>
    <w:rsid w:val="007E0C89"/>
    <w:rsid w:val="007F225E"/>
    <w:rsid w:val="00807E64"/>
    <w:rsid w:val="00827C5F"/>
    <w:rsid w:val="00830731"/>
    <w:rsid w:val="00874CB3"/>
    <w:rsid w:val="00874CD5"/>
    <w:rsid w:val="008A35A6"/>
    <w:rsid w:val="008C64D5"/>
    <w:rsid w:val="00911068"/>
    <w:rsid w:val="00934D05"/>
    <w:rsid w:val="009417D3"/>
    <w:rsid w:val="009422A3"/>
    <w:rsid w:val="00952D56"/>
    <w:rsid w:val="00956B48"/>
    <w:rsid w:val="00965D60"/>
    <w:rsid w:val="00980EDE"/>
    <w:rsid w:val="009919E5"/>
    <w:rsid w:val="00A516A7"/>
    <w:rsid w:val="00A60A7B"/>
    <w:rsid w:val="00A7483D"/>
    <w:rsid w:val="00A94ACA"/>
    <w:rsid w:val="00AA4BDB"/>
    <w:rsid w:val="00AE1BD5"/>
    <w:rsid w:val="00B17FCD"/>
    <w:rsid w:val="00B201E2"/>
    <w:rsid w:val="00B323B4"/>
    <w:rsid w:val="00BA2A22"/>
    <w:rsid w:val="00BC74AC"/>
    <w:rsid w:val="00BE53F9"/>
    <w:rsid w:val="00C14825"/>
    <w:rsid w:val="00C43B17"/>
    <w:rsid w:val="00C443AE"/>
    <w:rsid w:val="00C525B9"/>
    <w:rsid w:val="00CB1676"/>
    <w:rsid w:val="00CB7441"/>
    <w:rsid w:val="00CC2BE2"/>
    <w:rsid w:val="00CF04AB"/>
    <w:rsid w:val="00D15BF9"/>
    <w:rsid w:val="00D16196"/>
    <w:rsid w:val="00D313E6"/>
    <w:rsid w:val="00D54C99"/>
    <w:rsid w:val="00D73706"/>
    <w:rsid w:val="00D8387F"/>
    <w:rsid w:val="00E034F7"/>
    <w:rsid w:val="00E316C2"/>
    <w:rsid w:val="00E37ABF"/>
    <w:rsid w:val="00E44D01"/>
    <w:rsid w:val="00E83F07"/>
    <w:rsid w:val="00EB21E9"/>
    <w:rsid w:val="00EC1792"/>
    <w:rsid w:val="00ED07C0"/>
    <w:rsid w:val="00F21E71"/>
    <w:rsid w:val="00F27117"/>
    <w:rsid w:val="00F8353F"/>
    <w:rsid w:val="00F94DAF"/>
    <w:rsid w:val="00FB1384"/>
    <w:rsid w:val="00FD08C7"/>
    <w:rsid w:val="00FD1C9E"/>
    <w:rsid w:val="00FF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0D20D"/>
  <w15:docId w15:val="{F6875879-F07E-4E07-A27F-D50EE58A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825"/>
  </w:style>
  <w:style w:type="paragraph" w:styleId="1">
    <w:name w:val="heading 1"/>
    <w:basedOn w:val="a"/>
    <w:next w:val="a"/>
    <w:link w:val="10"/>
    <w:uiPriority w:val="9"/>
    <w:qFormat/>
    <w:rsid w:val="001D33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0"/>
    <w:link w:val="30"/>
    <w:qFormat/>
    <w:rsid w:val="0022315B"/>
    <w:pPr>
      <w:tabs>
        <w:tab w:val="num" w:pos="2160"/>
      </w:tabs>
      <w:suppressAutoHyphens/>
      <w:spacing w:before="28" w:after="28" w:line="100" w:lineRule="atLeast"/>
      <w:ind w:left="2160" w:hanging="360"/>
      <w:outlineLvl w:val="2"/>
    </w:pPr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FD08C7"/>
    <w:pPr>
      <w:ind w:left="720"/>
      <w:contextualSpacing/>
    </w:pPr>
  </w:style>
  <w:style w:type="character" w:customStyle="1" w:styleId="30">
    <w:name w:val="Заголовок 3 Знак"/>
    <w:basedOn w:val="a1"/>
    <w:link w:val="3"/>
    <w:rsid w:val="0022315B"/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paragraph" w:styleId="a0">
    <w:name w:val="Body Text"/>
    <w:basedOn w:val="a"/>
    <w:link w:val="a5"/>
    <w:unhideWhenUsed/>
    <w:rsid w:val="0022315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5">
    <w:name w:val="Основной текст Знак"/>
    <w:basedOn w:val="a1"/>
    <w:link w:val="a0"/>
    <w:rsid w:val="0022315B"/>
    <w:rPr>
      <w:rFonts w:ascii="Times New Roman" w:eastAsia="Times New Roman" w:hAnsi="Times New Roman" w:cs="Times New Roman"/>
      <w:sz w:val="24"/>
      <w:szCs w:val="28"/>
    </w:rPr>
  </w:style>
  <w:style w:type="paragraph" w:customStyle="1" w:styleId="11">
    <w:name w:val="Обычный (веб)1"/>
    <w:basedOn w:val="a"/>
    <w:rsid w:val="0022315B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table" w:styleId="a6">
    <w:name w:val="Table Grid"/>
    <w:basedOn w:val="a2"/>
    <w:uiPriority w:val="59"/>
    <w:rsid w:val="002231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053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053881"/>
  </w:style>
  <w:style w:type="paragraph" w:styleId="a9">
    <w:name w:val="footer"/>
    <w:basedOn w:val="a"/>
    <w:link w:val="aa"/>
    <w:uiPriority w:val="99"/>
    <w:semiHidden/>
    <w:unhideWhenUsed/>
    <w:rsid w:val="00053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053881"/>
  </w:style>
  <w:style w:type="character" w:customStyle="1" w:styleId="10">
    <w:name w:val="Заголовок 1 Знак"/>
    <w:basedOn w:val="a1"/>
    <w:link w:val="1"/>
    <w:uiPriority w:val="9"/>
    <w:rsid w:val="001D33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1D33EF"/>
    <w:pPr>
      <w:spacing w:after="0" w:line="240" w:lineRule="auto"/>
    </w:pPr>
  </w:style>
  <w:style w:type="paragraph" w:styleId="ac">
    <w:name w:val="Title"/>
    <w:basedOn w:val="a"/>
    <w:link w:val="ad"/>
    <w:qFormat/>
    <w:rsid w:val="001D33E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Заголовок Знак"/>
    <w:basedOn w:val="a1"/>
    <w:link w:val="ac"/>
    <w:rsid w:val="001D33EF"/>
    <w:rPr>
      <w:rFonts w:ascii="Times New Roman" w:eastAsia="Times New Roman" w:hAnsi="Times New Roman" w:cs="Times New Roman"/>
      <w:sz w:val="28"/>
      <w:szCs w:val="20"/>
    </w:rPr>
  </w:style>
  <w:style w:type="paragraph" w:customStyle="1" w:styleId="2">
    <w:name w:val="Обычный2"/>
    <w:rsid w:val="00321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Subtitle"/>
    <w:basedOn w:val="a"/>
    <w:link w:val="af"/>
    <w:uiPriority w:val="99"/>
    <w:qFormat/>
    <w:rsid w:val="0032162E"/>
    <w:pPr>
      <w:spacing w:after="0" w:line="240" w:lineRule="atLeast"/>
      <w:ind w:right="393" w:firstLine="709"/>
      <w:jc w:val="center"/>
    </w:pPr>
    <w:rPr>
      <w:rFonts w:ascii="Arial" w:eastAsia="Times New Roman" w:hAnsi="Arial" w:cs="Times New Roman"/>
      <w:b/>
      <w:sz w:val="18"/>
      <w:szCs w:val="20"/>
    </w:rPr>
  </w:style>
  <w:style w:type="character" w:customStyle="1" w:styleId="af">
    <w:name w:val="Подзаголовок Знак"/>
    <w:basedOn w:val="a1"/>
    <w:link w:val="ae"/>
    <w:uiPriority w:val="99"/>
    <w:rsid w:val="0032162E"/>
    <w:rPr>
      <w:rFonts w:ascii="Arial" w:eastAsia="Times New Roman" w:hAnsi="Arial" w:cs="Times New Roman"/>
      <w:b/>
      <w:sz w:val="18"/>
      <w:szCs w:val="20"/>
    </w:rPr>
  </w:style>
  <w:style w:type="paragraph" w:customStyle="1" w:styleId="12">
    <w:name w:val="Обычный1"/>
    <w:rsid w:val="00321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3216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3">
    <w:name w:val="Нет списка1"/>
    <w:next w:val="a3"/>
    <w:uiPriority w:val="99"/>
    <w:semiHidden/>
    <w:unhideWhenUsed/>
    <w:rsid w:val="00D313E6"/>
  </w:style>
  <w:style w:type="character" w:styleId="af0">
    <w:name w:val="Hyperlink"/>
    <w:basedOn w:val="a1"/>
    <w:uiPriority w:val="99"/>
    <w:semiHidden/>
    <w:unhideWhenUsed/>
    <w:rsid w:val="00D313E6"/>
    <w:rPr>
      <w:color w:val="0000FF"/>
      <w:u w:val="single"/>
    </w:rPr>
  </w:style>
  <w:style w:type="character" w:styleId="af1">
    <w:name w:val="FollowedHyperlink"/>
    <w:basedOn w:val="a1"/>
    <w:uiPriority w:val="99"/>
    <w:semiHidden/>
    <w:unhideWhenUsed/>
    <w:rsid w:val="00D313E6"/>
    <w:rPr>
      <w:color w:val="800080"/>
      <w:u w:val="single"/>
    </w:rPr>
  </w:style>
  <w:style w:type="paragraph" w:customStyle="1" w:styleId="font5">
    <w:name w:val="font5"/>
    <w:basedOn w:val="a"/>
    <w:rsid w:val="00D313E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5">
    <w:name w:val="xl65"/>
    <w:basedOn w:val="a"/>
    <w:rsid w:val="00D313E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6">
    <w:name w:val="xl66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D313E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8">
    <w:name w:val="xl68"/>
    <w:basedOn w:val="a"/>
    <w:rsid w:val="00D313E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9">
    <w:name w:val="xl69"/>
    <w:basedOn w:val="a"/>
    <w:rsid w:val="00D313E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0">
    <w:name w:val="xl70"/>
    <w:basedOn w:val="a"/>
    <w:rsid w:val="00D313E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D313E6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D313E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D313E6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4">
    <w:name w:val="xl74"/>
    <w:basedOn w:val="a"/>
    <w:rsid w:val="00D313E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5">
    <w:name w:val="xl75"/>
    <w:basedOn w:val="a"/>
    <w:rsid w:val="00D313E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6">
    <w:name w:val="xl76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7">
    <w:name w:val="xl77"/>
    <w:basedOn w:val="a"/>
    <w:rsid w:val="00D313E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8">
    <w:name w:val="xl78"/>
    <w:basedOn w:val="a"/>
    <w:rsid w:val="00D313E6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D313E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D313E6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1">
    <w:name w:val="xl81"/>
    <w:basedOn w:val="a"/>
    <w:rsid w:val="00D313E6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2">
    <w:name w:val="xl82"/>
    <w:basedOn w:val="a"/>
    <w:rsid w:val="00D313E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D313E6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D313E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D313E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D313E6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8">
    <w:name w:val="xl88"/>
    <w:basedOn w:val="a"/>
    <w:rsid w:val="00D313E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9">
    <w:name w:val="xl89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0">
    <w:name w:val="xl90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D313E6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D313E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3">
    <w:name w:val="xl93"/>
    <w:basedOn w:val="a"/>
    <w:rsid w:val="00D313E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6">
    <w:name w:val="xl96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7">
    <w:name w:val="xl97"/>
    <w:basedOn w:val="a"/>
    <w:rsid w:val="00D313E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98">
    <w:name w:val="xl98"/>
    <w:basedOn w:val="a"/>
    <w:rsid w:val="00D313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99">
    <w:name w:val="xl99"/>
    <w:basedOn w:val="a"/>
    <w:rsid w:val="00D313E6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00">
    <w:name w:val="xl100"/>
    <w:basedOn w:val="a"/>
    <w:rsid w:val="00D313E6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1">
    <w:name w:val="xl101"/>
    <w:basedOn w:val="a"/>
    <w:rsid w:val="00D313E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02">
    <w:name w:val="xl102"/>
    <w:basedOn w:val="a"/>
    <w:rsid w:val="00D313E6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3">
    <w:name w:val="xl103"/>
    <w:basedOn w:val="a"/>
    <w:rsid w:val="00D313E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04">
    <w:name w:val="xl104"/>
    <w:basedOn w:val="a"/>
    <w:rsid w:val="00D313E6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5">
    <w:name w:val="xl105"/>
    <w:basedOn w:val="a"/>
    <w:rsid w:val="00D313E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6">
    <w:name w:val="xl106"/>
    <w:basedOn w:val="a"/>
    <w:rsid w:val="00D313E6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7">
    <w:name w:val="xl107"/>
    <w:basedOn w:val="a"/>
    <w:rsid w:val="00D313E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8">
    <w:name w:val="xl108"/>
    <w:basedOn w:val="a"/>
    <w:rsid w:val="00D313E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09">
    <w:name w:val="xl109"/>
    <w:basedOn w:val="a"/>
    <w:rsid w:val="00D313E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u w:val="single"/>
    </w:rPr>
  </w:style>
  <w:style w:type="paragraph" w:customStyle="1" w:styleId="xl110">
    <w:name w:val="xl110"/>
    <w:basedOn w:val="a"/>
    <w:rsid w:val="00D313E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11">
    <w:name w:val="xl111"/>
    <w:basedOn w:val="a"/>
    <w:rsid w:val="00D313E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</w:rPr>
  </w:style>
  <w:style w:type="numbering" w:customStyle="1" w:styleId="20">
    <w:name w:val="Нет списка2"/>
    <w:next w:val="a3"/>
    <w:uiPriority w:val="99"/>
    <w:semiHidden/>
    <w:unhideWhenUsed/>
    <w:rsid w:val="00395C19"/>
  </w:style>
  <w:style w:type="paragraph" w:styleId="af2">
    <w:name w:val="Balloon Text"/>
    <w:basedOn w:val="a"/>
    <w:link w:val="af3"/>
    <w:uiPriority w:val="99"/>
    <w:semiHidden/>
    <w:unhideWhenUsed/>
    <w:rsid w:val="007B5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7B50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3EC38-B440-4384-AF04-9C744B1E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3492</Words>
  <Characters>19911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2020-10-06T06:54:00Z</cp:lastPrinted>
  <dcterms:created xsi:type="dcterms:W3CDTF">2023-01-11T12:14:00Z</dcterms:created>
  <dcterms:modified xsi:type="dcterms:W3CDTF">2023-01-11T12:14:00Z</dcterms:modified>
</cp:coreProperties>
</file>