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5D" w:rsidRDefault="00BC1E82" w:rsidP="001B5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17E">
        <w:rPr>
          <w:rFonts w:ascii="Times New Roman" w:hAnsi="Times New Roman" w:cs="Times New Roman"/>
          <w:b/>
          <w:bCs/>
          <w:sz w:val="24"/>
          <w:szCs w:val="24"/>
        </w:rPr>
        <w:t>Аннотация рабочей программы по</w:t>
      </w:r>
      <w:r w:rsidR="001B517E" w:rsidRPr="001B517E">
        <w:rPr>
          <w:rFonts w:ascii="Times New Roman" w:hAnsi="Times New Roman" w:cs="Times New Roman"/>
          <w:b/>
          <w:bCs/>
          <w:sz w:val="24"/>
          <w:szCs w:val="24"/>
        </w:rPr>
        <w:t xml:space="preserve"> предмету «А</w:t>
      </w:r>
      <w:r w:rsidRPr="001B517E">
        <w:rPr>
          <w:rFonts w:ascii="Times New Roman" w:hAnsi="Times New Roman" w:cs="Times New Roman"/>
          <w:b/>
          <w:bCs/>
          <w:sz w:val="24"/>
          <w:szCs w:val="24"/>
        </w:rPr>
        <w:t>нглийск</w:t>
      </w:r>
      <w:r w:rsidR="001B517E" w:rsidRPr="001B517E">
        <w:rPr>
          <w:rFonts w:ascii="Times New Roman" w:hAnsi="Times New Roman" w:cs="Times New Roman"/>
          <w:b/>
          <w:bCs/>
          <w:sz w:val="24"/>
          <w:szCs w:val="24"/>
        </w:rPr>
        <w:t xml:space="preserve">ий язык. 2-4 классы» </w:t>
      </w:r>
    </w:p>
    <w:p w:rsidR="001B517E" w:rsidRPr="001B517E" w:rsidRDefault="001B517E" w:rsidP="001B5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415D" w:rsidRPr="001B517E" w:rsidRDefault="001B517E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на основе </w:t>
      </w:r>
      <w:proofErr w:type="gramStart"/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авторской  программы</w:t>
      </w:r>
      <w:proofErr w:type="gramEnd"/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английскому языку для 2-4 классов под редакцией: О. В. Афанасьевой, И. В. Михеевой, Н. В. Языковой, Е. А. Колесниковой к УМК «Английский язык.«Английский язык. Радужный английский», издате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льство Москва: Дрофа, 2013 г.</w:t>
      </w:r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средствами</w:t>
      </w:r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УМК</w:t>
      </w:r>
      <w:proofErr w:type="gramEnd"/>
      <w:r w:rsidR="001F415D"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«Английский язык. Радужный английский» для общеобразовательных организаций авторов О.В.Афанасьева, И.В.Михеева.</w:t>
      </w:r>
    </w:p>
    <w:p w:rsidR="001F415D" w:rsidRPr="001B517E" w:rsidRDefault="001F415D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реализации программы:</w:t>
      </w:r>
    </w:p>
    <w:p w:rsidR="001F415D" w:rsidRPr="001B517E" w:rsidRDefault="001F415D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начальных навыков общения в устной и письменной форме с     носителями иностранного языка на основе своих речевых возможностей и потребностей; освоение правил речевого и неречевого поведения.</w:t>
      </w:r>
    </w:p>
    <w:p w:rsidR="001F415D" w:rsidRPr="001B517E" w:rsidRDefault="001F415D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кругозора.</w:t>
      </w:r>
    </w:p>
    <w:p w:rsidR="001F415D" w:rsidRPr="001B517E" w:rsidRDefault="001F415D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3. Формирование дружелюбного отношения и толерантности к носителям другого языка на   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1F415D" w:rsidRPr="001B517E" w:rsidRDefault="001F415D" w:rsidP="001B51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ограмма рассчитана на 204 часа: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1373"/>
        <w:gridCol w:w="1373"/>
        <w:gridCol w:w="3755"/>
      </w:tblGrid>
      <w:tr w:rsidR="001F415D" w:rsidRPr="001B517E" w:rsidTr="001B517E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часов в год</w:t>
            </w:r>
          </w:p>
        </w:tc>
        <w:tc>
          <w:tcPr>
            <w:tcW w:w="1373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755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Форма промежуточной/итоговой аттестации</w:t>
            </w:r>
          </w:p>
        </w:tc>
      </w:tr>
      <w:tr w:rsidR="001F415D" w:rsidRPr="001B517E" w:rsidTr="001B517E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3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1F415D" w:rsidRPr="001B517E" w:rsidTr="001B517E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3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1F415D" w:rsidRPr="001B517E" w:rsidTr="001B517E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3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1F415D" w:rsidRPr="001B517E" w:rsidRDefault="001F415D" w:rsidP="001B5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17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</w:tbl>
    <w:p w:rsidR="001F415D" w:rsidRPr="001B517E" w:rsidRDefault="001B517E" w:rsidP="001B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реализации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</w:t>
      </w:r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proofErr w:type="gramEnd"/>
      <w:r w:rsidRPr="001B5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</w:t>
      </w:r>
    </w:p>
    <w:p w:rsidR="001B517E" w:rsidRDefault="001B517E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415D" w:rsidRPr="001B517E" w:rsidRDefault="001B517E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</w:t>
      </w:r>
      <w:r w:rsidR="001F415D" w:rsidRPr="001B5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ематическое планирование</w:t>
      </w:r>
    </w:p>
    <w:p w:rsidR="001F415D" w:rsidRPr="001B517E" w:rsidRDefault="001F415D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260"/>
        <w:gridCol w:w="1817"/>
        <w:gridCol w:w="2615"/>
      </w:tblGrid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 часов</w:t>
            </w:r>
          </w:p>
        </w:tc>
        <w:tc>
          <w:tcPr>
            <w:tcW w:w="2615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часть</w:t>
            </w:r>
          </w:p>
        </w:tc>
      </w:tr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F415D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-2</w:t>
            </w:r>
          </w:p>
        </w:tc>
      </w:tr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вокруг меня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F415D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</w:tr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предметов и людей вокруг нас. Сказочные герои. Семья.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F415D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моя семья. Города и страны.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F415D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1F415D" w:rsidRPr="001B517E" w:rsidTr="001B517E"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 и предметы вокруг нас.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F415D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1B517E" w:rsidRPr="001B517E" w:rsidTr="001B517E">
        <w:trPr>
          <w:trHeight w:val="442"/>
        </w:trPr>
        <w:tc>
          <w:tcPr>
            <w:tcW w:w="0" w:type="auto"/>
          </w:tcPr>
          <w:p w:rsidR="001B517E" w:rsidRPr="001B517E" w:rsidRDefault="001B517E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B517E" w:rsidRPr="001B517E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Профессии. Животные. Обозначение времени. Досуг.</w:t>
            </w:r>
          </w:p>
        </w:tc>
        <w:tc>
          <w:tcPr>
            <w:tcW w:w="0" w:type="auto"/>
          </w:tcPr>
          <w:p w:rsidR="001B517E" w:rsidRPr="001B517E" w:rsidRDefault="001B517E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B517E" w:rsidRPr="001B517E" w:rsidRDefault="001B517E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контрольная работа -1</w:t>
            </w:r>
          </w:p>
        </w:tc>
      </w:tr>
      <w:tr w:rsidR="001B517E" w:rsidRPr="001B517E" w:rsidTr="001B517E">
        <w:tc>
          <w:tcPr>
            <w:tcW w:w="0" w:type="auto"/>
            <w:gridSpan w:val="2"/>
          </w:tcPr>
          <w:p w:rsidR="001B517E" w:rsidRPr="001B517E" w:rsidRDefault="001B517E" w:rsidP="001B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1B517E" w:rsidRPr="001B517E" w:rsidRDefault="001B517E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15" w:type="dxa"/>
          </w:tcPr>
          <w:p w:rsidR="001B517E" w:rsidRPr="001B517E" w:rsidRDefault="001B517E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F415D" w:rsidRPr="001B517E" w:rsidRDefault="001F415D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92B84" w:rsidRPr="001B517E" w:rsidRDefault="001F415D" w:rsidP="00B92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</w:t>
      </w:r>
      <w:r w:rsidR="00B92B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900"/>
        <w:gridCol w:w="1919"/>
        <w:gridCol w:w="3208"/>
      </w:tblGrid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919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Общее кол-во часов</w:t>
            </w:r>
          </w:p>
        </w:tc>
        <w:tc>
          <w:tcPr>
            <w:tcW w:w="3208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часть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видим и что у нас есть.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tabs>
                <w:tab w:val="left" w:pos="2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Что мы любим.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Какого цвета?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trHeight w:val="307"/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Сколько?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tabs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днем рождения!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Профессии.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tabs>
                <w:tab w:val="left" w:pos="3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1F415D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</w:tr>
      <w:tr w:rsidR="001F415D" w:rsidRPr="001B517E" w:rsidTr="00B92B84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года.</w:t>
            </w:r>
          </w:p>
        </w:tc>
        <w:tc>
          <w:tcPr>
            <w:tcW w:w="191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B92B84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F415D" w:rsidRPr="001B517E" w:rsidRDefault="00B92B84" w:rsidP="00B9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контрольная работа-1</w:t>
            </w:r>
          </w:p>
        </w:tc>
      </w:tr>
      <w:tr w:rsidR="00B92B84" w:rsidRPr="001B517E" w:rsidTr="00B92B84">
        <w:tblPrEx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4411" w:type="dxa"/>
            <w:gridSpan w:val="2"/>
          </w:tcPr>
          <w:p w:rsidR="00B92B84" w:rsidRPr="001B517E" w:rsidRDefault="00B92B84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19" w:type="dxa"/>
          </w:tcPr>
          <w:p w:rsidR="00B92B84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08" w:type="dxa"/>
          </w:tcPr>
          <w:p w:rsidR="00B92B84" w:rsidRPr="001B517E" w:rsidRDefault="00B92B84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1F415D" w:rsidRPr="001B517E" w:rsidRDefault="001F415D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F415D" w:rsidRPr="001B517E" w:rsidRDefault="001F415D" w:rsidP="001B51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B51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3591"/>
        <w:gridCol w:w="1509"/>
        <w:gridCol w:w="2752"/>
        <w:gridCol w:w="1840"/>
      </w:tblGrid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раздела</w:t>
            </w:r>
          </w:p>
        </w:tc>
        <w:tc>
          <w:tcPr>
            <w:tcW w:w="1509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 часов</w:t>
            </w:r>
          </w:p>
        </w:tc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часть 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Познакомься с Джоном </w:t>
            </w:r>
            <w:proofErr w:type="spellStart"/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Баркером</w:t>
            </w:r>
            <w:proofErr w:type="spellEnd"/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его семьей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день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учусь в школе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65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 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F415D" w:rsidRPr="001B517E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F415D" w:rsidRPr="001B517E" w:rsidTr="006549AB">
        <w:trPr>
          <w:jc w:val="center"/>
        </w:trPr>
        <w:tc>
          <w:tcPr>
            <w:tcW w:w="0" w:type="auto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91" w:type="dxa"/>
          </w:tcPr>
          <w:p w:rsidR="001F415D" w:rsidRPr="001B517E" w:rsidRDefault="001F415D" w:rsidP="001B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1509" w:type="dxa"/>
          </w:tcPr>
          <w:p w:rsidR="001F415D" w:rsidRPr="001B517E" w:rsidRDefault="001F415D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92B84" w:rsidRDefault="006549AB" w:rsidP="00B9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15D"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="00B92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  <w:p w:rsidR="001F415D" w:rsidRPr="001B517E" w:rsidRDefault="00B92B84" w:rsidP="00B92B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работа-1</w:t>
            </w:r>
          </w:p>
        </w:tc>
        <w:tc>
          <w:tcPr>
            <w:tcW w:w="1840" w:type="dxa"/>
          </w:tcPr>
          <w:p w:rsidR="001F415D" w:rsidRPr="001B517E" w:rsidRDefault="001F415D" w:rsidP="001B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549AB" w:rsidRPr="001B517E" w:rsidTr="006549AB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4036" w:type="dxa"/>
            <w:gridSpan w:val="2"/>
          </w:tcPr>
          <w:p w:rsidR="006549AB" w:rsidRPr="001B517E" w:rsidRDefault="006549AB" w:rsidP="00654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509" w:type="dxa"/>
            <w:shd w:val="clear" w:color="auto" w:fill="auto"/>
          </w:tcPr>
          <w:p w:rsidR="006549AB" w:rsidRPr="001B517E" w:rsidRDefault="006549AB" w:rsidP="0065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52" w:type="dxa"/>
            <w:shd w:val="clear" w:color="auto" w:fill="auto"/>
          </w:tcPr>
          <w:p w:rsidR="006549AB" w:rsidRPr="001B517E" w:rsidRDefault="006549AB" w:rsidP="0065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:rsidR="006549AB" w:rsidRPr="001B517E" w:rsidRDefault="006549AB" w:rsidP="0065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</w:t>
            </w:r>
            <w:r w:rsidRPr="001B5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F415D" w:rsidRPr="001B517E" w:rsidRDefault="001F415D" w:rsidP="001B51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F415D" w:rsidRPr="001B517E" w:rsidSect="001B517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415D"/>
    <w:rsid w:val="001B517E"/>
    <w:rsid w:val="001F415D"/>
    <w:rsid w:val="003D4A1D"/>
    <w:rsid w:val="006549AB"/>
    <w:rsid w:val="00B01CD5"/>
    <w:rsid w:val="00B92B84"/>
    <w:rsid w:val="00B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6633"/>
  <w15:docId w15:val="{42389D6A-9A0E-4251-A263-53B21EE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F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 Жиганурова</dc:creator>
  <cp:keywords/>
  <dc:description/>
  <cp:lastModifiedBy>HOME</cp:lastModifiedBy>
  <cp:revision>4</cp:revision>
  <dcterms:created xsi:type="dcterms:W3CDTF">2020-10-27T16:19:00Z</dcterms:created>
  <dcterms:modified xsi:type="dcterms:W3CDTF">2020-12-02T16:25:00Z</dcterms:modified>
</cp:coreProperties>
</file>