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BC" w:rsidRDefault="00A80620" w:rsidP="007049B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A27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предмету «Рисование» </w:t>
      </w:r>
    </w:p>
    <w:p w:rsidR="0088661D" w:rsidRPr="007049BC" w:rsidRDefault="007049BC" w:rsidP="0088661D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9BC">
        <w:rPr>
          <w:rFonts w:ascii="Times New Roman" w:hAnsi="Times New Roman" w:cs="Times New Roman"/>
          <w:b/>
          <w:sz w:val="24"/>
          <w:szCs w:val="24"/>
        </w:rPr>
        <w:t>Подготовительный – 4 классы</w:t>
      </w:r>
      <w:r w:rsidR="00886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61D" w:rsidRPr="007049BC">
        <w:rPr>
          <w:rFonts w:ascii="Times New Roman" w:hAnsi="Times New Roman" w:cs="Times New Roman"/>
          <w:b/>
          <w:sz w:val="24"/>
          <w:szCs w:val="24"/>
        </w:rPr>
        <w:t>(вариант 6.3.)</w:t>
      </w:r>
    </w:p>
    <w:p w:rsidR="007049BC" w:rsidRDefault="007049BC" w:rsidP="007049BC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20" w:rsidRPr="009C2A27" w:rsidRDefault="00A80620" w:rsidP="007049BC">
      <w:pPr>
        <w:tabs>
          <w:tab w:val="left" w:pos="142"/>
        </w:tabs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2A27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«Рисование» разработана с учётом Федерального государственного образовательного стандарта начального общего образования для обучающихся с ОВЗ, на основе Программы специальных (коррекционных) общеобразовательных учреждений VIII вида (под редакцией В.В. Воронковой) и адаптированной основной общеобразовательной программы начального общего образования, (вариант 6.3.) ГБОУ АО «ССКОШИ». </w:t>
      </w:r>
    </w:p>
    <w:p w:rsidR="00A80620" w:rsidRPr="009C2A27" w:rsidRDefault="00A80620" w:rsidP="007049BC">
      <w:pPr>
        <w:tabs>
          <w:tab w:val="left" w:pos="142"/>
        </w:tabs>
        <w:spacing w:after="0"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A2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9C2A27">
        <w:rPr>
          <w:rFonts w:ascii="Times New Roman" w:hAnsi="Times New Roman" w:cs="Times New Roman"/>
          <w:sz w:val="24"/>
          <w:szCs w:val="24"/>
        </w:rPr>
        <w:t xml:space="preserve"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 </w:t>
      </w:r>
    </w:p>
    <w:p w:rsidR="00A80620" w:rsidRPr="009C2A27" w:rsidRDefault="00A80620" w:rsidP="007049BC">
      <w:pPr>
        <w:tabs>
          <w:tab w:val="left" w:pos="142"/>
        </w:tabs>
        <w:spacing w:after="0"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A2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80620" w:rsidRPr="009C2A27" w:rsidRDefault="00A80620" w:rsidP="007049B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C2A27">
        <w:rPr>
          <w:rFonts w:ascii="Times New Roman" w:hAnsi="Times New Roman" w:cs="Times New Roman"/>
          <w:sz w:val="24"/>
          <w:szCs w:val="24"/>
          <w:lang w:val="x-none"/>
        </w:rPr>
        <w:t>Развитие у детей эстетического восприятия действительности и формирование образов предметов и явлений в процессе и</w:t>
      </w:r>
      <w:r w:rsidRPr="009C2A27">
        <w:rPr>
          <w:rFonts w:ascii="Times New Roman" w:hAnsi="Times New Roman" w:cs="Times New Roman"/>
          <w:sz w:val="24"/>
          <w:szCs w:val="24"/>
        </w:rPr>
        <w:t>х</w:t>
      </w:r>
      <w:r w:rsidRPr="009C2A27">
        <w:rPr>
          <w:rFonts w:ascii="Times New Roman" w:hAnsi="Times New Roman" w:cs="Times New Roman"/>
          <w:sz w:val="24"/>
          <w:szCs w:val="24"/>
          <w:lang w:val="x-none"/>
        </w:rPr>
        <w:t xml:space="preserve"> познания;</w:t>
      </w:r>
    </w:p>
    <w:p w:rsidR="00A80620" w:rsidRPr="009C2A27" w:rsidRDefault="00A80620" w:rsidP="007049B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C2A27">
        <w:rPr>
          <w:rFonts w:ascii="Times New Roman" w:hAnsi="Times New Roman" w:cs="Times New Roman"/>
          <w:sz w:val="24"/>
          <w:szCs w:val="24"/>
          <w:lang w:val="x-none"/>
        </w:rPr>
        <w:t>Формирование у детей интереса к изобразительному искусству и потребности к изображению объектов воспринимаемой действительности;</w:t>
      </w:r>
    </w:p>
    <w:p w:rsidR="00721063" w:rsidRPr="009C2A27" w:rsidRDefault="00A80620" w:rsidP="007049BC">
      <w:pPr>
        <w:tabs>
          <w:tab w:val="left" w:pos="142"/>
        </w:tabs>
        <w:spacing w:after="0"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A27">
        <w:rPr>
          <w:rFonts w:ascii="Times New Roman" w:hAnsi="Times New Roman" w:cs="Times New Roman"/>
          <w:sz w:val="24"/>
          <w:szCs w:val="24"/>
        </w:rPr>
        <w:t>Развитие структурных компонентов художественно-изобразительной деятельности</w:t>
      </w:r>
    </w:p>
    <w:p w:rsidR="007049BC" w:rsidRPr="00855856" w:rsidRDefault="007049BC" w:rsidP="007049BC">
      <w:pPr>
        <w:pStyle w:val="a3"/>
        <w:spacing w:before="0" w:beforeAutospacing="0" w:after="0" w:afterAutospacing="0"/>
        <w:ind w:left="-567" w:right="-2"/>
        <w:jc w:val="both"/>
      </w:pPr>
      <w:r w:rsidRPr="00C0727C">
        <w:rPr>
          <w:i/>
        </w:rPr>
        <w:t>Форма промежуточной аттестации:</w:t>
      </w:r>
      <w:r w:rsidRPr="00855856">
        <w:t xml:space="preserve"> выставка творческих работ в подготовительном классе, </w:t>
      </w:r>
      <w:r w:rsidR="0088661D">
        <w:t>тест</w:t>
      </w:r>
      <w:r w:rsidRPr="00855856">
        <w:t xml:space="preserve"> в 1-4 классах.</w:t>
      </w:r>
    </w:p>
    <w:p w:rsidR="007049BC" w:rsidRPr="007049BC" w:rsidRDefault="007049BC" w:rsidP="007049BC">
      <w:pPr>
        <w:tabs>
          <w:tab w:val="left" w:pos="426"/>
        </w:tabs>
        <w:ind w:right="-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049BC">
        <w:rPr>
          <w:rFonts w:ascii="Times New Roman" w:hAnsi="Times New Roman" w:cs="Times New Roman"/>
          <w:sz w:val="24"/>
          <w:szCs w:val="24"/>
        </w:rPr>
        <w:t>Срок реализации рабочей программы – 5 лет.</w:t>
      </w:r>
    </w:p>
    <w:p w:rsidR="00A80620" w:rsidRPr="009C2A27" w:rsidRDefault="0088661D" w:rsidP="00A80620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Тематический план</w:t>
      </w:r>
    </w:p>
    <w:p w:rsidR="009C2A27" w:rsidRPr="009C2A27" w:rsidRDefault="00A80620" w:rsidP="0088661D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lang w:eastAsia="ru-RU"/>
        </w:rPr>
      </w:pPr>
      <w:r w:rsidRPr="009C2A27">
        <w:rPr>
          <w:rFonts w:ascii="Times New Roman" w:hAnsi="Times New Roman" w:cs="Times New Roman"/>
          <w:b/>
          <w:lang w:eastAsia="ru-RU"/>
        </w:rPr>
        <w:t>Подготовительный класс</w:t>
      </w: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04"/>
        <w:gridCol w:w="2455"/>
      </w:tblGrid>
      <w:tr w:rsidR="00A80620" w:rsidRPr="0088661D" w:rsidTr="0088661D">
        <w:trPr>
          <w:trHeight w:val="518"/>
        </w:trPr>
        <w:tc>
          <w:tcPr>
            <w:tcW w:w="851" w:type="dxa"/>
            <w:vMerge w:val="restart"/>
            <w:shd w:val="clear" w:color="auto" w:fill="auto"/>
          </w:tcPr>
          <w:p w:rsidR="00A80620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661D" w:rsidRPr="0088661D" w:rsidRDefault="0088661D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55" w:type="dxa"/>
            <w:vMerge w:val="restart"/>
            <w:shd w:val="clear" w:color="auto" w:fill="auto"/>
          </w:tcPr>
          <w:p w:rsidR="00A80620" w:rsidRPr="0088661D" w:rsidRDefault="0088661D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кол-</w:t>
            </w:r>
            <w:r w:rsidR="00A80620"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620" w:rsidRPr="0088661D" w:rsidTr="0088661D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0620" w:rsidRPr="0088661D" w:rsidTr="0088661D">
        <w:trPr>
          <w:trHeight w:val="510"/>
        </w:trPr>
        <w:tc>
          <w:tcPr>
            <w:tcW w:w="851" w:type="dxa"/>
            <w:shd w:val="clear" w:color="auto" w:fill="auto"/>
          </w:tcPr>
          <w:p w:rsidR="00A80620" w:rsidRPr="0088661D" w:rsidRDefault="009C2A27" w:rsidP="0088661D">
            <w:pPr>
              <w:tabs>
                <w:tab w:val="left" w:pos="62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80620"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80620" w:rsidRPr="0088661D" w:rsidRDefault="00A80620" w:rsidP="008866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2455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</w:tr>
      <w:tr w:rsidR="00A80620" w:rsidRPr="0088661D" w:rsidTr="0088661D">
        <w:trPr>
          <w:trHeight w:val="491"/>
        </w:trPr>
        <w:tc>
          <w:tcPr>
            <w:tcW w:w="851" w:type="dxa"/>
            <w:shd w:val="clear" w:color="auto" w:fill="auto"/>
          </w:tcPr>
          <w:p w:rsidR="00A80620" w:rsidRPr="0088661D" w:rsidRDefault="009C2A27" w:rsidP="0088661D">
            <w:pPr>
              <w:tabs>
                <w:tab w:val="left" w:pos="62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80620"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80620" w:rsidRPr="0088661D" w:rsidRDefault="00A80620" w:rsidP="008866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2455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A80620" w:rsidRPr="0088661D" w:rsidTr="0088661D">
        <w:trPr>
          <w:trHeight w:val="697"/>
        </w:trPr>
        <w:tc>
          <w:tcPr>
            <w:tcW w:w="851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80620" w:rsidRPr="0088661D" w:rsidRDefault="00A80620" w:rsidP="008866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</w:p>
        </w:tc>
        <w:tc>
          <w:tcPr>
            <w:tcW w:w="2455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</w:tbl>
    <w:p w:rsidR="009C2A27" w:rsidRPr="0088661D" w:rsidRDefault="009C2A27" w:rsidP="00A80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61D">
        <w:rPr>
          <w:rFonts w:ascii="Times New Roman" w:hAnsi="Times New Roman" w:cs="Times New Roman"/>
          <w:b/>
          <w:sz w:val="24"/>
          <w:szCs w:val="24"/>
          <w:lang w:eastAsia="ru-RU"/>
        </w:rPr>
        <w:t>1 класс</w:t>
      </w:r>
    </w:p>
    <w:tbl>
      <w:tblPr>
        <w:tblW w:w="101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47"/>
        <w:gridCol w:w="2485"/>
      </w:tblGrid>
      <w:tr w:rsidR="00A80620" w:rsidRPr="0088661D" w:rsidTr="009C2A27">
        <w:trPr>
          <w:trHeight w:val="509"/>
        </w:trPr>
        <w:tc>
          <w:tcPr>
            <w:tcW w:w="851" w:type="dxa"/>
            <w:vMerge w:val="restart"/>
            <w:shd w:val="clear" w:color="auto" w:fill="auto"/>
          </w:tcPr>
          <w:p w:rsidR="00A80620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661D" w:rsidRPr="0088661D" w:rsidRDefault="0088661D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847" w:type="dxa"/>
            <w:vMerge w:val="restart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85" w:type="dxa"/>
            <w:vMerge w:val="restart"/>
            <w:shd w:val="clear" w:color="auto" w:fill="auto"/>
          </w:tcPr>
          <w:p w:rsidR="00A80620" w:rsidRPr="0088661D" w:rsidRDefault="0088661D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кол-</w:t>
            </w:r>
            <w:r w:rsidR="00A80620"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620" w:rsidRPr="0088661D" w:rsidTr="0088661D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7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620" w:rsidRPr="0088661D" w:rsidTr="009C2A27">
        <w:trPr>
          <w:trHeight w:val="499"/>
        </w:trPr>
        <w:tc>
          <w:tcPr>
            <w:tcW w:w="851" w:type="dxa"/>
            <w:shd w:val="clear" w:color="auto" w:fill="auto"/>
          </w:tcPr>
          <w:p w:rsidR="00A80620" w:rsidRPr="0088661D" w:rsidRDefault="00A80620" w:rsidP="0088661D">
            <w:pPr>
              <w:numPr>
                <w:ilvl w:val="0"/>
                <w:numId w:val="2"/>
              </w:numPr>
              <w:tabs>
                <w:tab w:val="left" w:pos="620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7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Подготовительный период обучения</w:t>
            </w:r>
          </w:p>
        </w:tc>
        <w:tc>
          <w:tcPr>
            <w:tcW w:w="2485" w:type="dxa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ч</w:t>
            </w:r>
          </w:p>
        </w:tc>
      </w:tr>
      <w:tr w:rsidR="00A80620" w:rsidRPr="0088661D" w:rsidTr="009C2A27">
        <w:trPr>
          <w:trHeight w:val="623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2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7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композиционной деятельности. Развитие умений воспринимать и изображать форму предметов, пропорции, конструкцию</w:t>
            </w:r>
          </w:p>
        </w:tc>
        <w:tc>
          <w:tcPr>
            <w:tcW w:w="248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A80620" w:rsidRPr="0088661D" w:rsidTr="009C2A27">
        <w:trPr>
          <w:trHeight w:val="143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2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7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цвета предметов и формирование умения передавать его в живописи </w:t>
            </w:r>
          </w:p>
        </w:tc>
        <w:tc>
          <w:tcPr>
            <w:tcW w:w="248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</w:tc>
      </w:tr>
    </w:tbl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61D">
        <w:rPr>
          <w:rFonts w:ascii="Times New Roman" w:hAnsi="Times New Roman" w:cs="Times New Roman"/>
          <w:b/>
          <w:sz w:val="24"/>
          <w:szCs w:val="24"/>
          <w:lang w:eastAsia="ru-RU"/>
        </w:rPr>
        <w:t>2 класс</w:t>
      </w:r>
    </w:p>
    <w:p w:rsidR="009C2A27" w:rsidRPr="0088661D" w:rsidRDefault="009C2A27" w:rsidP="00A80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82"/>
        <w:gridCol w:w="2449"/>
      </w:tblGrid>
      <w:tr w:rsidR="00A80620" w:rsidRPr="0088661D" w:rsidTr="009C2A27">
        <w:trPr>
          <w:trHeight w:val="519"/>
        </w:trPr>
        <w:tc>
          <w:tcPr>
            <w:tcW w:w="851" w:type="dxa"/>
            <w:vMerge w:val="restart"/>
            <w:shd w:val="clear" w:color="auto" w:fill="auto"/>
          </w:tcPr>
          <w:p w:rsidR="0088661D" w:rsidRDefault="00A80620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80620" w:rsidRPr="0088661D" w:rsidRDefault="0088661D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6982" w:type="dxa"/>
            <w:vMerge w:val="restart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80620" w:rsidRPr="0088661D" w:rsidRDefault="0088661D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кол-</w:t>
            </w:r>
            <w:r w:rsidR="00A80620"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620" w:rsidRPr="0088661D" w:rsidTr="009C2A27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82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0620" w:rsidRPr="0088661D" w:rsidTr="009C2A27">
        <w:trPr>
          <w:trHeight w:val="347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3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2449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A80620" w:rsidRPr="0088661D" w:rsidTr="009C2A27">
        <w:trPr>
          <w:trHeight w:val="564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3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воспринимать и изображать форму предметов, пропорции, конструкцию </w:t>
            </w:r>
          </w:p>
        </w:tc>
        <w:tc>
          <w:tcPr>
            <w:tcW w:w="2449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A80620" w:rsidRPr="0088661D" w:rsidTr="009C2A27">
        <w:trPr>
          <w:trHeight w:val="701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3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восприятия цвета предметов и формирование умения передавать его в живописи</w:t>
            </w:r>
          </w:p>
        </w:tc>
        <w:tc>
          <w:tcPr>
            <w:tcW w:w="2449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</w:tr>
      <w:tr w:rsidR="00A80620" w:rsidRPr="0088661D" w:rsidTr="009C2A27">
        <w:trPr>
          <w:trHeight w:val="400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3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восприятию произведений искусства </w:t>
            </w:r>
          </w:p>
        </w:tc>
        <w:tc>
          <w:tcPr>
            <w:tcW w:w="2449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</w:tr>
    </w:tbl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66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61D">
        <w:rPr>
          <w:rFonts w:ascii="Times New Roman" w:hAnsi="Times New Roman" w:cs="Times New Roman"/>
          <w:b/>
          <w:sz w:val="24"/>
          <w:szCs w:val="24"/>
          <w:lang w:eastAsia="ru-RU"/>
        </w:rPr>
        <w:t>3 класс</w:t>
      </w:r>
    </w:p>
    <w:tbl>
      <w:tblPr>
        <w:tblW w:w="102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54"/>
        <w:gridCol w:w="2440"/>
      </w:tblGrid>
      <w:tr w:rsidR="00A80620" w:rsidRPr="0088661D" w:rsidTr="007049BC">
        <w:trPr>
          <w:trHeight w:val="517"/>
        </w:trPr>
        <w:tc>
          <w:tcPr>
            <w:tcW w:w="851" w:type="dxa"/>
            <w:vMerge w:val="restart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6954" w:type="dxa"/>
            <w:vMerge w:val="restart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40" w:type="dxa"/>
            <w:vMerge w:val="restart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</w:t>
            </w: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 часов 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620" w:rsidRPr="0088661D" w:rsidTr="007049BC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0620" w:rsidRPr="0088661D" w:rsidTr="007049BC">
        <w:trPr>
          <w:trHeight w:val="371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4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2440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A80620" w:rsidRPr="0088661D" w:rsidTr="007049BC">
        <w:trPr>
          <w:trHeight w:val="703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4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восприятия цвета предметов и формирование умения передавать его в живописи</w:t>
            </w:r>
          </w:p>
        </w:tc>
        <w:tc>
          <w:tcPr>
            <w:tcW w:w="2440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</w:tr>
      <w:tr w:rsidR="00A80620" w:rsidRPr="0088661D" w:rsidTr="007049BC">
        <w:trPr>
          <w:trHeight w:val="415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numPr>
                <w:ilvl w:val="0"/>
                <w:numId w:val="4"/>
              </w:numPr>
              <w:tabs>
                <w:tab w:val="left" w:pos="6209"/>
              </w:tabs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2440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A80620" w:rsidRPr="0088661D" w:rsidRDefault="00A80620" w:rsidP="00A8062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0620" w:rsidRPr="0088661D" w:rsidRDefault="00A80620" w:rsidP="008866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661D">
        <w:rPr>
          <w:rFonts w:ascii="Times New Roman" w:hAnsi="Times New Roman" w:cs="Times New Roman"/>
          <w:b/>
          <w:sz w:val="24"/>
          <w:szCs w:val="24"/>
          <w:lang w:eastAsia="ru-RU"/>
        </w:rPr>
        <w:t>4 класс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82"/>
        <w:gridCol w:w="2715"/>
      </w:tblGrid>
      <w:tr w:rsidR="00A80620" w:rsidRPr="0088661D" w:rsidTr="0088661D">
        <w:trPr>
          <w:trHeight w:val="522"/>
        </w:trPr>
        <w:tc>
          <w:tcPr>
            <w:tcW w:w="851" w:type="dxa"/>
            <w:vMerge w:val="restart"/>
            <w:shd w:val="clear" w:color="auto" w:fill="auto"/>
          </w:tcPr>
          <w:p w:rsidR="00A80620" w:rsidRDefault="00A80620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661D" w:rsidRPr="0088661D" w:rsidRDefault="0088661D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782" w:type="dxa"/>
            <w:vMerge w:val="restart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15" w:type="dxa"/>
            <w:vMerge w:val="restart"/>
            <w:shd w:val="clear" w:color="auto" w:fill="auto"/>
          </w:tcPr>
          <w:p w:rsidR="00A80620" w:rsidRPr="0088661D" w:rsidRDefault="00A80620" w:rsidP="0088661D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</w:t>
            </w:r>
            <w:r w:rsidRP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 часов </w:t>
            </w:r>
            <w:r w:rsidR="00886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620" w:rsidRPr="0088661D" w:rsidTr="0088661D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82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Merge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0620" w:rsidRPr="0088661D" w:rsidTr="0088661D">
        <w:trPr>
          <w:trHeight w:val="487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271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A80620" w:rsidRPr="0088661D" w:rsidTr="0088661D">
        <w:trPr>
          <w:trHeight w:val="707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</w:p>
        </w:tc>
        <w:tc>
          <w:tcPr>
            <w:tcW w:w="271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A80620" w:rsidRPr="0088661D" w:rsidTr="0088661D">
        <w:trPr>
          <w:trHeight w:val="547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цвета предметов и формирование умения передавать его в живописи</w:t>
            </w:r>
          </w:p>
        </w:tc>
        <w:tc>
          <w:tcPr>
            <w:tcW w:w="271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A80620" w:rsidRPr="0088661D" w:rsidTr="0088661D">
        <w:trPr>
          <w:trHeight w:val="427"/>
        </w:trPr>
        <w:tc>
          <w:tcPr>
            <w:tcW w:w="851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2715" w:type="dxa"/>
            <w:shd w:val="clear" w:color="auto" w:fill="auto"/>
          </w:tcPr>
          <w:p w:rsidR="00A80620" w:rsidRPr="0088661D" w:rsidRDefault="00A80620" w:rsidP="00A80620">
            <w:pPr>
              <w:tabs>
                <w:tab w:val="left" w:pos="6209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661D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</w:tbl>
    <w:p w:rsidR="00A80620" w:rsidRPr="009C2A27" w:rsidRDefault="00A80620" w:rsidP="00A80620">
      <w:pPr>
        <w:spacing w:line="240" w:lineRule="auto"/>
        <w:contextualSpacing/>
        <w:rPr>
          <w:rFonts w:ascii="Times New Roman" w:hAnsi="Times New Roman" w:cs="Times New Roman"/>
          <w:lang w:eastAsia="ru-RU"/>
        </w:rPr>
      </w:pPr>
    </w:p>
    <w:p w:rsidR="00A80620" w:rsidRPr="009C2A27" w:rsidRDefault="00A80620" w:rsidP="00A80620">
      <w:pPr>
        <w:spacing w:line="240" w:lineRule="auto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</w:p>
    <w:sectPr w:rsidR="00A80620" w:rsidRPr="009C2A27" w:rsidSect="007049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3E8"/>
    <w:multiLevelType w:val="hybridMultilevel"/>
    <w:tmpl w:val="17F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2FB9"/>
    <w:multiLevelType w:val="hybridMultilevel"/>
    <w:tmpl w:val="A0185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4E59"/>
    <w:multiLevelType w:val="hybridMultilevel"/>
    <w:tmpl w:val="A0185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B03AF"/>
    <w:multiLevelType w:val="hybridMultilevel"/>
    <w:tmpl w:val="0CE8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9D"/>
    <w:rsid w:val="0009019D"/>
    <w:rsid w:val="007049BC"/>
    <w:rsid w:val="00721063"/>
    <w:rsid w:val="0088661D"/>
    <w:rsid w:val="009C2A27"/>
    <w:rsid w:val="00A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3F91"/>
  <w15:docId w15:val="{18E54288-8212-4763-B50D-32558B4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KM-41</dc:creator>
  <cp:keywords/>
  <dc:description/>
  <cp:lastModifiedBy>HOME</cp:lastModifiedBy>
  <cp:revision>4</cp:revision>
  <dcterms:created xsi:type="dcterms:W3CDTF">2020-11-08T21:32:00Z</dcterms:created>
  <dcterms:modified xsi:type="dcterms:W3CDTF">2020-11-17T19:40:00Z</dcterms:modified>
</cp:coreProperties>
</file>