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646" w:rsidRDefault="00C37646" w:rsidP="00FE4D6E">
      <w:pPr>
        <w:pStyle w:val="a3"/>
        <w:spacing w:before="0" w:beforeAutospacing="0" w:after="0" w:afterAutospacing="0"/>
        <w:rPr>
          <w:b/>
          <w:bCs/>
          <w:sz w:val="36"/>
          <w:szCs w:val="36"/>
        </w:rPr>
      </w:pPr>
    </w:p>
    <w:p w:rsidR="00FE4D6E" w:rsidRPr="00FE4D6E" w:rsidRDefault="00FE4D6E" w:rsidP="00FE4D6E">
      <w:pPr>
        <w:pStyle w:val="a3"/>
        <w:spacing w:before="0" w:beforeAutospacing="0" w:after="0" w:afterAutospacing="0"/>
        <w:rPr>
          <w:b/>
          <w:bCs/>
          <w:sz w:val="36"/>
          <w:szCs w:val="36"/>
        </w:rPr>
      </w:pPr>
      <w:bookmarkStart w:id="0" w:name="_GoBack"/>
      <w:bookmarkEnd w:id="0"/>
      <w:r w:rsidRPr="00FE4D6E">
        <w:rPr>
          <w:b/>
          <w:bCs/>
          <w:sz w:val="36"/>
          <w:szCs w:val="36"/>
        </w:rPr>
        <w:t>Как сделать родителя союзником в дистанционном обучении?</w:t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>Дистанционное обучение стало неожиданностью не только для учителей, но и для родителей. Дети, которые большую часть дня проводили в школе, теперь постоянно дома. Родители вынуждены контролировать их обучение, работать удаленно, а в перерывах заниматься домашними делами. Как помочь родителям пережить дистанционное обучение и заручиться их поддержкой? </w:t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>Мы подготовили список тем, которые нужно обязательно обсудить с родителями, чтобы избавить их от тревоги и сделать своими помощниками. </w:t>
      </w:r>
    </w:p>
    <w:p w:rsid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>Что нужно обсудить с родителями?</w:t>
      </w:r>
    </w:p>
    <w:p w:rsidR="00FE4D6E" w:rsidRPr="00FE4D6E" w:rsidRDefault="00BF0D5D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B8730CF" wp14:editId="4C684D3D">
            <wp:extent cx="6480175" cy="4391660"/>
            <wp:effectExtent l="0" t="0" r="0" b="8890"/>
            <wp:docPr id="8" name="Рисунок 8" descr="C:\Users\1\Desktop\helloaddblock-distancionn_1585745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helloaddblock-distancionn_15857453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9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rStyle w:val="a4"/>
          <w:sz w:val="28"/>
          <w:szCs w:val="28"/>
        </w:rPr>
        <w:t>1. Технические вопросы</w:t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>При переходе на дистанционное обучение дети могут растеряться, поэтому важно, чтобы родители были рядом и помогли. Чем лучше они обучат ребенка, тем меньше потребуется их участие в будущем.</w:t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>Подробно расскажите родителям, какие инструменты и сервисы вы будете использовать. Для полноценной учебы может хватить двух-трех инструментов. У каждого сервиса есть подробная инструкция. Найдите ее и отправьте родителям ссылку. Если платформа вам хорошо знакома, можно провести онлайн-собрание и дать инструкции самостоятельно. Родители получат представление о том, как именно будут проходить онлайн-занятия, и их тревожность снизится.</w:t>
      </w:r>
    </w:p>
    <w:p w:rsid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>В вашем классе есть активные родители? Попросите их помочь и взять на себя функцию общения с другими родителями по техническим вопросам.</w:t>
      </w:r>
    </w:p>
    <w:p w:rsidR="00BF0D5D" w:rsidRDefault="00BF0D5D" w:rsidP="00FE4D6E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rStyle w:val="a4"/>
          <w:sz w:val="28"/>
          <w:szCs w:val="28"/>
        </w:rPr>
        <w:t>2. Зоны ответственности</w:t>
      </w:r>
    </w:p>
    <w:p w:rsid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 xml:space="preserve">Теперь, когда дети учатся дома, у родителей появилось больше возможностей участвовать в их образовании. Разделите зоны контроля. На старте родители выступают в роли организатора: помогают ребенку со всеми средствами, </w:t>
      </w:r>
      <w:r w:rsidRPr="00FE4D6E">
        <w:rPr>
          <w:sz w:val="28"/>
          <w:szCs w:val="28"/>
        </w:rPr>
        <w:lastRenderedPageBreak/>
        <w:t>устанавливают программы, настраивают интернет. Затем контролируют, чтобы дети не пропускали занятия, и помогают в трудных ситуациях. Содержательную сторону обучения полностью контролируете вы. </w:t>
      </w:r>
    </w:p>
    <w:p w:rsidR="00BF0D5D" w:rsidRPr="00FE4D6E" w:rsidRDefault="00BF0D5D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rStyle w:val="a4"/>
          <w:sz w:val="28"/>
          <w:szCs w:val="28"/>
        </w:rPr>
        <w:t>3. Возрастные особенности детей</w:t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>Объясните родителям, что на дистанционном обучении важно учитывать психолого-возрастные особенности ребенка. Для детей начальной школы нужно обеспечить двигательную активность и смену деятельности. Договоритесь с родителями, что каждый день дети будут вставать между уроками и делать зарядку. Предложите родителям составить режим дня для детей так, чтобы они как можно больше двигались и отдыхали от компьютера.</w:t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 xml:space="preserve">Ученики средней школы особенно остро ощущают нехватку общения, поэтому попросите родителей уделять им больше внимания и дать возможность общаться с друзьями — например, по </w:t>
      </w:r>
      <w:proofErr w:type="spellStart"/>
      <w:r w:rsidRPr="00FE4D6E">
        <w:rPr>
          <w:sz w:val="28"/>
          <w:szCs w:val="28"/>
        </w:rPr>
        <w:t>скайпу</w:t>
      </w:r>
      <w:proofErr w:type="spellEnd"/>
      <w:r w:rsidRPr="00FE4D6E">
        <w:rPr>
          <w:sz w:val="28"/>
          <w:szCs w:val="28"/>
        </w:rPr>
        <w:t>. </w:t>
      </w:r>
    </w:p>
    <w:p w:rsid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>В старшей школе дети более мотивированы к обучению. У них есть цели и планы, но вместе с тем появляются страхи и неопределенности. Что будет с ЕГЭ? Как поступать в университет? Напомните родителям, что в такие моменты подросткам нужна поддержка. Будет правильно вместе составить план действий для разных ситуаций. В ситуации повышенной тревожности следует обратиться к психологу.</w:t>
      </w:r>
    </w:p>
    <w:p w:rsidR="00BF0D5D" w:rsidRPr="00FE4D6E" w:rsidRDefault="00BF0D5D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rStyle w:val="a4"/>
          <w:sz w:val="28"/>
          <w:szCs w:val="28"/>
        </w:rPr>
        <w:t>4. Рабочее пространство</w:t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>Попросите родителей организовать для ребенка рабочее место. Хорошо, если это будет отдельный стол, чтобы ребенок мог записывать нужную информацию во время трансляции. Рабочий стол должен находиться в хорошо освещенном месте.</w:t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 xml:space="preserve">Рядом с ребенком не должно быть еды, чтобы не отвлекался во время </w:t>
      </w:r>
      <w:proofErr w:type="spellStart"/>
      <w:r w:rsidRPr="00FE4D6E">
        <w:rPr>
          <w:sz w:val="28"/>
          <w:szCs w:val="28"/>
        </w:rPr>
        <w:t>видеоурока</w:t>
      </w:r>
      <w:proofErr w:type="spellEnd"/>
      <w:r w:rsidRPr="00FE4D6E">
        <w:rPr>
          <w:sz w:val="28"/>
          <w:szCs w:val="28"/>
        </w:rPr>
        <w:t>. Напомните родителям, что ставить воду рядом с техникой опасно — есть риск ее опрокинуть. </w:t>
      </w:r>
    </w:p>
    <w:p w:rsid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>Если у ребенка нет отдельной комнаты, попросите родителей не шуметь во время онлайн-урока, выключить телевизор и создать рабочую обстановку. </w:t>
      </w:r>
    </w:p>
    <w:p w:rsidR="00BF0D5D" w:rsidRPr="00FE4D6E" w:rsidRDefault="00BF0D5D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rStyle w:val="a4"/>
          <w:sz w:val="28"/>
          <w:szCs w:val="28"/>
        </w:rPr>
        <w:t>5. Правила работы за компьютером</w:t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rStyle w:val="a4"/>
          <w:sz w:val="28"/>
          <w:szCs w:val="28"/>
        </w:rPr>
        <w:t> </w:t>
      </w:r>
      <w:r w:rsidRPr="00FE4D6E">
        <w:rPr>
          <w:sz w:val="28"/>
          <w:szCs w:val="28"/>
        </w:rPr>
        <w:t xml:space="preserve">Расскажите родителям правила работы за компьютером и попросите контролировать их соблюдение. Дистанционное обучение неизбежно увеличивает время, проведенное с компьютером или планшетом. Посоветуйте родителям сократить другие цифровые активности: игры, видео, </w:t>
      </w:r>
      <w:proofErr w:type="spellStart"/>
      <w:r w:rsidRPr="00FE4D6E">
        <w:rPr>
          <w:sz w:val="28"/>
          <w:szCs w:val="28"/>
        </w:rPr>
        <w:t>соцсети</w:t>
      </w:r>
      <w:proofErr w:type="spellEnd"/>
      <w:r w:rsidRPr="00FE4D6E">
        <w:rPr>
          <w:sz w:val="28"/>
          <w:szCs w:val="28"/>
        </w:rPr>
        <w:t>.</w:t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FE4D6E">
        <w:rPr>
          <w:sz w:val="28"/>
          <w:szCs w:val="28"/>
        </w:rPr>
        <w:t xml:space="preserve">Длительность онлайн-уроков, рекомендованных </w:t>
      </w:r>
      <w:proofErr w:type="spellStart"/>
      <w:r w:rsidRPr="00FE4D6E">
        <w:rPr>
          <w:sz w:val="28"/>
          <w:szCs w:val="28"/>
        </w:rPr>
        <w:t>Минпросвещения</w:t>
      </w:r>
      <w:proofErr w:type="spellEnd"/>
      <w:r w:rsidRPr="00FE4D6E">
        <w:rPr>
          <w:sz w:val="28"/>
          <w:szCs w:val="28"/>
        </w:rPr>
        <w:t>, — 15 минут в начальной школе, 20 минут в средней и 30 минут для старшеклассников.</w:t>
      </w:r>
      <w:proofErr w:type="gramEnd"/>
      <w:r w:rsidRPr="00FE4D6E">
        <w:rPr>
          <w:sz w:val="28"/>
          <w:szCs w:val="28"/>
        </w:rPr>
        <w:t xml:space="preserve"> В перерывах дети должны вставать, делать небольшую зарядку и гимнастику для глаз. В это время полезно проветрить комнату. </w:t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>Важно, чтобы вы не просто давали указания родителям, а запускали процесс. Например, проведите зарядку на первом уроке.</w:t>
      </w:r>
    </w:p>
    <w:p w:rsidR="00BF0D5D" w:rsidRDefault="00BF0D5D" w:rsidP="00FE4D6E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rStyle w:val="a4"/>
          <w:sz w:val="28"/>
          <w:szCs w:val="28"/>
        </w:rPr>
        <w:t>6. Режим дня для детей</w:t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>Дома есть много отвлекающих факторов, поэтому дети должны научиться организовать себя. Это сложно для детей любого возраста. </w:t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>Посоветуйте родителям составить режим дня для детей и придерживаться его на протяжении нескольких недель. Нужно укладывать и будить ребенка в одно время, обязательно давать ему время на отдых и уединение. Важно помнить, что дисциплина вырабатывается поэтапно. Родителям стоит увеличить уровень контроля на начальном этапе и постепенно уменьшать его.</w:t>
      </w:r>
    </w:p>
    <w:p w:rsidR="00BF0D5D" w:rsidRDefault="00BF0D5D" w:rsidP="00FE4D6E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rStyle w:val="a4"/>
          <w:sz w:val="28"/>
          <w:szCs w:val="28"/>
        </w:rPr>
        <w:t>7. Формат работы</w:t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>Объясните родителям, что дистанционное обучение — такое же обучение, только в другом формате. Не нужно думать, что ребенок ничего не делает, раз сидит за компьютером. </w:t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>Напомните, что ребенку нужно время для адаптации к новому формату. Попросите в первое время не проявлять излишнюю строгость по отношению к оценкам. Сейчас главная задача ребенка — перестроиться на новый лад и разобраться с техническими особенностями сервисов </w:t>
      </w:r>
    </w:p>
    <w:p w:rsidR="00BF0D5D" w:rsidRDefault="00BF0D5D" w:rsidP="00FE4D6E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rStyle w:val="a4"/>
          <w:sz w:val="28"/>
          <w:szCs w:val="28"/>
        </w:rPr>
        <w:t>8. Обратная связь</w:t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>Понятная схема взаимодействия — отличный способ снизить тревожность. Договоритесь с родителями проводить видеоконференции раз в неделю-две. Рассказывайте, как проходит обучение, какие есть трудности, отвечайте на вопросы.</w:t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>Если вопросов слишком много, возможно, вы упустили важную часть в самом начале. Сделайте паузу, подумайте, как это можно исправить.</w:t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>Попробуйте собрать обратную связь через </w:t>
      </w:r>
      <w:proofErr w:type="spellStart"/>
      <w:r w:rsidRPr="00FE4D6E">
        <w:rPr>
          <w:sz w:val="28"/>
          <w:szCs w:val="28"/>
        </w:rPr>
        <w:fldChar w:fldCharType="begin"/>
      </w:r>
      <w:r w:rsidRPr="00FE4D6E">
        <w:rPr>
          <w:sz w:val="28"/>
          <w:szCs w:val="28"/>
        </w:rPr>
        <w:instrText xml:space="preserve"> HYPERLINK "https://yandex.ru/forms" \t "_blank" </w:instrText>
      </w:r>
      <w:r w:rsidRPr="00FE4D6E">
        <w:rPr>
          <w:sz w:val="28"/>
          <w:szCs w:val="28"/>
        </w:rPr>
        <w:fldChar w:fldCharType="separate"/>
      </w:r>
      <w:r w:rsidRPr="00FE4D6E">
        <w:rPr>
          <w:rStyle w:val="a5"/>
          <w:color w:val="auto"/>
          <w:sz w:val="28"/>
          <w:szCs w:val="28"/>
          <w:u w:val="none"/>
        </w:rPr>
        <w:t>Яндекс</w:t>
      </w:r>
      <w:proofErr w:type="gramStart"/>
      <w:r w:rsidRPr="00FE4D6E">
        <w:rPr>
          <w:rStyle w:val="a5"/>
          <w:color w:val="auto"/>
          <w:sz w:val="28"/>
          <w:szCs w:val="28"/>
          <w:u w:val="none"/>
        </w:rPr>
        <w:t>.Ф</w:t>
      </w:r>
      <w:proofErr w:type="gramEnd"/>
      <w:r w:rsidRPr="00FE4D6E">
        <w:rPr>
          <w:rStyle w:val="a5"/>
          <w:color w:val="auto"/>
          <w:sz w:val="28"/>
          <w:szCs w:val="28"/>
          <w:u w:val="none"/>
        </w:rPr>
        <w:t>ормы</w:t>
      </w:r>
      <w:proofErr w:type="spellEnd"/>
      <w:r w:rsidRPr="00FE4D6E">
        <w:rPr>
          <w:sz w:val="28"/>
          <w:szCs w:val="28"/>
        </w:rPr>
        <w:fldChar w:fldCharType="end"/>
      </w:r>
      <w:r w:rsidRPr="00FE4D6E">
        <w:rPr>
          <w:sz w:val="28"/>
          <w:szCs w:val="28"/>
        </w:rPr>
        <w:t>. Создайте опрос за несколько дней перед собранием и отправьте его родителям с просьбой заполнить. Наверняка вопросы будут повторяться, поэтому сгруппируйте их и подготовьте ответы для каждой группы. </w:t>
      </w:r>
    </w:p>
    <w:p w:rsidR="00BF0D5D" w:rsidRDefault="00BF0D5D" w:rsidP="00FE4D6E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rStyle w:val="a4"/>
          <w:sz w:val="28"/>
          <w:szCs w:val="28"/>
        </w:rPr>
        <w:t>9. Отказ от дистанционного обучения</w:t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>Некоторые родители могут не захотеть подключать ребенка к онлайн-обучению. Попросите их написать заявление на отказ от дистанционного обучения и отправить вам фото. Оригинал отдадут, когда будет возможность. В заявлении нужно указать, что всю ответственность за прохождение программы родитель берет на себя. </w:t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>Передайте данные об отказах в школу. Администрация оценит процент отказов от дистанционного обучения и продумает стратегии работы. Например, высылать ученикам домашнее задание и материалы для чтения.</w:t>
      </w:r>
    </w:p>
    <w:p w:rsidR="00BF0D5D" w:rsidRDefault="00BF0D5D" w:rsidP="00FE4D6E">
      <w:pPr>
        <w:pStyle w:val="a3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rStyle w:val="a4"/>
          <w:sz w:val="28"/>
          <w:szCs w:val="28"/>
        </w:rPr>
        <w:t>10. Правила общения и переписки</w:t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>Чтобы избежать напряжения между вами и родителями, установите правила общения. Помните, что переписки в чатах — это часть вашей работы. Заранее сообщите родителям время, когда вы будете отвечать на сообщения. Например, с 8 до 18. </w:t>
      </w:r>
    </w:p>
    <w:p w:rsidR="00FE4D6E" w:rsidRPr="00FE4D6E" w:rsidRDefault="00FE4D6E" w:rsidP="00FE4D6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>Помните о том, что родители, так же как и вы, оказались в ситуации тревоги и стресса. Постарайтесь сохранять спокойствие. Если вдруг родитель в переписке выразился некорректно, не пишите ответ сразу. </w:t>
      </w:r>
    </w:p>
    <w:p w:rsidR="00783EBB" w:rsidRPr="00BF0D5D" w:rsidRDefault="00FE4D6E" w:rsidP="00BF0D5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E4D6E">
        <w:rPr>
          <w:sz w:val="28"/>
          <w:szCs w:val="28"/>
        </w:rPr>
        <w:t xml:space="preserve">Письменная речь менее выразительна по сравнению с </w:t>
      </w:r>
      <w:proofErr w:type="gramStart"/>
      <w:r w:rsidRPr="00FE4D6E">
        <w:rPr>
          <w:sz w:val="28"/>
          <w:szCs w:val="28"/>
        </w:rPr>
        <w:t>устной</w:t>
      </w:r>
      <w:proofErr w:type="gramEnd"/>
      <w:r w:rsidRPr="00FE4D6E">
        <w:rPr>
          <w:sz w:val="28"/>
          <w:szCs w:val="28"/>
        </w:rPr>
        <w:t>. Родители могут истолковать короткие и сухие фразы как проявление негативных эмоций. Чтобы показать эмоции, используйте смайлики. Не пишите на бегу, лучше отложите на потом. </w:t>
      </w:r>
    </w:p>
    <w:sectPr w:rsidR="00783EBB" w:rsidRPr="00BF0D5D" w:rsidSect="00BF0D5D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C4"/>
    <w:rsid w:val="00783EBB"/>
    <w:rsid w:val="00BF0D5D"/>
    <w:rsid w:val="00C37646"/>
    <w:rsid w:val="00FE4D6E"/>
    <w:rsid w:val="00FE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4D6E"/>
    <w:rPr>
      <w:b/>
      <w:bCs/>
    </w:rPr>
  </w:style>
  <w:style w:type="character" w:styleId="a5">
    <w:name w:val="Hyperlink"/>
    <w:basedOn w:val="a0"/>
    <w:uiPriority w:val="99"/>
    <w:semiHidden/>
    <w:unhideWhenUsed/>
    <w:rsid w:val="00FE4D6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4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4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4D6E"/>
    <w:rPr>
      <w:b/>
      <w:bCs/>
    </w:rPr>
  </w:style>
  <w:style w:type="character" w:styleId="a5">
    <w:name w:val="Hyperlink"/>
    <w:basedOn w:val="a0"/>
    <w:uiPriority w:val="99"/>
    <w:semiHidden/>
    <w:unhideWhenUsed/>
    <w:rsid w:val="00FE4D6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4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4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2020-10-26T15:19:00Z</dcterms:created>
  <dcterms:modified xsi:type="dcterms:W3CDTF">2020-10-26T16:59:00Z</dcterms:modified>
</cp:coreProperties>
</file>