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9A485" w14:textId="77777777" w:rsidR="00642D3B" w:rsidRPr="000620FE" w:rsidRDefault="00642D3B" w:rsidP="00642D3B">
      <w:pPr>
        <w:spacing w:after="0" w:line="240" w:lineRule="auto"/>
        <w:ind w:left="3539" w:firstLine="709"/>
        <w:jc w:val="center"/>
        <w:rPr>
          <w:rFonts w:eastAsia="Calibri" w:cs="Times New Roman"/>
          <w:b/>
          <w:szCs w:val="28"/>
        </w:rPr>
      </w:pPr>
      <w:bookmarkStart w:id="0" w:name="_GoBack"/>
      <w:bookmarkEnd w:id="0"/>
      <w:r w:rsidRPr="000620FE">
        <w:rPr>
          <w:rFonts w:eastAsia="Calibri" w:cs="Times New Roman"/>
          <w:b/>
          <w:szCs w:val="28"/>
        </w:rPr>
        <w:t>ОДОБРЕНА</w:t>
      </w:r>
    </w:p>
    <w:p w14:paraId="73F9315E" w14:textId="77777777" w:rsidR="00642D3B" w:rsidRPr="000620FE" w:rsidRDefault="00642D3B" w:rsidP="00642D3B">
      <w:pPr>
        <w:spacing w:after="0" w:line="240" w:lineRule="auto"/>
        <w:ind w:firstLine="709"/>
        <w:jc w:val="right"/>
        <w:rPr>
          <w:rFonts w:eastAsia="Calibri" w:cs="Times New Roman"/>
          <w:szCs w:val="28"/>
        </w:rPr>
      </w:pPr>
      <w:r w:rsidRPr="000620FE">
        <w:rPr>
          <w:rFonts w:eastAsia="Calibri" w:cs="Times New Roman"/>
          <w:szCs w:val="28"/>
        </w:rPr>
        <w:t>решением федерального учебно-методического</w:t>
      </w:r>
    </w:p>
    <w:p w14:paraId="39E7E60D" w14:textId="77777777" w:rsidR="00642D3B" w:rsidRPr="000620FE" w:rsidRDefault="00642D3B" w:rsidP="00642D3B">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w:t>
      </w:r>
      <w:r w:rsidRPr="000620FE">
        <w:rPr>
          <w:rFonts w:eastAsia="Calibri" w:cs="Times New Roman"/>
          <w:szCs w:val="28"/>
        </w:rPr>
        <w:t xml:space="preserve"> объединения по общему образованию</w:t>
      </w:r>
    </w:p>
    <w:p w14:paraId="107140CA" w14:textId="77777777" w:rsidR="00642D3B" w:rsidRPr="000620FE" w:rsidRDefault="00642D3B" w:rsidP="00642D3B">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(протокол от 18 марта 2022 г. № 1/22</w:t>
      </w:r>
      <w:r w:rsidRPr="000620FE">
        <w:rPr>
          <w:rFonts w:eastAsia="Calibri" w:cs="Times New Roman"/>
          <w:szCs w:val="28"/>
        </w:rPr>
        <w:t>)</w:t>
      </w:r>
    </w:p>
    <w:p w14:paraId="687E6A12"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4B828FA"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3808E30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7F94B38"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1C7837A"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1E0BBAE3"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30D4898"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FA6B68C"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9B6161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097951BC"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0E415EAF"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7CDA1AB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63EDE34"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491399A"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625BA7CE"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3A1728D3"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44DF4BEE"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ПРИМЕРНАЯ АДАПТИРОВАННАЯ </w:t>
      </w:r>
    </w:p>
    <w:p w14:paraId="4570B789"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14:paraId="103DE6F4" w14:textId="4E9F523F"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ОСНОВНОГО ОБЩЕГО ОБРАЗОВАНИЯ</w:t>
      </w:r>
      <w:r w:rsidR="0028434A">
        <w:rPr>
          <w:rFonts w:eastAsia="Calibri" w:cs="Times New Roman"/>
          <w:b/>
          <w:szCs w:val="28"/>
          <w:lang w:eastAsia="en-US"/>
        </w:rPr>
        <w:t xml:space="preserve"> </w:t>
      </w:r>
      <w:r w:rsidRPr="006A617B">
        <w:rPr>
          <w:rFonts w:eastAsia="Calibri" w:cs="Times New Roman"/>
          <w:b/>
          <w:szCs w:val="28"/>
          <w:lang w:eastAsia="en-US"/>
        </w:rPr>
        <w:t xml:space="preserve">ОБУЧАЮЩИХСЯ </w:t>
      </w:r>
    </w:p>
    <w:p w14:paraId="31D1CC7F"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14:paraId="589F0445" w14:textId="77777777" w:rsidR="00160D6B" w:rsidRPr="006A617B" w:rsidRDefault="00160D6B" w:rsidP="00116430">
      <w:pPr>
        <w:spacing w:after="0" w:line="240" w:lineRule="auto"/>
        <w:jc w:val="center"/>
        <w:rPr>
          <w:rFonts w:cs="Times New Roman"/>
          <w:b/>
          <w:i/>
          <w:szCs w:val="28"/>
        </w:rPr>
      </w:pPr>
    </w:p>
    <w:p w14:paraId="6773A6A0" w14:textId="77777777" w:rsidR="00160D6B" w:rsidRPr="006A617B" w:rsidRDefault="00160D6B" w:rsidP="00116430">
      <w:pPr>
        <w:spacing w:after="0" w:line="240" w:lineRule="auto"/>
        <w:rPr>
          <w:rFonts w:cs="Times New Roman"/>
          <w:szCs w:val="28"/>
        </w:rPr>
      </w:pPr>
    </w:p>
    <w:p w14:paraId="5ACC46FA" w14:textId="77777777" w:rsidR="00160D6B" w:rsidRPr="006A617B" w:rsidRDefault="00160D6B" w:rsidP="00116430">
      <w:pPr>
        <w:spacing w:after="0" w:line="240" w:lineRule="auto"/>
        <w:rPr>
          <w:rFonts w:cs="Times New Roman"/>
          <w:szCs w:val="28"/>
        </w:rPr>
      </w:pPr>
    </w:p>
    <w:p w14:paraId="69CBD283" w14:textId="77777777" w:rsidR="00160D6B" w:rsidRPr="006A617B" w:rsidRDefault="00160D6B" w:rsidP="00116430">
      <w:pPr>
        <w:spacing w:after="0" w:line="240" w:lineRule="auto"/>
        <w:rPr>
          <w:rFonts w:cs="Times New Roman"/>
          <w:szCs w:val="28"/>
        </w:rPr>
      </w:pPr>
    </w:p>
    <w:p w14:paraId="4B57E8CB" w14:textId="77777777" w:rsidR="00160D6B" w:rsidRPr="006A617B" w:rsidRDefault="00160D6B" w:rsidP="00116430">
      <w:pPr>
        <w:spacing w:after="0" w:line="240" w:lineRule="auto"/>
        <w:rPr>
          <w:rFonts w:cs="Times New Roman"/>
          <w:szCs w:val="28"/>
        </w:rPr>
      </w:pPr>
    </w:p>
    <w:p w14:paraId="068AA198" w14:textId="77777777" w:rsidR="00160D6B" w:rsidRPr="006A617B" w:rsidRDefault="00160D6B" w:rsidP="00116430">
      <w:pPr>
        <w:spacing w:after="0" w:line="240" w:lineRule="auto"/>
        <w:rPr>
          <w:rFonts w:cs="Times New Roman"/>
          <w:szCs w:val="28"/>
        </w:rPr>
      </w:pPr>
    </w:p>
    <w:p w14:paraId="382EB106"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1" w:name="_Toc289117660"/>
      <w:bookmarkStart w:id="2" w:name="_Toc413974291"/>
      <w:bookmarkStart w:id="3" w:name="_Toc289117661"/>
      <w:bookmarkStart w:id="4" w:name="_Toc405145647"/>
      <w:bookmarkStart w:id="5" w:name="_Toc406058976"/>
      <w:bookmarkStart w:id="6" w:name="_Toc409691625"/>
      <w:bookmarkStart w:id="7" w:name="_Toc410653947"/>
      <w:bookmarkStart w:id="8" w:name="_Toc410702952"/>
      <w:bookmarkStart w:id="9" w:name="_Toc31893380"/>
      <w:bookmarkStart w:id="10" w:name="_Toc31898604"/>
    </w:p>
    <w:p w14:paraId="7249FF0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1BC8C2AD"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7FE11D5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7A2EAEA6" w14:textId="77777777" w:rsidR="005D6127" w:rsidRDefault="005D6127" w:rsidP="00116430">
      <w:pPr>
        <w:tabs>
          <w:tab w:val="right" w:leader="dot" w:pos="9356"/>
        </w:tabs>
        <w:spacing w:after="0" w:line="240" w:lineRule="auto"/>
        <w:jc w:val="center"/>
        <w:rPr>
          <w:rFonts w:eastAsia="Calibri" w:cs="Times New Roman"/>
          <w:b/>
          <w:szCs w:val="28"/>
          <w:lang w:eastAsia="en-US"/>
        </w:rPr>
      </w:pPr>
    </w:p>
    <w:p w14:paraId="6BEF0AD1"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4C7EDF26"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3A438BF2"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424E9ABD"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5C9310A3"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7F15C4AA" w14:textId="77777777" w:rsidR="00642D3B" w:rsidRPr="00642D3B" w:rsidRDefault="00642D3B" w:rsidP="00116430">
      <w:pPr>
        <w:tabs>
          <w:tab w:val="right" w:leader="dot" w:pos="9356"/>
        </w:tabs>
        <w:spacing w:after="0" w:line="240" w:lineRule="auto"/>
        <w:jc w:val="center"/>
        <w:rPr>
          <w:rFonts w:eastAsia="Calibri" w:cs="Times New Roman"/>
          <w:szCs w:val="28"/>
          <w:lang w:eastAsia="en-US"/>
        </w:rPr>
      </w:pPr>
      <w:r w:rsidRPr="00642D3B">
        <w:rPr>
          <w:rFonts w:eastAsia="Calibri" w:cs="Times New Roman"/>
          <w:szCs w:val="28"/>
          <w:lang w:eastAsia="en-US"/>
        </w:rPr>
        <w:t xml:space="preserve">МОСКВА </w:t>
      </w:r>
    </w:p>
    <w:p w14:paraId="4C5CA645" w14:textId="0126A32D" w:rsidR="00437083" w:rsidRPr="00642D3B" w:rsidRDefault="00642D3B" w:rsidP="00116430">
      <w:pPr>
        <w:tabs>
          <w:tab w:val="right" w:leader="dot" w:pos="9356"/>
        </w:tabs>
        <w:spacing w:after="0" w:line="240" w:lineRule="auto"/>
        <w:jc w:val="center"/>
        <w:rPr>
          <w:rFonts w:eastAsia="Calibri" w:cs="Times New Roman"/>
          <w:szCs w:val="28"/>
          <w:lang w:eastAsia="en-US"/>
        </w:rPr>
      </w:pPr>
      <w:r w:rsidRPr="00642D3B">
        <w:rPr>
          <w:rFonts w:eastAsia="Calibri" w:cs="Times New Roman"/>
          <w:szCs w:val="28"/>
          <w:lang w:eastAsia="en-US"/>
        </w:rPr>
        <w:t>2022</w:t>
      </w:r>
    </w:p>
    <w:p w14:paraId="1963795D"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1833A587"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1061DD20" w14:textId="44856B1F" w:rsidR="001E4F64" w:rsidRDefault="001E4F64" w:rsidP="00642D3B">
      <w:pPr>
        <w:spacing w:after="0" w:line="240" w:lineRule="auto"/>
        <w:rPr>
          <w:rFonts w:eastAsia="Calibri" w:cs="Times New Roman"/>
          <w:b/>
          <w:szCs w:val="28"/>
          <w:lang w:eastAsia="en-US"/>
        </w:rPr>
      </w:pPr>
      <w:r>
        <w:rPr>
          <w:rFonts w:eastAsia="Calibri" w:cs="Times New Roman"/>
          <w:b/>
          <w:szCs w:val="28"/>
          <w:lang w:eastAsia="en-US"/>
        </w:rPr>
        <w:br w:type="page"/>
      </w: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14:paraId="156CC721" w14:textId="77777777"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14:paraId="092000CD" w14:textId="6AF30AF2" w:rsidR="00160D6B" w:rsidRPr="005F3B47" w:rsidRDefault="00160D6B" w:rsidP="005F3B47">
          <w:pPr>
            <w:pStyle w:val="aff9"/>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14:paraId="482EEC06" w14:textId="77777777" w:rsidR="00646C45" w:rsidRDefault="002F1EB8">
          <w:pPr>
            <w:pStyle w:val="22"/>
            <w:rPr>
              <w:rFonts w:asciiTheme="minorHAnsi" w:eastAsiaTheme="minorEastAsia" w:hAnsiTheme="minorHAnsi"/>
              <w:b w:val="0"/>
              <w:bCs w:val="0"/>
              <w:sz w:val="22"/>
              <w:bdr w:val="none" w:sz="0" w:space="0" w:color="auto"/>
            </w:rPr>
          </w:pPr>
          <w:r w:rsidRPr="005F3B47">
            <w:rPr>
              <w:rFonts w:eastAsia="Calibri" w:cs="Times New Roman"/>
              <w:iCs/>
              <w:szCs w:val="28"/>
            </w:rPr>
            <w:fldChar w:fldCharType="begin"/>
          </w:r>
          <w:r w:rsidR="00160D6B" w:rsidRPr="005F3B47">
            <w:rPr>
              <w:rFonts w:cs="Times New Roman"/>
              <w:szCs w:val="28"/>
            </w:rPr>
            <w:instrText xml:space="preserve"> TOC \o "1-3" \h \z \u </w:instrText>
          </w:r>
          <w:r w:rsidRPr="005F3B47">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sidR="00646C45">
              <w:rPr>
                <w:webHidden/>
              </w:rPr>
              <w:fldChar w:fldCharType="begin"/>
            </w:r>
            <w:r w:rsidR="00646C45">
              <w:rPr>
                <w:webHidden/>
              </w:rPr>
              <w:instrText xml:space="preserve"> PAGEREF _Toc98881132 \h </w:instrText>
            </w:r>
            <w:r w:rsidR="00646C45">
              <w:rPr>
                <w:webHidden/>
              </w:rPr>
            </w:r>
            <w:r w:rsidR="00646C45">
              <w:rPr>
                <w:webHidden/>
              </w:rPr>
              <w:fldChar w:fldCharType="separate"/>
            </w:r>
            <w:r w:rsidR="00FE15C0">
              <w:rPr>
                <w:webHidden/>
              </w:rPr>
              <w:t>6</w:t>
            </w:r>
            <w:r w:rsidR="00646C45">
              <w:rPr>
                <w:webHidden/>
              </w:rPr>
              <w:fldChar w:fldCharType="end"/>
            </w:r>
          </w:hyperlink>
        </w:p>
        <w:p w14:paraId="4B218B14" w14:textId="77777777" w:rsidR="00646C45" w:rsidRDefault="000D6D0F">
          <w:pPr>
            <w:pStyle w:val="22"/>
            <w:rPr>
              <w:rFonts w:asciiTheme="minorHAnsi" w:eastAsiaTheme="minorEastAsia" w:hAnsiTheme="minorHAnsi"/>
              <w:b w:val="0"/>
              <w:bCs w:val="0"/>
              <w:sz w:val="22"/>
              <w:bdr w:val="none" w:sz="0" w:space="0" w:color="auto"/>
            </w:rPr>
          </w:pPr>
          <w:hyperlink w:anchor="_Toc98881133" w:history="1">
            <w:r w:rsidR="00646C45" w:rsidRPr="002C7301">
              <w:rPr>
                <w:rStyle w:val="ad"/>
              </w:rPr>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sidR="00646C45">
              <w:rPr>
                <w:webHidden/>
              </w:rPr>
              <w:fldChar w:fldCharType="begin"/>
            </w:r>
            <w:r w:rsidR="00646C45">
              <w:rPr>
                <w:webHidden/>
              </w:rPr>
              <w:instrText xml:space="preserve"> PAGEREF _Toc98881133 \h </w:instrText>
            </w:r>
            <w:r w:rsidR="00646C45">
              <w:rPr>
                <w:webHidden/>
              </w:rPr>
            </w:r>
            <w:r w:rsidR="00646C45">
              <w:rPr>
                <w:webHidden/>
              </w:rPr>
              <w:fldChar w:fldCharType="separate"/>
            </w:r>
            <w:r w:rsidR="00FE15C0">
              <w:rPr>
                <w:webHidden/>
              </w:rPr>
              <w:t>11</w:t>
            </w:r>
            <w:r w:rsidR="00646C45">
              <w:rPr>
                <w:webHidden/>
              </w:rPr>
              <w:fldChar w:fldCharType="end"/>
            </w:r>
          </w:hyperlink>
        </w:p>
        <w:p w14:paraId="60E1637E" w14:textId="77777777" w:rsidR="00646C45" w:rsidRDefault="000D6D0F">
          <w:pPr>
            <w:pStyle w:val="22"/>
            <w:rPr>
              <w:rFonts w:asciiTheme="minorHAnsi" w:eastAsiaTheme="minorEastAsia" w:hAnsiTheme="minorHAnsi"/>
              <w:b w:val="0"/>
              <w:bCs w:val="0"/>
              <w:sz w:val="22"/>
              <w:bdr w:val="none" w:sz="0" w:space="0" w:color="auto"/>
            </w:rPr>
          </w:pPr>
          <w:hyperlink w:anchor="_Toc98881134" w:history="1">
            <w:r w:rsidR="00646C45" w:rsidRPr="002C7301">
              <w:rPr>
                <w:rStyle w:val="ad"/>
              </w:rPr>
              <w:t>2.1. ЦЕЛЕВОЙ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_Toc98881134 \h </w:instrText>
            </w:r>
            <w:r w:rsidR="00646C45">
              <w:rPr>
                <w:webHidden/>
              </w:rPr>
            </w:r>
            <w:r w:rsidR="00646C45">
              <w:rPr>
                <w:webHidden/>
              </w:rPr>
              <w:fldChar w:fldCharType="separate"/>
            </w:r>
            <w:r w:rsidR="00FE15C0">
              <w:rPr>
                <w:webHidden/>
              </w:rPr>
              <w:t>11</w:t>
            </w:r>
            <w:r w:rsidR="00646C45">
              <w:rPr>
                <w:webHidden/>
              </w:rPr>
              <w:fldChar w:fldCharType="end"/>
            </w:r>
          </w:hyperlink>
        </w:p>
        <w:p w14:paraId="41B2C1D3" w14:textId="77777777" w:rsidR="00646C45" w:rsidRDefault="000D6D0F">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sidR="00646C45">
              <w:rPr>
                <w:webHidden/>
              </w:rPr>
              <w:fldChar w:fldCharType="begin"/>
            </w:r>
            <w:r w:rsidR="00646C45">
              <w:rPr>
                <w:webHidden/>
              </w:rPr>
              <w:instrText xml:space="preserve"> PAGEREF _Toc98881135 \h </w:instrText>
            </w:r>
            <w:r w:rsidR="00646C45">
              <w:rPr>
                <w:webHidden/>
              </w:rPr>
            </w:r>
            <w:r w:rsidR="00646C45">
              <w:rPr>
                <w:webHidden/>
              </w:rPr>
              <w:fldChar w:fldCharType="separate"/>
            </w:r>
            <w:r w:rsidR="00FE15C0">
              <w:rPr>
                <w:webHidden/>
              </w:rPr>
              <w:t>11</w:t>
            </w:r>
            <w:r w:rsidR="00646C45">
              <w:rPr>
                <w:webHidden/>
              </w:rPr>
              <w:fldChar w:fldCharType="end"/>
            </w:r>
          </w:hyperlink>
        </w:p>
        <w:p w14:paraId="01C28875" w14:textId="77777777" w:rsidR="00646C45" w:rsidRDefault="000D6D0F">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sidR="00646C45">
              <w:rPr>
                <w:webHidden/>
              </w:rPr>
              <w:fldChar w:fldCharType="begin"/>
            </w:r>
            <w:r w:rsidR="00646C45">
              <w:rPr>
                <w:webHidden/>
              </w:rPr>
              <w:instrText xml:space="preserve"> PAGEREF _Toc98881136 \h </w:instrText>
            </w:r>
            <w:r w:rsidR="00646C45">
              <w:rPr>
                <w:webHidden/>
              </w:rPr>
            </w:r>
            <w:r w:rsidR="00646C45">
              <w:rPr>
                <w:webHidden/>
              </w:rPr>
              <w:fldChar w:fldCharType="separate"/>
            </w:r>
            <w:r w:rsidR="00FE15C0">
              <w:rPr>
                <w:webHidden/>
              </w:rPr>
              <w:t>11</w:t>
            </w:r>
            <w:r w:rsidR="00646C45">
              <w:rPr>
                <w:webHidden/>
              </w:rPr>
              <w:fldChar w:fldCharType="end"/>
            </w:r>
          </w:hyperlink>
        </w:p>
        <w:p w14:paraId="1EF9AAF3" w14:textId="77777777" w:rsidR="00646C45" w:rsidRDefault="000D6D0F">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_Toc98881137 \h </w:instrText>
            </w:r>
            <w:r w:rsidR="00646C45">
              <w:rPr>
                <w:webHidden/>
              </w:rPr>
            </w:r>
            <w:r w:rsidR="00646C45">
              <w:rPr>
                <w:webHidden/>
              </w:rPr>
              <w:fldChar w:fldCharType="separate"/>
            </w:r>
            <w:r w:rsidR="00FE15C0">
              <w:rPr>
                <w:webHidden/>
              </w:rPr>
              <w:t>11</w:t>
            </w:r>
            <w:r w:rsidR="00646C45">
              <w:rPr>
                <w:webHidden/>
              </w:rPr>
              <w:fldChar w:fldCharType="end"/>
            </w:r>
          </w:hyperlink>
        </w:p>
        <w:p w14:paraId="6B1FF9D4" w14:textId="77777777" w:rsidR="00646C45" w:rsidRDefault="000D6D0F">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ПАООП ООО</w:t>
            </w:r>
            <w:r w:rsidR="00646C45">
              <w:rPr>
                <w:webHidden/>
              </w:rPr>
              <w:tab/>
            </w:r>
            <w:r w:rsidR="00646C45">
              <w:rPr>
                <w:webHidden/>
              </w:rPr>
              <w:fldChar w:fldCharType="begin"/>
            </w:r>
            <w:r w:rsidR="00646C45">
              <w:rPr>
                <w:webHidden/>
              </w:rPr>
              <w:instrText xml:space="preserve"> PAGEREF _Toc98881138 \h </w:instrText>
            </w:r>
            <w:r w:rsidR="00646C45">
              <w:rPr>
                <w:webHidden/>
              </w:rPr>
            </w:r>
            <w:r w:rsidR="00646C45">
              <w:rPr>
                <w:webHidden/>
              </w:rPr>
              <w:fldChar w:fldCharType="separate"/>
            </w:r>
            <w:r w:rsidR="00FE15C0">
              <w:rPr>
                <w:webHidden/>
              </w:rPr>
              <w:t>11</w:t>
            </w:r>
            <w:r w:rsidR="00646C45">
              <w:rPr>
                <w:webHidden/>
              </w:rPr>
              <w:fldChar w:fldCharType="end"/>
            </w:r>
          </w:hyperlink>
        </w:p>
        <w:p w14:paraId="44C02AC8" w14:textId="77777777" w:rsidR="00646C45" w:rsidRDefault="000D6D0F">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_Toc98881139 \h </w:instrText>
            </w:r>
            <w:r w:rsidR="00646C45">
              <w:rPr>
                <w:webHidden/>
              </w:rPr>
            </w:r>
            <w:r w:rsidR="00646C45">
              <w:rPr>
                <w:webHidden/>
              </w:rPr>
              <w:fldChar w:fldCharType="separate"/>
            </w:r>
            <w:r w:rsidR="00FE15C0">
              <w:rPr>
                <w:webHidden/>
              </w:rPr>
              <w:t>13</w:t>
            </w:r>
            <w:r w:rsidR="00646C45">
              <w:rPr>
                <w:webHidden/>
              </w:rPr>
              <w:fldChar w:fldCharType="end"/>
            </w:r>
          </w:hyperlink>
        </w:p>
        <w:p w14:paraId="1B3622BC" w14:textId="77777777" w:rsidR="00646C45" w:rsidRDefault="000D6D0F">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_Toc98881140 \h </w:instrText>
            </w:r>
            <w:r w:rsidR="00646C45">
              <w:rPr>
                <w:webHidden/>
              </w:rPr>
            </w:r>
            <w:r w:rsidR="00646C45">
              <w:rPr>
                <w:webHidden/>
              </w:rPr>
              <w:fldChar w:fldCharType="separate"/>
            </w:r>
            <w:r w:rsidR="00FE15C0">
              <w:rPr>
                <w:webHidden/>
              </w:rPr>
              <w:t>17</w:t>
            </w:r>
            <w:r w:rsidR="00646C45">
              <w:rPr>
                <w:webHidden/>
              </w:rPr>
              <w:fldChar w:fldCharType="end"/>
            </w:r>
          </w:hyperlink>
        </w:p>
        <w:p w14:paraId="06DF453E" w14:textId="77777777" w:rsidR="00646C45" w:rsidRDefault="000D6D0F">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sidR="00646C45">
              <w:rPr>
                <w:webHidden/>
              </w:rPr>
              <w:fldChar w:fldCharType="begin"/>
            </w:r>
            <w:r w:rsidR="00646C45">
              <w:rPr>
                <w:webHidden/>
              </w:rPr>
              <w:instrText xml:space="preserve"> PAGEREF _Toc98881141 \h </w:instrText>
            </w:r>
            <w:r w:rsidR="00646C45">
              <w:rPr>
                <w:webHidden/>
              </w:rPr>
            </w:r>
            <w:r w:rsidR="00646C45">
              <w:rPr>
                <w:webHidden/>
              </w:rPr>
              <w:fldChar w:fldCharType="separate"/>
            </w:r>
            <w:r w:rsidR="00FE15C0">
              <w:rPr>
                <w:webHidden/>
              </w:rPr>
              <w:t>17</w:t>
            </w:r>
            <w:r w:rsidR="00646C45">
              <w:rPr>
                <w:webHidden/>
              </w:rPr>
              <w:fldChar w:fldCharType="end"/>
            </w:r>
          </w:hyperlink>
        </w:p>
        <w:p w14:paraId="3E6FFED1" w14:textId="17E26A6B" w:rsidR="00646C45" w:rsidRDefault="000D6D0F">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sidR="00646C45">
              <w:rPr>
                <w:webHidden/>
              </w:rPr>
              <w:fldChar w:fldCharType="begin"/>
            </w:r>
            <w:r w:rsidR="00646C45">
              <w:rPr>
                <w:webHidden/>
              </w:rPr>
              <w:instrText xml:space="preserve"> PAGEREF _Toc98881142 \h </w:instrText>
            </w:r>
            <w:r w:rsidR="00646C45">
              <w:rPr>
                <w:webHidden/>
              </w:rPr>
            </w:r>
            <w:r w:rsidR="00646C45">
              <w:rPr>
                <w:webHidden/>
              </w:rPr>
              <w:fldChar w:fldCharType="separate"/>
            </w:r>
            <w:r w:rsidR="00FE15C0">
              <w:rPr>
                <w:webHidden/>
              </w:rPr>
              <w:t>18</w:t>
            </w:r>
            <w:r w:rsidR="00646C45">
              <w:rPr>
                <w:webHidden/>
              </w:rPr>
              <w:fldChar w:fldCharType="end"/>
            </w:r>
          </w:hyperlink>
        </w:p>
        <w:p w14:paraId="698F609B" w14:textId="77777777" w:rsidR="00646C45" w:rsidRDefault="000D6D0F">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sidR="00646C45">
              <w:rPr>
                <w:webHidden/>
              </w:rPr>
              <w:fldChar w:fldCharType="begin"/>
            </w:r>
            <w:r w:rsidR="00646C45">
              <w:rPr>
                <w:webHidden/>
              </w:rPr>
              <w:instrText xml:space="preserve"> PAGEREF _Toc98881143 \h </w:instrText>
            </w:r>
            <w:r w:rsidR="00646C45">
              <w:rPr>
                <w:webHidden/>
              </w:rPr>
            </w:r>
            <w:r w:rsidR="00646C45">
              <w:rPr>
                <w:webHidden/>
              </w:rPr>
              <w:fldChar w:fldCharType="separate"/>
            </w:r>
            <w:r w:rsidR="00FE15C0">
              <w:rPr>
                <w:webHidden/>
              </w:rPr>
              <w:t>21</w:t>
            </w:r>
            <w:r w:rsidR="00646C45">
              <w:rPr>
                <w:webHidden/>
              </w:rPr>
              <w:fldChar w:fldCharType="end"/>
            </w:r>
          </w:hyperlink>
        </w:p>
        <w:p w14:paraId="3C79FB7E" w14:textId="77777777" w:rsidR="00646C45" w:rsidRDefault="000D6D0F">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sidR="00646C45">
              <w:rPr>
                <w:webHidden/>
              </w:rPr>
              <w:fldChar w:fldCharType="begin"/>
            </w:r>
            <w:r w:rsidR="00646C45">
              <w:rPr>
                <w:webHidden/>
              </w:rPr>
              <w:instrText xml:space="preserve"> PAGEREF _Toc98881144 \h </w:instrText>
            </w:r>
            <w:r w:rsidR="00646C45">
              <w:rPr>
                <w:webHidden/>
              </w:rPr>
            </w:r>
            <w:r w:rsidR="00646C45">
              <w:rPr>
                <w:webHidden/>
              </w:rPr>
              <w:fldChar w:fldCharType="separate"/>
            </w:r>
            <w:r w:rsidR="00FE15C0">
              <w:rPr>
                <w:webHidden/>
              </w:rPr>
              <w:t>21</w:t>
            </w:r>
            <w:r w:rsidR="00646C45">
              <w:rPr>
                <w:webHidden/>
              </w:rPr>
              <w:fldChar w:fldCharType="end"/>
            </w:r>
          </w:hyperlink>
        </w:p>
        <w:p w14:paraId="2EB1DACE" w14:textId="77777777" w:rsidR="00646C45" w:rsidRDefault="000D6D0F">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sidR="00646C45">
              <w:rPr>
                <w:webHidden/>
              </w:rPr>
              <w:fldChar w:fldCharType="begin"/>
            </w:r>
            <w:r w:rsidR="00646C45">
              <w:rPr>
                <w:webHidden/>
              </w:rPr>
              <w:instrText xml:space="preserve"> PAGEREF _Toc98881145 \h </w:instrText>
            </w:r>
            <w:r w:rsidR="00646C45">
              <w:rPr>
                <w:webHidden/>
              </w:rPr>
            </w:r>
            <w:r w:rsidR="00646C45">
              <w:rPr>
                <w:webHidden/>
              </w:rPr>
              <w:fldChar w:fldCharType="separate"/>
            </w:r>
            <w:r w:rsidR="00FE15C0">
              <w:rPr>
                <w:webHidden/>
              </w:rPr>
              <w:t>22</w:t>
            </w:r>
            <w:r w:rsidR="00646C45">
              <w:rPr>
                <w:webHidden/>
              </w:rPr>
              <w:fldChar w:fldCharType="end"/>
            </w:r>
          </w:hyperlink>
        </w:p>
        <w:p w14:paraId="7823D5FE" w14:textId="77777777" w:rsidR="00646C45" w:rsidRDefault="000D6D0F">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 СОДЕРЖАТЕЛЬНЫЙ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_Toc98881146 \h </w:instrText>
            </w:r>
            <w:r w:rsidR="00646C45">
              <w:rPr>
                <w:webHidden/>
              </w:rPr>
            </w:r>
            <w:r w:rsidR="00646C45">
              <w:rPr>
                <w:webHidden/>
              </w:rPr>
              <w:fldChar w:fldCharType="separate"/>
            </w:r>
            <w:r w:rsidR="00FE15C0">
              <w:rPr>
                <w:webHidden/>
              </w:rPr>
              <w:t>25</w:t>
            </w:r>
            <w:r w:rsidR="00646C45">
              <w:rPr>
                <w:webHidden/>
              </w:rPr>
              <w:fldChar w:fldCharType="end"/>
            </w:r>
          </w:hyperlink>
        </w:p>
        <w:p w14:paraId="11D56437" w14:textId="77777777" w:rsidR="00646C45" w:rsidRDefault="000D6D0F">
          <w:pPr>
            <w:pStyle w:val="22"/>
            <w:rPr>
              <w:rFonts w:asciiTheme="minorHAnsi" w:eastAsiaTheme="minorEastAsia" w:hAnsiTheme="minorHAnsi"/>
              <w:b w:val="0"/>
              <w:bCs w:val="0"/>
              <w:sz w:val="22"/>
              <w:bdr w:val="none" w:sz="0" w:space="0" w:color="auto"/>
            </w:rPr>
          </w:pPr>
          <w:hyperlink w:anchor="_Toc98881147" w:history="1">
            <w:r w:rsidR="00646C45" w:rsidRPr="002C7301">
              <w:rPr>
                <w:rStyle w:val="ad"/>
              </w:rPr>
              <w:t>2.2.1.Примерные рабочие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_Toc98881147 \h </w:instrText>
            </w:r>
            <w:r w:rsidR="00646C45">
              <w:rPr>
                <w:webHidden/>
              </w:rPr>
            </w:r>
            <w:r w:rsidR="00646C45">
              <w:rPr>
                <w:webHidden/>
              </w:rPr>
              <w:fldChar w:fldCharType="separate"/>
            </w:r>
            <w:r w:rsidR="00FE15C0">
              <w:rPr>
                <w:webHidden/>
              </w:rPr>
              <w:t>25</w:t>
            </w:r>
            <w:r w:rsidR="00646C45">
              <w:rPr>
                <w:webHidden/>
              </w:rPr>
              <w:fldChar w:fldCharType="end"/>
            </w:r>
          </w:hyperlink>
        </w:p>
        <w:p w14:paraId="42725DE2" w14:textId="77777777" w:rsidR="00646C45" w:rsidRDefault="000D6D0F">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ТЕХНОЛОГИЯ</w:t>
            </w:r>
            <w:r w:rsidR="00646C45">
              <w:rPr>
                <w:webHidden/>
              </w:rPr>
              <w:tab/>
            </w:r>
            <w:r w:rsidR="00646C45">
              <w:rPr>
                <w:webHidden/>
              </w:rPr>
              <w:fldChar w:fldCharType="begin"/>
            </w:r>
            <w:r w:rsidR="00646C45">
              <w:rPr>
                <w:webHidden/>
              </w:rPr>
              <w:instrText xml:space="preserve"> PAGEREF _Toc98881148 \h </w:instrText>
            </w:r>
            <w:r w:rsidR="00646C45">
              <w:rPr>
                <w:webHidden/>
              </w:rPr>
            </w:r>
            <w:r w:rsidR="00646C45">
              <w:rPr>
                <w:webHidden/>
              </w:rPr>
              <w:fldChar w:fldCharType="separate"/>
            </w:r>
            <w:r w:rsidR="00FE15C0">
              <w:rPr>
                <w:webHidden/>
              </w:rPr>
              <w:t>25</w:t>
            </w:r>
            <w:r w:rsidR="00646C45">
              <w:rPr>
                <w:webHidden/>
              </w:rPr>
              <w:fldChar w:fldCharType="end"/>
            </w:r>
          </w:hyperlink>
        </w:p>
        <w:p w14:paraId="38888104" w14:textId="77777777" w:rsidR="00646C45" w:rsidRDefault="000D6D0F">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sidR="00646C45">
              <w:rPr>
                <w:webHidden/>
              </w:rPr>
              <w:fldChar w:fldCharType="begin"/>
            </w:r>
            <w:r w:rsidR="00646C45">
              <w:rPr>
                <w:webHidden/>
              </w:rPr>
              <w:instrText xml:space="preserve"> PAGEREF _Toc98881149 \h </w:instrText>
            </w:r>
            <w:r w:rsidR="00646C45">
              <w:rPr>
                <w:webHidden/>
              </w:rPr>
            </w:r>
            <w:r w:rsidR="00646C45">
              <w:rPr>
                <w:webHidden/>
              </w:rPr>
              <w:fldChar w:fldCharType="separate"/>
            </w:r>
            <w:r w:rsidR="00FE15C0">
              <w:rPr>
                <w:webHidden/>
              </w:rPr>
              <w:t>26</w:t>
            </w:r>
            <w:r w:rsidR="00646C45">
              <w:rPr>
                <w:webHidden/>
              </w:rPr>
              <w:fldChar w:fldCharType="end"/>
            </w:r>
          </w:hyperlink>
        </w:p>
        <w:p w14:paraId="67CA4F17" w14:textId="77777777" w:rsidR="00646C45" w:rsidRDefault="000D6D0F">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_Toc98881150 \h </w:instrText>
            </w:r>
            <w:r w:rsidR="00646C45">
              <w:rPr>
                <w:webHidden/>
              </w:rPr>
            </w:r>
            <w:r w:rsidR="00646C45">
              <w:rPr>
                <w:webHidden/>
              </w:rPr>
              <w:fldChar w:fldCharType="separate"/>
            </w:r>
            <w:r w:rsidR="00FE15C0">
              <w:rPr>
                <w:webHidden/>
              </w:rPr>
              <w:t>42</w:t>
            </w:r>
            <w:r w:rsidR="00646C45">
              <w:rPr>
                <w:webHidden/>
              </w:rPr>
              <w:fldChar w:fldCharType="end"/>
            </w:r>
          </w:hyperlink>
        </w:p>
        <w:p w14:paraId="574920FC" w14:textId="77777777" w:rsidR="00646C45" w:rsidRDefault="000D6D0F">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sidR="00646C45">
              <w:rPr>
                <w:webHidden/>
              </w:rPr>
              <w:fldChar w:fldCharType="begin"/>
            </w:r>
            <w:r w:rsidR="00646C45">
              <w:rPr>
                <w:webHidden/>
              </w:rPr>
              <w:instrText xml:space="preserve"> PAGEREF _Toc98881151 \h </w:instrText>
            </w:r>
            <w:r w:rsidR="00646C45">
              <w:rPr>
                <w:webHidden/>
              </w:rPr>
            </w:r>
            <w:r w:rsidR="00646C45">
              <w:rPr>
                <w:webHidden/>
              </w:rPr>
              <w:fldChar w:fldCharType="separate"/>
            </w:r>
            <w:r w:rsidR="00FE15C0">
              <w:rPr>
                <w:webHidden/>
              </w:rPr>
              <w:t>42</w:t>
            </w:r>
            <w:r w:rsidR="00646C45">
              <w:rPr>
                <w:webHidden/>
              </w:rPr>
              <w:fldChar w:fldCharType="end"/>
            </w:r>
          </w:hyperlink>
        </w:p>
        <w:p w14:paraId="2B835883" w14:textId="77777777" w:rsidR="00646C45" w:rsidRDefault="000D6D0F">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sidR="00646C45">
              <w:rPr>
                <w:webHidden/>
              </w:rPr>
              <w:fldChar w:fldCharType="begin"/>
            </w:r>
            <w:r w:rsidR="00646C45">
              <w:rPr>
                <w:webHidden/>
              </w:rPr>
              <w:instrText xml:space="preserve"> PAGEREF _Toc98881152 \h </w:instrText>
            </w:r>
            <w:r w:rsidR="00646C45">
              <w:rPr>
                <w:webHidden/>
              </w:rPr>
            </w:r>
            <w:r w:rsidR="00646C45">
              <w:rPr>
                <w:webHidden/>
              </w:rPr>
              <w:fldChar w:fldCharType="separate"/>
            </w:r>
            <w:r w:rsidR="00FE15C0">
              <w:rPr>
                <w:webHidden/>
              </w:rPr>
              <w:t>44</w:t>
            </w:r>
            <w:r w:rsidR="00646C45">
              <w:rPr>
                <w:webHidden/>
              </w:rPr>
              <w:fldChar w:fldCharType="end"/>
            </w:r>
          </w:hyperlink>
        </w:p>
        <w:p w14:paraId="68E761D2" w14:textId="77777777" w:rsidR="00646C45" w:rsidRDefault="000D6D0F">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sidR="00646C45">
              <w:rPr>
                <w:webHidden/>
              </w:rPr>
              <w:fldChar w:fldCharType="begin"/>
            </w:r>
            <w:r w:rsidR="00646C45">
              <w:rPr>
                <w:webHidden/>
              </w:rPr>
              <w:instrText xml:space="preserve"> PAGEREF _Toc98881153 \h </w:instrText>
            </w:r>
            <w:r w:rsidR="00646C45">
              <w:rPr>
                <w:webHidden/>
              </w:rPr>
            </w:r>
            <w:r w:rsidR="00646C45">
              <w:rPr>
                <w:webHidden/>
              </w:rPr>
              <w:fldChar w:fldCharType="separate"/>
            </w:r>
            <w:r w:rsidR="00FE15C0">
              <w:rPr>
                <w:webHidden/>
              </w:rPr>
              <w:t>48</w:t>
            </w:r>
            <w:r w:rsidR="00646C45">
              <w:rPr>
                <w:webHidden/>
              </w:rPr>
              <w:fldChar w:fldCharType="end"/>
            </w:r>
          </w:hyperlink>
        </w:p>
        <w:p w14:paraId="0FA09307" w14:textId="77777777" w:rsidR="00646C45" w:rsidRDefault="000D6D0F">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2.2.3. Примерная программа воспитания</w:t>
            </w:r>
            <w:r w:rsidR="00646C45">
              <w:rPr>
                <w:webHidden/>
              </w:rPr>
              <w:tab/>
            </w:r>
            <w:r w:rsidR="00646C45">
              <w:rPr>
                <w:webHidden/>
              </w:rPr>
              <w:fldChar w:fldCharType="begin"/>
            </w:r>
            <w:r w:rsidR="00646C45">
              <w:rPr>
                <w:webHidden/>
              </w:rPr>
              <w:instrText xml:space="preserve"> PAGEREF _Toc98881154 \h </w:instrText>
            </w:r>
            <w:r w:rsidR="00646C45">
              <w:rPr>
                <w:webHidden/>
              </w:rPr>
            </w:r>
            <w:r w:rsidR="00646C45">
              <w:rPr>
                <w:webHidden/>
              </w:rPr>
              <w:fldChar w:fldCharType="separate"/>
            </w:r>
            <w:r w:rsidR="00FE15C0">
              <w:rPr>
                <w:webHidden/>
              </w:rPr>
              <w:t>48</w:t>
            </w:r>
            <w:r w:rsidR="00646C45">
              <w:rPr>
                <w:webHidden/>
              </w:rPr>
              <w:fldChar w:fldCharType="end"/>
            </w:r>
          </w:hyperlink>
        </w:p>
        <w:p w14:paraId="1E352FF0" w14:textId="77777777" w:rsidR="00646C45" w:rsidRDefault="000D6D0F">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sidR="00646C45">
              <w:rPr>
                <w:webHidden/>
              </w:rPr>
              <w:fldChar w:fldCharType="begin"/>
            </w:r>
            <w:r w:rsidR="00646C45">
              <w:rPr>
                <w:webHidden/>
              </w:rPr>
              <w:instrText xml:space="preserve"> PAGEREF _Toc98881155 \h </w:instrText>
            </w:r>
            <w:r w:rsidR="00646C45">
              <w:rPr>
                <w:webHidden/>
              </w:rPr>
            </w:r>
            <w:r w:rsidR="00646C45">
              <w:rPr>
                <w:webHidden/>
              </w:rPr>
              <w:fldChar w:fldCharType="separate"/>
            </w:r>
            <w:r w:rsidR="00FE15C0">
              <w:rPr>
                <w:webHidden/>
              </w:rPr>
              <w:t>48</w:t>
            </w:r>
            <w:r w:rsidR="00646C45">
              <w:rPr>
                <w:webHidden/>
              </w:rPr>
              <w:fldChar w:fldCharType="end"/>
            </w:r>
          </w:hyperlink>
        </w:p>
        <w:p w14:paraId="797CCD18" w14:textId="77777777" w:rsidR="00646C45" w:rsidRDefault="000D6D0F">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_Toc98881156 \h </w:instrText>
            </w:r>
            <w:r w:rsidR="00646C45">
              <w:rPr>
                <w:webHidden/>
              </w:rPr>
            </w:r>
            <w:r w:rsidR="00646C45">
              <w:rPr>
                <w:webHidden/>
              </w:rPr>
              <w:fldChar w:fldCharType="separate"/>
            </w:r>
            <w:r w:rsidR="00FE15C0">
              <w:rPr>
                <w:webHidden/>
              </w:rPr>
              <w:t>51</w:t>
            </w:r>
            <w:r w:rsidR="00646C45">
              <w:rPr>
                <w:webHidden/>
              </w:rPr>
              <w:fldChar w:fldCharType="end"/>
            </w:r>
          </w:hyperlink>
        </w:p>
        <w:p w14:paraId="43D519CA" w14:textId="77777777" w:rsidR="00646C45" w:rsidRDefault="000D6D0F">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_Toc98881157 \h </w:instrText>
            </w:r>
            <w:r w:rsidR="00646C45">
              <w:rPr>
                <w:webHidden/>
              </w:rPr>
            </w:r>
            <w:r w:rsidR="00646C45">
              <w:rPr>
                <w:webHidden/>
              </w:rPr>
              <w:fldChar w:fldCharType="separate"/>
            </w:r>
            <w:r w:rsidR="00FE15C0">
              <w:rPr>
                <w:webHidden/>
              </w:rPr>
              <w:t>51</w:t>
            </w:r>
            <w:r w:rsidR="00646C45">
              <w:rPr>
                <w:webHidden/>
              </w:rPr>
              <w:fldChar w:fldCharType="end"/>
            </w:r>
          </w:hyperlink>
        </w:p>
        <w:p w14:paraId="614B2ED3" w14:textId="77777777" w:rsidR="00646C45" w:rsidRDefault="000D6D0F">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sidR="00646C45">
              <w:rPr>
                <w:webHidden/>
              </w:rPr>
              <w:fldChar w:fldCharType="begin"/>
            </w:r>
            <w:r w:rsidR="00646C45">
              <w:rPr>
                <w:webHidden/>
              </w:rPr>
              <w:instrText xml:space="preserve"> PAGEREF _Toc98881158 \h </w:instrText>
            </w:r>
            <w:r w:rsidR="00646C45">
              <w:rPr>
                <w:webHidden/>
              </w:rPr>
            </w:r>
            <w:r w:rsidR="00646C45">
              <w:rPr>
                <w:webHidden/>
              </w:rPr>
              <w:fldChar w:fldCharType="separate"/>
            </w:r>
            <w:r w:rsidR="00FE15C0">
              <w:rPr>
                <w:webHidden/>
              </w:rPr>
              <w:t>53</w:t>
            </w:r>
            <w:r w:rsidR="00646C45">
              <w:rPr>
                <w:webHidden/>
              </w:rPr>
              <w:fldChar w:fldCharType="end"/>
            </w:r>
          </w:hyperlink>
        </w:p>
        <w:p w14:paraId="1C5049B1" w14:textId="77777777" w:rsidR="00646C45" w:rsidRDefault="000D6D0F">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_Toc98881159 \h </w:instrText>
            </w:r>
            <w:r w:rsidR="00646C45">
              <w:rPr>
                <w:webHidden/>
              </w:rPr>
            </w:r>
            <w:r w:rsidR="00646C45">
              <w:rPr>
                <w:webHidden/>
              </w:rPr>
              <w:fldChar w:fldCharType="separate"/>
            </w:r>
            <w:r w:rsidR="00FE15C0">
              <w:rPr>
                <w:webHidden/>
              </w:rPr>
              <w:t>55</w:t>
            </w:r>
            <w:r w:rsidR="00646C45">
              <w:rPr>
                <w:webHidden/>
              </w:rPr>
              <w:fldChar w:fldCharType="end"/>
            </w:r>
          </w:hyperlink>
        </w:p>
        <w:p w14:paraId="4F27DA80" w14:textId="77777777" w:rsidR="00646C45" w:rsidRDefault="000D6D0F">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_Toc98881160 \h </w:instrText>
            </w:r>
            <w:r w:rsidR="00646C45">
              <w:rPr>
                <w:webHidden/>
              </w:rPr>
            </w:r>
            <w:r w:rsidR="00646C45">
              <w:rPr>
                <w:webHidden/>
              </w:rPr>
              <w:fldChar w:fldCharType="separate"/>
            </w:r>
            <w:r w:rsidR="00FE15C0">
              <w:rPr>
                <w:webHidden/>
              </w:rPr>
              <w:t>56</w:t>
            </w:r>
            <w:r w:rsidR="00646C45">
              <w:rPr>
                <w:webHidden/>
              </w:rPr>
              <w:fldChar w:fldCharType="end"/>
            </w:r>
          </w:hyperlink>
        </w:p>
        <w:p w14:paraId="46F63A1D" w14:textId="77777777" w:rsidR="00646C45" w:rsidRDefault="000D6D0F">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sidR="00646C45">
              <w:rPr>
                <w:webHidden/>
              </w:rPr>
              <w:fldChar w:fldCharType="begin"/>
            </w:r>
            <w:r w:rsidR="00646C45">
              <w:rPr>
                <w:webHidden/>
              </w:rPr>
              <w:instrText xml:space="preserve"> PAGEREF _Toc98881161 \h </w:instrText>
            </w:r>
            <w:r w:rsidR="00646C45">
              <w:rPr>
                <w:webHidden/>
              </w:rPr>
            </w:r>
            <w:r w:rsidR="00646C45">
              <w:rPr>
                <w:webHidden/>
              </w:rPr>
              <w:fldChar w:fldCharType="separate"/>
            </w:r>
            <w:r w:rsidR="00FE15C0">
              <w:rPr>
                <w:webHidden/>
              </w:rPr>
              <w:t>57</w:t>
            </w:r>
            <w:r w:rsidR="00646C45">
              <w:rPr>
                <w:webHidden/>
              </w:rPr>
              <w:fldChar w:fldCharType="end"/>
            </w:r>
          </w:hyperlink>
        </w:p>
        <w:p w14:paraId="6F204DAA" w14:textId="77777777" w:rsidR="00646C45" w:rsidRDefault="000D6D0F">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sidR="00646C45">
              <w:rPr>
                <w:webHidden/>
              </w:rPr>
              <w:fldChar w:fldCharType="begin"/>
            </w:r>
            <w:r w:rsidR="00646C45">
              <w:rPr>
                <w:webHidden/>
              </w:rPr>
              <w:instrText xml:space="preserve"> PAGEREF _Toc98881162 \h </w:instrText>
            </w:r>
            <w:r w:rsidR="00646C45">
              <w:rPr>
                <w:webHidden/>
              </w:rPr>
            </w:r>
            <w:r w:rsidR="00646C45">
              <w:rPr>
                <w:webHidden/>
              </w:rPr>
              <w:fldChar w:fldCharType="separate"/>
            </w:r>
            <w:r w:rsidR="00FE15C0">
              <w:rPr>
                <w:webHidden/>
              </w:rPr>
              <w:t>60</w:t>
            </w:r>
            <w:r w:rsidR="00646C45">
              <w:rPr>
                <w:webHidden/>
              </w:rPr>
              <w:fldChar w:fldCharType="end"/>
            </w:r>
          </w:hyperlink>
        </w:p>
        <w:p w14:paraId="45505883" w14:textId="77777777" w:rsidR="00646C45" w:rsidRDefault="000D6D0F">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_Toc98881163 \h </w:instrText>
            </w:r>
            <w:r w:rsidR="00646C45">
              <w:rPr>
                <w:webHidden/>
              </w:rPr>
            </w:r>
            <w:r w:rsidR="00646C45">
              <w:rPr>
                <w:webHidden/>
              </w:rPr>
              <w:fldChar w:fldCharType="separate"/>
            </w:r>
            <w:r w:rsidR="00FE15C0">
              <w:rPr>
                <w:webHidden/>
              </w:rPr>
              <w:t>62</w:t>
            </w:r>
            <w:r w:rsidR="00646C45">
              <w:rPr>
                <w:webHidden/>
              </w:rPr>
              <w:fldChar w:fldCharType="end"/>
            </w:r>
          </w:hyperlink>
        </w:p>
        <w:p w14:paraId="366066B1" w14:textId="77777777" w:rsidR="00646C45" w:rsidRDefault="000D6D0F">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_Toc98881164 \h </w:instrText>
            </w:r>
            <w:r w:rsidR="00646C45">
              <w:rPr>
                <w:webHidden/>
              </w:rPr>
            </w:r>
            <w:r w:rsidR="00646C45">
              <w:rPr>
                <w:webHidden/>
              </w:rPr>
              <w:fldChar w:fldCharType="separate"/>
            </w:r>
            <w:r w:rsidR="00FE15C0">
              <w:rPr>
                <w:webHidden/>
              </w:rPr>
              <w:t>64</w:t>
            </w:r>
            <w:r w:rsidR="00646C45">
              <w:rPr>
                <w:webHidden/>
              </w:rPr>
              <w:fldChar w:fldCharType="end"/>
            </w:r>
          </w:hyperlink>
        </w:p>
        <w:p w14:paraId="2B506A9F" w14:textId="77777777" w:rsidR="00646C45" w:rsidRDefault="000D6D0F">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ОРГАНИЗАЦИОННЫЙ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_Toc98881165 \h </w:instrText>
            </w:r>
            <w:r w:rsidR="00646C45">
              <w:rPr>
                <w:webHidden/>
              </w:rPr>
            </w:r>
            <w:r w:rsidR="00646C45">
              <w:rPr>
                <w:webHidden/>
              </w:rPr>
              <w:fldChar w:fldCharType="separate"/>
            </w:r>
            <w:r w:rsidR="00FE15C0">
              <w:rPr>
                <w:webHidden/>
              </w:rPr>
              <w:t>66</w:t>
            </w:r>
            <w:r w:rsidR="00646C45">
              <w:rPr>
                <w:webHidden/>
              </w:rPr>
              <w:fldChar w:fldCharType="end"/>
            </w:r>
          </w:hyperlink>
        </w:p>
        <w:p w14:paraId="471712D4" w14:textId="77777777" w:rsidR="00646C45" w:rsidRDefault="000D6D0F">
          <w:pPr>
            <w:pStyle w:val="22"/>
            <w:rPr>
              <w:rFonts w:asciiTheme="minorHAnsi" w:eastAsiaTheme="minorEastAsia" w:hAnsiTheme="minorHAnsi"/>
              <w:b w:val="0"/>
              <w:bCs w:val="0"/>
              <w:sz w:val="22"/>
              <w:bdr w:val="none" w:sz="0" w:space="0" w:color="auto"/>
            </w:rPr>
          </w:pPr>
          <w:hyperlink w:anchor="_Toc98881166" w:history="1">
            <w:r w:rsidR="00646C45" w:rsidRPr="002C7301">
              <w:rPr>
                <w:rStyle w:val="ad"/>
              </w:rPr>
              <w:t>2.3.1. Примерный учебный план адаптированной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_Toc98881166 \h </w:instrText>
            </w:r>
            <w:r w:rsidR="00646C45">
              <w:rPr>
                <w:webHidden/>
              </w:rPr>
            </w:r>
            <w:r w:rsidR="00646C45">
              <w:rPr>
                <w:webHidden/>
              </w:rPr>
              <w:fldChar w:fldCharType="separate"/>
            </w:r>
            <w:r w:rsidR="00FE15C0">
              <w:rPr>
                <w:webHidden/>
              </w:rPr>
              <w:t>66</w:t>
            </w:r>
            <w:r w:rsidR="00646C45">
              <w:rPr>
                <w:webHidden/>
              </w:rPr>
              <w:fldChar w:fldCharType="end"/>
            </w:r>
          </w:hyperlink>
        </w:p>
        <w:p w14:paraId="5B3A2A47" w14:textId="77777777" w:rsidR="00646C45" w:rsidRDefault="000D6D0F">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sidR="00646C45">
              <w:rPr>
                <w:webHidden/>
              </w:rPr>
              <w:fldChar w:fldCharType="begin"/>
            </w:r>
            <w:r w:rsidR="00646C45">
              <w:rPr>
                <w:webHidden/>
              </w:rPr>
              <w:instrText xml:space="preserve"> PAGEREF _Toc98881167 \h </w:instrText>
            </w:r>
            <w:r w:rsidR="00646C45">
              <w:rPr>
                <w:webHidden/>
              </w:rPr>
            </w:r>
            <w:r w:rsidR="00646C45">
              <w:rPr>
                <w:webHidden/>
              </w:rPr>
              <w:fldChar w:fldCharType="separate"/>
            </w:r>
            <w:r w:rsidR="00FE15C0">
              <w:rPr>
                <w:webHidden/>
              </w:rPr>
              <w:t>72</w:t>
            </w:r>
            <w:r w:rsidR="00646C45">
              <w:rPr>
                <w:webHidden/>
              </w:rPr>
              <w:fldChar w:fldCharType="end"/>
            </w:r>
          </w:hyperlink>
        </w:p>
        <w:p w14:paraId="6174C8C6" w14:textId="77777777" w:rsidR="00646C45" w:rsidRDefault="000D6D0F">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sidR="00646C45">
              <w:rPr>
                <w:webHidden/>
              </w:rPr>
              <w:fldChar w:fldCharType="begin"/>
            </w:r>
            <w:r w:rsidR="00646C45">
              <w:rPr>
                <w:webHidden/>
              </w:rPr>
              <w:instrText xml:space="preserve"> PAGEREF _Toc98881168 \h </w:instrText>
            </w:r>
            <w:r w:rsidR="00646C45">
              <w:rPr>
                <w:webHidden/>
              </w:rPr>
            </w:r>
            <w:r w:rsidR="00646C45">
              <w:rPr>
                <w:webHidden/>
              </w:rPr>
              <w:fldChar w:fldCharType="separate"/>
            </w:r>
            <w:r w:rsidR="00FE15C0">
              <w:rPr>
                <w:webHidden/>
              </w:rPr>
              <w:t>72</w:t>
            </w:r>
            <w:r w:rsidR="00646C45">
              <w:rPr>
                <w:webHidden/>
              </w:rPr>
              <w:fldChar w:fldCharType="end"/>
            </w:r>
          </w:hyperlink>
        </w:p>
        <w:p w14:paraId="58472BBF" w14:textId="77777777" w:rsidR="00646C45" w:rsidRDefault="000D6D0F">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_Toc98881169 \h </w:instrText>
            </w:r>
            <w:r w:rsidR="00646C45">
              <w:rPr>
                <w:webHidden/>
              </w:rPr>
            </w:r>
            <w:r w:rsidR="00646C45">
              <w:rPr>
                <w:webHidden/>
              </w:rPr>
              <w:fldChar w:fldCharType="separate"/>
            </w:r>
            <w:r w:rsidR="00FE15C0">
              <w:rPr>
                <w:webHidden/>
              </w:rPr>
              <w:t>72</w:t>
            </w:r>
            <w:r w:rsidR="00646C45">
              <w:rPr>
                <w:webHidden/>
              </w:rPr>
              <w:fldChar w:fldCharType="end"/>
            </w:r>
          </w:hyperlink>
        </w:p>
        <w:p w14:paraId="3D6613BB" w14:textId="77777777" w:rsidR="00646C45" w:rsidRDefault="000D6D0F">
          <w:pPr>
            <w:pStyle w:val="22"/>
            <w:rPr>
              <w:rFonts w:asciiTheme="minorHAnsi" w:eastAsiaTheme="minorEastAsia" w:hAnsiTheme="minorHAnsi"/>
              <w:b w:val="0"/>
              <w:bCs w:val="0"/>
              <w:sz w:val="22"/>
              <w:bdr w:val="none" w:sz="0" w:space="0" w:color="auto"/>
            </w:rPr>
          </w:pPr>
          <w:hyperlink w:anchor="_Toc98881170" w:history="1">
            <w:r w:rsidR="00646C45" w:rsidRPr="002C7301">
              <w:rPr>
                <w:rStyle w:val="ad"/>
              </w:rPr>
              <w:t>2.3.3.  Примерный календарный учебный график</w:t>
            </w:r>
            <w:r w:rsidR="00646C45">
              <w:rPr>
                <w:webHidden/>
              </w:rPr>
              <w:tab/>
            </w:r>
            <w:r w:rsidR="00646C45">
              <w:rPr>
                <w:webHidden/>
              </w:rPr>
              <w:fldChar w:fldCharType="begin"/>
            </w:r>
            <w:r w:rsidR="00646C45">
              <w:rPr>
                <w:webHidden/>
              </w:rPr>
              <w:instrText xml:space="preserve"> PAGEREF _Toc98881170 \h </w:instrText>
            </w:r>
            <w:r w:rsidR="00646C45">
              <w:rPr>
                <w:webHidden/>
              </w:rPr>
            </w:r>
            <w:r w:rsidR="00646C45">
              <w:rPr>
                <w:webHidden/>
              </w:rPr>
              <w:fldChar w:fldCharType="separate"/>
            </w:r>
            <w:r w:rsidR="00FE15C0">
              <w:rPr>
                <w:webHidden/>
              </w:rPr>
              <w:t>73</w:t>
            </w:r>
            <w:r w:rsidR="00646C45">
              <w:rPr>
                <w:webHidden/>
              </w:rPr>
              <w:fldChar w:fldCharType="end"/>
            </w:r>
          </w:hyperlink>
        </w:p>
        <w:p w14:paraId="100FC281" w14:textId="77777777" w:rsidR="00646C45" w:rsidRDefault="000D6D0F">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2.3.3.1. Примерный календарный учебный график</w:t>
            </w:r>
            <w:r w:rsidR="00646C45">
              <w:rPr>
                <w:webHidden/>
              </w:rPr>
              <w:tab/>
            </w:r>
            <w:r w:rsidR="00646C45">
              <w:rPr>
                <w:webHidden/>
              </w:rPr>
              <w:fldChar w:fldCharType="begin"/>
            </w:r>
            <w:r w:rsidR="00646C45">
              <w:rPr>
                <w:webHidden/>
              </w:rPr>
              <w:instrText xml:space="preserve"> PAGEREF _Toc98881171 \h </w:instrText>
            </w:r>
            <w:r w:rsidR="00646C45">
              <w:rPr>
                <w:webHidden/>
              </w:rPr>
            </w:r>
            <w:r w:rsidR="00646C45">
              <w:rPr>
                <w:webHidden/>
              </w:rPr>
              <w:fldChar w:fldCharType="separate"/>
            </w:r>
            <w:r w:rsidR="00FE15C0">
              <w:rPr>
                <w:webHidden/>
              </w:rPr>
              <w:t>73</w:t>
            </w:r>
            <w:r w:rsidR="00646C45">
              <w:rPr>
                <w:webHidden/>
              </w:rPr>
              <w:fldChar w:fldCharType="end"/>
            </w:r>
          </w:hyperlink>
        </w:p>
        <w:p w14:paraId="47A592F9" w14:textId="77777777" w:rsidR="00646C45" w:rsidRDefault="000D6D0F">
          <w:pPr>
            <w:pStyle w:val="22"/>
            <w:rPr>
              <w:rFonts w:asciiTheme="minorHAnsi" w:eastAsiaTheme="minorEastAsia" w:hAnsiTheme="minorHAnsi"/>
              <w:b w:val="0"/>
              <w:bCs w:val="0"/>
              <w:sz w:val="22"/>
              <w:bdr w:val="none" w:sz="0" w:space="0" w:color="auto"/>
            </w:rPr>
          </w:pPr>
          <w:hyperlink w:anchor="_Toc98881172" w:history="1">
            <w:r w:rsidR="00646C45" w:rsidRPr="002C7301">
              <w:rPr>
                <w:rStyle w:val="ad"/>
                <w:i/>
              </w:rPr>
              <w:t>2.3.3.2. Примерный план внеурочной деятельности</w:t>
            </w:r>
            <w:r w:rsidR="00646C45">
              <w:rPr>
                <w:webHidden/>
              </w:rPr>
              <w:tab/>
            </w:r>
            <w:r w:rsidR="00646C45">
              <w:rPr>
                <w:webHidden/>
              </w:rPr>
              <w:fldChar w:fldCharType="begin"/>
            </w:r>
            <w:r w:rsidR="00646C45">
              <w:rPr>
                <w:webHidden/>
              </w:rPr>
              <w:instrText xml:space="preserve"> PAGEREF _Toc98881172 \h </w:instrText>
            </w:r>
            <w:r w:rsidR="00646C45">
              <w:rPr>
                <w:webHidden/>
              </w:rPr>
            </w:r>
            <w:r w:rsidR="00646C45">
              <w:rPr>
                <w:webHidden/>
              </w:rPr>
              <w:fldChar w:fldCharType="separate"/>
            </w:r>
            <w:r w:rsidR="00FE15C0">
              <w:rPr>
                <w:webHidden/>
              </w:rPr>
              <w:t>73</w:t>
            </w:r>
            <w:r w:rsidR="00646C45">
              <w:rPr>
                <w:webHidden/>
              </w:rPr>
              <w:fldChar w:fldCharType="end"/>
            </w:r>
          </w:hyperlink>
        </w:p>
        <w:p w14:paraId="36043891" w14:textId="77777777" w:rsidR="00646C45" w:rsidRDefault="000D6D0F">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2.3.4. 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_Toc98881173 \h </w:instrText>
            </w:r>
            <w:r w:rsidR="00646C45">
              <w:rPr>
                <w:webHidden/>
              </w:rPr>
            </w:r>
            <w:r w:rsidR="00646C45">
              <w:rPr>
                <w:webHidden/>
              </w:rPr>
              <w:fldChar w:fldCharType="separate"/>
            </w:r>
            <w:r w:rsidR="00FE15C0">
              <w:rPr>
                <w:webHidden/>
              </w:rPr>
              <w:t>73</w:t>
            </w:r>
            <w:r w:rsidR="00646C45">
              <w:rPr>
                <w:webHidden/>
              </w:rPr>
              <w:fldChar w:fldCharType="end"/>
            </w:r>
          </w:hyperlink>
        </w:p>
        <w:p w14:paraId="5AFAF1E9" w14:textId="77777777" w:rsidR="00646C45" w:rsidRDefault="000D6D0F">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fldChar w:fldCharType="begin"/>
            </w:r>
            <w:r w:rsidR="00646C45">
              <w:rPr>
                <w:webHidden/>
              </w:rPr>
              <w:instrText xml:space="preserve"> PAGEREF _Toc98881174 \h </w:instrText>
            </w:r>
            <w:r w:rsidR="00646C45">
              <w:rPr>
                <w:webHidden/>
              </w:rPr>
            </w:r>
            <w:r w:rsidR="00646C45">
              <w:rPr>
                <w:webHidden/>
              </w:rPr>
              <w:fldChar w:fldCharType="separate"/>
            </w:r>
            <w:r w:rsidR="00FE15C0">
              <w:rPr>
                <w:webHidden/>
              </w:rPr>
              <w:t>74</w:t>
            </w:r>
            <w:r w:rsidR="00646C45">
              <w:rPr>
                <w:webHidden/>
              </w:rPr>
              <w:fldChar w:fldCharType="end"/>
            </w:r>
          </w:hyperlink>
        </w:p>
        <w:p w14:paraId="681F4C50" w14:textId="77777777" w:rsidR="00646C45" w:rsidRDefault="000D6D0F">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_Toc98881175 \h </w:instrText>
            </w:r>
            <w:r w:rsidR="00646C45">
              <w:rPr>
                <w:webHidden/>
              </w:rPr>
            </w:r>
            <w:r w:rsidR="00646C45">
              <w:rPr>
                <w:webHidden/>
              </w:rPr>
              <w:fldChar w:fldCharType="separate"/>
            </w:r>
            <w:r w:rsidR="00FE15C0">
              <w:rPr>
                <w:webHidden/>
              </w:rPr>
              <w:t>75</w:t>
            </w:r>
            <w:r w:rsidR="00646C45">
              <w:rPr>
                <w:webHidden/>
              </w:rPr>
              <w:fldChar w:fldCharType="end"/>
            </w:r>
          </w:hyperlink>
        </w:p>
        <w:p w14:paraId="13BF7CA5" w14:textId="641953A0" w:rsidR="00646C45" w:rsidRDefault="000D6D0F">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sidR="00646C45">
              <w:rPr>
                <w:webHidden/>
              </w:rPr>
              <w:fldChar w:fldCharType="begin"/>
            </w:r>
            <w:r w:rsidR="00646C45">
              <w:rPr>
                <w:webHidden/>
              </w:rPr>
              <w:instrText xml:space="preserve"> PAGEREF _Toc98881176 \h </w:instrText>
            </w:r>
            <w:r w:rsidR="00646C45">
              <w:rPr>
                <w:webHidden/>
              </w:rPr>
            </w:r>
            <w:r w:rsidR="00646C45">
              <w:rPr>
                <w:webHidden/>
              </w:rPr>
              <w:fldChar w:fldCharType="separate"/>
            </w:r>
            <w:r w:rsidR="00FE15C0">
              <w:rPr>
                <w:webHidden/>
              </w:rPr>
              <w:t>80</w:t>
            </w:r>
            <w:r w:rsidR="00646C45">
              <w:rPr>
                <w:webHidden/>
              </w:rPr>
              <w:fldChar w:fldCharType="end"/>
            </w:r>
          </w:hyperlink>
        </w:p>
        <w:p w14:paraId="341D88C7" w14:textId="77777777" w:rsidR="00646C45" w:rsidRDefault="000D6D0F">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_Toc98881177 \h </w:instrText>
            </w:r>
            <w:r w:rsidR="00646C45">
              <w:rPr>
                <w:webHidden/>
              </w:rPr>
            </w:r>
            <w:r w:rsidR="00646C45">
              <w:rPr>
                <w:webHidden/>
              </w:rPr>
              <w:fldChar w:fldCharType="separate"/>
            </w:r>
            <w:r w:rsidR="00FE15C0">
              <w:rPr>
                <w:webHidden/>
              </w:rPr>
              <w:t>83</w:t>
            </w:r>
            <w:r w:rsidR="00646C45">
              <w:rPr>
                <w:webHidden/>
              </w:rPr>
              <w:fldChar w:fldCharType="end"/>
            </w:r>
          </w:hyperlink>
        </w:p>
        <w:p w14:paraId="6C151507" w14:textId="77777777" w:rsidR="00646C45" w:rsidRDefault="000D6D0F">
          <w:pPr>
            <w:pStyle w:val="22"/>
            <w:rPr>
              <w:rFonts w:asciiTheme="minorHAnsi" w:eastAsiaTheme="minorEastAsia" w:hAnsiTheme="minorHAnsi"/>
              <w:b w:val="0"/>
              <w:bCs w:val="0"/>
              <w:sz w:val="22"/>
              <w:bdr w:val="none" w:sz="0" w:space="0" w:color="auto"/>
            </w:rPr>
          </w:pPr>
          <w:hyperlink w:anchor="_Toc98881178" w:history="1">
            <w:r w:rsidR="00646C45" w:rsidRPr="002C7301">
              <w:rPr>
                <w:rStyle w:val="ad"/>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r w:rsidR="00646C45">
              <w:rPr>
                <w:webHidden/>
              </w:rPr>
              <w:fldChar w:fldCharType="begin"/>
            </w:r>
            <w:r w:rsidR="00646C45">
              <w:rPr>
                <w:webHidden/>
              </w:rPr>
              <w:instrText xml:space="preserve"> PAGEREF _Toc98881178 \h </w:instrText>
            </w:r>
            <w:r w:rsidR="00646C45">
              <w:rPr>
                <w:webHidden/>
              </w:rPr>
            </w:r>
            <w:r w:rsidR="00646C45">
              <w:rPr>
                <w:webHidden/>
              </w:rPr>
              <w:fldChar w:fldCharType="separate"/>
            </w:r>
            <w:r w:rsidR="00FE15C0">
              <w:rPr>
                <w:webHidden/>
              </w:rPr>
              <w:t>94</w:t>
            </w:r>
            <w:r w:rsidR="00646C45">
              <w:rPr>
                <w:webHidden/>
              </w:rPr>
              <w:fldChar w:fldCharType="end"/>
            </w:r>
          </w:hyperlink>
        </w:p>
        <w:p w14:paraId="7FD4AC78" w14:textId="77777777" w:rsidR="00646C45" w:rsidRDefault="000D6D0F">
          <w:pPr>
            <w:pStyle w:val="22"/>
            <w:rPr>
              <w:rFonts w:asciiTheme="minorHAnsi" w:eastAsiaTheme="minorEastAsia" w:hAnsiTheme="minorHAnsi"/>
              <w:b w:val="0"/>
              <w:bCs w:val="0"/>
              <w:sz w:val="22"/>
              <w:bdr w:val="none" w:sz="0" w:space="0" w:color="auto"/>
            </w:rPr>
          </w:pPr>
          <w:hyperlink w:anchor="_Toc98881179" w:history="1">
            <w:r w:rsidR="00646C45" w:rsidRPr="002C7301">
              <w:rPr>
                <w:rStyle w:val="ad"/>
              </w:rPr>
              <w:t>3.1. ЦЕЛЕВОЙ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_Toc98881179 \h </w:instrText>
            </w:r>
            <w:r w:rsidR="00646C45">
              <w:rPr>
                <w:webHidden/>
              </w:rPr>
            </w:r>
            <w:r w:rsidR="00646C45">
              <w:rPr>
                <w:webHidden/>
              </w:rPr>
              <w:fldChar w:fldCharType="separate"/>
            </w:r>
            <w:r w:rsidR="00FE15C0">
              <w:rPr>
                <w:webHidden/>
              </w:rPr>
              <w:t>94</w:t>
            </w:r>
            <w:r w:rsidR="00646C45">
              <w:rPr>
                <w:webHidden/>
              </w:rPr>
              <w:fldChar w:fldCharType="end"/>
            </w:r>
          </w:hyperlink>
        </w:p>
        <w:p w14:paraId="1CE96C42" w14:textId="77777777" w:rsidR="00646C45" w:rsidRDefault="000D6D0F">
          <w:pPr>
            <w:pStyle w:val="22"/>
            <w:rPr>
              <w:rFonts w:asciiTheme="minorHAnsi" w:eastAsiaTheme="minorEastAsia" w:hAnsiTheme="minorHAnsi"/>
              <w:b w:val="0"/>
              <w:bCs w:val="0"/>
              <w:sz w:val="22"/>
              <w:bdr w:val="none" w:sz="0" w:space="0" w:color="auto"/>
            </w:rPr>
          </w:pPr>
          <w:hyperlink w:anchor="_Toc98881180" w:history="1">
            <w:r w:rsidR="00646C45" w:rsidRPr="002C7301">
              <w:rPr>
                <w:rStyle w:val="ad"/>
                <w:rFonts w:eastAsia="@Arial Unicode MS"/>
              </w:rPr>
              <w:t>3.1.1. Пояснительная записка</w:t>
            </w:r>
            <w:r w:rsidR="00646C45">
              <w:rPr>
                <w:webHidden/>
              </w:rPr>
              <w:tab/>
            </w:r>
            <w:r w:rsidR="00646C45">
              <w:rPr>
                <w:webHidden/>
              </w:rPr>
              <w:fldChar w:fldCharType="begin"/>
            </w:r>
            <w:r w:rsidR="00646C45">
              <w:rPr>
                <w:webHidden/>
              </w:rPr>
              <w:instrText xml:space="preserve"> PAGEREF _Toc98881180 \h </w:instrText>
            </w:r>
            <w:r w:rsidR="00646C45">
              <w:rPr>
                <w:webHidden/>
              </w:rPr>
            </w:r>
            <w:r w:rsidR="00646C45">
              <w:rPr>
                <w:webHidden/>
              </w:rPr>
              <w:fldChar w:fldCharType="separate"/>
            </w:r>
            <w:r w:rsidR="00FE15C0">
              <w:rPr>
                <w:webHidden/>
              </w:rPr>
              <w:t>94</w:t>
            </w:r>
            <w:r w:rsidR="00646C45">
              <w:rPr>
                <w:webHidden/>
              </w:rPr>
              <w:fldChar w:fldCharType="end"/>
            </w:r>
          </w:hyperlink>
        </w:p>
        <w:p w14:paraId="41EAF2C6" w14:textId="77777777" w:rsidR="00646C45" w:rsidRDefault="000D6D0F">
          <w:pPr>
            <w:pStyle w:val="22"/>
            <w:rPr>
              <w:rFonts w:asciiTheme="minorHAnsi" w:eastAsiaTheme="minorEastAsia" w:hAnsiTheme="minorHAnsi"/>
              <w:b w:val="0"/>
              <w:bCs w:val="0"/>
              <w:sz w:val="22"/>
              <w:bdr w:val="none" w:sz="0" w:space="0" w:color="auto"/>
            </w:rPr>
          </w:pPr>
          <w:hyperlink w:anchor="_Toc98881181" w:history="1">
            <w:r w:rsidR="00646C45" w:rsidRPr="002C7301">
              <w:rPr>
                <w:rStyle w:val="ad"/>
                <w:i/>
              </w:rPr>
              <w:t>3.1.1.1. Цели реализации АООП ООО</w:t>
            </w:r>
            <w:r w:rsidR="00646C45">
              <w:rPr>
                <w:webHidden/>
              </w:rPr>
              <w:tab/>
            </w:r>
            <w:r w:rsidR="00646C45">
              <w:rPr>
                <w:webHidden/>
              </w:rPr>
              <w:fldChar w:fldCharType="begin"/>
            </w:r>
            <w:r w:rsidR="00646C45">
              <w:rPr>
                <w:webHidden/>
              </w:rPr>
              <w:instrText xml:space="preserve"> PAGEREF _Toc98881181 \h </w:instrText>
            </w:r>
            <w:r w:rsidR="00646C45">
              <w:rPr>
                <w:webHidden/>
              </w:rPr>
            </w:r>
            <w:r w:rsidR="00646C45">
              <w:rPr>
                <w:webHidden/>
              </w:rPr>
              <w:fldChar w:fldCharType="separate"/>
            </w:r>
            <w:r w:rsidR="00FE15C0">
              <w:rPr>
                <w:webHidden/>
              </w:rPr>
              <w:t>94</w:t>
            </w:r>
            <w:r w:rsidR="00646C45">
              <w:rPr>
                <w:webHidden/>
              </w:rPr>
              <w:fldChar w:fldCharType="end"/>
            </w:r>
          </w:hyperlink>
        </w:p>
        <w:p w14:paraId="6D7064C0" w14:textId="77777777" w:rsidR="00646C45" w:rsidRDefault="000D6D0F">
          <w:pPr>
            <w:pStyle w:val="22"/>
            <w:rPr>
              <w:rFonts w:asciiTheme="minorHAnsi" w:eastAsiaTheme="minorEastAsia" w:hAnsiTheme="minorHAnsi"/>
              <w:b w:val="0"/>
              <w:bCs w:val="0"/>
              <w:sz w:val="22"/>
              <w:bdr w:val="none" w:sz="0" w:space="0" w:color="auto"/>
            </w:rPr>
          </w:pPr>
          <w:hyperlink w:anchor="_Toc98881182" w:history="1">
            <w:r w:rsidR="00646C45" w:rsidRPr="002C7301">
              <w:rPr>
                <w:rStyle w:val="ad"/>
                <w:i/>
              </w:rPr>
              <w:t>3.1.1.2.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_Toc98881182 \h </w:instrText>
            </w:r>
            <w:r w:rsidR="00646C45">
              <w:rPr>
                <w:webHidden/>
              </w:rPr>
            </w:r>
            <w:r w:rsidR="00646C45">
              <w:rPr>
                <w:webHidden/>
              </w:rPr>
              <w:fldChar w:fldCharType="separate"/>
            </w:r>
            <w:r w:rsidR="00FE15C0">
              <w:rPr>
                <w:webHidden/>
              </w:rPr>
              <w:t>94</w:t>
            </w:r>
            <w:r w:rsidR="00646C45">
              <w:rPr>
                <w:webHidden/>
              </w:rPr>
              <w:fldChar w:fldCharType="end"/>
            </w:r>
          </w:hyperlink>
        </w:p>
        <w:p w14:paraId="0BD61D41" w14:textId="77777777" w:rsidR="00646C45" w:rsidRDefault="000D6D0F">
          <w:pPr>
            <w:pStyle w:val="22"/>
            <w:rPr>
              <w:rFonts w:asciiTheme="minorHAnsi" w:eastAsiaTheme="minorEastAsia" w:hAnsiTheme="minorHAnsi"/>
              <w:b w:val="0"/>
              <w:bCs w:val="0"/>
              <w:sz w:val="22"/>
              <w:bdr w:val="none" w:sz="0" w:space="0" w:color="auto"/>
            </w:rPr>
          </w:pPr>
          <w:hyperlink w:anchor="_Toc98881183" w:history="1">
            <w:r w:rsidR="00646C45" w:rsidRPr="002C7301">
              <w:rPr>
                <w:rStyle w:val="ad"/>
                <w:i/>
              </w:rPr>
              <w:t>3.1.1.3. Общая характеристика ПАООП ООО</w:t>
            </w:r>
            <w:r w:rsidR="00646C45">
              <w:rPr>
                <w:webHidden/>
              </w:rPr>
              <w:tab/>
            </w:r>
            <w:r w:rsidR="00646C45">
              <w:rPr>
                <w:webHidden/>
              </w:rPr>
              <w:fldChar w:fldCharType="begin"/>
            </w:r>
            <w:r w:rsidR="00646C45">
              <w:rPr>
                <w:webHidden/>
              </w:rPr>
              <w:instrText xml:space="preserve"> PAGEREF _Toc98881183 \h </w:instrText>
            </w:r>
            <w:r w:rsidR="00646C45">
              <w:rPr>
                <w:webHidden/>
              </w:rPr>
            </w:r>
            <w:r w:rsidR="00646C45">
              <w:rPr>
                <w:webHidden/>
              </w:rPr>
              <w:fldChar w:fldCharType="separate"/>
            </w:r>
            <w:r w:rsidR="00FE15C0">
              <w:rPr>
                <w:webHidden/>
              </w:rPr>
              <w:t>94</w:t>
            </w:r>
            <w:r w:rsidR="00646C45">
              <w:rPr>
                <w:webHidden/>
              </w:rPr>
              <w:fldChar w:fldCharType="end"/>
            </w:r>
          </w:hyperlink>
        </w:p>
        <w:p w14:paraId="302CF1B3" w14:textId="77777777" w:rsidR="00646C45" w:rsidRDefault="000D6D0F">
          <w:pPr>
            <w:pStyle w:val="22"/>
            <w:rPr>
              <w:rFonts w:asciiTheme="minorHAnsi" w:eastAsiaTheme="minorEastAsia" w:hAnsiTheme="minorHAnsi"/>
              <w:b w:val="0"/>
              <w:bCs w:val="0"/>
              <w:sz w:val="22"/>
              <w:bdr w:val="none" w:sz="0" w:space="0" w:color="auto"/>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_Toc98881184 \h </w:instrText>
            </w:r>
            <w:r w:rsidR="00646C45">
              <w:rPr>
                <w:webHidden/>
              </w:rPr>
            </w:r>
            <w:r w:rsidR="00646C45">
              <w:rPr>
                <w:webHidden/>
              </w:rPr>
              <w:fldChar w:fldCharType="separate"/>
            </w:r>
            <w:r w:rsidR="00FE15C0">
              <w:rPr>
                <w:webHidden/>
              </w:rPr>
              <w:t>97</w:t>
            </w:r>
            <w:r w:rsidR="00646C45">
              <w:rPr>
                <w:webHidden/>
              </w:rPr>
              <w:fldChar w:fldCharType="end"/>
            </w:r>
          </w:hyperlink>
        </w:p>
        <w:p w14:paraId="47412483" w14:textId="77777777" w:rsidR="00646C45" w:rsidRDefault="000D6D0F">
          <w:pPr>
            <w:pStyle w:val="22"/>
            <w:rPr>
              <w:rFonts w:asciiTheme="minorHAnsi" w:eastAsiaTheme="minorEastAsia" w:hAnsiTheme="minorHAnsi"/>
              <w:b w:val="0"/>
              <w:bCs w:val="0"/>
              <w:sz w:val="22"/>
              <w:bdr w:val="none" w:sz="0" w:space="0" w:color="auto"/>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_Toc98881185 \h </w:instrText>
            </w:r>
            <w:r w:rsidR="00646C45">
              <w:rPr>
                <w:webHidden/>
              </w:rPr>
            </w:r>
            <w:r w:rsidR="00646C45">
              <w:rPr>
                <w:webHidden/>
              </w:rPr>
              <w:fldChar w:fldCharType="separate"/>
            </w:r>
            <w:r w:rsidR="00FE15C0">
              <w:rPr>
                <w:webHidden/>
              </w:rPr>
              <w:t>99</w:t>
            </w:r>
            <w:r w:rsidR="00646C45">
              <w:rPr>
                <w:webHidden/>
              </w:rPr>
              <w:fldChar w:fldCharType="end"/>
            </w:r>
          </w:hyperlink>
        </w:p>
        <w:p w14:paraId="2922902E" w14:textId="77777777" w:rsidR="00646C45" w:rsidRDefault="000D6D0F">
          <w:pPr>
            <w:pStyle w:val="22"/>
            <w:rPr>
              <w:rFonts w:asciiTheme="minorHAnsi" w:eastAsiaTheme="minorEastAsia" w:hAnsiTheme="minorHAnsi"/>
              <w:b w:val="0"/>
              <w:bCs w:val="0"/>
              <w:sz w:val="22"/>
              <w:bdr w:val="none" w:sz="0" w:space="0" w:color="auto"/>
            </w:rPr>
          </w:pPr>
          <w:hyperlink w:anchor="_Toc98881186" w:history="1">
            <w:r w:rsidR="00646C45" w:rsidRPr="002C7301">
              <w:rPr>
                <w:rStyle w:val="ad"/>
              </w:rPr>
              <w:t>3.2. СОДЕРЖАТЕЛЬНЫЙ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_Toc98881186 \h </w:instrText>
            </w:r>
            <w:r w:rsidR="00646C45">
              <w:rPr>
                <w:webHidden/>
              </w:rPr>
            </w:r>
            <w:r w:rsidR="00646C45">
              <w:rPr>
                <w:webHidden/>
              </w:rPr>
              <w:fldChar w:fldCharType="separate"/>
            </w:r>
            <w:r w:rsidR="00FE15C0">
              <w:rPr>
                <w:webHidden/>
              </w:rPr>
              <w:t>100</w:t>
            </w:r>
            <w:r w:rsidR="00646C45">
              <w:rPr>
                <w:webHidden/>
              </w:rPr>
              <w:fldChar w:fldCharType="end"/>
            </w:r>
          </w:hyperlink>
        </w:p>
        <w:p w14:paraId="2E01FF57" w14:textId="77777777" w:rsidR="00646C45" w:rsidRDefault="000D6D0F">
          <w:pPr>
            <w:pStyle w:val="22"/>
            <w:rPr>
              <w:rFonts w:asciiTheme="minorHAnsi" w:eastAsiaTheme="minorEastAsia" w:hAnsiTheme="minorHAnsi"/>
              <w:b w:val="0"/>
              <w:bCs w:val="0"/>
              <w:sz w:val="22"/>
              <w:bdr w:val="none" w:sz="0" w:space="0" w:color="auto"/>
            </w:rPr>
          </w:pPr>
          <w:hyperlink w:anchor="_Toc98881187" w:history="1">
            <w:r w:rsidR="00646C45" w:rsidRPr="002C7301">
              <w:rPr>
                <w:rStyle w:val="ad"/>
              </w:rPr>
              <w:t>3.2.1. Примерные рабочие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_Toc98881187 \h </w:instrText>
            </w:r>
            <w:r w:rsidR="00646C45">
              <w:rPr>
                <w:webHidden/>
              </w:rPr>
            </w:r>
            <w:r w:rsidR="00646C45">
              <w:rPr>
                <w:webHidden/>
              </w:rPr>
              <w:fldChar w:fldCharType="separate"/>
            </w:r>
            <w:r w:rsidR="00FE15C0">
              <w:rPr>
                <w:webHidden/>
              </w:rPr>
              <w:t>100</w:t>
            </w:r>
            <w:r w:rsidR="00646C45">
              <w:rPr>
                <w:webHidden/>
              </w:rPr>
              <w:fldChar w:fldCharType="end"/>
            </w:r>
          </w:hyperlink>
        </w:p>
        <w:p w14:paraId="1DAD8326" w14:textId="77777777" w:rsidR="00646C45" w:rsidRDefault="000D6D0F">
          <w:pPr>
            <w:pStyle w:val="22"/>
            <w:rPr>
              <w:rFonts w:asciiTheme="minorHAnsi" w:eastAsiaTheme="minorEastAsia" w:hAnsiTheme="minorHAnsi"/>
              <w:b w:val="0"/>
              <w:bCs w:val="0"/>
              <w:sz w:val="22"/>
              <w:bdr w:val="none" w:sz="0" w:space="0" w:color="auto"/>
            </w:rPr>
          </w:pPr>
          <w:hyperlink w:anchor="_Toc98881188" w:history="1">
            <w:r w:rsidR="00646C45" w:rsidRPr="002C7301">
              <w:rPr>
                <w:rStyle w:val="ad"/>
              </w:rPr>
              <w:t>3.2.1.1. РУССКИЙ ЯЗЫК</w:t>
            </w:r>
            <w:r w:rsidR="00646C45">
              <w:rPr>
                <w:webHidden/>
              </w:rPr>
              <w:tab/>
            </w:r>
            <w:r w:rsidR="00646C45">
              <w:rPr>
                <w:webHidden/>
              </w:rPr>
              <w:fldChar w:fldCharType="begin"/>
            </w:r>
            <w:r w:rsidR="00646C45">
              <w:rPr>
                <w:webHidden/>
              </w:rPr>
              <w:instrText xml:space="preserve"> PAGEREF _Toc98881188 \h </w:instrText>
            </w:r>
            <w:r w:rsidR="00646C45">
              <w:rPr>
                <w:webHidden/>
              </w:rPr>
            </w:r>
            <w:r w:rsidR="00646C45">
              <w:rPr>
                <w:webHidden/>
              </w:rPr>
              <w:fldChar w:fldCharType="separate"/>
            </w:r>
            <w:r w:rsidR="00FE15C0">
              <w:rPr>
                <w:webHidden/>
              </w:rPr>
              <w:t>101</w:t>
            </w:r>
            <w:r w:rsidR="00646C45">
              <w:rPr>
                <w:webHidden/>
              </w:rPr>
              <w:fldChar w:fldCharType="end"/>
            </w:r>
          </w:hyperlink>
        </w:p>
        <w:p w14:paraId="248D1AC7" w14:textId="77777777" w:rsidR="00646C45" w:rsidRDefault="000D6D0F">
          <w:pPr>
            <w:pStyle w:val="22"/>
            <w:rPr>
              <w:rFonts w:asciiTheme="minorHAnsi" w:eastAsiaTheme="minorEastAsia" w:hAnsiTheme="minorHAnsi"/>
              <w:b w:val="0"/>
              <w:bCs w:val="0"/>
              <w:sz w:val="22"/>
              <w:bdr w:val="none" w:sz="0" w:space="0" w:color="auto"/>
            </w:rPr>
          </w:pPr>
          <w:hyperlink w:anchor="_Toc98881189" w:history="1">
            <w:r w:rsidR="00646C45" w:rsidRPr="002C7301">
              <w:rPr>
                <w:rStyle w:val="ad"/>
              </w:rPr>
              <w:t>3.1.1.2. ЛИТЕРАТУРА</w:t>
            </w:r>
            <w:r w:rsidR="00646C45">
              <w:rPr>
                <w:webHidden/>
              </w:rPr>
              <w:tab/>
            </w:r>
            <w:r w:rsidR="00646C45">
              <w:rPr>
                <w:webHidden/>
              </w:rPr>
              <w:fldChar w:fldCharType="begin"/>
            </w:r>
            <w:r w:rsidR="00646C45">
              <w:rPr>
                <w:webHidden/>
              </w:rPr>
              <w:instrText xml:space="preserve"> PAGEREF _Toc98881189 \h </w:instrText>
            </w:r>
            <w:r w:rsidR="00646C45">
              <w:rPr>
                <w:webHidden/>
              </w:rPr>
            </w:r>
            <w:r w:rsidR="00646C45">
              <w:rPr>
                <w:webHidden/>
              </w:rPr>
              <w:fldChar w:fldCharType="separate"/>
            </w:r>
            <w:r w:rsidR="00FE15C0">
              <w:rPr>
                <w:webHidden/>
              </w:rPr>
              <w:t>153</w:t>
            </w:r>
            <w:r w:rsidR="00646C45">
              <w:rPr>
                <w:webHidden/>
              </w:rPr>
              <w:fldChar w:fldCharType="end"/>
            </w:r>
          </w:hyperlink>
        </w:p>
        <w:p w14:paraId="54491331" w14:textId="77777777" w:rsidR="00646C45" w:rsidRDefault="000D6D0F">
          <w:pPr>
            <w:pStyle w:val="22"/>
            <w:rPr>
              <w:rFonts w:asciiTheme="minorHAnsi" w:eastAsiaTheme="minorEastAsia" w:hAnsiTheme="minorHAnsi"/>
              <w:b w:val="0"/>
              <w:bCs w:val="0"/>
              <w:sz w:val="22"/>
              <w:bdr w:val="none" w:sz="0" w:space="0" w:color="auto"/>
            </w:rPr>
          </w:pPr>
          <w:hyperlink w:anchor="_Toc98881190" w:history="1">
            <w:r w:rsidR="00646C45" w:rsidRPr="002C7301">
              <w:rPr>
                <w:rStyle w:val="ad"/>
              </w:rPr>
              <w:t>3.2.1.3. ИНОСТРАННЫЙ ЯЗЫК (АНГЛИЙСКИЙ)</w:t>
            </w:r>
            <w:r w:rsidR="00646C45">
              <w:rPr>
                <w:webHidden/>
              </w:rPr>
              <w:tab/>
            </w:r>
            <w:r w:rsidR="00646C45">
              <w:rPr>
                <w:webHidden/>
              </w:rPr>
              <w:fldChar w:fldCharType="begin"/>
            </w:r>
            <w:r w:rsidR="00646C45">
              <w:rPr>
                <w:webHidden/>
              </w:rPr>
              <w:instrText xml:space="preserve"> PAGEREF _Toc98881190 \h </w:instrText>
            </w:r>
            <w:r w:rsidR="00646C45">
              <w:rPr>
                <w:webHidden/>
              </w:rPr>
            </w:r>
            <w:r w:rsidR="00646C45">
              <w:rPr>
                <w:webHidden/>
              </w:rPr>
              <w:fldChar w:fldCharType="separate"/>
            </w:r>
            <w:r w:rsidR="00FE15C0">
              <w:rPr>
                <w:webHidden/>
              </w:rPr>
              <w:t>187</w:t>
            </w:r>
            <w:r w:rsidR="00646C45">
              <w:rPr>
                <w:webHidden/>
              </w:rPr>
              <w:fldChar w:fldCharType="end"/>
            </w:r>
          </w:hyperlink>
        </w:p>
        <w:p w14:paraId="127222E8" w14:textId="77777777" w:rsidR="00646C45" w:rsidRDefault="000D6D0F">
          <w:pPr>
            <w:pStyle w:val="22"/>
            <w:rPr>
              <w:rFonts w:asciiTheme="minorHAnsi" w:eastAsiaTheme="minorEastAsia" w:hAnsiTheme="minorHAnsi"/>
              <w:b w:val="0"/>
              <w:bCs w:val="0"/>
              <w:sz w:val="22"/>
              <w:bdr w:val="none" w:sz="0" w:space="0" w:color="auto"/>
            </w:rPr>
          </w:pPr>
          <w:hyperlink w:anchor="_Toc98881191" w:history="1">
            <w:r w:rsidR="00646C45" w:rsidRPr="002C7301">
              <w:rPr>
                <w:rStyle w:val="ad"/>
              </w:rPr>
              <w:t>3.2.1.4. ИСТОРИЯ РОССИИ. ВСЕОБЩАЯ ИСТОРИЯ</w:t>
            </w:r>
            <w:r w:rsidR="00646C45">
              <w:rPr>
                <w:webHidden/>
              </w:rPr>
              <w:tab/>
            </w:r>
            <w:r w:rsidR="00646C45">
              <w:rPr>
                <w:webHidden/>
              </w:rPr>
              <w:fldChar w:fldCharType="begin"/>
            </w:r>
            <w:r w:rsidR="00646C45">
              <w:rPr>
                <w:webHidden/>
              </w:rPr>
              <w:instrText xml:space="preserve"> PAGEREF _Toc98881191 \h </w:instrText>
            </w:r>
            <w:r w:rsidR="00646C45">
              <w:rPr>
                <w:webHidden/>
              </w:rPr>
            </w:r>
            <w:r w:rsidR="00646C45">
              <w:rPr>
                <w:webHidden/>
              </w:rPr>
              <w:fldChar w:fldCharType="separate"/>
            </w:r>
            <w:r w:rsidR="00FE15C0">
              <w:rPr>
                <w:webHidden/>
              </w:rPr>
              <w:t>219</w:t>
            </w:r>
            <w:r w:rsidR="00646C45">
              <w:rPr>
                <w:webHidden/>
              </w:rPr>
              <w:fldChar w:fldCharType="end"/>
            </w:r>
          </w:hyperlink>
        </w:p>
        <w:p w14:paraId="3FB1EB88" w14:textId="77777777" w:rsidR="00646C45" w:rsidRDefault="000D6D0F">
          <w:pPr>
            <w:pStyle w:val="22"/>
            <w:rPr>
              <w:rFonts w:asciiTheme="minorHAnsi" w:eastAsiaTheme="minorEastAsia" w:hAnsiTheme="minorHAnsi"/>
              <w:b w:val="0"/>
              <w:bCs w:val="0"/>
              <w:sz w:val="22"/>
              <w:bdr w:val="none" w:sz="0" w:space="0" w:color="auto"/>
            </w:rPr>
          </w:pPr>
          <w:hyperlink w:anchor="_Toc98881192" w:history="1">
            <w:r w:rsidR="00646C45" w:rsidRPr="002C7301">
              <w:rPr>
                <w:rStyle w:val="ad"/>
              </w:rPr>
              <w:t>3.2.1.5. ОБЩЕСТВОЗНАНИЕ</w:t>
            </w:r>
            <w:r w:rsidR="00646C45">
              <w:rPr>
                <w:webHidden/>
              </w:rPr>
              <w:tab/>
            </w:r>
            <w:r w:rsidR="00646C45">
              <w:rPr>
                <w:webHidden/>
              </w:rPr>
              <w:fldChar w:fldCharType="begin"/>
            </w:r>
            <w:r w:rsidR="00646C45">
              <w:rPr>
                <w:webHidden/>
              </w:rPr>
              <w:instrText xml:space="preserve"> PAGEREF _Toc98881192 \h </w:instrText>
            </w:r>
            <w:r w:rsidR="00646C45">
              <w:rPr>
                <w:webHidden/>
              </w:rPr>
            </w:r>
            <w:r w:rsidR="00646C45">
              <w:rPr>
                <w:webHidden/>
              </w:rPr>
              <w:fldChar w:fldCharType="separate"/>
            </w:r>
            <w:r w:rsidR="00FE15C0">
              <w:rPr>
                <w:webHidden/>
              </w:rPr>
              <w:t>264</w:t>
            </w:r>
            <w:r w:rsidR="00646C45">
              <w:rPr>
                <w:webHidden/>
              </w:rPr>
              <w:fldChar w:fldCharType="end"/>
            </w:r>
          </w:hyperlink>
        </w:p>
        <w:p w14:paraId="27A5A4AA" w14:textId="77777777" w:rsidR="00646C45" w:rsidRDefault="000D6D0F">
          <w:pPr>
            <w:pStyle w:val="22"/>
            <w:rPr>
              <w:rFonts w:asciiTheme="minorHAnsi" w:eastAsiaTheme="minorEastAsia" w:hAnsiTheme="minorHAnsi"/>
              <w:b w:val="0"/>
              <w:bCs w:val="0"/>
              <w:sz w:val="22"/>
              <w:bdr w:val="none" w:sz="0" w:space="0" w:color="auto"/>
            </w:rPr>
          </w:pPr>
          <w:hyperlink w:anchor="_Toc98881193" w:history="1">
            <w:r w:rsidR="00646C45" w:rsidRPr="002C7301">
              <w:rPr>
                <w:rStyle w:val="ad"/>
              </w:rPr>
              <w:t>3.2.1.6. ГЕОГРАФИЯ</w:t>
            </w:r>
            <w:r w:rsidR="00646C45">
              <w:rPr>
                <w:webHidden/>
              </w:rPr>
              <w:tab/>
            </w:r>
            <w:r w:rsidR="00646C45">
              <w:rPr>
                <w:webHidden/>
              </w:rPr>
              <w:fldChar w:fldCharType="begin"/>
            </w:r>
            <w:r w:rsidR="00646C45">
              <w:rPr>
                <w:webHidden/>
              </w:rPr>
              <w:instrText xml:space="preserve"> PAGEREF _Toc98881193 \h </w:instrText>
            </w:r>
            <w:r w:rsidR="00646C45">
              <w:rPr>
                <w:webHidden/>
              </w:rPr>
            </w:r>
            <w:r w:rsidR="00646C45">
              <w:rPr>
                <w:webHidden/>
              </w:rPr>
              <w:fldChar w:fldCharType="separate"/>
            </w:r>
            <w:r w:rsidR="00FE15C0">
              <w:rPr>
                <w:webHidden/>
              </w:rPr>
              <w:t>294</w:t>
            </w:r>
            <w:r w:rsidR="00646C45">
              <w:rPr>
                <w:webHidden/>
              </w:rPr>
              <w:fldChar w:fldCharType="end"/>
            </w:r>
          </w:hyperlink>
        </w:p>
        <w:p w14:paraId="18AAC296" w14:textId="77777777" w:rsidR="00646C45" w:rsidRDefault="000D6D0F">
          <w:pPr>
            <w:pStyle w:val="22"/>
            <w:rPr>
              <w:rFonts w:asciiTheme="minorHAnsi" w:eastAsiaTheme="minorEastAsia" w:hAnsiTheme="minorHAnsi"/>
              <w:b w:val="0"/>
              <w:bCs w:val="0"/>
              <w:sz w:val="22"/>
              <w:bdr w:val="none" w:sz="0" w:space="0" w:color="auto"/>
            </w:rPr>
          </w:pPr>
          <w:hyperlink w:anchor="_Toc98881194" w:history="1">
            <w:r w:rsidR="00646C45" w:rsidRPr="002C7301">
              <w:rPr>
                <w:rStyle w:val="ad"/>
              </w:rPr>
              <w:t>3.2.1.7. МАТЕМАТИКА</w:t>
            </w:r>
            <w:r w:rsidR="00646C45">
              <w:rPr>
                <w:webHidden/>
              </w:rPr>
              <w:tab/>
            </w:r>
            <w:r w:rsidR="00646C45">
              <w:rPr>
                <w:webHidden/>
              </w:rPr>
              <w:fldChar w:fldCharType="begin"/>
            </w:r>
            <w:r w:rsidR="00646C45">
              <w:rPr>
                <w:webHidden/>
              </w:rPr>
              <w:instrText xml:space="preserve"> PAGEREF _Toc98881194 \h </w:instrText>
            </w:r>
            <w:r w:rsidR="00646C45">
              <w:rPr>
                <w:webHidden/>
              </w:rPr>
            </w:r>
            <w:r w:rsidR="00646C45">
              <w:rPr>
                <w:webHidden/>
              </w:rPr>
              <w:fldChar w:fldCharType="separate"/>
            </w:r>
            <w:r w:rsidR="00FE15C0">
              <w:rPr>
                <w:webHidden/>
              </w:rPr>
              <w:t>327</w:t>
            </w:r>
            <w:r w:rsidR="00646C45">
              <w:rPr>
                <w:webHidden/>
              </w:rPr>
              <w:fldChar w:fldCharType="end"/>
            </w:r>
          </w:hyperlink>
        </w:p>
        <w:p w14:paraId="69F7AA23" w14:textId="77777777" w:rsidR="00646C45" w:rsidRDefault="000D6D0F">
          <w:pPr>
            <w:pStyle w:val="22"/>
            <w:tabs>
              <w:tab w:val="left" w:pos="1100"/>
            </w:tabs>
            <w:rPr>
              <w:rFonts w:asciiTheme="minorHAnsi" w:eastAsiaTheme="minorEastAsia" w:hAnsiTheme="minorHAnsi"/>
              <w:b w:val="0"/>
              <w:bCs w:val="0"/>
              <w:sz w:val="22"/>
              <w:bdr w:val="none" w:sz="0" w:space="0" w:color="auto"/>
            </w:rPr>
          </w:pPr>
          <w:hyperlink w:anchor="_Toc98881195" w:history="1">
            <w:r w:rsidR="00646C45" w:rsidRPr="002C7301">
              <w:rPr>
                <w:rStyle w:val="ad"/>
              </w:rPr>
              <w:t>3.2.1.8.</w:t>
            </w:r>
            <w:r w:rsidR="00646C45">
              <w:rPr>
                <w:rFonts w:asciiTheme="minorHAnsi" w:eastAsiaTheme="minorEastAsia" w:hAnsiTheme="minorHAnsi"/>
                <w:b w:val="0"/>
                <w:bCs w:val="0"/>
                <w:sz w:val="22"/>
                <w:bdr w:val="none" w:sz="0" w:space="0" w:color="auto"/>
              </w:rPr>
              <w:tab/>
            </w:r>
            <w:r w:rsidR="00646C45" w:rsidRPr="002C7301">
              <w:rPr>
                <w:rStyle w:val="ad"/>
              </w:rPr>
              <w:t>ИНФОРМАТИКА</w:t>
            </w:r>
            <w:r w:rsidR="00646C45">
              <w:rPr>
                <w:webHidden/>
              </w:rPr>
              <w:tab/>
            </w:r>
            <w:r w:rsidR="00646C45">
              <w:rPr>
                <w:webHidden/>
              </w:rPr>
              <w:fldChar w:fldCharType="begin"/>
            </w:r>
            <w:r w:rsidR="00646C45">
              <w:rPr>
                <w:webHidden/>
              </w:rPr>
              <w:instrText xml:space="preserve"> PAGEREF _Toc98881195 \h </w:instrText>
            </w:r>
            <w:r w:rsidR="00646C45">
              <w:rPr>
                <w:webHidden/>
              </w:rPr>
            </w:r>
            <w:r w:rsidR="00646C45">
              <w:rPr>
                <w:webHidden/>
              </w:rPr>
              <w:fldChar w:fldCharType="separate"/>
            </w:r>
            <w:r w:rsidR="00FE15C0">
              <w:rPr>
                <w:webHidden/>
              </w:rPr>
              <w:t>366</w:t>
            </w:r>
            <w:r w:rsidR="00646C45">
              <w:rPr>
                <w:webHidden/>
              </w:rPr>
              <w:fldChar w:fldCharType="end"/>
            </w:r>
          </w:hyperlink>
        </w:p>
        <w:p w14:paraId="5D470304" w14:textId="77777777" w:rsidR="00646C45" w:rsidRDefault="000D6D0F">
          <w:pPr>
            <w:pStyle w:val="22"/>
            <w:rPr>
              <w:rFonts w:asciiTheme="minorHAnsi" w:eastAsiaTheme="minorEastAsia" w:hAnsiTheme="minorHAnsi"/>
              <w:b w:val="0"/>
              <w:bCs w:val="0"/>
              <w:sz w:val="22"/>
              <w:bdr w:val="none" w:sz="0" w:space="0" w:color="auto"/>
            </w:rPr>
          </w:pPr>
          <w:hyperlink w:anchor="_Toc98881196" w:history="1">
            <w:r w:rsidR="00646C45" w:rsidRPr="002C7301">
              <w:rPr>
                <w:rStyle w:val="ad"/>
              </w:rPr>
              <w:t>3.2.1.9. ФИЗИКА</w:t>
            </w:r>
            <w:r w:rsidR="00646C45">
              <w:rPr>
                <w:webHidden/>
              </w:rPr>
              <w:tab/>
            </w:r>
            <w:r w:rsidR="00646C45">
              <w:rPr>
                <w:webHidden/>
              </w:rPr>
              <w:fldChar w:fldCharType="begin"/>
            </w:r>
            <w:r w:rsidR="00646C45">
              <w:rPr>
                <w:webHidden/>
              </w:rPr>
              <w:instrText xml:space="preserve"> PAGEREF _Toc98881196 \h </w:instrText>
            </w:r>
            <w:r w:rsidR="00646C45">
              <w:rPr>
                <w:webHidden/>
              </w:rPr>
            </w:r>
            <w:r w:rsidR="00646C45">
              <w:rPr>
                <w:webHidden/>
              </w:rPr>
              <w:fldChar w:fldCharType="separate"/>
            </w:r>
            <w:r w:rsidR="00FE15C0">
              <w:rPr>
                <w:webHidden/>
              </w:rPr>
              <w:t>383</w:t>
            </w:r>
            <w:r w:rsidR="00646C45">
              <w:rPr>
                <w:webHidden/>
              </w:rPr>
              <w:fldChar w:fldCharType="end"/>
            </w:r>
          </w:hyperlink>
        </w:p>
        <w:p w14:paraId="084B856D" w14:textId="77777777" w:rsidR="00646C45" w:rsidRDefault="000D6D0F">
          <w:pPr>
            <w:pStyle w:val="22"/>
            <w:rPr>
              <w:rFonts w:asciiTheme="minorHAnsi" w:eastAsiaTheme="minorEastAsia" w:hAnsiTheme="minorHAnsi"/>
              <w:b w:val="0"/>
              <w:bCs w:val="0"/>
              <w:sz w:val="22"/>
              <w:bdr w:val="none" w:sz="0" w:space="0" w:color="auto"/>
            </w:rPr>
          </w:pPr>
          <w:hyperlink w:anchor="_Toc98881197" w:history="1">
            <w:r w:rsidR="00646C45" w:rsidRPr="002C7301">
              <w:rPr>
                <w:rStyle w:val="ad"/>
              </w:rPr>
              <w:t>3.2.1.10. БИОЛОГИЯ</w:t>
            </w:r>
            <w:r w:rsidR="00646C45">
              <w:rPr>
                <w:webHidden/>
              </w:rPr>
              <w:tab/>
            </w:r>
            <w:r w:rsidR="00646C45">
              <w:rPr>
                <w:webHidden/>
              </w:rPr>
              <w:fldChar w:fldCharType="begin"/>
            </w:r>
            <w:r w:rsidR="00646C45">
              <w:rPr>
                <w:webHidden/>
              </w:rPr>
              <w:instrText xml:space="preserve"> PAGEREF _Toc98881197 \h </w:instrText>
            </w:r>
            <w:r w:rsidR="00646C45">
              <w:rPr>
                <w:webHidden/>
              </w:rPr>
            </w:r>
            <w:r w:rsidR="00646C45">
              <w:rPr>
                <w:webHidden/>
              </w:rPr>
              <w:fldChar w:fldCharType="separate"/>
            </w:r>
            <w:r w:rsidR="00FE15C0">
              <w:rPr>
                <w:webHidden/>
              </w:rPr>
              <w:t>411</w:t>
            </w:r>
            <w:r w:rsidR="00646C45">
              <w:rPr>
                <w:webHidden/>
              </w:rPr>
              <w:fldChar w:fldCharType="end"/>
            </w:r>
          </w:hyperlink>
        </w:p>
        <w:p w14:paraId="544A5953" w14:textId="77777777" w:rsidR="00646C45" w:rsidRDefault="000D6D0F">
          <w:pPr>
            <w:pStyle w:val="22"/>
            <w:rPr>
              <w:rFonts w:asciiTheme="minorHAnsi" w:eastAsiaTheme="minorEastAsia" w:hAnsiTheme="minorHAnsi"/>
              <w:b w:val="0"/>
              <w:bCs w:val="0"/>
              <w:sz w:val="22"/>
              <w:bdr w:val="none" w:sz="0" w:space="0" w:color="auto"/>
            </w:rPr>
          </w:pPr>
          <w:hyperlink w:anchor="_Toc98881198" w:history="1">
            <w:r w:rsidR="00646C45" w:rsidRPr="002C7301">
              <w:rPr>
                <w:rStyle w:val="ad"/>
              </w:rPr>
              <w:t>3.2.1.11. ХИМИЯ</w:t>
            </w:r>
            <w:r w:rsidR="00646C45">
              <w:rPr>
                <w:webHidden/>
              </w:rPr>
              <w:tab/>
            </w:r>
            <w:r w:rsidR="00646C45">
              <w:rPr>
                <w:webHidden/>
              </w:rPr>
              <w:fldChar w:fldCharType="begin"/>
            </w:r>
            <w:r w:rsidR="00646C45">
              <w:rPr>
                <w:webHidden/>
              </w:rPr>
              <w:instrText xml:space="preserve"> PAGEREF _Toc98881198 \h </w:instrText>
            </w:r>
            <w:r w:rsidR="00646C45">
              <w:rPr>
                <w:webHidden/>
              </w:rPr>
            </w:r>
            <w:r w:rsidR="00646C45">
              <w:rPr>
                <w:webHidden/>
              </w:rPr>
              <w:fldChar w:fldCharType="separate"/>
            </w:r>
            <w:r w:rsidR="00FE15C0">
              <w:rPr>
                <w:webHidden/>
              </w:rPr>
              <w:t>445</w:t>
            </w:r>
            <w:r w:rsidR="00646C45">
              <w:rPr>
                <w:webHidden/>
              </w:rPr>
              <w:fldChar w:fldCharType="end"/>
            </w:r>
          </w:hyperlink>
        </w:p>
        <w:p w14:paraId="43519DDE" w14:textId="77777777" w:rsidR="00646C45" w:rsidRDefault="000D6D0F">
          <w:pPr>
            <w:pStyle w:val="22"/>
            <w:rPr>
              <w:rFonts w:asciiTheme="minorHAnsi" w:eastAsiaTheme="minorEastAsia" w:hAnsiTheme="minorHAnsi"/>
              <w:b w:val="0"/>
              <w:bCs w:val="0"/>
              <w:sz w:val="22"/>
              <w:bdr w:val="none" w:sz="0" w:space="0" w:color="auto"/>
            </w:rPr>
          </w:pPr>
          <w:hyperlink w:anchor="_Toc98881199" w:history="1">
            <w:r w:rsidR="00646C45" w:rsidRPr="002C7301">
              <w:rPr>
                <w:rStyle w:val="ad"/>
              </w:rPr>
              <w:t>3.2.1.12. ИЗОБРАЗИТЕЛЬНОЕ ИСКУССТВО</w:t>
            </w:r>
            <w:r w:rsidR="00646C45">
              <w:rPr>
                <w:webHidden/>
              </w:rPr>
              <w:tab/>
            </w:r>
            <w:r w:rsidR="00646C45">
              <w:rPr>
                <w:webHidden/>
              </w:rPr>
              <w:fldChar w:fldCharType="begin"/>
            </w:r>
            <w:r w:rsidR="00646C45">
              <w:rPr>
                <w:webHidden/>
              </w:rPr>
              <w:instrText xml:space="preserve"> PAGEREF _Toc98881199 \h </w:instrText>
            </w:r>
            <w:r w:rsidR="00646C45">
              <w:rPr>
                <w:webHidden/>
              </w:rPr>
            </w:r>
            <w:r w:rsidR="00646C45">
              <w:rPr>
                <w:webHidden/>
              </w:rPr>
              <w:fldChar w:fldCharType="separate"/>
            </w:r>
            <w:r w:rsidR="00FE15C0">
              <w:rPr>
                <w:webHidden/>
              </w:rPr>
              <w:t>464</w:t>
            </w:r>
            <w:r w:rsidR="00646C45">
              <w:rPr>
                <w:webHidden/>
              </w:rPr>
              <w:fldChar w:fldCharType="end"/>
            </w:r>
          </w:hyperlink>
        </w:p>
        <w:p w14:paraId="2D2229E3" w14:textId="77777777" w:rsidR="00646C45" w:rsidRDefault="000D6D0F">
          <w:pPr>
            <w:pStyle w:val="22"/>
            <w:rPr>
              <w:rFonts w:asciiTheme="minorHAnsi" w:eastAsiaTheme="minorEastAsia" w:hAnsiTheme="minorHAnsi"/>
              <w:b w:val="0"/>
              <w:bCs w:val="0"/>
              <w:sz w:val="22"/>
              <w:bdr w:val="none" w:sz="0" w:space="0" w:color="auto"/>
            </w:rPr>
          </w:pPr>
          <w:hyperlink w:anchor="_Toc98881200" w:history="1">
            <w:r w:rsidR="00646C45" w:rsidRPr="002C7301">
              <w:rPr>
                <w:rStyle w:val="ad"/>
              </w:rPr>
              <w:t>3.2.1.13. МУЗЫКА</w:t>
            </w:r>
            <w:r w:rsidR="00646C45">
              <w:rPr>
                <w:webHidden/>
              </w:rPr>
              <w:tab/>
            </w:r>
            <w:r w:rsidR="00646C45">
              <w:rPr>
                <w:webHidden/>
              </w:rPr>
              <w:fldChar w:fldCharType="begin"/>
            </w:r>
            <w:r w:rsidR="00646C45">
              <w:rPr>
                <w:webHidden/>
              </w:rPr>
              <w:instrText xml:space="preserve"> PAGEREF _Toc98881200 \h </w:instrText>
            </w:r>
            <w:r w:rsidR="00646C45">
              <w:rPr>
                <w:webHidden/>
              </w:rPr>
            </w:r>
            <w:r w:rsidR="00646C45">
              <w:rPr>
                <w:webHidden/>
              </w:rPr>
              <w:fldChar w:fldCharType="separate"/>
            </w:r>
            <w:r w:rsidR="00FE15C0">
              <w:rPr>
                <w:webHidden/>
              </w:rPr>
              <w:t>502</w:t>
            </w:r>
            <w:r w:rsidR="00646C45">
              <w:rPr>
                <w:webHidden/>
              </w:rPr>
              <w:fldChar w:fldCharType="end"/>
            </w:r>
          </w:hyperlink>
        </w:p>
        <w:p w14:paraId="12ADB3F2" w14:textId="77777777" w:rsidR="00646C45" w:rsidRDefault="000D6D0F">
          <w:pPr>
            <w:pStyle w:val="22"/>
            <w:rPr>
              <w:rFonts w:asciiTheme="minorHAnsi" w:eastAsiaTheme="minorEastAsia" w:hAnsiTheme="minorHAnsi"/>
              <w:b w:val="0"/>
              <w:bCs w:val="0"/>
              <w:sz w:val="22"/>
              <w:bdr w:val="none" w:sz="0" w:space="0" w:color="auto"/>
            </w:rPr>
          </w:pPr>
          <w:hyperlink w:anchor="_Toc98881201" w:history="1">
            <w:r w:rsidR="00646C45" w:rsidRPr="002C7301">
              <w:rPr>
                <w:rStyle w:val="ad"/>
              </w:rPr>
              <w:t>3.2.1.14.ТЕХНОЛОГИЯ</w:t>
            </w:r>
            <w:r w:rsidR="00646C45">
              <w:rPr>
                <w:webHidden/>
              </w:rPr>
              <w:tab/>
            </w:r>
            <w:r w:rsidR="00646C45">
              <w:rPr>
                <w:webHidden/>
              </w:rPr>
              <w:fldChar w:fldCharType="begin"/>
            </w:r>
            <w:r w:rsidR="00646C45">
              <w:rPr>
                <w:webHidden/>
              </w:rPr>
              <w:instrText xml:space="preserve"> PAGEREF _Toc98881201 \h </w:instrText>
            </w:r>
            <w:r w:rsidR="00646C45">
              <w:rPr>
                <w:webHidden/>
              </w:rPr>
            </w:r>
            <w:r w:rsidR="00646C45">
              <w:rPr>
                <w:webHidden/>
              </w:rPr>
              <w:fldChar w:fldCharType="separate"/>
            </w:r>
            <w:r w:rsidR="00FE15C0">
              <w:rPr>
                <w:webHidden/>
              </w:rPr>
              <w:t>540</w:t>
            </w:r>
            <w:r w:rsidR="00646C45">
              <w:rPr>
                <w:webHidden/>
              </w:rPr>
              <w:fldChar w:fldCharType="end"/>
            </w:r>
          </w:hyperlink>
        </w:p>
        <w:p w14:paraId="2CDD1385" w14:textId="77777777" w:rsidR="00646C45" w:rsidRDefault="000D6D0F">
          <w:pPr>
            <w:pStyle w:val="22"/>
            <w:rPr>
              <w:rFonts w:asciiTheme="minorHAnsi" w:eastAsiaTheme="minorEastAsia" w:hAnsiTheme="minorHAnsi"/>
              <w:b w:val="0"/>
              <w:bCs w:val="0"/>
              <w:sz w:val="22"/>
              <w:bdr w:val="none" w:sz="0" w:space="0" w:color="auto"/>
            </w:rPr>
          </w:pPr>
          <w:hyperlink w:anchor="_Toc98881202" w:history="1">
            <w:r w:rsidR="00646C45" w:rsidRPr="002C7301">
              <w:rPr>
                <w:rStyle w:val="ad"/>
              </w:rPr>
              <w:t>3.2.1.15. АДАПТИВНАЯ ФИЗИЧЕСКАЯ КУЛЬТУРА</w:t>
            </w:r>
            <w:r w:rsidR="00646C45">
              <w:rPr>
                <w:webHidden/>
              </w:rPr>
              <w:tab/>
            </w:r>
            <w:r w:rsidR="00646C45">
              <w:rPr>
                <w:webHidden/>
              </w:rPr>
              <w:fldChar w:fldCharType="begin"/>
            </w:r>
            <w:r w:rsidR="00646C45">
              <w:rPr>
                <w:webHidden/>
              </w:rPr>
              <w:instrText xml:space="preserve"> PAGEREF _Toc98881202 \h </w:instrText>
            </w:r>
            <w:r w:rsidR="00646C45">
              <w:rPr>
                <w:webHidden/>
              </w:rPr>
            </w:r>
            <w:r w:rsidR="00646C45">
              <w:rPr>
                <w:webHidden/>
              </w:rPr>
              <w:fldChar w:fldCharType="separate"/>
            </w:r>
            <w:r w:rsidR="00FE15C0">
              <w:rPr>
                <w:webHidden/>
              </w:rPr>
              <w:t>576</w:t>
            </w:r>
            <w:r w:rsidR="00646C45">
              <w:rPr>
                <w:webHidden/>
              </w:rPr>
              <w:fldChar w:fldCharType="end"/>
            </w:r>
          </w:hyperlink>
        </w:p>
        <w:p w14:paraId="3842AF88" w14:textId="77777777" w:rsidR="00646C45" w:rsidRDefault="000D6D0F">
          <w:pPr>
            <w:pStyle w:val="22"/>
            <w:rPr>
              <w:rFonts w:asciiTheme="minorHAnsi" w:eastAsiaTheme="minorEastAsia" w:hAnsiTheme="minorHAnsi"/>
              <w:b w:val="0"/>
              <w:bCs w:val="0"/>
              <w:sz w:val="22"/>
              <w:bdr w:val="none" w:sz="0" w:space="0" w:color="auto"/>
            </w:rPr>
          </w:pPr>
          <w:hyperlink w:anchor="_Toc98881203" w:history="1">
            <w:r w:rsidR="00646C45" w:rsidRPr="002C7301">
              <w:rPr>
                <w:rStyle w:val="ad"/>
              </w:rPr>
              <w:t>3.2.1.16. ОСНОВЫ БЕЗОПАСНОСТИ ЖИЗНЕДЕЯТЕЛЬНОСТИ</w:t>
            </w:r>
            <w:r w:rsidR="00646C45">
              <w:rPr>
                <w:webHidden/>
              </w:rPr>
              <w:tab/>
            </w:r>
            <w:r w:rsidR="00646C45">
              <w:rPr>
                <w:webHidden/>
              </w:rPr>
              <w:fldChar w:fldCharType="begin"/>
            </w:r>
            <w:r w:rsidR="00646C45">
              <w:rPr>
                <w:webHidden/>
              </w:rPr>
              <w:instrText xml:space="preserve"> PAGEREF _Toc98881203 \h </w:instrText>
            </w:r>
            <w:r w:rsidR="00646C45">
              <w:rPr>
                <w:webHidden/>
              </w:rPr>
            </w:r>
            <w:r w:rsidR="00646C45">
              <w:rPr>
                <w:webHidden/>
              </w:rPr>
              <w:fldChar w:fldCharType="separate"/>
            </w:r>
            <w:r w:rsidR="00FE15C0">
              <w:rPr>
                <w:webHidden/>
              </w:rPr>
              <w:t>592</w:t>
            </w:r>
            <w:r w:rsidR="00646C45">
              <w:rPr>
                <w:webHidden/>
              </w:rPr>
              <w:fldChar w:fldCharType="end"/>
            </w:r>
          </w:hyperlink>
        </w:p>
        <w:p w14:paraId="7154C28E" w14:textId="23A7E908" w:rsidR="00646C45" w:rsidRDefault="000D6D0F">
          <w:pPr>
            <w:pStyle w:val="22"/>
            <w:tabs>
              <w:tab w:val="left" w:pos="1320"/>
            </w:tabs>
            <w:rPr>
              <w:rFonts w:asciiTheme="minorHAnsi" w:eastAsiaTheme="minorEastAsia" w:hAnsiTheme="minorHAnsi"/>
              <w:b w:val="0"/>
              <w:bCs w:val="0"/>
              <w:sz w:val="22"/>
              <w:bdr w:val="none" w:sz="0" w:space="0" w:color="auto"/>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r w:rsidR="00646C45">
              <w:rPr>
                <w:webHidden/>
              </w:rPr>
              <w:fldChar w:fldCharType="begin"/>
            </w:r>
            <w:r w:rsidR="00646C45">
              <w:rPr>
                <w:webHidden/>
              </w:rPr>
              <w:instrText xml:space="preserve"> PAGEREF _Toc98881204 \h </w:instrText>
            </w:r>
            <w:r w:rsidR="00646C45">
              <w:rPr>
                <w:webHidden/>
              </w:rPr>
            </w:r>
            <w:r w:rsidR="00646C45">
              <w:rPr>
                <w:webHidden/>
              </w:rPr>
              <w:fldChar w:fldCharType="separate"/>
            </w:r>
            <w:r w:rsidR="00FE15C0">
              <w:rPr>
                <w:webHidden/>
              </w:rPr>
              <w:t>612</w:t>
            </w:r>
            <w:r w:rsidR="00646C45">
              <w:rPr>
                <w:webHidden/>
              </w:rPr>
              <w:fldChar w:fldCharType="end"/>
            </w:r>
          </w:hyperlink>
        </w:p>
        <w:p w14:paraId="5BB8ACBB" w14:textId="77777777" w:rsidR="00646C45" w:rsidRDefault="000D6D0F">
          <w:pPr>
            <w:pStyle w:val="22"/>
            <w:tabs>
              <w:tab w:val="left" w:pos="880"/>
            </w:tabs>
            <w:rPr>
              <w:rFonts w:asciiTheme="minorHAnsi" w:eastAsiaTheme="minorEastAsia" w:hAnsiTheme="minorHAnsi"/>
              <w:b w:val="0"/>
              <w:bCs w:val="0"/>
              <w:sz w:val="22"/>
              <w:bdr w:val="none" w:sz="0" w:space="0" w:color="auto"/>
            </w:rPr>
          </w:pPr>
          <w:hyperlink w:anchor="_Toc98881205" w:history="1">
            <w:r w:rsidR="00646C45" w:rsidRPr="002C7301">
              <w:rPr>
                <w:rStyle w:val="ad"/>
              </w:rPr>
              <w:t>3.2.2.</w:t>
            </w:r>
            <w:r w:rsidR="00646C45">
              <w:rPr>
                <w:rFonts w:asciiTheme="minorHAnsi" w:eastAsiaTheme="minorEastAsia" w:hAnsiTheme="minorHAnsi"/>
                <w:b w:val="0"/>
                <w:bCs w:val="0"/>
                <w:sz w:val="22"/>
                <w:bdr w:val="none" w:sz="0" w:space="0" w:color="auto"/>
              </w:rPr>
              <w:tab/>
            </w:r>
            <w:r w:rsidR="00646C45" w:rsidRPr="002C7301">
              <w:rPr>
                <w:rStyle w:val="ad"/>
              </w:rPr>
              <w:t>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_Toc98881205 \h </w:instrText>
            </w:r>
            <w:r w:rsidR="00646C45">
              <w:rPr>
                <w:webHidden/>
              </w:rPr>
            </w:r>
            <w:r w:rsidR="00646C45">
              <w:rPr>
                <w:webHidden/>
              </w:rPr>
              <w:fldChar w:fldCharType="separate"/>
            </w:r>
            <w:r w:rsidR="00FE15C0">
              <w:rPr>
                <w:webHidden/>
              </w:rPr>
              <w:t>617</w:t>
            </w:r>
            <w:r w:rsidR="00646C45">
              <w:rPr>
                <w:webHidden/>
              </w:rPr>
              <w:fldChar w:fldCharType="end"/>
            </w:r>
          </w:hyperlink>
        </w:p>
        <w:p w14:paraId="56C77865" w14:textId="77777777" w:rsidR="00646C45" w:rsidRDefault="000D6D0F">
          <w:pPr>
            <w:pStyle w:val="22"/>
            <w:tabs>
              <w:tab w:val="left" w:pos="880"/>
            </w:tabs>
            <w:rPr>
              <w:rFonts w:asciiTheme="minorHAnsi" w:eastAsiaTheme="minorEastAsia" w:hAnsiTheme="minorHAnsi"/>
              <w:b w:val="0"/>
              <w:bCs w:val="0"/>
              <w:sz w:val="22"/>
              <w:bdr w:val="none" w:sz="0" w:space="0" w:color="auto"/>
            </w:rPr>
          </w:pPr>
          <w:hyperlink w:anchor="_Toc98881206" w:history="1">
            <w:r w:rsidR="00646C45" w:rsidRPr="002C7301">
              <w:rPr>
                <w:rStyle w:val="ad"/>
              </w:rPr>
              <w:t>3.2.3.</w:t>
            </w:r>
            <w:r w:rsidR="00646C45">
              <w:rPr>
                <w:rFonts w:asciiTheme="minorHAnsi" w:eastAsiaTheme="minorEastAsia" w:hAnsiTheme="minorHAnsi"/>
                <w:b w:val="0"/>
                <w:bCs w:val="0"/>
                <w:sz w:val="22"/>
                <w:bdr w:val="none" w:sz="0" w:space="0" w:color="auto"/>
              </w:rPr>
              <w:tab/>
            </w:r>
            <w:r w:rsidR="00646C45" w:rsidRPr="002C7301">
              <w:rPr>
                <w:rStyle w:val="ad"/>
              </w:rPr>
              <w:t>Примерная программа воспитания</w:t>
            </w:r>
            <w:r w:rsidR="00646C45">
              <w:rPr>
                <w:webHidden/>
              </w:rPr>
              <w:tab/>
            </w:r>
            <w:r w:rsidR="00646C45">
              <w:rPr>
                <w:webHidden/>
              </w:rPr>
              <w:fldChar w:fldCharType="begin"/>
            </w:r>
            <w:r w:rsidR="00646C45">
              <w:rPr>
                <w:webHidden/>
              </w:rPr>
              <w:instrText xml:space="preserve"> PAGEREF _Toc98881206 \h </w:instrText>
            </w:r>
            <w:r w:rsidR="00646C45">
              <w:rPr>
                <w:webHidden/>
              </w:rPr>
            </w:r>
            <w:r w:rsidR="00646C45">
              <w:rPr>
                <w:webHidden/>
              </w:rPr>
              <w:fldChar w:fldCharType="separate"/>
            </w:r>
            <w:r w:rsidR="00FE15C0">
              <w:rPr>
                <w:webHidden/>
              </w:rPr>
              <w:t>617</w:t>
            </w:r>
            <w:r w:rsidR="00646C45">
              <w:rPr>
                <w:webHidden/>
              </w:rPr>
              <w:fldChar w:fldCharType="end"/>
            </w:r>
          </w:hyperlink>
        </w:p>
        <w:p w14:paraId="3D629B33" w14:textId="77777777" w:rsidR="00646C45" w:rsidRDefault="000D6D0F">
          <w:pPr>
            <w:pStyle w:val="22"/>
            <w:rPr>
              <w:rFonts w:asciiTheme="minorHAnsi" w:eastAsiaTheme="minorEastAsia" w:hAnsiTheme="minorHAnsi"/>
              <w:b w:val="0"/>
              <w:bCs w:val="0"/>
              <w:sz w:val="22"/>
              <w:bdr w:val="none" w:sz="0" w:space="0" w:color="auto"/>
            </w:rPr>
          </w:pPr>
          <w:hyperlink w:anchor="_Toc98881207" w:history="1">
            <w:r w:rsidR="00646C45" w:rsidRPr="002C7301">
              <w:rPr>
                <w:rStyle w:val="ad"/>
                <w:i/>
                <w:iCs/>
              </w:rPr>
              <w:t>3.2.3.1. Пояснительная записка</w:t>
            </w:r>
            <w:r w:rsidR="00646C45">
              <w:rPr>
                <w:webHidden/>
              </w:rPr>
              <w:tab/>
            </w:r>
            <w:r w:rsidR="00646C45">
              <w:rPr>
                <w:webHidden/>
              </w:rPr>
              <w:fldChar w:fldCharType="begin"/>
            </w:r>
            <w:r w:rsidR="00646C45">
              <w:rPr>
                <w:webHidden/>
              </w:rPr>
              <w:instrText xml:space="preserve"> PAGEREF _Toc98881207 \h </w:instrText>
            </w:r>
            <w:r w:rsidR="00646C45">
              <w:rPr>
                <w:webHidden/>
              </w:rPr>
            </w:r>
            <w:r w:rsidR="00646C45">
              <w:rPr>
                <w:webHidden/>
              </w:rPr>
              <w:fldChar w:fldCharType="separate"/>
            </w:r>
            <w:r w:rsidR="00FE15C0">
              <w:rPr>
                <w:webHidden/>
              </w:rPr>
              <w:t>617</w:t>
            </w:r>
            <w:r w:rsidR="00646C45">
              <w:rPr>
                <w:webHidden/>
              </w:rPr>
              <w:fldChar w:fldCharType="end"/>
            </w:r>
          </w:hyperlink>
        </w:p>
        <w:p w14:paraId="0AE8CB92" w14:textId="77777777" w:rsidR="00646C45" w:rsidRDefault="000D6D0F">
          <w:pPr>
            <w:pStyle w:val="22"/>
            <w:rPr>
              <w:rFonts w:asciiTheme="minorHAnsi" w:eastAsiaTheme="minorEastAsia" w:hAnsiTheme="minorHAnsi"/>
              <w:b w:val="0"/>
              <w:bCs w:val="0"/>
              <w:sz w:val="22"/>
              <w:bdr w:val="none" w:sz="0" w:space="0" w:color="auto"/>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r w:rsidR="00646C45">
              <w:rPr>
                <w:webHidden/>
              </w:rPr>
              <w:fldChar w:fldCharType="begin"/>
            </w:r>
            <w:r w:rsidR="00646C45">
              <w:rPr>
                <w:webHidden/>
              </w:rPr>
              <w:instrText xml:space="preserve"> PAGEREF _Toc98881208 \h </w:instrText>
            </w:r>
            <w:r w:rsidR="00646C45">
              <w:rPr>
                <w:webHidden/>
              </w:rPr>
            </w:r>
            <w:r w:rsidR="00646C45">
              <w:rPr>
                <w:webHidden/>
              </w:rPr>
              <w:fldChar w:fldCharType="separate"/>
            </w:r>
            <w:r w:rsidR="00FE15C0">
              <w:rPr>
                <w:webHidden/>
              </w:rPr>
              <w:t>619</w:t>
            </w:r>
            <w:r w:rsidR="00646C45">
              <w:rPr>
                <w:webHidden/>
              </w:rPr>
              <w:fldChar w:fldCharType="end"/>
            </w:r>
          </w:hyperlink>
        </w:p>
        <w:p w14:paraId="1FD663ED" w14:textId="77777777" w:rsidR="00646C45" w:rsidRDefault="000D6D0F">
          <w:pPr>
            <w:pStyle w:val="22"/>
            <w:rPr>
              <w:rFonts w:asciiTheme="minorHAnsi" w:eastAsiaTheme="minorEastAsia" w:hAnsiTheme="minorHAnsi"/>
              <w:b w:val="0"/>
              <w:bCs w:val="0"/>
              <w:sz w:val="22"/>
              <w:bdr w:val="none" w:sz="0" w:space="0" w:color="auto"/>
            </w:rPr>
          </w:pPr>
          <w:hyperlink w:anchor="_Toc98881209" w:history="1">
            <w:r w:rsidR="00646C45" w:rsidRPr="002C7301">
              <w:rPr>
                <w:rStyle w:val="ad"/>
                <w:i/>
                <w:iCs/>
              </w:rPr>
              <w:t>3.2.3.3. Цель и задачи воспитания</w:t>
            </w:r>
            <w:r w:rsidR="00646C45">
              <w:rPr>
                <w:webHidden/>
              </w:rPr>
              <w:tab/>
            </w:r>
            <w:r w:rsidR="00646C45">
              <w:rPr>
                <w:webHidden/>
              </w:rPr>
              <w:fldChar w:fldCharType="begin"/>
            </w:r>
            <w:r w:rsidR="00646C45">
              <w:rPr>
                <w:webHidden/>
              </w:rPr>
              <w:instrText xml:space="preserve"> PAGEREF _Toc98881209 \h </w:instrText>
            </w:r>
            <w:r w:rsidR="00646C45">
              <w:rPr>
                <w:webHidden/>
              </w:rPr>
            </w:r>
            <w:r w:rsidR="00646C45">
              <w:rPr>
                <w:webHidden/>
              </w:rPr>
              <w:fldChar w:fldCharType="separate"/>
            </w:r>
            <w:r w:rsidR="00FE15C0">
              <w:rPr>
                <w:webHidden/>
              </w:rPr>
              <w:t>620</w:t>
            </w:r>
            <w:r w:rsidR="00646C45">
              <w:rPr>
                <w:webHidden/>
              </w:rPr>
              <w:fldChar w:fldCharType="end"/>
            </w:r>
          </w:hyperlink>
        </w:p>
        <w:p w14:paraId="7EC4444D" w14:textId="77777777" w:rsidR="00646C45" w:rsidRDefault="000D6D0F">
          <w:pPr>
            <w:pStyle w:val="22"/>
            <w:rPr>
              <w:rFonts w:asciiTheme="minorHAnsi" w:eastAsiaTheme="minorEastAsia" w:hAnsiTheme="minorHAnsi"/>
              <w:b w:val="0"/>
              <w:bCs w:val="0"/>
              <w:sz w:val="22"/>
              <w:bdr w:val="none" w:sz="0" w:space="0" w:color="auto"/>
            </w:rPr>
          </w:pPr>
          <w:hyperlink w:anchor="_Toc98881210" w:history="1">
            <w:r w:rsidR="00646C45" w:rsidRPr="002C7301">
              <w:rPr>
                <w:rStyle w:val="ad"/>
                <w:i/>
                <w:iCs/>
              </w:rPr>
              <w:t>3.2.3.4. Виды, формы и содержание деятельности</w:t>
            </w:r>
            <w:r w:rsidR="00646C45">
              <w:rPr>
                <w:webHidden/>
              </w:rPr>
              <w:tab/>
            </w:r>
            <w:r w:rsidR="00646C45">
              <w:rPr>
                <w:webHidden/>
              </w:rPr>
              <w:fldChar w:fldCharType="begin"/>
            </w:r>
            <w:r w:rsidR="00646C45">
              <w:rPr>
                <w:webHidden/>
              </w:rPr>
              <w:instrText xml:space="preserve"> PAGEREF _Toc98881210 \h </w:instrText>
            </w:r>
            <w:r w:rsidR="00646C45">
              <w:rPr>
                <w:webHidden/>
              </w:rPr>
            </w:r>
            <w:r w:rsidR="00646C45">
              <w:rPr>
                <w:webHidden/>
              </w:rPr>
              <w:fldChar w:fldCharType="separate"/>
            </w:r>
            <w:r w:rsidR="00FE15C0">
              <w:rPr>
                <w:webHidden/>
              </w:rPr>
              <w:t>622</w:t>
            </w:r>
            <w:r w:rsidR="00646C45">
              <w:rPr>
                <w:webHidden/>
              </w:rPr>
              <w:fldChar w:fldCharType="end"/>
            </w:r>
          </w:hyperlink>
        </w:p>
        <w:p w14:paraId="4A7D2992" w14:textId="77777777" w:rsidR="00646C45" w:rsidRDefault="000D6D0F">
          <w:pPr>
            <w:pStyle w:val="22"/>
            <w:rPr>
              <w:rFonts w:asciiTheme="minorHAnsi" w:eastAsiaTheme="minorEastAsia" w:hAnsiTheme="minorHAnsi"/>
              <w:b w:val="0"/>
              <w:bCs w:val="0"/>
              <w:sz w:val="22"/>
              <w:bdr w:val="none" w:sz="0" w:space="0" w:color="auto"/>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r w:rsidR="00646C45">
              <w:rPr>
                <w:webHidden/>
              </w:rPr>
              <w:fldChar w:fldCharType="begin"/>
            </w:r>
            <w:r w:rsidR="00646C45">
              <w:rPr>
                <w:webHidden/>
              </w:rPr>
              <w:instrText xml:space="preserve"> PAGEREF _Toc98881211 \h </w:instrText>
            </w:r>
            <w:r w:rsidR="00646C45">
              <w:rPr>
                <w:webHidden/>
              </w:rPr>
            </w:r>
            <w:r w:rsidR="00646C45">
              <w:rPr>
                <w:webHidden/>
              </w:rPr>
              <w:fldChar w:fldCharType="separate"/>
            </w:r>
            <w:r w:rsidR="00FE15C0">
              <w:rPr>
                <w:webHidden/>
              </w:rPr>
              <w:t>623</w:t>
            </w:r>
            <w:r w:rsidR="00646C45">
              <w:rPr>
                <w:webHidden/>
              </w:rPr>
              <w:fldChar w:fldCharType="end"/>
            </w:r>
          </w:hyperlink>
        </w:p>
        <w:p w14:paraId="3EB09996" w14:textId="77777777" w:rsidR="00646C45" w:rsidRDefault="000D6D0F">
          <w:pPr>
            <w:pStyle w:val="22"/>
            <w:tabs>
              <w:tab w:val="left" w:pos="880"/>
            </w:tabs>
            <w:rPr>
              <w:rFonts w:asciiTheme="minorHAnsi" w:eastAsiaTheme="minorEastAsia" w:hAnsiTheme="minorHAnsi"/>
              <w:b w:val="0"/>
              <w:bCs w:val="0"/>
              <w:sz w:val="22"/>
              <w:bdr w:val="none" w:sz="0" w:space="0" w:color="auto"/>
            </w:rPr>
          </w:pPr>
          <w:hyperlink w:anchor="_Toc98881212" w:history="1">
            <w:r w:rsidR="00646C45" w:rsidRPr="002C7301">
              <w:rPr>
                <w:rStyle w:val="ad"/>
              </w:rPr>
              <w:t>3.2.4.</w:t>
            </w:r>
            <w:r w:rsidR="00646C45">
              <w:rPr>
                <w:rFonts w:asciiTheme="minorHAnsi" w:eastAsiaTheme="minorEastAsia" w:hAnsiTheme="minorHAnsi"/>
                <w:b w:val="0"/>
                <w:bCs w:val="0"/>
                <w:sz w:val="22"/>
                <w:bdr w:val="none" w:sz="0" w:space="0" w:color="auto"/>
              </w:rPr>
              <w:tab/>
            </w:r>
            <w:r w:rsidR="00646C45" w:rsidRPr="002C7301">
              <w:rPr>
                <w:rStyle w:val="ad"/>
              </w:rPr>
              <w:t>Программа коррекционной работы</w:t>
            </w:r>
            <w:r w:rsidR="00646C45">
              <w:rPr>
                <w:webHidden/>
              </w:rPr>
              <w:tab/>
            </w:r>
            <w:r w:rsidR="00646C45">
              <w:rPr>
                <w:webHidden/>
              </w:rPr>
              <w:fldChar w:fldCharType="begin"/>
            </w:r>
            <w:r w:rsidR="00646C45">
              <w:rPr>
                <w:webHidden/>
              </w:rPr>
              <w:instrText xml:space="preserve"> PAGEREF _Toc98881212 \h </w:instrText>
            </w:r>
            <w:r w:rsidR="00646C45">
              <w:rPr>
                <w:webHidden/>
              </w:rPr>
            </w:r>
            <w:r w:rsidR="00646C45">
              <w:rPr>
                <w:webHidden/>
              </w:rPr>
              <w:fldChar w:fldCharType="separate"/>
            </w:r>
            <w:r w:rsidR="00FE15C0">
              <w:rPr>
                <w:webHidden/>
              </w:rPr>
              <w:t>623</w:t>
            </w:r>
            <w:r w:rsidR="00646C45">
              <w:rPr>
                <w:webHidden/>
              </w:rPr>
              <w:fldChar w:fldCharType="end"/>
            </w:r>
          </w:hyperlink>
        </w:p>
        <w:p w14:paraId="1800D747" w14:textId="77777777" w:rsidR="00646C45" w:rsidRDefault="000D6D0F">
          <w:pPr>
            <w:pStyle w:val="22"/>
            <w:rPr>
              <w:rFonts w:asciiTheme="minorHAnsi" w:eastAsiaTheme="minorEastAsia" w:hAnsiTheme="minorHAnsi"/>
              <w:b w:val="0"/>
              <w:bCs w:val="0"/>
              <w:sz w:val="22"/>
              <w:bdr w:val="none" w:sz="0" w:space="0" w:color="auto"/>
            </w:rPr>
          </w:pPr>
          <w:hyperlink w:anchor="_Toc98881213" w:history="1">
            <w:r w:rsidR="00646C45" w:rsidRPr="002C7301">
              <w:rPr>
                <w:rStyle w:val="ad"/>
              </w:rPr>
              <w:t>3.2.4.1. 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_Toc98881213 \h </w:instrText>
            </w:r>
            <w:r w:rsidR="00646C45">
              <w:rPr>
                <w:webHidden/>
              </w:rPr>
            </w:r>
            <w:r w:rsidR="00646C45">
              <w:rPr>
                <w:webHidden/>
              </w:rPr>
              <w:fldChar w:fldCharType="separate"/>
            </w:r>
            <w:r w:rsidR="00FE15C0">
              <w:rPr>
                <w:webHidden/>
              </w:rPr>
              <w:t>626</w:t>
            </w:r>
            <w:r w:rsidR="00646C45">
              <w:rPr>
                <w:webHidden/>
              </w:rPr>
              <w:fldChar w:fldCharType="end"/>
            </w:r>
          </w:hyperlink>
        </w:p>
        <w:p w14:paraId="734F72B7" w14:textId="77777777" w:rsidR="00646C45" w:rsidRDefault="000D6D0F">
          <w:pPr>
            <w:pStyle w:val="22"/>
            <w:rPr>
              <w:rFonts w:asciiTheme="minorHAnsi" w:eastAsiaTheme="minorEastAsia" w:hAnsiTheme="minorHAnsi"/>
              <w:b w:val="0"/>
              <w:bCs w:val="0"/>
              <w:sz w:val="22"/>
              <w:bdr w:val="none" w:sz="0" w:space="0" w:color="auto"/>
            </w:rPr>
          </w:pPr>
          <w:hyperlink w:anchor="_Toc98881214" w:history="1">
            <w:r w:rsidR="00646C45" w:rsidRPr="002C7301">
              <w:rPr>
                <w:rStyle w:val="ad"/>
                <w:i/>
              </w:rPr>
              <w:t>3.2.4.1.1.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_Toc98881214 \h </w:instrText>
            </w:r>
            <w:r w:rsidR="00646C45">
              <w:rPr>
                <w:webHidden/>
              </w:rPr>
            </w:r>
            <w:r w:rsidR="00646C45">
              <w:rPr>
                <w:webHidden/>
              </w:rPr>
              <w:fldChar w:fldCharType="separate"/>
            </w:r>
            <w:r w:rsidR="00FE15C0">
              <w:rPr>
                <w:webHidden/>
              </w:rPr>
              <w:t>626</w:t>
            </w:r>
            <w:r w:rsidR="00646C45">
              <w:rPr>
                <w:webHidden/>
              </w:rPr>
              <w:fldChar w:fldCharType="end"/>
            </w:r>
          </w:hyperlink>
        </w:p>
        <w:p w14:paraId="49F0D1F6" w14:textId="77777777" w:rsidR="00646C45" w:rsidRDefault="000D6D0F">
          <w:pPr>
            <w:pStyle w:val="22"/>
            <w:rPr>
              <w:rFonts w:asciiTheme="minorHAnsi" w:eastAsiaTheme="minorEastAsia" w:hAnsiTheme="minorHAnsi"/>
              <w:b w:val="0"/>
              <w:bCs w:val="0"/>
              <w:sz w:val="22"/>
              <w:bdr w:val="none" w:sz="0" w:space="0" w:color="auto"/>
            </w:rPr>
          </w:pPr>
          <w:hyperlink w:anchor="_Toc98881215" w:history="1">
            <w:r w:rsidR="00646C45" w:rsidRPr="002C7301">
              <w:rPr>
                <w:rStyle w:val="ad"/>
                <w:i/>
              </w:rPr>
              <w:t>3.2.4.1.2. Перечень и содержание направлений работы</w:t>
            </w:r>
            <w:r w:rsidR="00646C45">
              <w:rPr>
                <w:webHidden/>
              </w:rPr>
              <w:tab/>
            </w:r>
            <w:r w:rsidR="00646C45">
              <w:rPr>
                <w:webHidden/>
              </w:rPr>
              <w:fldChar w:fldCharType="begin"/>
            </w:r>
            <w:r w:rsidR="00646C45">
              <w:rPr>
                <w:webHidden/>
              </w:rPr>
              <w:instrText xml:space="preserve"> PAGEREF _Toc98881215 \h </w:instrText>
            </w:r>
            <w:r w:rsidR="00646C45">
              <w:rPr>
                <w:webHidden/>
              </w:rPr>
            </w:r>
            <w:r w:rsidR="00646C45">
              <w:rPr>
                <w:webHidden/>
              </w:rPr>
              <w:fldChar w:fldCharType="separate"/>
            </w:r>
            <w:r w:rsidR="00FE15C0">
              <w:rPr>
                <w:webHidden/>
              </w:rPr>
              <w:t>628</w:t>
            </w:r>
            <w:r w:rsidR="00646C45">
              <w:rPr>
                <w:webHidden/>
              </w:rPr>
              <w:fldChar w:fldCharType="end"/>
            </w:r>
          </w:hyperlink>
        </w:p>
        <w:p w14:paraId="36B3B165" w14:textId="77777777" w:rsidR="00646C45" w:rsidRDefault="000D6D0F">
          <w:pPr>
            <w:pStyle w:val="22"/>
            <w:rPr>
              <w:rFonts w:asciiTheme="minorHAnsi" w:eastAsiaTheme="minorEastAsia" w:hAnsiTheme="minorHAnsi"/>
              <w:b w:val="0"/>
              <w:bCs w:val="0"/>
              <w:sz w:val="22"/>
              <w:bdr w:val="none" w:sz="0" w:space="0" w:color="auto"/>
            </w:rPr>
          </w:pPr>
          <w:hyperlink w:anchor="_Toc98881216" w:history="1">
            <w:r w:rsidR="00646C45" w:rsidRPr="002C7301">
              <w:rPr>
                <w:rStyle w:val="ad"/>
              </w:rPr>
              <w:t>3.2.4.2. 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_Toc98881216 \h </w:instrText>
            </w:r>
            <w:r w:rsidR="00646C45">
              <w:rPr>
                <w:webHidden/>
              </w:rPr>
            </w:r>
            <w:r w:rsidR="00646C45">
              <w:rPr>
                <w:webHidden/>
              </w:rPr>
              <w:fldChar w:fldCharType="separate"/>
            </w:r>
            <w:r w:rsidR="00FE15C0">
              <w:rPr>
                <w:webHidden/>
              </w:rPr>
              <w:t>630</w:t>
            </w:r>
            <w:r w:rsidR="00646C45">
              <w:rPr>
                <w:webHidden/>
              </w:rPr>
              <w:fldChar w:fldCharType="end"/>
            </w:r>
          </w:hyperlink>
        </w:p>
        <w:p w14:paraId="26A9402B" w14:textId="77777777" w:rsidR="00646C45" w:rsidRDefault="000D6D0F">
          <w:pPr>
            <w:pStyle w:val="22"/>
            <w:rPr>
              <w:rFonts w:asciiTheme="minorHAnsi" w:eastAsiaTheme="minorEastAsia" w:hAnsiTheme="minorHAnsi"/>
              <w:b w:val="0"/>
              <w:bCs w:val="0"/>
              <w:sz w:val="22"/>
              <w:bdr w:val="none" w:sz="0" w:space="0" w:color="auto"/>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_Toc98881217 \h </w:instrText>
            </w:r>
            <w:r w:rsidR="00646C45">
              <w:rPr>
                <w:webHidden/>
              </w:rPr>
            </w:r>
            <w:r w:rsidR="00646C45">
              <w:rPr>
                <w:webHidden/>
              </w:rPr>
              <w:fldChar w:fldCharType="separate"/>
            </w:r>
            <w:r w:rsidR="00FE15C0">
              <w:rPr>
                <w:webHidden/>
              </w:rPr>
              <w:t>632</w:t>
            </w:r>
            <w:r w:rsidR="00646C45">
              <w:rPr>
                <w:webHidden/>
              </w:rPr>
              <w:fldChar w:fldCharType="end"/>
            </w:r>
          </w:hyperlink>
        </w:p>
        <w:p w14:paraId="460F683E" w14:textId="77777777" w:rsidR="00646C45" w:rsidRDefault="000D6D0F">
          <w:pPr>
            <w:pStyle w:val="22"/>
            <w:rPr>
              <w:rFonts w:asciiTheme="minorHAnsi" w:eastAsiaTheme="minorEastAsia" w:hAnsiTheme="minorHAnsi"/>
              <w:b w:val="0"/>
              <w:bCs w:val="0"/>
              <w:sz w:val="22"/>
              <w:bdr w:val="none" w:sz="0" w:space="0" w:color="auto"/>
            </w:rPr>
          </w:pPr>
          <w:hyperlink w:anchor="_Toc98881218" w:history="1">
            <w:r w:rsidR="00646C45" w:rsidRPr="002C7301">
              <w:rPr>
                <w:rStyle w:val="ad"/>
                <w:i/>
              </w:rPr>
              <w:t>3.2.4.2.2. Перечень и содержание направлений работы психолога</w:t>
            </w:r>
            <w:r w:rsidR="00646C45">
              <w:rPr>
                <w:webHidden/>
              </w:rPr>
              <w:tab/>
            </w:r>
            <w:r w:rsidR="00646C45">
              <w:rPr>
                <w:webHidden/>
              </w:rPr>
              <w:fldChar w:fldCharType="begin"/>
            </w:r>
            <w:r w:rsidR="00646C45">
              <w:rPr>
                <w:webHidden/>
              </w:rPr>
              <w:instrText xml:space="preserve"> PAGEREF _Toc98881218 \h </w:instrText>
            </w:r>
            <w:r w:rsidR="00646C45">
              <w:rPr>
                <w:webHidden/>
              </w:rPr>
            </w:r>
            <w:r w:rsidR="00646C45">
              <w:rPr>
                <w:webHidden/>
              </w:rPr>
              <w:fldChar w:fldCharType="separate"/>
            </w:r>
            <w:r w:rsidR="00FE15C0">
              <w:rPr>
                <w:webHidden/>
              </w:rPr>
              <w:t>632</w:t>
            </w:r>
            <w:r w:rsidR="00646C45">
              <w:rPr>
                <w:webHidden/>
              </w:rPr>
              <w:fldChar w:fldCharType="end"/>
            </w:r>
          </w:hyperlink>
        </w:p>
        <w:p w14:paraId="581EFC52" w14:textId="77777777" w:rsidR="00646C45" w:rsidRDefault="000D6D0F">
          <w:pPr>
            <w:pStyle w:val="22"/>
            <w:rPr>
              <w:rFonts w:asciiTheme="minorHAnsi" w:eastAsiaTheme="minorEastAsia" w:hAnsiTheme="minorHAnsi"/>
              <w:b w:val="0"/>
              <w:bCs w:val="0"/>
              <w:sz w:val="22"/>
              <w:bdr w:val="none" w:sz="0" w:space="0" w:color="auto"/>
            </w:rPr>
          </w:pPr>
          <w:hyperlink w:anchor="_Toc98881219" w:history="1">
            <w:r w:rsidR="00646C45" w:rsidRPr="002C7301">
              <w:rPr>
                <w:rStyle w:val="ad"/>
              </w:rPr>
              <w:t>3.2.4.3. Механизмы реализации программы</w:t>
            </w:r>
            <w:r w:rsidR="00646C45">
              <w:rPr>
                <w:webHidden/>
              </w:rPr>
              <w:tab/>
            </w:r>
            <w:r w:rsidR="00646C45">
              <w:rPr>
                <w:webHidden/>
              </w:rPr>
              <w:fldChar w:fldCharType="begin"/>
            </w:r>
            <w:r w:rsidR="00646C45">
              <w:rPr>
                <w:webHidden/>
              </w:rPr>
              <w:instrText xml:space="preserve"> PAGEREF _Toc98881219 \h </w:instrText>
            </w:r>
            <w:r w:rsidR="00646C45">
              <w:rPr>
                <w:webHidden/>
              </w:rPr>
            </w:r>
            <w:r w:rsidR="00646C45">
              <w:rPr>
                <w:webHidden/>
              </w:rPr>
              <w:fldChar w:fldCharType="separate"/>
            </w:r>
            <w:r w:rsidR="00FE15C0">
              <w:rPr>
                <w:webHidden/>
              </w:rPr>
              <w:t>636</w:t>
            </w:r>
            <w:r w:rsidR="00646C45">
              <w:rPr>
                <w:webHidden/>
              </w:rPr>
              <w:fldChar w:fldCharType="end"/>
            </w:r>
          </w:hyperlink>
        </w:p>
        <w:p w14:paraId="37C2C1E9" w14:textId="77777777" w:rsidR="00646C45" w:rsidRDefault="000D6D0F">
          <w:pPr>
            <w:pStyle w:val="22"/>
            <w:rPr>
              <w:rFonts w:asciiTheme="minorHAnsi" w:eastAsiaTheme="minorEastAsia" w:hAnsiTheme="minorHAnsi"/>
              <w:b w:val="0"/>
              <w:bCs w:val="0"/>
              <w:sz w:val="22"/>
              <w:bdr w:val="none" w:sz="0" w:space="0" w:color="auto"/>
            </w:rPr>
          </w:pPr>
          <w:hyperlink w:anchor="_Toc98881220" w:history="1">
            <w:r w:rsidR="00646C45" w:rsidRPr="002C7301">
              <w:rPr>
                <w:rStyle w:val="ad"/>
              </w:rPr>
              <w:t>3.2.4.4.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_Toc98881220 \h </w:instrText>
            </w:r>
            <w:r w:rsidR="00646C45">
              <w:rPr>
                <w:webHidden/>
              </w:rPr>
            </w:r>
            <w:r w:rsidR="00646C45">
              <w:rPr>
                <w:webHidden/>
              </w:rPr>
              <w:fldChar w:fldCharType="separate"/>
            </w:r>
            <w:r w:rsidR="00FE15C0">
              <w:rPr>
                <w:webHidden/>
              </w:rPr>
              <w:t>638</w:t>
            </w:r>
            <w:r w:rsidR="00646C45">
              <w:rPr>
                <w:webHidden/>
              </w:rPr>
              <w:fldChar w:fldCharType="end"/>
            </w:r>
          </w:hyperlink>
        </w:p>
        <w:p w14:paraId="4595E59B" w14:textId="77777777" w:rsidR="00646C45" w:rsidRDefault="000D6D0F">
          <w:pPr>
            <w:pStyle w:val="22"/>
            <w:rPr>
              <w:rFonts w:asciiTheme="minorHAnsi" w:eastAsiaTheme="minorEastAsia" w:hAnsiTheme="minorHAnsi"/>
              <w:b w:val="0"/>
              <w:bCs w:val="0"/>
              <w:sz w:val="22"/>
              <w:bdr w:val="none" w:sz="0" w:space="0" w:color="auto"/>
            </w:rPr>
          </w:pPr>
          <w:hyperlink w:anchor="_Toc98881221" w:history="1">
            <w:r w:rsidR="00646C45" w:rsidRPr="002C7301">
              <w:rPr>
                <w:rStyle w:val="ad"/>
              </w:rPr>
              <w:t>3.2.4.5.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_Toc98881221 \h </w:instrText>
            </w:r>
            <w:r w:rsidR="00646C45">
              <w:rPr>
                <w:webHidden/>
              </w:rPr>
            </w:r>
            <w:r w:rsidR="00646C45">
              <w:rPr>
                <w:webHidden/>
              </w:rPr>
              <w:fldChar w:fldCharType="separate"/>
            </w:r>
            <w:r w:rsidR="00FE15C0">
              <w:rPr>
                <w:webHidden/>
              </w:rPr>
              <w:t>639</w:t>
            </w:r>
            <w:r w:rsidR="00646C45">
              <w:rPr>
                <w:webHidden/>
              </w:rPr>
              <w:fldChar w:fldCharType="end"/>
            </w:r>
          </w:hyperlink>
        </w:p>
        <w:p w14:paraId="22963C9C" w14:textId="77777777" w:rsidR="00646C45" w:rsidRDefault="000D6D0F">
          <w:pPr>
            <w:pStyle w:val="22"/>
            <w:tabs>
              <w:tab w:val="left" w:pos="660"/>
            </w:tabs>
            <w:rPr>
              <w:rFonts w:asciiTheme="minorHAnsi" w:eastAsiaTheme="minorEastAsia" w:hAnsiTheme="minorHAnsi"/>
              <w:b w:val="0"/>
              <w:bCs w:val="0"/>
              <w:sz w:val="22"/>
              <w:bdr w:val="none" w:sz="0" w:space="0" w:color="auto"/>
            </w:rPr>
          </w:pPr>
          <w:hyperlink w:anchor="_Toc98881222" w:history="1">
            <w:r w:rsidR="00646C45" w:rsidRPr="002C7301">
              <w:rPr>
                <w:rStyle w:val="ad"/>
              </w:rPr>
              <w:t>3.3.</w:t>
            </w:r>
            <w:r w:rsidR="00646C45">
              <w:rPr>
                <w:rFonts w:asciiTheme="minorHAnsi" w:eastAsiaTheme="minorEastAsia" w:hAnsiTheme="minorHAnsi"/>
                <w:b w:val="0"/>
                <w:bCs w:val="0"/>
                <w:sz w:val="22"/>
                <w:bdr w:val="none" w:sz="0" w:space="0" w:color="auto"/>
              </w:rPr>
              <w:tab/>
            </w:r>
            <w:r w:rsidR="00646C45" w:rsidRPr="002C7301">
              <w:rPr>
                <w:rStyle w:val="ad"/>
              </w:rPr>
              <w:t>ОРГАНИЗАЦИОННЫЙ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_Toc98881222 \h </w:instrText>
            </w:r>
            <w:r w:rsidR="00646C45">
              <w:rPr>
                <w:webHidden/>
              </w:rPr>
            </w:r>
            <w:r w:rsidR="00646C45">
              <w:rPr>
                <w:webHidden/>
              </w:rPr>
              <w:fldChar w:fldCharType="separate"/>
            </w:r>
            <w:r w:rsidR="00FE15C0">
              <w:rPr>
                <w:webHidden/>
              </w:rPr>
              <w:t>641</w:t>
            </w:r>
            <w:r w:rsidR="00646C45">
              <w:rPr>
                <w:webHidden/>
              </w:rPr>
              <w:fldChar w:fldCharType="end"/>
            </w:r>
          </w:hyperlink>
        </w:p>
        <w:p w14:paraId="789FE337" w14:textId="77777777" w:rsidR="00646C45" w:rsidRDefault="000D6D0F">
          <w:pPr>
            <w:pStyle w:val="22"/>
            <w:rPr>
              <w:rFonts w:asciiTheme="minorHAnsi" w:eastAsiaTheme="minorEastAsia" w:hAnsiTheme="minorHAnsi"/>
              <w:b w:val="0"/>
              <w:bCs w:val="0"/>
              <w:sz w:val="22"/>
              <w:bdr w:val="none" w:sz="0" w:space="0" w:color="auto"/>
            </w:rPr>
          </w:pPr>
          <w:hyperlink w:anchor="_Toc98881223" w:history="1">
            <w:r w:rsidR="00646C45" w:rsidRPr="002C7301">
              <w:rPr>
                <w:rStyle w:val="ad"/>
              </w:rPr>
              <w:t>3.3.1.Примерный учебный план</w:t>
            </w:r>
            <w:r w:rsidR="00646C45">
              <w:rPr>
                <w:webHidden/>
              </w:rPr>
              <w:tab/>
            </w:r>
            <w:r w:rsidR="00646C45">
              <w:rPr>
                <w:webHidden/>
              </w:rPr>
              <w:fldChar w:fldCharType="begin"/>
            </w:r>
            <w:r w:rsidR="00646C45">
              <w:rPr>
                <w:webHidden/>
              </w:rPr>
              <w:instrText xml:space="preserve"> PAGEREF _Toc98881223 \h </w:instrText>
            </w:r>
            <w:r w:rsidR="00646C45">
              <w:rPr>
                <w:webHidden/>
              </w:rPr>
            </w:r>
            <w:r w:rsidR="00646C45">
              <w:rPr>
                <w:webHidden/>
              </w:rPr>
              <w:fldChar w:fldCharType="separate"/>
            </w:r>
            <w:r w:rsidR="00FE15C0">
              <w:rPr>
                <w:webHidden/>
              </w:rPr>
              <w:t>641</w:t>
            </w:r>
            <w:r w:rsidR="00646C45">
              <w:rPr>
                <w:webHidden/>
              </w:rPr>
              <w:fldChar w:fldCharType="end"/>
            </w:r>
          </w:hyperlink>
        </w:p>
        <w:p w14:paraId="28DCBE2D" w14:textId="77777777" w:rsidR="00646C45" w:rsidRDefault="000D6D0F">
          <w:pPr>
            <w:pStyle w:val="22"/>
            <w:rPr>
              <w:rFonts w:asciiTheme="minorHAnsi" w:eastAsiaTheme="minorEastAsia" w:hAnsiTheme="minorHAnsi"/>
              <w:b w:val="0"/>
              <w:bCs w:val="0"/>
              <w:sz w:val="22"/>
              <w:bdr w:val="none" w:sz="0" w:space="0" w:color="auto"/>
            </w:rPr>
          </w:pPr>
          <w:hyperlink w:anchor="_Toc98881224" w:history="1">
            <w:r w:rsidR="00646C45" w:rsidRPr="002C7301">
              <w:rPr>
                <w:rStyle w:val="ad"/>
              </w:rPr>
              <w:t>3.3.2.План внеурочной деятельности</w:t>
            </w:r>
            <w:r w:rsidR="00646C45">
              <w:rPr>
                <w:webHidden/>
              </w:rPr>
              <w:tab/>
            </w:r>
            <w:r w:rsidR="00646C45">
              <w:rPr>
                <w:webHidden/>
              </w:rPr>
              <w:fldChar w:fldCharType="begin"/>
            </w:r>
            <w:r w:rsidR="00646C45">
              <w:rPr>
                <w:webHidden/>
              </w:rPr>
              <w:instrText xml:space="preserve"> PAGEREF _Toc98881224 \h </w:instrText>
            </w:r>
            <w:r w:rsidR="00646C45">
              <w:rPr>
                <w:webHidden/>
              </w:rPr>
            </w:r>
            <w:r w:rsidR="00646C45">
              <w:rPr>
                <w:webHidden/>
              </w:rPr>
              <w:fldChar w:fldCharType="separate"/>
            </w:r>
            <w:r w:rsidR="00FE15C0">
              <w:rPr>
                <w:webHidden/>
              </w:rPr>
              <w:t>645</w:t>
            </w:r>
            <w:r w:rsidR="00646C45">
              <w:rPr>
                <w:webHidden/>
              </w:rPr>
              <w:fldChar w:fldCharType="end"/>
            </w:r>
          </w:hyperlink>
        </w:p>
        <w:p w14:paraId="37788E4D" w14:textId="77777777" w:rsidR="00646C45" w:rsidRDefault="000D6D0F">
          <w:pPr>
            <w:pStyle w:val="22"/>
            <w:rPr>
              <w:rFonts w:asciiTheme="minorHAnsi" w:eastAsiaTheme="minorEastAsia" w:hAnsiTheme="minorHAnsi"/>
              <w:b w:val="0"/>
              <w:bCs w:val="0"/>
              <w:sz w:val="22"/>
              <w:bdr w:val="none" w:sz="0" w:space="0" w:color="auto"/>
            </w:rPr>
          </w:pPr>
          <w:hyperlink w:anchor="_Toc98881225" w:history="1">
            <w:r w:rsidR="00646C45" w:rsidRPr="002C7301">
              <w:rPr>
                <w:rStyle w:val="ad"/>
                <w:i/>
              </w:rPr>
              <w:t>2.3.2.1.Пояснительная записка</w:t>
            </w:r>
            <w:r w:rsidR="00646C45">
              <w:rPr>
                <w:webHidden/>
              </w:rPr>
              <w:tab/>
            </w:r>
            <w:r w:rsidR="00646C45">
              <w:rPr>
                <w:webHidden/>
              </w:rPr>
              <w:fldChar w:fldCharType="begin"/>
            </w:r>
            <w:r w:rsidR="00646C45">
              <w:rPr>
                <w:webHidden/>
              </w:rPr>
              <w:instrText xml:space="preserve"> PAGEREF _Toc98881225 \h </w:instrText>
            </w:r>
            <w:r w:rsidR="00646C45">
              <w:rPr>
                <w:webHidden/>
              </w:rPr>
            </w:r>
            <w:r w:rsidR="00646C45">
              <w:rPr>
                <w:webHidden/>
              </w:rPr>
              <w:fldChar w:fldCharType="separate"/>
            </w:r>
            <w:r w:rsidR="00FE15C0">
              <w:rPr>
                <w:webHidden/>
              </w:rPr>
              <w:t>645</w:t>
            </w:r>
            <w:r w:rsidR="00646C45">
              <w:rPr>
                <w:webHidden/>
              </w:rPr>
              <w:fldChar w:fldCharType="end"/>
            </w:r>
          </w:hyperlink>
        </w:p>
        <w:p w14:paraId="26F80487" w14:textId="77777777" w:rsidR="00646C45" w:rsidRDefault="000D6D0F">
          <w:pPr>
            <w:pStyle w:val="22"/>
            <w:rPr>
              <w:rFonts w:asciiTheme="minorHAnsi" w:eastAsiaTheme="minorEastAsia" w:hAnsiTheme="minorHAnsi"/>
              <w:b w:val="0"/>
              <w:bCs w:val="0"/>
              <w:sz w:val="22"/>
              <w:bdr w:val="none" w:sz="0" w:space="0" w:color="auto"/>
            </w:rPr>
          </w:pPr>
          <w:hyperlink w:anchor="_Toc98881226" w:history="1">
            <w:r w:rsidR="00646C45" w:rsidRPr="002C7301">
              <w:rPr>
                <w:rStyle w:val="ad"/>
                <w:i/>
              </w:rPr>
              <w:t>3.3.2.2.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_Toc98881226 \h </w:instrText>
            </w:r>
            <w:r w:rsidR="00646C45">
              <w:rPr>
                <w:webHidden/>
              </w:rPr>
            </w:r>
            <w:r w:rsidR="00646C45">
              <w:rPr>
                <w:webHidden/>
              </w:rPr>
              <w:fldChar w:fldCharType="separate"/>
            </w:r>
            <w:r w:rsidR="00FE15C0">
              <w:rPr>
                <w:webHidden/>
              </w:rPr>
              <w:t>646</w:t>
            </w:r>
            <w:r w:rsidR="00646C45">
              <w:rPr>
                <w:webHidden/>
              </w:rPr>
              <w:fldChar w:fldCharType="end"/>
            </w:r>
          </w:hyperlink>
        </w:p>
        <w:p w14:paraId="13D27FBE" w14:textId="77777777" w:rsidR="00646C45" w:rsidRDefault="000D6D0F">
          <w:pPr>
            <w:pStyle w:val="22"/>
            <w:rPr>
              <w:rFonts w:asciiTheme="minorHAnsi" w:eastAsiaTheme="minorEastAsia" w:hAnsiTheme="minorHAnsi"/>
              <w:b w:val="0"/>
              <w:bCs w:val="0"/>
              <w:sz w:val="22"/>
              <w:bdr w:val="none" w:sz="0" w:space="0" w:color="auto"/>
            </w:rPr>
          </w:pPr>
          <w:hyperlink w:anchor="_Toc98881227" w:history="1">
            <w:r w:rsidR="00646C45" w:rsidRPr="002C7301">
              <w:rPr>
                <w:rStyle w:val="ad"/>
              </w:rPr>
              <w:t>3.3.3.Примерный календарный учебный график</w:t>
            </w:r>
            <w:r w:rsidR="00646C45">
              <w:rPr>
                <w:webHidden/>
              </w:rPr>
              <w:tab/>
            </w:r>
            <w:r w:rsidR="00646C45">
              <w:rPr>
                <w:webHidden/>
              </w:rPr>
              <w:fldChar w:fldCharType="begin"/>
            </w:r>
            <w:r w:rsidR="00646C45">
              <w:rPr>
                <w:webHidden/>
              </w:rPr>
              <w:instrText xml:space="preserve"> PAGEREF _Toc98881227 \h </w:instrText>
            </w:r>
            <w:r w:rsidR="00646C45">
              <w:rPr>
                <w:webHidden/>
              </w:rPr>
            </w:r>
            <w:r w:rsidR="00646C45">
              <w:rPr>
                <w:webHidden/>
              </w:rPr>
              <w:fldChar w:fldCharType="separate"/>
            </w:r>
            <w:r w:rsidR="00FE15C0">
              <w:rPr>
                <w:webHidden/>
              </w:rPr>
              <w:t>646</w:t>
            </w:r>
            <w:r w:rsidR="00646C45">
              <w:rPr>
                <w:webHidden/>
              </w:rPr>
              <w:fldChar w:fldCharType="end"/>
            </w:r>
          </w:hyperlink>
        </w:p>
        <w:p w14:paraId="0D7B678E" w14:textId="77777777" w:rsidR="00646C45" w:rsidRDefault="000D6D0F">
          <w:pPr>
            <w:pStyle w:val="22"/>
            <w:rPr>
              <w:rFonts w:asciiTheme="minorHAnsi" w:eastAsiaTheme="minorEastAsia" w:hAnsiTheme="minorHAnsi"/>
              <w:b w:val="0"/>
              <w:bCs w:val="0"/>
              <w:sz w:val="22"/>
              <w:bdr w:val="none" w:sz="0" w:space="0" w:color="auto"/>
            </w:rPr>
          </w:pPr>
          <w:hyperlink w:anchor="_Toc98881228" w:history="1">
            <w:r w:rsidR="00646C45" w:rsidRPr="002C7301">
              <w:rPr>
                <w:rStyle w:val="ad"/>
                <w:i/>
              </w:rPr>
              <w:t>3.3.3.1.Примерный календарный учебный график</w:t>
            </w:r>
            <w:r w:rsidR="00646C45">
              <w:rPr>
                <w:webHidden/>
              </w:rPr>
              <w:tab/>
            </w:r>
            <w:r w:rsidR="00646C45">
              <w:rPr>
                <w:webHidden/>
              </w:rPr>
              <w:fldChar w:fldCharType="begin"/>
            </w:r>
            <w:r w:rsidR="00646C45">
              <w:rPr>
                <w:webHidden/>
              </w:rPr>
              <w:instrText xml:space="preserve"> PAGEREF _Toc98881228 \h </w:instrText>
            </w:r>
            <w:r w:rsidR="00646C45">
              <w:rPr>
                <w:webHidden/>
              </w:rPr>
            </w:r>
            <w:r w:rsidR="00646C45">
              <w:rPr>
                <w:webHidden/>
              </w:rPr>
              <w:fldChar w:fldCharType="separate"/>
            </w:r>
            <w:r w:rsidR="00FE15C0">
              <w:rPr>
                <w:webHidden/>
              </w:rPr>
              <w:t>646</w:t>
            </w:r>
            <w:r w:rsidR="00646C45">
              <w:rPr>
                <w:webHidden/>
              </w:rPr>
              <w:fldChar w:fldCharType="end"/>
            </w:r>
          </w:hyperlink>
        </w:p>
        <w:p w14:paraId="524069A8" w14:textId="77777777" w:rsidR="00646C45" w:rsidRDefault="000D6D0F">
          <w:pPr>
            <w:pStyle w:val="22"/>
            <w:rPr>
              <w:rFonts w:asciiTheme="minorHAnsi" w:eastAsiaTheme="minorEastAsia" w:hAnsiTheme="minorHAnsi"/>
              <w:b w:val="0"/>
              <w:bCs w:val="0"/>
              <w:sz w:val="22"/>
              <w:bdr w:val="none" w:sz="0" w:space="0" w:color="auto"/>
            </w:rPr>
          </w:pPr>
          <w:hyperlink w:anchor="_Toc98881229" w:history="1">
            <w:r w:rsidR="00646C45" w:rsidRPr="002C7301">
              <w:rPr>
                <w:rStyle w:val="ad"/>
                <w:i/>
              </w:rPr>
              <w:t>3.3.3.2. Примерный план внеурочной деятельности</w:t>
            </w:r>
            <w:r w:rsidR="00646C45">
              <w:rPr>
                <w:webHidden/>
              </w:rPr>
              <w:tab/>
            </w:r>
            <w:r w:rsidR="00646C45">
              <w:rPr>
                <w:webHidden/>
              </w:rPr>
              <w:fldChar w:fldCharType="begin"/>
            </w:r>
            <w:r w:rsidR="00646C45">
              <w:rPr>
                <w:webHidden/>
              </w:rPr>
              <w:instrText xml:space="preserve"> PAGEREF _Toc98881229 \h </w:instrText>
            </w:r>
            <w:r w:rsidR="00646C45">
              <w:rPr>
                <w:webHidden/>
              </w:rPr>
            </w:r>
            <w:r w:rsidR="00646C45">
              <w:rPr>
                <w:webHidden/>
              </w:rPr>
              <w:fldChar w:fldCharType="separate"/>
            </w:r>
            <w:r w:rsidR="00FE15C0">
              <w:rPr>
                <w:webHidden/>
              </w:rPr>
              <w:t>646</w:t>
            </w:r>
            <w:r w:rsidR="00646C45">
              <w:rPr>
                <w:webHidden/>
              </w:rPr>
              <w:fldChar w:fldCharType="end"/>
            </w:r>
          </w:hyperlink>
        </w:p>
        <w:p w14:paraId="0C223F48" w14:textId="77777777" w:rsidR="00646C45" w:rsidRDefault="000D6D0F">
          <w:pPr>
            <w:pStyle w:val="22"/>
            <w:rPr>
              <w:rFonts w:asciiTheme="minorHAnsi" w:eastAsiaTheme="minorEastAsia" w:hAnsiTheme="minorHAnsi"/>
              <w:b w:val="0"/>
              <w:bCs w:val="0"/>
              <w:sz w:val="22"/>
              <w:bdr w:val="none" w:sz="0" w:space="0" w:color="auto"/>
            </w:rPr>
          </w:pPr>
          <w:hyperlink w:anchor="_Toc98881230" w:history="1">
            <w:r w:rsidR="00646C45" w:rsidRPr="002C7301">
              <w:rPr>
                <w:rStyle w:val="ad"/>
                <w:iCs/>
              </w:rPr>
              <w:t>3.3.4.Примерный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_Toc98881230 \h </w:instrText>
            </w:r>
            <w:r w:rsidR="00646C45">
              <w:rPr>
                <w:webHidden/>
              </w:rPr>
            </w:r>
            <w:r w:rsidR="00646C45">
              <w:rPr>
                <w:webHidden/>
              </w:rPr>
              <w:fldChar w:fldCharType="separate"/>
            </w:r>
            <w:r w:rsidR="00FE15C0">
              <w:rPr>
                <w:webHidden/>
              </w:rPr>
              <w:t>647</w:t>
            </w:r>
            <w:r w:rsidR="00646C45">
              <w:rPr>
                <w:webHidden/>
              </w:rPr>
              <w:fldChar w:fldCharType="end"/>
            </w:r>
          </w:hyperlink>
        </w:p>
        <w:p w14:paraId="18E25A31" w14:textId="7BA38AC7" w:rsidR="00646C45" w:rsidRDefault="000D6D0F">
          <w:pPr>
            <w:pStyle w:val="22"/>
            <w:tabs>
              <w:tab w:val="left" w:pos="880"/>
            </w:tabs>
            <w:rPr>
              <w:rFonts w:asciiTheme="minorHAnsi" w:eastAsiaTheme="minorEastAsia" w:hAnsiTheme="minorHAnsi"/>
              <w:b w:val="0"/>
              <w:bCs w:val="0"/>
              <w:sz w:val="22"/>
              <w:bdr w:val="none" w:sz="0" w:space="0" w:color="auto"/>
            </w:rPr>
          </w:pPr>
          <w:hyperlink w:anchor="_Toc98881231" w:history="1">
            <w:r w:rsidR="00646C45" w:rsidRPr="002C7301">
              <w:rPr>
                <w:rStyle w:val="ad"/>
              </w:rPr>
              <w:t>3.3.5.</w:t>
            </w:r>
            <w:r w:rsidR="00646C45">
              <w:rPr>
                <w:rFonts w:asciiTheme="minorHAnsi" w:eastAsiaTheme="minorEastAsia" w:hAnsiTheme="minorHAnsi"/>
                <w:b w:val="0"/>
                <w:bCs w:val="0"/>
                <w:sz w:val="22"/>
                <w:bdr w:val="none" w:sz="0" w:space="0" w:color="auto"/>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sidR="00646C45">
              <w:rPr>
                <w:webHidden/>
              </w:rPr>
              <w:fldChar w:fldCharType="begin"/>
            </w:r>
            <w:r w:rsidR="00646C45">
              <w:rPr>
                <w:webHidden/>
              </w:rPr>
              <w:instrText xml:space="preserve"> PAGEREF _Toc98881231 \h </w:instrText>
            </w:r>
            <w:r w:rsidR="00646C45">
              <w:rPr>
                <w:webHidden/>
              </w:rPr>
            </w:r>
            <w:r w:rsidR="00646C45">
              <w:rPr>
                <w:webHidden/>
              </w:rPr>
              <w:fldChar w:fldCharType="separate"/>
            </w:r>
            <w:r w:rsidR="00FE15C0">
              <w:rPr>
                <w:webHidden/>
              </w:rPr>
              <w:t>647</w:t>
            </w:r>
            <w:r w:rsidR="00646C45">
              <w:rPr>
                <w:webHidden/>
              </w:rPr>
              <w:fldChar w:fldCharType="end"/>
            </w:r>
          </w:hyperlink>
        </w:p>
        <w:p w14:paraId="3EAAC3A5" w14:textId="77777777" w:rsidR="00646C45" w:rsidRDefault="000D6D0F">
          <w:pPr>
            <w:pStyle w:val="22"/>
            <w:rPr>
              <w:rFonts w:asciiTheme="minorHAnsi" w:eastAsiaTheme="minorEastAsia" w:hAnsiTheme="minorHAnsi"/>
              <w:b w:val="0"/>
              <w:bCs w:val="0"/>
              <w:sz w:val="22"/>
              <w:bdr w:val="none" w:sz="0" w:space="0" w:color="auto"/>
            </w:rPr>
          </w:pPr>
          <w:hyperlink w:anchor="_Toc98881232" w:history="1">
            <w:r w:rsidR="00646C45" w:rsidRPr="002C7301">
              <w:rPr>
                <w:rStyle w:val="ad"/>
                <w:i/>
                <w:iCs/>
              </w:rPr>
              <w:t>3.3.5.1.  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_Toc98881232 \h </w:instrText>
            </w:r>
            <w:r w:rsidR="00646C45">
              <w:rPr>
                <w:webHidden/>
              </w:rPr>
            </w:r>
            <w:r w:rsidR="00646C45">
              <w:rPr>
                <w:webHidden/>
              </w:rPr>
              <w:fldChar w:fldCharType="separate"/>
            </w:r>
            <w:r w:rsidR="00FE15C0">
              <w:rPr>
                <w:webHidden/>
              </w:rPr>
              <w:t>648</w:t>
            </w:r>
            <w:r w:rsidR="00646C45">
              <w:rPr>
                <w:webHidden/>
              </w:rPr>
              <w:fldChar w:fldCharType="end"/>
            </w:r>
          </w:hyperlink>
        </w:p>
        <w:p w14:paraId="38207379" w14:textId="4C10014F" w:rsidR="00646C45" w:rsidRDefault="000D6D0F">
          <w:pPr>
            <w:pStyle w:val="22"/>
            <w:rPr>
              <w:rFonts w:asciiTheme="minorHAnsi" w:eastAsiaTheme="minorEastAsia" w:hAnsiTheme="minorHAnsi"/>
              <w:b w:val="0"/>
              <w:bCs w:val="0"/>
              <w:sz w:val="22"/>
              <w:bdr w:val="none" w:sz="0" w:space="0" w:color="auto"/>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r w:rsidR="00646C45">
              <w:rPr>
                <w:webHidden/>
              </w:rPr>
              <w:fldChar w:fldCharType="begin"/>
            </w:r>
            <w:r w:rsidR="00646C45">
              <w:rPr>
                <w:webHidden/>
              </w:rPr>
              <w:instrText xml:space="preserve"> PAGEREF _Toc98881233 \h </w:instrText>
            </w:r>
            <w:r w:rsidR="00646C45">
              <w:rPr>
                <w:webHidden/>
              </w:rPr>
            </w:r>
            <w:r w:rsidR="00646C45">
              <w:rPr>
                <w:webHidden/>
              </w:rPr>
              <w:fldChar w:fldCharType="separate"/>
            </w:r>
            <w:r w:rsidR="00FE15C0">
              <w:rPr>
                <w:webHidden/>
              </w:rPr>
              <w:t>648</w:t>
            </w:r>
            <w:r w:rsidR="00646C45">
              <w:rPr>
                <w:webHidden/>
              </w:rPr>
              <w:fldChar w:fldCharType="end"/>
            </w:r>
          </w:hyperlink>
        </w:p>
        <w:p w14:paraId="4FFABD53" w14:textId="77777777" w:rsidR="00646C45" w:rsidRDefault="000D6D0F">
          <w:pPr>
            <w:pStyle w:val="22"/>
            <w:rPr>
              <w:rFonts w:asciiTheme="minorHAnsi" w:eastAsiaTheme="minorEastAsia" w:hAnsiTheme="minorHAnsi"/>
              <w:b w:val="0"/>
              <w:bCs w:val="0"/>
              <w:sz w:val="22"/>
              <w:bdr w:val="none" w:sz="0" w:space="0" w:color="auto"/>
            </w:rPr>
          </w:pPr>
          <w:hyperlink w:anchor="_Toc98881234" w:history="1">
            <w:r w:rsidR="00646C45" w:rsidRPr="002C7301">
              <w:rPr>
                <w:rStyle w:val="ad"/>
                <w:i/>
                <w:iCs/>
              </w:rPr>
              <w:t>3.3.5.3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_Toc98881234 \h </w:instrText>
            </w:r>
            <w:r w:rsidR="00646C45">
              <w:rPr>
                <w:webHidden/>
              </w:rPr>
            </w:r>
            <w:r w:rsidR="00646C45">
              <w:rPr>
                <w:webHidden/>
              </w:rPr>
              <w:fldChar w:fldCharType="separate"/>
            </w:r>
            <w:r w:rsidR="00FE15C0">
              <w:rPr>
                <w:webHidden/>
              </w:rPr>
              <w:t>648</w:t>
            </w:r>
            <w:r w:rsidR="00646C45">
              <w:rPr>
                <w:webHidden/>
              </w:rPr>
              <w:fldChar w:fldCharType="end"/>
            </w:r>
          </w:hyperlink>
        </w:p>
        <w:p w14:paraId="24109E01" w14:textId="6753B6CF" w:rsidR="002A07C8" w:rsidRDefault="002F1EB8" w:rsidP="005F3B47">
          <w:pPr>
            <w:spacing w:after="0" w:line="240" w:lineRule="auto"/>
            <w:rPr>
              <w:b/>
              <w:bCs/>
            </w:rPr>
          </w:pPr>
          <w:r w:rsidRPr="005F3B47">
            <w:rPr>
              <w:rFonts w:cs="Times New Roman"/>
              <w:b/>
              <w:bCs/>
              <w:szCs w:val="28"/>
            </w:rPr>
            <w:fldChar w:fldCharType="end"/>
          </w:r>
        </w:p>
      </w:sdtContent>
    </w:sdt>
    <w:p w14:paraId="2C8A41CA" w14:textId="77777777" w:rsidR="004843B7" w:rsidRDefault="004843B7" w:rsidP="00116430">
      <w:pPr>
        <w:spacing w:after="0" w:line="240" w:lineRule="auto"/>
        <w:rPr>
          <w:rFonts w:eastAsia="Calibri" w:cs="Times New Roman"/>
          <w:b/>
          <w:w w:val="105"/>
          <w:sz w:val="32"/>
          <w:szCs w:val="24"/>
          <w:lang w:eastAsia="en-US"/>
        </w:rPr>
      </w:pPr>
      <w:r>
        <w:br w:type="page"/>
      </w:r>
    </w:p>
    <w:p w14:paraId="4F0AA96A" w14:textId="77777777" w:rsidR="004068AD" w:rsidRPr="00675B19" w:rsidRDefault="00160D6B" w:rsidP="00116430">
      <w:pPr>
        <w:pStyle w:val="aff6"/>
        <w:spacing w:after="0" w:line="240" w:lineRule="auto"/>
      </w:pPr>
      <w:bookmarkStart w:id="11" w:name="_Toc98881132"/>
      <w:r w:rsidRPr="00675B19">
        <w:lastRenderedPageBreak/>
        <w:t>1. ОБЩИЕ ПОЛОЖЕНИЯ</w:t>
      </w:r>
      <w:bookmarkEnd w:id="1"/>
      <w:bookmarkEnd w:id="11"/>
    </w:p>
    <w:p w14:paraId="40436B35" w14:textId="77777777" w:rsidR="00116430" w:rsidRDefault="00116430" w:rsidP="00116430">
      <w:pPr>
        <w:spacing w:after="0" w:line="240" w:lineRule="auto"/>
        <w:ind w:firstLine="687"/>
        <w:jc w:val="both"/>
      </w:pPr>
    </w:p>
    <w:p w14:paraId="671228D6" w14:textId="2FECB32F" w:rsidR="00575F98" w:rsidRPr="00307189" w:rsidRDefault="1439C026" w:rsidP="000F1015">
      <w:pPr>
        <w:spacing w:after="0" w:line="240" w:lineRule="auto"/>
        <w:ind w:firstLine="687"/>
        <w:jc w:val="both"/>
        <w:rPr>
          <w:rFonts w:cs="Times New Roman"/>
        </w:rPr>
      </w:pPr>
      <w:r>
        <w:t>Примерная адаптированная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14:paraId="3EB59812" w14:textId="3148CF42"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14:paraId="5797CDD1" w14:textId="10494677"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14:paraId="030413F8"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lastRenderedPageBreak/>
        <w:t>Приобретенные заболевания и повреждения опорно-двигательного аппарата:</w:t>
      </w:r>
    </w:p>
    <w:p w14:paraId="1695317B"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14:paraId="749800C4"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14:paraId="06624B2E"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5D7F8FF0"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r w:rsidR="003817D9" w:rsidRPr="006A617B">
        <w:rPr>
          <w:rFonts w:cs="Times New Roman"/>
          <w:szCs w:val="28"/>
        </w:rPr>
        <w:t xml:space="preserve"> </w:t>
      </w:r>
    </w:p>
    <w:p w14:paraId="67FF77DA" w14:textId="478A4EE8"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Примерная адаптированная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sidRPr="006A617B">
        <w:rPr>
          <w:rFonts w:cs="Times New Roman"/>
          <w:szCs w:val="28"/>
        </w:rPr>
        <w:t xml:space="preserve">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Pr="006A617B">
        <w:rPr>
          <w:rFonts w:cs="Times New Roman"/>
          <w:szCs w:val="28"/>
        </w:rPr>
        <w:t xml:space="preserve">, имеющих </w:t>
      </w:r>
      <w:r w:rsidR="00317359">
        <w:rPr>
          <w:rFonts w:cs="Times New Roman"/>
          <w:szCs w:val="28"/>
        </w:rPr>
        <w:t>похожие</w:t>
      </w:r>
      <w:r w:rsidRPr="006A617B">
        <w:rPr>
          <w:rFonts w:cs="Times New Roman"/>
          <w:szCs w:val="28"/>
        </w:rPr>
        <w:t xml:space="preserve"> особые образовательные потребности и нуждающихся в сходных специальных условиях обучения. </w:t>
      </w:r>
    </w:p>
    <w:p w14:paraId="4EA5D457" w14:textId="2001E549"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14:paraId="0EA4EABB" w14:textId="5C5BF2C0"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67CDB20B" w14:textId="42573ED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lastRenderedPageBreak/>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14:paraId="59342CFB" w14:textId="2813BE7D" w:rsidR="004068AD" w:rsidRDefault="00B9118E" w:rsidP="00116430">
      <w:pPr>
        <w:spacing w:after="0" w:line="240" w:lineRule="auto"/>
        <w:ind w:firstLine="709"/>
        <w:jc w:val="both"/>
        <w:rPr>
          <w:szCs w:val="28"/>
        </w:rPr>
      </w:pPr>
      <w:r>
        <w:rPr>
          <w:szCs w:val="28"/>
        </w:rPr>
        <w:t>Взаимосвязь</w:t>
      </w:r>
      <w:r w:rsidRPr="00B9118E">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r w:rsidR="00160D6B" w:rsidRPr="006A617B">
        <w:rPr>
          <w:rFonts w:cs="Times New Roman"/>
          <w:szCs w:val="28"/>
        </w:rPr>
        <w:t xml:space="preserve"> </w:t>
      </w:r>
    </w:p>
    <w:p w14:paraId="41AE82FC" w14:textId="77777777" w:rsidR="00160D6B" w:rsidRPr="006A617B" w:rsidRDefault="00160D6B" w:rsidP="00116430">
      <w:pPr>
        <w:widowControl w:val="0"/>
        <w:spacing w:after="0" w:line="240" w:lineRule="auto"/>
        <w:ind w:firstLine="709"/>
        <w:jc w:val="both"/>
        <w:rPr>
          <w:rFonts w:cs="Times New Roman"/>
          <w:szCs w:val="28"/>
        </w:rPr>
      </w:pPr>
    </w:p>
    <w:p w14:paraId="5EE3C34E" w14:textId="187F9435"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14:paraId="62C8654B" w14:textId="71658413"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32724A7"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ыявление и развитие способностей обучающихся с НОДА, их интересов </w:t>
      </w:r>
      <w:r w:rsidRPr="006A617B">
        <w:rPr>
          <w:rFonts w:eastAsia="@Arial Unicode MS" w:cs="Times New Roman"/>
          <w:szCs w:val="28"/>
        </w:rPr>
        <w:lastRenderedPageBreak/>
        <w:t>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14:paraId="17A8389C" w14:textId="2FB12CF1"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77777777" w:rsidR="00160D6B" w:rsidRPr="006A617B" w:rsidRDefault="00160D6B" w:rsidP="00116430">
      <w:pPr>
        <w:spacing w:after="0" w:line="240" w:lineRule="auto"/>
        <w:ind w:left="720"/>
        <w:contextualSpacing/>
        <w:jc w:val="both"/>
        <w:rPr>
          <w:rFonts w:eastAsia="Times New Roman" w:cs="Times New Roman"/>
          <w:b/>
          <w:bCs/>
          <w:szCs w:val="28"/>
        </w:rPr>
      </w:pPr>
    </w:p>
    <w:p w14:paraId="385DECCE" w14:textId="2F9C1EC7"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14:paraId="065265D8" w14:textId="77BFDA66"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14:paraId="2219BC21" w14:textId="62226003"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4E1563D3" w14:textId="77777777"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w:t>
      </w:r>
      <w:r w:rsidRPr="006A617B">
        <w:rPr>
          <w:rFonts w:eastAsia="Times New Roman" w:cs="Times New Roman"/>
          <w:szCs w:val="28"/>
        </w:rPr>
        <w:lastRenderedPageBreak/>
        <w:t>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14:paraId="6B1579D8" w14:textId="77777777"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578B5F0C" w14:textId="77777777" w:rsidR="004068AD" w:rsidRPr="00675B19" w:rsidRDefault="00160D6B" w:rsidP="00116430">
      <w:pPr>
        <w:pStyle w:val="aff6"/>
        <w:spacing w:after="0" w:line="240" w:lineRule="auto"/>
      </w:pPr>
      <w:bookmarkStart w:id="13" w:name="_Toc98881133"/>
      <w:r w:rsidRPr="00675B19">
        <w:lastRenderedPageBreak/>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3"/>
    </w:p>
    <w:p w14:paraId="18CA3E2E" w14:textId="757498DB" w:rsidR="004068AD" w:rsidRDefault="004068AD" w:rsidP="00116430">
      <w:pPr>
        <w:spacing w:after="0" w:line="240" w:lineRule="auto"/>
        <w:rPr>
          <w:lang w:eastAsia="en-US"/>
        </w:rPr>
      </w:pPr>
    </w:p>
    <w:p w14:paraId="15190A23" w14:textId="77777777" w:rsidR="00116430" w:rsidRDefault="00116430" w:rsidP="00116430">
      <w:pPr>
        <w:spacing w:after="0" w:line="240" w:lineRule="auto"/>
        <w:rPr>
          <w:lang w:eastAsia="en-US"/>
        </w:rPr>
      </w:pPr>
    </w:p>
    <w:p w14:paraId="21C036FD" w14:textId="77777777" w:rsidR="004068AD" w:rsidRPr="000433DF" w:rsidRDefault="00160D6B" w:rsidP="00116430">
      <w:pPr>
        <w:pStyle w:val="aff6"/>
        <w:spacing w:after="0" w:line="240" w:lineRule="auto"/>
        <w:rPr>
          <w:sz w:val="28"/>
          <w:szCs w:val="28"/>
        </w:rPr>
      </w:pPr>
      <w:bookmarkStart w:id="14" w:name="_Toc98881134"/>
      <w:r w:rsidRPr="000433DF">
        <w:rPr>
          <w:sz w:val="28"/>
          <w:szCs w:val="28"/>
        </w:rPr>
        <w:t>2.1. ЦЕЛЕВОЙ РАЗДЕЛ ПРИМЕРНОЙ АДАПТИРОВАННОЙ ОСНОВНОЙ ОБРАЗОВАТЕЛЬНОЙ ПРОГРАММЫ ОСНОВНОГО ОБЩЕГО ОБРАЗОВАНИЯ</w:t>
      </w:r>
      <w:bookmarkEnd w:id="14"/>
    </w:p>
    <w:p w14:paraId="660A5E4D" w14:textId="77777777" w:rsidR="007F6C8C" w:rsidRPr="007F6C8C" w:rsidRDefault="007F6C8C" w:rsidP="00116430">
      <w:pPr>
        <w:spacing w:after="0" w:line="240" w:lineRule="auto"/>
      </w:pPr>
    </w:p>
    <w:p w14:paraId="36D09A5F" w14:textId="77777777" w:rsidR="004068AD" w:rsidRPr="007F6C8C" w:rsidRDefault="00160D6B" w:rsidP="00116430">
      <w:pPr>
        <w:pStyle w:val="aff6"/>
        <w:spacing w:after="0" w:line="240" w:lineRule="auto"/>
        <w:rPr>
          <w:rFonts w:eastAsia="@Arial Unicode MS"/>
        </w:rPr>
      </w:pPr>
      <w:bookmarkStart w:id="15"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5"/>
    </w:p>
    <w:p w14:paraId="7BBF05A6" w14:textId="77777777" w:rsidR="00B41413" w:rsidRPr="006A617B" w:rsidRDefault="00B41413" w:rsidP="00116430">
      <w:pPr>
        <w:spacing w:after="0" w:line="240" w:lineRule="auto"/>
        <w:ind w:firstLine="708"/>
        <w:jc w:val="both"/>
        <w:rPr>
          <w:rFonts w:cs="Times New Roman"/>
          <w:szCs w:val="28"/>
        </w:rPr>
      </w:pPr>
    </w:p>
    <w:p w14:paraId="6A48BB05" w14:textId="3D0BD9FB" w:rsidR="00B41413" w:rsidRPr="007C4399" w:rsidRDefault="00B41413" w:rsidP="00116430">
      <w:pPr>
        <w:pStyle w:val="aff6"/>
        <w:spacing w:after="0" w:line="240" w:lineRule="auto"/>
        <w:rPr>
          <w:i/>
          <w:sz w:val="28"/>
          <w:szCs w:val="28"/>
        </w:rPr>
      </w:pPr>
      <w:bookmarkStart w:id="16" w:name="_Toc98881136"/>
      <w:r w:rsidRPr="007C4399">
        <w:rPr>
          <w:i/>
          <w:sz w:val="28"/>
          <w:szCs w:val="28"/>
        </w:rPr>
        <w:t xml:space="preserve">2.1.1.1. Цели реализации </w:t>
      </w:r>
      <w:r w:rsidR="00110CAE">
        <w:rPr>
          <w:i/>
          <w:sz w:val="28"/>
          <w:szCs w:val="28"/>
        </w:rPr>
        <w:t>АООП ООО</w:t>
      </w:r>
      <w:bookmarkEnd w:id="16"/>
      <w:r w:rsidRPr="007C4399">
        <w:rPr>
          <w:i/>
          <w:sz w:val="28"/>
          <w:szCs w:val="28"/>
        </w:rPr>
        <w:t xml:space="preserve"> </w:t>
      </w:r>
    </w:p>
    <w:p w14:paraId="033BA9A1" w14:textId="52F833D9"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116430">
      <w:pPr>
        <w:spacing w:after="0" w:line="240" w:lineRule="auto"/>
        <w:ind w:firstLine="708"/>
        <w:jc w:val="both"/>
        <w:rPr>
          <w:rFonts w:eastAsia="@Arial Unicode MS" w:cs="Times New Roman"/>
        </w:rPr>
      </w:pPr>
    </w:p>
    <w:p w14:paraId="19D4E0AD" w14:textId="100DA2A8" w:rsidR="00B41413" w:rsidRPr="007C4399" w:rsidRDefault="00B41413" w:rsidP="00116430">
      <w:pPr>
        <w:pStyle w:val="aff6"/>
        <w:spacing w:after="0" w:line="240" w:lineRule="auto"/>
        <w:rPr>
          <w:i/>
          <w:sz w:val="28"/>
          <w:szCs w:val="28"/>
        </w:rPr>
      </w:pPr>
      <w:bookmarkStart w:id="17" w:name="_Toc98881137"/>
      <w:r w:rsidRPr="007C4399">
        <w:rPr>
          <w:i/>
          <w:sz w:val="28"/>
          <w:szCs w:val="28"/>
        </w:rPr>
        <w:t xml:space="preserve">2.1.1.2. </w:t>
      </w:r>
      <w:r w:rsidR="007C4399" w:rsidRPr="007C4399">
        <w:rPr>
          <w:i/>
          <w:sz w:val="28"/>
          <w:szCs w:val="28"/>
        </w:rPr>
        <w:t>Принципы формирования и механизмы реализации</w:t>
      </w:r>
      <w:r w:rsidRPr="007C4399">
        <w:rPr>
          <w:i/>
          <w:sz w:val="28"/>
          <w:szCs w:val="28"/>
        </w:rPr>
        <w:t xml:space="preserve"> </w:t>
      </w:r>
      <w:r w:rsidR="00110CAE">
        <w:rPr>
          <w:i/>
          <w:sz w:val="28"/>
          <w:szCs w:val="28"/>
        </w:rPr>
        <w:t>АООП ООО</w:t>
      </w:r>
      <w:bookmarkEnd w:id="17"/>
    </w:p>
    <w:p w14:paraId="16BC171B" w14:textId="7AE4A22F"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116430">
      <w:pPr>
        <w:spacing w:after="0" w:line="240" w:lineRule="auto"/>
        <w:ind w:firstLine="708"/>
        <w:jc w:val="both"/>
        <w:rPr>
          <w:rFonts w:eastAsia="@Arial Unicode MS" w:cs="Times New Roman"/>
        </w:rPr>
      </w:pPr>
    </w:p>
    <w:p w14:paraId="4C38D3CE" w14:textId="7625AF0A" w:rsidR="007C4399" w:rsidRPr="007C4399" w:rsidRDefault="007C4399" w:rsidP="00116430">
      <w:pPr>
        <w:pStyle w:val="aff6"/>
        <w:spacing w:after="0" w:line="240" w:lineRule="auto"/>
        <w:rPr>
          <w:i/>
          <w:sz w:val="28"/>
          <w:szCs w:val="28"/>
        </w:rPr>
      </w:pPr>
      <w:bookmarkStart w:id="18" w:name="_Toc98881138"/>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18"/>
      <w:r w:rsidRPr="007C4399">
        <w:rPr>
          <w:i/>
          <w:sz w:val="28"/>
          <w:szCs w:val="28"/>
        </w:rPr>
        <w:t xml:space="preserve"> </w:t>
      </w:r>
    </w:p>
    <w:p w14:paraId="3B2252DD" w14:textId="03D197F7"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нормальное интеллектуальное развитие;</w:t>
      </w:r>
    </w:p>
    <w:p w14:paraId="374FE7E6"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18E6E022"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lastRenderedPageBreak/>
        <w:t>по предмету «География» предметной области «Общественно-научные предметы»;</w:t>
      </w:r>
    </w:p>
    <w:p w14:paraId="4241795D"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77777777"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14:paraId="23C8AF03" w14:textId="77777777"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1EB912B0" w:rsidR="004068AD" w:rsidRPr="00B41413" w:rsidRDefault="00160D6B" w:rsidP="00116430">
      <w:pPr>
        <w:pStyle w:val="aff6"/>
        <w:spacing w:after="0" w:line="240" w:lineRule="auto"/>
        <w:rPr>
          <w:rFonts w:eastAsia="@Arial Unicode MS"/>
        </w:rPr>
      </w:pPr>
      <w:bookmarkStart w:id="19"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9"/>
    </w:p>
    <w:p w14:paraId="57739B1D" w14:textId="453045C5"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 xml:space="preserve">ем предметным </w:t>
      </w:r>
      <w:r>
        <w:rPr>
          <w:rFonts w:eastAsia="Times New Roman" w:cs="Times New Roman"/>
          <w:szCs w:val="28"/>
        </w:rPr>
        <w:lastRenderedPageBreak/>
        <w:t>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77777777"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33259B53" w14:textId="77777777"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w:t>
      </w:r>
      <w:r w:rsidRPr="006A617B">
        <w:rPr>
          <w:rFonts w:eastAsia="Times New Roman" w:cs="Times New Roman"/>
          <w:szCs w:val="28"/>
          <w:lang w:eastAsia="en-US"/>
        </w:rPr>
        <w:lastRenderedPageBreak/>
        <w:t>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w:t>
      </w:r>
      <w:r w:rsidR="1439C026" w:rsidRPr="79D56CC5">
        <w:rPr>
          <w:rFonts w:eastAsia="Times" w:cs="Times New Roman"/>
          <w:lang w:eastAsia="en-US"/>
        </w:rPr>
        <w:lastRenderedPageBreak/>
        <w:t>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2BAC0CFE"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w:t>
      </w:r>
      <w:r w:rsidRPr="00026B87">
        <w:rPr>
          <w:rFonts w:cs="Times New Roman"/>
          <w:szCs w:val="28"/>
        </w:rPr>
        <w:lastRenderedPageBreak/>
        <w:t>искусство», «Музыка», «Технология», «Адаптивная физическая культура», «Основы безопасности жизнедеятельности» на базовом уровне;</w:t>
      </w:r>
    </w:p>
    <w:p w14:paraId="60C469D5" w14:textId="77777777"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14:paraId="6A1D0830" w14:textId="797E4B80"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3D0EADC0" w:rsidR="004068AD" w:rsidRPr="005752F8" w:rsidRDefault="00160D6B" w:rsidP="00116430">
      <w:pPr>
        <w:pStyle w:val="aff6"/>
        <w:spacing w:after="0" w:line="240" w:lineRule="auto"/>
      </w:pPr>
      <w:bookmarkStart w:id="20" w:name="_Toc98881140"/>
      <w:r w:rsidRPr="005752F8">
        <w:t>2.1.</w:t>
      </w:r>
      <w:r w:rsidR="00BA5947" w:rsidRPr="005752F8">
        <w:t>3</w:t>
      </w:r>
      <w:r w:rsidRPr="005752F8">
        <w:t>. Система оценки достижения планируемых результатов освоения АООП ООО</w:t>
      </w:r>
      <w:bookmarkEnd w:id="20"/>
    </w:p>
    <w:p w14:paraId="52DCBBB5" w14:textId="77777777" w:rsidR="004068AD" w:rsidRPr="005752F8" w:rsidRDefault="00160D6B" w:rsidP="00116430">
      <w:pPr>
        <w:pStyle w:val="aff6"/>
        <w:spacing w:after="0" w:line="240" w:lineRule="auto"/>
        <w:rPr>
          <w:i/>
          <w:sz w:val="28"/>
          <w:szCs w:val="28"/>
        </w:rPr>
      </w:pPr>
      <w:bookmarkStart w:id="21"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1"/>
    </w:p>
    <w:p w14:paraId="7919E1C5" w14:textId="6EC0EF7E"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77777777"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14:paraId="5147E7A6"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14:paraId="29C82759"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2EC7D34D" w14:textId="77777777" w:rsidR="0025559A" w:rsidRPr="006A617B" w:rsidRDefault="0025559A" w:rsidP="00116430">
      <w:pPr>
        <w:spacing w:after="0" w:line="240" w:lineRule="auto"/>
        <w:ind w:firstLine="709"/>
        <w:jc w:val="both"/>
        <w:rPr>
          <w:rFonts w:eastAsia="Calibri" w:cs="Times New Roman"/>
          <w:szCs w:val="28"/>
        </w:rPr>
      </w:pPr>
    </w:p>
    <w:p w14:paraId="46203698" w14:textId="77777777" w:rsidR="00BA0D6B" w:rsidRDefault="00160D6B" w:rsidP="00116430">
      <w:pPr>
        <w:pStyle w:val="aff6"/>
        <w:spacing w:after="0" w:line="240" w:lineRule="auto"/>
        <w:rPr>
          <w:i/>
          <w:sz w:val="28"/>
          <w:szCs w:val="28"/>
        </w:rPr>
      </w:pPr>
      <w:bookmarkStart w:id="22"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2"/>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w:t>
      </w:r>
      <w:r w:rsidRPr="79D56CC5">
        <w:rPr>
          <w:rFonts w:eastAsia="Times New Roman" w:cs="Times New Roman"/>
        </w:rPr>
        <w:lastRenderedPageBreak/>
        <w:t>«Коммуникативные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77777777"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 xml:space="preserve">используя как сам рисунок, так и подписи к нему, ответить на поставленный вопрос; </w:t>
      </w:r>
    </w:p>
    <w:p w14:paraId="5E14E0B8"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77777777" w:rsidR="004068AD" w:rsidRPr="005752F8" w:rsidRDefault="00160D6B" w:rsidP="00116430">
      <w:pPr>
        <w:pStyle w:val="aff6"/>
        <w:spacing w:after="0" w:line="240" w:lineRule="auto"/>
        <w:rPr>
          <w:i/>
          <w:sz w:val="28"/>
          <w:szCs w:val="28"/>
        </w:rPr>
      </w:pPr>
      <w:bookmarkStart w:id="23"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3"/>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77777777" w:rsidR="004068AD" w:rsidRPr="005752F8" w:rsidRDefault="00160D6B" w:rsidP="00116430">
      <w:pPr>
        <w:pStyle w:val="aff6"/>
        <w:spacing w:after="0" w:line="240" w:lineRule="auto"/>
        <w:rPr>
          <w:i/>
          <w:sz w:val="28"/>
          <w:szCs w:val="28"/>
        </w:rPr>
      </w:pPr>
      <w:bookmarkStart w:id="24"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4"/>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lastRenderedPageBreak/>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77777777" w:rsidR="004068AD" w:rsidRPr="005752F8" w:rsidRDefault="00160D6B" w:rsidP="00116430">
      <w:pPr>
        <w:pStyle w:val="aff6"/>
        <w:spacing w:after="0" w:line="240" w:lineRule="auto"/>
        <w:rPr>
          <w:i/>
          <w:sz w:val="28"/>
          <w:szCs w:val="28"/>
        </w:rPr>
      </w:pPr>
      <w:bookmarkStart w:id="25"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5"/>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w:t>
      </w:r>
      <w:r w:rsidRPr="006A617B">
        <w:rPr>
          <w:rFonts w:eastAsia="Times New Roman" w:cs="Times New Roman"/>
          <w:szCs w:val="28"/>
        </w:rPr>
        <w:lastRenderedPageBreak/>
        <w:t>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116430">
      <w:pPr>
        <w:spacing w:after="0" w:line="240" w:lineRule="auto"/>
        <w:rPr>
          <w:rFonts w:eastAsia="Calibri" w:cs="Times New Roman"/>
          <w:b/>
          <w:w w:val="105"/>
          <w:szCs w:val="28"/>
          <w:lang w:eastAsia="en-US"/>
        </w:rPr>
      </w:pPr>
      <w:r>
        <w:rPr>
          <w:szCs w:val="28"/>
        </w:rPr>
        <w:br w:type="page"/>
      </w:r>
    </w:p>
    <w:p w14:paraId="05CDB4E8" w14:textId="77777777" w:rsidR="004068AD" w:rsidRPr="0023664F" w:rsidRDefault="00160D6B" w:rsidP="00116430">
      <w:pPr>
        <w:pStyle w:val="aff6"/>
        <w:spacing w:after="0" w:line="240" w:lineRule="auto"/>
        <w:rPr>
          <w:sz w:val="28"/>
          <w:szCs w:val="28"/>
        </w:rPr>
      </w:pPr>
      <w:bookmarkStart w:id="26" w:name="_Toc98881146"/>
      <w:r w:rsidRPr="0023664F">
        <w:rPr>
          <w:sz w:val="28"/>
          <w:szCs w:val="28"/>
        </w:rPr>
        <w:lastRenderedPageBreak/>
        <w:t>2.2. СОДЕРЖАТЕЛЬНЫЙ РАЗДЕЛ</w:t>
      </w:r>
      <w:r w:rsidR="00826BA8" w:rsidRPr="0023664F">
        <w:rPr>
          <w:sz w:val="28"/>
          <w:szCs w:val="28"/>
        </w:rPr>
        <w:t xml:space="preserve"> ПРИМЕРНОЙ АДАПТИРОВАННОЙ ОСНОВНОЙ ОБРАЗОВАТЕЛЬНОЙ ПРОГРАММЫ ОСНОВНОГО ОБЩЕГО ОБРАЗОВАНИЯ</w:t>
      </w:r>
      <w:bookmarkEnd w:id="26"/>
    </w:p>
    <w:p w14:paraId="3FA1E725" w14:textId="77777777" w:rsidR="004068AD" w:rsidRDefault="004068AD" w:rsidP="00116430">
      <w:pPr>
        <w:spacing w:after="0" w:line="240" w:lineRule="auto"/>
        <w:rPr>
          <w:lang w:eastAsia="en-US"/>
        </w:rPr>
      </w:pPr>
    </w:p>
    <w:p w14:paraId="412D5F7E" w14:textId="77777777" w:rsidR="00160D6B" w:rsidRPr="006A617B" w:rsidRDefault="00160D6B" w:rsidP="00116430">
      <w:pPr>
        <w:spacing w:after="0" w:line="240" w:lineRule="auto"/>
        <w:ind w:firstLine="709"/>
        <w:jc w:val="both"/>
        <w:rPr>
          <w:rFonts w:eastAsia="Calibri" w:cs="Times New Roman"/>
          <w:b/>
          <w:szCs w:val="28"/>
          <w:lang w:eastAsia="en-US"/>
        </w:rPr>
      </w:pPr>
    </w:p>
    <w:p w14:paraId="04B53194" w14:textId="77777777" w:rsidR="005752F8" w:rsidRPr="005752F8" w:rsidRDefault="00160D6B" w:rsidP="00116430">
      <w:pPr>
        <w:pStyle w:val="aff6"/>
        <w:spacing w:after="0" w:line="240" w:lineRule="auto"/>
        <w:rPr>
          <w:noProof/>
        </w:rPr>
      </w:pPr>
      <w:bookmarkStart w:id="27" w:name="_Toc98881147"/>
      <w:r w:rsidRPr="005752F8">
        <w:t>2.2.</w:t>
      </w:r>
      <w:r w:rsidR="005D6127" w:rsidRPr="005752F8">
        <w:t>1.</w:t>
      </w:r>
      <w:r w:rsidR="00C10C48" w:rsidRPr="005752F8">
        <w:rPr>
          <w:noProof/>
        </w:rPr>
        <w:t xml:space="preserve">Примерные рабочие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7"/>
    </w:p>
    <w:p w14:paraId="363BB536" w14:textId="77777777" w:rsidR="005752F8" w:rsidRDefault="005752F8" w:rsidP="00116430">
      <w:pPr>
        <w:spacing w:after="0" w:line="240" w:lineRule="auto"/>
        <w:ind w:firstLine="709"/>
        <w:jc w:val="both"/>
        <w:rPr>
          <w:rFonts w:eastAsia="Arial Unicode MS" w:cs="Times New Roman"/>
          <w:bCs/>
          <w:szCs w:val="28"/>
          <w:u w:color="000000"/>
          <w:bdr w:val="nil"/>
        </w:rPr>
      </w:pPr>
    </w:p>
    <w:p w14:paraId="2BA3A62B" w14:textId="749C688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14:paraId="402A9963" w14:textId="01921B51"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002579DB" w:rsidRPr="006A617B">
        <w:rPr>
          <w:rFonts w:eastAsia="Calibri" w:cs="Times New Roman"/>
          <w:szCs w:val="28"/>
          <w:lang w:eastAsia="en-US"/>
        </w:rPr>
        <w:t xml:space="preserve"> </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14:paraId="3D4B35AB" w14:textId="77777777"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14:paraId="0956BEA3" w14:textId="77777777" w:rsidR="004068AD" w:rsidRPr="005752F8" w:rsidRDefault="00160D6B" w:rsidP="00116430">
      <w:pPr>
        <w:pStyle w:val="aff6"/>
        <w:spacing w:after="0" w:line="240" w:lineRule="auto"/>
        <w:rPr>
          <w:w w:val="106"/>
        </w:rPr>
      </w:pPr>
      <w:bookmarkStart w:id="28"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8"/>
    </w:p>
    <w:p w14:paraId="5FDC1AB3"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14:paraId="19F93AAB" w14:textId="77777777" w:rsidR="004045FD" w:rsidRDefault="004045FD" w:rsidP="00116430">
      <w:pPr>
        <w:pStyle w:val="a5"/>
        <w:ind w:left="709"/>
        <w:jc w:val="both"/>
        <w:rPr>
          <w:rFonts w:ascii="Times New Roman" w:hAnsi="Times New Roman"/>
          <w:i/>
          <w:iCs/>
          <w:sz w:val="28"/>
          <w:szCs w:val="28"/>
        </w:rPr>
      </w:pPr>
    </w:p>
    <w:p w14:paraId="094C6C58" w14:textId="77777777"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53E5249D"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18BA812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6EA3E53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209DD217"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6191851C"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26AC6B53" w14:textId="7CA6AEDD" w:rsidR="00160D6B" w:rsidRDefault="00160D6B" w:rsidP="00116430">
      <w:pPr>
        <w:pStyle w:val="a5"/>
        <w:ind w:left="709"/>
        <w:jc w:val="both"/>
        <w:rPr>
          <w:rFonts w:ascii="Times New Roman" w:hAnsi="Times New Roman"/>
          <w:sz w:val="28"/>
          <w:szCs w:val="28"/>
        </w:rPr>
      </w:pPr>
    </w:p>
    <w:p w14:paraId="218F3F6F" w14:textId="77777777" w:rsidR="00116430" w:rsidRPr="006A617B" w:rsidRDefault="00116430" w:rsidP="00116430">
      <w:pPr>
        <w:pStyle w:val="a5"/>
        <w:ind w:left="709"/>
        <w:jc w:val="both"/>
        <w:rPr>
          <w:rFonts w:ascii="Times New Roman" w:hAnsi="Times New Roman"/>
          <w:sz w:val="28"/>
          <w:szCs w:val="28"/>
        </w:rPr>
      </w:pPr>
    </w:p>
    <w:p w14:paraId="3F9E1510" w14:textId="77777777"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77777777"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14:paraId="039E3B64" w14:textId="39134835"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116430">
      <w:pPr>
        <w:tabs>
          <w:tab w:val="left" w:pos="284"/>
        </w:tabs>
        <w:spacing w:after="0" w:line="240" w:lineRule="auto"/>
        <w:rPr>
          <w:rFonts w:eastAsia="Calibri" w:cs="Times New Roman"/>
          <w:szCs w:val="28"/>
          <w:lang w:eastAsia="en-US"/>
        </w:rPr>
      </w:pPr>
    </w:p>
    <w:p w14:paraId="0944EB0B" w14:textId="77777777"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14:paraId="33F9BFF7" w14:textId="77777777" w:rsidR="00160D6B" w:rsidRPr="005752F8" w:rsidRDefault="000D3CE3" w:rsidP="00116430">
      <w:pPr>
        <w:pStyle w:val="aff6"/>
        <w:spacing w:after="0" w:line="240" w:lineRule="auto"/>
      </w:pPr>
      <w:bookmarkStart w:id="29" w:name="_Toc98881149"/>
      <w:r w:rsidRPr="005752F8">
        <w:t>2.2.</w:t>
      </w:r>
      <w:r w:rsidR="005D6127" w:rsidRPr="005752F8">
        <w:t>1</w:t>
      </w:r>
      <w:r w:rsidRPr="005752F8">
        <w:t>.</w:t>
      </w:r>
      <w:r w:rsidR="005752F8">
        <w:t>2</w:t>
      </w:r>
      <w:r w:rsidRPr="005752F8">
        <w:t>. АДАПТИВНАЯ ФИЗИЧЕСКАЯ КУЛЬТУРА</w:t>
      </w:r>
      <w:bookmarkEnd w:id="29"/>
      <w:r w:rsidRPr="005752F8">
        <w:t xml:space="preserve"> </w:t>
      </w:r>
    </w:p>
    <w:p w14:paraId="0F463EB3" w14:textId="77777777" w:rsidR="00E10745" w:rsidRDefault="00E10745" w:rsidP="00116430">
      <w:pPr>
        <w:spacing w:after="0" w:line="240" w:lineRule="auto"/>
        <w:ind w:firstLine="687"/>
        <w:jc w:val="both"/>
        <w:rPr>
          <w:rFonts w:cs="Times New Roman"/>
          <w:szCs w:val="28"/>
        </w:rPr>
      </w:pPr>
    </w:p>
    <w:p w14:paraId="14E015F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rFonts w:cs="Times New Roman"/>
          <w:szCs w:val="28"/>
        </w:rPr>
        <w:t>о</w:t>
      </w:r>
      <w:r w:rsidRPr="00E10745">
        <w:rPr>
          <w:rFonts w:cs="Times New Roman"/>
          <w:szCs w:val="28"/>
        </w:rPr>
        <w:t xml:space="preserve"> </w:t>
      </w:r>
      <w:r>
        <w:rPr>
          <w:rFonts w:cs="Times New Roman"/>
          <w:szCs w:val="28"/>
        </w:rPr>
        <w:t>ФГОС ООО,</w:t>
      </w:r>
      <w:r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Pr="00B90736">
        <w:rPr>
          <w:rFonts w:cs="Times New Roman"/>
          <w:szCs w:val="28"/>
        </w:rPr>
        <w:t>с нарушениями опорно-двигательного аппарата</w:t>
      </w:r>
      <w:r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5ED207FA"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14:paraId="2264F496" w14:textId="77777777"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Примерной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1607D68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3B95B364"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lastRenderedPageBreak/>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D207E91" w14:textId="6C55BDA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B4F926D"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w:t>
      </w:r>
      <w:r w:rsidRPr="00E10745">
        <w:rPr>
          <w:rFonts w:cs="Times New Roman"/>
          <w:szCs w:val="28"/>
        </w:rPr>
        <w:lastRenderedPageBreak/>
        <w:t xml:space="preserve">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lastRenderedPageBreak/>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565C0D73" w14:textId="4E2E6B72"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63B8FB9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4A9880B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w:t>
      </w:r>
      <w:r w:rsidRPr="00E10745">
        <w:rPr>
          <w:rFonts w:cs="Times New Roman"/>
          <w:szCs w:val="28"/>
        </w:rPr>
        <w:lastRenderedPageBreak/>
        <w:t>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BD178B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w:t>
      </w:r>
      <w:r w:rsidRPr="00E10745">
        <w:rPr>
          <w:rFonts w:cs="Times New Roman"/>
          <w:szCs w:val="28"/>
        </w:rPr>
        <w:lastRenderedPageBreak/>
        <w:t xml:space="preserve">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70CC16A1" w14:textId="77777777"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14:paraId="20AB8061" w14:textId="63E50270"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w:t>
      </w:r>
      <w:r w:rsidRPr="00E10745">
        <w:rPr>
          <w:rFonts w:ascii="Times New Roman" w:eastAsiaTheme="minorHAnsi" w:hAnsi="Times New Roman"/>
          <w:szCs w:val="28"/>
        </w:rPr>
        <w:lastRenderedPageBreak/>
        <w:t>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00ED8DC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14:paraId="292553F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7074752"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lastRenderedPageBreak/>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15F8B658"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w:t>
      </w:r>
      <w:r w:rsidRPr="00E10745">
        <w:rPr>
          <w:rFonts w:ascii="Times New Roman" w:eastAsiaTheme="minorHAnsi" w:hAnsi="Times New Roman"/>
          <w:szCs w:val="28"/>
        </w:rPr>
        <w:t xml:space="preserve"> </w:t>
      </w:r>
      <w:r w:rsidRPr="00E10745">
        <w:rPr>
          <w:rFonts w:ascii="Times New Roman" w:eastAsiaTheme="minorHAnsi" w:hAnsi="Times New Roman"/>
          <w:b/>
          <w:szCs w:val="28"/>
        </w:rPr>
        <w:t>(лыжная подготовка)»</w:t>
      </w:r>
    </w:p>
    <w:p w14:paraId="0178097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14:paraId="750FD63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14:paraId="7B9B1BA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14:paraId="0881E41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7A170B68"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14:paraId="611D8D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14:paraId="45CCC606" w14:textId="480396BD"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готовность отстаивать символы Российской Федерации во время спортивных соревнований (в качестве участника или  болельщика спортивных </w:t>
      </w:r>
      <w:r w:rsidRPr="00614B11">
        <w:rPr>
          <w:rFonts w:ascii="Times New Roman" w:hAnsi="Times New Roman"/>
          <w:sz w:val="28"/>
          <w:szCs w:val="32"/>
        </w:rPr>
        <w:lastRenderedPageBreak/>
        <w:t>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w:t>
      </w:r>
      <w:r w:rsidRPr="00614B11">
        <w:rPr>
          <w:rFonts w:ascii="Times New Roman" w:hAnsi="Times New Roman"/>
          <w:sz w:val="28"/>
          <w:szCs w:val="32"/>
        </w:rPr>
        <w:lastRenderedPageBreak/>
        <w:t>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составлять и выполнять индивидуальные комплексы корригирующих и профилактических физических упражнений с разной функциональной </w:t>
      </w:r>
      <w:r w:rsidRPr="00E10745">
        <w:rPr>
          <w:rFonts w:cs="Times New Roman"/>
          <w:szCs w:val="28"/>
        </w:rPr>
        <w:lastRenderedPageBreak/>
        <w:t>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4A9D77BD" w14:textId="77777777" w:rsidR="00E10745" w:rsidRPr="00E10745" w:rsidRDefault="00E10745" w:rsidP="00116430">
      <w:pPr>
        <w:spacing w:after="0" w:line="240" w:lineRule="auto"/>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14:paraId="4678B768" w14:textId="7BB30B1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w:t>
      </w:r>
      <w:r w:rsidRPr="00614B11">
        <w:rPr>
          <w:rFonts w:ascii="Times New Roman" w:hAnsi="Times New Roman"/>
          <w:sz w:val="28"/>
          <w:szCs w:val="32"/>
        </w:rPr>
        <w:lastRenderedPageBreak/>
        <w:t xml:space="preserve">их использование в спортивно-оздоровительной и физкультурно-оздоровительной деятельности; </w:t>
      </w:r>
    </w:p>
    <w:p w14:paraId="27298637" w14:textId="4F2BB9E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116430">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14:paraId="17D9A3EB" w14:textId="53D7B5F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14:paraId="20F5E08D" w14:textId="64D3AA9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14:paraId="1F4BB73F" w14:textId="3F2378D8"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Предметные результаты изучения модуля должны отражать сформированность умений:</w:t>
      </w:r>
    </w:p>
    <w:p w14:paraId="60F1AB6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C53054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3A781F3E"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14:paraId="2D535A4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71BA317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14:paraId="0F08E23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62DA801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14:paraId="7370C9B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14:paraId="48F7901A"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14:paraId="5C6023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6F4AD1C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14:paraId="245DC83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14:paraId="3CD767A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14:paraId="2EB08B4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нырять в длину и глубину;</w:t>
      </w:r>
    </w:p>
    <w:p w14:paraId="45DBBDD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14:paraId="1A0ED0E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14:paraId="4570E1B2" w14:textId="13B2E7D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14:paraId="168F30D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14:paraId="0E51BDBE" w14:textId="77777777" w:rsidR="00E10745" w:rsidRPr="00E10745" w:rsidRDefault="00E10745" w:rsidP="00116430">
      <w:pPr>
        <w:spacing w:after="0" w:line="240" w:lineRule="auto"/>
        <w:jc w:val="both"/>
        <w:rPr>
          <w:rFonts w:cs="Times New Roman"/>
          <w:szCs w:val="28"/>
        </w:rPr>
      </w:pPr>
    </w:p>
    <w:p w14:paraId="70E8CB62" w14:textId="77777777"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116430">
      <w:pPr>
        <w:spacing w:after="0" w:line="240" w:lineRule="auto"/>
        <w:ind w:firstLine="709"/>
        <w:jc w:val="both"/>
      </w:pPr>
    </w:p>
    <w:p w14:paraId="05A1D737" w14:textId="77777777" w:rsidR="00160D6B" w:rsidRPr="005752F8" w:rsidRDefault="005D6127" w:rsidP="00116430">
      <w:pPr>
        <w:pStyle w:val="aff6"/>
        <w:spacing w:after="0" w:line="240" w:lineRule="auto"/>
        <w:rPr>
          <w:bCs/>
          <w:szCs w:val="32"/>
        </w:rPr>
      </w:pPr>
      <w:bookmarkStart w:id="30"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30"/>
    </w:p>
    <w:p w14:paraId="2CC9FB99" w14:textId="77777777" w:rsidR="005752F8" w:rsidRDefault="005752F8" w:rsidP="00116430">
      <w:pPr>
        <w:pStyle w:val="aff6"/>
        <w:spacing w:after="0" w:line="240" w:lineRule="auto"/>
        <w:rPr>
          <w:rFonts w:eastAsia="@Arial Unicode MS"/>
          <w:b w:val="0"/>
          <w:bCs/>
          <w:i/>
          <w:iCs/>
        </w:rPr>
      </w:pPr>
    </w:p>
    <w:p w14:paraId="5BC5F346" w14:textId="77777777" w:rsidR="00160D6B" w:rsidRPr="005752F8" w:rsidRDefault="005D6127" w:rsidP="00116430">
      <w:pPr>
        <w:pStyle w:val="aff6"/>
        <w:spacing w:after="0" w:line="240" w:lineRule="auto"/>
        <w:rPr>
          <w:rFonts w:eastAsia="@Arial Unicode MS"/>
          <w:bCs/>
          <w:i/>
          <w:iCs/>
          <w:sz w:val="28"/>
          <w:szCs w:val="28"/>
        </w:rPr>
      </w:pPr>
      <w:bookmarkStart w:id="31"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1"/>
    </w:p>
    <w:p w14:paraId="5412A456"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14:paraId="6A376443"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14:paraId="6A0E4331" w14:textId="28D2DA0C"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w:t>
      </w:r>
      <w:r w:rsidRPr="79D56CC5">
        <w:rPr>
          <w:rFonts w:eastAsia="Times New Roman" w:cs="Times New Roman"/>
        </w:rPr>
        <w:t xml:space="preserve"> </w:t>
      </w:r>
      <w:r w:rsidR="00773669">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14:paraId="40349B5F" w14:textId="102AB2B4"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xml:space="preserve">, в сфере дополнительного образования, которое </w:t>
      </w:r>
      <w:r w:rsidRPr="79D56CC5">
        <w:rPr>
          <w:rFonts w:eastAsia="Times New Roman" w:cs="Times New Roman"/>
        </w:rPr>
        <w:lastRenderedPageBreak/>
        <w:t>может осуществляться как в самой образовательной организации, так и вне ее.</w:t>
      </w:r>
    </w:p>
    <w:p w14:paraId="3D396CEB" w14:textId="39A38469"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14:paraId="5F14524E" w14:textId="27C8C2E3"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FAB3795"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67AA1E21"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 xml:space="preserve">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w:t>
      </w:r>
      <w:r w:rsidRPr="79D56CC5">
        <w:rPr>
          <w:rFonts w:eastAsia="Times New Roman" w:cs="Times New Roman"/>
        </w:rPr>
        <w:lastRenderedPageBreak/>
        <w:t>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0EC4ABBD"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14:paraId="070E9AE1" w14:textId="77777777" w:rsidR="00614B11" w:rsidRDefault="00614B11" w:rsidP="00116430">
      <w:pPr>
        <w:widowControl w:val="0"/>
        <w:tabs>
          <w:tab w:val="left" w:pos="567"/>
        </w:tabs>
        <w:spacing w:after="0" w:line="240" w:lineRule="auto"/>
        <w:ind w:firstLine="709"/>
        <w:jc w:val="both"/>
        <w:rPr>
          <w:rFonts w:eastAsia="Times New Roman" w:cs="Times New Roman"/>
        </w:rPr>
      </w:pPr>
    </w:p>
    <w:p w14:paraId="37B8DDA3" w14:textId="7C4891CF" w:rsidR="004068AD" w:rsidRPr="00CC5343" w:rsidRDefault="79D56CC5" w:rsidP="00CC5343">
      <w:pPr>
        <w:pStyle w:val="aff6"/>
        <w:spacing w:after="0" w:line="240" w:lineRule="auto"/>
        <w:rPr>
          <w:rFonts w:eastAsia="@Arial Unicode MS"/>
          <w:bCs/>
          <w:i/>
          <w:iCs/>
          <w:sz w:val="28"/>
          <w:szCs w:val="28"/>
        </w:rPr>
      </w:pPr>
      <w:bookmarkStart w:id="32"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w:t>
      </w:r>
      <w:r w:rsidR="00B94D97" w:rsidRPr="00CC5343">
        <w:rPr>
          <w:rFonts w:eastAsia="@Arial Unicode MS"/>
          <w:bCs/>
          <w:i/>
          <w:iCs/>
          <w:sz w:val="28"/>
          <w:szCs w:val="28"/>
        </w:rPr>
        <w:t xml:space="preserve"> </w:t>
      </w:r>
      <w:r w:rsidRPr="00CC5343">
        <w:rPr>
          <w:rFonts w:eastAsia="@Arial Unicode MS"/>
          <w:bCs/>
          <w:i/>
          <w:iCs/>
          <w:sz w:val="28"/>
          <w:szCs w:val="28"/>
        </w:rPr>
        <w:t>Содержательный раздел</w:t>
      </w:r>
      <w:bookmarkEnd w:id="32"/>
    </w:p>
    <w:p w14:paraId="4A1B7D2C"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14:paraId="1B9DDB5A"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14:paraId="11F4C16C" w14:textId="77777777"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5AD08C6" w14:textId="77777777" w:rsidR="004068AD" w:rsidRPr="009A65D4" w:rsidRDefault="79D56CC5" w:rsidP="00B519CD">
      <w:pPr>
        <w:spacing w:after="0" w:line="240" w:lineRule="auto"/>
        <w:ind w:firstLine="709"/>
        <w:jc w:val="center"/>
        <w:rPr>
          <w:rFonts w:eastAsia="Bookman Old Style" w:cs="Times New Roman"/>
          <w:b/>
          <w:szCs w:val="28"/>
        </w:rPr>
      </w:pPr>
      <w:bookmarkStart w:id="33" w:name="_Toc96941611"/>
      <w:r w:rsidRPr="009A65D4">
        <w:rPr>
          <w:rFonts w:eastAsia="Bookman Old Style" w:cs="Times New Roman"/>
          <w:b/>
          <w:szCs w:val="28"/>
        </w:rPr>
        <w:t>Описание взаимосвязи УУД с содержанием учебных предметов</w:t>
      </w:r>
      <w:bookmarkEnd w:id="33"/>
    </w:p>
    <w:p w14:paraId="0A368B25" w14:textId="552F4793"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14:paraId="6984BD9D"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3F7F81D3" w14:textId="6E5064CC"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00DD4F90" w:rsidRPr="00DD4F90">
        <w:rPr>
          <w:rFonts w:ascii="Times New Roman" w:hAnsi="Times New Roman"/>
          <w:sz w:val="28"/>
          <w:szCs w:val="28"/>
        </w:rPr>
        <w:t xml:space="preserve"> </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14:paraId="19A44862" w14:textId="731FAC4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14:paraId="4E798B14" w14:textId="2120D04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Примерного тематического планирования.</w:t>
      </w:r>
    </w:p>
    <w:p w14:paraId="27D94FF0" w14:textId="77777777" w:rsidR="004068AD" w:rsidRPr="009A65D4" w:rsidRDefault="79D56CC5" w:rsidP="00116430">
      <w:pPr>
        <w:spacing w:after="0" w:line="240" w:lineRule="auto"/>
        <w:ind w:firstLine="709"/>
        <w:jc w:val="both"/>
        <w:rPr>
          <w:rFonts w:eastAsia="Bookman Old Style" w:cs="Times New Roman"/>
          <w:szCs w:val="28"/>
        </w:rPr>
      </w:pPr>
      <w:bookmarkStart w:id="34"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ПООП</w:t>
      </w:r>
      <w:r w:rsidR="00382EF1">
        <w:rPr>
          <w:rFonts w:eastAsia="Bookman Old Style" w:cs="Times New Roman"/>
          <w:szCs w:val="28"/>
        </w:rPr>
        <w:t xml:space="preserve"> ООО</w:t>
      </w:r>
      <w:r w:rsidRPr="009A65D4">
        <w:rPr>
          <w:rFonts w:eastAsia="Bookman Old Style" w:cs="Times New Roman"/>
          <w:szCs w:val="28"/>
        </w:rPr>
        <w:t xml:space="preserve">, кроме предметной области ИНОСТРАННЫЙ ЯЗЫК (НА ПРИМЕРЕ АНГЛИЙСКОГО ЯЗЫКА) для варианта 6.2. При формиировании УУД у </w:t>
      </w:r>
      <w:r w:rsidRPr="009A65D4">
        <w:rPr>
          <w:rFonts w:eastAsia="Bookman Old Style" w:cs="Times New Roman"/>
          <w:szCs w:val="28"/>
        </w:rPr>
        <w:lastRenderedPageBreak/>
        <w:t>обучающихся с НОДА в отдельных предметных областях необходимо учитывать особенности их  психофизического развития, указанные выше.</w:t>
      </w:r>
      <w:bookmarkEnd w:id="34"/>
      <w:r w:rsidRPr="009A65D4">
        <w:rPr>
          <w:rFonts w:eastAsia="Bookman Old Style" w:cs="Times New Roman"/>
          <w:szCs w:val="28"/>
        </w:rPr>
        <w:t xml:space="preserve"> </w:t>
      </w:r>
    </w:p>
    <w:p w14:paraId="56DC8393" w14:textId="77777777" w:rsidR="009A65D4" w:rsidRPr="008922E8" w:rsidRDefault="79D56CC5" w:rsidP="00116430">
      <w:pPr>
        <w:spacing w:after="0" w:line="240" w:lineRule="auto"/>
        <w:ind w:firstLine="709"/>
        <w:jc w:val="both"/>
        <w:rPr>
          <w:rFonts w:eastAsia="Bookman Old Style" w:cs="Times New Roman"/>
          <w:b/>
          <w:i/>
          <w:szCs w:val="28"/>
        </w:rPr>
      </w:pPr>
      <w:bookmarkStart w:id="35" w:name="_Toc96941613"/>
      <w:r w:rsidRPr="008922E8">
        <w:rPr>
          <w:rFonts w:eastAsia="Bookman Old Style" w:cs="Times New Roman"/>
          <w:b/>
          <w:szCs w:val="28"/>
        </w:rPr>
        <w:t>Иностранный (английский) язык  (вариант программы 6.2)</w:t>
      </w:r>
      <w:bookmarkEnd w:id="35"/>
      <w:r w:rsidR="008922E8" w:rsidRPr="008922E8">
        <w:rPr>
          <w:rFonts w:eastAsia="Bookman Old Style" w:cs="Times New Roman"/>
          <w:b/>
          <w:szCs w:val="28"/>
        </w:rPr>
        <w:t>:</w:t>
      </w:r>
    </w:p>
    <w:p w14:paraId="64B092FD"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14:paraId="6503E606"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14:paraId="619C6685" w14:textId="1E21F3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14:paraId="4815DD33" w14:textId="335FC5F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14:paraId="09D3C20D" w14:textId="3EAF068D"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14:paraId="1BC81C01" w14:textId="69D3CFD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14:paraId="66E71D70" w14:textId="0F5FB5D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14:paraId="4B61520A" w14:textId="35D33E1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14:paraId="6F95293D" w14:textId="2D187F8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14:paraId="485C00AC"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Работа с информацией</w:t>
      </w:r>
    </w:p>
    <w:p w14:paraId="0C92958A" w14:textId="1D92E26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6E7F7472" w14:textId="0E7DA28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2AA324CA" w14:textId="55D508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4FC71819" w14:textId="5441854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14:paraId="23F45232" w14:textId="47CE864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14:paraId="6F021D35" w14:textId="7456C2E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14:paraId="63C083CE" w14:textId="3F7F57B4"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Формирование универсальных учебных коммуникативных действий:</w:t>
      </w:r>
    </w:p>
    <w:p w14:paraId="6B8D6062" w14:textId="418CBD5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14:paraId="29B774AE" w14:textId="2339ED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14:paraId="7E041265" w14:textId="67844130"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14:paraId="7D42AF10" w14:textId="5850A3C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14:paraId="0242FB1E" w14:textId="23C834F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5EA85C94" w14:textId="4320680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14:paraId="7BF479D3"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lastRenderedPageBreak/>
        <w:t xml:space="preserve"> </w:t>
      </w:r>
    </w:p>
    <w:p w14:paraId="6CF27F3F"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14:paraId="2E088DCC" w14:textId="2633B4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Формулировать  новые учебные задачи, определять способы их выполнения в сотрудничестве с учителем и самостоятельно;</w:t>
      </w:r>
    </w:p>
    <w:p w14:paraId="193492F8" w14:textId="30DCB58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14:paraId="10F6EEFE" w14:textId="3A917FB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14:paraId="6C3B30E8" w14:textId="08C553C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14:paraId="35D01BAF" w14:textId="50466EE1"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14:paraId="0BC2D587" w14:textId="77777777" w:rsidR="00160D6B" w:rsidRPr="009A65D4" w:rsidRDefault="00160D6B" w:rsidP="00116430">
      <w:pPr>
        <w:spacing w:after="0" w:line="240" w:lineRule="auto"/>
        <w:ind w:firstLine="709"/>
        <w:jc w:val="both"/>
        <w:rPr>
          <w:rFonts w:eastAsia="Bookman Old Style" w:cs="Times New Roman"/>
          <w:szCs w:val="28"/>
        </w:rPr>
      </w:pPr>
    </w:p>
    <w:p w14:paraId="4C86646C" w14:textId="77777777" w:rsidR="00160D6B" w:rsidRPr="009A65D4" w:rsidRDefault="00726FF4" w:rsidP="00116430">
      <w:pPr>
        <w:spacing w:after="0" w:line="240" w:lineRule="auto"/>
        <w:ind w:firstLine="709"/>
        <w:jc w:val="both"/>
        <w:rPr>
          <w:rFonts w:eastAsia="Bookman Old Style" w:cs="Times New Roman"/>
          <w:i/>
          <w:szCs w:val="28"/>
        </w:rPr>
      </w:pPr>
      <w:bookmarkStart w:id="36"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6"/>
    </w:p>
    <w:p w14:paraId="5AC76EE8" w14:textId="77777777" w:rsidR="00160D6B" w:rsidRPr="009A65D4" w:rsidRDefault="1439C026" w:rsidP="00116430">
      <w:pPr>
        <w:spacing w:after="0" w:line="240" w:lineRule="auto"/>
        <w:ind w:firstLine="709"/>
        <w:jc w:val="both"/>
        <w:rPr>
          <w:rFonts w:eastAsia="Bookman Old Style" w:cs="Times New Roman"/>
          <w:szCs w:val="28"/>
        </w:rPr>
      </w:pPr>
      <w:bookmarkStart w:id="37"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7"/>
    </w:p>
    <w:p w14:paraId="2FF694CC" w14:textId="77777777"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1B458A5B"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w:t>
      </w:r>
      <w:r w:rsidRPr="009A65D4">
        <w:rPr>
          <w:rFonts w:eastAsia="Bookman Old Style" w:cs="Times New Roman"/>
          <w:szCs w:val="28"/>
        </w:rPr>
        <w:lastRenderedPageBreak/>
        <w:t>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14:paraId="0864753C"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10F22A0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14:paraId="35434754" w14:textId="77777777" w:rsidR="00160D6B" w:rsidRPr="009A65D4" w:rsidRDefault="00160D6B" w:rsidP="00116430">
      <w:pPr>
        <w:spacing w:after="0" w:line="240" w:lineRule="auto"/>
        <w:ind w:firstLine="709"/>
        <w:jc w:val="both"/>
        <w:rPr>
          <w:rFonts w:eastAsia="Bookman Old Style" w:cs="Times New Roman"/>
          <w:szCs w:val="28"/>
        </w:rPr>
      </w:pPr>
    </w:p>
    <w:p w14:paraId="711433DC" w14:textId="4513182B" w:rsidR="00160D6B" w:rsidRPr="009A65D4" w:rsidRDefault="1439C026" w:rsidP="00116430">
      <w:pPr>
        <w:spacing w:after="0" w:line="240" w:lineRule="auto"/>
        <w:ind w:firstLine="709"/>
        <w:jc w:val="both"/>
        <w:rPr>
          <w:rFonts w:eastAsia="Bookman Old Style" w:cs="Times New Roman"/>
          <w:szCs w:val="28"/>
        </w:rPr>
      </w:pPr>
      <w:bookmarkStart w:id="38"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8"/>
      <w:r w:rsidRPr="009A65D4">
        <w:rPr>
          <w:rFonts w:eastAsia="Bookman Old Style" w:cs="Times New Roman"/>
          <w:szCs w:val="28"/>
        </w:rPr>
        <w:t xml:space="preserve"> </w:t>
      </w:r>
    </w:p>
    <w:p w14:paraId="2F1670AA"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14:paraId="0AECF96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lastRenderedPageBreak/>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77777777"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14:paraId="1A2E3A04" w14:textId="1FA77277"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14:paraId="7A74636C" w14:textId="77777777" w:rsidR="005016CE" w:rsidRDefault="005016CE" w:rsidP="00116430">
      <w:pPr>
        <w:pStyle w:val="aff6"/>
        <w:spacing w:after="0" w:line="240" w:lineRule="auto"/>
      </w:pPr>
    </w:p>
    <w:p w14:paraId="5E171A5F" w14:textId="77777777" w:rsidR="00ED4277" w:rsidRPr="005752F8" w:rsidRDefault="00ED4277" w:rsidP="00116430">
      <w:pPr>
        <w:pStyle w:val="aff6"/>
        <w:spacing w:after="0" w:line="240" w:lineRule="auto"/>
        <w:rPr>
          <w:rFonts w:eastAsia="@Arial Unicode MS"/>
          <w:bCs/>
          <w:i/>
          <w:iCs/>
          <w:sz w:val="28"/>
          <w:szCs w:val="28"/>
        </w:rPr>
      </w:pPr>
      <w:bookmarkStart w:id="39" w:name="_Toc98881153"/>
      <w:r w:rsidRPr="005752F8">
        <w:rPr>
          <w:rFonts w:eastAsia="@Arial Unicode MS"/>
          <w:bCs/>
          <w:i/>
          <w:iCs/>
          <w:sz w:val="28"/>
          <w:szCs w:val="28"/>
        </w:rPr>
        <w:t>2.2.2.3.Организационный раздел</w:t>
      </w:r>
      <w:bookmarkEnd w:id="39"/>
    </w:p>
    <w:p w14:paraId="375B9D55" w14:textId="77777777"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14:paraId="50AF9228" w14:textId="77777777" w:rsidR="00160D6B" w:rsidRPr="006A617B" w:rsidRDefault="00160D6B" w:rsidP="00116430">
      <w:pPr>
        <w:spacing w:after="0" w:line="240" w:lineRule="auto"/>
        <w:ind w:firstLine="708"/>
        <w:jc w:val="both"/>
        <w:rPr>
          <w:rFonts w:eastAsia="MS Mincho"/>
          <w:b/>
          <w:bCs/>
          <w:szCs w:val="28"/>
        </w:rPr>
      </w:pPr>
    </w:p>
    <w:p w14:paraId="7A86DEEC" w14:textId="77777777" w:rsidR="004068AD" w:rsidRPr="005016CE" w:rsidRDefault="1439C026" w:rsidP="00116430">
      <w:pPr>
        <w:pStyle w:val="aff6"/>
        <w:spacing w:after="0" w:line="240" w:lineRule="auto"/>
      </w:pPr>
      <w:bookmarkStart w:id="40" w:name="_Toc98881154"/>
      <w:r w:rsidRPr="005016CE">
        <w:t>2.2.3. Примерная</w:t>
      </w:r>
      <w:r w:rsidR="48B0606B" w:rsidRPr="005016CE">
        <w:t xml:space="preserve"> п</w:t>
      </w:r>
      <w:r w:rsidRPr="005016CE">
        <w:t>рограмма воспитания</w:t>
      </w:r>
      <w:bookmarkEnd w:id="40"/>
      <w:r w:rsidRPr="005016CE">
        <w:t xml:space="preserve"> </w:t>
      </w:r>
    </w:p>
    <w:p w14:paraId="2322EE22" w14:textId="728C62C8"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Программа воспитания обучающихся с НОДА по содержанию соответствует Примерной</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Pr="006A617B">
        <w:rPr>
          <w:rFonts w:eastAsia="Calibri" w:cs="Times New Roman"/>
          <w:szCs w:val="28"/>
          <w:lang w:eastAsia="en-US"/>
        </w:rPr>
        <w:t xml:space="preserve">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r w:rsidR="00896542">
        <w:rPr>
          <w:rFonts w:eastAsia="Calibri" w:cs="Times New Roman"/>
          <w:szCs w:val="28"/>
          <w:lang w:eastAsia="en-US"/>
        </w:rPr>
        <w:t xml:space="preserve"> </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7777777" w:rsidR="004068AD" w:rsidRPr="005016CE" w:rsidRDefault="00160D6B" w:rsidP="00116430">
      <w:pPr>
        <w:pStyle w:val="aff6"/>
        <w:spacing w:after="0" w:line="240" w:lineRule="auto"/>
      </w:pPr>
      <w:bookmarkStart w:id="41" w:name="_Toc98881155"/>
      <w:r w:rsidRPr="005016CE">
        <w:t>2.2.4. Программа коррекционной работы</w:t>
      </w:r>
      <w:bookmarkEnd w:id="41"/>
    </w:p>
    <w:p w14:paraId="2000A449"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6C8CCC6A"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7777777"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14:paraId="4994062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Реализация программы коррекционной работы предусматривает создание системы комплексной помощи на основе взаимодействия специалистов </w:t>
      </w:r>
      <w:r w:rsidRPr="00F1044C">
        <w:rPr>
          <w:rFonts w:cs="Times New Roman"/>
          <w:szCs w:val="28"/>
        </w:rPr>
        <w:lastRenderedPageBreak/>
        <w:t>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41D15A88"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w:t>
      </w:r>
      <w:r w:rsidRPr="006C18A5">
        <w:rPr>
          <w:rFonts w:ascii="Times New Roman" w:hAnsi="Times New Roman"/>
          <w:sz w:val="28"/>
          <w:szCs w:val="28"/>
          <w:lang w:eastAsia="en-US"/>
        </w:rPr>
        <w:lastRenderedPageBreak/>
        <w:t>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77777777" w:rsidR="004068AD" w:rsidRPr="005016CE" w:rsidRDefault="00160D6B" w:rsidP="00116430">
      <w:pPr>
        <w:pStyle w:val="aff6"/>
        <w:spacing w:after="0" w:line="240" w:lineRule="auto"/>
      </w:pPr>
      <w:bookmarkStart w:id="42" w:name="_Toc98881156"/>
      <w:r w:rsidRPr="005016CE">
        <w:t xml:space="preserve">2.2.4.1.Программа </w:t>
      </w:r>
      <w:r w:rsidR="001609B9">
        <w:t>коррекционной работы логопеда</w:t>
      </w:r>
      <w:bookmarkEnd w:id="42"/>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77777777" w:rsidR="005F2006" w:rsidRPr="00B95B60" w:rsidRDefault="00F8012D" w:rsidP="00116430">
      <w:pPr>
        <w:pStyle w:val="aff6"/>
        <w:spacing w:after="0" w:line="240" w:lineRule="auto"/>
        <w:rPr>
          <w:sz w:val="28"/>
          <w:szCs w:val="28"/>
        </w:rPr>
      </w:pPr>
      <w:bookmarkStart w:id="43" w:name="_Toc507795915"/>
      <w:bookmarkStart w:id="44" w:name="_Toc98881157"/>
      <w:r w:rsidRPr="00B95B60">
        <w:rPr>
          <w:i/>
          <w:sz w:val="28"/>
          <w:szCs w:val="28"/>
        </w:rPr>
        <w:t>2</w:t>
      </w:r>
      <w:r w:rsidR="005F2006" w:rsidRPr="00B95B60">
        <w:rPr>
          <w:i/>
          <w:sz w:val="28"/>
          <w:szCs w:val="28"/>
        </w:rPr>
        <w:t>.2.4.1.1.</w:t>
      </w:r>
      <w:r w:rsidR="005F2006" w:rsidRPr="00B95B60">
        <w:rPr>
          <w:i/>
          <w:spacing w:val="12"/>
          <w:sz w:val="28"/>
          <w:szCs w:val="28"/>
        </w:rPr>
        <w:t xml:space="preserve"> </w:t>
      </w:r>
      <w:r w:rsidR="005F2006" w:rsidRPr="00B95B60">
        <w:rPr>
          <w:i/>
          <w:sz w:val="28"/>
          <w:szCs w:val="28"/>
        </w:rPr>
        <w:t>Цели,</w:t>
      </w:r>
      <w:r w:rsidR="005F2006" w:rsidRPr="00B95B60">
        <w:rPr>
          <w:i/>
          <w:spacing w:val="-10"/>
          <w:sz w:val="28"/>
          <w:szCs w:val="28"/>
        </w:rPr>
        <w:t xml:space="preserve"> </w:t>
      </w:r>
      <w:r w:rsidR="005F2006" w:rsidRPr="00B95B60">
        <w:rPr>
          <w:i/>
          <w:sz w:val="28"/>
          <w:szCs w:val="28"/>
        </w:rPr>
        <w:t>задачи</w:t>
      </w:r>
      <w:r w:rsidR="005F2006" w:rsidRPr="00B95B60">
        <w:rPr>
          <w:i/>
          <w:spacing w:val="-10"/>
          <w:sz w:val="28"/>
          <w:szCs w:val="28"/>
        </w:rPr>
        <w:t xml:space="preserve"> </w:t>
      </w:r>
      <w:r w:rsidR="005F2006" w:rsidRPr="00B95B60">
        <w:rPr>
          <w:i/>
          <w:sz w:val="28"/>
          <w:szCs w:val="28"/>
        </w:rPr>
        <w:t>и</w:t>
      </w:r>
      <w:r w:rsidR="005F2006" w:rsidRPr="00B95B60">
        <w:rPr>
          <w:i/>
          <w:spacing w:val="-10"/>
          <w:sz w:val="28"/>
          <w:szCs w:val="28"/>
        </w:rPr>
        <w:t xml:space="preserve"> </w:t>
      </w:r>
      <w:r w:rsidR="005F2006" w:rsidRPr="00B95B60">
        <w:rPr>
          <w:i/>
          <w:sz w:val="28"/>
          <w:szCs w:val="28"/>
        </w:rPr>
        <w:t>принципы</w:t>
      </w:r>
      <w:r w:rsidR="005F2006" w:rsidRPr="00B95B60">
        <w:rPr>
          <w:i/>
          <w:spacing w:val="-10"/>
          <w:sz w:val="28"/>
          <w:szCs w:val="28"/>
        </w:rPr>
        <w:t xml:space="preserve"> </w:t>
      </w:r>
      <w:r w:rsidR="005F2006" w:rsidRPr="00B95B60">
        <w:rPr>
          <w:i/>
          <w:sz w:val="28"/>
          <w:szCs w:val="28"/>
        </w:rPr>
        <w:t>построения программы</w:t>
      </w:r>
      <w:r w:rsidR="005F2006" w:rsidRPr="00B95B60">
        <w:rPr>
          <w:i/>
          <w:spacing w:val="-11"/>
          <w:sz w:val="28"/>
          <w:szCs w:val="28"/>
        </w:rPr>
        <w:t xml:space="preserve"> </w:t>
      </w:r>
      <w:r w:rsidR="005F2006" w:rsidRPr="00B95B60">
        <w:rPr>
          <w:i/>
          <w:sz w:val="28"/>
          <w:szCs w:val="28"/>
        </w:rPr>
        <w:t>коррекционной</w:t>
      </w:r>
      <w:r w:rsidR="005F2006" w:rsidRPr="00B95B60">
        <w:rPr>
          <w:i/>
          <w:spacing w:val="-11"/>
          <w:sz w:val="28"/>
          <w:szCs w:val="28"/>
        </w:rPr>
        <w:t xml:space="preserve"> </w:t>
      </w:r>
      <w:r w:rsidR="005F2006" w:rsidRPr="00B95B60">
        <w:rPr>
          <w:i/>
          <w:sz w:val="28"/>
          <w:szCs w:val="28"/>
        </w:rPr>
        <w:t>работы логопеда</w:t>
      </w:r>
      <w:bookmarkEnd w:id="43"/>
      <w:bookmarkEnd w:id="44"/>
      <w:r w:rsidR="005F2006" w:rsidRPr="00B95B60">
        <w:rPr>
          <w:spacing w:val="25"/>
          <w:sz w:val="28"/>
          <w:szCs w:val="28"/>
        </w:rPr>
        <w:t xml:space="preserve"> </w:t>
      </w:r>
      <w:r w:rsidR="005F2006"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lastRenderedPageBreak/>
        <w:t>2. Коррекция нарушений речи.</w:t>
      </w:r>
    </w:p>
    <w:p w14:paraId="66CCA91C"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14:paraId="53A8253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w:t>
      </w:r>
      <w:r w:rsidRPr="00F1044C">
        <w:rPr>
          <w:rFonts w:eastAsia="Times New Roman" w:cs="Times New Roman"/>
          <w:kern w:val="2"/>
          <w:szCs w:val="28"/>
        </w:rPr>
        <w:lastRenderedPageBreak/>
        <w:t>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77777777" w:rsidR="005F2006" w:rsidRPr="00B95B60" w:rsidRDefault="00F8012D" w:rsidP="00116430">
      <w:pPr>
        <w:pStyle w:val="aff6"/>
        <w:spacing w:after="0" w:line="240" w:lineRule="auto"/>
        <w:rPr>
          <w:i/>
          <w:sz w:val="28"/>
          <w:szCs w:val="28"/>
        </w:rPr>
      </w:pPr>
      <w:bookmarkStart w:id="45" w:name="_Toc98881158"/>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5"/>
      <w:r w:rsidR="005F2006"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w:t>
      </w:r>
      <w:r w:rsidRPr="006A617B">
        <w:rPr>
          <w:rFonts w:eastAsia="Times New Roman" w:cs="Times New Roman"/>
          <w:kern w:val="2"/>
          <w:szCs w:val="28"/>
        </w:rPr>
        <w:lastRenderedPageBreak/>
        <w:t xml:space="preserve">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77777777" w:rsidR="004068AD" w:rsidRPr="00BC6037" w:rsidRDefault="00160D6B" w:rsidP="00116430">
      <w:pPr>
        <w:pStyle w:val="aff6"/>
        <w:spacing w:after="0" w:line="240" w:lineRule="auto"/>
      </w:pPr>
      <w:bookmarkStart w:id="46" w:name="_Toc98881159"/>
      <w:r w:rsidRPr="00BC6037">
        <w:t>2.2.4.2.Программа коррекционной работы психолога</w:t>
      </w:r>
      <w:bookmarkEnd w:id="46"/>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lastRenderedPageBreak/>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77777777" w:rsidR="00BC6037" w:rsidRPr="00B95B60" w:rsidRDefault="00BC6037" w:rsidP="00116430">
      <w:pPr>
        <w:pStyle w:val="aff6"/>
        <w:spacing w:after="0" w:line="240" w:lineRule="auto"/>
        <w:rPr>
          <w:i/>
          <w:sz w:val="28"/>
          <w:szCs w:val="28"/>
        </w:rPr>
      </w:pPr>
      <w:bookmarkStart w:id="47" w:name="_Toc507795918"/>
      <w:bookmarkStart w:id="48" w:name="_Toc98881160"/>
      <w:r w:rsidRPr="00B95B60">
        <w:rPr>
          <w:i/>
          <w:sz w:val="28"/>
          <w:szCs w:val="28"/>
        </w:rPr>
        <w:t>2.2.4.2.1. Цели, задачи и принципы построения программы коррекционной работы психолога</w:t>
      </w:r>
      <w:bookmarkEnd w:id="47"/>
      <w:bookmarkEnd w:id="48"/>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lastRenderedPageBreak/>
        <w:t>Принципы реализации Программы:</w:t>
      </w:r>
    </w:p>
    <w:p w14:paraId="4BC52F73"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77777777" w:rsidR="004068AD" w:rsidRPr="00B95B60" w:rsidRDefault="00BC6037" w:rsidP="00116430">
      <w:pPr>
        <w:pStyle w:val="aff6"/>
        <w:spacing w:after="0" w:line="240" w:lineRule="auto"/>
        <w:rPr>
          <w:i/>
          <w:sz w:val="28"/>
          <w:szCs w:val="28"/>
        </w:rPr>
      </w:pPr>
      <w:bookmarkStart w:id="49" w:name="_Toc98881161"/>
      <w:r w:rsidRPr="00B95B60">
        <w:rPr>
          <w:i/>
          <w:sz w:val="28"/>
          <w:szCs w:val="28"/>
        </w:rPr>
        <w:t>2.2.4.2.2. 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работы психолога</w:t>
      </w:r>
      <w:bookmarkEnd w:id="49"/>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w:t>
      </w:r>
      <w:r w:rsidRPr="006A617B">
        <w:rPr>
          <w:rFonts w:eastAsia="Times New Roman" w:cs="Times New Roman"/>
          <w:color w:val="000000"/>
          <w:szCs w:val="28"/>
        </w:rPr>
        <w:lastRenderedPageBreak/>
        <w:t xml:space="preserve">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Участвуя в групповых занятиях, подростки часто впервые осознают, что другие участники группы имеют аналогичные проблемы, связанные с </w:t>
      </w:r>
      <w:r w:rsidRPr="006A617B">
        <w:rPr>
          <w:rFonts w:eastAsia="Times New Roman" w:cs="Times New Roman"/>
          <w:color w:val="000000"/>
          <w:szCs w:val="28"/>
        </w:rPr>
        <w:lastRenderedPageBreak/>
        <w:t>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2C6B0E32" w14:textId="220C6A09" w:rsidR="00116430" w:rsidRDefault="00116430" w:rsidP="00116430">
      <w:pPr>
        <w:spacing w:after="0" w:line="240" w:lineRule="auto"/>
        <w:ind w:firstLine="720"/>
        <w:jc w:val="both"/>
        <w:rPr>
          <w:rFonts w:eastAsia="Times New Roman" w:cs="Times New Roman"/>
          <w:color w:val="000000"/>
          <w:szCs w:val="28"/>
        </w:rPr>
      </w:pPr>
    </w:p>
    <w:p w14:paraId="7B55F0BB" w14:textId="77777777" w:rsidR="00116430" w:rsidRPr="00B95B60" w:rsidRDefault="00116430" w:rsidP="00116430">
      <w:pPr>
        <w:pStyle w:val="aff6"/>
        <w:spacing w:after="0" w:line="240" w:lineRule="auto"/>
      </w:pPr>
      <w:bookmarkStart w:id="50" w:name="_Toc98881162"/>
      <w:r w:rsidRPr="00B95B60">
        <w:t>2.2.4.</w:t>
      </w:r>
      <w:r>
        <w:t>3</w:t>
      </w:r>
      <w:r w:rsidRPr="00B95B60">
        <w:t>. Механизмы реализации программы</w:t>
      </w:r>
      <w:bookmarkEnd w:id="50"/>
      <w:r w:rsidRPr="00B95B60">
        <w:t xml:space="preserve"> </w:t>
      </w: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w:t>
      </w:r>
      <w:r w:rsidRPr="00F1044C">
        <w:rPr>
          <w:rFonts w:cs="Times New Roman"/>
          <w:szCs w:val="28"/>
        </w:rPr>
        <w:lastRenderedPageBreak/>
        <w:t>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0818D9A" w:rsidR="00116430" w:rsidRPr="00A87DB8" w:rsidRDefault="00116430" w:rsidP="00A87DB8">
      <w:pPr>
        <w:pStyle w:val="aff6"/>
        <w:spacing w:after="0" w:line="240" w:lineRule="auto"/>
      </w:pPr>
      <w:bookmarkStart w:id="51" w:name="_Toc98881163"/>
      <w:r w:rsidRPr="00A87DB8">
        <w:t>2.2.4.4. Требования к условиям реализации программы</w:t>
      </w:r>
      <w:bookmarkEnd w:id="51"/>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14:paraId="288E3795"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 xml:space="preserve">Коррекционная работа должна осуществляться специалистами соответствующей квалификации, имеющими специализированное образование, и </w:t>
      </w:r>
      <w:r w:rsidRPr="00F1044C">
        <w:rPr>
          <w:rFonts w:cs="Times New Roman"/>
          <w:szCs w:val="28"/>
        </w:rPr>
        <w:lastRenderedPageBreak/>
        <w:t>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w:t>
      </w:r>
      <w:r w:rsidRPr="00F1044C">
        <w:rPr>
          <w:rFonts w:cs="Times New Roman"/>
          <w:szCs w:val="28"/>
        </w:rPr>
        <w:lastRenderedPageBreak/>
        <w:t>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52" w:name="_Toc507797006"/>
    </w:p>
    <w:p w14:paraId="0429B636" w14:textId="77777777" w:rsidR="00B95B60" w:rsidRPr="00B95B60" w:rsidRDefault="00B95B60" w:rsidP="00116430">
      <w:pPr>
        <w:pStyle w:val="aff6"/>
        <w:spacing w:after="0" w:line="240" w:lineRule="auto"/>
      </w:pPr>
      <w:bookmarkStart w:id="53" w:name="_Toc98881164"/>
      <w:r w:rsidRPr="00B95B60">
        <w:t>2.2.4.</w:t>
      </w:r>
      <w:r>
        <w:t>5</w:t>
      </w:r>
      <w:r w:rsidRPr="00B95B60">
        <w:t>. Планируемые результаты коррекционной работы</w:t>
      </w:r>
      <w:bookmarkEnd w:id="52"/>
      <w:bookmarkEnd w:id="53"/>
      <w:r w:rsidRPr="00B95B60">
        <w:t xml:space="preserve"> </w:t>
      </w:r>
    </w:p>
    <w:p w14:paraId="4F3FF5C1"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14:paraId="6B7D303D"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w:t>
      </w:r>
      <w:r w:rsidRPr="00F1044C">
        <w:rPr>
          <w:rFonts w:ascii="Times New Roman" w:eastAsia="+mn-ea" w:hAnsi="Times New Roman"/>
          <w:kern w:val="24"/>
          <w:szCs w:val="28"/>
          <w:lang w:eastAsia="ru-RU"/>
        </w:rPr>
        <w:lastRenderedPageBreak/>
        <w:t xml:space="preserve">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77777777" w:rsidR="00812F74" w:rsidRPr="0023664F" w:rsidRDefault="00160D6B" w:rsidP="00116430">
      <w:pPr>
        <w:pStyle w:val="aff6"/>
        <w:spacing w:after="0" w:line="240" w:lineRule="auto"/>
        <w:rPr>
          <w:sz w:val="28"/>
          <w:szCs w:val="28"/>
        </w:rPr>
      </w:pPr>
      <w:bookmarkStart w:id="54" w:name="_Toc98881165"/>
      <w:r w:rsidRPr="0023664F">
        <w:rPr>
          <w:sz w:val="28"/>
          <w:szCs w:val="28"/>
        </w:rPr>
        <w:lastRenderedPageBreak/>
        <w:t>2.3. ОРГАНИЗАЦИОННЫЙ РАЗДЕЛ</w:t>
      </w:r>
      <w:r w:rsidR="00812F74" w:rsidRPr="0023664F">
        <w:rPr>
          <w:sz w:val="28"/>
          <w:szCs w:val="28"/>
        </w:rPr>
        <w:t xml:space="preserve"> ПРИМЕРНОЙ АДАПТИРОВАННОЙ ОСНОВНОЙ ОБРАЗОВАТЕЛЬНОЙ ПРОГРАММЫ ОСНОВНОГО ОБЩЕГО ОБРАЗОВАНИЯ</w:t>
      </w:r>
      <w:bookmarkEnd w:id="54"/>
    </w:p>
    <w:p w14:paraId="7BDC0FD2" w14:textId="77777777" w:rsidR="004068AD" w:rsidRPr="002A0249" w:rsidRDefault="004068AD" w:rsidP="00116430">
      <w:pPr>
        <w:pStyle w:val="aff6"/>
        <w:spacing w:after="0" w:line="240" w:lineRule="auto"/>
        <w:rPr>
          <w:sz w:val="28"/>
          <w:szCs w:val="28"/>
        </w:rPr>
      </w:pPr>
    </w:p>
    <w:p w14:paraId="4457EA84" w14:textId="77777777" w:rsidR="004068AD" w:rsidRPr="002D544F" w:rsidRDefault="00526997" w:rsidP="00116430">
      <w:pPr>
        <w:pStyle w:val="aff6"/>
        <w:spacing w:after="0" w:line="240" w:lineRule="auto"/>
      </w:pPr>
      <w:bookmarkStart w:id="55" w:name="_Toc98881166"/>
      <w:r w:rsidRPr="002D544F">
        <w:t>2.3.1. Примерный учебный план</w:t>
      </w:r>
      <w:r w:rsidR="002D544F" w:rsidRPr="002D544F">
        <w:t xml:space="preserve"> адаптированной программы основного общего образования</w:t>
      </w:r>
      <w:bookmarkEnd w:id="55"/>
    </w:p>
    <w:p w14:paraId="7BCCB446"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772CD7F7" w14:textId="6E7D0FB4"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14:paraId="0E66065C"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7B0EB2FD" w14:textId="77777777"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7DF57D42"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4DD335CD"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3AC3D7CF" w14:textId="77777777"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14:paraId="063AEDFB" w14:textId="77777777"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14:paraId="1DC85821" w14:textId="77777777"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lastRenderedPageBreak/>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14:paraId="29E9A855" w14:textId="77777777"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3EB7D27"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14:paraId="7C2D047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6610B45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29E2BA6E"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A16E579"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14:paraId="5B6E5927" w14:textId="578C9890"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14:paraId="335F134C" w14:textId="77777777"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14:paraId="61741430"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3D375D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14:paraId="100B4FE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1D04CDD9"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5C59C6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008E29F9" w:rsidRPr="00010961">
        <w:rPr>
          <w:rFonts w:eastAsia="Times New Roman" w:cs="Times New Roman"/>
          <w:szCs w:val="28"/>
        </w:rPr>
        <w:t xml:space="preserve"> </w:t>
      </w:r>
      <w:r w:rsidRPr="00010961">
        <w:rPr>
          <w:rFonts w:eastAsia="Times New Roman" w:cs="Times New Roman"/>
          <w:szCs w:val="28"/>
        </w:rPr>
        <w:t>быть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7B2170C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4CF025F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33ED1387"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912EE9F"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565915AA" w14:textId="1811B159"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14:paraId="32A0F4AC"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3D7431F"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436F7E4"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5BD0DACA" w14:textId="77777777" w:rsidR="73BD80ED" w:rsidRDefault="73BD80ED" w:rsidP="00116430">
      <w:pPr>
        <w:spacing w:after="0" w:line="240" w:lineRule="auto"/>
        <w:ind w:firstLine="567"/>
        <w:jc w:val="both"/>
        <w:rPr>
          <w:rFonts w:eastAsia="MS Mincho"/>
          <w:szCs w:val="28"/>
        </w:rPr>
      </w:pPr>
    </w:p>
    <w:p w14:paraId="766665F9" w14:textId="77777777" w:rsidR="00945119" w:rsidRDefault="00945119" w:rsidP="00116430">
      <w:pPr>
        <w:autoSpaceDE w:val="0"/>
        <w:autoSpaceDN w:val="0"/>
        <w:adjustRightInd w:val="0"/>
        <w:spacing w:after="0" w:line="240" w:lineRule="auto"/>
        <w:ind w:firstLine="567"/>
        <w:jc w:val="both"/>
        <w:rPr>
          <w:rFonts w:eastAsia="Times New Roman" w:cs="Times New Roman"/>
          <w:szCs w:val="28"/>
        </w:rPr>
      </w:pPr>
    </w:p>
    <w:p w14:paraId="13228AAB" w14:textId="77777777"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14:paraId="5163058E" w14:textId="65E47E82"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lastRenderedPageBreak/>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14:paraId="5ED8FB6A" w14:textId="77777777"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14:paraId="453201C0" w14:textId="77777777"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526997" w:rsidRPr="00434810" w14:paraId="3456576D" w14:textId="77777777" w:rsidTr="00116430">
        <w:trPr>
          <w:jc w:val="center"/>
        </w:trPr>
        <w:tc>
          <w:tcPr>
            <w:tcW w:w="1730" w:type="dxa"/>
            <w:vMerge w:val="restart"/>
            <w:vAlign w:val="center"/>
          </w:tcPr>
          <w:p w14:paraId="2A7A005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14:paraId="256BB81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14:paraId="308108F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14:paraId="6141CC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14:paraId="664601A8" w14:textId="77777777" w:rsidTr="00116430">
        <w:trPr>
          <w:jc w:val="center"/>
        </w:trPr>
        <w:tc>
          <w:tcPr>
            <w:tcW w:w="1730" w:type="dxa"/>
            <w:vMerge/>
            <w:vAlign w:val="center"/>
          </w:tcPr>
          <w:p w14:paraId="6F64C21E" w14:textId="77777777"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14:paraId="0777EAB8" w14:textId="77777777"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14:paraId="1E7445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14:paraId="6D88C9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14:paraId="3399AC1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14:paraId="296AEC5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14:paraId="05FA334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14:paraId="6A8E0AEC" w14:textId="77777777" w:rsidR="00526997" w:rsidRPr="00434810" w:rsidRDefault="00526997" w:rsidP="00116430">
            <w:pPr>
              <w:spacing w:after="0" w:line="240" w:lineRule="auto"/>
              <w:jc w:val="center"/>
              <w:rPr>
                <w:rFonts w:eastAsia="Times New Roman" w:cs="Times New Roman"/>
                <w:sz w:val="24"/>
                <w:szCs w:val="24"/>
              </w:rPr>
            </w:pPr>
          </w:p>
        </w:tc>
      </w:tr>
      <w:tr w:rsidR="00526997" w:rsidRPr="00434810" w14:paraId="57E72B1F" w14:textId="77777777" w:rsidTr="00116430">
        <w:trPr>
          <w:jc w:val="center"/>
        </w:trPr>
        <w:tc>
          <w:tcPr>
            <w:tcW w:w="7238" w:type="dxa"/>
            <w:gridSpan w:val="6"/>
            <w:shd w:val="clear" w:color="auto" w:fill="auto"/>
            <w:vAlign w:val="center"/>
          </w:tcPr>
          <w:p w14:paraId="26BA88E3"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14:paraId="5D2233CC" w14:textId="77777777" w:rsidR="00526997" w:rsidRPr="00434810" w:rsidRDefault="00526997" w:rsidP="00116430">
            <w:pPr>
              <w:spacing w:after="0" w:line="240" w:lineRule="auto"/>
              <w:rPr>
                <w:rFonts w:eastAsia="Times New Roman" w:cs="Times New Roman"/>
                <w:i/>
                <w:sz w:val="24"/>
                <w:szCs w:val="24"/>
              </w:rPr>
            </w:pPr>
          </w:p>
        </w:tc>
        <w:tc>
          <w:tcPr>
            <w:tcW w:w="1435" w:type="dxa"/>
          </w:tcPr>
          <w:p w14:paraId="0429EFF5" w14:textId="77777777" w:rsidR="00526997" w:rsidRPr="00434810" w:rsidRDefault="00526997" w:rsidP="00116430">
            <w:pPr>
              <w:spacing w:after="0" w:line="240" w:lineRule="auto"/>
              <w:rPr>
                <w:rFonts w:eastAsia="Times New Roman" w:cs="Times New Roman"/>
                <w:i/>
                <w:sz w:val="24"/>
                <w:szCs w:val="24"/>
              </w:rPr>
            </w:pPr>
          </w:p>
        </w:tc>
      </w:tr>
      <w:tr w:rsidR="00526997" w:rsidRPr="00434810" w14:paraId="45F85FFF" w14:textId="77777777" w:rsidTr="00116430">
        <w:trPr>
          <w:jc w:val="center"/>
        </w:trPr>
        <w:tc>
          <w:tcPr>
            <w:tcW w:w="1730" w:type="dxa"/>
            <w:vMerge w:val="restart"/>
            <w:shd w:val="clear" w:color="auto" w:fill="auto"/>
          </w:tcPr>
          <w:p w14:paraId="5A6E290A" w14:textId="77777777"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14:paraId="4F294A3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14:paraId="7E11C55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14:paraId="0ACBDFB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14:paraId="4A522BF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14:paraId="4D6CD328"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62ED831D"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4CCBEAB8"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14:paraId="21A0BAF2" w14:textId="77777777" w:rsidTr="00116430">
        <w:trPr>
          <w:jc w:val="center"/>
        </w:trPr>
        <w:tc>
          <w:tcPr>
            <w:tcW w:w="1730" w:type="dxa"/>
            <w:vMerge/>
          </w:tcPr>
          <w:p w14:paraId="64879A9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414294B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14:paraId="324FB547"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14:paraId="36EA303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14:paraId="5149B75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40BE91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27F8DDD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1163181D"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14:paraId="37C97CD2" w14:textId="77777777" w:rsidTr="00116430">
        <w:trPr>
          <w:jc w:val="center"/>
        </w:trPr>
        <w:tc>
          <w:tcPr>
            <w:tcW w:w="1730" w:type="dxa"/>
            <w:shd w:val="clear" w:color="auto" w:fill="auto"/>
          </w:tcPr>
          <w:p w14:paraId="2E30A869" w14:textId="77777777"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14:paraId="1BB99D76"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14:paraId="3ADA7F20"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14:paraId="6B4BBE7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14:paraId="53D8001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2088C9E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14:paraId="3AB752D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25F15EA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14:paraId="0EEFE4D5" w14:textId="77777777" w:rsidTr="00116430">
        <w:trPr>
          <w:jc w:val="center"/>
        </w:trPr>
        <w:tc>
          <w:tcPr>
            <w:tcW w:w="1730" w:type="dxa"/>
            <w:vMerge w:val="restart"/>
            <w:vAlign w:val="center"/>
          </w:tcPr>
          <w:p w14:paraId="47C64EB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14:paraId="1DC5C44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14:paraId="47089C4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14:paraId="3061507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14:paraId="205920A1" w14:textId="77777777"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14:paraId="16457ED5" w14:textId="77777777"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14:paraId="031F69A7"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6724EEF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5B7588A" w14:textId="77777777" w:rsidTr="00116430">
        <w:trPr>
          <w:jc w:val="center"/>
        </w:trPr>
        <w:tc>
          <w:tcPr>
            <w:tcW w:w="1730" w:type="dxa"/>
            <w:vMerge/>
            <w:vAlign w:val="center"/>
          </w:tcPr>
          <w:p w14:paraId="242A6FD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B12126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14:paraId="4F58DE32"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F5109C5"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2F089B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60E0A97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25D3297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30EA407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14:paraId="7C41F93C" w14:textId="77777777" w:rsidTr="00116430">
        <w:trPr>
          <w:jc w:val="center"/>
        </w:trPr>
        <w:tc>
          <w:tcPr>
            <w:tcW w:w="1730" w:type="dxa"/>
            <w:vMerge/>
            <w:vAlign w:val="center"/>
          </w:tcPr>
          <w:p w14:paraId="05CC7B0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988DA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14:paraId="477F8F9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03B49616"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41EE71A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738A0AB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1C94D5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A9EEF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14:paraId="19894A9E" w14:textId="77777777" w:rsidTr="00116430">
        <w:trPr>
          <w:jc w:val="center"/>
        </w:trPr>
        <w:tc>
          <w:tcPr>
            <w:tcW w:w="1730" w:type="dxa"/>
            <w:vMerge/>
            <w:vAlign w:val="center"/>
          </w:tcPr>
          <w:p w14:paraId="0A035BED" w14:textId="77777777" w:rsidR="00D550AF" w:rsidRDefault="00D550AF" w:rsidP="00116430">
            <w:pPr>
              <w:spacing w:after="0" w:line="240" w:lineRule="auto"/>
            </w:pPr>
          </w:p>
        </w:tc>
        <w:tc>
          <w:tcPr>
            <w:tcW w:w="2268" w:type="dxa"/>
            <w:vAlign w:val="center"/>
          </w:tcPr>
          <w:p w14:paraId="3DEA4094" w14:textId="77777777"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14:paraId="5EBC516B" w14:textId="77777777" w:rsidR="73BD80ED" w:rsidRDefault="73BD80ED" w:rsidP="00116430">
            <w:pPr>
              <w:spacing w:after="0" w:line="240" w:lineRule="auto"/>
              <w:jc w:val="center"/>
              <w:rPr>
                <w:rFonts w:eastAsia="MS Mincho"/>
                <w:szCs w:val="28"/>
              </w:rPr>
            </w:pPr>
          </w:p>
        </w:tc>
        <w:tc>
          <w:tcPr>
            <w:tcW w:w="795" w:type="dxa"/>
          </w:tcPr>
          <w:p w14:paraId="798C6609" w14:textId="77777777" w:rsidR="73BD80ED" w:rsidRDefault="73BD80ED" w:rsidP="00116430">
            <w:pPr>
              <w:spacing w:after="0" w:line="240" w:lineRule="auto"/>
              <w:jc w:val="center"/>
              <w:rPr>
                <w:rFonts w:eastAsia="MS Mincho"/>
                <w:szCs w:val="28"/>
                <w:lang w:val="en-US"/>
              </w:rPr>
            </w:pPr>
          </w:p>
        </w:tc>
        <w:tc>
          <w:tcPr>
            <w:tcW w:w="930" w:type="dxa"/>
          </w:tcPr>
          <w:p w14:paraId="1A336441"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14:paraId="4099C431"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14:paraId="66085694"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14:paraId="68EE503E"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14:paraId="4721B1E9" w14:textId="77777777" w:rsidTr="00116430">
        <w:trPr>
          <w:jc w:val="center"/>
        </w:trPr>
        <w:tc>
          <w:tcPr>
            <w:tcW w:w="1730" w:type="dxa"/>
            <w:vMerge/>
            <w:vAlign w:val="center"/>
          </w:tcPr>
          <w:p w14:paraId="43005F0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04B2C6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14:paraId="5EF3F5A3"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50235637"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76AF68B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14:paraId="42508A5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9355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14:paraId="75E0AB8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14:paraId="48DB3777" w14:textId="77777777" w:rsidTr="00116430">
        <w:trPr>
          <w:jc w:val="center"/>
        </w:trPr>
        <w:tc>
          <w:tcPr>
            <w:tcW w:w="1730" w:type="dxa"/>
            <w:vMerge w:val="restart"/>
            <w:vAlign w:val="center"/>
          </w:tcPr>
          <w:p w14:paraId="72B31D5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14:paraId="5C78BF49"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14:paraId="1F4F2DF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3BA2F30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7553653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B5F8006"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39BF15C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B29A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4D390AC" w14:textId="77777777" w:rsidTr="00116430">
        <w:trPr>
          <w:jc w:val="center"/>
        </w:trPr>
        <w:tc>
          <w:tcPr>
            <w:tcW w:w="1730" w:type="dxa"/>
            <w:vMerge/>
            <w:vAlign w:val="center"/>
          </w:tcPr>
          <w:p w14:paraId="1CEBB16A"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901F98A"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14:paraId="7BCEE84A"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4BB251D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2F9D7B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5D4FC3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DA6E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205981C1"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36D3D030" w14:textId="77777777" w:rsidTr="00116430">
        <w:trPr>
          <w:jc w:val="center"/>
        </w:trPr>
        <w:tc>
          <w:tcPr>
            <w:tcW w:w="1730" w:type="dxa"/>
            <w:vMerge/>
            <w:vAlign w:val="center"/>
          </w:tcPr>
          <w:p w14:paraId="6361DBDE"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3C3CB52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14:paraId="7FFD98E3"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3EDF3DD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5553BC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01E3EC4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FEB701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2637696A"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14:paraId="30554C44" w14:textId="77777777" w:rsidTr="00116430">
        <w:trPr>
          <w:trHeight w:val="345"/>
          <w:jc w:val="center"/>
        </w:trPr>
        <w:tc>
          <w:tcPr>
            <w:tcW w:w="1730" w:type="dxa"/>
            <w:vMerge w:val="restart"/>
            <w:vAlign w:val="center"/>
          </w:tcPr>
          <w:p w14:paraId="76E6A29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14:paraId="08F977C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14:paraId="65756BE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4B96FD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90516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349769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0456715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034605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14:paraId="597279BA" w14:textId="77777777" w:rsidTr="00116430">
        <w:trPr>
          <w:trHeight w:val="345"/>
          <w:jc w:val="center"/>
        </w:trPr>
        <w:tc>
          <w:tcPr>
            <w:tcW w:w="1730" w:type="dxa"/>
            <w:vMerge/>
            <w:vAlign w:val="center"/>
          </w:tcPr>
          <w:p w14:paraId="535B94EF"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7B6D898F"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14:paraId="34433301"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108712D"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BEA8D96"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40467CD9"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6B30640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3A7945A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1D268987" w14:textId="77777777" w:rsidTr="00116430">
        <w:trPr>
          <w:trHeight w:val="345"/>
          <w:jc w:val="center"/>
        </w:trPr>
        <w:tc>
          <w:tcPr>
            <w:tcW w:w="1730" w:type="dxa"/>
            <w:vMerge/>
            <w:vAlign w:val="center"/>
          </w:tcPr>
          <w:p w14:paraId="17B4AEC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9A2232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14:paraId="2C2C13C5"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31FF3CAA"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27C7264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E13D6B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7A22214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0A6343A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14:paraId="73981ED1" w14:textId="77777777" w:rsidTr="00116430">
        <w:trPr>
          <w:jc w:val="center"/>
        </w:trPr>
        <w:tc>
          <w:tcPr>
            <w:tcW w:w="1730" w:type="dxa"/>
            <w:vMerge w:val="restart"/>
            <w:vAlign w:val="center"/>
          </w:tcPr>
          <w:p w14:paraId="6A76B43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14:paraId="66EBA5D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14:paraId="79456A5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770C770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43EF3A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6E170D3C" w14:textId="77777777" w:rsidR="00526997" w:rsidRPr="00434810" w:rsidRDefault="00526997" w:rsidP="00116430">
            <w:pPr>
              <w:spacing w:after="0" w:line="240" w:lineRule="auto"/>
              <w:jc w:val="center"/>
              <w:rPr>
                <w:rFonts w:eastAsia="Times New Roman" w:cs="Times New Roman"/>
                <w:sz w:val="24"/>
                <w:szCs w:val="24"/>
              </w:rPr>
            </w:pPr>
          </w:p>
        </w:tc>
        <w:tc>
          <w:tcPr>
            <w:tcW w:w="825" w:type="dxa"/>
          </w:tcPr>
          <w:p w14:paraId="0563AB64"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5BB2C0B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14:paraId="33D43D88" w14:textId="77777777" w:rsidTr="00116430">
        <w:trPr>
          <w:jc w:val="center"/>
        </w:trPr>
        <w:tc>
          <w:tcPr>
            <w:tcW w:w="1730" w:type="dxa"/>
            <w:vMerge/>
            <w:vAlign w:val="center"/>
          </w:tcPr>
          <w:p w14:paraId="2DE33F2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1FB4F9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735" w:type="dxa"/>
          </w:tcPr>
          <w:p w14:paraId="2128BD6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32F5F93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2165E48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5CFD08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2392153"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14C0644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14:paraId="3DECCD86" w14:textId="77777777" w:rsidTr="00116430">
        <w:trPr>
          <w:jc w:val="center"/>
        </w:trPr>
        <w:tc>
          <w:tcPr>
            <w:tcW w:w="1730" w:type="dxa"/>
            <w:vAlign w:val="center"/>
          </w:tcPr>
          <w:p w14:paraId="70494B4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14:paraId="46DA61A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14:paraId="42E007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2798F52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3202C3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2F054F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9CEE654"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11672B1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14:paraId="47B1303C" w14:textId="77777777" w:rsidTr="00116430">
        <w:trPr>
          <w:trHeight w:val="828"/>
          <w:jc w:val="center"/>
        </w:trPr>
        <w:tc>
          <w:tcPr>
            <w:tcW w:w="1730" w:type="dxa"/>
            <w:vMerge w:val="restart"/>
            <w:vAlign w:val="center"/>
          </w:tcPr>
          <w:p w14:paraId="4095620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3DDF546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14:paraId="3BB6D34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6FD44A65" w14:textId="77777777" w:rsidR="00526997" w:rsidRPr="00434810" w:rsidRDefault="00526997" w:rsidP="00116430">
            <w:pPr>
              <w:spacing w:after="0" w:line="240" w:lineRule="auto"/>
              <w:jc w:val="center"/>
              <w:rPr>
                <w:rFonts w:eastAsia="Times New Roman" w:cs="Times New Roman"/>
                <w:sz w:val="24"/>
                <w:szCs w:val="24"/>
              </w:rPr>
            </w:pPr>
          </w:p>
        </w:tc>
        <w:tc>
          <w:tcPr>
            <w:tcW w:w="930" w:type="dxa"/>
          </w:tcPr>
          <w:p w14:paraId="3E36EB58"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5BEF631D"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14:paraId="09BA28B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45B83AB6"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14:paraId="4CFE52D4" w14:textId="77777777" w:rsidTr="00116430">
        <w:trPr>
          <w:trHeight w:val="828"/>
          <w:jc w:val="center"/>
        </w:trPr>
        <w:tc>
          <w:tcPr>
            <w:tcW w:w="1730" w:type="dxa"/>
            <w:vMerge/>
            <w:vAlign w:val="center"/>
          </w:tcPr>
          <w:p w14:paraId="739438A6"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84E23C1" w14:textId="77777777"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14:paraId="08BE68E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0BCA10F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14:paraId="61F9F1C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4CBC56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703D070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042C7F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B5FC290" w14:textId="77777777" w:rsidTr="00116430">
        <w:trPr>
          <w:jc w:val="center"/>
        </w:trPr>
        <w:tc>
          <w:tcPr>
            <w:tcW w:w="1730" w:type="dxa"/>
            <w:vAlign w:val="center"/>
          </w:tcPr>
          <w:p w14:paraId="53BC71D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14:paraId="7F685BB5" w14:textId="77777777"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14:paraId="619332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70CF848" w14:textId="77777777" w:rsidR="00526997" w:rsidRPr="00434810" w:rsidRDefault="00526997" w:rsidP="00116430">
            <w:pPr>
              <w:spacing w:after="0" w:line="240" w:lineRule="auto"/>
              <w:jc w:val="center"/>
              <w:rPr>
                <w:rFonts w:eastAsia="Times New Roman" w:cs="Times New Roman"/>
                <w:b/>
                <w:sz w:val="24"/>
                <w:szCs w:val="24"/>
              </w:rPr>
            </w:pPr>
          </w:p>
        </w:tc>
        <w:tc>
          <w:tcPr>
            <w:tcW w:w="930" w:type="dxa"/>
          </w:tcPr>
          <w:p w14:paraId="779DDAA3" w14:textId="77777777" w:rsidR="00526997" w:rsidRPr="00434810" w:rsidRDefault="00526997" w:rsidP="00116430">
            <w:pPr>
              <w:spacing w:after="0" w:line="240" w:lineRule="auto"/>
              <w:jc w:val="center"/>
              <w:rPr>
                <w:rFonts w:eastAsia="Times New Roman" w:cs="Times New Roman"/>
                <w:b/>
                <w:sz w:val="24"/>
                <w:szCs w:val="24"/>
              </w:rPr>
            </w:pPr>
          </w:p>
        </w:tc>
        <w:tc>
          <w:tcPr>
            <w:tcW w:w="780" w:type="dxa"/>
          </w:tcPr>
          <w:p w14:paraId="7DD9A269" w14:textId="77777777" w:rsidR="00526997" w:rsidRPr="00434810" w:rsidRDefault="00526997" w:rsidP="00116430">
            <w:pPr>
              <w:spacing w:after="0" w:line="240" w:lineRule="auto"/>
              <w:jc w:val="center"/>
              <w:rPr>
                <w:rFonts w:eastAsia="Times New Roman" w:cs="Times New Roman"/>
                <w:b/>
                <w:sz w:val="24"/>
                <w:szCs w:val="24"/>
              </w:rPr>
            </w:pPr>
          </w:p>
        </w:tc>
        <w:tc>
          <w:tcPr>
            <w:tcW w:w="825" w:type="dxa"/>
          </w:tcPr>
          <w:p w14:paraId="21389872" w14:textId="77777777" w:rsidR="00526997" w:rsidRPr="00434810" w:rsidRDefault="00526997" w:rsidP="00116430">
            <w:pPr>
              <w:spacing w:after="0" w:line="240" w:lineRule="auto"/>
              <w:jc w:val="center"/>
              <w:rPr>
                <w:rFonts w:eastAsia="Times New Roman" w:cs="Times New Roman"/>
                <w:b/>
                <w:sz w:val="24"/>
                <w:szCs w:val="24"/>
              </w:rPr>
            </w:pPr>
          </w:p>
        </w:tc>
        <w:tc>
          <w:tcPr>
            <w:tcW w:w="1435" w:type="dxa"/>
          </w:tcPr>
          <w:p w14:paraId="133D227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14:paraId="45BCD71B" w14:textId="77777777" w:rsidTr="00116430">
        <w:trPr>
          <w:jc w:val="center"/>
        </w:trPr>
        <w:tc>
          <w:tcPr>
            <w:tcW w:w="1730" w:type="dxa"/>
            <w:vAlign w:val="center"/>
          </w:tcPr>
          <w:p w14:paraId="13B7E2E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88BAE5" w14:textId="77777777"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14:paraId="6876AA25"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14:paraId="2B6A4E2B"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14:paraId="2845A3B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14:paraId="12A639AA"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14:paraId="0DFED93F"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14:paraId="04E0F8FE"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14:paraId="2AE1939E" w14:textId="77777777" w:rsidTr="00116430">
        <w:trPr>
          <w:jc w:val="center"/>
        </w:trPr>
        <w:tc>
          <w:tcPr>
            <w:tcW w:w="3998" w:type="dxa"/>
            <w:gridSpan w:val="2"/>
            <w:vAlign w:val="center"/>
          </w:tcPr>
          <w:p w14:paraId="7894EE7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048C3168" w14:textId="77777777"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14:paraId="115019D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14:paraId="48FCAD71"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14:paraId="20969B73"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14:paraId="4CD6449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53136A4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14:paraId="2F3F1405" w14:textId="77777777" w:rsidTr="00116430">
        <w:trPr>
          <w:jc w:val="center"/>
        </w:trPr>
        <w:tc>
          <w:tcPr>
            <w:tcW w:w="3998" w:type="dxa"/>
            <w:gridSpan w:val="2"/>
            <w:vAlign w:val="center"/>
          </w:tcPr>
          <w:p w14:paraId="2AE8DC1B" w14:textId="77777777"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14:paraId="4250CB21" w14:textId="77777777"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14:paraId="308D8A3B"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14:paraId="40FCB9B9"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14:paraId="3A6DC234"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14:paraId="1FC0101F"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14:paraId="263736D3" w14:textId="77777777" w:rsidR="73BD80ED" w:rsidRDefault="00166C40" w:rsidP="00116430">
            <w:pPr>
              <w:spacing w:after="0" w:line="240" w:lineRule="auto"/>
              <w:jc w:val="center"/>
              <w:rPr>
                <w:rFonts w:eastAsia="MS Mincho"/>
                <w:szCs w:val="28"/>
              </w:rPr>
            </w:pPr>
            <w:r>
              <w:rPr>
                <w:rFonts w:eastAsia="MS Mincho"/>
                <w:szCs w:val="28"/>
              </w:rPr>
              <w:t>170</w:t>
            </w:r>
          </w:p>
        </w:tc>
      </w:tr>
      <w:tr w:rsidR="73BD80ED" w14:paraId="4F869A56" w14:textId="77777777" w:rsidTr="00116430">
        <w:trPr>
          <w:jc w:val="center"/>
        </w:trPr>
        <w:tc>
          <w:tcPr>
            <w:tcW w:w="3998" w:type="dxa"/>
            <w:gridSpan w:val="2"/>
            <w:vAlign w:val="center"/>
          </w:tcPr>
          <w:p w14:paraId="21EFD5B7" w14:textId="77777777"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14:paraId="08E6956A" w14:textId="77777777"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14:paraId="10FEC55F"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14:paraId="18E69A6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14:paraId="61BDAFBD"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14:paraId="450BD57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14:paraId="72089D47"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14:paraId="09786CDA" w14:textId="77777777" w:rsidTr="00116430">
        <w:trPr>
          <w:trHeight w:val="972"/>
          <w:jc w:val="center"/>
        </w:trPr>
        <w:tc>
          <w:tcPr>
            <w:tcW w:w="3998" w:type="dxa"/>
            <w:gridSpan w:val="2"/>
            <w:vAlign w:val="center"/>
          </w:tcPr>
          <w:p w14:paraId="79DBC4A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lastRenderedPageBreak/>
              <w:t>Предельно допустимая учебная нагрузка при 5-дневной учебной неделе</w:t>
            </w:r>
          </w:p>
        </w:tc>
        <w:tc>
          <w:tcPr>
            <w:tcW w:w="735" w:type="dxa"/>
          </w:tcPr>
          <w:p w14:paraId="7F14650D"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14:paraId="4C75A60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14:paraId="586F0939"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14:paraId="36C1AFC4"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14:paraId="3F80C6CC"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14:paraId="4A575CB8" w14:textId="77777777" w:rsidR="00526997" w:rsidRPr="00AB17F2" w:rsidRDefault="00526997" w:rsidP="00116430">
            <w:pPr>
              <w:spacing w:after="0" w:line="240" w:lineRule="auto"/>
              <w:jc w:val="center"/>
              <w:rPr>
                <w:rFonts w:eastAsia="Times New Roman" w:cs="Times New Roman"/>
                <w:b/>
                <w:sz w:val="24"/>
                <w:szCs w:val="24"/>
              </w:rPr>
            </w:pPr>
          </w:p>
          <w:p w14:paraId="148CEC2B" w14:textId="77777777" w:rsidR="00526997" w:rsidRPr="00AB17F2" w:rsidRDefault="00526997" w:rsidP="00116430">
            <w:pPr>
              <w:spacing w:after="0" w:line="240" w:lineRule="auto"/>
              <w:jc w:val="center"/>
              <w:rPr>
                <w:rFonts w:eastAsia="Times New Roman" w:cs="Times New Roman"/>
                <w:b/>
                <w:sz w:val="24"/>
                <w:szCs w:val="24"/>
              </w:rPr>
            </w:pPr>
          </w:p>
        </w:tc>
        <w:tc>
          <w:tcPr>
            <w:tcW w:w="1435" w:type="dxa"/>
          </w:tcPr>
          <w:p w14:paraId="7D4CE19E"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14:paraId="233D3A61" w14:textId="77777777" w:rsidTr="00116430">
        <w:trPr>
          <w:trHeight w:val="547"/>
          <w:jc w:val="center"/>
        </w:trPr>
        <w:tc>
          <w:tcPr>
            <w:tcW w:w="9498" w:type="dxa"/>
            <w:gridSpan w:val="8"/>
            <w:vAlign w:val="center"/>
          </w:tcPr>
          <w:p w14:paraId="6BF4A3CF"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14:paraId="3A53F279" w14:textId="77777777" w:rsidTr="00116430">
        <w:trPr>
          <w:trHeight w:val="547"/>
          <w:jc w:val="center"/>
        </w:trPr>
        <w:tc>
          <w:tcPr>
            <w:tcW w:w="3998" w:type="dxa"/>
            <w:gridSpan w:val="2"/>
            <w:vAlign w:val="center"/>
          </w:tcPr>
          <w:p w14:paraId="7EF57094"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14:paraId="28ECD9B3"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14:paraId="21686C4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14:paraId="3E0F1891"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14:paraId="642E49A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14:paraId="5ECCFA8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14:paraId="78B45CAB"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14:paraId="4189EA97" w14:textId="77777777"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2F98C81" w14:textId="77777777" w:rsidR="00844BB6" w:rsidRDefault="00844BB6" w:rsidP="00116430">
      <w:pPr>
        <w:autoSpaceDE w:val="0"/>
        <w:autoSpaceDN w:val="0"/>
        <w:adjustRightInd w:val="0"/>
        <w:spacing w:after="0" w:line="240" w:lineRule="auto"/>
        <w:jc w:val="center"/>
        <w:rPr>
          <w:rFonts w:eastAsia="Times New Roman" w:cs="Times New Roman"/>
          <w:b/>
          <w:bCs/>
        </w:rPr>
      </w:pPr>
    </w:p>
    <w:p w14:paraId="1A900F0D" w14:textId="77777777"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Вариант 6.1., реализующийся в условиях  инклюзивного образования</w:t>
      </w:r>
      <w:r w:rsidRPr="00DB0D6B">
        <w:rPr>
          <w:rFonts w:eastAsia="Book Antiqua" w:cs="Times New Roman"/>
          <w:b/>
          <w:bCs/>
          <w:sz w:val="18"/>
          <w:szCs w:val="18"/>
        </w:rPr>
        <w:t xml:space="preserve"> </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14:paraId="239E2590" w14:textId="77777777"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14:paraId="0513D5DD" w14:textId="77777777"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268"/>
        <w:gridCol w:w="735"/>
        <w:gridCol w:w="795"/>
        <w:gridCol w:w="930"/>
        <w:gridCol w:w="780"/>
        <w:gridCol w:w="825"/>
        <w:gridCol w:w="1435"/>
      </w:tblGrid>
      <w:tr w:rsidR="73BD80ED" w14:paraId="2A9BC7B7" w14:textId="77777777" w:rsidTr="00116430">
        <w:trPr>
          <w:jc w:val="center"/>
        </w:trPr>
        <w:tc>
          <w:tcPr>
            <w:tcW w:w="1730" w:type="dxa"/>
            <w:vMerge w:val="restart"/>
            <w:vAlign w:val="center"/>
          </w:tcPr>
          <w:p w14:paraId="65003C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14:paraId="552C430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14:paraId="1E15363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14:paraId="2ECDDC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14:paraId="0595FF2B" w14:textId="77777777" w:rsidTr="00116430">
        <w:trPr>
          <w:jc w:val="center"/>
        </w:trPr>
        <w:tc>
          <w:tcPr>
            <w:tcW w:w="1730" w:type="dxa"/>
            <w:vMerge/>
          </w:tcPr>
          <w:p w14:paraId="35496FE7" w14:textId="77777777" w:rsidR="00D550AF" w:rsidRPr="00DB0D6B" w:rsidRDefault="00D550AF" w:rsidP="00116430">
            <w:pPr>
              <w:spacing w:after="0" w:line="240" w:lineRule="auto"/>
            </w:pPr>
          </w:p>
        </w:tc>
        <w:tc>
          <w:tcPr>
            <w:tcW w:w="2268" w:type="dxa"/>
            <w:vMerge/>
          </w:tcPr>
          <w:p w14:paraId="5D56C224" w14:textId="77777777" w:rsidR="00D550AF" w:rsidRPr="00DB0D6B" w:rsidRDefault="00D550AF" w:rsidP="00116430">
            <w:pPr>
              <w:spacing w:after="0" w:line="240" w:lineRule="auto"/>
            </w:pPr>
          </w:p>
        </w:tc>
        <w:tc>
          <w:tcPr>
            <w:tcW w:w="735" w:type="dxa"/>
            <w:vAlign w:val="center"/>
          </w:tcPr>
          <w:p w14:paraId="6462B50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14:paraId="39C767C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14:paraId="31E4BA1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14:paraId="2EC325A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14:paraId="0F88145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14:paraId="7282236D" w14:textId="77777777" w:rsidR="00D550AF" w:rsidRPr="00DB0D6B" w:rsidRDefault="00D550AF" w:rsidP="00116430">
            <w:pPr>
              <w:spacing w:after="0" w:line="240" w:lineRule="auto"/>
            </w:pPr>
          </w:p>
        </w:tc>
      </w:tr>
      <w:tr w:rsidR="73BD80ED" w14:paraId="140E701C" w14:textId="77777777" w:rsidTr="00116430">
        <w:trPr>
          <w:jc w:val="center"/>
        </w:trPr>
        <w:tc>
          <w:tcPr>
            <w:tcW w:w="7238" w:type="dxa"/>
            <w:gridSpan w:val="6"/>
            <w:shd w:val="clear" w:color="auto" w:fill="auto"/>
            <w:vAlign w:val="center"/>
          </w:tcPr>
          <w:p w14:paraId="666ABDC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14:paraId="27FE8A9A" w14:textId="77777777" w:rsidR="73BD80ED" w:rsidRPr="00DB0D6B" w:rsidRDefault="73BD80ED" w:rsidP="00116430">
            <w:pPr>
              <w:spacing w:after="0" w:line="240" w:lineRule="auto"/>
              <w:rPr>
                <w:rFonts w:eastAsia="Times New Roman" w:cs="Times New Roman"/>
                <w:i/>
                <w:iCs/>
                <w:sz w:val="24"/>
                <w:szCs w:val="24"/>
              </w:rPr>
            </w:pPr>
          </w:p>
        </w:tc>
        <w:tc>
          <w:tcPr>
            <w:tcW w:w="1435" w:type="dxa"/>
          </w:tcPr>
          <w:p w14:paraId="6B180897" w14:textId="77777777" w:rsidR="73BD80ED" w:rsidRPr="00DB0D6B" w:rsidRDefault="73BD80ED" w:rsidP="00116430">
            <w:pPr>
              <w:spacing w:after="0" w:line="240" w:lineRule="auto"/>
              <w:rPr>
                <w:rFonts w:eastAsia="Times New Roman" w:cs="Times New Roman"/>
                <w:i/>
                <w:iCs/>
                <w:sz w:val="24"/>
                <w:szCs w:val="24"/>
              </w:rPr>
            </w:pPr>
          </w:p>
        </w:tc>
      </w:tr>
      <w:tr w:rsidR="73BD80ED" w14:paraId="62FD86F3" w14:textId="77777777" w:rsidTr="00116430">
        <w:trPr>
          <w:jc w:val="center"/>
        </w:trPr>
        <w:tc>
          <w:tcPr>
            <w:tcW w:w="1730" w:type="dxa"/>
            <w:vMerge w:val="restart"/>
            <w:shd w:val="clear" w:color="auto" w:fill="auto"/>
          </w:tcPr>
          <w:p w14:paraId="08EFA157" w14:textId="77777777"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14:paraId="6C0D3EC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14:paraId="532F212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14:paraId="5217B78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14:paraId="72E962A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14:paraId="7E7A96FA"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3FFEED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31F6C5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14:paraId="527C29C4" w14:textId="77777777" w:rsidTr="00116430">
        <w:trPr>
          <w:jc w:val="center"/>
        </w:trPr>
        <w:tc>
          <w:tcPr>
            <w:tcW w:w="1730" w:type="dxa"/>
            <w:vMerge/>
          </w:tcPr>
          <w:p w14:paraId="332F0B25" w14:textId="77777777" w:rsidR="00D550AF" w:rsidRPr="00DB0D6B" w:rsidRDefault="00D550AF" w:rsidP="00116430">
            <w:pPr>
              <w:spacing w:after="0" w:line="240" w:lineRule="auto"/>
            </w:pPr>
          </w:p>
        </w:tc>
        <w:tc>
          <w:tcPr>
            <w:tcW w:w="2268" w:type="dxa"/>
            <w:vAlign w:val="center"/>
          </w:tcPr>
          <w:p w14:paraId="2ECB4F6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14:paraId="48B0F3E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14:paraId="478A09E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14:paraId="15AB08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5D6F6D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16C9C0C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54F4E82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14:paraId="53DA124E" w14:textId="77777777" w:rsidTr="00116430">
        <w:trPr>
          <w:jc w:val="center"/>
        </w:trPr>
        <w:tc>
          <w:tcPr>
            <w:tcW w:w="1730" w:type="dxa"/>
            <w:vMerge w:val="restart"/>
            <w:shd w:val="clear" w:color="auto" w:fill="auto"/>
          </w:tcPr>
          <w:p w14:paraId="005B241E" w14:textId="77777777"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14:paraId="43853331"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14:paraId="6809C3A7"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14:paraId="59A3D8A0"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14:paraId="7DBA4EBC"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14:paraId="6F6B6F9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14:paraId="07A5DAD7"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14:paraId="00C926E0"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14:paraId="3FE51EC4" w14:textId="77777777"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14:paraId="7256934B" w14:textId="77777777" w:rsidTr="00116430">
        <w:trPr>
          <w:jc w:val="center"/>
        </w:trPr>
        <w:tc>
          <w:tcPr>
            <w:tcW w:w="1730" w:type="dxa"/>
            <w:vMerge/>
          </w:tcPr>
          <w:p w14:paraId="6FFD1C1D" w14:textId="77777777" w:rsidR="00D550AF" w:rsidRPr="001B61A7" w:rsidRDefault="00D550AF" w:rsidP="00116430">
            <w:pPr>
              <w:spacing w:after="0" w:line="240" w:lineRule="auto"/>
              <w:rPr>
                <w:rFonts w:cs="Times New Roman"/>
                <w:sz w:val="24"/>
                <w:szCs w:val="24"/>
              </w:rPr>
            </w:pPr>
          </w:p>
        </w:tc>
        <w:tc>
          <w:tcPr>
            <w:tcW w:w="2268" w:type="dxa"/>
            <w:vAlign w:val="center"/>
          </w:tcPr>
          <w:p w14:paraId="5C2C864F"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14:paraId="3329759E" w14:textId="77777777" w:rsidR="00D550AF" w:rsidRPr="00DB0D6B" w:rsidRDefault="00D550AF" w:rsidP="00116430">
            <w:pPr>
              <w:spacing w:after="0" w:line="240" w:lineRule="auto"/>
            </w:pPr>
          </w:p>
        </w:tc>
        <w:tc>
          <w:tcPr>
            <w:tcW w:w="795" w:type="dxa"/>
            <w:vMerge/>
          </w:tcPr>
          <w:p w14:paraId="5891FDF9" w14:textId="77777777" w:rsidR="00D550AF" w:rsidRPr="00DB0D6B" w:rsidRDefault="00D550AF" w:rsidP="00116430">
            <w:pPr>
              <w:spacing w:after="0" w:line="240" w:lineRule="auto"/>
            </w:pPr>
          </w:p>
        </w:tc>
        <w:tc>
          <w:tcPr>
            <w:tcW w:w="930" w:type="dxa"/>
            <w:vMerge/>
          </w:tcPr>
          <w:p w14:paraId="73C90F8C" w14:textId="77777777" w:rsidR="00D550AF" w:rsidRPr="00DB0D6B" w:rsidRDefault="00D550AF" w:rsidP="00116430">
            <w:pPr>
              <w:spacing w:after="0" w:line="240" w:lineRule="auto"/>
            </w:pPr>
          </w:p>
        </w:tc>
        <w:tc>
          <w:tcPr>
            <w:tcW w:w="780" w:type="dxa"/>
            <w:vMerge/>
          </w:tcPr>
          <w:p w14:paraId="036662C0" w14:textId="77777777" w:rsidR="00D550AF" w:rsidRPr="00DB0D6B" w:rsidRDefault="00D550AF" w:rsidP="00116430">
            <w:pPr>
              <w:spacing w:after="0" w:line="240" w:lineRule="auto"/>
            </w:pPr>
          </w:p>
        </w:tc>
        <w:tc>
          <w:tcPr>
            <w:tcW w:w="825" w:type="dxa"/>
            <w:vMerge/>
          </w:tcPr>
          <w:p w14:paraId="09E72104" w14:textId="77777777" w:rsidR="00D550AF" w:rsidRPr="00DB0D6B" w:rsidRDefault="00D550AF" w:rsidP="00116430">
            <w:pPr>
              <w:spacing w:after="0" w:line="240" w:lineRule="auto"/>
            </w:pPr>
          </w:p>
        </w:tc>
        <w:tc>
          <w:tcPr>
            <w:tcW w:w="1435" w:type="dxa"/>
            <w:vMerge/>
          </w:tcPr>
          <w:p w14:paraId="02EA51F3" w14:textId="77777777" w:rsidR="00D550AF" w:rsidRPr="00DB0D6B" w:rsidRDefault="00D550AF" w:rsidP="00116430">
            <w:pPr>
              <w:spacing w:after="0" w:line="240" w:lineRule="auto"/>
            </w:pPr>
          </w:p>
        </w:tc>
      </w:tr>
      <w:tr w:rsidR="73BD80ED" w14:paraId="269F8795" w14:textId="77777777" w:rsidTr="00116430">
        <w:trPr>
          <w:jc w:val="center"/>
        </w:trPr>
        <w:tc>
          <w:tcPr>
            <w:tcW w:w="1730" w:type="dxa"/>
            <w:shd w:val="clear" w:color="auto" w:fill="auto"/>
          </w:tcPr>
          <w:p w14:paraId="7E5D910A" w14:textId="77777777"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14:paraId="66923A05"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14:paraId="12C8C8B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14:paraId="3BC96B86"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14:paraId="392ED95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5555648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14:paraId="47FF760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2E5FA73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14:paraId="59EAA560" w14:textId="77777777" w:rsidTr="00116430">
        <w:trPr>
          <w:jc w:val="center"/>
        </w:trPr>
        <w:tc>
          <w:tcPr>
            <w:tcW w:w="1730" w:type="dxa"/>
            <w:vMerge w:val="restart"/>
            <w:vAlign w:val="center"/>
          </w:tcPr>
          <w:p w14:paraId="5121305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14:paraId="0148C2A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14:paraId="5F5FCE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7975112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14:paraId="1B1EE533" w14:textId="77777777"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14:paraId="0B4B90A6" w14:textId="77777777"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14:paraId="6CF8EFD7"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160C8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49D5C01C" w14:textId="77777777" w:rsidTr="00116430">
        <w:trPr>
          <w:jc w:val="center"/>
        </w:trPr>
        <w:tc>
          <w:tcPr>
            <w:tcW w:w="1730" w:type="dxa"/>
            <w:vMerge/>
          </w:tcPr>
          <w:p w14:paraId="19D73F06" w14:textId="77777777" w:rsidR="00D550AF" w:rsidRPr="00DB0D6B" w:rsidRDefault="00D550AF" w:rsidP="00116430">
            <w:pPr>
              <w:spacing w:after="0" w:line="240" w:lineRule="auto"/>
            </w:pPr>
          </w:p>
        </w:tc>
        <w:tc>
          <w:tcPr>
            <w:tcW w:w="2268" w:type="dxa"/>
            <w:vAlign w:val="center"/>
          </w:tcPr>
          <w:p w14:paraId="7199994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14:paraId="2C9A194D"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EC977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1E798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2CCC0AD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2AC792C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455786A8"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14:paraId="464762B0" w14:textId="77777777" w:rsidTr="00116430">
        <w:trPr>
          <w:jc w:val="center"/>
        </w:trPr>
        <w:tc>
          <w:tcPr>
            <w:tcW w:w="1730" w:type="dxa"/>
            <w:vMerge/>
          </w:tcPr>
          <w:p w14:paraId="2837CD49" w14:textId="77777777" w:rsidR="00D550AF" w:rsidRPr="00DB0D6B" w:rsidRDefault="00D550AF" w:rsidP="00116430">
            <w:pPr>
              <w:spacing w:after="0" w:line="240" w:lineRule="auto"/>
            </w:pPr>
          </w:p>
        </w:tc>
        <w:tc>
          <w:tcPr>
            <w:tcW w:w="2268" w:type="dxa"/>
            <w:vAlign w:val="center"/>
          </w:tcPr>
          <w:p w14:paraId="7FCB3E8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14:paraId="332BFA5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3930E3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238B1F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2B374CF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0390C79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6445011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14:paraId="094906E2" w14:textId="77777777" w:rsidTr="00116430">
        <w:trPr>
          <w:jc w:val="center"/>
        </w:trPr>
        <w:tc>
          <w:tcPr>
            <w:tcW w:w="1730" w:type="dxa"/>
            <w:vMerge/>
          </w:tcPr>
          <w:p w14:paraId="3BA1CE88" w14:textId="77777777" w:rsidR="00D550AF" w:rsidRPr="00DB0D6B" w:rsidRDefault="00D550AF" w:rsidP="00116430">
            <w:pPr>
              <w:spacing w:after="0" w:line="240" w:lineRule="auto"/>
            </w:pPr>
          </w:p>
        </w:tc>
        <w:tc>
          <w:tcPr>
            <w:tcW w:w="2268" w:type="dxa"/>
            <w:vAlign w:val="center"/>
          </w:tcPr>
          <w:p w14:paraId="497D1404" w14:textId="77777777"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14:paraId="5E75CAC6" w14:textId="77777777" w:rsidR="73BD80ED" w:rsidRPr="00DB0D6B" w:rsidRDefault="73BD80ED" w:rsidP="00116430">
            <w:pPr>
              <w:spacing w:after="0" w:line="240" w:lineRule="auto"/>
              <w:jc w:val="center"/>
              <w:rPr>
                <w:rFonts w:eastAsia="MS Mincho"/>
                <w:szCs w:val="28"/>
              </w:rPr>
            </w:pPr>
          </w:p>
        </w:tc>
        <w:tc>
          <w:tcPr>
            <w:tcW w:w="795" w:type="dxa"/>
          </w:tcPr>
          <w:p w14:paraId="67F0E84B" w14:textId="77777777" w:rsidR="73BD80ED" w:rsidRPr="00DB0D6B" w:rsidRDefault="73BD80ED" w:rsidP="00116430">
            <w:pPr>
              <w:spacing w:after="0" w:line="240" w:lineRule="auto"/>
              <w:jc w:val="center"/>
              <w:rPr>
                <w:rFonts w:eastAsia="MS Mincho"/>
                <w:szCs w:val="28"/>
                <w:lang w:val="en-US"/>
              </w:rPr>
            </w:pPr>
          </w:p>
        </w:tc>
        <w:tc>
          <w:tcPr>
            <w:tcW w:w="930" w:type="dxa"/>
          </w:tcPr>
          <w:p w14:paraId="200C6156"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14:paraId="15FEDCCA"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14:paraId="6D68DBD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14:paraId="6AC7AD1C"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14:paraId="2B82DBD3" w14:textId="77777777" w:rsidTr="00116430">
        <w:trPr>
          <w:jc w:val="center"/>
        </w:trPr>
        <w:tc>
          <w:tcPr>
            <w:tcW w:w="1730" w:type="dxa"/>
            <w:vMerge/>
          </w:tcPr>
          <w:p w14:paraId="5199BB61" w14:textId="77777777" w:rsidR="00D550AF" w:rsidRPr="00DB0D6B" w:rsidRDefault="00D550AF" w:rsidP="00116430">
            <w:pPr>
              <w:spacing w:after="0" w:line="240" w:lineRule="auto"/>
            </w:pPr>
          </w:p>
        </w:tc>
        <w:tc>
          <w:tcPr>
            <w:tcW w:w="2268" w:type="dxa"/>
            <w:vAlign w:val="center"/>
          </w:tcPr>
          <w:p w14:paraId="11B669A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14:paraId="1E011234"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A240E23"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443F25D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14:paraId="459C5E42"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14:paraId="1AD8F50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14:paraId="103DBCD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14:paraId="435204E8" w14:textId="77777777" w:rsidTr="00116430">
        <w:trPr>
          <w:jc w:val="center"/>
        </w:trPr>
        <w:tc>
          <w:tcPr>
            <w:tcW w:w="1730" w:type="dxa"/>
            <w:vMerge w:val="restart"/>
            <w:vAlign w:val="center"/>
          </w:tcPr>
          <w:p w14:paraId="5638055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14:paraId="3E30E232"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14:paraId="746275F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0054BB2F"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4D9DB8F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36CCB83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66C4D7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8864D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029C998C" w14:textId="77777777" w:rsidTr="00116430">
        <w:trPr>
          <w:jc w:val="center"/>
        </w:trPr>
        <w:tc>
          <w:tcPr>
            <w:tcW w:w="1730" w:type="dxa"/>
            <w:vMerge/>
          </w:tcPr>
          <w:p w14:paraId="3C930D40" w14:textId="77777777" w:rsidR="00D550AF" w:rsidRDefault="00D550AF" w:rsidP="00116430">
            <w:pPr>
              <w:spacing w:after="0" w:line="240" w:lineRule="auto"/>
            </w:pPr>
          </w:p>
        </w:tc>
        <w:tc>
          <w:tcPr>
            <w:tcW w:w="2268" w:type="dxa"/>
            <w:vAlign w:val="center"/>
          </w:tcPr>
          <w:p w14:paraId="70702956"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14:paraId="19EEC753" w14:textId="77777777" w:rsidR="73BD80ED" w:rsidRDefault="73BD80ED" w:rsidP="00116430">
            <w:pPr>
              <w:spacing w:after="0" w:line="240" w:lineRule="auto"/>
              <w:jc w:val="center"/>
              <w:rPr>
                <w:rFonts w:eastAsia="Times New Roman" w:cs="Times New Roman"/>
                <w:sz w:val="24"/>
                <w:szCs w:val="24"/>
              </w:rPr>
            </w:pPr>
          </w:p>
        </w:tc>
        <w:tc>
          <w:tcPr>
            <w:tcW w:w="795" w:type="dxa"/>
          </w:tcPr>
          <w:p w14:paraId="78617106"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4D39E405"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40ED82EF"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14:paraId="72C4F2F9"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08AA26BB"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14:paraId="2931955C" w14:textId="77777777" w:rsidTr="00116430">
        <w:trPr>
          <w:jc w:val="center"/>
        </w:trPr>
        <w:tc>
          <w:tcPr>
            <w:tcW w:w="1730" w:type="dxa"/>
            <w:vMerge/>
          </w:tcPr>
          <w:p w14:paraId="4CBB3985" w14:textId="77777777" w:rsidR="00D550AF" w:rsidRDefault="00D550AF" w:rsidP="00116430">
            <w:pPr>
              <w:spacing w:after="0" w:line="240" w:lineRule="auto"/>
            </w:pPr>
          </w:p>
        </w:tc>
        <w:tc>
          <w:tcPr>
            <w:tcW w:w="2268" w:type="dxa"/>
            <w:vAlign w:val="center"/>
          </w:tcPr>
          <w:p w14:paraId="459A7CDC"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14:paraId="52B4D0B9" w14:textId="77777777"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7DB82A0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1D30A902"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6ED0653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14:paraId="4BC74D90"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14:paraId="37F766DA"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14:paraId="1E4940D5" w14:textId="77777777" w:rsidTr="00116430">
        <w:trPr>
          <w:trHeight w:val="345"/>
          <w:jc w:val="center"/>
        </w:trPr>
        <w:tc>
          <w:tcPr>
            <w:tcW w:w="1730" w:type="dxa"/>
            <w:vMerge w:val="restart"/>
            <w:vAlign w:val="center"/>
          </w:tcPr>
          <w:p w14:paraId="6E3BADE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14:paraId="028C768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14:paraId="61ACD90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F100C7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65BBE1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73C4713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237F1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72CD73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14:paraId="2E1D321E" w14:textId="77777777" w:rsidTr="00116430">
        <w:trPr>
          <w:trHeight w:val="345"/>
          <w:jc w:val="center"/>
        </w:trPr>
        <w:tc>
          <w:tcPr>
            <w:tcW w:w="1730" w:type="dxa"/>
            <w:vMerge/>
          </w:tcPr>
          <w:p w14:paraId="7B48FBC6" w14:textId="77777777" w:rsidR="00D550AF" w:rsidRPr="00DB0D6B" w:rsidRDefault="00D550AF" w:rsidP="00116430">
            <w:pPr>
              <w:spacing w:after="0" w:line="240" w:lineRule="auto"/>
            </w:pPr>
          </w:p>
        </w:tc>
        <w:tc>
          <w:tcPr>
            <w:tcW w:w="2268" w:type="dxa"/>
            <w:vAlign w:val="center"/>
          </w:tcPr>
          <w:p w14:paraId="39EFD75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14:paraId="4123DF9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469C2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67E118EC"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4185FBA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4C13774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1D2C6B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14:paraId="3047E231" w14:textId="77777777" w:rsidTr="00116430">
        <w:trPr>
          <w:trHeight w:val="345"/>
          <w:jc w:val="center"/>
        </w:trPr>
        <w:tc>
          <w:tcPr>
            <w:tcW w:w="1730" w:type="dxa"/>
            <w:vMerge/>
          </w:tcPr>
          <w:p w14:paraId="31187D1E" w14:textId="77777777" w:rsidR="00D550AF" w:rsidRPr="00DB0D6B" w:rsidRDefault="00D550AF" w:rsidP="00116430">
            <w:pPr>
              <w:spacing w:after="0" w:line="240" w:lineRule="auto"/>
            </w:pPr>
          </w:p>
        </w:tc>
        <w:tc>
          <w:tcPr>
            <w:tcW w:w="2268" w:type="dxa"/>
            <w:vAlign w:val="center"/>
          </w:tcPr>
          <w:p w14:paraId="1384C80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14:paraId="67FAB677"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36F21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EF1FD5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74902FF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A8E111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173390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14:paraId="062D0036" w14:textId="77777777" w:rsidTr="00116430">
        <w:trPr>
          <w:jc w:val="center"/>
        </w:trPr>
        <w:tc>
          <w:tcPr>
            <w:tcW w:w="1730" w:type="dxa"/>
            <w:vMerge w:val="restart"/>
            <w:vAlign w:val="center"/>
          </w:tcPr>
          <w:p w14:paraId="50BD4F1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14:paraId="098FDE4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14:paraId="6F500B9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6CDA3F2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0BB4B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30053159" w14:textId="77777777" w:rsidR="73BD80ED" w:rsidRPr="00DB0D6B" w:rsidRDefault="73BD80ED" w:rsidP="00116430">
            <w:pPr>
              <w:spacing w:after="0" w:line="240" w:lineRule="auto"/>
              <w:jc w:val="center"/>
              <w:rPr>
                <w:rFonts w:eastAsia="Times New Roman" w:cs="Times New Roman"/>
                <w:sz w:val="24"/>
                <w:szCs w:val="24"/>
              </w:rPr>
            </w:pPr>
          </w:p>
        </w:tc>
        <w:tc>
          <w:tcPr>
            <w:tcW w:w="825" w:type="dxa"/>
          </w:tcPr>
          <w:p w14:paraId="5242E6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6B7F1A9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14:paraId="254887AD" w14:textId="77777777" w:rsidTr="00116430">
        <w:trPr>
          <w:jc w:val="center"/>
        </w:trPr>
        <w:tc>
          <w:tcPr>
            <w:tcW w:w="1730" w:type="dxa"/>
            <w:vMerge/>
          </w:tcPr>
          <w:p w14:paraId="076DBECF" w14:textId="77777777" w:rsidR="00D550AF" w:rsidRPr="00DB0D6B" w:rsidRDefault="00D550AF" w:rsidP="00116430">
            <w:pPr>
              <w:spacing w:after="0" w:line="240" w:lineRule="auto"/>
            </w:pPr>
          </w:p>
        </w:tc>
        <w:tc>
          <w:tcPr>
            <w:tcW w:w="2268" w:type="dxa"/>
            <w:vAlign w:val="center"/>
          </w:tcPr>
          <w:p w14:paraId="183DBE9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r w:rsidRPr="00DB0D6B">
              <w:rPr>
                <w:rFonts w:eastAsia="Times New Roman" w:cs="Times New Roman"/>
                <w:sz w:val="24"/>
                <w:szCs w:val="24"/>
                <w:lang w:val="en-US"/>
              </w:rPr>
              <w:t xml:space="preserve"> </w:t>
            </w:r>
          </w:p>
        </w:tc>
        <w:tc>
          <w:tcPr>
            <w:tcW w:w="735" w:type="dxa"/>
          </w:tcPr>
          <w:p w14:paraId="13C5E4A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29E191D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4DA3CCC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FF3BD9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4BC44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9376F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14:paraId="355BC3E0" w14:textId="77777777" w:rsidTr="00116430">
        <w:trPr>
          <w:jc w:val="center"/>
        </w:trPr>
        <w:tc>
          <w:tcPr>
            <w:tcW w:w="1730" w:type="dxa"/>
            <w:vAlign w:val="center"/>
          </w:tcPr>
          <w:p w14:paraId="6A89C16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14:paraId="41CE5AAC"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14:paraId="24795DC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5F0FD80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7DDFC04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0BE19E3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980A0FD"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6ACFC6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14:paraId="175A2EFB" w14:textId="77777777" w:rsidTr="00116430">
        <w:trPr>
          <w:trHeight w:val="828"/>
          <w:jc w:val="center"/>
        </w:trPr>
        <w:tc>
          <w:tcPr>
            <w:tcW w:w="1730" w:type="dxa"/>
            <w:vMerge w:val="restart"/>
            <w:vAlign w:val="center"/>
          </w:tcPr>
          <w:p w14:paraId="1C7634A8"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lastRenderedPageBreak/>
              <w:t>Физическая культура и основы безопасности жизнедеятельности</w:t>
            </w:r>
          </w:p>
        </w:tc>
        <w:tc>
          <w:tcPr>
            <w:tcW w:w="2268" w:type="dxa"/>
            <w:vAlign w:val="center"/>
          </w:tcPr>
          <w:p w14:paraId="7DCEC10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безопасности жизнедеятельности</w:t>
            </w:r>
          </w:p>
        </w:tc>
        <w:tc>
          <w:tcPr>
            <w:tcW w:w="735" w:type="dxa"/>
          </w:tcPr>
          <w:p w14:paraId="7FD146D8"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A97C9FA" w14:textId="77777777" w:rsidR="73BD80ED" w:rsidRPr="00DB0D6B" w:rsidRDefault="73BD80ED" w:rsidP="00116430">
            <w:pPr>
              <w:spacing w:after="0" w:line="240" w:lineRule="auto"/>
              <w:jc w:val="center"/>
              <w:rPr>
                <w:rFonts w:eastAsia="Times New Roman" w:cs="Times New Roman"/>
                <w:sz w:val="24"/>
                <w:szCs w:val="24"/>
              </w:rPr>
            </w:pPr>
          </w:p>
        </w:tc>
        <w:tc>
          <w:tcPr>
            <w:tcW w:w="930" w:type="dxa"/>
          </w:tcPr>
          <w:p w14:paraId="4C2C38E3"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578F37BA"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2C59BD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9C9A20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14:paraId="7C897296" w14:textId="77777777" w:rsidTr="00116430">
        <w:trPr>
          <w:trHeight w:val="828"/>
          <w:jc w:val="center"/>
        </w:trPr>
        <w:tc>
          <w:tcPr>
            <w:tcW w:w="1730" w:type="dxa"/>
            <w:vMerge/>
          </w:tcPr>
          <w:p w14:paraId="79C90263" w14:textId="77777777" w:rsidR="00D550AF" w:rsidRPr="00DB0D6B" w:rsidRDefault="00D550AF" w:rsidP="00116430">
            <w:pPr>
              <w:spacing w:after="0" w:line="240" w:lineRule="auto"/>
            </w:pPr>
          </w:p>
        </w:tc>
        <w:tc>
          <w:tcPr>
            <w:tcW w:w="2268" w:type="dxa"/>
            <w:vAlign w:val="center"/>
          </w:tcPr>
          <w:p w14:paraId="2F6D7A70" w14:textId="77777777"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14:paraId="15FEF8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719E693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14:paraId="653733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11C0A61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26AFED3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62B0C7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7C33ADED" w14:textId="77777777" w:rsidTr="00116430">
        <w:trPr>
          <w:jc w:val="center"/>
        </w:trPr>
        <w:tc>
          <w:tcPr>
            <w:tcW w:w="1730" w:type="dxa"/>
            <w:vAlign w:val="center"/>
          </w:tcPr>
          <w:p w14:paraId="3FFDEA6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духовно-нравственной культуры народов России</w:t>
            </w:r>
          </w:p>
        </w:tc>
        <w:tc>
          <w:tcPr>
            <w:tcW w:w="2268" w:type="dxa"/>
            <w:vAlign w:val="center"/>
          </w:tcPr>
          <w:p w14:paraId="0B15C896" w14:textId="77777777"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14:paraId="5DBCD6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071FC61" w14:textId="77777777" w:rsidR="73BD80ED" w:rsidRPr="00DB0D6B" w:rsidRDefault="73BD80ED" w:rsidP="00116430">
            <w:pPr>
              <w:spacing w:after="0" w:line="240" w:lineRule="auto"/>
              <w:jc w:val="center"/>
              <w:rPr>
                <w:rFonts w:eastAsia="Times New Roman" w:cs="Times New Roman"/>
                <w:b/>
                <w:bCs/>
                <w:sz w:val="24"/>
                <w:szCs w:val="24"/>
              </w:rPr>
            </w:pPr>
          </w:p>
        </w:tc>
        <w:tc>
          <w:tcPr>
            <w:tcW w:w="930" w:type="dxa"/>
          </w:tcPr>
          <w:p w14:paraId="1FEBE244" w14:textId="77777777" w:rsidR="73BD80ED" w:rsidRPr="00DB0D6B" w:rsidRDefault="73BD80ED" w:rsidP="00116430">
            <w:pPr>
              <w:spacing w:after="0" w:line="240" w:lineRule="auto"/>
              <w:jc w:val="center"/>
              <w:rPr>
                <w:rFonts w:eastAsia="Times New Roman" w:cs="Times New Roman"/>
                <w:b/>
                <w:bCs/>
                <w:sz w:val="24"/>
                <w:szCs w:val="24"/>
              </w:rPr>
            </w:pPr>
          </w:p>
        </w:tc>
        <w:tc>
          <w:tcPr>
            <w:tcW w:w="780" w:type="dxa"/>
          </w:tcPr>
          <w:p w14:paraId="37541A0E" w14:textId="77777777" w:rsidR="73BD80ED" w:rsidRPr="00DB0D6B" w:rsidRDefault="73BD80ED" w:rsidP="00116430">
            <w:pPr>
              <w:spacing w:after="0" w:line="240" w:lineRule="auto"/>
              <w:jc w:val="center"/>
              <w:rPr>
                <w:rFonts w:eastAsia="Times New Roman" w:cs="Times New Roman"/>
                <w:b/>
                <w:bCs/>
                <w:sz w:val="24"/>
                <w:szCs w:val="24"/>
              </w:rPr>
            </w:pPr>
          </w:p>
        </w:tc>
        <w:tc>
          <w:tcPr>
            <w:tcW w:w="825" w:type="dxa"/>
          </w:tcPr>
          <w:p w14:paraId="30784C46"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1212F45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14:paraId="657365E8" w14:textId="77777777" w:rsidTr="00116430">
        <w:trPr>
          <w:jc w:val="center"/>
        </w:trPr>
        <w:tc>
          <w:tcPr>
            <w:tcW w:w="1730" w:type="dxa"/>
            <w:vAlign w:val="center"/>
          </w:tcPr>
          <w:p w14:paraId="65A44984" w14:textId="77777777" w:rsidR="73BD80ED" w:rsidRPr="00DB0D6B" w:rsidRDefault="73BD80ED" w:rsidP="00116430">
            <w:pPr>
              <w:spacing w:after="0" w:line="240" w:lineRule="auto"/>
              <w:rPr>
                <w:rFonts w:eastAsia="Times New Roman" w:cs="Times New Roman"/>
                <w:sz w:val="24"/>
                <w:szCs w:val="24"/>
              </w:rPr>
            </w:pPr>
          </w:p>
        </w:tc>
        <w:tc>
          <w:tcPr>
            <w:tcW w:w="2268" w:type="dxa"/>
            <w:vAlign w:val="center"/>
          </w:tcPr>
          <w:p w14:paraId="6AA546DC" w14:textId="77777777"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14:paraId="619C5411"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14:paraId="4551EA77"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14:paraId="729CAC5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14:paraId="7F8CB95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14:paraId="54AFCEF8"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14:paraId="77A3E41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14:paraId="0CEEA0E1" w14:textId="77777777" w:rsidTr="00116430">
        <w:trPr>
          <w:jc w:val="center"/>
        </w:trPr>
        <w:tc>
          <w:tcPr>
            <w:tcW w:w="3998" w:type="dxa"/>
            <w:gridSpan w:val="2"/>
            <w:vAlign w:val="center"/>
          </w:tcPr>
          <w:p w14:paraId="17195DC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4330909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14:paraId="3927A1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14:paraId="407666F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958445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A42325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14:paraId="089310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14:paraId="3E4195BE" w14:textId="77777777" w:rsidTr="00116430">
        <w:trPr>
          <w:jc w:val="center"/>
        </w:trPr>
        <w:tc>
          <w:tcPr>
            <w:tcW w:w="3998" w:type="dxa"/>
            <w:gridSpan w:val="2"/>
            <w:vAlign w:val="center"/>
          </w:tcPr>
          <w:p w14:paraId="399E9F4C"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14:paraId="1551EBFF" w14:textId="77777777"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14:paraId="02D750C2"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14:paraId="1941E205"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14:paraId="0F888E7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14:paraId="04CF5CDB"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14:paraId="2229F24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14:paraId="10D83510" w14:textId="77777777" w:rsidTr="00116430">
        <w:trPr>
          <w:jc w:val="center"/>
        </w:trPr>
        <w:tc>
          <w:tcPr>
            <w:tcW w:w="3998" w:type="dxa"/>
            <w:gridSpan w:val="2"/>
            <w:vAlign w:val="center"/>
          </w:tcPr>
          <w:p w14:paraId="751A7A14" w14:textId="77777777"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14:paraId="13CA4C3A" w14:textId="77777777"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14:paraId="52DB036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14:paraId="371E079E"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14:paraId="16170EA5"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14:paraId="0D99860B"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14:paraId="55B80D0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14:paraId="40375E9D" w14:textId="77777777" w:rsidTr="00116430">
        <w:trPr>
          <w:trHeight w:val="972"/>
          <w:jc w:val="center"/>
        </w:trPr>
        <w:tc>
          <w:tcPr>
            <w:tcW w:w="3998" w:type="dxa"/>
            <w:gridSpan w:val="2"/>
            <w:vAlign w:val="center"/>
          </w:tcPr>
          <w:p w14:paraId="51785BC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14:paraId="116617F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14:paraId="14B258C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14:paraId="1905131A"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14:paraId="72BA9E7D"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14:paraId="7C5F1DA3"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14:paraId="6800FCB6" w14:textId="77777777" w:rsidR="73BD80ED" w:rsidRPr="00DB0D6B" w:rsidRDefault="73BD80ED" w:rsidP="00116430">
            <w:pPr>
              <w:spacing w:after="0" w:line="240" w:lineRule="auto"/>
              <w:jc w:val="center"/>
              <w:rPr>
                <w:rFonts w:eastAsia="Times New Roman" w:cs="Times New Roman"/>
                <w:b/>
                <w:bCs/>
                <w:sz w:val="24"/>
                <w:szCs w:val="24"/>
              </w:rPr>
            </w:pPr>
          </w:p>
          <w:p w14:paraId="08EBADC2"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5475A492"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14:paraId="4B1F7593" w14:textId="77777777" w:rsidTr="00116430">
        <w:trPr>
          <w:trHeight w:val="547"/>
          <w:jc w:val="center"/>
        </w:trPr>
        <w:tc>
          <w:tcPr>
            <w:tcW w:w="9498" w:type="dxa"/>
            <w:gridSpan w:val="8"/>
            <w:vAlign w:val="center"/>
          </w:tcPr>
          <w:p w14:paraId="27358441" w14:textId="77777777"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14:paraId="07E93B6A" w14:textId="77777777" w:rsidTr="00116430">
        <w:trPr>
          <w:trHeight w:val="547"/>
          <w:jc w:val="center"/>
        </w:trPr>
        <w:tc>
          <w:tcPr>
            <w:tcW w:w="3998" w:type="dxa"/>
            <w:gridSpan w:val="2"/>
            <w:vAlign w:val="center"/>
          </w:tcPr>
          <w:p w14:paraId="10EE5894" w14:textId="77777777"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14:paraId="22C8E6E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104E19A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14:paraId="1F3B2CA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14:paraId="3C2CE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14:paraId="22CEB97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14:paraId="6FAE2C5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14:paraId="19991193" w14:textId="77777777"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2043F37F" w14:textId="77777777"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69E1005D" w14:textId="54DB9CA1"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14:paraId="77D7D695" w14:textId="1DC19939"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14:paraId="2E501A6D" w14:textId="0A8848AA"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14:paraId="52128AA8" w14:textId="3D322BD0"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14:paraId="2C5E3EAD" w14:textId="77777777"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36973F0D" w14:textId="77777777"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7AEF5242" w14:textId="77777777" w:rsidR="00116430" w:rsidRDefault="00116430">
      <w:pPr>
        <w:spacing w:after="160" w:line="259" w:lineRule="auto"/>
        <w:rPr>
          <w:rFonts w:eastAsia="Calibri" w:cs="Times New Roman"/>
          <w:b/>
          <w:w w:val="105"/>
          <w:sz w:val="32"/>
          <w:szCs w:val="24"/>
          <w:lang w:eastAsia="en-US"/>
        </w:rPr>
      </w:pPr>
      <w:r>
        <w:br w:type="page"/>
      </w:r>
    </w:p>
    <w:p w14:paraId="277E6AF6" w14:textId="09D63D03" w:rsidR="004068AD" w:rsidRPr="004E7048" w:rsidRDefault="00160D6B" w:rsidP="00116430">
      <w:pPr>
        <w:pStyle w:val="aff6"/>
        <w:spacing w:after="0" w:line="240" w:lineRule="auto"/>
      </w:pPr>
      <w:bookmarkStart w:id="56" w:name="_Toc98881167"/>
      <w:r w:rsidRPr="004E7048">
        <w:lastRenderedPageBreak/>
        <w:t>2.3.2.План внеурочной деятельности</w:t>
      </w:r>
      <w:bookmarkEnd w:id="56"/>
    </w:p>
    <w:p w14:paraId="37DA3623" w14:textId="77777777" w:rsidR="004E7048" w:rsidRDefault="004E7048" w:rsidP="00116430">
      <w:pPr>
        <w:spacing w:after="0" w:line="240" w:lineRule="auto"/>
        <w:ind w:firstLine="226"/>
        <w:contextualSpacing/>
        <w:jc w:val="center"/>
        <w:rPr>
          <w:rFonts w:eastAsia="Bookman Old Style" w:cs="Times New Roman"/>
          <w:szCs w:val="28"/>
        </w:rPr>
      </w:pPr>
    </w:p>
    <w:p w14:paraId="495B9D3A" w14:textId="77777777" w:rsidR="004E7048" w:rsidRPr="004E7048" w:rsidRDefault="004E7048" w:rsidP="00116430">
      <w:pPr>
        <w:pStyle w:val="aff6"/>
        <w:spacing w:after="0" w:line="240" w:lineRule="auto"/>
        <w:rPr>
          <w:i/>
          <w:sz w:val="28"/>
          <w:szCs w:val="28"/>
        </w:rPr>
      </w:pPr>
      <w:bookmarkStart w:id="57" w:name="_Toc98881168"/>
      <w:r w:rsidRPr="004E7048">
        <w:rPr>
          <w:i/>
          <w:sz w:val="28"/>
          <w:szCs w:val="28"/>
        </w:rPr>
        <w:t xml:space="preserve">2.3.2.1. </w:t>
      </w:r>
      <w:r>
        <w:rPr>
          <w:i/>
          <w:sz w:val="28"/>
          <w:szCs w:val="28"/>
        </w:rPr>
        <w:t>Пояснительная записка</w:t>
      </w:r>
      <w:bookmarkEnd w:id="57"/>
    </w:p>
    <w:p w14:paraId="5AABA2F8" w14:textId="77777777"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77777777"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EA0520" w14:textId="77777777"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Pr>
          <w:rFonts w:ascii="Times New Roman" w:eastAsia="Bookman Old Style" w:hAnsi="Times New Roman"/>
          <w:sz w:val="28"/>
          <w:szCs w:val="28"/>
        </w:rPr>
        <w:t xml:space="preserve"> </w:t>
      </w:r>
    </w:p>
    <w:p w14:paraId="2CD3E817" w14:textId="2CD356D9"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w:t>
      </w:r>
      <w:r w:rsidRPr="00DB0D6B">
        <w:rPr>
          <w:rFonts w:ascii="Times New Roman" w:eastAsia="Bookman Old Style" w:hAnsi="Times New Roman"/>
          <w:sz w:val="28"/>
          <w:szCs w:val="28"/>
        </w:rPr>
        <w:t xml:space="preserve"> </w:t>
      </w:r>
      <w:r w:rsidR="723568A3" w:rsidRPr="00DB0D6B">
        <w:rPr>
          <w:rFonts w:ascii="Times New Roman" w:eastAsia="Bookman Old Style" w:hAnsi="Times New Roman"/>
          <w:sz w:val="28"/>
          <w:szCs w:val="28"/>
        </w:rPr>
        <w:t>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14:paraId="587B87E8" w14:textId="633515C1"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14:paraId="1619A90C" w14:textId="77777777" w:rsidR="00160D6B" w:rsidRPr="006A617B" w:rsidRDefault="00160D6B" w:rsidP="00116430">
      <w:pPr>
        <w:spacing w:after="0" w:line="240" w:lineRule="auto"/>
        <w:ind w:left="709"/>
        <w:contextualSpacing/>
        <w:jc w:val="both"/>
        <w:rPr>
          <w:rFonts w:eastAsia="MS Mincho"/>
          <w:szCs w:val="28"/>
        </w:rPr>
      </w:pPr>
    </w:p>
    <w:p w14:paraId="7176FC0F" w14:textId="77777777" w:rsidR="00160D6B" w:rsidRPr="004E7048" w:rsidRDefault="00D9588F" w:rsidP="00116430">
      <w:pPr>
        <w:pStyle w:val="aff6"/>
        <w:spacing w:after="0" w:line="240" w:lineRule="auto"/>
        <w:rPr>
          <w:i/>
          <w:sz w:val="28"/>
          <w:szCs w:val="28"/>
        </w:rPr>
      </w:pPr>
      <w:bookmarkStart w:id="58" w:name="_Toc98881169"/>
      <w:r w:rsidRPr="004E7048">
        <w:rPr>
          <w:i/>
          <w:sz w:val="28"/>
          <w:szCs w:val="28"/>
        </w:rPr>
        <w:t>2.3.2.</w:t>
      </w:r>
      <w:r w:rsidR="004E7048" w:rsidRPr="004E7048">
        <w:rPr>
          <w:i/>
          <w:sz w:val="28"/>
          <w:szCs w:val="28"/>
        </w:rPr>
        <w:t>2</w:t>
      </w:r>
      <w:r w:rsidRPr="004E7048">
        <w:rPr>
          <w:i/>
          <w:sz w:val="28"/>
          <w:szCs w:val="28"/>
        </w:rPr>
        <w:t>.</w:t>
      </w:r>
      <w:r w:rsidR="004E7048">
        <w:rPr>
          <w:i/>
          <w:sz w:val="28"/>
          <w:szCs w:val="28"/>
        </w:rPr>
        <w:t xml:space="preserve"> </w:t>
      </w:r>
      <w:r w:rsidR="00F81B08" w:rsidRPr="004E7048">
        <w:rPr>
          <w:i/>
          <w:sz w:val="28"/>
          <w:szCs w:val="28"/>
        </w:rPr>
        <w:t>Основные направления внеурочной деятельности</w:t>
      </w:r>
      <w:bookmarkEnd w:id="58"/>
    </w:p>
    <w:p w14:paraId="7CB0CF52" w14:textId="5EC1A6BC"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 xml:space="preserve">Основные направления и содержание внеурочной деятельности обучающихся с НОДА совпадают  с направлениями, предложенными в Примерной основной </w:t>
      </w:r>
      <w:r w:rsidRPr="00D9588F">
        <w:rPr>
          <w:rFonts w:eastAsia="Bookman Old Style" w:cs="Times New Roman"/>
          <w:bCs/>
          <w:iCs/>
          <w:szCs w:val="28"/>
        </w:rPr>
        <w:lastRenderedPageBreak/>
        <w:t>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260E7101" w14:textId="77777777" w:rsidR="004E7048" w:rsidRPr="00D9588F" w:rsidRDefault="004E7048" w:rsidP="00116430">
      <w:pPr>
        <w:spacing w:after="0" w:line="240" w:lineRule="auto"/>
        <w:ind w:firstLine="709"/>
        <w:jc w:val="both"/>
        <w:rPr>
          <w:rFonts w:eastAsia="Bookman Old Style" w:cs="Times New Roman"/>
          <w:bCs/>
          <w:iCs/>
          <w:szCs w:val="28"/>
        </w:rPr>
      </w:pPr>
    </w:p>
    <w:p w14:paraId="131202B7" w14:textId="77777777" w:rsidR="00770F71" w:rsidRPr="004E7048" w:rsidRDefault="00770F71" w:rsidP="00116430">
      <w:pPr>
        <w:pStyle w:val="aff6"/>
        <w:spacing w:after="0" w:line="240" w:lineRule="auto"/>
      </w:pPr>
      <w:bookmarkStart w:id="59" w:name="_Toc98881170"/>
      <w:r w:rsidRPr="004E7048">
        <w:t>2.</w:t>
      </w:r>
      <w:r w:rsidR="004E7048">
        <w:t xml:space="preserve">3.3. </w:t>
      </w:r>
      <w:r w:rsidR="73BD80ED" w:rsidRPr="004E7048">
        <w:t xml:space="preserve"> </w:t>
      </w:r>
      <w:r w:rsidR="00F81B08" w:rsidRPr="004E7048">
        <w:t>Примерный календарный учебный график</w:t>
      </w:r>
      <w:bookmarkEnd w:id="59"/>
    </w:p>
    <w:p w14:paraId="34FEE7AB" w14:textId="77777777" w:rsidR="004E7048" w:rsidRDefault="004E7048" w:rsidP="00116430">
      <w:pPr>
        <w:pStyle w:val="aff6"/>
        <w:spacing w:after="0" w:line="240" w:lineRule="auto"/>
        <w:rPr>
          <w:i/>
          <w:sz w:val="28"/>
          <w:szCs w:val="28"/>
        </w:rPr>
      </w:pPr>
    </w:p>
    <w:p w14:paraId="320A6603" w14:textId="77777777" w:rsidR="004E7048" w:rsidRPr="004E7048" w:rsidRDefault="004E7048" w:rsidP="00116430">
      <w:pPr>
        <w:pStyle w:val="aff6"/>
        <w:spacing w:after="0" w:line="240" w:lineRule="auto"/>
        <w:rPr>
          <w:i/>
          <w:sz w:val="28"/>
          <w:szCs w:val="28"/>
        </w:rPr>
      </w:pPr>
      <w:bookmarkStart w:id="60"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Примерный календарный учебный график</w:t>
      </w:r>
      <w:bookmarkEnd w:id="60"/>
    </w:p>
    <w:p w14:paraId="53F8413A" w14:textId="66DB4BCE"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14:paraId="75EB3A7D" w14:textId="05F81D5E"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в соответствии с Федеральным законом «Об образовании в Российской Федерации» (п. 10, ст. 2).</w:t>
      </w:r>
    </w:p>
    <w:p w14:paraId="5C2FC73E" w14:textId="0850F6C1" w:rsidR="00D9588F"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14:paraId="2FFB7CDA" w14:textId="77777777" w:rsidR="004E7048" w:rsidRDefault="004E7048" w:rsidP="00116430">
      <w:pPr>
        <w:spacing w:after="0" w:line="240" w:lineRule="auto"/>
        <w:ind w:firstLine="709"/>
        <w:jc w:val="both"/>
        <w:rPr>
          <w:rFonts w:eastAsia="Calibri" w:cs="Times New Roman"/>
          <w:lang w:eastAsia="en-US"/>
        </w:rPr>
      </w:pPr>
    </w:p>
    <w:p w14:paraId="5DF17D2D" w14:textId="77777777" w:rsidR="004E7048" w:rsidRPr="004E7048" w:rsidRDefault="004E7048" w:rsidP="00116430">
      <w:pPr>
        <w:pStyle w:val="aff6"/>
        <w:spacing w:after="0" w:line="240" w:lineRule="auto"/>
        <w:rPr>
          <w:i/>
          <w:sz w:val="28"/>
          <w:szCs w:val="28"/>
        </w:rPr>
      </w:pPr>
      <w:bookmarkStart w:id="61"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Примерный </w:t>
      </w:r>
      <w:r w:rsidR="00C34E85">
        <w:rPr>
          <w:i/>
          <w:sz w:val="28"/>
          <w:szCs w:val="28"/>
        </w:rPr>
        <w:t>план внеурочной деятельности</w:t>
      </w:r>
      <w:bookmarkEnd w:id="61"/>
    </w:p>
    <w:p w14:paraId="145C1A37" w14:textId="6D466851"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14:paraId="2C6674EB" w14:textId="0A0B598F"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200A2D">
        <w:rPr>
          <w:rFonts w:eastAsia="Calibri" w:cs="Times New Roman"/>
          <w:lang w:eastAsia="en-US"/>
        </w:rPr>
        <w:t>соответствуют</w:t>
      </w:r>
      <w:r w:rsidR="00EB47BE">
        <w:rPr>
          <w:rFonts w:eastAsia="Calibri" w:cs="Times New Roman"/>
          <w:lang w:eastAsia="en-US"/>
        </w:rPr>
        <w:t xml:space="preserve"> </w:t>
      </w:r>
      <w:r w:rsidRPr="79D56CC5">
        <w:rPr>
          <w:rFonts w:eastAsia="Calibri" w:cs="Times New Roman"/>
          <w:lang w:eastAsia="en-US"/>
        </w:rPr>
        <w:t xml:space="preserve"> Примерной основной образовательной программе.</w:t>
      </w:r>
    </w:p>
    <w:p w14:paraId="71A0130A" w14:textId="77777777"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14:paraId="25076543" w14:textId="77777777" w:rsidR="79D56CC5" w:rsidRDefault="79D56CC5" w:rsidP="00116430">
      <w:pPr>
        <w:spacing w:after="0" w:line="240" w:lineRule="auto"/>
        <w:jc w:val="both"/>
        <w:rPr>
          <w:rFonts w:cs="Times New Roman"/>
          <w:b/>
          <w:bCs/>
        </w:rPr>
      </w:pPr>
    </w:p>
    <w:p w14:paraId="27C49448" w14:textId="4CD2C396" w:rsidR="00770F71" w:rsidRPr="004E7048" w:rsidRDefault="004E7048" w:rsidP="00116430">
      <w:pPr>
        <w:pStyle w:val="aff6"/>
        <w:spacing w:after="0" w:line="240" w:lineRule="auto"/>
      </w:pPr>
      <w:bookmarkStart w:id="62" w:name="_Toc98881173"/>
      <w:r>
        <w:t>2.3.4</w:t>
      </w:r>
      <w:r w:rsidRPr="004E7048">
        <w:t xml:space="preserve">. </w:t>
      </w:r>
      <w:r w:rsidR="00770F71" w:rsidRPr="004E7048">
        <w:t>Примерный календарный план воспитательной работы</w:t>
      </w:r>
      <w:bookmarkEnd w:id="62"/>
    </w:p>
    <w:p w14:paraId="3B7958EF" w14:textId="77777777"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w:t>
      </w:r>
      <w:r w:rsidRPr="00376589">
        <w:rPr>
          <w:rFonts w:eastAsia="Times New Roman" w:cs="Times New Roman"/>
          <w:szCs w:val="28"/>
        </w:rPr>
        <w:lastRenderedPageBreak/>
        <w:t xml:space="preserve">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3955AD4E" w14:textId="77777777"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6E65311" w14:textId="77777777"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6D0D82D2" w14:textId="77777777"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14:paraId="3A60B5B7" w14:textId="77777777" w:rsidR="00770F71" w:rsidRPr="006A617B" w:rsidRDefault="00770F71" w:rsidP="00116430">
      <w:pPr>
        <w:spacing w:after="0" w:line="240" w:lineRule="auto"/>
        <w:jc w:val="both"/>
        <w:rPr>
          <w:rFonts w:cs="Times New Roman"/>
          <w:b/>
          <w:szCs w:val="28"/>
        </w:rPr>
      </w:pPr>
    </w:p>
    <w:p w14:paraId="2B27F809" w14:textId="7E8C4F38" w:rsidR="004068AD" w:rsidRPr="008C3910" w:rsidRDefault="00A02EC2" w:rsidP="00116430">
      <w:pPr>
        <w:pStyle w:val="aff6"/>
        <w:spacing w:after="0" w:line="240" w:lineRule="auto"/>
      </w:pPr>
      <w:bookmarkStart w:id="63" w:name="_Toc98881174"/>
      <w:bookmarkStart w:id="64" w:name="_Hlk44010988"/>
      <w:r w:rsidRPr="008C3910">
        <w:t>2.3.</w:t>
      </w:r>
      <w:r w:rsidR="008C3910">
        <w:t>5.</w:t>
      </w:r>
      <w:r w:rsidRPr="008C3910">
        <w:t xml:space="preserve"> </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3"/>
    </w:p>
    <w:p w14:paraId="376340D8" w14:textId="77777777"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14:paraId="75BB748F"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14:paraId="337386D7"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14:paraId="7208A75E" w14:textId="1C7B32F7" w:rsidR="723568A3" w:rsidRPr="00116430" w:rsidRDefault="723568A3"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 </w:t>
      </w: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14:paraId="39030890"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xml:space="preserve">, педагогических </w:t>
      </w:r>
      <w:r w:rsidRPr="00D9588F">
        <w:rPr>
          <w:rFonts w:ascii="Times New Roman" w:eastAsia="Bookman Old Style" w:hAnsi="Times New Roman"/>
          <w:sz w:val="28"/>
          <w:szCs w:val="28"/>
        </w:rPr>
        <w:lastRenderedPageBreak/>
        <w:t>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r w:rsidRPr="00D9588F">
        <w:rPr>
          <w:rFonts w:ascii="Times New Roman" w:eastAsia="Bookman Old Style" w:hAnsi="Times New Roman"/>
          <w:sz w:val="28"/>
          <w:szCs w:val="28"/>
        </w:rPr>
        <w:t xml:space="preserve"> </w:t>
      </w:r>
    </w:p>
    <w:p w14:paraId="446C442B"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14:paraId="088006E2"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14:paraId="3294B6BD"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13E16B01"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14:paraId="5D066CFA" w14:textId="2F35D71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14:paraId="5A8FA190" w14:textId="0036C1B4"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59372A0F" w14:textId="77777777"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14:paraId="34556B79" w14:textId="77777777" w:rsidR="008C3910" w:rsidRDefault="008C3910" w:rsidP="00116430">
      <w:pPr>
        <w:pStyle w:val="aff6"/>
        <w:spacing w:after="0" w:line="240" w:lineRule="auto"/>
        <w:rPr>
          <w:i/>
          <w:sz w:val="28"/>
          <w:szCs w:val="28"/>
        </w:rPr>
      </w:pPr>
    </w:p>
    <w:p w14:paraId="4C08DB9F" w14:textId="4FCBEF88" w:rsidR="004068AD" w:rsidRPr="008C3910" w:rsidRDefault="00BE6673" w:rsidP="00116430">
      <w:pPr>
        <w:pStyle w:val="aff6"/>
        <w:spacing w:after="0" w:line="240" w:lineRule="auto"/>
        <w:rPr>
          <w:i/>
          <w:sz w:val="28"/>
          <w:szCs w:val="28"/>
        </w:rPr>
      </w:pPr>
      <w:bookmarkStart w:id="65"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5"/>
    </w:p>
    <w:p w14:paraId="0ADE345D" w14:textId="77777777" w:rsidR="004068AD" w:rsidRPr="008C3910" w:rsidRDefault="79D56CC5" w:rsidP="00116430">
      <w:pPr>
        <w:spacing w:after="0" w:line="240" w:lineRule="auto"/>
        <w:ind w:firstLine="709"/>
        <w:jc w:val="both"/>
        <w:rPr>
          <w:rFonts w:cs="Times New Roman"/>
          <w:szCs w:val="28"/>
        </w:rPr>
      </w:pPr>
      <w:bookmarkStart w:id="66" w:name="_Toc96941628"/>
      <w:r w:rsidRPr="008C3910">
        <w:rPr>
          <w:rFonts w:cs="Times New Roman"/>
          <w:szCs w:val="28"/>
        </w:rPr>
        <w:t>Для обеспечения реализации АООП ООО обучающихся с НОДА</w:t>
      </w:r>
      <w:bookmarkEnd w:id="66"/>
      <w:r w:rsidR="008C4F7D">
        <w:rPr>
          <w:rFonts w:cs="Times New Roman"/>
          <w:szCs w:val="28"/>
        </w:rPr>
        <w:t xml:space="preserve"> </w:t>
      </w:r>
      <w:bookmarkStart w:id="67"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7"/>
      <w:r w:rsidR="008C4F7D">
        <w:rPr>
          <w:rFonts w:cs="Times New Roman"/>
          <w:szCs w:val="28"/>
        </w:rPr>
        <w:t>.</w:t>
      </w:r>
    </w:p>
    <w:p w14:paraId="098B7FD9" w14:textId="77777777"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14:paraId="6C00444D"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14:paraId="614933D5"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lastRenderedPageBreak/>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14:paraId="505667F1" w14:textId="77777777"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firstRow="1" w:lastRow="1" w:firstColumn="1" w:lastColumn="1" w:noHBand="0" w:noVBand="0"/>
      </w:tblPr>
      <w:tblGrid>
        <w:gridCol w:w="1973"/>
        <w:gridCol w:w="3260"/>
        <w:gridCol w:w="2410"/>
        <w:gridCol w:w="2268"/>
      </w:tblGrid>
      <w:tr w:rsidR="00A134A3" w:rsidRPr="00BE6673" w14:paraId="29CA43F4" w14:textId="77777777"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14:paraId="66EA571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14:paraId="471C17F9" w14:textId="77777777"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Pr>
                <w:rFonts w:cs="Times New Roman"/>
                <w:sz w:val="24"/>
                <w:szCs w:val="24"/>
              </w:rPr>
              <w:t xml:space="preserve"> </w:t>
            </w:r>
            <w:r w:rsidRPr="00BE6673">
              <w:rPr>
                <w:rFonts w:cs="Times New Roman"/>
                <w:sz w:val="24"/>
                <w:szCs w:val="24"/>
              </w:rPr>
              <w:t>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14:paraId="1BD086A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14:paraId="21E731C9" w14:textId="77777777"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14:paraId="4F9DC394"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14:paraId="7264D9BB"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2201DA6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14:paraId="3C23E0C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14:paraId="47722F51"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14:paraId="028E232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14:paraId="192F3423"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3D6DC2B7"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36D3B70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73216B7F"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425CCD0"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5964DBF8"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42EFDDC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071B3A6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3A9CAD4E"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27B1570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2BFC8E7E"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0D57A1E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14:paraId="75EB92A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696517A8"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6497AE5"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bl>
    <w:p w14:paraId="12F32F73" w14:textId="77777777" w:rsidR="003A39F4" w:rsidRDefault="003A39F4" w:rsidP="00116430">
      <w:pPr>
        <w:spacing w:after="0" w:line="240" w:lineRule="auto"/>
        <w:ind w:firstLine="709"/>
        <w:jc w:val="both"/>
        <w:rPr>
          <w:rFonts w:cs="Times New Roman"/>
          <w:sz w:val="24"/>
          <w:szCs w:val="24"/>
        </w:rPr>
      </w:pPr>
    </w:p>
    <w:p w14:paraId="167000AF" w14:textId="77777777"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firstRow="1" w:lastRow="1" w:firstColumn="1" w:lastColumn="1" w:noHBand="0" w:noVBand="0"/>
      </w:tblPr>
      <w:tblGrid>
        <w:gridCol w:w="697"/>
        <w:gridCol w:w="1843"/>
        <w:gridCol w:w="2126"/>
        <w:gridCol w:w="2410"/>
        <w:gridCol w:w="2835"/>
      </w:tblGrid>
      <w:tr w:rsidR="00A134A3" w:rsidRPr="00E105CB" w14:paraId="58B94DDA" w14:textId="77777777"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14:paraId="61D6EC00" w14:textId="77777777" w:rsidR="79D56CC5" w:rsidRPr="00E105CB" w:rsidRDefault="79D56CC5" w:rsidP="00116430">
            <w:pPr>
              <w:spacing w:after="0" w:line="240" w:lineRule="auto"/>
              <w:rPr>
                <w:rFonts w:cs="Times New Roman"/>
                <w:sz w:val="24"/>
                <w:szCs w:val="24"/>
              </w:rPr>
            </w:pPr>
            <w:r w:rsidRPr="00BE6673">
              <w:rPr>
                <w:rFonts w:cs="Times New Roman"/>
                <w:szCs w:val="28"/>
              </w:rPr>
              <w:t xml:space="preserve"> </w:t>
            </w:r>
            <w:r w:rsidRPr="00E105CB">
              <w:rPr>
                <w:rFonts w:cs="Times New Roman"/>
                <w:sz w:val="24"/>
                <w:szCs w:val="24"/>
              </w:rPr>
              <w:t xml:space="preserve"> </w:t>
            </w:r>
          </w:p>
          <w:p w14:paraId="0D289F35"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6A707A9C"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81CA203"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D804A24"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3DA94D6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230C1C4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2A67750"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14:paraId="673BFA8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14:paraId="0306C4F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14:paraId="35BE185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14:paraId="0102426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7EC792A"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14:paraId="25F11959"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14:paraId="2D66440C"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474D5C99"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7DE6240F" w14:textId="77777777" w:rsidR="79D56CC5" w:rsidRPr="00BE6673" w:rsidRDefault="79D56CC5" w:rsidP="00116430">
            <w:pPr>
              <w:spacing w:after="0" w:line="240" w:lineRule="auto"/>
              <w:rPr>
                <w:rFonts w:cs="Times New Roman"/>
                <w:sz w:val="24"/>
                <w:szCs w:val="24"/>
              </w:rPr>
            </w:pPr>
          </w:p>
        </w:tc>
      </w:tr>
      <w:tr w:rsidR="00A134A3" w:rsidRPr="00E105CB" w14:paraId="5F2851D4"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4EBADD29"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14:paraId="71C34303"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14:paraId="6AEEBC94"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63C56895"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74A0ED9" w14:textId="77777777" w:rsidR="79D56CC5" w:rsidRPr="00BE6673" w:rsidRDefault="79D56CC5" w:rsidP="00116430">
            <w:pPr>
              <w:spacing w:after="0" w:line="240" w:lineRule="auto"/>
              <w:rPr>
                <w:rFonts w:cs="Times New Roman"/>
                <w:sz w:val="24"/>
                <w:szCs w:val="24"/>
              </w:rPr>
            </w:pPr>
          </w:p>
        </w:tc>
      </w:tr>
      <w:tr w:rsidR="00A134A3" w:rsidRPr="00E105CB" w14:paraId="723D2538"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8D8184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14:paraId="0528CCC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14:paraId="094434AD"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18A5908A"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2A6C0BF" w14:textId="77777777" w:rsidR="79D56CC5" w:rsidRPr="00BE6673" w:rsidRDefault="79D56CC5" w:rsidP="00116430">
            <w:pPr>
              <w:spacing w:after="0" w:line="240" w:lineRule="auto"/>
              <w:rPr>
                <w:rFonts w:cs="Times New Roman"/>
                <w:sz w:val="24"/>
                <w:szCs w:val="24"/>
              </w:rPr>
            </w:pPr>
          </w:p>
        </w:tc>
      </w:tr>
      <w:tr w:rsidR="00A134A3" w:rsidRPr="00E105CB" w14:paraId="2D6B2D0A"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EC9BA46"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14:paraId="0BFBDCAF"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14:paraId="584DE377"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3F1C276B"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36210FE2" w14:textId="77777777" w:rsidR="79D56CC5" w:rsidRPr="00BE6673" w:rsidRDefault="79D56CC5" w:rsidP="00116430">
            <w:pPr>
              <w:spacing w:after="0" w:line="240" w:lineRule="auto"/>
              <w:rPr>
                <w:rFonts w:cs="Times New Roman"/>
                <w:sz w:val="24"/>
                <w:szCs w:val="24"/>
              </w:rPr>
            </w:pPr>
          </w:p>
        </w:tc>
      </w:tr>
      <w:tr w:rsidR="00A134A3" w:rsidRPr="00E105CB" w14:paraId="7FAAEE0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03ABAD9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lastRenderedPageBreak/>
              <w:t>5.</w:t>
            </w:r>
          </w:p>
        </w:tc>
        <w:tc>
          <w:tcPr>
            <w:tcW w:w="1843" w:type="dxa"/>
            <w:tcBorders>
              <w:top w:val="single" w:sz="6" w:space="0" w:color="231F20"/>
              <w:left w:val="single" w:sz="6" w:space="0" w:color="231F20"/>
              <w:bottom w:val="single" w:sz="6" w:space="0" w:color="231F20"/>
              <w:right w:val="single" w:sz="6" w:space="0" w:color="231F20"/>
            </w:tcBorders>
          </w:tcPr>
          <w:p w14:paraId="6C2FC60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14:paraId="7FCD1FFB"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B50E2C8"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69190392" w14:textId="77777777" w:rsidR="79D56CC5" w:rsidRPr="00BE6673" w:rsidRDefault="79D56CC5" w:rsidP="00116430">
            <w:pPr>
              <w:spacing w:after="0" w:line="240" w:lineRule="auto"/>
              <w:rPr>
                <w:rFonts w:cs="Times New Roman"/>
                <w:sz w:val="24"/>
                <w:szCs w:val="24"/>
              </w:rPr>
            </w:pPr>
          </w:p>
        </w:tc>
      </w:tr>
      <w:tr w:rsidR="008C3910" w:rsidRPr="00E105CB" w14:paraId="17A94009"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B7B45C8" w14:textId="77777777"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330FA93" w14:textId="77777777"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14:paraId="2909A8FA" w14:textId="77777777"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2A454E9" w14:textId="77777777"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55A6389" w14:textId="77777777" w:rsidR="008C3910" w:rsidRPr="00BE6673" w:rsidRDefault="008C3910" w:rsidP="00116430">
            <w:pPr>
              <w:spacing w:after="0" w:line="240" w:lineRule="auto"/>
              <w:rPr>
                <w:rFonts w:cs="Times New Roman"/>
                <w:sz w:val="24"/>
                <w:szCs w:val="24"/>
              </w:rPr>
            </w:pPr>
          </w:p>
        </w:tc>
      </w:tr>
    </w:tbl>
    <w:p w14:paraId="530A54C3" w14:textId="77777777" w:rsidR="00160D6B" w:rsidRPr="006A617B" w:rsidRDefault="79D56CC5" w:rsidP="00116430">
      <w:pPr>
        <w:spacing w:after="0" w:line="240" w:lineRule="auto"/>
        <w:rPr>
          <w:rFonts w:ascii="Bookman Old Style" w:eastAsia="Bookman Old Style" w:hAnsi="Bookman Old Style" w:cs="Bookman Old Style"/>
          <w:color w:val="000000" w:themeColor="text1"/>
          <w:sz w:val="17"/>
          <w:szCs w:val="17"/>
        </w:rPr>
      </w:pPr>
      <w:r w:rsidRPr="79D56CC5">
        <w:rPr>
          <w:rFonts w:ascii="Bookman Old Style" w:eastAsia="Bookman Old Style" w:hAnsi="Bookman Old Style" w:cs="Bookman Old Style"/>
          <w:color w:val="0078D4"/>
          <w:sz w:val="17"/>
          <w:szCs w:val="17"/>
          <w:u w:val="single"/>
        </w:rPr>
        <w:t xml:space="preserve"> </w:t>
      </w:r>
    </w:p>
    <w:p w14:paraId="4E629F38" w14:textId="77777777"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w:t>
      </w:r>
      <w:r w:rsidR="001F58EB">
        <w:t xml:space="preserve"> </w:t>
      </w:r>
      <w:r w:rsidRPr="00F81B08">
        <w:t>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77777777"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791D1631"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14:paraId="3537D41D" w14:textId="77777777"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14:paraId="39D13CD2" w14:textId="77777777"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r w:rsidR="1439C026">
        <w:t xml:space="preserve"> </w:t>
      </w:r>
    </w:p>
    <w:p w14:paraId="2B17076D" w14:textId="77777777"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r w:rsidR="1439C026">
        <w:t xml:space="preserve"> </w:t>
      </w:r>
    </w:p>
    <w:p w14:paraId="2D84B0D9" w14:textId="77777777"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r w:rsidR="1439C026">
        <w:t xml:space="preserve"> </w:t>
      </w:r>
    </w:p>
    <w:p w14:paraId="56813CE9" w14:textId="77777777"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r w:rsidR="1439C026">
        <w:t xml:space="preserve"> </w:t>
      </w:r>
    </w:p>
    <w:p w14:paraId="370AACCF" w14:textId="77777777"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14:paraId="2F9445D6" w14:textId="77777777"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14:paraId="6647E4E7" w14:textId="76F831AA"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r w:rsidR="1439C026" w:rsidRPr="00116430">
        <w:rPr>
          <w:rFonts w:eastAsia="Times New Roman" w:cs="Times New Roman"/>
          <w:kern w:val="2"/>
          <w:szCs w:val="28"/>
        </w:rPr>
        <w:t xml:space="preserve"> </w:t>
      </w:r>
    </w:p>
    <w:p w14:paraId="6F255AAA" w14:textId="625B1B0B"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r w:rsidR="1439C026" w:rsidRPr="00116430">
        <w:rPr>
          <w:rFonts w:eastAsia="Times New Roman" w:cs="Times New Roman"/>
          <w:kern w:val="2"/>
          <w:szCs w:val="28"/>
        </w:rPr>
        <w:t xml:space="preserve"> </w:t>
      </w:r>
    </w:p>
    <w:p w14:paraId="0714296B" w14:textId="64D1549E"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77777777"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14:paraId="3E527E9C" w14:textId="14CCB833"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высшее профессиональное образование в области физкультуры и спорта без предъявления требований к стажу работы;</w:t>
      </w:r>
    </w:p>
    <w:p w14:paraId="7DD00A66" w14:textId="3A2064FD"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312BE231" w14:textId="2E19DA92"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0E3BBD09"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14:paraId="0EFBB0AB"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14:paraId="68B54F49" w14:textId="77777777"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0EAF8215" w14:textId="77777777"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1"/>
      </w:r>
      <w:r w:rsidRPr="79D56CC5">
        <w:rPr>
          <w:rFonts w:eastAsia="Times New Roman"/>
        </w:rPr>
        <w:t>.</w:t>
      </w:r>
    </w:p>
    <w:p w14:paraId="7E1E1BF1" w14:textId="77777777"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14:paraId="6422F538" w14:textId="123E0A26"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14:paraId="2C264B2C"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14:paraId="541EAB0E" w14:textId="77777777" w:rsidR="004068AD" w:rsidRPr="00BE6673" w:rsidRDefault="79D56CC5" w:rsidP="00116430">
      <w:pPr>
        <w:spacing w:after="0" w:line="240" w:lineRule="auto"/>
        <w:ind w:firstLine="709"/>
        <w:jc w:val="both"/>
        <w:rPr>
          <w:rFonts w:cs="Times New Roman"/>
        </w:rPr>
      </w:pPr>
      <w:r w:rsidRPr="00BE6673">
        <w:rPr>
          <w:rFonts w:cs="Times New Roman"/>
        </w:rPr>
        <w:lastRenderedPageBreak/>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2"/>
      </w:r>
      <w:r w:rsidRPr="00F81B08">
        <w:t>.</w:t>
      </w:r>
    </w:p>
    <w:p w14:paraId="18E0681C" w14:textId="77777777"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77777777"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14:paraId="434B5C6B" w14:textId="77777777"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14:paraId="3D255B00" w14:textId="77777777"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14:paraId="5D20D894"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14:paraId="50218DD7" w14:textId="20A8470D"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xml:space="preserve">. Они </w:t>
      </w:r>
      <w:r w:rsidRPr="79D56CC5">
        <w:rPr>
          <w:rFonts w:eastAsia="Times New Roman" w:cs="Times New Roman"/>
          <w:szCs w:val="28"/>
        </w:rPr>
        <w:lastRenderedPageBreak/>
        <w:t>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w:t>
      </w:r>
      <w:r w:rsidR="00BA0D6B">
        <w:rPr>
          <w:rFonts w:eastAsia="Times New Roman" w:cs="Times New Roman"/>
          <w:szCs w:val="28"/>
        </w:rPr>
        <w:t xml:space="preserve"> </w:t>
      </w:r>
      <w:r w:rsidRPr="79D56CC5">
        <w:rPr>
          <w:rFonts w:eastAsia="Times New Roman" w:cs="Times New Roman"/>
          <w:szCs w:val="28"/>
        </w:rPr>
        <w:t>договорные формы правоотношений между участниками сети.</w:t>
      </w:r>
    </w:p>
    <w:p w14:paraId="324B5669" w14:textId="707777EC" w:rsidR="79D56CC5" w:rsidRPr="00D6545C" w:rsidRDefault="79D56CC5" w:rsidP="00116430">
      <w:pPr>
        <w:spacing w:after="0" w:line="240" w:lineRule="auto"/>
        <w:ind w:firstLine="709"/>
        <w:jc w:val="both"/>
        <w:rPr>
          <w:rFonts w:eastAsia="Bookman Old Style" w:cs="Times New Roman"/>
          <w:szCs w:val="28"/>
        </w:rPr>
      </w:pPr>
      <w:r w:rsidRPr="79D56CC5">
        <w:rPr>
          <w:rFonts w:ascii="Trebuchet MS" w:eastAsia="Trebuchet MS" w:hAnsi="Trebuchet MS" w:cs="Trebuchet MS"/>
          <w:color w:val="231F20"/>
          <w:sz w:val="14"/>
          <w:szCs w:val="14"/>
        </w:rPr>
        <w:t xml:space="preserve"> </w:t>
      </w: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14:paraId="0F3EC3CD" w14:textId="77777777" w:rsidR="79D56CC5" w:rsidRPr="00D6545C" w:rsidRDefault="79D56CC5" w:rsidP="00116430">
      <w:pPr>
        <w:spacing w:after="0" w:line="240" w:lineRule="auto"/>
        <w:jc w:val="both"/>
        <w:rPr>
          <w:rFonts w:cs="Times New Roman"/>
          <w:szCs w:val="28"/>
        </w:rPr>
      </w:pPr>
    </w:p>
    <w:tbl>
      <w:tblPr>
        <w:tblStyle w:val="a9"/>
        <w:tblW w:w="5000" w:type="pct"/>
        <w:jc w:val="center"/>
        <w:tblLook w:val="01E0" w:firstRow="1" w:lastRow="1" w:firstColumn="1" w:lastColumn="1" w:noHBand="0" w:noVBand="0"/>
      </w:tblPr>
      <w:tblGrid>
        <w:gridCol w:w="558"/>
        <w:gridCol w:w="3002"/>
        <w:gridCol w:w="2574"/>
        <w:gridCol w:w="4288"/>
      </w:tblGrid>
      <w:tr w:rsidR="00BA0D6B" w:rsidRPr="00D6545C" w14:paraId="79FD04DD" w14:textId="77777777"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14:paraId="75EA5826"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3A44B15A"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785493CC"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FB6EB99"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07793B68"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w:t>
            </w:r>
            <w:r w:rsidR="003A39F4">
              <w:rPr>
                <w:rFonts w:eastAsia="Book Antiqua" w:cs="Times New Roman"/>
                <w:b/>
                <w:bCs/>
                <w:sz w:val="24"/>
                <w:szCs w:val="24"/>
              </w:rPr>
              <w:t xml:space="preserve"> </w:t>
            </w:r>
            <w:r w:rsidRPr="00D6545C">
              <w:rPr>
                <w:rFonts w:eastAsia="Book Antiqua" w:cs="Times New Roman"/>
                <w:b/>
                <w:bCs/>
                <w:sz w:val="24"/>
                <w:szCs w:val="24"/>
              </w:rPr>
              <w:t>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14:paraId="50E8AAB2"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08E9450F"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14:paraId="780B147B"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C1DB030" w14:textId="77777777"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w:t>
            </w:r>
            <w:r w:rsidR="00BA0D6B">
              <w:rPr>
                <w:rFonts w:eastAsia="Book Antiqua" w:cs="Times New Roman"/>
                <w:b/>
                <w:bCs/>
                <w:sz w:val="24"/>
                <w:szCs w:val="24"/>
              </w:rPr>
              <w:t xml:space="preserve"> </w:t>
            </w:r>
            <w:r w:rsidRPr="00D6545C">
              <w:rPr>
                <w:rFonts w:eastAsia="Book Antiqua" w:cs="Times New Roman"/>
                <w:b/>
                <w:bCs/>
                <w:sz w:val="24"/>
                <w:szCs w:val="24"/>
              </w:rPr>
              <w:t>и т. д.)</w:t>
            </w:r>
          </w:p>
        </w:tc>
      </w:tr>
      <w:tr w:rsidR="00BA0D6B" w:rsidRPr="00D6545C" w14:paraId="0E5B3835"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7AB093E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14:paraId="632734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22075C1"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6252678B"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1553F1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C8814A1"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14:paraId="6B8C5A5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0272FDD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08033F0"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47A2D5FF"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E61B84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14:paraId="65E7901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F8F14A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2F1805CA"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1B927C4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4CF879A4"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14:paraId="735F78E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30ADCDBF"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6BAE93D"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74BBD60"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DB5EB8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14:paraId="2719AE67"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1F4471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FCD6FEE"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79CE65BC"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1FACE365"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469C532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62F31F2"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0B9BF9E4"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bl>
    <w:p w14:paraId="71304C37" w14:textId="40DB7AA6"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14:paraId="64E8DE14" w14:textId="77777777" w:rsidR="79D56CC5" w:rsidRDefault="79D56CC5" w:rsidP="00116430">
      <w:pPr>
        <w:widowControl w:val="0"/>
        <w:spacing w:after="0" w:line="240" w:lineRule="auto"/>
        <w:contextualSpacing/>
        <w:jc w:val="both"/>
        <w:rPr>
          <w:rFonts w:eastAsia="MS Mincho"/>
          <w:szCs w:val="28"/>
          <w:highlight w:val="yellow"/>
        </w:rPr>
      </w:pPr>
    </w:p>
    <w:p w14:paraId="587C6133" w14:textId="77777777" w:rsidR="00116430" w:rsidRDefault="00116430" w:rsidP="00116430">
      <w:pPr>
        <w:pStyle w:val="aff6"/>
        <w:spacing w:after="0" w:line="240" w:lineRule="auto"/>
        <w:jc w:val="left"/>
        <w:rPr>
          <w:i/>
          <w:sz w:val="28"/>
          <w:szCs w:val="28"/>
        </w:rPr>
      </w:pPr>
    </w:p>
    <w:p w14:paraId="141DF0F7" w14:textId="1955AFB8" w:rsidR="004068AD" w:rsidRPr="00190F91" w:rsidRDefault="00D6545C" w:rsidP="00116430">
      <w:pPr>
        <w:pStyle w:val="aff6"/>
        <w:spacing w:after="0" w:line="240" w:lineRule="auto"/>
        <w:rPr>
          <w:i/>
          <w:sz w:val="28"/>
          <w:szCs w:val="28"/>
        </w:rPr>
      </w:pPr>
      <w:bookmarkStart w:id="68"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4"/>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8"/>
    </w:p>
    <w:p w14:paraId="5BB1EAF4" w14:textId="77777777"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7777777"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r w:rsidR="79D56CC5" w:rsidRPr="00D6545C">
        <w:rPr>
          <w:rFonts w:ascii="Times New Roman" w:hAnsi="Times New Roman"/>
          <w:sz w:val="28"/>
          <w:szCs w:val="28"/>
        </w:rPr>
        <w:t xml:space="preserve"> </w:t>
      </w:r>
    </w:p>
    <w:p w14:paraId="3F80E505" w14:textId="795C4B4C"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r w:rsidR="79D56CC5" w:rsidRPr="00D6545C">
        <w:rPr>
          <w:rFonts w:ascii="Times New Roman" w:hAnsi="Times New Roman"/>
          <w:sz w:val="28"/>
          <w:szCs w:val="28"/>
        </w:rPr>
        <w:t xml:space="preserve"> </w:t>
      </w:r>
    </w:p>
    <w:p w14:paraId="4EDED1C6" w14:textId="77777777"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lastRenderedPageBreak/>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79D56CC5" w:rsidRPr="00D6545C">
        <w:rPr>
          <w:rFonts w:ascii="Times New Roman" w:hAnsi="Times New Roman"/>
          <w:sz w:val="28"/>
          <w:szCs w:val="28"/>
        </w:rPr>
        <w:t xml:space="preserve"> </w:t>
      </w:r>
    </w:p>
    <w:p w14:paraId="5522746B" w14:textId="77777777"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14:paraId="25D8FE65" w14:textId="3EF38910"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7777777"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3CEC23F4"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03E9DF" w14:textId="1C0FC635"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6DEF0F4C"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14:paraId="511702C6" w14:textId="0CE81048"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3DC558A6"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685BE8FF"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74408932"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2B17B557"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27CC90C2"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14:paraId="2A2DA1EC" w14:textId="65CD7DAD"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14:paraId="33A9A584" w14:textId="2474543E"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52D219F3"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19090816"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DA1D76B"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77777777"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2DAADD1B" w14:textId="77777777"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77777777"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52BA68F4"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54594117"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A89A72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0DDD678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01DA0F2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2583DB8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w:t>
      </w:r>
      <w:r w:rsidRPr="00B35C25">
        <w:rPr>
          <w:rFonts w:eastAsia="Times New Roman" w:cs="Times New Roman"/>
          <w:kern w:val="2"/>
          <w:szCs w:val="28"/>
        </w:rPr>
        <w:lastRenderedPageBreak/>
        <w:t xml:space="preserve">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14:paraId="4E88AE45" w14:textId="7A99FCAD"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14:paraId="6C9265B4" w14:textId="77777777"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157202EF"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14:paraId="51E73AA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3E5C0BB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14:paraId="6C39412B"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14:paraId="0BF46007"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3914A60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14:paraId="6831A72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53E5F90D" w14:textId="766217B1"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77777777"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13F0434D" w14:textId="77777777" w:rsidR="79D56CC5" w:rsidRDefault="79D56CC5" w:rsidP="00116430">
      <w:pPr>
        <w:pStyle w:val="a5"/>
        <w:ind w:left="709"/>
        <w:jc w:val="both"/>
        <w:rPr>
          <w:color w:val="000000" w:themeColor="text1"/>
          <w:sz w:val="28"/>
          <w:szCs w:val="28"/>
        </w:rPr>
      </w:pPr>
    </w:p>
    <w:p w14:paraId="0352AE27" w14:textId="77777777"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14:paraId="15EFC518" w14:textId="71018D56" w:rsidR="79D56CC5" w:rsidRPr="00ED2F93" w:rsidRDefault="00D6545C" w:rsidP="00116430">
      <w:pPr>
        <w:pStyle w:val="aff6"/>
        <w:spacing w:after="0" w:line="240" w:lineRule="auto"/>
        <w:rPr>
          <w:i/>
          <w:sz w:val="28"/>
          <w:szCs w:val="28"/>
        </w:rPr>
      </w:pPr>
      <w:bookmarkStart w:id="69" w:name="_Toc98881177"/>
      <w:bookmarkStart w:id="70"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Pr="00ED2F93">
        <w:rPr>
          <w:i/>
          <w:sz w:val="28"/>
          <w:szCs w:val="28"/>
        </w:rPr>
        <w:t xml:space="preserve"> </w:t>
      </w:r>
      <w:r w:rsidR="79D56CC5" w:rsidRPr="00ED2F93">
        <w:rPr>
          <w:i/>
          <w:sz w:val="28"/>
          <w:szCs w:val="28"/>
        </w:rPr>
        <w:t xml:space="preserve">Финансово-экономические условия реализации </w:t>
      </w:r>
      <w:r w:rsidR="00E47E77">
        <w:rPr>
          <w:i/>
          <w:sz w:val="28"/>
          <w:szCs w:val="28"/>
        </w:rPr>
        <w:t>АООП ООО</w:t>
      </w:r>
      <w:bookmarkEnd w:id="69"/>
    </w:p>
    <w:p w14:paraId="2A68E2AB" w14:textId="3EDEE670"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разделе 1.5.3 Примерной основной образовательной программы основного общего образования.</w:t>
      </w:r>
    </w:p>
    <w:p w14:paraId="14CC8667" w14:textId="77777777"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lastRenderedPageBreak/>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DE934" w14:textId="77777777"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29847B6" w14:textId="77777777" w:rsidR="002F1EB8" w:rsidRDefault="002F1EB8" w:rsidP="00116430">
      <w:pPr>
        <w:spacing w:after="0" w:line="240" w:lineRule="auto"/>
        <w:ind w:firstLine="709"/>
        <w:jc w:val="both"/>
        <w:rPr>
          <w:rFonts w:eastAsia="Times New Roman" w:cs="Times New Roman"/>
          <w:b/>
          <w:szCs w:val="28"/>
        </w:rPr>
      </w:pPr>
    </w:p>
    <w:p w14:paraId="240C6D7E" w14:textId="77777777"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B35C25">
      <w:pPr>
        <w:spacing w:after="0" w:line="240" w:lineRule="auto"/>
        <w:ind w:firstLine="709"/>
        <w:jc w:val="both"/>
        <w:rPr>
          <w:rFonts w:eastAsia="Trebuchet MS"/>
          <w:b/>
          <w:i/>
          <w:iCs/>
          <w:color w:val="231F20"/>
          <w:szCs w:val="28"/>
        </w:rPr>
      </w:pPr>
    </w:p>
    <w:p w14:paraId="0CD565C9" w14:textId="0BD13E70"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14:paraId="71AE7EB2"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14:paraId="4E3F7916" w14:textId="77777777"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14:paraId="741515BC" w14:textId="77777777"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14:paraId="67EFB7D8" w14:textId="1DBA32FA"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26CBEB2"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50DC9BB6"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14:paraId="3A4E886F"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14:paraId="71D4D2B4"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 xml:space="preserve">информационно-телекоммуникационная инфраструктура; </w:t>
      </w:r>
    </w:p>
    <w:p w14:paraId="0CA42F11" w14:textId="2009A3F0"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14:paraId="11AE5367" w14:textId="6F6F6885"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14:paraId="67C2610B" w14:textId="77777777"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14:paraId="2711DFE7" w14:textId="77777777"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14:paraId="73C772E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14:paraId="458F63BA"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lastRenderedPageBreak/>
        <w:t>эффективного управления организацией с использованием ИКТ, современных механизмов финансирования.</w:t>
      </w:r>
    </w:p>
    <w:p w14:paraId="48782E8F" w14:textId="77777777"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14:paraId="459F098D" w14:textId="62958B77"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013E4BC1" w14:textId="77777777"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14:paraId="4DECE34F" w14:textId="77777777" w:rsidR="0076244F" w:rsidRPr="000E188D"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 xml:space="preserve"> </w:t>
      </w:r>
    </w:p>
    <w:p w14:paraId="13D93062" w14:textId="77777777"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14:paraId="0E21E703"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14:paraId="45A81589" w14:textId="77777777"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116430">
      <w:pPr>
        <w:spacing w:after="0" w:line="240" w:lineRule="auto"/>
        <w:ind w:firstLine="709"/>
        <w:jc w:val="both"/>
        <w:rPr>
          <w:vanish/>
          <w:color w:val="FFFF00"/>
          <w:szCs w:val="28"/>
        </w:rPr>
      </w:pPr>
    </w:p>
    <w:p w14:paraId="608550ED" w14:textId="77777777"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14:paraId="757E762D"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1"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r w:rsidRPr="006A617B">
        <w:rPr>
          <w:color w:val="FFFF00"/>
          <w:szCs w:val="28"/>
        </w:rPr>
        <w:t xml:space="preserve"> </w:t>
      </w:r>
    </w:p>
    <w:p w14:paraId="0F8893A3" w14:textId="77777777"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lastRenderedPageBreak/>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4A4516C8"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14:paraId="2F235798"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14:paraId="79E42A39" w14:textId="77777777"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14:paraId="4134BBE7" w14:textId="77777777"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szCs w:val="28"/>
        </w:rPr>
        <w:t xml:space="preserve"> </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Pr="005D6114">
        <w:rPr>
          <w:rFonts w:eastAsia="Segoe UI" w:cs="Times New Roman"/>
          <w:color w:val="000000" w:themeColor="text1"/>
          <w:szCs w:val="28"/>
        </w:rPr>
        <w:t xml:space="preserve"> </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eastAsia="Segoe UI" w:cs="Times New Roman"/>
          <w:color w:val="000000" w:themeColor="text1"/>
          <w:kern w:val="2"/>
          <w:szCs w:val="28"/>
        </w:rPr>
        <w:t xml:space="preserve"> </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Pr="00461369">
        <w:rPr>
          <w:rFonts w:eastAsia="Times New Roman" w:cs="Times New Roman"/>
          <w:szCs w:val="28"/>
        </w:rPr>
        <w:t xml:space="preserve"> </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w:t>
      </w:r>
      <w:r>
        <w:rPr>
          <w:rFonts w:eastAsia="Times New Roman" w:cs="Times New Roman"/>
          <w:szCs w:val="28"/>
        </w:rPr>
        <w:t xml:space="preserve"> </w:t>
      </w:r>
      <w:r w:rsidRPr="00461369">
        <w:rPr>
          <w:rFonts w:eastAsia="Times New Roman" w:cs="Times New Roman"/>
          <w:szCs w:val="28"/>
        </w:rPr>
        <w:t>лестничный электрический подъемник для подъема и перемещения лиц с тяжелыми двигательными нарушениями.</w:t>
      </w:r>
    </w:p>
    <w:p w14:paraId="1F1955AD" w14:textId="77777777"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lastRenderedPageBreak/>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14:paraId="29F88FA3" w14:textId="77777777"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r>
        <w:rPr>
          <w:rFonts w:eastAsia="Times New Roman" w:cs="Times New Roman"/>
          <w:color w:val="000000" w:themeColor="text1"/>
          <w:szCs w:val="28"/>
        </w:rPr>
        <w:t xml:space="preserve"> </w:t>
      </w:r>
    </w:p>
    <w:p w14:paraId="3FAB2620" w14:textId="77777777"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14:paraId="23E25F29" w14:textId="77777777"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4ED05CC8"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7777777"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14:paraId="351A8DFA" w14:textId="77777777"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sidRPr="79D56CC5">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r w:rsidRPr="00461369">
        <w:rPr>
          <w:rFonts w:eastAsia="Calibri" w:cs="Times New Roman"/>
          <w:color w:val="000000" w:themeColor="text1"/>
          <w:kern w:val="2"/>
          <w:szCs w:val="28"/>
        </w:rPr>
        <w:t xml:space="preserve"> </w:t>
      </w:r>
    </w:p>
    <w:p w14:paraId="56C576ED" w14:textId="77777777"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14:paraId="70704A65"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14:paraId="1EE2FEE7"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14:paraId="0559A14A"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14:paraId="5A8D3E4A" w14:textId="77777777"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lastRenderedPageBreak/>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487CF7">
        <w:rPr>
          <w:rFonts w:eastAsia="Segoe UI" w:cs="Times New Roman"/>
          <w:szCs w:val="28"/>
        </w:rPr>
        <w:t xml:space="preserve"> </w:t>
      </w:r>
    </w:p>
    <w:p w14:paraId="779B95BD" w14:textId="77777777"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26CC7357" w14:textId="77777777"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14:paraId="0C7197DE" w14:textId="77777777"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14:paraId="7CDBC928" w14:textId="77777777"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16C0F580" w14:textId="77777777"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D4DA959" w14:textId="77777777"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14:paraId="67668AE7" w14:textId="77777777"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14:paraId="63EBBC5F" w14:textId="7EC289F9"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14:paraId="65A67D66" w14:textId="77777777"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14:paraId="3F2599AE" w14:textId="56D4F7C9" w:rsidR="0076244F" w:rsidRDefault="0076244F" w:rsidP="00E404B8">
      <w:pPr>
        <w:widowControl w:val="0"/>
        <w:spacing w:after="0" w:line="240" w:lineRule="auto"/>
        <w:ind w:firstLine="709"/>
        <w:jc w:val="both"/>
        <w:rPr>
          <w:rFonts w:cs="Times New Roman"/>
          <w:szCs w:val="28"/>
        </w:rPr>
      </w:pPr>
      <w:r w:rsidRPr="00D6545C">
        <w:rPr>
          <w:rFonts w:cs="Times New Roman"/>
          <w:szCs w:val="28"/>
        </w:rPr>
        <w:t xml:space="preserve">В случае необходимости при тяжелых двигательных нарушениях (нарушения </w:t>
      </w:r>
      <w:r w:rsidRPr="00D6545C">
        <w:rPr>
          <w:rFonts w:cs="Times New Roman"/>
          <w:szCs w:val="28"/>
        </w:rPr>
        <w:lastRenderedPageBreak/>
        <w:t>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14:paraId="20858A12" w14:textId="77777777"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14:paraId="3E0E908F" w14:textId="77777777"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73FF738C" w14:textId="12A9DFD0"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14:paraId="2A00BACC"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14:paraId="790ADE2D" w14:textId="77EA9271"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14:paraId="30FA5BC9"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14:paraId="0F9FF62E"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14:paraId="06B3F31E" w14:textId="367B582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14:paraId="40828669" w14:textId="77777777"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14:paraId="6A6B530B" w14:textId="77777777"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w:t>
      </w:r>
      <w:r w:rsidRPr="00D6545C">
        <w:rPr>
          <w:rFonts w:eastAsia="Times New Roman" w:cs="Times New Roman"/>
          <w:szCs w:val="28"/>
        </w:rPr>
        <w:lastRenderedPageBreak/>
        <w:t>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14:paraId="325DB23A" w14:textId="77777777"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14:paraId="4F8B1DC2"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14:paraId="27016848"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14:paraId="7C0A4C99"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14:paraId="32297D7F"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14:paraId="7CC04AF9"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14:paraId="78092A7D"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14:paraId="12AFFD51"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14:paraId="0495C24E" w14:textId="77777777"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14:paraId="004BCE75"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14:paraId="773C00BE"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14:paraId="53F5799A"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14:paraId="0B46E57C" w14:textId="77777777"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w:t>
      </w:r>
      <w:r>
        <w:rPr>
          <w:rFonts w:eastAsia="Times New Roman" w:cs="Times New Roman"/>
          <w:szCs w:val="28"/>
        </w:rPr>
        <w:t xml:space="preserve"> </w:t>
      </w:r>
      <w:r w:rsidRPr="00980FB0">
        <w:rPr>
          <w:rFonts w:eastAsia="Times New Roman" w:cs="Times New Roman"/>
          <w:szCs w:val="28"/>
        </w:rPr>
        <w:t xml:space="preserve">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14:paraId="39DE8609" w14:textId="77777777"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14:paraId="28C8E5C1" w14:textId="37F62BFB"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w:t>
      </w:r>
      <w:r>
        <w:rPr>
          <w:rFonts w:eastAsia="Times New Roman" w:cs="Times New Roman"/>
          <w:color w:val="000000" w:themeColor="text1"/>
          <w:szCs w:val="28"/>
        </w:rPr>
        <w:t xml:space="preserve"> </w:t>
      </w:r>
      <w:r w:rsidRPr="79D56CC5">
        <w:rPr>
          <w:rFonts w:eastAsia="Times New Roman" w:cs="Times New Roman"/>
          <w:color w:val="000000" w:themeColor="text1"/>
          <w:szCs w:val="28"/>
        </w:rPr>
        <w:t>рекомендуется:</w:t>
      </w:r>
    </w:p>
    <w:p w14:paraId="3E22F8D3" w14:textId="015ED97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14:paraId="5EB09D14" w14:textId="0674D522"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14:paraId="3886EDB8" w14:textId="7EDF060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14:paraId="2B5A8370" w14:textId="7FED9B5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14:paraId="4A712020" w14:textId="77777777"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14:paraId="70EA4D8E" w14:textId="77777777"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14:paraId="67AE29EF" w14:textId="77777777"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14:paraId="4A522490"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77777777"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70E08279" w14:textId="5621F9FD"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14:paraId="6FFA4049" w14:textId="77777777"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14:paraId="6E8112BF" w14:textId="77777777" w:rsidR="004068AD" w:rsidRDefault="00160D6B" w:rsidP="00116430">
      <w:pPr>
        <w:pStyle w:val="aff6"/>
        <w:spacing w:after="0" w:line="240" w:lineRule="auto"/>
      </w:pPr>
      <w:bookmarkStart w:id="71" w:name="_Toc98881178"/>
      <w:bookmarkEnd w:id="70"/>
      <w:r w:rsidRPr="00675B19">
        <w:lastRenderedPageBreak/>
        <w:t xml:space="preserve">3. ПРИМЕРНАЯ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2"/>
      <w:bookmarkEnd w:id="3"/>
      <w:bookmarkEnd w:id="71"/>
    </w:p>
    <w:p w14:paraId="68B92EAF" w14:textId="77777777" w:rsidR="000F4652" w:rsidRPr="000F4652" w:rsidRDefault="000F4652" w:rsidP="00116430">
      <w:pPr>
        <w:spacing w:after="0" w:line="240" w:lineRule="auto"/>
        <w:rPr>
          <w:lang w:eastAsia="en-US"/>
        </w:rPr>
      </w:pPr>
    </w:p>
    <w:p w14:paraId="2340CECF" w14:textId="77777777" w:rsidR="004068AD" w:rsidRDefault="00160D6B" w:rsidP="00116430">
      <w:pPr>
        <w:pStyle w:val="aff6"/>
        <w:spacing w:after="0" w:line="240" w:lineRule="auto"/>
        <w:rPr>
          <w:sz w:val="28"/>
          <w:szCs w:val="28"/>
        </w:rPr>
      </w:pPr>
      <w:bookmarkStart w:id="72" w:name="_Toc98881179"/>
      <w:r w:rsidRPr="002A0249">
        <w:rPr>
          <w:sz w:val="28"/>
          <w:szCs w:val="28"/>
        </w:rPr>
        <w:t>3.1</w:t>
      </w:r>
      <w:r w:rsidR="00F41AE6" w:rsidRPr="002A0249">
        <w:rPr>
          <w:sz w:val="28"/>
          <w:szCs w:val="28"/>
        </w:rPr>
        <w:t>.</w:t>
      </w:r>
      <w:r w:rsidRPr="002A0249">
        <w:rPr>
          <w:sz w:val="28"/>
          <w:szCs w:val="28"/>
        </w:rPr>
        <w:t xml:space="preserve"> ЦЕЛЕВОЙ РАЗДЕЛ ПРИМЕРНОЙ АДАПТИРОВАННОЙ ОСНОВНОЙ ОБРАЗОВАТЕЛЬНОЙ ПРОГРАММЫ ОСНОВНОГО ОБЩЕГО ОБРАЗОВАНИЯ</w:t>
      </w:r>
      <w:bookmarkEnd w:id="72"/>
    </w:p>
    <w:p w14:paraId="084AAFDF" w14:textId="77777777" w:rsidR="0019561C" w:rsidRPr="0019561C" w:rsidRDefault="0019561C" w:rsidP="00116430">
      <w:pPr>
        <w:spacing w:after="0" w:line="240" w:lineRule="auto"/>
        <w:rPr>
          <w:lang w:eastAsia="en-US"/>
        </w:rPr>
      </w:pPr>
    </w:p>
    <w:p w14:paraId="3449BB3B" w14:textId="77777777" w:rsidR="0019561C" w:rsidRPr="007F6C8C" w:rsidRDefault="0019561C" w:rsidP="00116430">
      <w:pPr>
        <w:pStyle w:val="aff6"/>
        <w:spacing w:after="0" w:line="240" w:lineRule="auto"/>
        <w:rPr>
          <w:rFonts w:eastAsia="@Arial Unicode MS"/>
        </w:rPr>
      </w:pPr>
      <w:bookmarkStart w:id="73" w:name="_Toc98881180"/>
      <w:r>
        <w:rPr>
          <w:rFonts w:eastAsia="@Arial Unicode MS"/>
        </w:rPr>
        <w:t>3</w:t>
      </w:r>
      <w:r w:rsidRPr="007F6C8C">
        <w:rPr>
          <w:rFonts w:eastAsia="@Arial Unicode MS"/>
        </w:rPr>
        <w:t>.1.1. Пояснительная записка</w:t>
      </w:r>
      <w:bookmarkEnd w:id="73"/>
    </w:p>
    <w:p w14:paraId="0BA08946" w14:textId="77777777" w:rsidR="0019561C" w:rsidRPr="006A617B" w:rsidRDefault="0019561C" w:rsidP="00116430">
      <w:pPr>
        <w:spacing w:after="0" w:line="240" w:lineRule="auto"/>
        <w:ind w:firstLine="708"/>
        <w:jc w:val="both"/>
        <w:rPr>
          <w:rFonts w:cs="Times New Roman"/>
          <w:szCs w:val="28"/>
        </w:rPr>
      </w:pPr>
    </w:p>
    <w:p w14:paraId="28BEF6CE" w14:textId="09D175F0" w:rsidR="0019561C" w:rsidRPr="007C4399" w:rsidRDefault="00FD7A89" w:rsidP="00116430">
      <w:pPr>
        <w:pStyle w:val="aff6"/>
        <w:spacing w:after="0" w:line="240" w:lineRule="auto"/>
        <w:rPr>
          <w:i/>
          <w:sz w:val="28"/>
          <w:szCs w:val="28"/>
        </w:rPr>
      </w:pPr>
      <w:bookmarkStart w:id="74"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4"/>
      <w:r w:rsidR="0019561C" w:rsidRPr="007C4399">
        <w:rPr>
          <w:i/>
          <w:sz w:val="28"/>
          <w:szCs w:val="28"/>
        </w:rPr>
        <w:t xml:space="preserve"> </w:t>
      </w:r>
    </w:p>
    <w:p w14:paraId="410F1567" w14:textId="561F7A42"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7AB4DEB7" w14:textId="77777777" w:rsidR="0019561C" w:rsidRPr="00FA6576" w:rsidRDefault="0019561C" w:rsidP="00116430">
      <w:pPr>
        <w:spacing w:after="0" w:line="240" w:lineRule="auto"/>
        <w:ind w:firstLine="708"/>
        <w:jc w:val="both"/>
        <w:rPr>
          <w:rFonts w:eastAsia="@Arial Unicode MS" w:cs="Times New Roman"/>
        </w:rPr>
      </w:pPr>
    </w:p>
    <w:p w14:paraId="07D10B91" w14:textId="43A62C6A" w:rsidR="0019561C" w:rsidRPr="007C4399" w:rsidRDefault="00FD7A89" w:rsidP="00116430">
      <w:pPr>
        <w:pStyle w:val="aff6"/>
        <w:spacing w:after="0" w:line="240" w:lineRule="auto"/>
        <w:rPr>
          <w:i/>
          <w:sz w:val="28"/>
          <w:szCs w:val="28"/>
        </w:rPr>
      </w:pPr>
      <w:bookmarkStart w:id="75"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5"/>
    </w:p>
    <w:p w14:paraId="79B58187" w14:textId="4E29F466"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3371FAA" w14:textId="77777777" w:rsidR="0019561C" w:rsidRPr="00FA6576" w:rsidRDefault="0019561C" w:rsidP="00116430">
      <w:pPr>
        <w:spacing w:after="0" w:line="240" w:lineRule="auto"/>
        <w:ind w:firstLine="708"/>
        <w:jc w:val="both"/>
        <w:rPr>
          <w:rFonts w:eastAsia="@Arial Unicode MS" w:cs="Times New Roman"/>
        </w:rPr>
      </w:pPr>
    </w:p>
    <w:p w14:paraId="34C68DE8" w14:textId="77777777" w:rsidR="0019561C" w:rsidRPr="007C4399" w:rsidRDefault="0019561C" w:rsidP="00116430">
      <w:pPr>
        <w:pStyle w:val="aff6"/>
        <w:spacing w:after="0" w:line="240" w:lineRule="auto"/>
        <w:rPr>
          <w:i/>
          <w:sz w:val="28"/>
          <w:szCs w:val="28"/>
        </w:rPr>
      </w:pPr>
      <w:bookmarkStart w:id="76" w:name="_Toc98881183"/>
      <w:r>
        <w:rPr>
          <w:i/>
          <w:sz w:val="28"/>
          <w:szCs w:val="28"/>
        </w:rPr>
        <w:t>3</w:t>
      </w:r>
      <w:r w:rsidRPr="007C4399">
        <w:rPr>
          <w:i/>
          <w:sz w:val="28"/>
          <w:szCs w:val="28"/>
        </w:rPr>
        <w:t xml:space="preserve">.1.1.3. Общая характеристика </w:t>
      </w:r>
      <w:r>
        <w:rPr>
          <w:i/>
          <w:sz w:val="28"/>
          <w:szCs w:val="28"/>
        </w:rPr>
        <w:t>ПАООП ООО</w:t>
      </w:r>
      <w:bookmarkEnd w:id="76"/>
      <w:r w:rsidRPr="007C4399">
        <w:rPr>
          <w:i/>
          <w:sz w:val="28"/>
          <w:szCs w:val="28"/>
        </w:rPr>
        <w:t xml:space="preserve"> </w:t>
      </w:r>
    </w:p>
    <w:p w14:paraId="403ECC42" w14:textId="71A9791F"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14:paraId="442EC4B0" w14:textId="77777777"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14:paraId="513C5D11" w14:textId="5BA61878"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14:paraId="13CB39CF" w14:textId="21D5022B"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14:paraId="76756B80" w14:textId="7C9C9BEE"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0076606C" w:rsidRPr="006A617B">
        <w:rPr>
          <w:rFonts w:eastAsia="Times New Roman" w:cs="Times New Roman"/>
          <w:bCs/>
          <w:iCs/>
          <w:szCs w:val="28"/>
        </w:rPr>
        <w:t xml:space="preserve"> </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14:paraId="11A9FB46" w14:textId="472C5696"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xml:space="preserve">, </w:t>
      </w:r>
      <w:r w:rsidRPr="006A617B">
        <w:rPr>
          <w:rFonts w:eastAsia="Times New Roman" w:cs="Times New Roman"/>
          <w:szCs w:val="28"/>
        </w:rPr>
        <w:lastRenderedPageBreak/>
        <w:t>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14:paraId="411963F4" w14:textId="77777777"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14:paraId="061C51F9"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14:paraId="07817821"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14:paraId="0CEA4616"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14:paraId="128F6108"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14:paraId="218A3BBC"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14:paraId="4F226E3E"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14:paraId="76EC1D48" w14:textId="77777777"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14:paraId="5B2C4E69" w14:textId="66346F9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14:paraId="4DC90AB4" w14:textId="54C713F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003A4E52" w:rsidRPr="006A617B">
        <w:rPr>
          <w:rFonts w:cs="Times New Roman"/>
          <w:szCs w:val="28"/>
        </w:rPr>
        <w:t xml:space="preserve"> </w:t>
      </w:r>
      <w:r w:rsidRPr="006A617B">
        <w:rPr>
          <w:rFonts w:cs="Times New Roman"/>
          <w:szCs w:val="28"/>
        </w:rPr>
        <w:t>с НОДА, обучающимся по варианту 6.2.</w:t>
      </w:r>
      <w:r w:rsidR="00523A7E">
        <w:rPr>
          <w:rFonts w:cs="Times New Roman"/>
          <w:szCs w:val="28"/>
        </w:rPr>
        <w:t>:</w:t>
      </w:r>
    </w:p>
    <w:p w14:paraId="34AC7F32"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14:paraId="589878E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14:paraId="6C632AA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14:paraId="336848B9"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14:paraId="42BAA504" w14:textId="4039233C"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14:paraId="0D59730E"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14:paraId="3B9FA971"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14:paraId="77342738" w14:textId="15089083"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14:paraId="26D18103"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14:paraId="4E4F18B2"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14:paraId="4B733EE1" w14:textId="77777777" w:rsidR="00160D6B" w:rsidRDefault="00160D6B" w:rsidP="00116430">
      <w:pPr>
        <w:spacing w:after="0" w:line="240" w:lineRule="auto"/>
        <w:jc w:val="both"/>
        <w:rPr>
          <w:rFonts w:cs="Times New Roman"/>
          <w:szCs w:val="28"/>
        </w:rPr>
      </w:pPr>
    </w:p>
    <w:p w14:paraId="1F400BE4" w14:textId="70092990"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w:t>
      </w:r>
      <w:r w:rsidRPr="00173EA2">
        <w:rPr>
          <w:rFonts w:ascii="Times New Roman" w:hAnsi="Times New Roman"/>
          <w:sz w:val="28"/>
          <w:szCs w:val="28"/>
        </w:rPr>
        <w:t xml:space="preserve"> </w:t>
      </w:r>
      <w:r>
        <w:rPr>
          <w:rFonts w:ascii="Times New Roman" w:hAnsi="Times New Roman"/>
          <w:sz w:val="28"/>
          <w:szCs w:val="28"/>
        </w:rPr>
        <w:t>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3A3A38" w:rsidRPr="00D54E4D">
        <w:rPr>
          <w:rFonts w:ascii="Times New Roman" w:hAnsi="Times New Roman"/>
          <w:sz w:val="28"/>
          <w:szCs w:val="28"/>
        </w:rPr>
        <w:t xml:space="preserve"> </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14:paraId="7714EE9C" w14:textId="2A8C6BF4"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Pr="00173EA2">
        <w:rPr>
          <w:rFonts w:ascii="Times New Roman" w:hAnsi="Times New Roman"/>
          <w:sz w:val="28"/>
          <w:szCs w:val="28"/>
        </w:rPr>
        <w:t xml:space="preserve">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w:t>
      </w:r>
      <w:r w:rsidR="00A945AE">
        <w:rPr>
          <w:rFonts w:ascii="Times New Roman" w:hAnsi="Times New Roman"/>
          <w:sz w:val="28"/>
          <w:szCs w:val="28"/>
        </w:rPr>
        <w:t xml:space="preserve"> </w:t>
      </w:r>
      <w:r w:rsidRPr="00173EA2">
        <w:rPr>
          <w:rFonts w:ascii="Times New Roman" w:hAnsi="Times New Roman"/>
          <w:sz w:val="28"/>
          <w:szCs w:val="28"/>
        </w:rPr>
        <w:t>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w:t>
      </w:r>
      <w:r w:rsidR="00026F42" w:rsidRPr="00173EA2">
        <w:rPr>
          <w:rFonts w:ascii="Times New Roman" w:hAnsi="Times New Roman"/>
          <w:sz w:val="28"/>
          <w:szCs w:val="28"/>
        </w:rPr>
        <w:t xml:space="preserve"> </w:t>
      </w:r>
      <w:r w:rsidR="001471F0">
        <w:rPr>
          <w:rFonts w:ascii="Times New Roman" w:hAnsi="Times New Roman"/>
          <w:sz w:val="28"/>
          <w:szCs w:val="28"/>
        </w:rPr>
        <w:t xml:space="preserve">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14:paraId="7912CD21" w14:textId="5C823902"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w:t>
      </w:r>
      <w:r>
        <w:rPr>
          <w:rFonts w:ascii="Times New Roman" w:hAnsi="Times New Roman"/>
          <w:sz w:val="28"/>
          <w:szCs w:val="28"/>
        </w:rPr>
        <w:t xml:space="preserve"> </w:t>
      </w:r>
      <w:r w:rsidR="002C07D8">
        <w:rPr>
          <w:rFonts w:ascii="Times New Roman" w:hAnsi="Times New Roman"/>
          <w:sz w:val="28"/>
          <w:szCs w:val="28"/>
        </w:rPr>
        <w:t xml:space="preserve">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и структурировании содержания</w:t>
      </w:r>
      <w:r w:rsidR="002C07D8" w:rsidRPr="002C07D8">
        <w:rPr>
          <w:rFonts w:ascii="Times New Roman" w:hAnsi="Times New Roman"/>
          <w:sz w:val="28"/>
          <w:szCs w:val="28"/>
        </w:rPr>
        <w:t xml:space="preserve"> </w:t>
      </w:r>
      <w:r w:rsidR="002C07D8">
        <w:rPr>
          <w:rFonts w:ascii="Times New Roman" w:hAnsi="Times New Roman"/>
          <w:sz w:val="28"/>
          <w:szCs w:val="28"/>
        </w:rPr>
        <w:t xml:space="preserve">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14:paraId="615471EF" w14:textId="77777777"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14:paraId="7FA3BCE8" w14:textId="5ED4E5D0"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14:paraId="4792FD60" w14:textId="0B0BEBC2"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w:t>
      </w:r>
      <w:r w:rsidR="000F7723" w:rsidRPr="006A617B">
        <w:rPr>
          <w:rFonts w:cs="Times New Roman"/>
          <w:szCs w:val="28"/>
        </w:rPr>
        <w:t>программ</w:t>
      </w:r>
      <w:r w:rsidR="000F7723">
        <w:rPr>
          <w:rFonts w:cs="Times New Roman"/>
          <w:szCs w:val="28"/>
        </w:rPr>
        <w:t>ы</w:t>
      </w:r>
      <w:r w:rsidR="000F7723" w:rsidRPr="006A617B">
        <w:rPr>
          <w:rFonts w:cs="Times New Roman"/>
          <w:szCs w:val="28"/>
        </w:rPr>
        <w:t xml:space="preserve"> </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w:t>
      </w:r>
      <w:r w:rsidR="008B0037">
        <w:rPr>
          <w:rFonts w:cs="Times New Roman"/>
          <w:szCs w:val="28"/>
        </w:rPr>
        <w:t xml:space="preserve"> </w:t>
      </w:r>
      <w:r w:rsidRPr="006A617B">
        <w:rPr>
          <w:rFonts w:cs="Times New Roman"/>
          <w:szCs w:val="28"/>
        </w:rPr>
        <w:t>как по содержанию, так и по структуре:</w:t>
      </w:r>
    </w:p>
    <w:p w14:paraId="6D0F37B2" w14:textId="6F690B99"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14:paraId="3E1D8A78" w14:textId="54426AF3"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14:paraId="0E55E0A8" w14:textId="143C6A24"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14:paraId="0F985650" w14:textId="77777777" w:rsidR="0019561C" w:rsidRDefault="0019561C" w:rsidP="00116430">
      <w:pPr>
        <w:pStyle w:val="aff6"/>
        <w:spacing w:after="0" w:line="240" w:lineRule="auto"/>
        <w:rPr>
          <w:rFonts w:eastAsia="@Arial Unicode MS"/>
          <w:b w:val="0"/>
        </w:rPr>
      </w:pPr>
    </w:p>
    <w:p w14:paraId="62340743" w14:textId="77777777" w:rsidR="0019561C" w:rsidRDefault="0019561C" w:rsidP="00116430">
      <w:pPr>
        <w:pStyle w:val="aff6"/>
        <w:spacing w:after="0" w:line="240" w:lineRule="auto"/>
        <w:rPr>
          <w:rFonts w:eastAsia="@Arial Unicode MS"/>
          <w:b w:val="0"/>
        </w:rPr>
      </w:pPr>
    </w:p>
    <w:p w14:paraId="01078B22" w14:textId="10A207F4" w:rsidR="004068AD" w:rsidRPr="0092024A" w:rsidRDefault="00160D6B" w:rsidP="00116430">
      <w:pPr>
        <w:pStyle w:val="aff6"/>
        <w:spacing w:after="0" w:line="240" w:lineRule="auto"/>
        <w:rPr>
          <w:rFonts w:eastAsia="@Arial Unicode MS"/>
        </w:rPr>
      </w:pPr>
      <w:bookmarkStart w:id="77"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4"/>
      <w:bookmarkEnd w:id="5"/>
      <w:bookmarkEnd w:id="6"/>
      <w:bookmarkEnd w:id="7"/>
      <w:bookmarkEnd w:id="8"/>
      <w:bookmarkEnd w:id="9"/>
      <w:bookmarkEnd w:id="10"/>
      <w:r w:rsidRPr="0092024A">
        <w:rPr>
          <w:rFonts w:eastAsia="@Arial Unicode MS"/>
        </w:rPr>
        <w:t>АООП ООО</w:t>
      </w:r>
      <w:bookmarkEnd w:id="77"/>
    </w:p>
    <w:p w14:paraId="19713926" w14:textId="77777777" w:rsidR="0092024A" w:rsidRDefault="0092024A" w:rsidP="00116430">
      <w:pPr>
        <w:pStyle w:val="aff6"/>
        <w:spacing w:after="0" w:line="240" w:lineRule="auto"/>
        <w:rPr>
          <w:rFonts w:eastAsia="@Arial Unicode MS"/>
          <w:i/>
          <w:sz w:val="28"/>
          <w:szCs w:val="28"/>
        </w:rPr>
      </w:pPr>
      <w:bookmarkStart w:id="78" w:name="_Toc410653948"/>
      <w:bookmarkStart w:id="79" w:name="_Toc31893381"/>
      <w:bookmarkStart w:id="80" w:name="_Toc31898605"/>
    </w:p>
    <w:bookmarkEnd w:id="78"/>
    <w:bookmarkEnd w:id="79"/>
    <w:bookmarkEnd w:id="80"/>
    <w:p w14:paraId="27AA1736" w14:textId="135EF48F"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43493EA2" w14:textId="5093C62C"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1" w:name="_Toc410653949"/>
    </w:p>
    <w:bookmarkEnd w:id="81"/>
    <w:p w14:paraId="6BF49E09" w14:textId="11FF2F65"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14:paraId="225FA4E0" w14:textId="05C9E26D"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w:t>
      </w:r>
      <w:r w:rsidRPr="006A617B">
        <w:rPr>
          <w:rFonts w:eastAsia="Times New Roman" w:cs="Times New Roman"/>
          <w:szCs w:val="28"/>
          <w:lang w:eastAsia="en-US"/>
        </w:rPr>
        <w:lastRenderedPageBreak/>
        <w:t xml:space="preserve">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398A48FB"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091EA77E" w14:textId="3FDC3A12"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14:paraId="780C4C3C" w14:textId="77777777"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r w:rsidR="00166326">
        <w:rPr>
          <w:rFonts w:eastAsia="Calibri" w:cs="Times New Roman"/>
          <w:szCs w:val="28"/>
          <w:lang w:eastAsia="en-US"/>
        </w:rPr>
        <w:t xml:space="preserve"> </w:t>
      </w:r>
    </w:p>
    <w:p w14:paraId="3EA46DC8" w14:textId="2A4B8B3B"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14:paraId="45145D09" w14:textId="7CB51BD6"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14:paraId="3941F1C5" w14:textId="39478891"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Pr>
          <w:rFonts w:ascii="Times New Roman" w:hAnsi="Times New Roman" w:cs="Times New Roman"/>
          <w:color w:val="000000" w:themeColor="text1"/>
          <w:sz w:val="28"/>
          <w:szCs w:val="28"/>
        </w:rPr>
        <w:t xml:space="preserve"> </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14:paraId="31E4E1B1" w14:textId="77777777"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14:paraId="34B315F3" w14:textId="62152D82"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14:paraId="555DCC2A" w14:textId="7E7003DD"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14:paraId="0A6E4CA4" w14:textId="0944252A"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14:paraId="447ED9D6" w14:textId="71258D08"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14:paraId="5177D1AA" w14:textId="41549238"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14:paraId="7CB34850" w14:textId="60D4BF5A"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14:paraId="04EA11F0" w14:textId="78E4C783"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14:paraId="22BED4D1" w14:textId="177A3076"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14:paraId="0DF72B59" w14:textId="77777777" w:rsidR="006F61C3" w:rsidRPr="006A617B" w:rsidRDefault="006F61C3" w:rsidP="00116430">
      <w:pPr>
        <w:spacing w:after="0" w:line="240" w:lineRule="auto"/>
        <w:ind w:firstLine="709"/>
        <w:jc w:val="both"/>
        <w:rPr>
          <w:rFonts w:eastAsia="Calibri" w:cs="Times New Roman"/>
          <w:szCs w:val="28"/>
          <w:lang w:eastAsia="en-US"/>
        </w:rPr>
      </w:pPr>
    </w:p>
    <w:p w14:paraId="5E46AB81" w14:textId="77777777" w:rsidR="00160D6B" w:rsidRPr="006A617B" w:rsidRDefault="00160D6B" w:rsidP="00116430">
      <w:pPr>
        <w:spacing w:after="0" w:line="240" w:lineRule="auto"/>
        <w:ind w:firstLine="709"/>
        <w:jc w:val="both"/>
        <w:rPr>
          <w:rFonts w:eastAsia="Calibri" w:cs="Times New Roman"/>
          <w:szCs w:val="28"/>
          <w:lang w:eastAsia="en-US"/>
        </w:rPr>
      </w:pPr>
    </w:p>
    <w:p w14:paraId="582E5A37" w14:textId="3317C42E" w:rsidR="004068AD" w:rsidRPr="0092024A" w:rsidRDefault="00160D6B" w:rsidP="00116430">
      <w:pPr>
        <w:pStyle w:val="aff6"/>
        <w:spacing w:after="0" w:line="240" w:lineRule="auto"/>
        <w:rPr>
          <w:rFonts w:eastAsia="@Arial Unicode MS"/>
          <w:szCs w:val="32"/>
        </w:rPr>
      </w:pPr>
      <w:bookmarkStart w:id="82"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00C10C48" w:rsidRPr="0092024A">
        <w:rPr>
          <w:rFonts w:eastAsia="@Arial Unicode MS"/>
          <w:szCs w:val="32"/>
        </w:rPr>
        <w:t xml:space="preserve"> </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2"/>
    </w:p>
    <w:p w14:paraId="0547CE78" w14:textId="16453E00"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Pr="006A617B">
        <w:rPr>
          <w:rFonts w:eastAsia="Calibri" w:cs="Times New Roman"/>
          <w:szCs w:val="28"/>
          <w:lang w:eastAsia="en-US"/>
        </w:rPr>
        <w:t xml:space="preserve"> </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14:paraId="2EC886F2" w14:textId="77777777" w:rsidR="006F61C3" w:rsidRPr="006A617B" w:rsidRDefault="006F61C3" w:rsidP="00116430">
      <w:pPr>
        <w:spacing w:after="0" w:line="240" w:lineRule="auto"/>
        <w:ind w:firstLine="709"/>
        <w:jc w:val="both"/>
        <w:rPr>
          <w:rFonts w:eastAsia="Calibri" w:cs="Times New Roman"/>
          <w:szCs w:val="28"/>
          <w:lang w:eastAsia="en-US"/>
        </w:rPr>
      </w:pPr>
    </w:p>
    <w:p w14:paraId="5DEDB1FA" w14:textId="77777777" w:rsidR="00160D6B" w:rsidRPr="006A617B" w:rsidRDefault="00160D6B" w:rsidP="00116430">
      <w:pPr>
        <w:spacing w:after="0" w:line="240" w:lineRule="auto"/>
        <w:ind w:firstLine="709"/>
        <w:jc w:val="both"/>
        <w:rPr>
          <w:rFonts w:eastAsia="Calibri" w:cs="Times New Roman"/>
          <w:b/>
          <w:szCs w:val="28"/>
          <w:lang w:eastAsia="en-US"/>
        </w:rPr>
      </w:pPr>
    </w:p>
    <w:p w14:paraId="02D1A947" w14:textId="77777777" w:rsidR="008317E7" w:rsidRDefault="008317E7" w:rsidP="00116430">
      <w:pPr>
        <w:spacing w:after="0" w:line="240" w:lineRule="auto"/>
        <w:rPr>
          <w:rFonts w:eastAsiaTheme="majorEastAsia" w:cstheme="majorBidi"/>
          <w:b/>
          <w:spacing w:val="-10"/>
          <w:kern w:val="28"/>
          <w:szCs w:val="56"/>
        </w:rPr>
      </w:pPr>
      <w:r>
        <w:rPr>
          <w:b/>
        </w:rPr>
        <w:br w:type="page"/>
      </w:r>
    </w:p>
    <w:p w14:paraId="4057BA05" w14:textId="2626B022" w:rsidR="000F4652" w:rsidRPr="002A0249" w:rsidRDefault="00160D6B" w:rsidP="00116430">
      <w:pPr>
        <w:pStyle w:val="aff6"/>
        <w:spacing w:after="0" w:line="240" w:lineRule="auto"/>
      </w:pPr>
      <w:bookmarkStart w:id="83" w:name="_Toc98881186"/>
      <w:r w:rsidRPr="000F4652">
        <w:lastRenderedPageBreak/>
        <w:t>3.2. СОДЕРЖАТЕЛЬНЫЙ РАЗДЕЛ</w:t>
      </w:r>
      <w:r w:rsidR="000F4652" w:rsidRPr="000F4652">
        <w:t xml:space="preserve"> </w:t>
      </w:r>
      <w:r w:rsidR="000F4652" w:rsidRPr="00826BA8">
        <w:t>ПРИМЕРНОЙ АДАПТИРОВАННОЙ ОСНОВНОЙ ОБРАЗОВАТЕЛЬНОЙ ПРОГРАММЫ ОСНОВНОГО ОБЩЕГО ОБРАЗОВАНИЯ</w:t>
      </w:r>
      <w:bookmarkEnd w:id="83"/>
    </w:p>
    <w:p w14:paraId="008838A0" w14:textId="77777777" w:rsidR="004068AD" w:rsidRPr="00D71EC4" w:rsidRDefault="004068AD" w:rsidP="00116430">
      <w:pPr>
        <w:pStyle w:val="aff6"/>
        <w:spacing w:after="0" w:line="240" w:lineRule="auto"/>
      </w:pPr>
    </w:p>
    <w:p w14:paraId="04F0FE56" w14:textId="77777777" w:rsidR="00160D6B" w:rsidRPr="006A617B" w:rsidRDefault="00160D6B" w:rsidP="00116430">
      <w:pPr>
        <w:spacing w:after="0" w:line="240" w:lineRule="auto"/>
        <w:jc w:val="both"/>
        <w:rPr>
          <w:rFonts w:eastAsia="Calibri" w:cs="Times New Roman"/>
          <w:szCs w:val="28"/>
          <w:lang w:eastAsia="en-US"/>
        </w:rPr>
      </w:pPr>
    </w:p>
    <w:p w14:paraId="2C59E32A" w14:textId="1AA62C12" w:rsidR="006202CD" w:rsidRDefault="006202CD" w:rsidP="00116430">
      <w:pPr>
        <w:pStyle w:val="aff6"/>
        <w:spacing w:after="0" w:line="240" w:lineRule="auto"/>
        <w:rPr>
          <w:noProof/>
        </w:rPr>
      </w:pPr>
      <w:bookmarkStart w:id="84" w:name="_Toc98881187"/>
      <w:r>
        <w:t>3</w:t>
      </w:r>
      <w:r w:rsidRPr="005752F8">
        <w:t>.2.1.</w:t>
      </w:r>
      <w:r>
        <w:t xml:space="preserve"> </w:t>
      </w:r>
      <w:r w:rsidRPr="005752F8">
        <w:rPr>
          <w:noProof/>
        </w:rPr>
        <w:t>Примерные рабочие программы учебных предметов</w:t>
      </w:r>
      <w:r>
        <w:rPr>
          <w:noProof/>
        </w:rPr>
        <w:t>, учебных курсов (в том числе внеурочной деятельности), учебных модулей</w:t>
      </w:r>
      <w:bookmarkEnd w:id="84"/>
    </w:p>
    <w:p w14:paraId="0F6C90E5" w14:textId="00162211"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14:paraId="52FF5215" w14:textId="5C83A327"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r w:rsidRPr="006A617B">
        <w:rPr>
          <w:rFonts w:eastAsia="Times New Roman" w:cs="Times New Roman"/>
          <w:szCs w:val="28"/>
        </w:rPr>
        <w:t xml:space="preserve"> </w:t>
      </w:r>
    </w:p>
    <w:p w14:paraId="27FCCA42" w14:textId="5C401B2D"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14:paraId="27E800DF" w14:textId="1FC02851"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w:t>
      </w:r>
      <w:r w:rsidR="00160D6B" w:rsidRPr="006A617B">
        <w:rPr>
          <w:rFonts w:eastAsiaTheme="minorHAnsi" w:cs="Times New Roman"/>
          <w:bCs/>
          <w:szCs w:val="28"/>
        </w:rPr>
        <w:t xml:space="preserve"> </w:t>
      </w:r>
      <w:r>
        <w:rPr>
          <w:rFonts w:eastAsiaTheme="minorHAnsi" w:cs="Times New Roman"/>
          <w:bCs/>
          <w:szCs w:val="28"/>
        </w:rPr>
        <w:t>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специальные условия реализации программы. Такие предметы, как «Музыка», «Информатика», «Изобразительное искусство»,</w:t>
      </w:r>
      <w:r w:rsidR="00160D6B" w:rsidRPr="006A617B">
        <w:rPr>
          <w:rFonts w:eastAsiaTheme="minorHAnsi" w:cs="Times New Roman"/>
          <w:szCs w:val="28"/>
          <w:lang w:eastAsia="en-US"/>
        </w:rPr>
        <w:t xml:space="preserve"> </w:t>
      </w:r>
      <w:r w:rsidR="00160D6B"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w:t>
      </w:r>
      <w:r w:rsidR="00160D6B" w:rsidRPr="006A617B">
        <w:rPr>
          <w:rFonts w:eastAsia="Arial" w:cs="Times New Roman"/>
          <w:bCs/>
          <w:w w:val="106"/>
          <w:szCs w:val="28"/>
          <w:lang w:eastAsia="he-IL" w:bidi="he-IL"/>
        </w:rPr>
        <w:lastRenderedPageBreak/>
        <w:t xml:space="preserve">образования. </w:t>
      </w:r>
    </w:p>
    <w:p w14:paraId="0A763C03" w14:textId="77777777" w:rsidR="002669E0" w:rsidRDefault="002669E0" w:rsidP="00116430">
      <w:pPr>
        <w:widowControl w:val="0"/>
        <w:spacing w:after="0" w:line="240" w:lineRule="auto"/>
        <w:ind w:firstLine="709"/>
        <w:jc w:val="both"/>
        <w:rPr>
          <w:rFonts w:eastAsia="Arial" w:cs="Times New Roman"/>
          <w:bCs/>
          <w:w w:val="106"/>
          <w:szCs w:val="28"/>
          <w:lang w:eastAsia="he-IL" w:bidi="he-IL"/>
        </w:rPr>
      </w:pPr>
    </w:p>
    <w:p w14:paraId="74E90020" w14:textId="77777777"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14:paraId="29B6BEF1" w14:textId="77777777"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14:paraId="62C7EC01" w14:textId="41B7BE15" w:rsidR="004068AD" w:rsidRDefault="00F5523C"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Примерные рабочие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14:paraId="2AB5D501" w14:textId="77777777"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14:paraId="1CB95DC2" w14:textId="77777777" w:rsidR="00160D6B" w:rsidRPr="006A617B" w:rsidRDefault="00160D6B" w:rsidP="00116430">
      <w:pPr>
        <w:spacing w:after="0" w:line="240" w:lineRule="auto"/>
        <w:ind w:firstLine="709"/>
        <w:jc w:val="both"/>
        <w:rPr>
          <w:rFonts w:cs="Times New Roman"/>
          <w:b/>
          <w:noProof/>
          <w:szCs w:val="28"/>
        </w:rPr>
      </w:pPr>
    </w:p>
    <w:p w14:paraId="0E4E9F84" w14:textId="23007210" w:rsidR="004068AD" w:rsidRPr="006202CD" w:rsidRDefault="00160D6B" w:rsidP="00116430">
      <w:pPr>
        <w:pStyle w:val="aff6"/>
        <w:spacing w:after="0" w:line="240" w:lineRule="auto"/>
        <w:ind w:firstLine="709"/>
      </w:pPr>
      <w:bookmarkStart w:id="85" w:name="_Toc98881188"/>
      <w:r w:rsidRPr="006202CD">
        <w:t>3.2.</w:t>
      </w:r>
      <w:r w:rsidR="00347AA3" w:rsidRPr="006202CD">
        <w:t>1</w:t>
      </w:r>
      <w:r w:rsidRPr="006202CD">
        <w:t>.1. РУССКИЙ ЯЗЫК</w:t>
      </w:r>
      <w:bookmarkEnd w:id="85"/>
    </w:p>
    <w:p w14:paraId="794A3BBA" w14:textId="77777777" w:rsidR="004068AD" w:rsidRDefault="004068AD" w:rsidP="00116430">
      <w:pPr>
        <w:pStyle w:val="body0"/>
        <w:spacing w:line="240" w:lineRule="auto"/>
        <w:ind w:firstLine="709"/>
        <w:rPr>
          <w:rFonts w:ascii="Times New Roman" w:hAnsi="Times New Roman" w:cs="Times New Roman"/>
          <w:color w:val="000000" w:themeColor="text1"/>
          <w:sz w:val="28"/>
          <w:szCs w:val="28"/>
        </w:rPr>
      </w:pPr>
    </w:p>
    <w:p w14:paraId="2FE2584A" w14:textId="77777777" w:rsidR="004068AD"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Примерная рабочая программа (далее Программа) по </w:t>
      </w:r>
      <w:r>
        <w:rPr>
          <w:rFonts w:ascii="Times New Roman" w:hAnsi="Times New Roman" w:cs="Times New Roman"/>
          <w:color w:val="000000" w:themeColor="text1"/>
          <w:sz w:val="28"/>
          <w:szCs w:val="28"/>
        </w:rPr>
        <w:t xml:space="preserve">предмету </w:t>
      </w:r>
      <w:r w:rsidRPr="006420FB">
        <w:rPr>
          <w:rFonts w:ascii="Times New Roman" w:hAnsi="Times New Roman" w:cs="Times New Roman"/>
          <w:color w:val="000000" w:themeColor="text1"/>
          <w:sz w:val="28"/>
          <w:szCs w:val="28"/>
        </w:rPr>
        <w:t>«Русск</w:t>
      </w:r>
      <w:r>
        <w:rPr>
          <w:rFonts w:ascii="Times New Roman" w:hAnsi="Times New Roman" w:cs="Times New Roman"/>
          <w:color w:val="000000" w:themeColor="text1"/>
          <w:sz w:val="28"/>
          <w:szCs w:val="28"/>
        </w:rPr>
        <w:t>ий</w:t>
      </w:r>
      <w:r w:rsidRPr="006420FB">
        <w:rPr>
          <w:rFonts w:ascii="Times New Roman" w:hAnsi="Times New Roman" w:cs="Times New Roman"/>
          <w:color w:val="000000" w:themeColor="text1"/>
          <w:sz w:val="28"/>
          <w:szCs w:val="28"/>
        </w:rPr>
        <w:t xml:space="preserve"> язык» разработана на основе  </w:t>
      </w:r>
      <w:r>
        <w:rPr>
          <w:rFonts w:ascii="Times New Roman" w:hAnsi="Times New Roman" w:cs="Times New Roman"/>
          <w:color w:val="000000" w:themeColor="text1"/>
          <w:sz w:val="28"/>
          <w:szCs w:val="28"/>
        </w:rPr>
        <w:t xml:space="preserve">ФГОС ООО, </w:t>
      </w:r>
      <w:r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961E354" w14:textId="77777777" w:rsidR="00166F00" w:rsidRPr="006420FB" w:rsidRDefault="00166F00" w:rsidP="00116430">
      <w:pPr>
        <w:spacing w:after="0" w:line="240" w:lineRule="auto"/>
        <w:jc w:val="both"/>
        <w:rPr>
          <w:rFonts w:cs="Times New Roman"/>
          <w:color w:val="000000" w:themeColor="text1"/>
          <w:szCs w:val="28"/>
        </w:rPr>
      </w:pPr>
    </w:p>
    <w:p w14:paraId="5B5ADC30" w14:textId="77777777"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14:paraId="47BE1300" w14:textId="77777777" w:rsidR="002669E0" w:rsidRDefault="002669E0" w:rsidP="00116430">
      <w:pPr>
        <w:spacing w:after="0" w:line="240" w:lineRule="auto"/>
        <w:jc w:val="center"/>
        <w:rPr>
          <w:rStyle w:val="Hyperlink0"/>
          <w:rFonts w:eastAsiaTheme="minorHAnsi" w:cs="Times New Roman"/>
          <w:color w:val="000000" w:themeColor="text1"/>
          <w:lang w:eastAsia="en-US"/>
        </w:rPr>
      </w:pPr>
    </w:p>
    <w:p w14:paraId="61EBC09D" w14:textId="77777777"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14:paraId="2C492A2B" w14:textId="754CEA5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DE373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C007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6E0B91F" w14:textId="14BA634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762A97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AFC4CC7" w14:textId="41F1324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521320" w:rsidRPr="006420FB">
        <w:rPr>
          <w:rFonts w:eastAsia="Times New Roman" w:cs="Times New Roman"/>
          <w:color w:val="000000" w:themeColor="text1"/>
          <w:szCs w:val="28"/>
        </w:rPr>
        <w:t xml:space="preserve"> </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14:paraId="1C1A516D" w14:textId="77777777" w:rsidR="004068AD" w:rsidRDefault="004068AD" w:rsidP="00116430">
      <w:pPr>
        <w:spacing w:after="0" w:line="240" w:lineRule="auto"/>
        <w:ind w:firstLine="709"/>
        <w:jc w:val="both"/>
        <w:rPr>
          <w:rFonts w:cs="Times New Roman"/>
          <w:color w:val="000000" w:themeColor="text1"/>
          <w:szCs w:val="28"/>
        </w:rPr>
      </w:pPr>
    </w:p>
    <w:p w14:paraId="38B281FD" w14:textId="77777777"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14:paraId="33319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14:paraId="10080D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FF732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94E1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w:t>
      </w:r>
      <w:r w:rsidRPr="006420FB">
        <w:rPr>
          <w:rFonts w:eastAsia="Times New Roman" w:cs="Times New Roman"/>
          <w:color w:val="000000" w:themeColor="text1"/>
          <w:szCs w:val="28"/>
        </w:rPr>
        <w:lastRenderedPageBreak/>
        <w:t xml:space="preserve">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74B6C6B7" w14:textId="77777777"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14:paraId="22F25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4640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2534C83B"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74F2438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D16099C"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217B5E8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14E6CF2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14:paraId="75A661D6" w14:textId="77777777"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14:paraId="0B0437F2" w14:textId="396A70D0"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w:t>
      </w:r>
      <w:r w:rsidRPr="006420FB">
        <w:rPr>
          <w:rFonts w:eastAsia="Calibri" w:cs="Times New Roman"/>
          <w:bCs/>
          <w:color w:val="000000" w:themeColor="text1"/>
          <w:szCs w:val="28"/>
        </w:rPr>
        <w:lastRenderedPageBreak/>
        <w:t xml:space="preserve">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r w:rsidRPr="006420FB">
        <w:rPr>
          <w:rFonts w:eastAsia="Arial" w:cs="Times New Roman"/>
          <w:bCs/>
          <w:i/>
          <w:color w:val="000000" w:themeColor="text1"/>
          <w:kern w:val="1"/>
          <w:szCs w:val="28"/>
          <w:lang w:eastAsia="ar-SA"/>
        </w:rPr>
        <w:t xml:space="preserve"> </w:t>
      </w:r>
    </w:p>
    <w:p w14:paraId="3BE2F34A" w14:textId="5E24C3A4"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14:paraId="0C9C3674" w14:textId="45A86EFE"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14:paraId="5FE1A813"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6EF9D9FC" w14:textId="77777777"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022C86C5"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14:paraId="013AEE8A" w14:textId="774D332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4CDDD5BD" w14:textId="1198DFA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14:paraId="755D8792" w14:textId="365125A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2026E9EC" w14:textId="4B7E176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14:paraId="0FE8BC35" w14:textId="36607FB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185C9287" w14:textId="18F1FDF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14:paraId="326E0AF4" w14:textId="77777777"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14:paraId="42A6F82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w:t>
      </w:r>
      <w:r w:rsidRPr="006420FB">
        <w:rPr>
          <w:rFonts w:eastAsia="Times New Roman" w:cs="Times New Roman"/>
          <w:color w:val="000000" w:themeColor="text1"/>
          <w:szCs w:val="28"/>
        </w:rPr>
        <w:lastRenderedPageBreak/>
        <w:t>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A8B9F68" w14:textId="005A9157"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14:paraId="796F1013"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34C8AB0E"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1156FF32"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r>
        <w:rPr>
          <w:rFonts w:eastAsia="Times New Roman" w:cs="Times New Roman"/>
          <w:b/>
          <w:color w:val="000000" w:themeColor="text1"/>
          <w:spacing w:val="-1"/>
          <w:szCs w:val="28"/>
        </w:rPr>
        <w:t xml:space="preserve"> </w:t>
      </w:r>
    </w:p>
    <w:p w14:paraId="5188E31A"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0B7D304B"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14:paraId="5CB26A89" w14:textId="77777777" w:rsidR="00166F00" w:rsidRPr="006420FB" w:rsidRDefault="00166F00" w:rsidP="00116430">
      <w:pPr>
        <w:spacing w:after="0" w:line="240" w:lineRule="auto"/>
        <w:ind w:firstLine="709"/>
        <w:rPr>
          <w:rFonts w:eastAsia="MS Mincho" w:cs="Times New Roman"/>
          <w:color w:val="000000" w:themeColor="text1"/>
          <w:szCs w:val="28"/>
        </w:rPr>
      </w:pPr>
    </w:p>
    <w:p w14:paraId="00BB1CB7" w14:textId="54AD2911"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35BF2CE" w14:textId="77777777"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14:paraId="42CDEA12" w14:textId="09CB3279"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14:paraId="709999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14:paraId="4F901E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14:paraId="2748B6AB"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14:paraId="3AB0484A" w14:textId="5E1D5B69"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14:paraId="17D209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Речь устная и письменная, монологическая и диалогическая, полилог.</w:t>
      </w:r>
    </w:p>
    <w:p w14:paraId="6FBB1D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14:paraId="786855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55AAB5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14:paraId="11027E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14:paraId="27C227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14:paraId="5E6ADC9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14:paraId="449D4C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14:paraId="318B446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14:paraId="42B1B822" w14:textId="7C99C0ED"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14:paraId="36F1D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Текст и его основные признаки. Тема и главная мысль текста. Микротема текста. Ключевые слова.</w:t>
      </w:r>
    </w:p>
    <w:p w14:paraId="76E634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14:paraId="78771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14:paraId="0C4F3A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568CB7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14:paraId="6F61EF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B2CEC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605095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14:paraId="785F0766" w14:textId="72537038"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14:paraId="6B476DCF"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07F85C63" w14:textId="4331DF11"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14:paraId="5DFCF3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14:paraId="4C2744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14:paraId="197469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14:paraId="220B0A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14:paraId="1CA853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14:paraId="009AF0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14:paraId="5308CD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14:paraId="13B4AC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14:paraId="153F90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14:paraId="428417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14:paraId="60888E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14:paraId="71C934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14:paraId="4EEA93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14:paraId="1822B2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14:paraId="061ACF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14:paraId="4DA5A8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14:paraId="674023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22AA75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007C8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14:paraId="4446B3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761E3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314ECC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14:paraId="370424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4F9D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14:paraId="6FA266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443616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14:paraId="6A11A8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14:paraId="42845B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14:paraId="6AC806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14:paraId="16A43C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14:paraId="35A891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14:paraId="1EE6DB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14:paraId="1972139A" w14:textId="062F6B6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14:paraId="4866C9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14:paraId="2A5767B4" w14:textId="5D19335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14:paraId="763235C3" w14:textId="279A073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14:paraId="7F455D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3293A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14:paraId="7FBB03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14:paraId="448D12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731C17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B6622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4ADF43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14:paraId="722803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14:paraId="040EBE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14:paraId="44B3BB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14:paraId="3E2E9E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14:paraId="1D931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14:paraId="2F8743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14:paraId="732612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14:paraId="16A20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14:paraId="60E642A8" w14:textId="7C6528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14:paraId="7C9808E2" w14:textId="61895C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14:paraId="6F99CED8" w14:textId="7E8F1766"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14:paraId="7AA121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14:paraId="1288DD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27AA0C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19E18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14:paraId="691B30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14:paraId="530DC1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51D65F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14:paraId="2819506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14:paraId="6E2ED9D5" w14:textId="4F374FC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14:paraId="1667AC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14:paraId="225A28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14:paraId="77C5E5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7E0534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8BE2B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14:paraId="2285F76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14:paraId="0871CD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14:paraId="10E32E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14:paraId="76783B1F" w14:textId="50D40E3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14:paraId="7D811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14:paraId="5B823068" w14:textId="58121E7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14:paraId="2C87F9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14:paraId="7788BB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14:paraId="538149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21EB78C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1842B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14:paraId="2686A2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Словосочетание и его признаки. Основные виды словосочетаний по </w:t>
      </w:r>
      <w:r w:rsidRPr="006420FB">
        <w:rPr>
          <w:rFonts w:eastAsia="Times New Roman" w:cs="Times New Roman"/>
          <w:color w:val="000000" w:themeColor="text1"/>
          <w:szCs w:val="28"/>
        </w:rPr>
        <w:lastRenderedPageBreak/>
        <w:t>морфологическим свойствам главного слова (именные, глагольные, наречные). Средства связи слов в словосочетании.</w:t>
      </w:r>
    </w:p>
    <w:p w14:paraId="160F15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14:paraId="5BA6D8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2ADBFF9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4E83B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6C4D4D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9495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14:paraId="1B2B9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14:paraId="733368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14:paraId="1648BC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14:paraId="7F75F7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6B9E8C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14:paraId="3C710C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14:paraId="580986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14:paraId="008C55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2C47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14:paraId="65BC53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14:paraId="04D8A4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6 КЛАСС</w:t>
      </w:r>
    </w:p>
    <w:p w14:paraId="0620D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5A4B5CE" w14:textId="5A71EA4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14:paraId="0ADF7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14:paraId="39D0191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F5F05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14:paraId="7B5F4B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14:paraId="11D7132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030649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3307D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6423A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14:paraId="05B7E7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14:paraId="7B38B04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14:paraId="48CF76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14:paraId="59EFA31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14:paraId="59516E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14:paraId="241070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5B387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14:paraId="736188D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7FCCB14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6AB991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14:paraId="6C0B5D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0B0B1B7A"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14:paraId="4429CF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14:paraId="13193C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14:paraId="4A4583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14:paraId="67D6DF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14:paraId="394428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14:paraId="06CC49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14:paraId="662CA0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14:paraId="591CB2E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D0878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14:paraId="0915CA9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Производящая основа.</w:t>
      </w:r>
    </w:p>
    <w:p w14:paraId="240AC0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B9820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14:paraId="26202D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14:paraId="3B81E4B4" w14:textId="48F1BFE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14:paraId="012FA7F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1C4C12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2D7A8C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14:paraId="515DC5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14:paraId="156638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14:paraId="0D9A35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14:paraId="701455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572533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14:paraId="4937F8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14:paraId="034EA4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14:paraId="7B0EAE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7D3F87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14:paraId="092E9D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14:paraId="5C5671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14:paraId="7B5AF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14:paraId="6BB5A74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14:paraId="32DE5E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14:paraId="17CFB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14:paraId="17BA49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14:paraId="609D7C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14:paraId="14C8D2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14:paraId="773235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14:paraId="5C2DC1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14:paraId="626A1A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14:paraId="1B8C3D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14:paraId="6E2015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FD319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14:paraId="40792A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14:paraId="0360BD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Разряды местоимений: личные, возвратное, вопросительные, относительные, </w:t>
      </w:r>
      <w:r w:rsidRPr="006420FB">
        <w:rPr>
          <w:rFonts w:eastAsia="Times New Roman" w:cs="Times New Roman"/>
          <w:color w:val="000000" w:themeColor="text1"/>
          <w:spacing w:val="-1"/>
          <w:szCs w:val="28"/>
        </w:rPr>
        <w:lastRenderedPageBreak/>
        <w:t>указательные, притяжательные, неопределённые, отрицательные, определительные.</w:t>
      </w:r>
    </w:p>
    <w:p w14:paraId="315896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14:paraId="2E88BB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14:paraId="4E9DCF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728BD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14:paraId="10FEE4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14:paraId="1D9328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14:paraId="3183B0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14:paraId="240B68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14:paraId="64A188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14:paraId="240A71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14:paraId="3FC332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14:paraId="3E69B9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14:paraId="78EDF2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14:paraId="5B8F62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14:paraId="26BAD2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14:paraId="683030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1BCA24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4DA3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14:paraId="3337A0F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782724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14:paraId="10AE78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14:paraId="10551B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C19B8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14:paraId="71CA1B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14:paraId="7185E1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834D3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14:paraId="5D969E3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14:paraId="763FC2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14:paraId="070716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14:paraId="360738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E17D4A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34583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о функциональных разновидностях языка: разговорная речь, </w:t>
      </w:r>
      <w:r w:rsidRPr="006420FB">
        <w:rPr>
          <w:rFonts w:eastAsia="Times New Roman" w:cs="Times New Roman"/>
          <w:color w:val="000000" w:themeColor="text1"/>
          <w:spacing w:val="1"/>
          <w:szCs w:val="28"/>
        </w:rPr>
        <w:lastRenderedPageBreak/>
        <w:t>функциональные стили (научный, публицистический, официально-деловой), язык художественной литературы.</w:t>
      </w:r>
    </w:p>
    <w:p w14:paraId="1CDA47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14:paraId="7D0886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14:paraId="4B1193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14:paraId="7C47B2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14:paraId="65962A8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4CEAC9A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6647A7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14:paraId="65F74E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5B9774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14:paraId="5C6304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DB0C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14:paraId="60E510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14:paraId="4EC7E223" w14:textId="37E446E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14:paraId="653B4A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14:paraId="2EB299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14:paraId="14B218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14:paraId="0F73AA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63504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14:paraId="1A3AB8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14:paraId="59B78A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14:paraId="713C00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14:paraId="25DE36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14:paraId="58D31E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363756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14:paraId="040F20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14:paraId="5360F2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49554E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14:paraId="68BC4E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формы сравнительной и превосходной степеней сравнения</w:t>
      </w:r>
      <w:r w:rsidRPr="006420FB">
        <w:rPr>
          <w:rFonts w:eastAsia="Times New Roman" w:cs="Times New Roman"/>
          <w:color w:val="000000" w:themeColor="text1"/>
          <w:szCs w:val="28"/>
        </w:rPr>
        <w:br/>
        <w:t>наречий.</w:t>
      </w:r>
    </w:p>
    <w:p w14:paraId="1B10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14:paraId="59912A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14:paraId="311BD4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14:paraId="13A3A1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14:paraId="078A2C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14:paraId="5ADABA57"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Pr>
          <w:rFonts w:eastAsia="Times New Roman" w:cs="Times New Roman"/>
          <w:b/>
          <w:bCs/>
          <w:i/>
          <w:iCs/>
          <w:color w:val="000000" w:themeColor="text1"/>
          <w:szCs w:val="28"/>
        </w:rPr>
        <w:t xml:space="preserve"> </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14:paraId="142B75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6239E8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w:t>
      </w:r>
      <w:r w:rsidR="00D77CE4">
        <w:rPr>
          <w:rFonts w:eastAsia="Times New Roman" w:cs="Times New Roman"/>
          <w:color w:val="000000" w:themeColor="text1"/>
          <w:szCs w:val="28"/>
        </w:rPr>
        <w:t xml:space="preserve"> </w:t>
      </w:r>
      <w:r w:rsidR="00D77CE4" w:rsidRPr="006420FB">
        <w:rPr>
          <w:rFonts w:eastAsia="Times New Roman" w:cs="Times New Roman"/>
          <w:color w:val="000000" w:themeColor="text1"/>
          <w:szCs w:val="28"/>
        </w:rPr>
        <w:t>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14:paraId="629D45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468C56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14:paraId="10CCB1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17BA5B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14:paraId="63651FC2"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14:paraId="39804A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14:paraId="09A639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14:paraId="49092B70" w14:textId="40DEDA9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14:paraId="7FD448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14:paraId="0DF0DD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6C708C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14:paraId="34CE6E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E6A33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14:paraId="7B501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A1980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14:paraId="4F7215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w:t>
      </w:r>
      <w:r w:rsidRPr="006420FB">
        <w:rPr>
          <w:rFonts w:eastAsia="Times New Roman" w:cs="Times New Roman"/>
          <w:color w:val="000000" w:themeColor="text1"/>
          <w:szCs w:val="28"/>
        </w:rPr>
        <w:lastRenderedPageBreak/>
        <w:t xml:space="preserve">предложения. </w:t>
      </w:r>
    </w:p>
    <w:p w14:paraId="66AEA5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551820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14:paraId="199F7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14:paraId="16B2F3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6A3C822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14:paraId="2E5A07B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14:paraId="4EE76A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1EEF5F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14:paraId="604252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6A10D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14:paraId="5F159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14:paraId="5B646D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6CD15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14:paraId="74B002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F6B498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1F1A1E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5DDDF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14:paraId="2840E0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5BE497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14:paraId="6B8D62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A0205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AA7E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14:paraId="69BE7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14:paraId="4AB90B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7F7BD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3622F3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14:paraId="75EEB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14:paraId="613041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Научный стиль. Сфера употребления, функции, языковые особенности.</w:t>
      </w:r>
    </w:p>
    <w:p w14:paraId="134A1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CC72A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FC6D1B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296735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14:paraId="778EF7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14:paraId="42C1E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14:paraId="23050EA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140FD0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14:paraId="3DAE0D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14:paraId="593EE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14:paraId="5C4BE4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14:paraId="667B48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14:paraId="229A90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14:paraId="1EA0ABB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14E7FE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14:paraId="231BF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03E822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14:paraId="7B7770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14:paraId="3010C6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14:paraId="0E9766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14:paraId="613E99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14:paraId="398872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14:paraId="429E6A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14:paraId="526B78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0006ED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14:paraId="24E35F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14:paraId="41C2D6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14:paraId="6AA09E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14:paraId="2EE2C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14:paraId="4D8F8D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14:paraId="174302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Тире между подлежащим и сказуемым.</w:t>
      </w:r>
    </w:p>
    <w:p w14:paraId="00BA215A" w14:textId="7F392BD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Pr="006420FB">
        <w:rPr>
          <w:rFonts w:eastAsia="Times New Roman" w:cs="Times New Roman"/>
          <w:color w:val="000000" w:themeColor="text1"/>
          <w:spacing w:val="-3"/>
          <w:szCs w:val="28"/>
        </w:rPr>
        <w:t xml:space="preserve">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14:paraId="7F9E33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14:paraId="733797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14:paraId="36AE5C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14:paraId="5A17EB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14:paraId="62B3C0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14:paraId="24E852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14:paraId="7FBAB5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38D8E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14:paraId="7530CC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14:paraId="6C0FE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14:paraId="39F3C0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573C67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14:paraId="43638C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14:paraId="5D0D48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14:paraId="619864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14:paraId="2E474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14:paraId="00914F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14:paraId="61AC7D0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14:paraId="3145ED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w:t>
      </w:r>
      <w:r w:rsidRPr="006420FB">
        <w:rPr>
          <w:rFonts w:eastAsia="Times New Roman" w:cs="Times New Roman"/>
          <w:b/>
          <w:bCs/>
          <w:color w:val="000000" w:themeColor="text1"/>
          <w:szCs w:val="28"/>
        </w:rPr>
        <w:t xml:space="preserve"> </w:t>
      </w:r>
      <w:r w:rsidRPr="006420FB">
        <w:rPr>
          <w:rFonts w:eastAsia="Times New Roman" w:cs="Times New Roman"/>
          <w:b/>
          <w:bCs/>
          <w:i/>
          <w:iCs/>
          <w:color w:val="000000" w:themeColor="text1"/>
          <w:szCs w:val="28"/>
        </w:rPr>
        <w:t>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14:paraId="62A60F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14:paraId="17ADB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14:paraId="7EE71C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14:paraId="034162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14:paraId="7E6B485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C24A8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14:paraId="5CB12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3ABEF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14:paraId="46031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14:paraId="7EAC1D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14:paraId="2C05B7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2564F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14:paraId="742961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14:paraId="728482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88C5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14:paraId="7A1287B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EDED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49B91B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5D564A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526B4C5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95CB6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74D88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3250A0E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5A388E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6B489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170B01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1C4C73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C02BE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504DAF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4F465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587C96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14:paraId="3EB3A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0C57E98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3A781A5" w14:textId="190AD2A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C254B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E11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6FA8A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481BBE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701211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003B85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66C91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0E18A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14:paraId="62C370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7EAEA6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14:paraId="0D35B9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14:paraId="612087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14:paraId="3802A8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5912CB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14:paraId="410EAC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14:paraId="6AEF4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78FDA3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14:paraId="3580AD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248C3D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14:paraId="3327B2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14:paraId="150053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A25F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14:paraId="1834E9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40FBA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14:paraId="11D768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14:paraId="0FC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07C6DA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r w:rsidRPr="006420FB">
        <w:rPr>
          <w:rFonts w:eastAsia="Times New Roman" w:cs="Times New Roman"/>
          <w:b/>
          <w:bCs/>
          <w:color w:val="000000" w:themeColor="text1"/>
          <w:szCs w:val="28"/>
        </w:rPr>
        <w:t xml:space="preserve"> </w:t>
      </w:r>
    </w:p>
    <w:p w14:paraId="508895D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22E9F71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4B9A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622F1C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446A7D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4450C0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68EE1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0FECB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071871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FD809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2DEAF97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2A712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14:paraId="50EC1E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0D6BA6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75E6B5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2ECA40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00DFA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535405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970F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w:t>
      </w:r>
      <w:r w:rsidRPr="006420FB">
        <w:rPr>
          <w:rFonts w:eastAsia="Times New Roman" w:cs="Times New Roman"/>
          <w:color w:val="000000" w:themeColor="text1"/>
          <w:szCs w:val="28"/>
        </w:rPr>
        <w:lastRenderedPageBreak/>
        <w:t>официально-деловой; язык художественной литературы (повторение, обобщение).</w:t>
      </w:r>
    </w:p>
    <w:p w14:paraId="5E514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F08F0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44F05A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3D87BC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3310A30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204B56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54CE7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724ED1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54B759D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14:paraId="18FE26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14:paraId="691812CE"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14:paraId="5B9650E9"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14:paraId="30AADFF3"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14:paraId="265E36EF"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14:paraId="076E3782"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14:paraId="2A54310C"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14:paraId="7AEA63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14:paraId="0CF3B8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14:paraId="7CF9600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05E718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14:paraId="0DAAC7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14:paraId="6BB4F9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18E40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14:paraId="7E4BBA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14:paraId="3A3326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5768F0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прямой и косвенной речью; нормы </w:t>
      </w:r>
      <w:r w:rsidRPr="006420FB">
        <w:rPr>
          <w:rFonts w:eastAsia="Times New Roman" w:cs="Times New Roman"/>
          <w:color w:val="000000" w:themeColor="text1"/>
          <w:szCs w:val="28"/>
        </w:rPr>
        <w:lastRenderedPageBreak/>
        <w:t>постановки знаков препинания в предложениях с косвенной речью, с прямой речью, при цитировании (повторение).</w:t>
      </w:r>
    </w:p>
    <w:p w14:paraId="6FEE4D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r w:rsidRPr="006420FB">
        <w:rPr>
          <w:rFonts w:eastAsia="Times New Roman" w:cs="Times New Roman"/>
          <w:b/>
          <w:bCs/>
          <w:color w:val="000000" w:themeColor="text1"/>
          <w:szCs w:val="28"/>
        </w:rPr>
        <w:t xml:space="preserve"> </w:t>
      </w:r>
    </w:p>
    <w:p w14:paraId="242A4A79" w14:textId="77777777" w:rsidR="00166F00" w:rsidRPr="006420FB" w:rsidRDefault="00166F00" w:rsidP="00116430">
      <w:pPr>
        <w:spacing w:after="0" w:line="240" w:lineRule="auto"/>
        <w:ind w:firstLine="567"/>
        <w:jc w:val="center"/>
        <w:rPr>
          <w:rStyle w:val="affd"/>
          <w:rFonts w:cs="Times New Roman"/>
          <w:b/>
          <w:bCs/>
          <w:iCs/>
          <w:color w:val="000000" w:themeColor="text1"/>
          <w:szCs w:val="28"/>
        </w:rPr>
      </w:pPr>
    </w:p>
    <w:p w14:paraId="0577B79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14:paraId="5CCAAEBC" w14:textId="77777777"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14:paraId="669E59CE" w14:textId="77777777"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14:paraId="63E8292C" w14:textId="77777777"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5C80680E" w14:textId="77777777"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4524D094" w14:textId="77777777" w:rsidR="00166F00" w:rsidRPr="006420FB" w:rsidRDefault="00166F00" w:rsidP="00B35C25">
      <w:pPr>
        <w:spacing w:after="0" w:line="240" w:lineRule="auto"/>
        <w:ind w:firstLine="709"/>
        <w:jc w:val="both"/>
        <w:rPr>
          <w:rStyle w:val="affd"/>
          <w:rFonts w:cs="Times New Roman"/>
          <w:color w:val="000000" w:themeColor="text1"/>
          <w:szCs w:val="28"/>
        </w:rPr>
      </w:pPr>
    </w:p>
    <w:p w14:paraId="3062A2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2FCD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6B94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23966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14:paraId="4F2A96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r w:rsidRPr="006420FB">
        <w:rPr>
          <w:rFonts w:eastAsia="Times New Roman" w:cs="Times New Roman"/>
          <w:color w:val="000000" w:themeColor="text1"/>
          <w:spacing w:val="-1"/>
          <w:szCs w:val="28"/>
          <w:u w:color="000000"/>
        </w:rPr>
        <w:lastRenderedPageBreak/>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FD7C6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14:paraId="03D4DCA1" w14:textId="0016004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20B70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14:paraId="3A1B27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ED267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14:paraId="28E5AB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E94B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14:paraId="49FFF6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w:t>
      </w:r>
      <w:r w:rsidRPr="006420FB">
        <w:rPr>
          <w:rFonts w:eastAsia="Times New Roman" w:cs="Times New Roman"/>
          <w:color w:val="000000" w:themeColor="text1"/>
          <w:szCs w:val="28"/>
          <w:u w:color="000000"/>
        </w:rPr>
        <w:lastRenderedPageBreak/>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BAC24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умение принимать себя и других, не осуждая;</w:t>
      </w:r>
    </w:p>
    <w:p w14:paraId="1613C3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F4C14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14:paraId="74CA8B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5986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A82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14:paraId="110DE3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CEC1D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3C82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14:paraId="517932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14:paraId="31895F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14:paraId="7E2819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lastRenderedPageBreak/>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36A49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F97CA41" w14:textId="2D9BDAC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r w:rsidRPr="006420FB">
        <w:rPr>
          <w:rFonts w:eastAsia="Times New Roman" w:cs="Times New Roman"/>
          <w:color w:val="000000" w:themeColor="text1"/>
          <w:szCs w:val="28"/>
          <w:u w:color="000000"/>
        </w:rPr>
        <w:t xml:space="preserve"> </w:t>
      </w:r>
    </w:p>
    <w:p w14:paraId="7D3709DC" w14:textId="77777777"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14:paraId="43822CA4" w14:textId="77777777"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14:paraId="73F762D2" w14:textId="77777777"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14:paraId="74970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618AE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14:paraId="295910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8E1173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452B9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14:paraId="4EA6350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4DC421"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 xml:space="preserve">анты решения и </w:t>
      </w:r>
      <w:r>
        <w:rPr>
          <w:rFonts w:eastAsia="Times New Roman" w:cs="Times New Roman"/>
          <w:color w:val="000000" w:themeColor="text1"/>
          <w:szCs w:val="28"/>
        </w:rPr>
        <w:lastRenderedPageBreak/>
        <w:t>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14:paraId="176A1DB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5D03261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14:paraId="5CD8F8B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C9DBA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7CFC230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14:paraId="6FD7C3F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384C1A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14:paraId="5705FA0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56FB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088AF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29C855D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590E103"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14:paraId="2214D86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4BEB6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370A50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377473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1F4152C"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14:paraId="1BDD0D0E"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0A4AA449"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6C8D41F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0228521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sidRPr="006420FB">
        <w:rPr>
          <w:rFonts w:eastAsia="Times New Roman" w:cs="Times New Roman"/>
          <w:color w:val="000000" w:themeColor="text1"/>
          <w:szCs w:val="28"/>
        </w:rPr>
        <w:lastRenderedPageBreak/>
        <w:t>дискуссиях, в устной монологической речи и в письменных текстах;</w:t>
      </w:r>
    </w:p>
    <w:p w14:paraId="5FE2CA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14:paraId="1A84166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14:paraId="585D03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03699B2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7158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85CBE4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48FB8D5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6A389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14:paraId="070AE27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9E936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98A65C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D708C4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1C2E7C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425831"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14:paraId="053E31A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14:paraId="3E03DC6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14:paraId="352B94F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14:paraId="63FDB1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Pr="006420FB">
        <w:rPr>
          <w:rFonts w:eastAsia="Times New Roman" w:cs="Times New Roman"/>
          <w:color w:val="000000" w:themeColor="text1"/>
          <w:szCs w:val="28"/>
        </w:rPr>
        <w:lastRenderedPageBreak/>
        <w:t>собственных возможностей, аргументировать предлагаемые варианты решений;</w:t>
      </w:r>
    </w:p>
    <w:p w14:paraId="168F4E1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12B2E8D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14:paraId="749AA9C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14:paraId="6C707AA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14:paraId="321D610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14:paraId="2C1F609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4AC8888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0A2A3B1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14:paraId="1129ED5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14:paraId="1082485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1D29F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14:paraId="06E08B3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14:paraId="6F4A127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14:paraId="07B2B29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6D79815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9642C4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43030D23" w14:textId="77777777" w:rsidR="004068AD" w:rsidRDefault="004068AD" w:rsidP="00B35C25">
      <w:pPr>
        <w:spacing w:after="0" w:line="240" w:lineRule="auto"/>
        <w:ind w:firstLine="709"/>
        <w:jc w:val="both"/>
        <w:rPr>
          <w:rStyle w:val="Hyperlink0"/>
          <w:rFonts w:cs="Times New Roman"/>
          <w:color w:val="000000" w:themeColor="text1"/>
        </w:rPr>
      </w:pPr>
    </w:p>
    <w:p w14:paraId="671BC8C9" w14:textId="77777777"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2FF2B56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0D25862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73989B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14:paraId="409817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14:paraId="25C8A9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1DCC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845FB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DAF8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14:paraId="7E873220" w14:textId="0DEB911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14:paraId="239AE0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0796DD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14:paraId="41B149AB" w14:textId="0B70CAD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14:paraId="4963F1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1A44CB8B" w14:textId="24C7F90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C41610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5334E3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14:paraId="2EFA0D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9DE2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7233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72A78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14:paraId="536F7C7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 xml:space="preserve">(в том числе сочинения-миниатюры объёмом 3 и более предложений; классные </w:t>
      </w:r>
      <w:r w:rsidRPr="006420FB">
        <w:rPr>
          <w:rFonts w:eastAsia="Times New Roman" w:cs="Times New Roman"/>
          <w:color w:val="000000" w:themeColor="text1"/>
          <w:szCs w:val="28"/>
        </w:rPr>
        <w:lastRenderedPageBreak/>
        <w:t>сочинения объёмом не менее 70 слов).</w:t>
      </w:r>
    </w:p>
    <w:p w14:paraId="7706A7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14:paraId="5560B4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9F76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14:paraId="23B14EB7" w14:textId="4A5A2DD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257A73"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CD781E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14:paraId="429FDCA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09E1BD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14:paraId="3431A8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14:paraId="7027C3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14:paraId="4078A6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14:paraId="6F95FCF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14:paraId="681667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14:paraId="3E83BB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14:paraId="5EC567E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562FA52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7CE028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E7CCF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14:paraId="5520B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14:paraId="6277D3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14:paraId="29FEEF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14:paraId="34331E6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14:paraId="28233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6B0A75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14:paraId="0B4B6E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морфемы в слове (корень, приставку, суффикс, окончание), </w:t>
      </w:r>
      <w:r w:rsidRPr="006420FB">
        <w:rPr>
          <w:rFonts w:eastAsia="Times New Roman" w:cs="Times New Roman"/>
          <w:color w:val="000000" w:themeColor="text1"/>
          <w:szCs w:val="28"/>
        </w:rPr>
        <w:lastRenderedPageBreak/>
        <w:t>выделять основу слова.</w:t>
      </w:r>
    </w:p>
    <w:p w14:paraId="67E55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14:paraId="63E20A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14:paraId="71B0990F" w14:textId="5D6A3E2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14:paraId="1EECC3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14:paraId="7C20199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76827D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70F31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14:paraId="6CDE32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14:paraId="233A0C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14:paraId="04ED2A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19736B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7BEBFB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14:paraId="2725CA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14:paraId="6FD52F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14:paraId="60917C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4860018C" w14:textId="776F2BE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14:paraId="262833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6F498E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73F53C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14:paraId="222E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прилагательных, постановки в них ударения (в рамках изученного).</w:t>
      </w:r>
    </w:p>
    <w:p w14:paraId="63774065" w14:textId="03B2BA1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14:paraId="70EE4E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014400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28C757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14:paraId="02786A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09DF8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14:paraId="274BE1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14:paraId="252642F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14:paraId="47E4EF94" w14:textId="1126284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34C7CA6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FAD59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14:paraId="685F47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w:t>
      </w:r>
      <w:r w:rsidRPr="006420FB">
        <w:rPr>
          <w:rFonts w:eastAsia="Times New Roman" w:cs="Times New Roman"/>
          <w:color w:val="000000" w:themeColor="text1"/>
          <w:szCs w:val="28"/>
        </w:rPr>
        <w:lastRenderedPageBreak/>
        <w:t>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A3AEC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14:paraId="319F4C69" w14:textId="77777777"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14:paraId="4743209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7546803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CB1E1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F1566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14:paraId="330C33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62812E5"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на лингвистическую тему.</w:t>
      </w:r>
    </w:p>
    <w:p w14:paraId="7A69D6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14:paraId="494C2C70" w14:textId="7FAF6C8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14:paraId="0A5195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76E2823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14:paraId="6AAB0CFD" w14:textId="69A8743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14:paraId="3F1E3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w:t>
      </w:r>
      <w:r w:rsidRPr="006420FB">
        <w:rPr>
          <w:rFonts w:eastAsia="Times New Roman" w:cs="Times New Roman"/>
          <w:color w:val="000000" w:themeColor="text1"/>
          <w:szCs w:val="28"/>
        </w:rPr>
        <w:lastRenderedPageBreak/>
        <w:t>свою и чужую речь с точки зрения точного, уместного и выразительного словоупотребления; использовать толковые словари.</w:t>
      </w:r>
    </w:p>
    <w:p w14:paraId="04BCF782" w14:textId="1D2A00E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06FE91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04E71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C55A0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BEAE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E32CB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DBD696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068119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1BF7D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4970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7E63EDC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AA539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14:paraId="0FA02BE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EC11E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w:t>
      </w:r>
      <w:r w:rsidRPr="006420FB">
        <w:rPr>
          <w:rFonts w:eastAsia="Times New Roman" w:cs="Times New Roman"/>
          <w:color w:val="000000" w:themeColor="text1"/>
          <w:spacing w:val="-4"/>
          <w:szCs w:val="28"/>
        </w:rPr>
        <w:lastRenderedPageBreak/>
        <w:t>(рассказ; заявление, расписка; словарная статья, научное сообщение).</w:t>
      </w:r>
    </w:p>
    <w:p w14:paraId="21A9B5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14:paraId="06A8C49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38AA11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48518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B6FD8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CD2B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14:paraId="09BD6F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5896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894EF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14:paraId="44AD20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0C121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14:paraId="4C3E78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13B0210A" w14:textId="53899BF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14:paraId="66F033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7E84E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14:paraId="1619F4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14:paraId="7CC0E4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14:paraId="0F0957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475C6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lastRenderedPageBreak/>
        <w:t>ск-</w:t>
      </w:r>
      <w:r w:rsidRPr="006420FB">
        <w:rPr>
          <w:rFonts w:eastAsia="Times New Roman" w:cs="Times New Roman"/>
          <w:color w:val="000000" w:themeColor="text1"/>
          <w:szCs w:val="28"/>
        </w:rPr>
        <w:t xml:space="preserve"> имён прилагательных, сложных имён прилагательных.</w:t>
      </w:r>
    </w:p>
    <w:p w14:paraId="653D4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9FF75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85333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AEB0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5493B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14:paraId="1584E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628CC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14:paraId="062A9C2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BB41E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14:paraId="37F7EC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3D3371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14:paraId="7986803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7F2417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63C600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14:paraId="3E0423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14:paraId="3FC2F7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35A3BAC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устные (при наличии возможности) монологические высказывания </w:t>
      </w:r>
      <w:r w:rsidRPr="006420FB">
        <w:rPr>
          <w:rFonts w:eastAsia="Times New Roman" w:cs="Times New Roman"/>
          <w:color w:val="000000" w:themeColor="text1"/>
          <w:szCs w:val="28"/>
        </w:rPr>
        <w:lastRenderedPageBreak/>
        <w:t>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14:paraId="65404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6DC91C59" w14:textId="2289FAD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14:paraId="575179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14:paraId="6BB662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14:paraId="4EF840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14:paraId="24C4423E" w14:textId="192EF0B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14:paraId="182E0A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94A6A3F" w14:textId="7C256BC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6DAC84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24334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14:paraId="275035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B1EEF2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14:paraId="7CC90F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w:t>
      </w:r>
      <w:r w:rsidRPr="006420FB">
        <w:rPr>
          <w:rFonts w:eastAsia="Times New Roman" w:cs="Times New Roman"/>
          <w:color w:val="000000" w:themeColor="text1"/>
          <w:szCs w:val="28"/>
        </w:rPr>
        <w:lastRenderedPageBreak/>
        <w:t>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86AF9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B02B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14:paraId="41D9C7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14:paraId="5AB83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96848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60AD33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F9FE6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46D63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14:paraId="5386A6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14:paraId="6FA426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7758D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14:paraId="43C9791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233683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D5054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14:paraId="0DD742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14:paraId="161FBF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AF54F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 xml:space="preserve">ления, </w:t>
      </w:r>
      <w:r w:rsidRPr="006420FB">
        <w:rPr>
          <w:rFonts w:eastAsia="Times New Roman" w:cs="Times New Roman"/>
          <w:color w:val="000000" w:themeColor="text1"/>
          <w:szCs w:val="28"/>
        </w:rPr>
        <w:lastRenderedPageBreak/>
        <w:t>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FF2F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86BE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14:paraId="073E429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7A8D9F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3A57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2748D7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14:paraId="308BC7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D759A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14:paraId="23AEE0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6E01556" w14:textId="237DC1E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14:paraId="5D9F4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14:paraId="4287E4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причастиями.</w:t>
      </w:r>
    </w:p>
    <w:p w14:paraId="724B6B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14:paraId="525F2C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284D56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14:paraId="3A09A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14:paraId="209DC3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14:paraId="5F695E7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14:paraId="685A4D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14:paraId="6B6994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14:paraId="4C7BE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48C37BE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Правильно строить предложения с одиночными деепричастиями и деепричастными оборотами.</w:t>
      </w:r>
    </w:p>
    <w:p w14:paraId="0E7487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14:paraId="276F25B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6E07C0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A64ED4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14:paraId="4CF03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14:paraId="36E73C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наречиями.</w:t>
      </w:r>
    </w:p>
    <w:p w14:paraId="601651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53521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F31C8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03EA9B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14:paraId="5A512E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7770B9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14:paraId="3A7E4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902B54D" w14:textId="2BA521E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в</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14:paraId="17F1F88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14:paraId="38D83D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5AC28E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4ED4B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14:paraId="4E82D96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14:paraId="0CDC53D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Частица</w:t>
      </w:r>
    </w:p>
    <w:p w14:paraId="7B8A05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8F92C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14:paraId="0A3CE8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14:paraId="5DBBA1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0224A34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298D5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14:paraId="4C3044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14:paraId="72C6C1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14:paraId="4E0722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02C960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2961CB0" w14:textId="55DC671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14:paraId="53D73EF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3976E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14:paraId="6388680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030C734C" w14:textId="69321503"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14:paraId="0FAFE3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69B3DA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14:paraId="33D19F63" w14:textId="2B19D05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w:t>
      </w:r>
      <w:r w:rsidRPr="006420FB">
        <w:rPr>
          <w:rFonts w:eastAsia="Times New Roman" w:cs="Times New Roman"/>
          <w:color w:val="000000" w:themeColor="text1"/>
          <w:szCs w:val="28"/>
        </w:rPr>
        <w:lastRenderedPageBreak/>
        <w:t>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14:paraId="0BDC78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2410304B" w14:textId="758F7F0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1C1973F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178329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DE16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A542B5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A0EEA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4987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4D5B20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1ACC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03062D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B4BAD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w:t>
      </w:r>
      <w:r w:rsidRPr="006420FB">
        <w:rPr>
          <w:rFonts w:eastAsia="Times New Roman" w:cs="Times New Roman"/>
          <w:color w:val="000000" w:themeColor="text1"/>
          <w:szCs w:val="28"/>
        </w:rPr>
        <w:lastRenderedPageBreak/>
        <w:t>связи предложений в тексте.</w:t>
      </w:r>
    </w:p>
    <w:p w14:paraId="013FEC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0C58EA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A165D1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56FE253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6EE5A5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14:paraId="7B01D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14:paraId="1130CD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14:paraId="18575FD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6B04CE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269D6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14:paraId="215C975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7825BF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B2945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959D0BF" w14:textId="7442BE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Pr="006420FB">
        <w:rPr>
          <w:rFonts w:eastAsia="Times New Roman" w:cs="Times New Roman"/>
          <w:i/>
          <w:i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14:paraId="65AA214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4ACB7E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BB664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6420FB">
        <w:rPr>
          <w:rFonts w:eastAsia="Times New Roman" w:cs="Times New Roman"/>
          <w:color w:val="000000" w:themeColor="text1"/>
          <w:szCs w:val="28"/>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1F334A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14:paraId="0DCA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14:paraId="2235DC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14:paraId="075A6A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32AFF9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14:paraId="240A7E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19EED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0A7C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14:paraId="7260B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3DF97C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CF11C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9E8C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w:t>
      </w:r>
      <w:r w:rsidRPr="006420FB">
        <w:rPr>
          <w:rFonts w:eastAsia="Times New Roman" w:cs="Times New Roman"/>
          <w:color w:val="000000" w:themeColor="text1"/>
          <w:szCs w:val="28"/>
        </w:rPr>
        <w:lastRenderedPageBreak/>
        <w:t xml:space="preserve">понимать внутренние и внешние функции русского языка и уметь рассказать (при наличии возможности)  о них. </w:t>
      </w:r>
    </w:p>
    <w:p w14:paraId="61F7FA4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14A0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FE3B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CE78866" w14:textId="36E7679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496883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4995A1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0C5194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30CCCEFA" w14:textId="7E22148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C2D215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64DC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7A624E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863C682" w14:textId="20516D6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16C3228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57112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48F73D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5005DAEE" w14:textId="15287B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7 предложений сложной структуры, если этот объём позволяет раскрыть тему, выразить главную мысль); классные сочинения </w:t>
      </w:r>
      <w:r w:rsidRPr="006420FB">
        <w:rPr>
          <w:rFonts w:eastAsia="Times New Roman" w:cs="Times New Roman"/>
          <w:color w:val="000000" w:themeColor="text1"/>
          <w:szCs w:val="28"/>
        </w:rPr>
        <w:lastRenderedPageBreak/>
        <w:t>объёмом не менее 250 слов с учётом стиля и жанра сочинения, характера темы.</w:t>
      </w:r>
    </w:p>
    <w:p w14:paraId="0BACC8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921A5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609A1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93C43F" w14:textId="1E4F8C5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11DC95BB" w14:textId="1CB066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5668EFB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12C01B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EDC07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A0F81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FDDCA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4AA37D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17D8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6D4552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AD4A70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7B1928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0F4548C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14:paraId="700695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14:paraId="47A020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50663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4128FB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14:paraId="5C3784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14:paraId="58D93B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0CC9C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14:paraId="64A855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14:paraId="28E94C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19292D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5BCA62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7E2701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14:paraId="397BA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8A78E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2F05EC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115F0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605F9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2E4CC1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1B8917D" w14:textId="77777777"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14:paraId="30B253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444AC46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35D6F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328476B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CAB0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устные монологические (при наличии возможности) высказывания </w:t>
      </w:r>
      <w:r w:rsidRPr="006420FB">
        <w:rPr>
          <w:rFonts w:eastAsia="Times New Roman" w:cs="Times New Roman"/>
          <w:color w:val="000000" w:themeColor="text1"/>
          <w:szCs w:val="28"/>
        </w:rPr>
        <w:lastRenderedPageBreak/>
        <w:t>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0CFF8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570A4F3" w14:textId="37017E3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6D74C6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33F046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23DF2E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3FC2468" w14:textId="576590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B0D87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110EF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05FEF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139AFD9" w14:textId="6E17C2A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3D1BCC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6E92A4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0ABE9A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4D39D0AE" w14:textId="455EF99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E0775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w:t>
      </w:r>
      <w:r w:rsidRPr="006420FB">
        <w:rPr>
          <w:rFonts w:eastAsia="Times New Roman" w:cs="Times New Roman"/>
          <w:color w:val="000000" w:themeColor="text1"/>
          <w:szCs w:val="28"/>
        </w:rPr>
        <w:lastRenderedPageBreak/>
        <w:t>использовать её в учебной деятельности.</w:t>
      </w:r>
    </w:p>
    <w:p w14:paraId="3F275A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63D9E6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6EEF90" w14:textId="0096F9D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6FE94B90" w14:textId="2E8B4B6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04D4D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866FE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3965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EF48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67A8E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66B241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6B5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CA2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E06FF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1D8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4F3C66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5B3A6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14:paraId="69CF15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w:t>
      </w:r>
      <w:r w:rsidRPr="006420FB">
        <w:rPr>
          <w:rFonts w:eastAsia="Times New Roman" w:cs="Times New Roman"/>
          <w:color w:val="000000" w:themeColor="text1"/>
          <w:szCs w:val="28"/>
        </w:rPr>
        <w:lastRenderedPageBreak/>
        <w:t>средствам связи, выявлять особенности их строения.</w:t>
      </w:r>
    </w:p>
    <w:p w14:paraId="487439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DE007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14:paraId="069DEB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7231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7EEC91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14:paraId="549055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14:paraId="40291D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044D0E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14:paraId="1B2EA7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14:paraId="67ED7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14:paraId="1C9C4B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14:paraId="330E8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14:paraId="5033AD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699420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72AA0B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08893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128514FB" w14:textId="77777777"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6828CCC" w14:textId="77777777"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296022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14:paraId="680AD831"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0314C3D5"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4EA96D16" w14:textId="77777777"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lastRenderedPageBreak/>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54CAD35D" w14:textId="77777777"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041B769F" w14:textId="30D98C3D"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2CA27174" w14:textId="77777777" w:rsidR="004068AD" w:rsidRDefault="004068AD" w:rsidP="00116430">
      <w:pPr>
        <w:spacing w:after="0" w:line="240" w:lineRule="auto"/>
        <w:ind w:firstLine="708"/>
        <w:contextualSpacing/>
        <w:rPr>
          <w:rFonts w:eastAsia="Calibri" w:cs="Times New Roman"/>
          <w:b/>
          <w:bCs/>
          <w:color w:val="000000" w:themeColor="text1"/>
          <w:szCs w:val="28"/>
        </w:rPr>
      </w:pPr>
    </w:p>
    <w:p w14:paraId="6EE731C0" w14:textId="77777777"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366C7EF3" w14:textId="2D2ADE85"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14:paraId="7B4EEED7"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1E2DA1A6"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w:t>
      </w:r>
      <w:r w:rsidRPr="006420FB">
        <w:rPr>
          <w:rFonts w:eastAsia="Calibri" w:cs="Times New Roman"/>
          <w:color w:val="000000" w:themeColor="text1"/>
          <w:w w:val="106"/>
          <w:kern w:val="1"/>
          <w:szCs w:val="28"/>
          <w:lang w:eastAsia="he-IL" w:bidi="he-IL"/>
        </w:rPr>
        <w:lastRenderedPageBreak/>
        <w:t xml:space="preserve">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79F1460"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0CDD942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2B883CA9"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248BD93E"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2419DBB1" w14:textId="77777777"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14:paraId="0F0DE9AC" w14:textId="77777777" w:rsidR="00166F00" w:rsidRPr="006420FB" w:rsidRDefault="00166F00" w:rsidP="00116430">
      <w:pPr>
        <w:spacing w:after="0" w:line="240" w:lineRule="auto"/>
        <w:rPr>
          <w:rStyle w:val="affd"/>
          <w:rFonts w:cs="Times New Roman"/>
          <w:b/>
          <w:bCs/>
          <w:iCs/>
          <w:color w:val="000000" w:themeColor="text1"/>
          <w:szCs w:val="28"/>
        </w:rPr>
      </w:pPr>
    </w:p>
    <w:p w14:paraId="23CA3331" w14:textId="77777777" w:rsidR="004068AD" w:rsidRDefault="004068AD" w:rsidP="00116430">
      <w:pPr>
        <w:spacing w:after="0" w:line="240" w:lineRule="auto"/>
        <w:jc w:val="both"/>
        <w:rPr>
          <w:rStyle w:val="affd"/>
          <w:rFonts w:cs="Times New Roman"/>
          <w:b/>
          <w:bCs/>
          <w:iCs/>
          <w:color w:val="000000" w:themeColor="text1"/>
          <w:szCs w:val="28"/>
        </w:rPr>
      </w:pPr>
    </w:p>
    <w:p w14:paraId="1F1AB220" w14:textId="77777777" w:rsidR="004068AD" w:rsidRDefault="004068AD" w:rsidP="00116430">
      <w:pPr>
        <w:spacing w:after="0" w:line="240" w:lineRule="auto"/>
        <w:rPr>
          <w:rStyle w:val="affd"/>
          <w:rFonts w:cs="Times New Roman"/>
          <w:iCs/>
          <w:color w:val="000000" w:themeColor="text1"/>
          <w:szCs w:val="28"/>
        </w:rPr>
      </w:pPr>
    </w:p>
    <w:p w14:paraId="5E302880" w14:textId="77777777"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14:paraId="788E9D26" w14:textId="4C480F32" w:rsidR="00166F00" w:rsidRPr="006202CD" w:rsidRDefault="00166F00" w:rsidP="00116430">
      <w:pPr>
        <w:pStyle w:val="aff6"/>
        <w:spacing w:after="0" w:line="240" w:lineRule="auto"/>
      </w:pPr>
      <w:bookmarkStart w:id="86" w:name="_Toc98881189"/>
      <w:r w:rsidRPr="006202CD">
        <w:lastRenderedPageBreak/>
        <w:t>3.</w:t>
      </w:r>
      <w:r w:rsidR="006202CD">
        <w:t>1</w:t>
      </w:r>
      <w:r w:rsidRPr="006202CD">
        <w:t>.</w:t>
      </w:r>
      <w:r w:rsidR="00347AA3" w:rsidRPr="006202CD">
        <w:t>1</w:t>
      </w:r>
      <w:r w:rsidRPr="006202CD">
        <w:t>.2. ЛИТЕРАТУРА</w:t>
      </w:r>
      <w:bookmarkEnd w:id="86"/>
    </w:p>
    <w:p w14:paraId="122FB52A" w14:textId="77777777" w:rsidR="00166F00" w:rsidRPr="006420FB" w:rsidRDefault="00166F00" w:rsidP="00116430">
      <w:pPr>
        <w:spacing w:after="0" w:line="240" w:lineRule="auto"/>
        <w:ind w:firstLine="567"/>
        <w:jc w:val="both"/>
        <w:rPr>
          <w:rStyle w:val="affd"/>
          <w:rFonts w:cs="Times New Roman"/>
          <w:b/>
          <w:iCs/>
          <w:color w:val="000000" w:themeColor="text1"/>
          <w:szCs w:val="28"/>
        </w:rPr>
      </w:pPr>
    </w:p>
    <w:p w14:paraId="4B45D78F"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«Литературе» разработана  на </w:t>
      </w:r>
      <w:r>
        <w:rPr>
          <w:rFonts w:eastAsia="Times New Roman" w:cs="Times New Roman"/>
          <w:color w:val="000000" w:themeColor="text1"/>
          <w:szCs w:val="28"/>
        </w:rPr>
        <w:t xml:space="preserve">основе </w:t>
      </w:r>
      <w:r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6B77D8" w14:textId="77777777" w:rsidR="00166F00" w:rsidRDefault="00166F00" w:rsidP="00116430">
      <w:pPr>
        <w:spacing w:after="0" w:line="240" w:lineRule="auto"/>
        <w:jc w:val="center"/>
        <w:rPr>
          <w:rFonts w:eastAsia="Calibri" w:cs="Times New Roman"/>
          <w:b/>
          <w:bCs/>
          <w:color w:val="000000" w:themeColor="text1"/>
          <w:szCs w:val="28"/>
        </w:rPr>
      </w:pPr>
    </w:p>
    <w:p w14:paraId="22E16CB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D147AC1" w14:textId="77777777" w:rsidR="00166F00" w:rsidRDefault="00166F00" w:rsidP="00116430">
      <w:pPr>
        <w:spacing w:after="0" w:line="240" w:lineRule="auto"/>
        <w:ind w:firstLine="709"/>
        <w:jc w:val="center"/>
        <w:rPr>
          <w:rFonts w:eastAsia="Calibri" w:cs="Times New Roman"/>
          <w:b/>
          <w:bCs/>
          <w:color w:val="000000" w:themeColor="text1"/>
          <w:szCs w:val="28"/>
        </w:rPr>
      </w:pPr>
    </w:p>
    <w:p w14:paraId="55B6028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14:paraId="428BA24D" w14:textId="5CC1011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14:paraId="01DE32BA" w14:textId="1116919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14:paraId="444CB96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E706D5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4A20A9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2196B3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65528F3" w14:textId="758C063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14:paraId="5C10BD2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09348670" w14:textId="61FB952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F163C4C" w14:textId="5534918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313FFA2" w14:textId="266CEF36"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sidR="003C655E">
        <w:rPr>
          <w:rFonts w:cs="Times New Roman"/>
          <w:color w:val="000000" w:themeColor="text1"/>
          <w:szCs w:val="28"/>
        </w:rPr>
        <w:t xml:space="preserve"> </w:t>
      </w:r>
      <w:r w:rsidRPr="006420FB">
        <w:rPr>
          <w:rFonts w:cs="Times New Roman"/>
          <w:color w:val="000000" w:themeColor="text1"/>
          <w:szCs w:val="28"/>
        </w:rP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w:t>
      </w:r>
      <w:r w:rsidRPr="006420FB">
        <w:rPr>
          <w:rFonts w:cs="Times New Roman"/>
          <w:color w:val="000000" w:themeColor="text1"/>
          <w:szCs w:val="28"/>
        </w:rPr>
        <w:lastRenderedPageBreak/>
        <w:t xml:space="preserve">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4142C364" w14:textId="0CB3BBD1"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F6B90F4" w14:textId="77777777"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sidRPr="006420FB">
        <w:rPr>
          <w:rFonts w:eastAsia="Times New Roman" w:cs="Times New Roman"/>
          <w:color w:val="000000" w:themeColor="text1"/>
          <w:szCs w:val="28"/>
        </w:rPr>
        <w:t xml:space="preserve"> </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7B1D83">
        <w:rPr>
          <w:rFonts w:eastAsia="Times New Roman" w:cs="Times New Roman"/>
          <w:color w:val="000000" w:themeColor="text1"/>
          <w:szCs w:val="28"/>
        </w:rPr>
        <w:t xml:space="preserve"> </w:t>
      </w:r>
    </w:p>
    <w:p w14:paraId="394EAF7E" w14:textId="6CA4C4D1"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p>
    <w:p w14:paraId="1AAF3849" w14:textId="77777777" w:rsidR="00166F00" w:rsidRPr="006420FB" w:rsidRDefault="00166F00" w:rsidP="00116430">
      <w:pPr>
        <w:spacing w:after="0" w:line="240" w:lineRule="auto"/>
        <w:ind w:firstLine="709"/>
        <w:rPr>
          <w:rFonts w:eastAsia="Times New Roman" w:cs="Times New Roman"/>
          <w:color w:val="000000" w:themeColor="text1"/>
          <w:szCs w:val="28"/>
        </w:rPr>
      </w:pPr>
    </w:p>
    <w:p w14:paraId="4F0F153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10AEEBBB"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14:paraId="2196103F" w14:textId="220F34B5"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 </w:t>
      </w:r>
      <w:r w:rsidRPr="006420FB">
        <w:rPr>
          <w:rFonts w:eastAsia="Calibri" w:cs="Times New Roman"/>
          <w:bCs/>
          <w:color w:val="000000" w:themeColor="text1"/>
          <w:szCs w:val="28"/>
        </w:rPr>
        <w:lastRenderedPageBreak/>
        <w:t xml:space="preserve">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14:paraId="14F9F3EA"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14:paraId="540F263B"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14:paraId="643A978C" w14:textId="50E33C0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14:paraId="36D4C833"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A07E9A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7C9BF466" w14:textId="1B3D01A1"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05FBDE80" w14:textId="1EC2F4A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14:paraId="2A938847" w14:textId="2FAA44DE"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78DFD2F9" w14:textId="305D3567"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14:paraId="3DAD89BA" w14:textId="792A12AD"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4589745E" w14:textId="5B7A1B9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14:paraId="45422525" w14:textId="77777777"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r w:rsidRPr="006420FB">
        <w:rPr>
          <w:rFonts w:eastAsia="Times New Roman" w:cs="Times New Roman"/>
          <w:color w:val="000000" w:themeColor="text1"/>
          <w:szCs w:val="28"/>
        </w:rPr>
        <w:t xml:space="preserve"> </w:t>
      </w:r>
    </w:p>
    <w:p w14:paraId="1597E4F8" w14:textId="77777777"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7F37C07A"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14:paraId="18E005FA" w14:textId="18B4E957"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7008B542" w14:textId="77777777" w:rsidR="00526461" w:rsidRDefault="00526461" w:rsidP="00116430">
      <w:pPr>
        <w:spacing w:after="0" w:line="240" w:lineRule="auto"/>
        <w:ind w:firstLine="709"/>
        <w:jc w:val="center"/>
        <w:rPr>
          <w:rFonts w:eastAsia="Calibri" w:cs="Times New Roman"/>
          <w:b/>
          <w:bCs/>
          <w:iCs/>
          <w:color w:val="000000" w:themeColor="text1"/>
          <w:szCs w:val="28"/>
        </w:rPr>
      </w:pPr>
    </w:p>
    <w:p w14:paraId="655212D2" w14:textId="2EEDB36A"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14:paraId="18A8FBAD"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14:paraId="25CBD937" w14:textId="77777777"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14:paraId="1858E3C2" w14:textId="77175F36" w:rsidR="00166F00" w:rsidRPr="006420FB" w:rsidRDefault="00166F00" w:rsidP="00116430">
      <w:pPr>
        <w:spacing w:after="0" w:line="240" w:lineRule="auto"/>
        <w:ind w:firstLine="708"/>
        <w:jc w:val="both"/>
        <w:rPr>
          <w:rFonts w:eastAsia="Times New Roman" w:cs="Times New Roman"/>
          <w:i/>
          <w:color w:val="000000" w:themeColor="text1"/>
          <w:szCs w:val="28"/>
        </w:rPr>
      </w:pPr>
      <w:r w:rsidRPr="006420FB">
        <w:rPr>
          <w:rFonts w:eastAsia="MS Mincho" w:cs="Times New Roman"/>
          <w:color w:val="000000" w:themeColor="text1"/>
          <w:szCs w:val="28"/>
        </w:rPr>
        <w:t>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2526359C" w14:textId="77777777"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45E37AF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42F2032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14:paraId="5970587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14:paraId="45FFCBB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0137F61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14:paraId="5AE7ACF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04E246F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14:paraId="77C90D2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14:paraId="770A7D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14:paraId="687B1DA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w:t>
      </w:r>
      <w:r w:rsidRPr="006420FB">
        <w:rPr>
          <w:rFonts w:cs="Times New Roman"/>
          <w:i/>
          <w:iCs/>
          <w:color w:val="000000" w:themeColor="text1"/>
          <w:szCs w:val="28"/>
        </w:rPr>
        <w:t xml:space="preserve"> </w:t>
      </w:r>
      <w:r w:rsidRPr="006420FB">
        <w:rPr>
          <w:rFonts w:cs="Times New Roman"/>
          <w:color w:val="000000" w:themeColor="text1"/>
          <w:szCs w:val="28"/>
        </w:rPr>
        <w:t>«Ночь перед Рождеством» из сборника «Вечера на хуторе близ Диканьки».</w:t>
      </w:r>
    </w:p>
    <w:p w14:paraId="562DAC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13F3E4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14:paraId="624528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14:paraId="1223F0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14:paraId="07CADBB7" w14:textId="11EC584A"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14:paraId="0C5BC0B8" w14:textId="310DA31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14:paraId="36FD0007" w14:textId="62BA117F"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14:paraId="22F6D4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14:paraId="723C4E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14:paraId="0E9A1A2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14:paraId="48EACA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14:paraId="726D12C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14:paraId="5D763947" w14:textId="45F63A48"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14:paraId="1B8042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14:paraId="228A66DA" w14:textId="719C8F41"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14:paraId="32986CA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1C8DD4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14:paraId="0810DBE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9D1BAF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14:paraId="4DFE3B1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2D2EE03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b/>
          <w:bCs/>
          <w:i/>
          <w:iCs/>
          <w:color w:val="000000" w:themeColor="text1"/>
          <w:szCs w:val="28"/>
        </w:rPr>
        <w:t xml:space="preserve"> </w:t>
      </w:r>
      <w:r w:rsidRPr="006420FB">
        <w:rPr>
          <w:rFonts w:cs="Times New Roman"/>
          <w:color w:val="000000" w:themeColor="text1"/>
          <w:szCs w:val="28"/>
        </w:rPr>
        <w:t>Сказки</w:t>
      </w:r>
      <w:r w:rsidRPr="006420FB">
        <w:rPr>
          <w:rFonts w:cs="Times New Roman"/>
          <w:i/>
          <w:iCs/>
          <w:color w:val="000000" w:themeColor="text1"/>
          <w:szCs w:val="28"/>
        </w:rPr>
        <w:t xml:space="preserve"> </w:t>
      </w:r>
      <w:r w:rsidRPr="006420FB">
        <w:rPr>
          <w:rFonts w:cs="Times New Roman"/>
          <w:color w:val="000000" w:themeColor="text1"/>
          <w:szCs w:val="28"/>
        </w:rPr>
        <w:t xml:space="preserve">(одна по выбору). Например, «Снежная королева», «Соловей» и др. </w:t>
      </w:r>
    </w:p>
    <w:p w14:paraId="7A5D650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b/>
          <w:bCs/>
          <w:i/>
          <w:iCs/>
          <w:color w:val="000000" w:themeColor="text1"/>
          <w:szCs w:val="28"/>
        </w:rPr>
        <w:t xml:space="preserve"> </w:t>
      </w:r>
      <w:r w:rsidRPr="006420FB">
        <w:rPr>
          <w:rFonts w:cs="Times New Roman"/>
          <w:color w:val="000000" w:themeColor="text1"/>
          <w:szCs w:val="28"/>
        </w:rPr>
        <w:t>(одно произведение по выбору). Например,</w:t>
      </w:r>
      <w:r w:rsidRPr="006420FB">
        <w:rPr>
          <w:rFonts w:cs="Times New Roman"/>
          <w:i/>
          <w:iCs/>
          <w:color w:val="000000" w:themeColor="text1"/>
          <w:szCs w:val="28"/>
        </w:rPr>
        <w:t xml:space="preserve"> </w:t>
      </w:r>
      <w:r w:rsidRPr="006420FB">
        <w:rPr>
          <w:rFonts w:cs="Times New Roman"/>
          <w:color w:val="000000" w:themeColor="text1"/>
          <w:szCs w:val="28"/>
        </w:rPr>
        <w:t xml:space="preserve">Л. Кэрролл. «Алиса в Стране Чудес» (главы по выбору), Дж. Р. Р. Толкин. «Хоббит, или Туда и обратно» (главы по выбору). </w:t>
      </w:r>
    </w:p>
    <w:p w14:paraId="6BFA2B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b/>
          <w:bCs/>
          <w:i/>
          <w:iCs/>
          <w:color w:val="000000" w:themeColor="text1"/>
          <w:szCs w:val="28"/>
        </w:rPr>
        <w:t xml:space="preserve"> </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77643C9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14:paraId="5B7584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14:paraId="467201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b/>
          <w:bCs/>
          <w:i/>
          <w:iCs/>
          <w:color w:val="000000" w:themeColor="text1"/>
          <w:szCs w:val="28"/>
        </w:rPr>
        <w:t xml:space="preserve"> </w:t>
      </w:r>
      <w:r w:rsidRPr="006420FB">
        <w:rPr>
          <w:rFonts w:cs="Times New Roman"/>
          <w:color w:val="000000" w:themeColor="text1"/>
          <w:szCs w:val="28"/>
        </w:rPr>
        <w:t xml:space="preserve">(одно-два произведения по выбору). </w:t>
      </w:r>
    </w:p>
    <w:p w14:paraId="1EA9D5F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Э. Сетон-Томпсон. «Королевская аналостанка»; Дж. Даррелл. «Говорящий свёрток»; Дж. Лондон. «Белый клык»; Дж. Р. Киплинг. «Маугли», «Рикки-Тикки-</w:t>
      </w:r>
      <w:r w:rsidRPr="006420FB">
        <w:rPr>
          <w:rFonts w:cs="Times New Roman"/>
          <w:color w:val="000000" w:themeColor="text1"/>
          <w:szCs w:val="28"/>
        </w:rPr>
        <w:lastRenderedPageBreak/>
        <w:t xml:space="preserve">Тави» и др. </w:t>
      </w:r>
    </w:p>
    <w:p w14:paraId="74827ED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4989C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9365DB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14:paraId="55B552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14:paraId="2827F4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1FDB57E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14:paraId="3CC7C90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5777ED67"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2EDB7CC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354EE1D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E3BD9F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14:paraId="49269E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14:paraId="69A1E53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14:paraId="02E2E8F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5610F7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14:paraId="63EEB999" w14:textId="4C949854"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14:paraId="58531B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14:paraId="074DB78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14:paraId="4B854E8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14:paraId="5421ED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14:paraId="349F4A4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14:paraId="5DF0E55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14:paraId="7D9B6E9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14:paraId="4EEE2F8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w:t>
      </w:r>
      <w:r w:rsidRPr="006420FB">
        <w:rPr>
          <w:rFonts w:cs="Times New Roman"/>
          <w:b/>
          <w:bCs/>
          <w:color w:val="000000" w:themeColor="text1"/>
          <w:szCs w:val="28"/>
        </w:rPr>
        <w:t>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2A15EED" w14:textId="77121A4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3C375A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В. Г. Распутин. </w:t>
      </w:r>
      <w:r w:rsidRPr="006420FB">
        <w:rPr>
          <w:rFonts w:cs="Times New Roman"/>
          <w:color w:val="000000" w:themeColor="text1"/>
          <w:szCs w:val="28"/>
        </w:rPr>
        <w:t>Рассказ «Уроки французского».</w:t>
      </w:r>
    </w:p>
    <w:p w14:paraId="1C84589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1C4653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50F2788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107E6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27156F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7C528D2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14:paraId="05FF174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14:paraId="262D073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14:paraId="287B801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14:paraId="24ED86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73CE4E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625A07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6C8A0AC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14:paraId="06CCB024"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758E1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712E8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5B6B85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14:paraId="46EE3D0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CA8C74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14:paraId="31F0F6E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14:paraId="043D0A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w:t>
      </w:r>
      <w:r w:rsidRPr="006420FB">
        <w:rPr>
          <w:rFonts w:cs="Times New Roman"/>
          <w:color w:val="000000" w:themeColor="text1"/>
          <w:spacing w:val="-2"/>
          <w:szCs w:val="28"/>
        </w:rPr>
        <w:lastRenderedPageBreak/>
        <w:t>парадного подъезда», «Железная дорога» и др.</w:t>
      </w:r>
    </w:p>
    <w:p w14:paraId="34C8EA1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14:paraId="1AC9CF3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14:paraId="4B1F872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14:paraId="139023DB" w14:textId="2999712D"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14:paraId="1BBC4FB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14:paraId="224BF4E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14:paraId="57001E2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14:paraId="3A92D51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2E06331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14:paraId="3EE2E1B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14:paraId="20FA9DC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Стихотворения (одно по выбору).</w:t>
      </w:r>
      <w:r w:rsidRPr="006420FB">
        <w:rPr>
          <w:rFonts w:cs="Times New Roman"/>
          <w:b/>
          <w:bCs/>
          <w:i/>
          <w:iCs/>
          <w:color w:val="000000" w:themeColor="text1"/>
          <w:szCs w:val="28"/>
        </w:rPr>
        <w:t xml:space="preserve"> </w:t>
      </w:r>
      <w:r w:rsidRPr="006420FB">
        <w:rPr>
          <w:rFonts w:cs="Times New Roman"/>
          <w:color w:val="000000" w:themeColor="text1"/>
          <w:szCs w:val="28"/>
        </w:rPr>
        <w:t xml:space="preserve">Например, «Необычайное приключение, бывшее с Владимиром Маяковским летом на даче», «Хорошее отношение к лошадям» и др. </w:t>
      </w:r>
    </w:p>
    <w:p w14:paraId="498287E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14:paraId="2FA532E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6F9F0E1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14:paraId="43ECE625" w14:textId="1A725692"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7245E617" w14:textId="7019E18E"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14:paraId="7E98F99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4DABEBC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5781D8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w:t>
      </w:r>
      <w:r w:rsidRPr="006420FB">
        <w:rPr>
          <w:rFonts w:cs="Times New Roman"/>
          <w:color w:val="000000" w:themeColor="text1"/>
          <w:szCs w:val="28"/>
        </w:rPr>
        <w:t xml:space="preserve"> </w:t>
      </w:r>
      <w:r w:rsidRPr="006420FB">
        <w:rPr>
          <w:rFonts w:cs="Times New Roman"/>
          <w:b/>
          <w:bCs/>
          <w:color w:val="000000" w:themeColor="text1"/>
          <w:szCs w:val="28"/>
        </w:rPr>
        <w:t>Сааведра</w:t>
      </w:r>
      <w:r w:rsidRPr="006420FB">
        <w:rPr>
          <w:rFonts w:cs="Times New Roman"/>
          <w:color w:val="000000" w:themeColor="text1"/>
          <w:szCs w:val="28"/>
        </w:rPr>
        <w:t>. Роман «Хитроумный идальго Дон Кихот Ламанчский» (главы).</w:t>
      </w:r>
    </w:p>
    <w:p w14:paraId="2B4D873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14:paraId="5848196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А. де Сент Экзюпери. </w:t>
      </w:r>
      <w:r w:rsidRPr="006420FB">
        <w:rPr>
          <w:rFonts w:cs="Times New Roman"/>
          <w:color w:val="000000" w:themeColor="text1"/>
          <w:szCs w:val="28"/>
        </w:rPr>
        <w:t xml:space="preserve">Повесть-сказка «Маленький принц». </w:t>
      </w:r>
    </w:p>
    <w:p w14:paraId="61042E0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7866D5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C074B8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EE8654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14:paraId="1483728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1CE3F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14:paraId="3064E96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A5B115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02B46F2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5F17ED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14:paraId="340011C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01B7304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14:paraId="6BC3C89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14:paraId="50F4316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14:paraId="43187C2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1D6003C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14:paraId="077D4C0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14:paraId="6CD94E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14:paraId="67AB2E6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2D2078F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14:paraId="51CC869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14:paraId="2E5570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14:paraId="1EBB912F" w14:textId="07647B8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14:paraId="1CBD80D5" w14:textId="74DD6199"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14:paraId="2D042D2B" w14:textId="5DAED48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w:t>
      </w:r>
      <w:r w:rsidRPr="006420FB">
        <w:rPr>
          <w:rFonts w:cs="Times New Roman"/>
          <w:color w:val="000000" w:themeColor="text1"/>
          <w:szCs w:val="28"/>
        </w:rPr>
        <w:lastRenderedPageBreak/>
        <w:t>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1445908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4BC67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17CDC49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14:paraId="4BFC4BF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8FB44E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A8E592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1FE4EA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14:paraId="241D678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719FC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AF53BD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14:paraId="0D05459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1E4BFC0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640FDB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4F63AF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E59A6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10430F2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14:paraId="77A8C58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14:paraId="20AF7429" w14:textId="77777777"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14:paraId="06081CB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0043625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341F873B"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14:paraId="3893B90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14:paraId="162F0F0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26612BB5"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14:paraId="78D68B4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первой половины XIX века</w:t>
      </w:r>
    </w:p>
    <w:p w14:paraId="59A927E9"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14:paraId="496CF3A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14:paraId="73CD32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22164B1D"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14:paraId="4C4C5474"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14:paraId="2750B37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5E01C77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14:paraId="054D843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09D5C1A5" w14:textId="77777777"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14:paraId="687288FE"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i/>
          <w:iCs/>
          <w:color w:val="000000" w:themeColor="text1"/>
          <w:szCs w:val="28"/>
        </w:rPr>
        <w:t xml:space="preserve"> </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14:paraId="0CFE5F01" w14:textId="77777777"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158F5DF7"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381493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EA7FDA3" w14:textId="77777777"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14:paraId="0878610C" w14:textId="3FEBA865"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Личностные результаты</w:t>
      </w:r>
    </w:p>
    <w:p w14:paraId="0D2FB6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8639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A62B7A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14:paraId="082C0BA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14:paraId="1CC725C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14:paraId="1F007080" w14:textId="24C3BA8B"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EE89CF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14:paraId="6CDB827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6420FB">
        <w:rPr>
          <w:rFonts w:cs="Times New Roman"/>
          <w:color w:val="000000" w:themeColor="text1"/>
          <w:szCs w:val="28"/>
        </w:rPr>
        <w:lastRenderedPageBreak/>
        <w:t>пространства.</w:t>
      </w:r>
    </w:p>
    <w:p w14:paraId="3C298A2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14:paraId="20A6533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7D406C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14:paraId="0C15D6C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CDDE7F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14:paraId="2817B2E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03679F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4F2E2B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14:paraId="64F026F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C14FE6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14:paraId="7C7048E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 xml:space="preserve">ы, планирования поступков и оценки их возможных последствий для окружающей среды; повышение уровня экологической </w:t>
      </w:r>
      <w:r w:rsidRPr="006420FB">
        <w:rPr>
          <w:rFonts w:cs="Times New Roman"/>
          <w:color w:val="000000" w:themeColor="text1"/>
          <w:szCs w:val="28"/>
          <w:u w:color="000000"/>
        </w:rPr>
        <w:lastRenderedPageBreak/>
        <w:t>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AA9821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14:paraId="53F05A6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CA49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597023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E1C5E0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150FC3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AE91F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Метапредметные результаты</w:t>
      </w:r>
    </w:p>
    <w:p w14:paraId="5C62ABD5"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14:paraId="5066E2B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14:paraId="16148C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CF0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2AD2CA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0896550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14:paraId="0A4922B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2C5CEA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994AB8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14:paraId="078597B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14:paraId="2B190A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AB519A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10A71D1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142FB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14:paraId="7F7714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65E873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75AA5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14:paraId="141473E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w:t>
      </w:r>
      <w:r w:rsidRPr="006420FB">
        <w:rPr>
          <w:rFonts w:cs="Times New Roman"/>
          <w:color w:val="000000" w:themeColor="text1"/>
          <w:szCs w:val="28"/>
        </w:rPr>
        <w:lastRenderedPageBreak/>
        <w:t xml:space="preserve">предложенной учебной задачи и заданных критериев; </w:t>
      </w:r>
    </w:p>
    <w:p w14:paraId="6FAFCD9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466E33A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CC070C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DB427D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14:paraId="136A166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14:paraId="67E9AA4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14:paraId="0A366F9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w:t>
      </w:r>
      <w:r w:rsidRPr="006420FB">
        <w:rPr>
          <w:rFonts w:cs="Times New Roman"/>
          <w:i/>
          <w:iCs/>
          <w:color w:val="000000" w:themeColor="text1"/>
          <w:spacing w:val="-2"/>
          <w:szCs w:val="28"/>
        </w:rPr>
        <w:t xml:space="preserve"> </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63A8C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w:t>
      </w:r>
      <w:r w:rsidRPr="006420FB">
        <w:rPr>
          <w:rFonts w:cs="Times New Roman"/>
          <w:i/>
          <w:iCs/>
          <w:color w:val="000000" w:themeColor="text1"/>
          <w:spacing w:val="-1"/>
          <w:szCs w:val="28"/>
        </w:rPr>
        <w:t xml:space="preserve"> </w:t>
      </w:r>
      <w:r w:rsidRPr="006420FB">
        <w:rPr>
          <w:rFonts w:cs="Times New Roman"/>
          <w:color w:val="000000" w:themeColor="text1"/>
          <w:spacing w:val="-1"/>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6420FB">
        <w:rPr>
          <w:rFonts w:cs="Times New Roman"/>
          <w:color w:val="000000" w:themeColor="text1"/>
          <w:spacing w:val="-1"/>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14:paraId="3B4DD71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14:paraId="34418B8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192DC1D"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14:paraId="0A131A1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9DD41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5836B27B" w14:textId="77777777"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4569F7E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14:paraId="0D58C7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1D8AE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10A036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w:t>
      </w:r>
      <w:r w:rsidRPr="006420FB">
        <w:rPr>
          <w:rFonts w:cs="Times New Roman"/>
          <w:color w:val="000000" w:themeColor="text1"/>
          <w:szCs w:val="28"/>
        </w:rPr>
        <w:lastRenderedPageBreak/>
        <w:t>произведениях, с учётом неоднозначности заложенных в них художественных смыслов:</w:t>
      </w:r>
    </w:p>
    <w:p w14:paraId="6D63CAA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2862B45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3"/>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DACA29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2E6CE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3B90D01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D8B32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w:t>
      </w:r>
      <w:r w:rsidRPr="006420FB">
        <w:rPr>
          <w:rFonts w:cs="Times New Roman"/>
          <w:color w:val="000000" w:themeColor="text1"/>
          <w:spacing w:val="-2"/>
          <w:szCs w:val="28"/>
        </w:rPr>
        <w:lastRenderedPageBreak/>
        <w:t>музыка, театр, кино);</w:t>
      </w:r>
    </w:p>
    <w:p w14:paraId="201C80C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008477C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74F3FD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F49AE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8C19B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1680B75F" w14:textId="18A7C63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 xml:space="preserve">(в том числе Р. Г. Гамзатов, О. Ф. Берггольц, И. А. Бродский, А. А. Вознесенский, В. С. Высоцкий, Е. А. Евтушенко, Н. А. Заболоцкий, Ю. П. Кузнецов, А. С. Кушнер, </w:t>
      </w:r>
      <w:r w:rsidRPr="006420FB">
        <w:rPr>
          <w:rFonts w:cs="Times New Roman"/>
          <w:color w:val="000000" w:themeColor="text1"/>
          <w:szCs w:val="28"/>
        </w:rPr>
        <w:lastRenderedPageBreak/>
        <w:t>Б. Ш. Окуджава, Р. И. Рождественский, Н. М. Рубцов); Гомера, М. Сервантеса, У. Шекспира;</w:t>
      </w:r>
    </w:p>
    <w:p w14:paraId="630767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2E27830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CD9F71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0E9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52B1CBF"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1FAD32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5E83847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67DA863" w14:textId="3099B21C"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14:paraId="4DB1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14:paraId="39D33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780A993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9A4D3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14:paraId="5352034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C5597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A96BE3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w:t>
      </w:r>
      <w:r w:rsidRPr="006420FB">
        <w:rPr>
          <w:rFonts w:cs="Times New Roman"/>
          <w:color w:val="000000" w:themeColor="text1"/>
          <w:szCs w:val="28"/>
        </w:rPr>
        <w:lastRenderedPageBreak/>
        <w:t>выборочный пересказ, отвечать на вопросы по прочитанному произведению и с помощью учителя формулировать вопросы к тексту;</w:t>
      </w:r>
    </w:p>
    <w:p w14:paraId="140C4E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735DE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14:paraId="28A61B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14:paraId="077475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BD811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60E72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344B69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E1E846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14:paraId="33CADF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8EC26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6693E4F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2C444E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E93417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w:t>
      </w:r>
      <w:r w:rsidRPr="006420FB">
        <w:rPr>
          <w:rFonts w:cs="Times New Roman"/>
          <w:color w:val="000000" w:themeColor="text1"/>
          <w:szCs w:val="28"/>
        </w:rP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242F78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14:paraId="5E1FB21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0FFFC5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7807A3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14:paraId="16DE277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39CD32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14:paraId="125E42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51B011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804BB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8922F7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B33044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37E5C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5E7779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14:paraId="288E845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7803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33D5A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289854D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76FB888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AB1ADB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14:paraId="7D62E78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65904E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1DEA4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14:paraId="06B0C5B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различные виды </w:t>
      </w:r>
      <w:r w:rsidRPr="006420FB">
        <w:rPr>
          <w:rFonts w:cs="Times New Roman"/>
          <w:color w:val="000000" w:themeColor="text1"/>
          <w:szCs w:val="28"/>
        </w:rPr>
        <w:lastRenderedPageBreak/>
        <w:t>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69E9C6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DE2225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774C02B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A1075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2477AB4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DF19F9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5984994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4EF8494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620DE0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5F257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D2157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13372A7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Pr="006420FB">
        <w:rPr>
          <w:rFonts w:cs="Times New Roman"/>
          <w:color w:val="000000" w:themeColor="text1"/>
          <w:spacing w:val="-2"/>
          <w:szCs w:val="28"/>
        </w:rPr>
        <w:lastRenderedPageBreak/>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664EB60"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28A69B0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A96A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21AA318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93B6C5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B87DC8"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14:paraId="1BBE274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w:t>
      </w:r>
      <w:r w:rsidRPr="006420FB">
        <w:rPr>
          <w:rFonts w:cs="Times New Roman"/>
          <w:color w:val="000000" w:themeColor="text1"/>
          <w:spacing w:val="-1"/>
          <w:szCs w:val="28"/>
        </w:rPr>
        <w:lastRenderedPageBreak/>
        <w:t xml:space="preserve">самостоятельно формулировать вопросы к тексту; пересказывать сюжет и вычленять фабулу; </w:t>
      </w:r>
    </w:p>
    <w:p w14:paraId="68F52B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09B58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290065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A4FD4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13A1BC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ED674F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45156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14:paraId="7F7EF65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4BC4F9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45A5A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5EFC23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29F9AE3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A9C3FD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074A74E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E745CB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6115062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E992EA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9F90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77D55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14:paraId="413F7B9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B7415C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F757F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09A9B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E26919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AB3A3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BE6632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 исследовательской деятельности и уметь публично презентовать полученные </w:t>
      </w:r>
      <w:r w:rsidRPr="006420FB">
        <w:rPr>
          <w:rFonts w:cs="Times New Roman"/>
          <w:color w:val="000000" w:themeColor="text1"/>
          <w:szCs w:val="28"/>
        </w:rPr>
        <w:lastRenderedPageBreak/>
        <w:t>результаты;</w:t>
      </w:r>
    </w:p>
    <w:p w14:paraId="7077521E"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2C963F8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1B0F4C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500122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EC549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519013E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F581D6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 xml:space="preserve">роды (лирика, эпос, драма), жанры (рассказ, </w:t>
      </w:r>
      <w:r w:rsidR="00D77CE4" w:rsidRPr="006420FB">
        <w:rPr>
          <w:rFonts w:cs="Times New Roman"/>
          <w:color w:val="000000" w:themeColor="text1"/>
          <w:spacing w:val="-2"/>
          <w:szCs w:val="28"/>
        </w:rPr>
        <w:lastRenderedPageBreak/>
        <w:t>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126D7A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D117C8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72E3749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1AFC1F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4A404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C90426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14:paraId="654F364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2AE19C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6420FB">
        <w:rPr>
          <w:rFonts w:cs="Times New Roman"/>
          <w:color w:val="000000" w:themeColor="text1"/>
          <w:szCs w:val="28"/>
        </w:rPr>
        <w:lastRenderedPageBreak/>
        <w:t>прочитанному и отстаивать свою точку зрения, используя литературные аргументы;</w:t>
      </w:r>
    </w:p>
    <w:p w14:paraId="2C4E2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C8363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79E8EE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8DC6EF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B9A8F3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37415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177832BB"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p>
    <w:p w14:paraId="793EE92D"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14:paraId="7D845ADB" w14:textId="56AC9D71"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99E78F8" w14:textId="77777777"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w:t>
      </w:r>
      <w:r w:rsidRPr="006420FB">
        <w:rPr>
          <w:rFonts w:eastAsia="Times New Roman" w:cs="Times New Roman"/>
          <w:color w:val="000000" w:themeColor="text1"/>
          <w:szCs w:val="28"/>
        </w:rPr>
        <w:lastRenderedPageBreak/>
        <w:t xml:space="preserve">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14:paraId="2F93B436" w14:textId="77777777"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50754798" w14:textId="77777777"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E48731A" w14:textId="048287EE"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7C7480F6" w14:textId="6C51DC05"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1C845960" w14:textId="77777777" w:rsidR="00166F00" w:rsidRPr="006420FB" w:rsidRDefault="00166F00" w:rsidP="00116430">
      <w:pPr>
        <w:spacing w:after="0" w:line="240" w:lineRule="auto"/>
        <w:ind w:firstLine="708"/>
        <w:contextualSpacing/>
        <w:rPr>
          <w:rFonts w:eastAsia="Calibri" w:cs="Times New Roman"/>
          <w:b/>
          <w:bCs/>
          <w:color w:val="000000" w:themeColor="text1"/>
          <w:szCs w:val="28"/>
        </w:rPr>
      </w:pPr>
    </w:p>
    <w:p w14:paraId="1C658308" w14:textId="77777777"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7D60847F" w14:textId="59DCF5EE"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14:paraId="7AC7FDFC"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67A481"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lastRenderedPageBreak/>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41EE1B9"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3FC64F86"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35E58EF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42A95D1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7663FA6A" w14:textId="77777777"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14:paraId="748A98E9" w14:textId="77777777" w:rsidR="004068AD" w:rsidRDefault="004068AD" w:rsidP="00116430">
      <w:pPr>
        <w:spacing w:after="0" w:line="240" w:lineRule="auto"/>
        <w:jc w:val="center"/>
        <w:rPr>
          <w:rStyle w:val="affd"/>
          <w:rFonts w:cs="Times New Roman"/>
          <w:iCs/>
          <w:color w:val="000000" w:themeColor="text1"/>
          <w:szCs w:val="28"/>
        </w:rPr>
      </w:pPr>
    </w:p>
    <w:p w14:paraId="04190BC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4FE55869" w14:textId="77777777"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14:paraId="2C7D97CD" w14:textId="27952847" w:rsidR="004068AD" w:rsidRPr="009D5E0B" w:rsidRDefault="1439C026" w:rsidP="00116430">
      <w:pPr>
        <w:pStyle w:val="aff6"/>
        <w:spacing w:after="0" w:line="240" w:lineRule="auto"/>
      </w:pPr>
      <w:bookmarkStart w:id="87"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7"/>
    </w:p>
    <w:p w14:paraId="69355D46" w14:textId="77777777" w:rsidR="009D5E0B" w:rsidRDefault="009D5E0B" w:rsidP="00116430">
      <w:pPr>
        <w:spacing w:after="0" w:line="240" w:lineRule="auto"/>
        <w:jc w:val="center"/>
        <w:rPr>
          <w:rFonts w:eastAsia="Times New Roman" w:cs="Times New Roman"/>
          <w:b/>
          <w:bCs/>
          <w:szCs w:val="28"/>
        </w:rPr>
      </w:pPr>
    </w:p>
    <w:p w14:paraId="3F484369"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14:paraId="524EEC1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14:paraId="38C3D2C5"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4B79B40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16FCFA17"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Примерная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Pr="00D77CE4">
        <w:rPr>
          <w:rFonts w:ascii="Arial" w:eastAsia="Arial" w:hAnsi="Arial" w:cs="Arial"/>
          <w:szCs w:val="28"/>
        </w:rPr>
        <w:t xml:space="preserve"> </w:t>
      </w:r>
      <w:r w:rsidRPr="00D77CE4">
        <w:rPr>
          <w:rFonts w:eastAsia="Times New Roman" w:cs="Times New Roman"/>
          <w:szCs w:val="28"/>
        </w:rPr>
        <w:t>ценностных установок и социально-значимых качеств личности, указанными в Примерной программе воспитания (одобрено решением ФУМО от 02.06.2020 г.).</w:t>
      </w:r>
    </w:p>
    <w:p w14:paraId="021314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0F3476D"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14:paraId="0007EB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ACF5E01"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05621A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3552016"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03BCDCD7" w14:textId="27F5BBFC"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lastRenderedPageBreak/>
        <w:t>Программа составлена с учетом особенностей препода</w:t>
      </w:r>
      <w:r w:rsidR="00C8408E">
        <w:rPr>
          <w:rFonts w:eastAsia="Times New Roman" w:cs="Times New Roman"/>
          <w:color w:val="231F20"/>
          <w:szCs w:val="28"/>
        </w:rPr>
        <w:t>вания данного учебного предмета</w:t>
      </w:r>
      <w:r w:rsidRPr="79D56CC5">
        <w:rPr>
          <w:rFonts w:eastAsia="Times New Roman" w:cs="Times New Roman"/>
          <w:color w:val="231F20"/>
          <w:szCs w:val="28"/>
        </w:rPr>
        <w:t xml:space="preserve"> </w:t>
      </w:r>
      <w:r w:rsidR="00C8408E">
        <w:rPr>
          <w:rFonts w:eastAsia="Times New Roman" w:cs="Times New Roman"/>
          <w:color w:val="231F20"/>
          <w:szCs w:val="28"/>
        </w:rPr>
        <w:t>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14:paraId="7F70C658"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24761E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14:paraId="627EAF02"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310CCAE0" w14:textId="2A1395F4"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14:paraId="52CFC379" w14:textId="434DB22B"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14:paraId="078AD97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14:paraId="74C58245"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14:paraId="58237B50" w14:textId="4CE1E55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14:paraId="643E9BC7"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0EB1AD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14:paraId="66710251"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14:paraId="1872CC5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0715390A"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14:paraId="5439E08A" w14:textId="1C3BD86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14:paraId="4B67F8E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14:paraId="6EC4AFE6"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w:t>
      </w:r>
      <w:r w:rsidRPr="00526461">
        <w:rPr>
          <w:rFonts w:eastAsia="Times New Roman" w:cs="Times New Roman"/>
          <w:kern w:val="2"/>
          <w:szCs w:val="28"/>
        </w:rPr>
        <w:lastRenderedPageBreak/>
        <w:t>средства. Требования к письменной речи предъявляется исходя из возможностей обучающихся.</w:t>
      </w:r>
    </w:p>
    <w:p w14:paraId="0A9CFFA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14:paraId="4409195D" w14:textId="397C5FA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14:paraId="2C1EE140" w14:textId="2A80981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14:paraId="37B40D45" w14:textId="4CC6998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14:paraId="116DF2AD" w14:textId="1C8771FC"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2038BD2" w14:textId="327D760E"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14:paraId="1D17E13D" w14:textId="7224D41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14:paraId="3828B4DB" w14:textId="36C74FB7"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CAF0B48"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5074D7"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539F31F9"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14:paraId="1D4CFD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14:paraId="2DA3A5AE" w14:textId="4BCD78B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14:paraId="7A17BE94" w14:textId="17D927C5"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14:paraId="7BF720B5" w14:textId="52A0F74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14:paraId="52AEC427" w14:textId="7E3A640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14:paraId="15A7E483" w14:textId="0231965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14:paraId="64F62EFC" w14:textId="5C6A6FD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14:paraId="537558A1" w14:textId="77777777"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14:paraId="57D60595" w14:textId="0A9CEB0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14:paraId="48A110F3" w14:textId="59FB21B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14:paraId="661422BA" w14:textId="254EC94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14:paraId="2D851B5A" w14:textId="3BE1FCC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14:paraId="6677271B" w14:textId="3F884ED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14:paraId="042427B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14DA24"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14:paraId="1085BD5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14:paraId="75BEADBD" w14:textId="77777777"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14:paraId="2F1C2FC3" w14:textId="77777777" w:rsidR="002423F8" w:rsidRDefault="002423F8" w:rsidP="00116430">
      <w:pPr>
        <w:spacing w:after="0" w:line="240" w:lineRule="auto"/>
        <w:ind w:firstLine="709"/>
        <w:jc w:val="both"/>
        <w:rPr>
          <w:rFonts w:eastAsia="Times New Roman" w:cs="Times New Roman"/>
          <w:color w:val="000000" w:themeColor="text1"/>
          <w:szCs w:val="28"/>
        </w:rPr>
      </w:pPr>
    </w:p>
    <w:p w14:paraId="6761084E"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088889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14:paraId="6A121883" w14:textId="477FD37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14:paraId="53434B1B" w14:textId="4AC6C9B2"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14:paraId="57A52BC4" w14:textId="0188CFC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14:paraId="768CD9B0" w14:textId="753DCB5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14:paraId="14882CD3" w14:textId="58B8061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472C661B" w14:textId="0CD0E14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14:paraId="0D55F047"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4EF9ECC"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14:paraId="449C94B8" w14:textId="3AADC86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602279E" w14:textId="7F6F583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5BB6AAE5" w14:textId="1612A3A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09C6EC82" w14:textId="1F8A9DA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2F6BFE7C" w14:textId="00A2AE69"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5D0EAAE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6BFEB5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14:paraId="5BB426A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293B7111"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14:paraId="686D6CF2"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8F95C9A"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21624DDF"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3523A41"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14:paraId="1491AC14"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14:paraId="3383344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14:paraId="4B79B720"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14:paraId="177321F7"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36EAC451"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14:paraId="677A2B1E"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14:paraId="54D519FB"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0E52843C"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14:paraId="0EA7A14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14:paraId="4FE3E6F5" w14:textId="5627DB1C"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14:paraId="752012A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14:paraId="6A778B38"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724D05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14:paraId="2A5A64A4"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8D3ADC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понимать основное содержание прочитанного текста;</w:t>
      </w:r>
    </w:p>
    <w:p w14:paraId="1BBED96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14:paraId="03A8098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14:paraId="6082859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14:paraId="0A4AD961"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74821F93" w14:textId="77777777" w:rsidR="004068AD" w:rsidRPr="00F41AE6" w:rsidRDefault="004068AD" w:rsidP="00116430">
      <w:pPr>
        <w:spacing w:after="0" w:line="240" w:lineRule="auto"/>
        <w:ind w:firstLine="60"/>
        <w:rPr>
          <w:rFonts w:cs="Times New Roman"/>
          <w:szCs w:val="28"/>
        </w:rPr>
      </w:pPr>
    </w:p>
    <w:p w14:paraId="3F02333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14:paraId="5274166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14:paraId="4A8C618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14:paraId="06877342" w14:textId="77777777" w:rsidR="004068AD" w:rsidRPr="00F41AE6" w:rsidRDefault="004068AD" w:rsidP="00116430">
      <w:pPr>
        <w:spacing w:after="0" w:line="240" w:lineRule="auto"/>
        <w:ind w:firstLine="60"/>
        <w:rPr>
          <w:rFonts w:cs="Times New Roman"/>
          <w:szCs w:val="28"/>
        </w:rPr>
      </w:pPr>
    </w:p>
    <w:p w14:paraId="155D6952"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14:paraId="3B9E2710"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D4D5419"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14:paraId="5AA02144"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C2913E8"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14:paraId="5EED7BD4"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14:paraId="57B457F8"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14:paraId="3C9FAAC6"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4673410"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14:paraId="16452441"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758C8E4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14:paraId="2C3C251F"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14:paraId="1A68E79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14:paraId="458835DC"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14:paraId="15871BC1" w14:textId="217E0E00"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14:paraId="7B4084FD"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14:paraId="753AE1DB"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14:paraId="6EF789D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14:paraId="296EE920" w14:textId="77777777" w:rsidR="004068AD" w:rsidRPr="00F41AE6" w:rsidRDefault="004068AD" w:rsidP="00116430">
      <w:pPr>
        <w:spacing w:after="0" w:line="240" w:lineRule="auto"/>
        <w:ind w:firstLine="60"/>
        <w:rPr>
          <w:rFonts w:cs="Times New Roman"/>
          <w:szCs w:val="28"/>
        </w:rPr>
      </w:pPr>
    </w:p>
    <w:p w14:paraId="1EF22E25"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14:paraId="4BE0F9C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14:paraId="10DB84A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14:paraId="507C3B47"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14:paraId="48FAF95F"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14:paraId="5F3D7E8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14:paraId="552C437B"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14:paraId="1E25AD3D"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соблюдать пунктуационные правила оформления повествовательного, вопросительного и восклицательного предложения;</w:t>
      </w:r>
    </w:p>
    <w:p w14:paraId="2673B1B0"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14:paraId="3F746D1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14:paraId="70895E52"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14:paraId="60F4699F"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1B84E01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14:paraId="53959856"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14:paraId="2D020E1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14:paraId="42E40D1B"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D7A2D8"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14:paraId="088F10B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14:paraId="7381D51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14:paraId="56D8903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14:paraId="4D20BAE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14:paraId="7BAE5F71"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14:paraId="6B906F1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14:paraId="1F033EC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14:paraId="5A8CBF7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14:paraId="6499601D"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14:paraId="6B09215C"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14:paraId="5851A4AE"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14:paraId="4F279488"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14:paraId="3C79FFC5"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14:paraId="79BA0782" w14:textId="77777777" w:rsidR="00526461" w:rsidRDefault="00526461" w:rsidP="00116430">
      <w:pPr>
        <w:spacing w:after="0" w:line="240" w:lineRule="auto"/>
        <w:jc w:val="center"/>
        <w:rPr>
          <w:rFonts w:eastAsia="Times New Roman" w:cs="Times New Roman"/>
          <w:b/>
          <w:bCs/>
          <w:color w:val="000000" w:themeColor="text1"/>
          <w:szCs w:val="28"/>
        </w:rPr>
      </w:pPr>
    </w:p>
    <w:p w14:paraId="2F5604A8" w14:textId="242697E2" w:rsidR="004068AD" w:rsidRDefault="004068AD" w:rsidP="00116430">
      <w:pPr>
        <w:spacing w:after="0" w:line="240" w:lineRule="auto"/>
        <w:jc w:val="center"/>
        <w:rPr>
          <w:rFonts w:eastAsia="Times New Roman" w:cs="Times New Roman"/>
          <w:b/>
          <w:bCs/>
          <w:color w:val="000000" w:themeColor="text1"/>
          <w:szCs w:val="28"/>
        </w:rPr>
      </w:pPr>
    </w:p>
    <w:p w14:paraId="11FD5D94"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14:paraId="3FFBA140"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3365EDB7" w14:textId="77777777"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14:paraId="048C48E9" w14:textId="77777777" w:rsidR="00526461" w:rsidRDefault="00526461" w:rsidP="00116430">
      <w:pPr>
        <w:spacing w:after="0" w:line="240" w:lineRule="auto"/>
        <w:jc w:val="center"/>
        <w:rPr>
          <w:rFonts w:eastAsia="Times New Roman" w:cs="Times New Roman"/>
          <w:b/>
          <w:bCs/>
          <w:color w:val="000000" w:themeColor="text1"/>
          <w:szCs w:val="28"/>
        </w:rPr>
      </w:pPr>
    </w:p>
    <w:p w14:paraId="685D5AAC" w14:textId="63D1D95A"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14:paraId="606C667A"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39A44909"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14:paraId="6E92BBA1"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14:paraId="0E34F5C5"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14:paraId="20C537CC"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14:paraId="48FA4D8C" w14:textId="779D71F8"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6E2A3220" w14:textId="77777777" w:rsidR="00526461" w:rsidRDefault="00526461" w:rsidP="00116430">
      <w:pPr>
        <w:tabs>
          <w:tab w:val="left" w:pos="0"/>
        </w:tabs>
        <w:spacing w:after="0" w:line="240" w:lineRule="auto"/>
        <w:jc w:val="both"/>
        <w:rPr>
          <w:rFonts w:eastAsia="Times New Roman" w:cs="Times New Roman"/>
          <w:b/>
          <w:bCs/>
          <w:szCs w:val="28"/>
        </w:rPr>
      </w:pPr>
    </w:p>
    <w:p w14:paraId="457DD5CA" w14:textId="7C099E20"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lastRenderedPageBreak/>
        <w:t>6 класс</w:t>
      </w:r>
    </w:p>
    <w:p w14:paraId="077F8FBC" w14:textId="77777777"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3B9E19C"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14:paraId="4D10EDFF"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14:paraId="1D871EB0"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14:paraId="63B1119D"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14:paraId="1AFD9F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ED93DC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3F241C2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759506C"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14:paraId="686F1EEA"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14:paraId="0A01F57E"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08338744"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14:paraId="3BD900CA"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0F000AF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FB2824D"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4E3D772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2710C8F8"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14:paraId="49FA959B"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14:paraId="2D4A2809"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14:paraId="10EEBB1D"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14:paraId="318CF2D8" w14:textId="77777777" w:rsidR="004068AD" w:rsidRPr="00C318EF" w:rsidRDefault="004068AD" w:rsidP="00116430">
      <w:pPr>
        <w:spacing w:after="0" w:line="240" w:lineRule="auto"/>
        <w:ind w:firstLine="60"/>
        <w:rPr>
          <w:rFonts w:cs="Times New Roman"/>
          <w:szCs w:val="28"/>
        </w:rPr>
      </w:pPr>
    </w:p>
    <w:p w14:paraId="074D21DD" w14:textId="77777777"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14:paraId="3518C326" w14:textId="77777777" w:rsidR="004068AD" w:rsidRPr="00C318EF" w:rsidRDefault="79D56CC5" w:rsidP="00116430">
      <w:pPr>
        <w:spacing w:after="0" w:line="240" w:lineRule="auto"/>
        <w:ind w:firstLine="709"/>
        <w:jc w:val="center"/>
        <w:rPr>
          <w:rFonts w:eastAsia="Times New Roman" w:cs="Times New Roman"/>
          <w:b/>
          <w:bCs/>
          <w:szCs w:val="28"/>
        </w:rPr>
      </w:pPr>
      <w:r w:rsidRPr="00C318EF">
        <w:rPr>
          <w:rFonts w:eastAsia="Times New Roman" w:cs="Times New Roman"/>
          <w:b/>
          <w:bCs/>
          <w:szCs w:val="28"/>
        </w:rPr>
        <w:t xml:space="preserve"> </w:t>
      </w:r>
    </w:p>
    <w:p w14:paraId="1203548F"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14:paraId="24CFBDEE"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14:paraId="50B60DFB"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432AB3"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14:paraId="72CA1108"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4CFC516C"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6CC7D4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lastRenderedPageBreak/>
        <w:t xml:space="preserve"> </w:t>
      </w:r>
    </w:p>
    <w:p w14:paraId="6DEE7C28"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14:paraId="711DFE4B" w14:textId="77777777" w:rsidR="004068AD" w:rsidRDefault="79D56CC5" w:rsidP="00116430">
      <w:pPr>
        <w:tabs>
          <w:tab w:val="left" w:pos="993"/>
        </w:tabs>
        <w:spacing w:after="0" w:line="240" w:lineRule="auto"/>
        <w:jc w:val="both"/>
        <w:rPr>
          <w:rFonts w:eastAsia="Times New Roman" w:cs="Times New Roman"/>
          <w:color w:val="000000" w:themeColor="text1"/>
          <w:szCs w:val="28"/>
          <w:highlight w:val="cyan"/>
        </w:rPr>
      </w:pPr>
      <w:r w:rsidRPr="79D56CC5">
        <w:rPr>
          <w:rFonts w:eastAsia="Times New Roman" w:cs="Times New Roman"/>
          <w:color w:val="000000" w:themeColor="text1"/>
          <w:szCs w:val="28"/>
          <w:highlight w:val="cyan"/>
        </w:rPr>
        <w:t xml:space="preserve"> </w:t>
      </w:r>
    </w:p>
    <w:p w14:paraId="26B17583"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0F5FC95"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77E7995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AF3C90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14:paraId="4573C5C5"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14:paraId="0576E133"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 </w:t>
      </w:r>
    </w:p>
    <w:p w14:paraId="3CAA11B5"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14:paraId="63761EB9"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14:paraId="45859478" w14:textId="77777777"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14:paraId="309DA3B3"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A9DD748" w14:textId="77777777"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458A30D" w14:textId="77777777"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773DE8C" w14:textId="7031C13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14:paraId="132D7CE0" w14:textId="42D5D552"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14:paraId="531C52F3" w14:textId="735B721D"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14:paraId="00A70940"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231A8EFB" w14:textId="45167C8E"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14:paraId="4CEBE589" w14:textId="1FCE970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14:paraId="10D1A083" w14:textId="79EF252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14:paraId="55077464"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A090004"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6524B3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E1BFB1B" w14:textId="4CEA1613"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в лексико-грамматических единствах типа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Masha,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David,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ten,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fine, We are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students…;</w:t>
      </w:r>
    </w:p>
    <w:p w14:paraId="127D2642" w14:textId="64D674B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 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name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p>
    <w:p w14:paraId="663177BC" w14:textId="5194BECA"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14:paraId="12CB4543" w14:textId="000431E9"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 That</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sister;</w:t>
      </w:r>
    </w:p>
    <w:p w14:paraId="1B2CC647" w14:textId="01F73D2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got для перечисления членов семьи;</w:t>
      </w:r>
    </w:p>
    <w:p w14:paraId="1FBF4858" w14:textId="75E63B2E"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lastRenderedPageBreak/>
        <w:t>формы повелительного наклонения глаголов, связанных с учебной деятельностью для сообщения   инструкций в ситуациях общения на уроке: Close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your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books.</w:t>
      </w:r>
    </w:p>
    <w:p w14:paraId="08471471"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9E7D692"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3E1F5643" w14:textId="71BD99F8"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членов</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др</w:t>
      </w:r>
      <w:r w:rsidRPr="0095610C">
        <w:rPr>
          <w:rFonts w:eastAsia="Calibri" w:cs="Times New Roman"/>
          <w:color w:val="000000" w:themeColor="text1"/>
          <w:kern w:val="1"/>
          <w:szCs w:val="28"/>
          <w:lang w:val="en-US" w:eastAsia="ar-SA"/>
        </w:rPr>
        <w:t>.</w:t>
      </w:r>
    </w:p>
    <w:p w14:paraId="533D1D28" w14:textId="2A97F52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got</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для обозначения принадлежности;</w:t>
      </w:r>
    </w:p>
    <w:p w14:paraId="6A94790C" w14:textId="01AACA8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14:paraId="5CF4A251" w14:textId="0DE99885"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местоимения</w:t>
      </w:r>
      <w:r w:rsidRPr="00905C62">
        <w:rPr>
          <w:rFonts w:eastAsia="Calibri" w:cs="Times New Roman"/>
          <w:color w:val="000000" w:themeColor="text1"/>
          <w:kern w:val="1"/>
          <w:szCs w:val="28"/>
          <w:lang w:val="en-US" w:eastAsia="ar-SA"/>
        </w:rPr>
        <w:t>: I, we, you, she, he…;</w:t>
      </w:r>
    </w:p>
    <w:p w14:paraId="3003D8EA" w14:textId="1A2134A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прилагательные: his, her…;</w:t>
      </w:r>
    </w:p>
    <w:p w14:paraId="1EA55A88" w14:textId="08F52334"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профессий</w:t>
      </w:r>
      <w:r w:rsidRPr="00905C62">
        <w:rPr>
          <w:rFonts w:eastAsia="Calibri" w:cs="Times New Roman"/>
          <w:color w:val="000000" w:themeColor="text1"/>
          <w:kern w:val="1"/>
          <w:szCs w:val="28"/>
          <w:lang w:val="en-US" w:eastAsia="ar-SA"/>
        </w:rPr>
        <w:t>: doctor, teacher, taxi driver…;</w:t>
      </w:r>
    </w:p>
    <w:p w14:paraId="488EDEDC" w14:textId="1F8CC66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стран, национальностей: Russia, the UK, Russian, British;</w:t>
      </w:r>
    </w:p>
    <w:p w14:paraId="2C087464" w14:textId="2E490C60"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14:paraId="5B65EB54" w14:textId="33ADA9E2"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речевое клише для поздравления: Happy</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birthday! </w:t>
      </w:r>
      <w:r w:rsidRPr="0095610C">
        <w:rPr>
          <w:rFonts w:eastAsia="Calibri" w:cs="Times New Roman"/>
          <w:color w:val="000000" w:themeColor="text1"/>
          <w:kern w:val="1"/>
          <w:szCs w:val="28"/>
          <w:lang w:val="en-US" w:eastAsia="ar-SA"/>
        </w:rPr>
        <w:t>Happy New year! Merry Christmas!</w:t>
      </w:r>
    </w:p>
    <w:p w14:paraId="7001EEE6" w14:textId="77777777" w:rsidR="004068AD" w:rsidRDefault="79D56CC5" w:rsidP="00116430">
      <w:pPr>
        <w:spacing w:after="0" w:line="240" w:lineRule="auto"/>
        <w:jc w:val="center"/>
        <w:rPr>
          <w:rFonts w:eastAsia="Times New Roman" w:cs="Times New Roman"/>
          <w:szCs w:val="28"/>
          <w:lang w:val="en-US"/>
        </w:rPr>
      </w:pPr>
      <w:r w:rsidRPr="79D56CC5">
        <w:rPr>
          <w:rFonts w:eastAsia="Times New Roman" w:cs="Times New Roman"/>
          <w:szCs w:val="28"/>
          <w:lang w:val="en-US"/>
        </w:rPr>
        <w:t xml:space="preserve"> </w:t>
      </w:r>
    </w:p>
    <w:p w14:paraId="1536D14A"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7307AE5D" w14:textId="77777777"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14:paraId="08B9259E"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14:paraId="41E4CD61"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14:paraId="01A7D7CF"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14:paraId="1F0EE45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95988D0" w14:textId="77777777"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AE257F0" w14:textId="77777777"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8544F23" w14:textId="39ACB19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14:paraId="556CFC12" w14:textId="2139E73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14:paraId="510F14A2" w14:textId="65BC6B4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14:paraId="4A975960"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2B4C9F81" w14:textId="6803902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14:paraId="358FD35B" w14:textId="38D5BBB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14:paraId="69AC2C70" w14:textId="3EC8C4A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14:paraId="0D31B17D"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4672B1FF"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923563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AF0F8A" w14:textId="5225A5A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25F3E445" w14:textId="414BEE1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14:paraId="1888FB51" w14:textId="6C55948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book - books;</w:t>
      </w:r>
    </w:p>
    <w:p w14:paraId="5A1E1A81" w14:textId="719DA8E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14:paraId="4FEBBD06" w14:textId="279200D3"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модальный глагол can для выражения умений: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can</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dance;</w:t>
      </w:r>
    </w:p>
    <w:p w14:paraId="21BF7A2E" w14:textId="5E6A2B3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w:t>
      </w:r>
      <w:r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конструкциях</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типа</w:t>
      </w:r>
      <w:r w:rsidRPr="00905C62">
        <w:rPr>
          <w:rFonts w:eastAsia="Calibri" w:cs="Times New Roman"/>
          <w:color w:val="000000" w:themeColor="text1"/>
          <w:kern w:val="1"/>
          <w:szCs w:val="28"/>
          <w:lang w:val="en-US" w:eastAsia="ar-SA"/>
        </w:rPr>
        <w:t xml:space="preserve">  The film begins at 7 p.m., Let’s go in the morning;</w:t>
      </w:r>
    </w:p>
    <w:p w14:paraId="49BEF8DF" w14:textId="2F317BB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like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reading);</w:t>
      </w:r>
    </w:p>
    <w:p w14:paraId="3E5E6BC3" w14:textId="6636030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4758EF22" w14:textId="7B08CF6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14:paraId="39DAB64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68FB43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22013D1B" w14:textId="04FF527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и др.</w:t>
      </w:r>
    </w:p>
    <w:p w14:paraId="24920535" w14:textId="6CFC446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14:paraId="10DE9846" w14:textId="3A15B27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спорта</w:t>
      </w:r>
      <w:r w:rsidRPr="000A473B">
        <w:rPr>
          <w:rFonts w:eastAsia="Calibri" w:cs="Times New Roman"/>
          <w:color w:val="000000" w:themeColor="text1"/>
          <w:kern w:val="1"/>
          <w:szCs w:val="28"/>
          <w:lang w:val="en-US" w:eastAsia="ar-SA"/>
        </w:rPr>
        <w:t>:  basketball, football, tennis, swimming…;</w:t>
      </w:r>
    </w:p>
    <w:p w14:paraId="46847CFC" w14:textId="3CB023F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игр</w:t>
      </w:r>
      <w:r w:rsidRPr="000A473B">
        <w:rPr>
          <w:rFonts w:eastAsia="Calibri" w:cs="Times New Roman"/>
          <w:color w:val="000000" w:themeColor="text1"/>
          <w:kern w:val="1"/>
          <w:szCs w:val="28"/>
          <w:lang w:val="en-US" w:eastAsia="ar-SA"/>
        </w:rPr>
        <w:t>: play chess, play football…;</w:t>
      </w:r>
    </w:p>
    <w:p w14:paraId="63BBBB4B" w14:textId="5B17F6F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глаголами</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play/do/go: go swimming, play tennis, do yoga , surf the net., check email, chat with friends online;</w:t>
      </w:r>
    </w:p>
    <w:p w14:paraId="340D0DBB" w14:textId="0350B43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типа</w:t>
      </w:r>
      <w:r w:rsidRPr="000A473B">
        <w:rPr>
          <w:rFonts w:eastAsia="Calibri" w:cs="Times New Roman"/>
          <w:color w:val="000000" w:themeColor="text1"/>
          <w:kern w:val="1"/>
          <w:szCs w:val="28"/>
          <w:lang w:val="en-US" w:eastAsia="ar-SA"/>
        </w:rPr>
        <w:t>: go to the cinema, buy tickets, watch a film…;</w:t>
      </w:r>
    </w:p>
    <w:p w14:paraId="73D47E78" w14:textId="2412E08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глаголы</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для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обозначения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увлечений: sing, dance, draw, play the piano…;</w:t>
      </w:r>
    </w:p>
    <w:p w14:paraId="3A04C2FF" w14:textId="42B00483"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14:paraId="63B97EC9" w14:textId="151F22F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клише (вопрос):   What are you doing?;</w:t>
      </w:r>
    </w:p>
    <w:p w14:paraId="5E41D02A" w14:textId="335CD57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14:paraId="1DDBD1B9"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509605B" w14:textId="77777777" w:rsidR="004068AD" w:rsidRDefault="79D56CC5" w:rsidP="00116430">
      <w:pPr>
        <w:tabs>
          <w:tab w:val="left" w:pos="993"/>
        </w:tabs>
        <w:spacing w:after="0" w:line="240" w:lineRule="auto"/>
        <w:jc w:val="both"/>
        <w:rPr>
          <w:rFonts w:eastAsia="Times New Roman" w:cs="Times New Roman"/>
          <w:b/>
          <w:bCs/>
          <w:szCs w:val="28"/>
          <w:lang w:val="en-US"/>
        </w:rPr>
      </w:pPr>
      <w:r w:rsidRPr="79D56CC5">
        <w:rPr>
          <w:rFonts w:eastAsia="Times New Roman" w:cs="Times New Roman"/>
          <w:b/>
          <w:bCs/>
          <w:szCs w:val="28"/>
          <w:lang w:val="en-US"/>
        </w:rPr>
        <w:t xml:space="preserve"> </w:t>
      </w:r>
    </w:p>
    <w:p w14:paraId="23C234BD"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школа.</w:t>
      </w:r>
      <w:r w:rsidRPr="79D56CC5">
        <w:rPr>
          <w:rFonts w:eastAsia="Times New Roman" w:cs="Times New Roman"/>
          <w:szCs w:val="28"/>
        </w:rPr>
        <w:t xml:space="preserve"> </w:t>
      </w:r>
    </w:p>
    <w:p w14:paraId="6C6DFA8B"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14:paraId="52319610"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14:paraId="2DC789C9"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14:paraId="4FEE5AAF" w14:textId="77777777" w:rsidR="000A473B" w:rsidRDefault="000A473B" w:rsidP="000A473B">
      <w:pPr>
        <w:tabs>
          <w:tab w:val="left" w:pos="993"/>
        </w:tabs>
        <w:spacing w:after="0" w:line="240" w:lineRule="auto"/>
        <w:ind w:firstLine="709"/>
        <w:jc w:val="both"/>
        <w:rPr>
          <w:rFonts w:eastAsia="Times New Roman" w:cs="Times New Roman"/>
          <w:szCs w:val="28"/>
        </w:rPr>
      </w:pPr>
    </w:p>
    <w:p w14:paraId="439B06EB"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0A0F81E" w14:textId="2760B20B"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A5B8EDB" w14:textId="64CE867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14:paraId="5584606B" w14:textId="1060362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14:paraId="5273C22F" w14:textId="7A38563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14:paraId="3DED72B2"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5955E689" w14:textId="3195085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14:paraId="4F7A07BC" w14:textId="39E83485"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14:paraId="17879BB4" w14:textId="028ED82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14:paraId="486D0B27"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A51AAF1"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4A1795E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45.  Предполагается введение в речь следующих конструкций:</w:t>
      </w:r>
    </w:p>
    <w:p w14:paraId="05DD804E" w14:textId="141F4C47"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don’t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   Do</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you</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w:t>
      </w:r>
    </w:p>
    <w:p w14:paraId="1D8FE038" w14:textId="03DA1EE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book - books;</w:t>
      </w:r>
    </w:p>
    <w:p w14:paraId="33997A71" w14:textId="62E63EDB"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для перечисления личных школьных принадлежностей: I’ve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 Have you got …?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haven’t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w:t>
      </w:r>
    </w:p>
    <w:p w14:paraId="21FB2070" w14:textId="23ED651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is / 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are для описания содержимого школьного портфеля.</w:t>
      </w:r>
    </w:p>
    <w:p w14:paraId="3A1824EE"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4B4D99CC"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7B12110E" w14:textId="327F613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14:paraId="7F254024" w14:textId="115B97B6"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bag, lunch</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box…;</w:t>
      </w:r>
    </w:p>
    <w:p w14:paraId="531AA13C" w14:textId="53453763"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14:paraId="3FA853E3" w14:textId="1CB8781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first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 the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second</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w:t>
      </w:r>
    </w:p>
    <w:p w14:paraId="37A7042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D5834F3" w14:textId="77777777"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14:paraId="5BF418C1"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Моя комната.</w:t>
      </w:r>
    </w:p>
    <w:p w14:paraId="3E669315"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14:paraId="002566D9"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14:paraId="35E73A9F"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02C0AA8D" w14:textId="77777777"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45B9B58" w14:textId="77777777"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39635AAF" w14:textId="48B0ECA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14:paraId="339AC2A4" w14:textId="495C72D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14:paraId="5329E9F7" w14:textId="6A8EF47A"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14:paraId="0A018126" w14:textId="77777777"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6C44F2A" w14:textId="77777777"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14:paraId="641DFF95" w14:textId="341C297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14:paraId="6DE2E4BF" w14:textId="5CCA1DA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14:paraId="346E69A0" w14:textId="402C6FF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14:paraId="0AD6EAE2"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1FD85B6" w14:textId="77777777"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5FF9E5D" w14:textId="77777777"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A6B2A61" w14:textId="3880450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lastRenderedPageBreak/>
        <w:t>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is / 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are для описания комнаты и квартиры;</w:t>
      </w:r>
    </w:p>
    <w:p w14:paraId="5C45A7D9" w14:textId="6D62854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места</w:t>
      </w:r>
      <w:r w:rsidRPr="00D01AAF">
        <w:rPr>
          <w:rFonts w:eastAsia="Calibri" w:cs="Times New Roman"/>
          <w:color w:val="000000" w:themeColor="text1"/>
          <w:kern w:val="1"/>
          <w:szCs w:val="28"/>
          <w:lang w:val="en-US" w:eastAsia="ar-SA"/>
        </w:rPr>
        <w:t>: on, in, near, under;</w:t>
      </w:r>
    </w:p>
    <w:p w14:paraId="77451D26" w14:textId="4A539CC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laying</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the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table.</w:t>
      </w:r>
    </w:p>
    <w:p w14:paraId="317C3B88"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0604ACA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7C60006B" w14:textId="1D3671A5"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комнат</w:t>
      </w:r>
      <w:r w:rsidRPr="00D01AAF">
        <w:rPr>
          <w:rFonts w:eastAsia="Calibri" w:cs="Times New Roman"/>
          <w:color w:val="000000" w:themeColor="text1"/>
          <w:kern w:val="1"/>
          <w:szCs w:val="28"/>
          <w:lang w:val="en-US" w:eastAsia="ar-SA"/>
        </w:rPr>
        <w:t>: kitchen, bedroom, living-room. bathroom…;</w:t>
      </w:r>
    </w:p>
    <w:p w14:paraId="09FCF7D8" w14:textId="77C418E2"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предметов</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мебели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14:paraId="48BCCD65" w14:textId="28CAC0DE"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клише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для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описания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домашнего</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14:paraId="0E2070D0" w14:textId="4562CB5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14:paraId="0D949C3B"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93A2D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14:paraId="67F20A7B" w14:textId="77777777"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14:paraId="4B88FA7B"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14:paraId="60FE2CCE"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14:paraId="1209B8CD"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14:paraId="1A033B69"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090AE1B2" w14:textId="77777777"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1812623"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2A0B03B" w14:textId="6134BF8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14:paraId="7995A504" w14:textId="4C93D2B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14:paraId="7CE89119" w14:textId="7F61A7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14:paraId="011355A9"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5DC9E552" w14:textId="154B44A6"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14:paraId="256F6C15" w14:textId="40B63859"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14:paraId="3E923925" w14:textId="75B64AE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14:paraId="0AA72047"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8E03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B286EA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92A0F3B" w14:textId="7CE93496"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астоящее простое время в первом и втором лице для выражения регулярных действий: I</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get</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 xml:space="preserve">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14:paraId="4D970900" w14:textId="436B7E0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w:t>
      </w:r>
      <w:r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повторности</w:t>
      </w:r>
      <w:r w:rsidRPr="00D01AAF">
        <w:rPr>
          <w:rFonts w:eastAsia="Calibri" w:cs="Times New Roman"/>
          <w:color w:val="000000" w:themeColor="text1"/>
          <w:kern w:val="1"/>
          <w:szCs w:val="28"/>
          <w:lang w:val="en-US" w:eastAsia="ar-SA"/>
        </w:rPr>
        <w:t>: often, usually, sometimes, never;</w:t>
      </w:r>
    </w:p>
    <w:p w14:paraId="3641122D" w14:textId="48B77353"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времени</w:t>
      </w:r>
      <w:r w:rsidRPr="00D01AAF">
        <w:rPr>
          <w:rFonts w:eastAsia="Calibri" w:cs="Times New Roman"/>
          <w:color w:val="000000" w:themeColor="text1"/>
          <w:kern w:val="1"/>
          <w:szCs w:val="28"/>
          <w:lang w:val="en-US" w:eastAsia="ar-SA"/>
        </w:rPr>
        <w:t xml:space="preserve">  at, in, on  (at 8 a.m, in the morning, on Monday);</w:t>
      </w:r>
    </w:p>
    <w:p w14:paraId="796325A1" w14:textId="06CD0D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val="en-US" w:eastAsia="ar-SA"/>
        </w:rPr>
        <w:t>there is/there are.</w:t>
      </w:r>
    </w:p>
    <w:p w14:paraId="6BA79728" w14:textId="77777777" w:rsidR="004068AD" w:rsidRDefault="79D56CC5" w:rsidP="00116430">
      <w:pPr>
        <w:tabs>
          <w:tab w:val="left" w:pos="0"/>
        </w:tabs>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175EDB8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2D18CFF1" w14:textId="12BB4D6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глаголы, связанные c режимом дня: get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wake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fall</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asleep</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и др.;</w:t>
      </w:r>
    </w:p>
    <w:p w14:paraId="2BEE1ABB" w14:textId="7BD589C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the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morning, 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nine…. ;</w:t>
      </w:r>
    </w:p>
    <w:p w14:paraId="68844B07" w14:textId="6C2C1A5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have breakfast, have lunch, have dinner, have tea…;</w:t>
      </w:r>
    </w:p>
    <w:p w14:paraId="363F363E" w14:textId="76A8A95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для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выражения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привычных</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действий</w:t>
      </w:r>
      <w:r w:rsidRPr="00547AE8">
        <w:rPr>
          <w:rFonts w:eastAsia="Calibri" w:cs="Times New Roman"/>
          <w:color w:val="000000" w:themeColor="text1"/>
          <w:kern w:val="1"/>
          <w:szCs w:val="28"/>
          <w:lang w:val="en-US" w:eastAsia="ar-SA"/>
        </w:rPr>
        <w:t>: have shower, get dressed, go to school, come home, have lessons, do homework…;</w:t>
      </w:r>
    </w:p>
    <w:p w14:paraId="3210B52D" w14:textId="0431C77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What time do you…?;</w:t>
      </w:r>
    </w:p>
    <w:p w14:paraId="46035238" w14:textId="74B6CA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питомцев</w:t>
      </w:r>
      <w:r w:rsidRPr="00547AE8">
        <w:rPr>
          <w:rFonts w:eastAsia="Calibri" w:cs="Times New Roman"/>
          <w:color w:val="000000" w:themeColor="text1"/>
          <w:kern w:val="1"/>
          <w:szCs w:val="28"/>
          <w:lang w:val="en-US" w:eastAsia="ar-SA"/>
        </w:rPr>
        <w:t>: dog, cat, hamster, parrot;</w:t>
      </w:r>
    </w:p>
    <w:p w14:paraId="08760424" w14:textId="1CB7D06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домашними</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обязанностями</w:t>
      </w:r>
      <w:r w:rsidRPr="00547AE8">
        <w:rPr>
          <w:rFonts w:eastAsia="Calibri" w:cs="Times New Roman"/>
          <w:color w:val="000000" w:themeColor="text1"/>
          <w:kern w:val="1"/>
          <w:szCs w:val="28"/>
          <w:lang w:val="en-US" w:eastAsia="ar-SA"/>
        </w:rPr>
        <w:t>: tidy up, make your bed, water plants, sweep the floor… .</w:t>
      </w:r>
    </w:p>
    <w:p w14:paraId="32898BBB"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61C256AE"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r w:rsidRPr="79D56CC5">
        <w:rPr>
          <w:rFonts w:eastAsia="Times New Roman" w:cs="Times New Roman"/>
          <w:szCs w:val="28"/>
        </w:rPr>
        <w:t xml:space="preserve"> </w:t>
      </w:r>
    </w:p>
    <w:p w14:paraId="77843191"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14:paraId="256E782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14:paraId="1A03EFA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14:paraId="240D5C5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2F9D4A4E" w14:textId="77777777"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038691A" w14:textId="77777777"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F24F152" w14:textId="534DA6B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14:paraId="574ABFB0" w14:textId="2CA9409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14:paraId="69A8A82A" w14:textId="76F83BA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14:paraId="06483C50"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1C3E6F81" w14:textId="0C82712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14:paraId="2248624F" w14:textId="28AD951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14:paraId="4DF03E40" w14:textId="6C4C92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14:paraId="1490F70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8611F2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F51F0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6B4B6D9" w14:textId="3E95645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указательные местоимения: this/these/that/those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для обозначения предметов, находящихся рядом и на расстоянии; </w:t>
      </w:r>
    </w:p>
    <w:p w14:paraId="4DD7721B" w14:textId="272B230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 места: next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to, between, opposite, behind,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front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of для описания расположения объектов города; </w:t>
      </w:r>
    </w:p>
    <w:p w14:paraId="5D415664" w14:textId="716C9D2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right, turn, left.</w:t>
      </w:r>
    </w:p>
    <w:p w14:paraId="2E9C1957" w14:textId="7E2B79FF"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 …. ?);</w:t>
      </w:r>
    </w:p>
    <w:p w14:paraId="3584DE5F" w14:textId="237EE3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вежливого уточнения предпочтения;</w:t>
      </w:r>
    </w:p>
    <w:p w14:paraId="4553AC17" w14:textId="10E6A212"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35FDD66F"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6181F4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Лексический  материал отбирается с учетом тематики общения Раздела 2:</w:t>
      </w:r>
    </w:p>
    <w:p w14:paraId="46743D5C" w14:textId="61841D8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centre,  park,  museum</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 и др.;</w:t>
      </w:r>
    </w:p>
    <w:p w14:paraId="7462BB19" w14:textId="082700E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места</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next to, between, opposite, behind, in front of для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описания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расположения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объектов</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города; </w:t>
      </w:r>
    </w:p>
    <w:p w14:paraId="0AB0B5A2" w14:textId="48D9850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cross the street,  go to the zoo, visit a museum;</w:t>
      </w:r>
    </w:p>
    <w:p w14:paraId="3834AB98" w14:textId="235DF62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14:paraId="57A7B258" w14:textId="4264787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go by bus, go by train….;</w:t>
      </w:r>
    </w:p>
    <w:p w14:paraId="5771C8C9" w14:textId="39BE5E8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магазинов</w:t>
      </w:r>
      <w:r w:rsidRPr="00547AE8">
        <w:rPr>
          <w:rFonts w:eastAsia="Calibri" w:cs="Times New Roman"/>
          <w:color w:val="000000" w:themeColor="text1"/>
          <w:kern w:val="1"/>
          <w:szCs w:val="28"/>
          <w:lang w:val="en-US" w:eastAsia="ar-SA"/>
        </w:rPr>
        <w:t>: bakery, sweetshop, stationery shop, grocery, market, supermarket...;</w:t>
      </w:r>
    </w:p>
    <w:p w14:paraId="4330B9A9" w14:textId="554D3FF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блюд</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кафе</w:t>
      </w:r>
      <w:r w:rsidRPr="00547AE8">
        <w:rPr>
          <w:rFonts w:eastAsia="Calibri" w:cs="Times New Roman"/>
          <w:color w:val="000000" w:themeColor="text1"/>
          <w:kern w:val="1"/>
          <w:szCs w:val="28"/>
          <w:lang w:val="en-US" w:eastAsia="ar-SA"/>
        </w:rPr>
        <w:t>: ice cream, cup of coffee, hot chocolate, pizza….</w:t>
      </w:r>
    </w:p>
    <w:p w14:paraId="3F4F5ECA"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62F42F6A" w14:textId="77777777"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любимая еда.</w:t>
      </w:r>
    </w:p>
    <w:p w14:paraId="4CCBF303"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14:paraId="47369D72"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14:paraId="1542F2B6"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14:paraId="4465F0DB"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15D5D90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7F2ADDD"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404E175" w14:textId="0186C10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14:paraId="0A4A2E1B" w14:textId="23A3CAD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14:paraId="5AD78B29" w14:textId="627B850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14:paraId="1A029D6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15E5043" w14:textId="4ADD8C8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14:paraId="4A3A093C" w14:textId="0F3B7661"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14:paraId="2F81160B" w14:textId="6319434A"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14:paraId="0637764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8C0F9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E2F90F1"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D83C4D" w14:textId="5073CBD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1F8E2C24" w14:textId="1CA802E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модели</w:t>
      </w:r>
      <w:r w:rsidRPr="00547AE8">
        <w:rPr>
          <w:rFonts w:eastAsia="Calibri" w:cs="Times New Roman"/>
          <w:color w:val="000000" w:themeColor="text1"/>
          <w:kern w:val="1"/>
          <w:szCs w:val="28"/>
          <w:lang w:val="en-US" w:eastAsia="ar-SA"/>
        </w:rPr>
        <w:t>: How about…?/What about…?;</w:t>
      </w:r>
    </w:p>
    <w:p w14:paraId="2C403693" w14:textId="2108F25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для перечисления личных школьных принадлежностей (I’ve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 Have you got …? 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w:t>
      </w:r>
    </w:p>
    <w:p w14:paraId="367A628B" w14:textId="5C65AD6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picnic, lets’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lemonade;</w:t>
      </w:r>
    </w:p>
    <w:p w14:paraId="102350BB" w14:textId="6EF398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использования в ситуации общения на пикнике;</w:t>
      </w:r>
    </w:p>
    <w:p w14:paraId="35DCCE6E" w14:textId="3447CCC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повелительное наклонение для описаний инструкций к рецепту блюда: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bread, add sugar… .</w:t>
      </w:r>
    </w:p>
    <w:p w14:paraId="72E82A26"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4FA5EBFD"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2B5B303D" w14:textId="3B052F3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14:paraId="64565A24" w14:textId="70EF32E7"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w:t>
      </w:r>
      <w:r w:rsidR="00F81B08" w:rsidRPr="00547AE8">
        <w:rPr>
          <w:rFonts w:eastAsia="Calibri" w:cs="Times New Roman"/>
          <w:color w:val="000000" w:themeColor="text1"/>
          <w:kern w:val="1"/>
          <w:szCs w:val="28"/>
          <w:lang w:val="en-US" w:eastAsia="ar-SA"/>
        </w:rPr>
        <w:t xml:space="preserve"> </w:t>
      </w:r>
      <w:r w:rsidR="79D56CC5" w:rsidRPr="00547AE8">
        <w:rPr>
          <w:rFonts w:eastAsia="Calibri" w:cs="Times New Roman"/>
          <w:color w:val="000000" w:themeColor="text1"/>
          <w:kern w:val="1"/>
          <w:szCs w:val="28"/>
          <w:lang w:eastAsia="ar-SA"/>
        </w:rPr>
        <w:t>блюд</w:t>
      </w:r>
      <w:r w:rsidR="79D56CC5" w:rsidRPr="00547AE8">
        <w:rPr>
          <w:rFonts w:eastAsia="Calibri" w:cs="Times New Roman"/>
          <w:color w:val="000000" w:themeColor="text1"/>
          <w:kern w:val="1"/>
          <w:szCs w:val="28"/>
          <w:lang w:val="en-US" w:eastAsia="ar-SA"/>
        </w:rPr>
        <w:t>: sandwich, pie, milkshake, fruit salad…;</w:t>
      </w:r>
    </w:p>
    <w:p w14:paraId="5FCD09F1" w14:textId="1A42F05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products, fruit, vegetables…;</w:t>
      </w:r>
    </w:p>
    <w:p w14:paraId="58034DD9" w14:textId="7D8FD2BB"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healthy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food,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less</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more</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vegetables</w:t>
      </w:r>
      <w:r w:rsidRPr="79D56CC5">
        <w:rPr>
          <w:rFonts w:eastAsia="Times New Roman" w:cs="Times New Roman"/>
          <w:i/>
          <w:iCs/>
          <w:color w:val="000000" w:themeColor="text1"/>
          <w:szCs w:val="28"/>
        </w:rPr>
        <w:t>… .</w:t>
      </w:r>
    </w:p>
    <w:p w14:paraId="11CE5BD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4A72BEA"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r w:rsidRPr="79D56CC5">
        <w:rPr>
          <w:rFonts w:eastAsia="Times New Roman" w:cs="Times New Roman"/>
          <w:szCs w:val="28"/>
        </w:rPr>
        <w:t xml:space="preserve">  </w:t>
      </w:r>
    </w:p>
    <w:p w14:paraId="0C4C88CD"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Летняя и зимняя одежда.</w:t>
      </w:r>
    </w:p>
    <w:p w14:paraId="6F28DD50"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14:paraId="0DBF32C9"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14:paraId="7B0C1212"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91E409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89FB040"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1395C38" w14:textId="57AA380F"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14:paraId="7093A96E" w14:textId="08366B4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14:paraId="6BD7E009" w14:textId="06B7F42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14:paraId="53BABBD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DC62491" w14:textId="63B8D46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14:paraId="75759E3F" w14:textId="4534ADB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14:paraId="3C44D358" w14:textId="1F7277B5"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14:paraId="376CA592"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5E189A45"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70E326C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554693A" w14:textId="73DAD74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14:paraId="2255BF7F" w14:textId="77777777"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got для рассказа о своей одежде (I’ve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xml:space="preserve">got … </w:t>
      </w:r>
      <w:r w:rsidRPr="00AE76C6">
        <w:rPr>
          <w:rFonts w:eastAsia="Calibri" w:cs="Times New Roman"/>
          <w:color w:val="000000" w:themeColor="text1"/>
          <w:kern w:val="1"/>
          <w:szCs w:val="28"/>
          <w:lang w:val="en-US" w:eastAsia="ar-SA"/>
        </w:rPr>
        <w:t>Have you got …? I haven’t got);</w:t>
      </w:r>
    </w:p>
    <w:p w14:paraId="4EA0346B"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14:paraId="7307B912"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looks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nice);</w:t>
      </w:r>
    </w:p>
    <w:p w14:paraId="0A53DD54"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I’m</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для сравнения настоящего простого времени и настоящего продолженного времени.</w:t>
      </w:r>
    </w:p>
    <w:p w14:paraId="4E5EA7AC"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0534841"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3607A621" w14:textId="662CB92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5E7D0286" w14:textId="71A1806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7CD6B3E8" w14:textId="76F4142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14:paraId="53C0B454" w14:textId="3AEB29A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val="en-US" w:eastAsia="ar-SA"/>
        </w:rPr>
        <w:t>put on, take off;</w:t>
      </w:r>
    </w:p>
    <w:p w14:paraId="22D2EDD5" w14:textId="1AE629D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14:paraId="10FACCC3"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08E1A2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668DFE5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14:paraId="70625373"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14:paraId="072848E9"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14:paraId="2F81B5F0"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14:paraId="1E2D80DF"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2B5A5D4"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DA7A669"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3A7CF4E" w14:textId="3EF8EC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14:paraId="17C8AFEA" w14:textId="400454B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14:paraId="09116FEA" w14:textId="2D5BFF8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14:paraId="7CFF178E" w14:textId="6E4FCAA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14:paraId="6137A196"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E3EF333" w14:textId="65C21C0F"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14:paraId="4004C119" w14:textId="094E23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14:paraId="1170A032" w14:textId="3F7BABD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14:paraId="28BE55EA" w14:textId="7885C00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14:paraId="28F2AAE1"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0924E6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7D6CF5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6DDE59F" w14:textId="5BCD376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с местоимениями some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  в утвердительных предложениях для описание природных явлений и погоды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snow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in</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winter);</w:t>
      </w:r>
    </w:p>
    <w:p w14:paraId="19BEEB01" w14:textId="0D82F7C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местоимениями</w:t>
      </w:r>
      <w:r w:rsidRPr="00A225CB">
        <w:rPr>
          <w:rFonts w:eastAsia="Calibri" w:cs="Times New Roman"/>
          <w:color w:val="000000" w:themeColor="text1"/>
          <w:kern w:val="1"/>
          <w:szCs w:val="28"/>
          <w:lang w:val="en-US" w:eastAsia="ar-SA"/>
        </w:rPr>
        <w:t xml:space="preserve"> some/any;</w:t>
      </w:r>
    </w:p>
    <w:p w14:paraId="4C4A4640" w14:textId="7787584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coldest).</w:t>
      </w:r>
    </w:p>
    <w:p w14:paraId="3EB6F31D" w14:textId="77777777"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14:paraId="0B996419" w14:textId="111144E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14:paraId="16A1CE47" w14:textId="745F7E3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lastRenderedPageBreak/>
        <w:t>названия диких животных и растений: wolf, fox, tiger, squirrel,  bear, flower, tree, oak, rose…;</w:t>
      </w:r>
    </w:p>
    <w:p w14:paraId="5873404D" w14:textId="4553CD4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14:paraId="5876A0E3" w14:textId="1098DEA4"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paper,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plastic</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bags,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throw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litter, 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water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carefully, protect</w:t>
      </w:r>
      <w:r w:rsidR="00F81B08" w:rsidRPr="00F81B08">
        <w:rPr>
          <w:rFonts w:eastAsia="Times New Roman" w:cs="Times New Roman"/>
          <w:i/>
          <w:iCs/>
          <w:szCs w:val="28"/>
        </w:rPr>
        <w:t xml:space="preserve"> </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14:paraId="5A07194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D619973"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14:paraId="0448B6C2"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14:paraId="7497EC1E"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14:paraId="034A2B38"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14:paraId="4F68C19C"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00D85558"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64EC905"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7827333" w14:textId="0E29A2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14:paraId="028A3B37" w14:textId="7961931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14:paraId="0C0E4C5C" w14:textId="175FBE6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14:paraId="1B9424DF" w14:textId="6BE2F68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14:paraId="1D574B90"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8FA97CC" w14:textId="6DA942CC"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14:paraId="009E47B4" w14:textId="37FE64C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14:paraId="533168A8" w14:textId="2134E79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14:paraId="2988CB94" w14:textId="698DC5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14:paraId="7FF6A3D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F835FD" w14:textId="77777777"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543BFE7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9D964A" w14:textId="3D67BE1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 в утвердительных, отрицательных, вопросительных предложениях;</w:t>
      </w:r>
    </w:p>
    <w:p w14:paraId="649B48CE" w14:textId="6E2135E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речевая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модель</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how much is this/ how much are they? для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уточнения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стоимости;</w:t>
      </w:r>
    </w:p>
    <w:p w14:paraId="34450252" w14:textId="723EFF0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14:paraId="255B669E" w14:textId="2F985EBE"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14:paraId="3E7C7206" w14:textId="0A574F5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14:paraId="472F139D" w14:textId="532541E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E76C6">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ситуаций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14:paraId="74105A27" w14:textId="597B72F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названия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понадобятся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поездке</w:t>
      </w:r>
      <w:r w:rsidRPr="00A225CB">
        <w:rPr>
          <w:rFonts w:eastAsia="Calibri" w:cs="Times New Roman"/>
          <w:color w:val="000000" w:themeColor="text1"/>
          <w:kern w:val="1"/>
          <w:szCs w:val="28"/>
          <w:lang w:val="en-US" w:eastAsia="ar-SA"/>
        </w:rPr>
        <w:t>: passport, suitcase, towel, sunscreen, sunglasses, swimsuit…;</w:t>
      </w:r>
    </w:p>
    <w:p w14:paraId="325F8E7E" w14:textId="6CF7838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занятий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во</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время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14:paraId="16EA4939"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507D43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14:paraId="0864366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14:paraId="078764F6"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14:paraId="7038E18B"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14:paraId="513189D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4817F6D"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026AA4"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2C1DABD" w14:textId="7573CE3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14:paraId="01F1513E" w14:textId="575437D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14:paraId="21C65D11" w14:textId="04A218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14:paraId="51ED08BA"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0D74B738" w14:textId="4826B03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14:paraId="51A5852F" w14:textId="3C2B06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14:paraId="55F32B7F" w14:textId="7F6C03A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14:paraId="6CD895A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BF224CC"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37A8D2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F854830" w14:textId="6DDABE7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 + инфинитив для описания обязанностей;</w:t>
      </w:r>
    </w:p>
    <w:p w14:paraId="272F366D" w14:textId="106318E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инфинитив для сообщения о планах на будущее;</w:t>
      </w:r>
    </w:p>
    <w:p w14:paraId="5947B708" w14:textId="66DCA0D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для описания рабочего места (повторение);</w:t>
      </w:r>
    </w:p>
    <w:p w14:paraId="69ACC581" w14:textId="77777777"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14:paraId="66421229" w14:textId="37343A49"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14:paraId="0FBF8BCF" w14:textId="40F47B9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профессий</w:t>
      </w:r>
      <w:r w:rsidRPr="00E918D7">
        <w:rPr>
          <w:rFonts w:eastAsia="Calibri" w:cs="Times New Roman"/>
          <w:color w:val="000000" w:themeColor="text1"/>
          <w:kern w:val="1"/>
          <w:szCs w:val="28"/>
          <w:lang w:val="en-US" w:eastAsia="ar-SA"/>
        </w:rPr>
        <w:t>: doctor, engineer, driver, pizza maker, vet, programmer, singer…;</w:t>
      </w:r>
    </w:p>
    <w:p w14:paraId="426340AB" w14:textId="54B6C1E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14:paraId="74B4A9FF" w14:textId="5C44D11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своих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14:paraId="51EA9F96" w14:textId="7CFB78D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computer, printer, white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board ….</w:t>
      </w:r>
    </w:p>
    <w:p w14:paraId="30F91263"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E433216" w14:textId="77777777"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14:paraId="52E552D4"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14:paraId="42A76AE1"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lastRenderedPageBreak/>
        <w:t>Тема 2. Праздники в Великобритании,</w:t>
      </w:r>
    </w:p>
    <w:p w14:paraId="2BBC07BD"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14:paraId="6781BAD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6EAD559"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A07BD75"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05FBEA61" w14:textId="7AC5172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14:paraId="2C5B398C" w14:textId="684ED23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14:paraId="42BB6D13" w14:textId="339A4C2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14:paraId="2B545B1A"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5E37CF2F" w14:textId="2766824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14:paraId="1E1416A4" w14:textId="1EE4CA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14:paraId="03B55FE2" w14:textId="3294FE8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14:paraId="602C0D7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50D2FBA" w14:textId="77777777"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5ECAD7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3C77F3A" w14:textId="07F26C5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happiest;</w:t>
      </w:r>
    </w:p>
    <w:p w14:paraId="2768BB79" w14:textId="30B01A0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модели</w:t>
      </w:r>
      <w:r w:rsidRPr="00E918D7">
        <w:rPr>
          <w:rFonts w:eastAsia="Calibri" w:cs="Times New Roman"/>
          <w:color w:val="000000" w:themeColor="text1"/>
          <w:kern w:val="1"/>
          <w:szCs w:val="28"/>
          <w:lang w:val="en-US" w:eastAsia="ar-SA"/>
        </w:rPr>
        <w:t>:  It opens…/they close…/What time….?;</w:t>
      </w:r>
    </w:p>
    <w:p w14:paraId="77ECDDE8" w14:textId="2CC93CE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модель</w:t>
      </w:r>
      <w:r w:rsidRPr="00E918D7">
        <w:rPr>
          <w:rFonts w:eastAsia="Calibri" w:cs="Times New Roman"/>
          <w:color w:val="000000" w:themeColor="text1"/>
          <w:kern w:val="1"/>
          <w:szCs w:val="28"/>
          <w:lang w:val="en-US" w:eastAsia="ar-SA"/>
        </w:rPr>
        <w:t>: It’s celebrated…, The festival is  held…;</w:t>
      </w:r>
    </w:p>
    <w:p w14:paraId="5509FC06" w14:textId="5F92D9F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25th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December,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8th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March… .</w:t>
      </w:r>
    </w:p>
    <w:p w14:paraId="7B165E00"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4210E7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233433B6" w14:textId="7C622DDA"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праздников</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val="en-US" w:eastAsia="ar-SA"/>
        </w:rPr>
        <w:t>( New Year, Christmas, Women’s Day, Easter…);</w:t>
      </w:r>
    </w:p>
    <w:p w14:paraId="24B0901B" w14:textId="548971A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праздничных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14:paraId="24951E1F" w14:textId="60625F55"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14:paraId="07B15B97" w14:textId="77777777" w:rsidR="004068AD" w:rsidRDefault="79D56CC5" w:rsidP="00116430">
      <w:pPr>
        <w:tabs>
          <w:tab w:val="left" w:pos="0"/>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A13588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1338982D" w14:textId="77777777"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14:paraId="7D32BB5A"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14:paraId="1E4A7710"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14:paraId="29C674F5"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14:paraId="3D81B42B"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3E9B54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DD4974"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F57B1FE" w14:textId="7B3D7C0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14:paraId="125448B9" w14:textId="1F12163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голосовые и видео сообщения о себе для странички в социальных сетях;</w:t>
      </w:r>
    </w:p>
    <w:p w14:paraId="4676A6F7" w14:textId="17FC3D3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14:paraId="50F02FB1"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9626A9A" w14:textId="105F965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14:paraId="3FA04C7E" w14:textId="2260FFD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14:paraId="03A3609C" w14:textId="073E6355"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14:paraId="2DBDE430" w14:textId="708BF7A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14:paraId="68E7E30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D3200"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ascii="Cambria" w:eastAsia="Cambria" w:hAnsi="Cambria" w:cs="Cambria"/>
          <w:color w:val="000000" w:themeColor="text1"/>
          <w:szCs w:val="28"/>
        </w:rPr>
        <w:t xml:space="preserve"> </w:t>
      </w:r>
      <w:r w:rsidRPr="79D56CC5">
        <w:rPr>
          <w:rFonts w:eastAsia="Times New Roman" w:cs="Times New Roman"/>
          <w:b/>
          <w:bCs/>
          <w:color w:val="000000" w:themeColor="text1"/>
          <w:szCs w:val="28"/>
        </w:rPr>
        <w:t>Примерный лексико-грамматический материал.</w:t>
      </w:r>
    </w:p>
    <w:p w14:paraId="6673F52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990BA21" w14:textId="5F3D98E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для описания возможностей гаджетов: 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take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photos,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listen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music</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w:t>
      </w:r>
    </w:p>
    <w:p w14:paraId="1041391E" w14:textId="0B593943"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прошедшее простое время с неправильными глаголами в повествовательном, вопросительном, отрицательном предложениях: When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did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you</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buy</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got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last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month…; </w:t>
      </w:r>
    </w:p>
    <w:p w14:paraId="3138DF0F" w14:textId="23405AD9"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и местоимением  some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(повторение);</w:t>
      </w:r>
    </w:p>
    <w:p w14:paraId="6DD20DE6" w14:textId="7621B1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apps,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gadgets… .</w:t>
      </w:r>
    </w:p>
    <w:p w14:paraId="2E6C2D6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0715FA1F" w14:textId="53DF36B7"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14:paraId="712931DA" w14:textId="6454976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Maps, Pages, Shortcuts…;</w:t>
      </w:r>
    </w:p>
    <w:p w14:paraId="546A7A0C" w14:textId="0FE406E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download,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upload,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post,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comment;</w:t>
      </w:r>
    </w:p>
    <w:p w14:paraId="13D8EFF6" w14:textId="1C8B90F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keen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on,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interested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in….для описания своих интересов (повторение).</w:t>
      </w:r>
    </w:p>
    <w:p w14:paraId="047A5C6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653893F1"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14:paraId="4690764B"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14:paraId="2F16EAB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14:paraId="1D387083"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14:paraId="1941243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317F90C"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9BA26BC"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56CF15B" w14:textId="1E76AA98"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14:paraId="6F742206" w14:textId="1880C29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составлять голосовое сообщение о времени приема лекарства;</w:t>
      </w:r>
    </w:p>
    <w:p w14:paraId="554A24A8" w14:textId="3199473E"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14:paraId="186D3134" w14:textId="33839EE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14:paraId="30054825" w14:textId="7D69FC3C"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14:paraId="55AD8C61" w14:textId="77777777"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DEF5660" w14:textId="07C10CE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14:paraId="61D1ABB7" w14:textId="1B1861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14:paraId="43B57BA6" w14:textId="60632F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14:paraId="245565EC" w14:textId="638A19A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14:paraId="7B33E7AC" w14:textId="77777777" w:rsidR="004068AD" w:rsidRDefault="79D56CC5" w:rsidP="00116430">
      <w:pPr>
        <w:spacing w:after="0" w:line="240" w:lineRule="auto"/>
        <w:jc w:val="both"/>
        <w:rPr>
          <w:rFonts w:ascii="Cambria" w:eastAsia="Cambria" w:hAnsi="Cambria" w:cs="Cambria"/>
          <w:szCs w:val="28"/>
        </w:rPr>
      </w:pPr>
      <w:r w:rsidRPr="79D56CC5">
        <w:rPr>
          <w:rFonts w:ascii="Cambria" w:eastAsia="Cambria" w:hAnsi="Cambria" w:cs="Cambria"/>
          <w:szCs w:val="28"/>
        </w:rPr>
        <w:t xml:space="preserve"> </w:t>
      </w:r>
    </w:p>
    <w:p w14:paraId="114BA2A1"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1DAAB8C2"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97E9BC8" w14:textId="15356D3F"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14:paraId="492B0F10" w14:textId="6F4D767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14:paraId="13EDB6A0" w14:textId="46B3AC8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существительные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в</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сочетаниях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 xml:space="preserve"> a packet of, a spoon of, a piece of…;</w:t>
      </w:r>
    </w:p>
    <w:p w14:paraId="2183DB7D" w14:textId="3E637765"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конструкции</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с  модальным</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глаголом   could для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выражения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вежливой</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просьбы: Could I have some throat lozenges?;</w:t>
      </w:r>
    </w:p>
    <w:p w14:paraId="5A880933" w14:textId="4C43152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one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tablet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three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times</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a</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day.</w:t>
      </w:r>
    </w:p>
    <w:p w14:paraId="2FD5CB9C" w14:textId="77777777" w:rsidR="004068AD" w:rsidRDefault="79D56CC5" w:rsidP="00116430">
      <w:pPr>
        <w:tabs>
          <w:tab w:val="left" w:pos="0"/>
        </w:tabs>
        <w:spacing w:after="0" w:line="240" w:lineRule="auto"/>
        <w:jc w:val="both"/>
        <w:rPr>
          <w:rFonts w:eastAsia="Times New Roman" w:cs="Times New Roman"/>
          <w:i/>
          <w:iCs/>
          <w:color w:val="000000" w:themeColor="text1"/>
          <w:szCs w:val="28"/>
        </w:rPr>
      </w:pPr>
      <w:r w:rsidRPr="79D56CC5">
        <w:rPr>
          <w:rFonts w:eastAsia="Times New Roman" w:cs="Times New Roman"/>
          <w:i/>
          <w:iCs/>
          <w:color w:val="000000" w:themeColor="text1"/>
          <w:szCs w:val="28"/>
        </w:rPr>
        <w:t xml:space="preserve"> </w:t>
      </w:r>
    </w:p>
    <w:p w14:paraId="37F0F098"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14AD7A7" w14:textId="02EC502B"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клише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описания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здорового</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образа</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14:paraId="1F3FF2BE" w14:textId="3DA1B4C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14:paraId="73502B07" w14:textId="6F7972C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полезных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продуктов</w:t>
      </w:r>
      <w:r w:rsidRPr="00D10175">
        <w:rPr>
          <w:rFonts w:eastAsia="Calibri" w:cs="Times New Roman"/>
          <w:color w:val="000000" w:themeColor="text1"/>
          <w:kern w:val="1"/>
          <w:szCs w:val="28"/>
          <w:lang w:val="en-US" w:eastAsia="ar-SA"/>
        </w:rPr>
        <w:t>: dairy products, eggs, peas, beans, cheese, oily fish…;</w:t>
      </w:r>
    </w:p>
    <w:p w14:paraId="658F9ABC" w14:textId="4E393A5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14:paraId="51300D6A" w14:textId="76547E0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temperature, it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hurts,  take  temperature, drink</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more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water, stay</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in</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bed… .</w:t>
      </w:r>
    </w:p>
    <w:p w14:paraId="3B7F83A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EAB04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14:paraId="377A65D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w:t>
      </w:r>
      <w:r w:rsidRPr="79D56CC5">
        <w:rPr>
          <w:rFonts w:eastAsia="Times New Roman" w:cs="Times New Roman"/>
          <w:b/>
          <w:bCs/>
          <w:szCs w:val="28"/>
        </w:rPr>
        <w:t xml:space="preserve"> </w:t>
      </w:r>
      <w:r w:rsidRPr="79D56CC5">
        <w:rPr>
          <w:rFonts w:eastAsia="Times New Roman" w:cs="Times New Roman"/>
          <w:szCs w:val="28"/>
        </w:rPr>
        <w:t>Наука в современном мире.</w:t>
      </w:r>
    </w:p>
    <w:p w14:paraId="6DA2E510"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14:paraId="1D3A9AD7"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14:paraId="6C52DFA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25BEB2E"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lastRenderedPageBreak/>
        <w:t>Характеристика деятельности обучающихся по основным видам учебной деятельности.</w:t>
      </w:r>
    </w:p>
    <w:p w14:paraId="5B5A1CF3"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B157CEE" w14:textId="4837D06E"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14:paraId="72668A74" w14:textId="68EA8E9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14:paraId="62DA75BB" w14:textId="46EA44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14:paraId="71E36EDB" w14:textId="460F99B7"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14:paraId="3D20C54A" w14:textId="1FDCCF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14:paraId="2D3D79E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A7B7555" w14:textId="1B7D60A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14:paraId="5D50F77F" w14:textId="34A217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14:paraId="0633B721" w14:textId="4C629F21"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14:paraId="0905275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C3BB02"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E9F33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A25A895" w14:textId="130BD4D3"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w:t>
      </w:r>
      <w:r w:rsidR="00F81B08" w:rsidRPr="00F81B08">
        <w:rPr>
          <w:rFonts w:eastAsia="Times New Roman" w:cs="Times New Roman"/>
          <w:i/>
          <w:iCs/>
          <w:szCs w:val="28"/>
        </w:rPr>
        <w:t xml:space="preserve"> </w:t>
      </w:r>
      <w:r w:rsidRPr="79D56CC5">
        <w:rPr>
          <w:rFonts w:eastAsia="Times New Roman" w:cs="Times New Roman"/>
          <w:i/>
          <w:iCs/>
          <w:szCs w:val="28"/>
          <w:lang w:val="en-US"/>
        </w:rPr>
        <w:t>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14:paraId="61C116CC" w14:textId="6A44A0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exciting);</w:t>
      </w:r>
    </w:p>
    <w:p w14:paraId="47947291" w14:textId="2EA3247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14:paraId="24FBF214" w14:textId="7DEECD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для  описания функций домашних приборов: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the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carpet,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wash....</w:t>
      </w:r>
    </w:p>
    <w:p w14:paraId="7082B517" w14:textId="77777777" w:rsidR="004068AD" w:rsidRDefault="79D56CC5" w:rsidP="00116430">
      <w:pPr>
        <w:tabs>
          <w:tab w:val="left" w:pos="0"/>
        </w:tabs>
        <w:spacing w:after="0" w:line="240" w:lineRule="auto"/>
        <w:jc w:val="both"/>
        <w:rPr>
          <w:rFonts w:ascii="Cambria" w:eastAsia="Cambria" w:hAnsi="Cambria" w:cs="Cambria"/>
          <w:i/>
          <w:iCs/>
          <w:szCs w:val="28"/>
        </w:rPr>
      </w:pPr>
      <w:r w:rsidRPr="79D56CC5">
        <w:rPr>
          <w:rFonts w:ascii="Cambria" w:eastAsia="Cambria" w:hAnsi="Cambria" w:cs="Cambria"/>
          <w:i/>
          <w:iCs/>
          <w:szCs w:val="28"/>
        </w:rPr>
        <w:t xml:space="preserve"> </w:t>
      </w:r>
    </w:p>
    <w:p w14:paraId="616A2CA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41405298" w14:textId="69CA844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14:paraId="5BAD6D14" w14:textId="5E9137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oven, vacuum</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cleaner, washing</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machine, dishwasher, iron;</w:t>
      </w:r>
    </w:p>
    <w:p w14:paraId="273E8CA2" w14:textId="59E4AFA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составления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инструкции</w:t>
      </w:r>
      <w:r w:rsidRPr="007A6457">
        <w:rPr>
          <w:rFonts w:eastAsia="Calibri" w:cs="Times New Roman"/>
          <w:color w:val="000000" w:themeColor="text1"/>
          <w:kern w:val="1"/>
          <w:szCs w:val="28"/>
          <w:lang w:val="en-US" w:eastAsia="ar-SA"/>
        </w:rPr>
        <w:t>: press the button, put a coin, choose the drink, take the change…;</w:t>
      </w:r>
    </w:p>
    <w:p w14:paraId="25A5D9B3" w14:textId="0DA764A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14:paraId="669D805E"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35275E8" w14:textId="77777777"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14:paraId="4D82245D"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14:paraId="14B9F0E2"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lastRenderedPageBreak/>
        <w:t>Выдающиеся люди в искусстве.</w:t>
      </w:r>
    </w:p>
    <w:p w14:paraId="3C5AD390"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14:paraId="0372FD67"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6D7013D5"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FB5D427"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D98CD15" w14:textId="64BCFA2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14:paraId="6A0094A4" w14:textId="770046C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14:paraId="335334B7" w14:textId="681968AB"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14:paraId="1A1A21DB"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14:paraId="77918C12" w14:textId="3508F3A7"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14:paraId="25B7939D" w14:textId="3901AF1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14:paraId="0EA6B84B" w14:textId="716ABDA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14:paraId="2CF8C8F3" w14:textId="2FD7692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14:paraId="5F41D27D" w14:textId="77777777" w:rsidR="004068AD" w:rsidRDefault="79D56CC5" w:rsidP="00116430">
      <w:pPr>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B34F8CC"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3A399FD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B522EA" w14:textId="76D641C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14:paraId="73094CDD" w14:textId="4A1131F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модель</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рассказа</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one of the  most important,  one of the most famous…:</w:t>
      </w:r>
    </w:p>
    <w:p w14:paraId="46D69CAA" w14:textId="2B4CBEB2"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14:paraId="324512A1" w14:textId="3DF5B8E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14:paraId="1EE8816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8B9413B"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56085517" w14:textId="122B8D9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14:paraId="18B53956" w14:textId="002E872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жанров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искусстве</w:t>
      </w:r>
      <w:r w:rsidRPr="007A6457">
        <w:rPr>
          <w:rFonts w:eastAsia="Calibri" w:cs="Times New Roman"/>
          <w:color w:val="000000" w:themeColor="text1"/>
          <w:kern w:val="1"/>
          <w:szCs w:val="28"/>
          <w:lang w:val="en-US" w:eastAsia="ar-SA"/>
        </w:rPr>
        <w:t>: poetry, novel, fantasy, portrait, landscape…;</w:t>
      </w:r>
    </w:p>
    <w:p w14:paraId="7B6553E2" w14:textId="7C29A99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клише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описания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14:paraId="794FF56A" w14:textId="77777777" w:rsidR="004068AD" w:rsidRDefault="79D56CC5" w:rsidP="00116430">
      <w:pPr>
        <w:spacing w:after="0" w:line="240" w:lineRule="auto"/>
        <w:ind w:firstLine="709"/>
        <w:jc w:val="both"/>
        <w:rPr>
          <w:rFonts w:eastAsia="Times New Roman" w:cs="Times New Roman"/>
          <w:b/>
          <w:bCs/>
          <w:i/>
          <w:iCs/>
          <w:szCs w:val="28"/>
          <w:lang w:val="en-US"/>
        </w:rPr>
      </w:pPr>
      <w:r w:rsidRPr="79D56CC5">
        <w:rPr>
          <w:rFonts w:eastAsia="Times New Roman" w:cs="Times New Roman"/>
          <w:b/>
          <w:bCs/>
          <w:i/>
          <w:iCs/>
          <w:szCs w:val="28"/>
          <w:lang w:val="en-US"/>
        </w:rPr>
        <w:t xml:space="preserve"> </w:t>
      </w:r>
    </w:p>
    <w:p w14:paraId="0B86EE81"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14:paraId="52787C3D"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14:paraId="734324E5"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14:paraId="71EB653E"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14:paraId="6E97E5B2"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14:paraId="5453C657" w14:textId="77777777" w:rsidR="004068AD" w:rsidRPr="00C318EF" w:rsidRDefault="79D56CC5" w:rsidP="007A6457">
      <w:pPr>
        <w:spacing w:after="0" w:line="240" w:lineRule="auto"/>
        <w:ind w:firstLine="709"/>
        <w:rPr>
          <w:rFonts w:eastAsia="Times New Roman" w:cs="Times New Roman"/>
          <w:szCs w:val="28"/>
        </w:rPr>
      </w:pPr>
      <w:r w:rsidRPr="00C318EF">
        <w:rPr>
          <w:rFonts w:eastAsia="Times New Roman" w:cs="Times New Roman"/>
          <w:szCs w:val="28"/>
        </w:rPr>
        <w:t xml:space="preserve"> </w:t>
      </w:r>
    </w:p>
    <w:p w14:paraId="2CECC801"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2C1A462"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14:paraId="29CC0B29" w14:textId="5A1812A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14:paraId="13D4E948" w14:textId="2530F6E5"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14:paraId="6A062A46" w14:textId="5A4C3B7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14:paraId="0990A556" w14:textId="66313A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14:paraId="0D2388EC"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7486D73" w14:textId="7ACE26B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14:paraId="209B9298" w14:textId="17F25A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14:paraId="0B53A571" w14:textId="0CBF462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14:paraId="22FE99D3" w14:textId="327D3E0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14:paraId="1C5FE8D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2674CBB0"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69B6E6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ACBBE9" w14:textId="31F87BD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14:paraId="05B1A121" w14:textId="23E747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14:paraId="0A7F2D68" w14:textId="6A56270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образа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действия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quietly, loudly, carefully, beautifully;</w:t>
      </w:r>
    </w:p>
    <w:p w14:paraId="4BFDAE05" w14:textId="50EFBB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him);</w:t>
      </w:r>
    </w:p>
    <w:p w14:paraId="5E09DB58" w14:textId="012EA80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   для приглашения пойти на концерт, в музей/театр…;</w:t>
      </w:r>
    </w:p>
    <w:p w14:paraId="3B309D87"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31826B9"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60926983" w14:textId="4C9ACBF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музыки</w:t>
      </w:r>
      <w:r w:rsidRPr="00E90270">
        <w:rPr>
          <w:rFonts w:eastAsia="Calibri" w:cs="Times New Roman"/>
          <w:color w:val="000000" w:themeColor="text1"/>
          <w:kern w:val="1"/>
          <w:szCs w:val="28"/>
          <w:lang w:val="en-US" w:eastAsia="ar-SA"/>
        </w:rPr>
        <w:t xml:space="preserve"> classical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music, jazz, rap, rock, pop…;</w:t>
      </w:r>
    </w:p>
    <w:p w14:paraId="6BE6AC6A" w14:textId="2621267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dancer,  composer, opera</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singer, sculptor…;</w:t>
      </w:r>
    </w:p>
    <w:p w14:paraId="0B7158F2" w14:textId="23630D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gallery, museum, exhibition, theatre,  stage, opera, ballet…;</w:t>
      </w:r>
    </w:p>
    <w:p w14:paraId="166DE7E6" w14:textId="557AA23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посещения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культурного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мероприятия</w:t>
      </w:r>
      <w:r w:rsidRPr="00E90270">
        <w:rPr>
          <w:rFonts w:eastAsia="Calibri" w:cs="Times New Roman"/>
          <w:color w:val="000000" w:themeColor="text1"/>
          <w:kern w:val="1"/>
          <w:szCs w:val="28"/>
          <w:lang w:val="en-US" w:eastAsia="ar-SA"/>
        </w:rPr>
        <w:t>: book a ticket,  buy a theatre program, watch a play, visit an exhibition…</w:t>
      </w:r>
    </w:p>
    <w:p w14:paraId="11662DF0" w14:textId="77777777" w:rsidR="004068AD" w:rsidRDefault="79D56CC5" w:rsidP="00116430">
      <w:pPr>
        <w:spacing w:after="0" w:line="240" w:lineRule="auto"/>
        <w:ind w:firstLine="709"/>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17FCF953"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14:paraId="5EF5B446"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14:paraId="1311DA7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14:paraId="2EF5E1F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14:paraId="29E99991" w14:textId="77777777" w:rsidR="004068AD" w:rsidRPr="00C318EF" w:rsidRDefault="79D56CC5" w:rsidP="00E90270">
      <w:pPr>
        <w:tabs>
          <w:tab w:val="left" w:pos="993"/>
        </w:tabs>
        <w:spacing w:after="0" w:line="240" w:lineRule="auto"/>
        <w:ind w:firstLine="709"/>
        <w:rPr>
          <w:rFonts w:eastAsia="Times New Roman" w:cs="Times New Roman"/>
          <w:b/>
          <w:bCs/>
          <w:i/>
          <w:iCs/>
          <w:color w:val="000000" w:themeColor="text1"/>
          <w:szCs w:val="28"/>
        </w:rPr>
      </w:pPr>
      <w:r w:rsidRPr="00C318EF">
        <w:rPr>
          <w:rFonts w:eastAsia="Times New Roman" w:cs="Times New Roman"/>
          <w:b/>
          <w:bCs/>
          <w:i/>
          <w:iCs/>
          <w:color w:val="000000" w:themeColor="text1"/>
          <w:szCs w:val="28"/>
        </w:rPr>
        <w:t xml:space="preserve"> </w:t>
      </w:r>
    </w:p>
    <w:p w14:paraId="01B5204E"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CA4EE8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14:paraId="7E5FB8F6" w14:textId="077B6EB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14:paraId="3947B93E" w14:textId="099EF5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14:paraId="0F9A4D61" w14:textId="2DC5A8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14:paraId="2D972B27"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B5F3164" w14:textId="3E42DE2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14:paraId="2DF681FA" w14:textId="0B72FA2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14:paraId="64E51395" w14:textId="74C6E2E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14:paraId="432D2B12" w14:textId="5CF1076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14:paraId="36DA399E" w14:textId="77777777" w:rsidR="004068AD" w:rsidRDefault="79D56CC5" w:rsidP="00116430">
      <w:pPr>
        <w:spacing w:after="0" w:line="240" w:lineRule="auto"/>
        <w:ind w:firstLine="709"/>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CE12156"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13C8D04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9EA6319" w14:textId="1D55232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14:paraId="4FE877DE" w14:textId="3604AE2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14:paraId="244B6BEC" w14:textId="4A1AD7C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14:paraId="7C780244"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BDA20"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2EBB500" w14:textId="4AB1BF2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love story, comedy, romantic, horror, action…;</w:t>
      </w:r>
    </w:p>
    <w:p w14:paraId="178B7D65" w14:textId="203EBE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миром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14:paraId="5D564E9A" w14:textId="4D7EDC8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процесса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создания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to shoot a film, to star in a film, to have an audition, to have a rehearsal…;</w:t>
      </w:r>
    </w:p>
    <w:p w14:paraId="53124BA7" w14:textId="6C7DA0C7"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ситуации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общения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14:paraId="7FED1A1C" w14:textId="77777777" w:rsidR="004068AD" w:rsidRDefault="79D56CC5" w:rsidP="00116430">
      <w:pPr>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460F9936"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Книги</w:t>
      </w:r>
    </w:p>
    <w:p w14:paraId="5F757BF7" w14:textId="77777777"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bCs/>
          <w:sz w:val="28"/>
          <w:szCs w:val="28"/>
        </w:rPr>
        <w:t xml:space="preserve"> </w:t>
      </w:r>
      <w:r w:rsidRPr="00C318EF">
        <w:rPr>
          <w:rFonts w:ascii="Times New Roman" w:eastAsia="Times New Roman" w:hAnsi="Times New Roman"/>
          <w:sz w:val="28"/>
          <w:szCs w:val="28"/>
        </w:rPr>
        <w:t>Книги в моей жизни.</w:t>
      </w:r>
    </w:p>
    <w:p w14:paraId="39219A48"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14:paraId="5928970B"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14:paraId="05376780"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398A5F8F"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C80C46C"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2FC240C" w14:textId="38EEB45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14:paraId="5DFFBEC4" w14:textId="08DF4B8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14:paraId="37466050" w14:textId="42780D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14:paraId="21E9A140"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ADBD2F8" w14:textId="3C1723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14:paraId="7E3928D7" w14:textId="23A072D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презентации о любимом писателе;</w:t>
      </w:r>
    </w:p>
    <w:p w14:paraId="71E0BB82" w14:textId="1076FF3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14:paraId="558670B9" w14:textId="22AD8E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14:paraId="219F44D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7620F1ED"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68EDFAAB"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CB66FC7" w14:textId="6598F1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модель</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 infinitive</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намерения</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to</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tell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you);</w:t>
      </w:r>
    </w:p>
    <w:p w14:paraId="4DEAF039" w14:textId="75C0987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14:paraId="490E86C2" w14:textId="3B187A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для составления рекомендаций: You</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read …;</w:t>
      </w:r>
    </w:p>
    <w:p w14:paraId="4D54A854" w14:textId="198135F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страдательный залог в речевых моделях типа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written… ,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 xml:space="preserve">filmed… . </w:t>
      </w:r>
    </w:p>
    <w:p w14:paraId="43CA6EE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0DDD0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56E51D19" w14:textId="157A1C0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fiction, poem, comedy..;</w:t>
      </w:r>
    </w:p>
    <w:p w14:paraId="2E9A33D5" w14:textId="0839EAC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рассказа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книгах</w:t>
      </w:r>
      <w:r w:rsidRPr="00E90270">
        <w:rPr>
          <w:rFonts w:eastAsia="Calibri" w:cs="Times New Roman"/>
          <w:color w:val="000000" w:themeColor="text1"/>
          <w:kern w:val="1"/>
          <w:szCs w:val="28"/>
          <w:lang w:val="en-US" w:eastAsia="ar-SA"/>
        </w:rPr>
        <w:t>:  the book is about…, to find a plot interesting/boring, the main character is…;</w:t>
      </w:r>
    </w:p>
    <w:p w14:paraId="6CC32D7F" w14:textId="2B69925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сюжета</w:t>
      </w:r>
      <w:r w:rsidRPr="00E90270">
        <w:rPr>
          <w:rFonts w:eastAsia="Calibri" w:cs="Times New Roman"/>
          <w:color w:val="000000" w:themeColor="text1"/>
          <w:kern w:val="1"/>
          <w:szCs w:val="28"/>
          <w:lang w:val="en-US" w:eastAsia="ar-SA"/>
        </w:rPr>
        <w:t>: dull, exciting, amazing, fantastic, funny, moving…;</w:t>
      </w:r>
    </w:p>
    <w:p w14:paraId="16B5470B" w14:textId="3E49F29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14:paraId="437325AC" w14:textId="39A321D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14:paraId="33790590" w14:textId="77777777" w:rsidR="004068AD" w:rsidRDefault="79D56CC5" w:rsidP="00116430">
      <w:pPr>
        <w:tabs>
          <w:tab w:val="left" w:pos="0"/>
        </w:tabs>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44D72321"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14:paraId="0C6B7D3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14:paraId="12AF3A64"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14:paraId="675FC38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14:paraId="5FDCEA88" w14:textId="77777777" w:rsidR="004068AD" w:rsidRDefault="79D56CC5" w:rsidP="00E9027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91E511A"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1A294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5AEC35E" w14:textId="4C489E5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14:paraId="6C89AB90" w14:textId="1C7180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14:paraId="788798EA" w14:textId="55D6BEE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5022E8A"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lastRenderedPageBreak/>
        <w:t>в области письма:</w:t>
      </w:r>
    </w:p>
    <w:p w14:paraId="3FC01C68" w14:textId="14CA3416"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14:paraId="480E8511" w14:textId="40B3074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14:paraId="7013BB5C" w14:textId="50E9184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14:paraId="40079EA0" w14:textId="77777777" w:rsidR="004068AD" w:rsidRDefault="79D56CC5" w:rsidP="00116430">
      <w:pPr>
        <w:spacing w:after="0" w:line="240" w:lineRule="auto"/>
        <w:ind w:firstLine="992"/>
        <w:jc w:val="both"/>
        <w:rPr>
          <w:rFonts w:eastAsia="Times New Roman" w:cs="Times New Roman"/>
          <w:szCs w:val="28"/>
        </w:rPr>
      </w:pPr>
      <w:r w:rsidRPr="79D56CC5">
        <w:rPr>
          <w:rFonts w:eastAsia="Times New Roman" w:cs="Times New Roman"/>
          <w:szCs w:val="28"/>
        </w:rPr>
        <w:t xml:space="preserve"> </w:t>
      </w:r>
    </w:p>
    <w:p w14:paraId="7F5D30AB"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35211A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002084" w14:textId="42982E5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00F81B08" w:rsidRPr="00F81B08">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I</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learn</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will  travel</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England;</w:t>
      </w:r>
    </w:p>
    <w:p w14:paraId="69EC3C05" w14:textId="49E451C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простое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время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наречиями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14:paraId="26C78461" w14:textId="561ED18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14:paraId="4F2E3AAE" w14:textId="056E90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14:paraId="3B8DFCF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lang w:val="en-US"/>
        </w:rPr>
      </w:pPr>
      <w:r w:rsidRPr="79D56CC5">
        <w:rPr>
          <w:rFonts w:eastAsia="Times New Roman" w:cs="Times New Roman"/>
          <w:color w:val="000000" w:themeColor="text1"/>
          <w:szCs w:val="28"/>
          <w:lang w:val="en-US"/>
        </w:rPr>
        <w:t xml:space="preserve"> </w:t>
      </w:r>
    </w:p>
    <w:p w14:paraId="512DEB04" w14:textId="77777777"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w:t>
      </w:r>
      <w:r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материал</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отбирается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с</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учетом</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тематики</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общения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Раздела</w:t>
      </w:r>
      <w:r w:rsidRPr="009E1D0B">
        <w:rPr>
          <w:rFonts w:eastAsia="Times New Roman" w:cs="Times New Roman"/>
          <w:color w:val="000000" w:themeColor="text1"/>
          <w:szCs w:val="28"/>
        </w:rPr>
        <w:t xml:space="preserve"> 4:</w:t>
      </w:r>
    </w:p>
    <w:p w14:paraId="699DD224" w14:textId="3E113FD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роли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жизни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современного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14:paraId="6693992D" w14:textId="4D7892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разных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стран</w:t>
      </w:r>
      <w:r w:rsidRPr="00E90270">
        <w:rPr>
          <w:rFonts w:eastAsia="Calibri" w:cs="Times New Roman"/>
          <w:color w:val="000000" w:themeColor="text1"/>
          <w:kern w:val="1"/>
          <w:szCs w:val="28"/>
          <w:lang w:val="en-US" w:eastAsia="ar-SA"/>
        </w:rPr>
        <w:t>:  England, Scotland, the USA, Germany,  Spain, France, Italy, China, Japan..;</w:t>
      </w:r>
    </w:p>
    <w:p w14:paraId="476834FB" w14:textId="68774B6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языков</w:t>
      </w:r>
      <w:r w:rsidRPr="00E90270">
        <w:rPr>
          <w:rFonts w:eastAsia="Calibri" w:cs="Times New Roman"/>
          <w:color w:val="000000" w:themeColor="text1"/>
          <w:kern w:val="1"/>
          <w:szCs w:val="28"/>
          <w:lang w:val="en-US" w:eastAsia="ar-SA"/>
        </w:rPr>
        <w:t>: English, German, Spanish, French, Italian ,Chinese, Japanese…;</w:t>
      </w:r>
    </w:p>
    <w:p w14:paraId="03C54EAA" w14:textId="15F95A2F"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изучением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14:paraId="43677C31" w14:textId="77777777" w:rsidR="004068AD" w:rsidRDefault="79D56CC5" w:rsidP="00116430">
      <w:pPr>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7414329F" w14:textId="77777777"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14:paraId="45E70143" w14:textId="77777777" w:rsidR="002702F7" w:rsidRDefault="002702F7" w:rsidP="00116430">
      <w:pPr>
        <w:spacing w:after="0" w:line="240" w:lineRule="auto"/>
        <w:ind w:firstLine="709"/>
        <w:jc w:val="both"/>
        <w:rPr>
          <w:rFonts w:eastAsia="Times New Roman" w:cs="Times New Roman"/>
          <w:color w:val="000000" w:themeColor="text1"/>
          <w:szCs w:val="28"/>
        </w:rPr>
      </w:pPr>
    </w:p>
    <w:p w14:paraId="4A2838C9" w14:textId="6DAB58DA"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w:t>
      </w:r>
      <w:r w:rsidR="00A17B7C">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 9 классе разделов.</w:t>
      </w:r>
      <w:r w:rsidR="002702F7">
        <w:rPr>
          <w:rFonts w:eastAsia="Times New Roman" w:cs="Times New Roman"/>
          <w:color w:val="000000" w:themeColor="text1"/>
          <w:szCs w:val="28"/>
        </w:rPr>
        <w:t xml:space="preserve"> </w:t>
      </w:r>
      <w:r w:rsidRPr="79D56CC5">
        <w:rPr>
          <w:rFonts w:eastAsia="Times New Roman" w:cs="Times New Roman"/>
          <w:color w:val="000000" w:themeColor="text1"/>
          <w:szCs w:val="28"/>
        </w:rPr>
        <w:t>Во втором полугодии проводится повторение разделов, изученных за период обучения в основной школе.</w:t>
      </w:r>
    </w:p>
    <w:p w14:paraId="041761DF" w14:textId="77777777"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w:t>
      </w:r>
      <w:r w:rsidRPr="002702F7">
        <w:rPr>
          <w:rFonts w:eastAsia="Times New Roman" w:cs="Times New Roman"/>
          <w:color w:val="000000" w:themeColor="text1"/>
          <w:szCs w:val="28"/>
        </w:rPr>
        <w:t xml:space="preserve"> </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14:paraId="2B695ACA" w14:textId="617CA14C" w:rsidR="004068AD" w:rsidRPr="002702F7" w:rsidRDefault="004068AD" w:rsidP="00116430">
      <w:pPr>
        <w:spacing w:after="0" w:line="240" w:lineRule="auto"/>
        <w:ind w:firstLine="709"/>
        <w:jc w:val="both"/>
        <w:rPr>
          <w:rFonts w:eastAsia="Times New Roman" w:cs="Times New Roman"/>
          <w:color w:val="000000" w:themeColor="text1"/>
          <w:szCs w:val="28"/>
        </w:rPr>
      </w:pPr>
    </w:p>
    <w:p w14:paraId="03CCCDEE" w14:textId="3CBC70E4"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14:paraId="6304CF11"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A88B47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97F10C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14:paraId="1AB4090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7CA02F8" w14:textId="3C264D0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14:paraId="6BE09FE2" w14:textId="1DFC77A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14:paraId="23629F5C" w14:textId="6AEA7CD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14:paraId="19884273" w14:textId="77777777"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14:paraId="1B69E7D5" w14:textId="4FE0194F"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14:paraId="48EF96BE" w14:textId="6F0960A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14:paraId="2A76D1FD" w14:textId="148E10C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14:paraId="2B629E05" w14:textId="741F3E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14:paraId="0154E7C2"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314BAAF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14:paraId="3EEA5CA9"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14:paraId="3FF194B3"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1E27C55"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58C89288"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21AA5A7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14:paraId="1F5CCEF6"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467C7D6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14:paraId="30E377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161458F" w14:textId="2443C0CF"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2BB64AD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0B62671D" w14:textId="62D1917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14:paraId="591A75D0"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72681D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lastRenderedPageBreak/>
        <w:t>Оценка «4»</w:t>
      </w:r>
    </w:p>
    <w:p w14:paraId="4B4F96F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75FE36A" w14:textId="30A8223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44A4373E"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6AE82847" w14:textId="249CA32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14:paraId="675E1511"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F5B0EF6"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0359A86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219EDB6D" w14:textId="3D3615D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14:paraId="6654B42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14:paraId="5A90D213" w14:textId="6B659305"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14:paraId="00D817C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7D158801"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14:paraId="3E0F969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14:paraId="7710C00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58A4781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14:paraId="38A08571"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012C0D88"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14:paraId="120FC6D8"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24BF4E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14:paraId="37003719" w14:textId="5386A51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1E4E9A1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7AD2B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2AF2158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w:t>
      </w:r>
      <w:r w:rsidRPr="79D56CC5">
        <w:rPr>
          <w:rFonts w:eastAsia="Times New Roman" w:cs="Times New Roman"/>
          <w:color w:val="000000" w:themeColor="text1"/>
          <w:szCs w:val="28"/>
        </w:rPr>
        <w:lastRenderedPageBreak/>
        <w:t>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4301F6E" w14:textId="059FCC4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14:paraId="65327475" w14:textId="1AAC37C3"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5BAAA0DE"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BEA41DC"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24ED6D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385831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14:paraId="7403352A" w14:textId="11F940F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3A1B795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0B5D8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14:paraId="0E0F7968"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14:paraId="02B1463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5DEEDF0"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14:paraId="345B011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14:paraId="22464F63" w14:textId="6058A5B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14:paraId="7E6055FD" w14:textId="2DD9D81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14:paraId="50CFC09F" w14:textId="19443DC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4D1D7B6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14:paraId="7F1366D1"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265C68AC"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14:paraId="422854FE"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14:paraId="20516B31"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14:paraId="6E8A0540"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14:paraId="3FF848E8"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11D2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14:paraId="4DC1CFB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1F4AD449"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14BEB376"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14:paraId="72F77F85"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14:paraId="1BE4005D"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14:paraId="14EEAAC2"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14:paraId="23198615"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539908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lastRenderedPageBreak/>
        <w:t xml:space="preserve"> </w:t>
      </w:r>
    </w:p>
    <w:p w14:paraId="2C6B1830"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38BAE4C" w14:textId="598D016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14:paraId="40AA70AD" w14:textId="49620BD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14:paraId="65B1793B" w14:textId="378A39B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14:paraId="6484CB36" w14:textId="4EE382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14:paraId="5574BD58"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90B3EE"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14:paraId="1C539EE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F04F8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CCB048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637A9B1E" w14:textId="511B3CA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14:paraId="719DBE70"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9FC825"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4BCE1E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3D69F79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14:paraId="254C9DB2"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74A8B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51E33FDF" w14:textId="44EBC53B"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14:paraId="16163185"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C76772F"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14:paraId="17C724F0"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b/>
          <w:bCs/>
          <w:color w:val="000000" w:themeColor="text1"/>
          <w:szCs w:val="28"/>
        </w:rPr>
        <w:t xml:space="preserve"> </w:t>
      </w: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DE0BD2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14:paraId="41C5D404"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14:paraId="5D637C8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14:paraId="4CAD80DD" w14:textId="41B9BCD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14:paraId="37358A1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C001643" w14:textId="77777777"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14:paraId="4A62C3C2"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9FCC4E4" w14:textId="77777777" w:rsidR="004068AD" w:rsidRDefault="004068AD" w:rsidP="00116430">
      <w:pPr>
        <w:spacing w:after="0" w:line="240" w:lineRule="auto"/>
        <w:jc w:val="center"/>
        <w:rPr>
          <w:rFonts w:ascii="Times" w:eastAsia="Times" w:hAnsi="Times" w:cs="Times"/>
          <w:szCs w:val="28"/>
        </w:rPr>
      </w:pPr>
    </w:p>
    <w:p w14:paraId="011A2963" w14:textId="582C1945" w:rsidR="004068AD" w:rsidRPr="009D5E0B" w:rsidRDefault="008248CB" w:rsidP="00116430">
      <w:pPr>
        <w:pStyle w:val="aff6"/>
        <w:spacing w:after="0" w:line="240" w:lineRule="auto"/>
      </w:pPr>
      <w:bookmarkStart w:id="88" w:name="_Toc98881191"/>
      <w:r w:rsidRPr="009D5E0B">
        <w:lastRenderedPageBreak/>
        <w:t>3.2.1.</w:t>
      </w:r>
      <w:r w:rsidR="00160D6B" w:rsidRPr="009D5E0B">
        <w:t>4</w:t>
      </w:r>
      <w:r w:rsidR="00C318EF" w:rsidRPr="009D5E0B">
        <w:t>.</w:t>
      </w:r>
      <w:r w:rsidR="00160D6B" w:rsidRPr="009D5E0B">
        <w:t xml:space="preserve"> ИСТОРИЯ РОССИИ. ВСЕОБЩАЯ ИСТОРИЯ</w:t>
      </w:r>
      <w:bookmarkEnd w:id="88"/>
    </w:p>
    <w:p w14:paraId="63B2642C" w14:textId="77777777" w:rsidR="00166F00" w:rsidRPr="006420FB" w:rsidRDefault="00166F00" w:rsidP="00116430">
      <w:pPr>
        <w:pStyle w:val="body0"/>
        <w:spacing w:line="240" w:lineRule="auto"/>
        <w:rPr>
          <w:rFonts w:ascii="Times New Roman" w:hAnsi="Times New Roman" w:cs="Times New Roman"/>
          <w:color w:val="000000" w:themeColor="text1"/>
          <w:sz w:val="28"/>
          <w:szCs w:val="28"/>
        </w:rPr>
      </w:pPr>
    </w:p>
    <w:p w14:paraId="4DB9E871" w14:textId="77777777" w:rsidR="004068AD"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0171109" w14:textId="77777777" w:rsidR="004068AD" w:rsidRDefault="004068AD" w:rsidP="00116430">
      <w:pPr>
        <w:spacing w:after="0" w:line="240" w:lineRule="auto"/>
        <w:ind w:firstLine="709"/>
        <w:jc w:val="both"/>
        <w:rPr>
          <w:rFonts w:eastAsia="Calibri" w:cs="Times New Roman"/>
          <w:color w:val="000000" w:themeColor="text1"/>
          <w:szCs w:val="28"/>
        </w:rPr>
      </w:pPr>
    </w:p>
    <w:p w14:paraId="3FF58C3E"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A11F7AC" w14:textId="77777777" w:rsidR="004068AD" w:rsidRDefault="004068AD" w:rsidP="00116430">
      <w:pPr>
        <w:spacing w:after="0" w:line="240" w:lineRule="auto"/>
        <w:ind w:firstLine="709"/>
        <w:jc w:val="center"/>
        <w:rPr>
          <w:rFonts w:eastAsia="Calibri" w:cs="Times New Roman"/>
          <w:color w:val="000000" w:themeColor="text1"/>
          <w:szCs w:val="28"/>
        </w:rPr>
      </w:pPr>
    </w:p>
    <w:p w14:paraId="2E575076"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14:paraId="66B683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2E28DE6" w14:textId="77777777" w:rsidR="004068AD" w:rsidRDefault="004068AD" w:rsidP="00116430">
      <w:pPr>
        <w:spacing w:after="0" w:line="240" w:lineRule="auto"/>
        <w:ind w:firstLine="709"/>
        <w:jc w:val="center"/>
        <w:rPr>
          <w:rFonts w:eastAsia="Times New Roman" w:cs="Times New Roman"/>
          <w:color w:val="000000" w:themeColor="text1"/>
          <w:spacing w:val="-2"/>
          <w:szCs w:val="28"/>
        </w:rPr>
      </w:pPr>
    </w:p>
    <w:p w14:paraId="486A6ED2"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14:paraId="362A45F5" w14:textId="78BD780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ECAA6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F5F05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14:paraId="4B5952CC"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CCA4130"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633A98D" w14:textId="66C166E6"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6FC5B43"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w:t>
      </w:r>
      <w:r w:rsidRPr="006420FB">
        <w:rPr>
          <w:rFonts w:eastAsia="Times New Roman" w:cs="Times New Roman"/>
          <w:color w:val="000000" w:themeColor="text1"/>
          <w:szCs w:val="28"/>
        </w:rPr>
        <w:lastRenderedPageBreak/>
        <w:t>рассматривать события в соответствии с принципом историзма, в их динамике, взаимосвязи и взаимообусловленности;</w:t>
      </w:r>
    </w:p>
    <w:p w14:paraId="4A461FC3" w14:textId="66EA2D81"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w:t>
      </w:r>
    </w:p>
    <w:p w14:paraId="7F3D5095"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6E494EAD"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D5C2814" w14:textId="77777777"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14:paraId="237A4A0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14:paraId="2576C251"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14:paraId="580953BF"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14:paraId="78DEBAAC"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14:paraId="13AC5518"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14:paraId="55492FE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14:paraId="73BF242D"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14:paraId="06DBD733"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14:paraId="3ADB74F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14:paraId="10227BAD"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15EF56D2"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14:paraId="19E267E5" w14:textId="703D6CA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w:t>
      </w:r>
      <w:r w:rsidRPr="006420FB">
        <w:rPr>
          <w:rFonts w:eastAsia="MS Mincho" w:cs="Times New Roman"/>
          <w:color w:val="000000" w:themeColor="text1"/>
          <w:szCs w:val="28"/>
        </w:rPr>
        <w:lastRenderedPageBreak/>
        <w:t xml:space="preserve">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14:paraId="1DB8791C" w14:textId="383CD708"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14:paraId="490AF47F" w14:textId="1F1BD4B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14:paraId="4452975C"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14:paraId="2F857B7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14:paraId="2EDF46CC"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14:paraId="46ABD886"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14:paraId="499E7368"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14:paraId="5EBE37B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14:paraId="426D617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14:paraId="79420712"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14:paraId="751637BF"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14:paraId="70657E1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14:paraId="00A415C0" w14:textId="77777777"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6420FB">
        <w:rPr>
          <w:rFonts w:eastAsia="Calibri" w:cs="Times New Roman"/>
          <w:color w:val="000000" w:themeColor="text1"/>
          <w:szCs w:val="28"/>
          <w:u w:val="single"/>
          <w:shd w:val="clear" w:color="auto" w:fill="FFFFFF"/>
        </w:rPr>
        <w:t xml:space="preserve"> </w:t>
      </w:r>
    </w:p>
    <w:p w14:paraId="31E319ED" w14:textId="77777777"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14:paraId="7066754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14:paraId="25AD5A5B" w14:textId="77777777"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14:paraId="06700A30"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14:paraId="13437E99"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14:paraId="1F5C7F0A"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14:paraId="3A8252BD"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14:paraId="34ACE7AA" w14:textId="77777777"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w:t>
      </w:r>
      <w:r w:rsidRPr="006420FB">
        <w:rPr>
          <w:rFonts w:eastAsia="Calibri" w:cs="Times New Roman"/>
          <w:color w:val="000000" w:themeColor="text1"/>
          <w:szCs w:val="28"/>
          <w:shd w:val="clear" w:color="auto" w:fill="FFFFFF"/>
        </w:rPr>
        <w:lastRenderedPageBreak/>
        <w:t xml:space="preserve">картой из-за двигательных нарушений, то работа может быть организована с использованием виртуальных исторических карт. </w:t>
      </w:r>
    </w:p>
    <w:p w14:paraId="684037C7" w14:textId="77777777"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14:paraId="02A8B107"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1C9C03F4" w14:textId="77777777"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28507A24" w14:textId="2FFD066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14:paraId="326A8109" w14:textId="0218BE5F"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14:paraId="3AE4F476" w14:textId="1CE136D7"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14:paraId="7C832390" w14:textId="634C34B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4DF83D34" w14:textId="2C2C5EEC"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14:paraId="4750D153" w14:textId="74726866"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027B4A6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p>
    <w:p w14:paraId="4EE1FE73"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4EEB61FD" w14:textId="77777777"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14:paraId="371AFA15" w14:textId="13EC1B2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14:paraId="20F8C2EF" w14:textId="77777777"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025B135C" w14:textId="77777777"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14:paraId="7B025D4D"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24C24B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14:paraId="4CDB7B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5"/>
      </w:r>
    </w:p>
    <w:p w14:paraId="1B10A5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68A6C55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14:paraId="60ECD7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918B9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49B67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14:paraId="18D3D9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14:paraId="12496E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14:paraId="261F77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r w:rsidRPr="006420FB">
        <w:rPr>
          <w:rFonts w:eastAsia="Times New Roman" w:cs="Times New Roman"/>
          <w:color w:val="000000" w:themeColor="text1"/>
          <w:position w:val="6"/>
          <w:szCs w:val="28"/>
        </w:rPr>
        <w:t xml:space="preserve"> </w:t>
      </w:r>
    </w:p>
    <w:p w14:paraId="20330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14:paraId="603120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r w:rsidRPr="006420FB">
        <w:rPr>
          <w:rFonts w:eastAsia="Times New Roman" w:cs="Times New Roman"/>
          <w:color w:val="000000" w:themeColor="text1"/>
          <w:position w:val="6"/>
          <w:szCs w:val="28"/>
        </w:rPr>
        <w:t xml:space="preserve"> </w:t>
      </w:r>
    </w:p>
    <w:p w14:paraId="57C069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9321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26719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6DF0E8C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14:paraId="4E1F3A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1F1F34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14:paraId="0B2324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14:paraId="5E30D3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14:paraId="122541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14:paraId="3A5B13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531AD70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14:paraId="47B82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FA2D3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Древняя Индия </w:t>
      </w:r>
    </w:p>
    <w:p w14:paraId="2485B9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91E2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14:paraId="55085E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D17BA2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14:paraId="524DF4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14:paraId="13B981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4E99044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14:paraId="5F46CE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A67E8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3F5070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0C0A791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08D52F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14:paraId="757992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3F0881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14:paraId="4DA1F5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949C3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lastRenderedPageBreak/>
        <w:t>Древний Ри</w:t>
      </w:r>
      <w:r w:rsidRPr="006420FB">
        <w:rPr>
          <w:rFonts w:eastAsia="Times New Roman" w:cs="Times New Roman"/>
          <w:b/>
          <w:bCs/>
          <w:color w:val="000000" w:themeColor="text1"/>
          <w:position w:val="6"/>
          <w:szCs w:val="28"/>
        </w:rPr>
        <w:t xml:space="preserve">м </w:t>
      </w:r>
    </w:p>
    <w:p w14:paraId="7DE0FB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14:paraId="3B12C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5972C5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r w:rsidRPr="006420FB">
        <w:rPr>
          <w:rFonts w:eastAsia="Times New Roman" w:cs="Times New Roman"/>
          <w:color w:val="000000" w:themeColor="text1"/>
          <w:position w:val="6"/>
          <w:szCs w:val="28"/>
        </w:rPr>
        <w:t xml:space="preserve"> </w:t>
      </w:r>
    </w:p>
    <w:p w14:paraId="231B5A1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6B5BC73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r w:rsidRPr="006420FB">
        <w:rPr>
          <w:rFonts w:eastAsia="Times New Roman" w:cs="Times New Roman"/>
          <w:color w:val="000000" w:themeColor="text1"/>
          <w:position w:val="6"/>
          <w:szCs w:val="28"/>
        </w:rPr>
        <w:t xml:space="preserve"> </w:t>
      </w:r>
    </w:p>
    <w:p w14:paraId="3AF5B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F2470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14:paraId="33F84D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7CB72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14:paraId="3300EB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r w:rsidRPr="006420FB">
        <w:rPr>
          <w:rFonts w:eastAsia="Times New Roman" w:cs="Times New Roman"/>
          <w:color w:val="000000" w:themeColor="text1"/>
          <w:position w:val="6"/>
          <w:szCs w:val="28"/>
        </w:rPr>
        <w:t xml:space="preserve"> </w:t>
      </w:r>
    </w:p>
    <w:p w14:paraId="455F5D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769448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14:paraId="31A8A10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D35640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744B31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14:paraId="03A443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14:paraId="4FBC09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14:paraId="7BC7A6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539A779" w14:textId="6ADA4CC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7FDA9E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w:t>
      </w:r>
      <w:r w:rsidRPr="006420FB">
        <w:rPr>
          <w:rFonts w:eastAsia="Times New Roman" w:cs="Times New Roman"/>
          <w:color w:val="000000" w:themeColor="text1"/>
          <w:szCs w:val="28"/>
        </w:rPr>
        <w:lastRenderedPageBreak/>
        <w:t>королевства. Христианизация Европы. Светские правители и папы.</w:t>
      </w:r>
    </w:p>
    <w:p w14:paraId="01073FC1" w14:textId="106E6B3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0E2573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4DB9C76E" w14:textId="2BC0D6D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6B2492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51BD2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14:paraId="47699E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9EDAE67" w14:textId="6D98B7D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E4883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EFBF080" w14:textId="2E789B8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14:paraId="524640E1" w14:textId="0C97E7D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6C33E49B" w14:textId="7C5B801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14:paraId="1DD60B9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14:paraId="37876E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619F86F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14:paraId="400AA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lastRenderedPageBreak/>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14:paraId="734C0D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14:paraId="47A566E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14:paraId="2F6A9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14:paraId="281953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14:paraId="6E92D4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14:paraId="11F25C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14:paraId="19CBDF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14:paraId="3D519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DC6F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552535A6" w14:textId="58DDDFD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F880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14:paraId="6FB780BB" w14:textId="3BDD17D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14:paraId="6DD274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DC49D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14:paraId="3AD12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444EB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14:paraId="6316668B" w14:textId="76112CC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6D68CB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84A07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B023A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F9351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1AA7F3A" w14:textId="3374505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14:paraId="34DFCB35" w14:textId="457C95D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6420FB">
        <w:rPr>
          <w:rFonts w:eastAsia="Times New Roman" w:cs="Times New Roman"/>
          <w:i/>
          <w:iCs/>
          <w:color w:val="000000" w:themeColor="text1"/>
          <w:szCs w:val="28"/>
        </w:rPr>
        <w:t xml:space="preserve"> </w:t>
      </w:r>
    </w:p>
    <w:p w14:paraId="088382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84198CF" w14:textId="4F27550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14:paraId="478FFC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w:t>
      </w:r>
      <w:r w:rsidRPr="006420FB">
        <w:rPr>
          <w:rFonts w:eastAsia="Times New Roman" w:cs="Times New Roman"/>
          <w:color w:val="000000" w:themeColor="text1"/>
          <w:szCs w:val="28"/>
        </w:rPr>
        <w:lastRenderedPageBreak/>
        <w:t xml:space="preserve">русских земель от ордынских ханов (так называемое ордынское иго). </w:t>
      </w:r>
    </w:p>
    <w:p w14:paraId="79CB9A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2F6F0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356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791D5A3" w14:textId="1DF6BDD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0BD7A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01701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5D932C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14:paraId="721098FF" w14:textId="668929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1CA52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w:t>
      </w:r>
      <w:r w:rsidRPr="006420FB">
        <w:rPr>
          <w:rFonts w:eastAsia="Times New Roman" w:cs="Times New Roman"/>
          <w:color w:val="000000" w:themeColor="text1"/>
          <w:szCs w:val="28"/>
        </w:rPr>
        <w:lastRenderedPageBreak/>
        <w:t>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9CC7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xml:space="preserve"> с древнейших времен до конца XV в. </w:t>
      </w:r>
    </w:p>
    <w:p w14:paraId="430DD3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0486720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34D2143F" w14:textId="77555624"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14:paraId="7A5F7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14:paraId="3CA04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14:paraId="6B114F9E" w14:textId="069C45D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14:paraId="12285B22" w14:textId="34749E3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14:paraId="313CE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9B1A5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r w:rsidRPr="006420FB">
        <w:rPr>
          <w:rFonts w:eastAsia="Times New Roman" w:cs="Times New Roman"/>
          <w:color w:val="000000" w:themeColor="text1"/>
          <w:position w:val="6"/>
          <w:szCs w:val="28"/>
        </w:rPr>
        <w:t xml:space="preserve"> </w:t>
      </w:r>
    </w:p>
    <w:p w14:paraId="7F2763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252458E5" w14:textId="2731936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7E7316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0255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14:paraId="52C0D1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A2307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Англия.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CE840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500EF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0008834" w14:textId="44F15E7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2F75D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5789A7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14:paraId="56ED35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652827DC" w14:textId="190CB52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508E0DC5" w14:textId="4AA6160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74B319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14:paraId="15D8DE2A" w14:textId="205F3E6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14:paraId="3BCFA1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14:paraId="277117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8A57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w:t>
      </w:r>
      <w:r w:rsidRPr="006420FB">
        <w:rPr>
          <w:rFonts w:eastAsia="Times New Roman" w:cs="Times New Roman"/>
          <w:color w:val="000000" w:themeColor="text1"/>
          <w:szCs w:val="28"/>
        </w:rPr>
        <w:lastRenderedPageBreak/>
        <w:t xml:space="preserve">система кормлений. Государство и церковь. </w:t>
      </w:r>
    </w:p>
    <w:p w14:paraId="3FC48A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14:paraId="71FC6B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14:paraId="7BC6072A" w14:textId="1FDBA10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14:paraId="770DD7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922BC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749433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14:paraId="748029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Опричнина, *дискуссия о ее причинах и характере. Опричный террор. Разгром Новгорода и Пскова. Московские казни 1570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Результаты и последствия опричнины. Противоречивость личности Ивана Грозного. Результаты и цена преобразований. </w:t>
      </w:r>
    </w:p>
    <w:p w14:paraId="73CD6C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ACE49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14:paraId="46F0AADC" w14:textId="52174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14:paraId="19D79E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14:paraId="7FF2FE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w:t>
      </w:r>
      <w:r w:rsidRPr="006420FB">
        <w:rPr>
          <w:rFonts w:eastAsia="Times New Roman" w:cs="Times New Roman"/>
          <w:color w:val="000000" w:themeColor="text1"/>
          <w:szCs w:val="28"/>
        </w:rPr>
        <w:lastRenderedPageBreak/>
        <w:t>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281A55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155E8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6603112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14:paraId="1EB55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2F283C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5B8C5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0C6E2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79F4ACC6" w14:textId="282C046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w:t>
      </w:r>
      <w:r w:rsidRPr="006420FB">
        <w:rPr>
          <w:rFonts w:eastAsia="Times New Roman" w:cs="Times New Roman"/>
          <w:color w:val="000000" w:themeColor="text1"/>
          <w:szCs w:val="28"/>
        </w:rPr>
        <w:lastRenderedPageBreak/>
        <w:t>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3A951A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2EE9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14:paraId="73B41F23" w14:textId="15138EE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01B7F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Архитектура. Дворцово-храмовый ансамбль Соборной площади в Москве. Шатровый стиль в архитектуре. *Антонио Солари, Алевиз Фрязин, Петрок Малой.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1A0929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C892C19" w14:textId="5368031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14:paraId="656DA1CF" w14:textId="3BE47D0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14:paraId="39E55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14:paraId="2F36BB3D"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1B9D0F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3092DB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14:paraId="0CE9EE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0579B0C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r w:rsidRPr="006420FB">
        <w:rPr>
          <w:rFonts w:eastAsia="Times New Roman" w:cs="Times New Roman"/>
          <w:color w:val="000000" w:themeColor="text1"/>
          <w:position w:val="6"/>
          <w:szCs w:val="28"/>
        </w:rPr>
        <w:t xml:space="preserve"> </w:t>
      </w:r>
    </w:p>
    <w:p w14:paraId="287F27B2" w14:textId="18072EB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w:t>
      </w:r>
      <w:r w:rsidRPr="006420FB">
        <w:rPr>
          <w:rFonts w:eastAsia="Times New Roman" w:cs="Times New Roman"/>
          <w:color w:val="000000" w:themeColor="text1"/>
          <w:szCs w:val="28"/>
        </w:rPr>
        <w:lastRenderedPageBreak/>
        <w:t xml:space="preserve">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31229E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r w:rsidRPr="006420FB">
        <w:rPr>
          <w:rFonts w:eastAsia="Times New Roman" w:cs="Times New Roman"/>
          <w:color w:val="000000" w:themeColor="text1"/>
          <w:position w:val="6"/>
          <w:szCs w:val="28"/>
        </w:rPr>
        <w:t xml:space="preserve"> </w:t>
      </w:r>
    </w:p>
    <w:p w14:paraId="183A7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56CFD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13919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14:paraId="568253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60D877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6B6EC7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14:paraId="13EFB3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DD8869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14:paraId="26AF2F1C" w14:textId="4748992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w:t>
      </w:r>
      <w:r w:rsidRPr="006420FB">
        <w:rPr>
          <w:rFonts w:eastAsia="Times New Roman" w:cs="Times New Roman"/>
          <w:color w:val="000000" w:themeColor="text1"/>
          <w:szCs w:val="28"/>
        </w:rPr>
        <w:lastRenderedPageBreak/>
        <w:t>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14:paraId="29AF15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14:paraId="3CCA18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02783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14:paraId="76F2D3E4" w14:textId="60A5A2F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CB7C8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14:paraId="11915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14:paraId="10FE4B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14:paraId="0690E5B2" w14:textId="7B5299D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14:paraId="7FC8A0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14:paraId="4EB6A9C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14:paraId="509B3A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E1609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E87CC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w:t>
      </w:r>
      <w:r w:rsidRPr="006420FB">
        <w:rPr>
          <w:rFonts w:eastAsia="Times New Roman" w:cs="Times New Roman"/>
          <w:color w:val="000000" w:themeColor="text1"/>
          <w:szCs w:val="28"/>
        </w:rPr>
        <w:lastRenderedPageBreak/>
        <w:t xml:space="preserve">в местном управлении и усиление налогового гнета. Положение крестьян. Переписи населения (ревизии). </w:t>
      </w:r>
    </w:p>
    <w:p w14:paraId="1AAF9BCF" w14:textId="01A5A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14:paraId="5DF90B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14:paraId="3629A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14:paraId="7679E9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14:paraId="3E0AA3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392009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14:paraId="1D1DBE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92E88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14:paraId="2949E7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14:paraId="133CCC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1E7E0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2E40D39" w14:textId="65EBAA0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w:t>
      </w:r>
      <w:r w:rsidRPr="006420FB">
        <w:rPr>
          <w:rFonts w:eastAsia="Times New Roman" w:cs="Times New Roman"/>
          <w:color w:val="000000" w:themeColor="text1"/>
          <w:szCs w:val="28"/>
        </w:rPr>
        <w:lastRenderedPageBreak/>
        <w:t>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14:paraId="61DC2E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14:paraId="56F2D82C" w14:textId="5A26AEA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14:paraId="3D5C00FA" w14:textId="22699F4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14:paraId="0D9E4D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D0ABA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14:paraId="6FAB73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F760D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14:paraId="0F0323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14:paraId="06733D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w:t>
      </w:r>
      <w:r w:rsidRPr="006420FB">
        <w:rPr>
          <w:rFonts w:eastAsia="Times New Roman" w:cs="Times New Roman"/>
          <w:color w:val="000000" w:themeColor="text1"/>
          <w:szCs w:val="28"/>
        </w:rPr>
        <w:lastRenderedPageBreak/>
        <w:t xml:space="preserve">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0E0E3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14:paraId="519F39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64739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418BEA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14:paraId="2FA77E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47BB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14:paraId="7EB03A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14:paraId="49B427BC" w14:textId="1973A67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14:paraId="1F65466B" w14:textId="306F619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Воспитание </w:t>
      </w:r>
      <w:r w:rsidRPr="006420FB">
        <w:rPr>
          <w:rFonts w:eastAsia="Times New Roman" w:cs="Times New Roman"/>
          <w:color w:val="000000" w:themeColor="text1"/>
          <w:szCs w:val="28"/>
        </w:rPr>
        <w:lastRenderedPageBreak/>
        <w:t>«новой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14:paraId="0B4B3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И. Баженов, М. Ф. Казаков. </w:t>
      </w:r>
    </w:p>
    <w:p w14:paraId="5FC971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14:paraId="4E0C82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14:paraId="51056E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585C5FD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AD570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194AD871" w14:textId="714D467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14:paraId="675E22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14BF1C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r w:rsidRPr="006420FB">
        <w:rPr>
          <w:rFonts w:eastAsia="Times New Roman" w:cs="Times New Roman"/>
          <w:color w:val="000000" w:themeColor="text1"/>
          <w:position w:val="6"/>
          <w:szCs w:val="28"/>
        </w:rPr>
        <w:t xml:space="preserve"> </w:t>
      </w:r>
    </w:p>
    <w:p w14:paraId="79876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AD18C83"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14:paraId="340868D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41A9CAA1" w14:textId="3B393EF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14:paraId="29CF5EE0" w14:textId="4D70F8F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14:paraId="13778FCB" w14:textId="363991F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r w:rsidRPr="006420FB">
        <w:rPr>
          <w:rFonts w:eastAsia="Times New Roman" w:cs="Times New Roman"/>
          <w:color w:val="000000" w:themeColor="text1"/>
          <w:position w:val="6"/>
          <w:szCs w:val="28"/>
        </w:rPr>
        <w:t xml:space="preserve"> </w:t>
      </w:r>
    </w:p>
    <w:p w14:paraId="6CD41F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0BA5023" w14:textId="24B5929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14:paraId="26A115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0CD4C1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5909A57B" w14:textId="309EE2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14:paraId="621E4416" w14:textId="48973BE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14:paraId="3E26E91E" w14:textId="0AF1ECB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14:paraId="75C9F7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02F37CE" w14:textId="26AC378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0E7CCE34" w14:textId="62E474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14:paraId="64FF57BC" w14:textId="1CBD1AD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2D5C6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4E19CDC2" w14:textId="63FA74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14:paraId="4EF76A8F" w14:textId="5D1C51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14:paraId="04BFDD0C" w14:textId="6918799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r w:rsidRPr="006420FB">
        <w:rPr>
          <w:rFonts w:eastAsia="Times New Roman" w:cs="Times New Roman"/>
          <w:color w:val="000000" w:themeColor="text1"/>
          <w:szCs w:val="28"/>
        </w:rPr>
        <w:t xml:space="preserve"> </w:t>
      </w:r>
    </w:p>
    <w:p w14:paraId="4F8FDAD1" w14:textId="777904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w:t>
      </w:r>
      <w:r w:rsidRPr="006420FB">
        <w:rPr>
          <w:rFonts w:eastAsia="Times New Roman" w:cs="Times New Roman"/>
          <w:color w:val="000000" w:themeColor="text1"/>
          <w:szCs w:val="28"/>
        </w:rPr>
        <w:lastRenderedPageBreak/>
        <w:t>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5CCA6C60" w14:textId="5A8E543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5CAC80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14:paraId="60D08871" w14:textId="68D6491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B0F47F8" w14:textId="5BAA353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448C4AB" w14:textId="4BA07C3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14:paraId="06ADAA38" w14:textId="15CCF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14:paraId="4F67C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14:paraId="5C6A127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6C542744" w14:textId="24D6A4AE"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РОССИЙСКАЯ ИМПЕРИЯ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14:paraId="73733E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721988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14:paraId="4EE43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517E032" w14:textId="1FB17BA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200094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14:paraId="51478D9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государственный консерватизм </w:t>
      </w:r>
    </w:p>
    <w:p w14:paraId="410FDEB4" w14:textId="407D22C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6420FB">
        <w:rPr>
          <w:rFonts w:eastAsia="Times New Roman" w:cs="Times New Roman"/>
          <w:color w:val="000000" w:themeColor="text1"/>
          <w:szCs w:val="28"/>
        </w:rPr>
        <w:lastRenderedPageBreak/>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14:paraId="18DF7B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0827A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14:paraId="38B0A277" w14:textId="17BD802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14:paraId="6B5586D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r w:rsidRPr="006420FB">
        <w:rPr>
          <w:rFonts w:eastAsia="Times New Roman" w:cs="Times New Roman"/>
          <w:color w:val="000000" w:themeColor="text1"/>
          <w:position w:val="6"/>
          <w:szCs w:val="28"/>
        </w:rPr>
        <w:t xml:space="preserve"> </w:t>
      </w:r>
    </w:p>
    <w:p w14:paraId="4B220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14:paraId="745D0D4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14:paraId="30D392DF" w14:textId="6AB479E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14:paraId="3FB63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14:paraId="4C7AFB37" w14:textId="45B852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14:paraId="25045A27" w14:textId="6DD5B4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Многовекторность внешней политики империи. Завершение Кавказской </w:t>
      </w:r>
      <w:r w:rsidRPr="006420FB">
        <w:rPr>
          <w:rFonts w:eastAsia="Times New Roman" w:cs="Times New Roman"/>
          <w:color w:val="000000" w:themeColor="text1"/>
          <w:szCs w:val="28"/>
        </w:rPr>
        <w:lastRenderedPageBreak/>
        <w:t>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14:paraId="33035699" w14:textId="26FD5B5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14:paraId="221DE9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14:paraId="70958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14:paraId="32A9AB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14:paraId="321F2B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14:paraId="70CF1A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во второй половине XIX в. </w:t>
      </w:r>
    </w:p>
    <w:p w14:paraId="54377A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F6A669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14:paraId="5FEF63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DBA0D7F"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14:paraId="65A4C9A7" w14:textId="011567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1890-х гг. *Рост общественной самодеятельности. Расширение публичной сферы (общественное самоуправление, </w:t>
      </w:r>
      <w:r w:rsidRPr="006420FB">
        <w:rPr>
          <w:rFonts w:eastAsia="Times New Roman" w:cs="Times New Roman"/>
          <w:color w:val="000000" w:themeColor="text1"/>
          <w:szCs w:val="28"/>
        </w:rPr>
        <w:lastRenderedPageBreak/>
        <w:t>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14:paraId="7DD90A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14:paraId="0A643E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14:paraId="42C994BD" w14:textId="295B65D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14:paraId="4A5BE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14:paraId="43265BAF" w14:textId="60B9D06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14:paraId="3198111B" w14:textId="7273368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14:paraId="31D50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6420FB">
        <w:rPr>
          <w:rFonts w:eastAsia="Times New Roman" w:cs="Times New Roman"/>
          <w:i/>
          <w:iCs/>
          <w:color w:val="000000" w:themeColor="text1"/>
          <w:szCs w:val="28"/>
        </w:rPr>
        <w:t xml:space="preserve"> </w:t>
      </w:r>
    </w:p>
    <w:p w14:paraId="553C475B" w14:textId="3AF09F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14:paraId="048A5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w:t>
      </w:r>
      <w:r w:rsidRPr="006420FB">
        <w:rPr>
          <w:rFonts w:eastAsia="Times New Roman" w:cs="Times New Roman"/>
          <w:color w:val="000000" w:themeColor="text1"/>
          <w:szCs w:val="28"/>
        </w:rPr>
        <w:lastRenderedPageBreak/>
        <w:t xml:space="preserve">Деятельность I и II Государственной думы: итоги и уроки. </w:t>
      </w:r>
    </w:p>
    <w:p w14:paraId="4A7EB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7A3F49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14:paraId="68FD20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1E4AD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CCE3D88" w14:textId="1A296A2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14:paraId="1F1B6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78E7564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E6991E"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 xml:space="preserve">стория»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728D094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7AB0DB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683AF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392992A7" w14:textId="0F6E3F4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AEBDC9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579A6F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w:t>
      </w:r>
      <w:r w:rsidRPr="006420FB">
        <w:rPr>
          <w:rFonts w:eastAsia="Times New Roman" w:cs="Times New Roman"/>
          <w:color w:val="000000" w:themeColor="text1"/>
          <w:szCs w:val="28"/>
        </w:rPr>
        <w:lastRenderedPageBreak/>
        <w:t xml:space="preserve">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706B74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7B21A6C"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66AC9658" w14:textId="4EDB30CE"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0610AA81"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869C5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CDD84C8"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93BA885" w14:textId="77777777"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00BCFB8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14:paraId="6D0AB57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14:paraId="4EE0C2B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F9AD11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w:t>
      </w:r>
      <w:r w:rsidRPr="006420FB">
        <w:rPr>
          <w:rFonts w:eastAsia="Times New Roman" w:cs="Times New Roman"/>
          <w:color w:val="000000" w:themeColor="text1"/>
          <w:spacing w:val="-2"/>
          <w:szCs w:val="28"/>
        </w:rPr>
        <w:lastRenderedPageBreak/>
        <w:t xml:space="preserve">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1154BE7F" w14:textId="04909EA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7B1CBEC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14:paraId="18CF3AA0"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6108C24C" w14:textId="33574B59"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812C3F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14:paraId="72F492D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2BB290E9" w14:textId="0DD09A76"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7C6DFAB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14:paraId="2237D73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14:paraId="5347E3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14:paraId="08027C0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14:paraId="625C58C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0BC6B46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14:paraId="61034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w:t>
      </w:r>
      <w:r w:rsidRPr="006420FB">
        <w:rPr>
          <w:rFonts w:eastAsia="Times New Roman" w:cs="Times New Roman"/>
          <w:color w:val="000000" w:themeColor="text1"/>
          <w:szCs w:val="28"/>
        </w:rPr>
        <w:lastRenderedPageBreak/>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50647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14:paraId="6CFEFC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14:paraId="0D208B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4959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14:paraId="69D59115" w14:textId="39191AE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12BB6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14:paraId="450577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7DD6F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14:paraId="3B9F55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9120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5C8F8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8F9C8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718B7F59" w14:textId="5023A2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w:t>
      </w:r>
      <w:r w:rsidRPr="006420FB">
        <w:rPr>
          <w:rFonts w:eastAsia="Times New Roman" w:cs="Times New Roman"/>
          <w:color w:val="000000" w:themeColor="text1"/>
          <w:szCs w:val="28"/>
        </w:rPr>
        <w:lastRenderedPageBreak/>
        <w:t xml:space="preserve">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14:paraId="0FA1738B" w14:textId="09B44B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14:paraId="3FDA58DD" w14:textId="28B4E10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14:paraId="368FE70F" w14:textId="77777777"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14:paraId="499FFCF2"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14:paraId="19B7A93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5E403B1" w14:textId="49FD683F"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076E6D2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325F22F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06CCA8AF"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470045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14:paraId="08632B04" w14:textId="05920B8B"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14:paraId="5F75EEED" w14:textId="4C564598"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w:t>
      </w:r>
      <w:r w:rsidRPr="006420FB">
        <w:rPr>
          <w:rFonts w:eastAsia="Times New Roman" w:cs="Times New Roman"/>
          <w:color w:val="000000" w:themeColor="text1"/>
          <w:szCs w:val="28"/>
        </w:rPr>
        <w:lastRenderedPageBreak/>
        <w:t>историю России»</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14:paraId="4A5BD5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402C0C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74E34F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68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889C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43EF58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2468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1FD8EC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w:t>
      </w:r>
      <w:r w:rsidRPr="006420FB">
        <w:rPr>
          <w:rFonts w:eastAsia="Times New Roman" w:cs="Times New Roman"/>
          <w:color w:val="000000" w:themeColor="text1"/>
          <w:szCs w:val="28"/>
        </w:rPr>
        <w:lastRenderedPageBreak/>
        <w:t>излагать суждения о причинах и следствиях исторических событий.</w:t>
      </w:r>
    </w:p>
    <w:p w14:paraId="600776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948C504" w14:textId="0D919BF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7BADA56" w14:textId="14F687C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14:paraId="7656CB5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7AC3A7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9"/>
      </w:r>
    </w:p>
    <w:p w14:paraId="3F1077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5C8BE3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14:paraId="3136F09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14:paraId="23B8C72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14:paraId="02BD8F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3D2B2B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14:paraId="3C20AE21"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14:paraId="4CC50F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3EE67C8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448AC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14:paraId="7F8BF9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14:paraId="37DDAFD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EAF1EA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памятники культуры изучаемой эпохи и источники, созданные в последующие эпохи, приводить примеры;</w:t>
      </w:r>
    </w:p>
    <w:p w14:paraId="2F3891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82C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4DBD18F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14:paraId="6A73C10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14:paraId="75C108B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14:paraId="0977AF1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14:paraId="4F84E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989FAC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D66A4C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14:paraId="65CCE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14:paraId="01B81F4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14:paraId="0F95AA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14:paraId="7BBFE4A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14:paraId="0BB3459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14:paraId="778270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621DF2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14:paraId="31F210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E5FF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31A066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19B47A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14:paraId="6D18D2C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C5AA83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14:paraId="6CF3CE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6049993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288113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14:paraId="390998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40328D3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14:paraId="6E619269" w14:textId="644BBEEC"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14:paraId="303AAE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56545E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BF45B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14:paraId="2DE267A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AF5A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14:paraId="1F29B24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14:paraId="1DA9B6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12C34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14:paraId="6978D4E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B8C13D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14:paraId="27E1A68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16BE3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1B0AAD2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3A189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1C805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B75A7F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14:paraId="7BB94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xml:space="preserve">, определение своего </w:t>
      </w:r>
      <w:r w:rsidRPr="006420FB">
        <w:rPr>
          <w:rFonts w:eastAsia="Times New Roman" w:cs="Times New Roman"/>
          <w:color w:val="000000" w:themeColor="text1"/>
          <w:szCs w:val="28"/>
        </w:rPr>
        <w:lastRenderedPageBreak/>
        <w:t>отношения к наиболее значимым событиям и личностям прошлого:</w:t>
      </w:r>
    </w:p>
    <w:p w14:paraId="0EF13FD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82B1B0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8B7F7E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4ADA9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5463B5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14:paraId="525F05B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226B35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5F0E25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14:paraId="05281833" w14:textId="15DBC509"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14:paraId="6E3501EA" w14:textId="6BAE272D"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29760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458175E" w14:textId="130A4603"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42852D3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2587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5CDC1C35" w14:textId="27AAD510"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33315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9C491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6505F8A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14:paraId="312127C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14:paraId="600033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14:paraId="02BCA5F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14:paraId="1A37561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57EE58AB" w14:textId="5E86853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14:paraId="6DCC7E52" w14:textId="5793208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14:paraId="591706B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14:paraId="6368E50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4A2836B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3C88C50" w14:textId="3E3D7FF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14:paraId="3FBB8D8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30BA20" w14:textId="41AA78E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D6127CD" w14:textId="7777777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14:paraId="1340DCE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A68813C" w14:textId="79F8065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14:paraId="5632AE6A" w14:textId="1FC4D4D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14:paraId="715A0D9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26C962E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E51A1B" w14:textId="0176675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14:paraId="6E2748E2" w14:textId="2BD5FDB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14:paraId="7424067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25186FD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14:paraId="3586C9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0EFA35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14:paraId="2FDB3F3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914C09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указывать (называть) место, обстоятельства, участников, результаты </w:t>
      </w:r>
      <w:r w:rsidRPr="006420FB">
        <w:rPr>
          <w:rFonts w:eastAsia="Times New Roman" w:cs="Times New Roman"/>
          <w:color w:val="000000" w:themeColor="text1"/>
          <w:szCs w:val="28"/>
        </w:rPr>
        <w:lastRenderedPageBreak/>
        <w:t>важнейших событий отечественной и всеобщей истории XVIII в.;</w:t>
      </w:r>
    </w:p>
    <w:p w14:paraId="7C2DA07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D7120B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7800C42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071E48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3C582F0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12388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14:paraId="3C0E6F7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0D7612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31B6FA1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14:paraId="53A55E4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A1DE74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14:paraId="383DD4A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14:paraId="3713BFF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BB760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4EB164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C35F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279EC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6026F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6669ADB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F3A27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503F09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3332F0A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4464D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14:paraId="58252CE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537DD0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6B262F5A" w14:textId="7D7A989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32F36E2E" w14:textId="124E008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FD6B680" w14:textId="59459BC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2B24138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220E29BE" w14:textId="6C2ADBC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4640FA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DB8506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02F1731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03D9BE09" w14:textId="78836CB8"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535C0F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DDDB6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0DBC162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3AB551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EEB917E" w14:textId="34AA1DC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0E3975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в тексте письменных источников факты и интерпретации событий прошлого.</w:t>
      </w:r>
    </w:p>
    <w:p w14:paraId="4D606A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06DC283B" w14:textId="023164A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470021BF" w14:textId="701AD70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6B1B6CB5" w14:textId="1A341BE1"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1626512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5704AA5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6908F0DA" w14:textId="13270E0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70CBC1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5E981FC8" w14:textId="7385579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D0837AA" w14:textId="37DC85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14:paraId="0F4C3F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7B39CEBA" w14:textId="00DD450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73BCBB8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2A7394A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2F1A4CF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F0877F4" w14:textId="74E3C9F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14:paraId="22EE90A7" w14:textId="43FCAC7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w:t>
      </w:r>
      <w:r w:rsidRPr="006420FB">
        <w:rPr>
          <w:rFonts w:eastAsia="Times New Roman" w:cs="Times New Roman"/>
          <w:color w:val="000000" w:themeColor="text1"/>
          <w:szCs w:val="28"/>
        </w:rPr>
        <w:lastRenderedPageBreak/>
        <w:t>стран мира, высказывать и аргументировать свое отношение к культурному наследию в общественных обсуждениях.</w:t>
      </w:r>
    </w:p>
    <w:p w14:paraId="3530154F"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0AE4BD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9A076A3" w14:textId="641B4C4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6BF40488" w14:textId="7E0F5EC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0B5ED3E4" w14:textId="3B05B69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4FF3765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4A0EECDF" w14:textId="14934F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9A212F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9BF1D9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53DE43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10D360EE" w14:textId="7287416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83A4D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FCE163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7035E2E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E4EFCA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74078C1" w14:textId="041C3DF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1F6539E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096B898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7D87800A" w14:textId="7D8FCF2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5247FFD6" w14:textId="115B6A1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2F2E867E" w14:textId="2EC95B5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w:t>
      </w:r>
      <w:r w:rsidRPr="006420FB">
        <w:rPr>
          <w:rFonts w:eastAsia="Times New Roman" w:cs="Times New Roman"/>
          <w:color w:val="000000" w:themeColor="text1"/>
          <w:szCs w:val="28"/>
        </w:rPr>
        <w:lastRenderedPageBreak/>
        <w:t>рассматриваемого периода;</w:t>
      </w:r>
    </w:p>
    <w:p w14:paraId="26EA49C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051CD4AD"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E17969D" w14:textId="0E185AC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9F9CD7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6F4D270C" w14:textId="246B744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DDFF41D" w14:textId="3FC027D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3A4E7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83F15EA" w14:textId="5EC3389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673871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7B74626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3AEF07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7EF3C8A0" w14:textId="08C61F5C"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14:paraId="69649C8E" w14:textId="2C48BBF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14:paraId="53D6EC4B" w14:textId="7269C1A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14:paraId="7733EAFC" w14:textId="77777777" w:rsidR="004068AD" w:rsidRDefault="004068AD" w:rsidP="00116430">
      <w:pPr>
        <w:spacing w:after="0" w:line="240" w:lineRule="auto"/>
        <w:ind w:firstLine="709"/>
        <w:rPr>
          <w:rFonts w:cs="Times New Roman"/>
          <w:color w:val="000000" w:themeColor="text1"/>
          <w:szCs w:val="28"/>
        </w:rPr>
      </w:pPr>
    </w:p>
    <w:p w14:paraId="1DCABB69" w14:textId="77777777"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05847A59" w14:textId="0A811906"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истории у учащихся с НОДА необходимо учитывать такие индивидуальные особенности их развития, как: </w:t>
      </w:r>
      <w:r w:rsidRPr="006420FB">
        <w:rPr>
          <w:rFonts w:eastAsia="Calibri" w:cs="Times New Roman"/>
          <w:color w:val="000000" w:themeColor="text1"/>
          <w:szCs w:val="28"/>
        </w:rPr>
        <w:lastRenderedPageBreak/>
        <w:t>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6565B95" w14:textId="77777777" w:rsidR="004068AD" w:rsidRDefault="004068AD" w:rsidP="00116430">
      <w:pPr>
        <w:spacing w:after="0" w:line="240" w:lineRule="auto"/>
        <w:ind w:firstLine="708"/>
        <w:jc w:val="both"/>
        <w:rPr>
          <w:rFonts w:eastAsia="Calibri" w:cs="Times New Roman"/>
          <w:color w:val="000000" w:themeColor="text1"/>
          <w:szCs w:val="28"/>
        </w:rPr>
      </w:pPr>
    </w:p>
    <w:p w14:paraId="7A044641" w14:textId="77777777"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110837BB" w14:textId="77777777"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034ECE30" w14:textId="77777777"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0148C555" w14:textId="77777777" w:rsidR="004068AD" w:rsidRDefault="004068AD" w:rsidP="00116430">
      <w:pPr>
        <w:spacing w:after="0" w:line="240" w:lineRule="auto"/>
        <w:ind w:firstLine="708"/>
        <w:jc w:val="both"/>
        <w:rPr>
          <w:rFonts w:eastAsia="Calibri" w:cs="Times New Roman"/>
          <w:color w:val="000000" w:themeColor="text1"/>
          <w:szCs w:val="28"/>
        </w:rPr>
      </w:pPr>
    </w:p>
    <w:p w14:paraId="5FC702B4" w14:textId="77777777" w:rsidR="004068AD" w:rsidRDefault="004068AD" w:rsidP="00116430">
      <w:pPr>
        <w:spacing w:after="0" w:line="240" w:lineRule="auto"/>
        <w:rPr>
          <w:rFonts w:cs="Times New Roman"/>
          <w:color w:val="000000" w:themeColor="text1"/>
          <w:szCs w:val="28"/>
        </w:rPr>
      </w:pPr>
    </w:p>
    <w:p w14:paraId="70BFA66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035F7D30" w14:textId="7E5F3458" w:rsidR="00166F00" w:rsidRPr="009D5E0B" w:rsidRDefault="008248CB" w:rsidP="00116430">
      <w:pPr>
        <w:pStyle w:val="aff6"/>
        <w:spacing w:after="0" w:line="240" w:lineRule="auto"/>
      </w:pPr>
      <w:bookmarkStart w:id="89" w:name="_Toc98881192"/>
      <w:r w:rsidRPr="009D5E0B">
        <w:lastRenderedPageBreak/>
        <w:t>3.2.1.</w:t>
      </w:r>
      <w:r w:rsidR="004B5C70" w:rsidRPr="009D5E0B">
        <w:t xml:space="preserve">5. </w:t>
      </w:r>
      <w:r w:rsidR="00166F00" w:rsidRPr="009D5E0B">
        <w:t>ОБЩЕСТВОЗНАНИЕ</w:t>
      </w:r>
      <w:bookmarkEnd w:id="89"/>
    </w:p>
    <w:p w14:paraId="01523DBC" w14:textId="77777777" w:rsidR="00166F00" w:rsidRPr="00002D91" w:rsidRDefault="00166F00" w:rsidP="00116430">
      <w:pPr>
        <w:spacing w:after="0" w:line="240" w:lineRule="auto"/>
        <w:jc w:val="center"/>
        <w:rPr>
          <w:rFonts w:cs="Times New Roman"/>
          <w:b/>
          <w:color w:val="000000" w:themeColor="text1"/>
          <w:szCs w:val="28"/>
        </w:rPr>
      </w:pPr>
    </w:p>
    <w:p w14:paraId="4B16F79D" w14:textId="77777777" w:rsidR="00166F00" w:rsidRPr="006420FB"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«Обществознани</w:t>
      </w:r>
      <w:r>
        <w:rPr>
          <w:rFonts w:eastAsia="Times New Roman" w:cs="Times New Roman"/>
          <w:color w:val="000000" w:themeColor="text1"/>
          <w:szCs w:val="28"/>
        </w:rPr>
        <w:t>е</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4B262338"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121F0D7" w14:textId="77777777" w:rsidR="00AF05CF" w:rsidRDefault="00AF05CF" w:rsidP="00116430">
      <w:pPr>
        <w:spacing w:after="0" w:line="240" w:lineRule="auto"/>
        <w:jc w:val="center"/>
        <w:rPr>
          <w:rFonts w:eastAsia="Calibri" w:cs="Times New Roman"/>
          <w:b/>
          <w:bCs/>
          <w:color w:val="000000" w:themeColor="text1"/>
          <w:szCs w:val="28"/>
        </w:rPr>
      </w:pPr>
    </w:p>
    <w:p w14:paraId="5E21253F"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14:paraId="389EC41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DD691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BA297AA" w14:textId="7235AA4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7A14CF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211A0E0"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59559DB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14:paraId="44908EB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14:paraId="78BFA10C" w14:textId="417ECBC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924DC1" w14:textId="33DB852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BDE3D2" w14:textId="3AC795C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14:paraId="54D9A8AF" w14:textId="7228D3D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D2920A9" w14:textId="540D6D2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DD6BA20" w14:textId="5B7F03CD"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AF4972" w14:textId="4A3B973A"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CA182F1"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образовательно-коррекционной работы</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 xml:space="preserve">на основе изучения учебного материала предмета: </w:t>
      </w:r>
    </w:p>
    <w:p w14:paraId="7B2919EF" w14:textId="5496457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14:paraId="72D4E37A" w14:textId="1E82AEA2"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14:paraId="6C27B0AF" w14:textId="05DD32D0"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14:paraId="49B22308" w14:textId="3D425615"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14:paraId="51F6D4AE" w14:textId="149CBA6C"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14:paraId="0549EAD6" w14:textId="67FCC28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14:paraId="7FC2BC20" w14:textId="77777777" w:rsidR="00166F00" w:rsidRPr="006420FB" w:rsidRDefault="00166F00" w:rsidP="00116430">
      <w:pPr>
        <w:spacing w:after="0" w:line="240" w:lineRule="auto"/>
        <w:ind w:firstLine="709"/>
        <w:jc w:val="both"/>
        <w:rPr>
          <w:rFonts w:eastAsia="Calibri" w:cs="Times New Roman"/>
          <w:bCs/>
          <w:i/>
          <w:color w:val="000000" w:themeColor="text1"/>
          <w:szCs w:val="28"/>
        </w:rPr>
      </w:pPr>
    </w:p>
    <w:p w14:paraId="6CB81427"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CEA182C"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14:paraId="6BAE4180"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w:t>
      </w:r>
      <w:r w:rsidRPr="006420FB">
        <w:rPr>
          <w:rFonts w:eastAsia="Calibri" w:cs="Times New Roman"/>
          <w:bCs/>
          <w:color w:val="000000" w:themeColor="text1"/>
          <w:szCs w:val="28"/>
        </w:rPr>
        <w:lastRenderedPageBreak/>
        <w:t>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14:paraId="1713AC89"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14:paraId="68CEBFEF"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EA62E8E" w14:textId="77777777"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14:paraId="2854EBA8" w14:textId="443AED8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14:paraId="5CE15F5A"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14:paraId="4D13D8EF"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14:paraId="0D762F7B" w14:textId="77777777"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14:paraId="0A082F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770C01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A84B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D68DD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14:paraId="2B0C75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14:paraId="17FB4F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14:paraId="1F184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14:paraId="025E58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14:paraId="786809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14:paraId="4A5014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14:paraId="7D39A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281914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14:paraId="653911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14:paraId="595C3B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6E526E" w14:textId="31B62B9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D5D19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14:paraId="17AB37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14:paraId="1E8B88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14:paraId="6A1001C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320E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211B4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14:paraId="2D886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14:paraId="64CF12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14:paraId="7709B3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14:paraId="4A3544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14:paraId="789B3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6EBBB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8B76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14:paraId="1D4BDF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2D6E8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099746CC" w14:textId="75022D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14:paraId="0B83B8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14:paraId="573CC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0F5A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A863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w:t>
      </w:r>
      <w:r w:rsidRPr="006420FB">
        <w:rPr>
          <w:rFonts w:eastAsia="Times New Roman" w:cs="Times New Roman"/>
          <w:color w:val="000000" w:themeColor="text1"/>
          <w:szCs w:val="28"/>
        </w:rPr>
        <w:lastRenderedPageBreak/>
        <w:t>Рабочее время и время отдыха. Особенности правового статуса несовершеннолетних при осуществлении трудовой деятельности.</w:t>
      </w:r>
    </w:p>
    <w:p w14:paraId="0A499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45448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07DF8F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BC62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6CBDD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14:paraId="4A62EB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14:paraId="4FFB2C72" w14:textId="7898FD6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14:paraId="71E4E9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14:paraId="75DA11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14:paraId="49DEE8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14:paraId="0792A6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14:paraId="2013C7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14:paraId="31D1A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53FE3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14:paraId="5A4FBF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08322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1CC40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3D75D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481A18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14:paraId="2C1AFC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14:paraId="225D50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F065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Политика в сфере культуры и образования в Российской Федерации.</w:t>
      </w:r>
    </w:p>
    <w:p w14:paraId="51620C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97EB8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14:paraId="4D7D6C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FBE01A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75367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75AAD415" w14:textId="17022D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14:paraId="3597318D" w14:textId="5E4083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14:paraId="0454B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14:paraId="40AC00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14:paraId="219F8D6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14:paraId="01017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14:paraId="2F32B5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476203C5" w14:textId="0D99C04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14:paraId="163775C5" w14:textId="72318C8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8ADD6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14:paraId="700E38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C9656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14:paraId="5E8ED33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6420FB">
        <w:rPr>
          <w:rFonts w:eastAsia="Times New Roman" w:cs="Times New Roman"/>
          <w:b/>
          <w:bCs/>
          <w:caps/>
          <w:color w:val="000000" w:themeColor="text1"/>
          <w:szCs w:val="28"/>
        </w:rPr>
        <w:t xml:space="preserve"> </w:t>
      </w:r>
    </w:p>
    <w:p w14:paraId="2849E61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60C8C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1A6B2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Социальная структура общества. Многообразие социальных общностей и </w:t>
      </w:r>
      <w:r w:rsidRPr="006420FB">
        <w:rPr>
          <w:rFonts w:eastAsia="Times New Roman" w:cs="Times New Roman"/>
          <w:color w:val="000000" w:themeColor="text1"/>
          <w:szCs w:val="28"/>
        </w:rPr>
        <w:lastRenderedPageBreak/>
        <w:t>групп.</w:t>
      </w:r>
    </w:p>
    <w:p w14:paraId="1BFC2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14:paraId="34C86B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14:paraId="07D0C8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14:paraId="6FA49B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14:paraId="18F59657" w14:textId="0B0CFDB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14:paraId="209554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14:paraId="1BD9BA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14:paraId="0ACE14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EE94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77AD07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3FDEFA3" w14:textId="02694E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14:paraId="7FDF1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14:paraId="2BC0EAB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14:paraId="22F9AB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14:paraId="5F4197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14:paraId="72662E0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501C27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14:paraId="3F8E91AB"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B7734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14:paraId="072C85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2057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36408383"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4020C0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Личностные результаты</w:t>
      </w:r>
    </w:p>
    <w:p w14:paraId="3D9582A0" w14:textId="0A7A0E4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14:paraId="2BC112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8F0E6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14:paraId="3CC81A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639F95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14:paraId="7C4267DB" w14:textId="10E5D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A9737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14:paraId="364ADE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1549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14:paraId="568520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w:t>
      </w:r>
      <w:r w:rsidRPr="006420FB">
        <w:rPr>
          <w:rFonts w:eastAsia="Times New Roman" w:cs="Times New Roman"/>
          <w:color w:val="000000" w:themeColor="text1"/>
          <w:szCs w:val="28"/>
        </w:rPr>
        <w:lastRenderedPageBreak/>
        <w:t>искусства.</w:t>
      </w:r>
    </w:p>
    <w:p w14:paraId="4C35D7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Физического воспитания, формирования культуры здоровья и эмоционального благополучия:</w:t>
      </w:r>
    </w:p>
    <w:p w14:paraId="489B66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0CC20A34"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14:paraId="0B0E2B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14:paraId="39AE94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14:paraId="797BD2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14:paraId="1E3A9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819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14:paraId="0B6D4A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14:paraId="7ADA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14:paraId="24A126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56D2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14:paraId="7ED1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w:t>
      </w:r>
      <w:r w:rsidRPr="006420FB">
        <w:rPr>
          <w:rFonts w:eastAsia="Times New Roman" w:cs="Times New Roman"/>
          <w:color w:val="000000" w:themeColor="text1"/>
          <w:szCs w:val="28"/>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60B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14:paraId="4A02F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FF76E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02626925" w14:textId="1868667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14:paraId="14686C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14:paraId="051B71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CC91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AFE9702"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3F401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42F588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ой программы,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формируемые при изучении </w:t>
      </w:r>
      <w:r w:rsidRPr="006420FB">
        <w:rPr>
          <w:rFonts w:eastAsia="Times New Roman" w:cs="Times New Roman"/>
          <w:b/>
          <w:bCs/>
          <w:color w:val="000000" w:themeColor="text1"/>
          <w:szCs w:val="28"/>
        </w:rPr>
        <w:t>обществознания:</w:t>
      </w:r>
    </w:p>
    <w:p w14:paraId="609412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14:paraId="2B927C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2DAD73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14:paraId="7228AC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D803F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14:paraId="5C1F14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14:paraId="2F51CA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6FBF95E6" w14:textId="60EE243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14:paraId="23E69D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12E7442"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14:paraId="4E2EF2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7A1AE3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74A064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83FC9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14:paraId="52315C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ABDA7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14:paraId="68CFB1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2EC2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4525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4FAF10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1E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55BCA4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100B565" w14:textId="77777777"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14:paraId="533BC2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369514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02F69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05FD9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6D4FEB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14:paraId="2E0E80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14:paraId="7D559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w:t>
      </w:r>
      <w:r w:rsidRPr="006420FB">
        <w:rPr>
          <w:rFonts w:eastAsia="Times New Roman" w:cs="Times New Roman"/>
          <w:color w:val="000000" w:themeColor="text1"/>
          <w:spacing w:val="-4"/>
          <w:szCs w:val="28"/>
        </w:rPr>
        <w:lastRenderedPageBreak/>
        <w:t>конфликты, вести переговоры;</w:t>
      </w:r>
    </w:p>
    <w:p w14:paraId="571F92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14F5E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CEBE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14:paraId="50C881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w:t>
      </w:r>
      <w:r w:rsidR="00B15781" w:rsidRPr="00B15781">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исследования, проекта; </w:t>
      </w:r>
    </w:p>
    <w:p w14:paraId="372D6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0EB7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14:paraId="46ABB0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A17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50C9D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F569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4E25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A9DA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14:paraId="3CFD36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91E26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14:paraId="74BBB9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14:paraId="60C6C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4E902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FD1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4C92D2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14:paraId="3798A0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754641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давать адекватную оценку ситуации и предлагать план её изменения;</w:t>
      </w:r>
    </w:p>
    <w:p w14:paraId="2349EE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43626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2307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4ED0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25322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0FF9CE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D791A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14:paraId="29F21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14:paraId="47A464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08C305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3CACF2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51DAC7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512950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8F926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493F63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1FE6F3D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A25882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CE4FC1D" w14:textId="6E076B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14:paraId="47A8A4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A868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w:t>
      </w:r>
      <w:r w:rsidRPr="006420FB">
        <w:rPr>
          <w:rFonts w:eastAsia="Times New Roman" w:cs="Times New Roman"/>
          <w:color w:val="000000" w:themeColor="text1"/>
          <w:spacing w:val="-1"/>
          <w:szCs w:val="28"/>
        </w:rPr>
        <w:lastRenderedPageBreak/>
        <w:t>социальный институт;</w:t>
      </w:r>
    </w:p>
    <w:p w14:paraId="76AD4CB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165AC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8839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906B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15649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401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BBD6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6B16D9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66A0CAD8" w14:textId="1D40EE5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w:t>
      </w:r>
      <w:r w:rsidRPr="006420FB">
        <w:rPr>
          <w:rFonts w:eastAsia="Times New Roman" w:cs="Times New Roman"/>
          <w:color w:val="000000" w:themeColor="text1"/>
          <w:szCs w:val="28"/>
        </w:rPr>
        <w:lastRenderedPageBreak/>
        <w:t xml:space="preserve">(текстовой,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14:paraId="4192B7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34A8E7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EB8D4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23C107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3F473851" w14:textId="797C1F1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A48531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33A8872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6354B46F" w14:textId="26777AB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439AF00C" w14:textId="3AF4B52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w:t>
      </w:r>
      <w:r w:rsidR="00166F00" w:rsidRPr="006420FB">
        <w:rPr>
          <w:rFonts w:eastAsia="Times New Roman" w:cs="Times New Roman"/>
          <w:color w:val="000000" w:themeColor="text1"/>
          <w:szCs w:val="28"/>
        </w:rPr>
        <w:lastRenderedPageBreak/>
        <w:t xml:space="preserve">возможностями здоровья; деятельность человека; образование и его значение для человека и общества; </w:t>
      </w:r>
    </w:p>
    <w:p w14:paraId="29F7E184" w14:textId="109FF43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59340AC" w14:textId="14E5773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14:paraId="1D24D769" w14:textId="3B1D548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14:paraId="29689137" w14:textId="770E33B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14:paraId="2B97BC0E" w14:textId="72C0F90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7162D17" w14:textId="37D23E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8CCBA8D" w14:textId="1368FFA3"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11D7BFA" w14:textId="010B017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32A0DF8" w14:textId="1D939D6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66CF5E" w14:textId="29D1571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162E0EC2" w14:textId="1D9146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FF8F87F" w14:textId="4E05177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D62200B" w14:textId="4B5E0CD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873FB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6492647D" w14:textId="501699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F25FE61" w14:textId="05A6A1D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F9CA974" w14:textId="46C08FC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14:paraId="481D954A" w14:textId="2400864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31F52308" w14:textId="247292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14:paraId="244DBA02" w14:textId="04492C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14:paraId="54E598DF" w14:textId="5A71EA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7267B0E" w14:textId="3B68599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A4B8BF8" w14:textId="4DC194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14:paraId="6F4598A9" w14:textId="2FF2C35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14:paraId="5BFE76FD" w14:textId="18F1640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14:paraId="4C27C1D1" w14:textId="0FE5C3C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C435D12" w14:textId="5CEC85F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14:paraId="2F5655D4" w14:textId="3A200A9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w:t>
      </w:r>
      <w:r w:rsidR="00166F00" w:rsidRPr="006420FB">
        <w:rPr>
          <w:rFonts w:eastAsia="Times New Roman" w:cs="Times New Roman"/>
          <w:color w:val="000000" w:themeColor="text1"/>
          <w:szCs w:val="28"/>
        </w:rPr>
        <w:lastRenderedPageBreak/>
        <w:t xml:space="preserve">соблюдение традиций общества, в котором мы живём; </w:t>
      </w:r>
    </w:p>
    <w:p w14:paraId="1E277B23" w14:textId="523C07C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BABAE6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44D8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1E8F1641" w14:textId="160EEE3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14:paraId="72558CFC" w14:textId="6D57F3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70E836D" w14:textId="7D071BC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14:paraId="62D4CB61" w14:textId="7B8FE04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14:paraId="188B3FD4" w14:textId="33C193F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14:paraId="311C5799" w14:textId="292D757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14:paraId="2759492C" w14:textId="4588762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14:paraId="2758E67E" w14:textId="2168281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188F2A85" w14:textId="64F06C0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475EF361" w14:textId="53EC79D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14:paraId="20AB9985" w14:textId="7C3BC99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14:paraId="722D4F84" w14:textId="05F1F1F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F5070BD" w14:textId="11D9586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14:paraId="5C01F12E" w14:textId="3FAA9C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14:paraId="518E487A" w14:textId="7541BCA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14:paraId="5A7F5732" w14:textId="595ED65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w:t>
      </w:r>
      <w:r w:rsidR="00166F00" w:rsidRPr="006420FB">
        <w:rPr>
          <w:rFonts w:eastAsia="Times New Roman" w:cs="Times New Roman"/>
          <w:color w:val="000000" w:themeColor="text1"/>
          <w:spacing w:val="2"/>
          <w:szCs w:val="28"/>
        </w:rPr>
        <w:lastRenderedPageBreak/>
        <w:t>основе гуманистических ценностей, взаимопонимания между людьми разных культур.</w:t>
      </w:r>
    </w:p>
    <w:p w14:paraId="624102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2F9050A" w14:textId="3DE9415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4339AE" w14:textId="3AFCBAA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C08BB86" w14:textId="38F5A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60EF26D" w14:textId="4C1B14E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14:paraId="2677050F" w14:textId="2557661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F09D289" w14:textId="2513900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6DEB38C" w14:textId="193859E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589B03A2" w14:textId="4227D96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DE74EC5" w14:textId="7E9176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3DC5AB24" w14:textId="68D5E9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w:t>
      </w:r>
      <w:r w:rsidR="00166F00" w:rsidRPr="006420FB">
        <w:rPr>
          <w:rFonts w:eastAsia="Times New Roman" w:cs="Times New Roman"/>
          <w:color w:val="000000" w:themeColor="text1"/>
          <w:szCs w:val="28"/>
        </w:rPr>
        <w:lastRenderedPageBreak/>
        <w:t xml:space="preserve">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63435A2B" w14:textId="5DB9726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E71883" w14:textId="2D0A57F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1A41ADB" w14:textId="392B1C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FA6FF0E" w14:textId="2CEBE8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493781B" w14:textId="7388A5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14:paraId="18736A3E" w14:textId="3A02BB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EBF9C79" w14:textId="77777777"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37E2A087" w14:textId="3E3F51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w:t>
      </w:r>
      <w:r w:rsidR="00166F00" w:rsidRPr="006420FB">
        <w:rPr>
          <w:rFonts w:eastAsia="Times New Roman" w:cs="Times New Roman"/>
          <w:color w:val="000000" w:themeColor="text1"/>
          <w:spacing w:val="1"/>
          <w:szCs w:val="28"/>
        </w:rPr>
        <w:lastRenderedPageBreak/>
        <w:t xml:space="preserve">и государства, в том числе от терроризма и экстремизма; </w:t>
      </w:r>
    </w:p>
    <w:p w14:paraId="0C353B54" w14:textId="7A658C8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131C8A6" w14:textId="08FF644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DEB7EEB" w14:textId="2B0A893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E70C586" w14:textId="4854802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756A2CF" w14:textId="7E263C7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B0C63A" w14:textId="350C2BC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5B16F9F" w14:textId="27EB86F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313E45B" w14:textId="3592708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D2C3660" w14:textId="13E49F3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42EC703" w14:textId="104524A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w:t>
      </w:r>
      <w:r w:rsidR="00166F00" w:rsidRPr="006420FB">
        <w:rPr>
          <w:rFonts w:eastAsia="Times New Roman" w:cs="Times New Roman"/>
          <w:color w:val="000000" w:themeColor="text1"/>
          <w:szCs w:val="28"/>
        </w:rPr>
        <w:lastRenderedPageBreak/>
        <w:t xml:space="preserve">числе учебных материалов) и публикаций СМИ с соблюдением правил информационной безопасности при работе в Интернете; </w:t>
      </w:r>
    </w:p>
    <w:p w14:paraId="6195892B" w14:textId="4DD06B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0BC109C" w14:textId="4F66814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09D61049" w14:textId="643BF2E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3B6B4D" w14:textId="18409AB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14:paraId="26905E50" w14:textId="0888C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7EE7E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E941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3394D7DC" w14:textId="41FDA5E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7029EB56" w14:textId="311A407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33628F9" w14:textId="1158CF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FCE8D22" w14:textId="1C80A8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14:paraId="52091F6D" w14:textId="65E8711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14:paraId="43077CC7" w14:textId="6BAE57C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14:paraId="114AB284" w14:textId="23A0D82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9AF2BB8" w14:textId="0C8304F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502D33C5" w14:textId="60F05DA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127E534" w14:textId="2BCFBDF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14:paraId="2290F786" w14:textId="1F7230A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E749E6E" w14:textId="10586C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AEEB821" w14:textId="2EB828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431A9F7B" w14:textId="38532E7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6F651530" w14:textId="229244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14:paraId="13EAB4AC" w14:textId="26804F9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21E3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65106F3E" w14:textId="0AFC576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2889196" w14:textId="7ABCDE9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0C460F32" w14:textId="391580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6C1B39F" w14:textId="3318D12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14:paraId="0014DF64" w14:textId="18ADAEA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14:paraId="3BCA9FEC" w14:textId="79D5540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14:paraId="6765FB19" w14:textId="65E887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14:paraId="4E5ED7CE" w14:textId="6A3BC8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2789DEFE" w14:textId="0495F99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14:paraId="6F3C71FD" w14:textId="505E2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CEDEE31" w14:textId="41191B3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ED7D499" w14:textId="48DCEA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903C2BB" w14:textId="5050E1C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14:paraId="30524EE9" w14:textId="079DA9DD"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w:t>
      </w:r>
      <w:r w:rsidR="00166F00" w:rsidRPr="006420FB">
        <w:rPr>
          <w:rFonts w:eastAsia="Times New Roman" w:cs="Times New Roman"/>
          <w:color w:val="000000" w:themeColor="text1"/>
          <w:szCs w:val="28"/>
        </w:rPr>
        <w:lastRenderedPageBreak/>
        <w:t>особенностями аудитории и регламентом;</w:t>
      </w:r>
    </w:p>
    <w:p w14:paraId="60AA055A" w14:textId="3D4D009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14:paraId="759C3D3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05E43F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205446EB" w14:textId="12EF5FB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C3173BF" w14:textId="4CC53EE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324013" w14:textId="5D4934B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D10300" w14:textId="7A0D497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76CF8A2" w14:textId="1CB371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6A8B2C53" w14:textId="186D0B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830654F" w14:textId="6257B7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3AB7CE2" w14:textId="7680617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14:paraId="14E2ED9B" w14:textId="4AAB820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0C1FE64" w14:textId="428F407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492D2E" w14:textId="5FE1631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B56F1F0" w14:textId="7586D7D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14:paraId="618C4ED0" w14:textId="02667E1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5EB87E77" w14:textId="4CDA527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6D89390" w14:textId="5E9E32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DA1F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68971B81" w14:textId="1BC0F1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807177B" w14:textId="72A08DD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1C8794" w14:textId="05A8CD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889ED97" w14:textId="7EB2C38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w:t>
      </w:r>
      <w:r w:rsidR="00166F00" w:rsidRPr="006420FB">
        <w:rPr>
          <w:rFonts w:eastAsia="Times New Roman" w:cs="Times New Roman"/>
          <w:color w:val="000000" w:themeColor="text1"/>
          <w:szCs w:val="28"/>
        </w:rPr>
        <w:lastRenderedPageBreak/>
        <w:t>существенный признак классификации) полномочия высших органов государственной власти Российской Федерации;</w:t>
      </w:r>
    </w:p>
    <w:p w14:paraId="6E6C95DD" w14:textId="7D4D2A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56BE4196" w14:textId="081294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5BE6EC89" w14:textId="62DEDF5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50D23D4" w14:textId="6ED94C1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424509D" w14:textId="0FD0BB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20354D49" w14:textId="6FD55B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7E2B07A" w14:textId="224B00F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E9912B0" w14:textId="01B3A4C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16E9FAA" w14:textId="0EC75E8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BEFF94D" w14:textId="2FD3C7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w:t>
      </w:r>
      <w:r w:rsidR="00166F00" w:rsidRPr="006420FB">
        <w:rPr>
          <w:rFonts w:eastAsia="Times New Roman" w:cs="Times New Roman"/>
          <w:color w:val="000000" w:themeColor="text1"/>
          <w:szCs w:val="28"/>
        </w:rPr>
        <w:lastRenderedPageBreak/>
        <w:t xml:space="preserve">вопросы, участвовать в дискуссии; </w:t>
      </w:r>
    </w:p>
    <w:p w14:paraId="303BCFD2" w14:textId="1B6213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1A084C2" w14:textId="7FF059C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14:paraId="0611B550" w14:textId="509BE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0655F5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7C0717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37261F0D" w14:textId="4B3A79D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4C81FF87" w14:textId="266F7E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14:paraId="3234B4A9" w14:textId="39652F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14:paraId="2B039056" w14:textId="2AF35FD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42C4FE05" w14:textId="4F0170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14:paraId="1A51EA4C" w14:textId="113A36D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14:paraId="53962F57" w14:textId="65CDDF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3A2EC41" w14:textId="41DF687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14:paraId="5C4E56AC" w14:textId="605AD1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5FF540" w14:textId="65033A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30508040" w14:textId="7BE2F6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w:t>
      </w:r>
      <w:r w:rsidR="00166F00" w:rsidRPr="006420FB">
        <w:rPr>
          <w:rFonts w:eastAsia="Times New Roman" w:cs="Times New Roman"/>
          <w:color w:val="000000" w:themeColor="text1"/>
          <w:szCs w:val="28"/>
        </w:rPr>
        <w:lastRenderedPageBreak/>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B54F596" w14:textId="50C5EA9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55E4945" w14:textId="313D834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D2DA460" w14:textId="4404058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14:paraId="4B07B537" w14:textId="28ED58F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1BFDD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38A5B9AF" w14:textId="42B11A3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14:paraId="48D14CC3" w14:textId="1BDFF10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14:paraId="207AABAF" w14:textId="721F0DD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19200F" w14:textId="51E2D48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14:paraId="67EF9DDD" w14:textId="6D3D91E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14:paraId="6E880CE3" w14:textId="60B2023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46345FD" w14:textId="642D68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80FFE9" w14:textId="2FF216D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2E65102" w14:textId="73BB105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8BE7884" w14:textId="3C2A8E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E224209"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134C2432" w14:textId="3C56718D"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lastRenderedPageBreak/>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B154C3B" w14:textId="77777777" w:rsidR="004068AD" w:rsidRDefault="004068AD" w:rsidP="00116430">
      <w:pPr>
        <w:spacing w:after="0" w:line="240" w:lineRule="auto"/>
        <w:ind w:firstLine="709"/>
        <w:jc w:val="both"/>
        <w:rPr>
          <w:rFonts w:eastAsia="Calibri" w:cs="Times New Roman"/>
          <w:color w:val="000000" w:themeColor="text1"/>
          <w:szCs w:val="28"/>
        </w:rPr>
      </w:pPr>
    </w:p>
    <w:p w14:paraId="2B1A6ADF" w14:textId="77777777"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2F82B52B" w14:textId="77777777"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46D0963" w14:textId="77777777"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60E01D8" w14:textId="77777777" w:rsidR="004068AD" w:rsidRDefault="004068AD" w:rsidP="00116430">
      <w:pPr>
        <w:spacing w:after="0" w:line="240" w:lineRule="auto"/>
        <w:ind w:firstLine="709"/>
        <w:jc w:val="both"/>
        <w:rPr>
          <w:rFonts w:eastAsia="Calibri" w:cs="Times New Roman"/>
          <w:bCs/>
          <w:color w:val="000000" w:themeColor="text1"/>
          <w:szCs w:val="28"/>
        </w:rPr>
      </w:pPr>
    </w:p>
    <w:p w14:paraId="02697E02" w14:textId="77777777" w:rsidR="004068AD" w:rsidRDefault="004068AD" w:rsidP="00116430">
      <w:pPr>
        <w:spacing w:after="0" w:line="240" w:lineRule="auto"/>
        <w:rPr>
          <w:rFonts w:cs="Times New Roman"/>
          <w:color w:val="000000" w:themeColor="text1"/>
          <w:szCs w:val="28"/>
        </w:rPr>
      </w:pPr>
    </w:p>
    <w:p w14:paraId="2413D198"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275C76E9" w14:textId="5E9E8C64" w:rsidR="00166F00" w:rsidRPr="009D5E0B" w:rsidRDefault="008248CB" w:rsidP="00116430">
      <w:pPr>
        <w:pStyle w:val="aff6"/>
        <w:spacing w:after="0" w:line="240" w:lineRule="auto"/>
      </w:pPr>
      <w:bookmarkStart w:id="90" w:name="_Toc98881193"/>
      <w:r w:rsidRPr="009D5E0B">
        <w:lastRenderedPageBreak/>
        <w:t>3.2.1.</w:t>
      </w:r>
      <w:r w:rsidR="004B5C70" w:rsidRPr="009D5E0B">
        <w:t>6. ГЕОГРАФИЯ</w:t>
      </w:r>
      <w:bookmarkEnd w:id="90"/>
    </w:p>
    <w:p w14:paraId="214A8617" w14:textId="77777777"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4306D1BC"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7A8E7AB" w14:textId="77777777" w:rsidR="00166F00" w:rsidRPr="006420FB" w:rsidRDefault="00166F00" w:rsidP="00116430">
      <w:pPr>
        <w:spacing w:after="0" w:line="240" w:lineRule="auto"/>
        <w:jc w:val="both"/>
        <w:rPr>
          <w:rFonts w:eastAsia="Calibri" w:cs="Times New Roman"/>
          <w:color w:val="000000" w:themeColor="text1"/>
          <w:szCs w:val="28"/>
        </w:rPr>
      </w:pPr>
    </w:p>
    <w:p w14:paraId="25CC8B2D" w14:textId="77777777" w:rsidR="00166F00" w:rsidRPr="006420FB" w:rsidRDefault="00166F00" w:rsidP="00116430">
      <w:pPr>
        <w:spacing w:after="0" w:line="240" w:lineRule="auto"/>
        <w:jc w:val="both"/>
        <w:rPr>
          <w:rFonts w:eastAsia="Calibri" w:cs="Times New Roman"/>
          <w:color w:val="000000" w:themeColor="text1"/>
          <w:szCs w:val="28"/>
        </w:rPr>
      </w:pPr>
    </w:p>
    <w:p w14:paraId="33040129"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BAD4422" w14:textId="77777777" w:rsidR="00166F00" w:rsidRPr="006420FB" w:rsidRDefault="00166F00" w:rsidP="00116430">
      <w:pPr>
        <w:spacing w:after="0" w:line="240" w:lineRule="auto"/>
        <w:jc w:val="center"/>
        <w:rPr>
          <w:rFonts w:eastAsia="Calibri" w:cs="Times New Roman"/>
          <w:color w:val="000000" w:themeColor="text1"/>
          <w:szCs w:val="28"/>
        </w:rPr>
      </w:pPr>
    </w:p>
    <w:p w14:paraId="011B95B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14:paraId="1A4B13ED" w14:textId="0F2ACBF5"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D48366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665BE173"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6DE4DAA2"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14:paraId="7FA45B3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14:paraId="5F4CD34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21532E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0F2521F0" w14:textId="77777777"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E93AA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FB71C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w:t>
      </w:r>
      <w:r w:rsidRPr="006420FB">
        <w:rPr>
          <w:rFonts w:eastAsia="Times New Roman" w:cs="Times New Roman"/>
          <w:color w:val="000000" w:themeColor="text1"/>
          <w:szCs w:val="28"/>
        </w:rPr>
        <w:lastRenderedPageBreak/>
        <w:t xml:space="preserve">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4648976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9E59938" w14:textId="77777777"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14:paraId="2833DFC6" w14:textId="77777777" w:rsidR="004068AD" w:rsidRDefault="004068AD" w:rsidP="00116430">
      <w:pPr>
        <w:spacing w:after="0" w:line="240" w:lineRule="auto"/>
        <w:ind w:firstLine="709"/>
        <w:jc w:val="center"/>
        <w:rPr>
          <w:rFonts w:eastAsia="Times New Roman" w:cs="Times New Roman"/>
          <w:color w:val="000000" w:themeColor="text1"/>
          <w:szCs w:val="28"/>
        </w:rPr>
      </w:pPr>
    </w:p>
    <w:p w14:paraId="691C6E04"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14:paraId="02B58D69" w14:textId="77777777"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MS Mincho" w:cs="Times New Roman"/>
          <w:b/>
          <w:i/>
          <w:color w:val="000000" w:themeColor="text1"/>
          <w:szCs w:val="28"/>
        </w:rPr>
        <w:t xml:space="preserve"> </w:t>
      </w:r>
    </w:p>
    <w:p w14:paraId="09FEB596"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14:paraId="0B88F711" w14:textId="301C5FD0"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14:paraId="207AFACB"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14:paraId="28F40E19"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14:paraId="35CDAB8D" w14:textId="0B9179B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14:paraId="2E3B0B3A" w14:textId="50259983"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14:paraId="2A2A8318" w14:textId="496CC48A"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14:paraId="3BF3ED16" w14:textId="1CDA325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14:paraId="44E921CF" w14:textId="77777777"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14:paraId="17DB35C5" w14:textId="74E65F76"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14:paraId="4FAA72B3"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w:t>
      </w:r>
      <w:r w:rsidRPr="006420FB">
        <w:rPr>
          <w:rFonts w:eastAsia="MS Mincho" w:cs="Times New Roman"/>
          <w:color w:val="000000" w:themeColor="text1"/>
          <w:szCs w:val="28"/>
        </w:rPr>
        <w:lastRenderedPageBreak/>
        <w:t>последовательно от общего к частному с учётом реализации внутрипредметных и метапредметных связей.</w:t>
      </w:r>
    </w:p>
    <w:p w14:paraId="58FF1657" w14:textId="77777777" w:rsidR="004068AD" w:rsidRDefault="004068AD" w:rsidP="00116430">
      <w:pPr>
        <w:spacing w:after="0" w:line="240" w:lineRule="auto"/>
        <w:ind w:firstLine="709"/>
        <w:jc w:val="both"/>
        <w:rPr>
          <w:rFonts w:eastAsia="Times New Roman" w:cs="Times New Roman"/>
          <w:color w:val="000000" w:themeColor="text1"/>
          <w:szCs w:val="28"/>
        </w:rPr>
      </w:pPr>
    </w:p>
    <w:p w14:paraId="4D08F53A"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6BB481F1"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06E9EC85" w14:textId="77777777"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5723686E" w14:textId="5C842F7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046A340F" w14:textId="195D7E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14:paraId="795BCCBB" w14:textId="76D7304C"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14:paraId="51CA255B" w14:textId="0C95018A"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14:paraId="530804FA" w14:textId="0EF77A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75B3BA64" w14:textId="40998C28"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14:paraId="0B028ACA" w14:textId="06D0D502"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7B930F9E" w14:textId="77777777" w:rsidR="004068AD" w:rsidRDefault="004068AD" w:rsidP="00116430">
      <w:pPr>
        <w:spacing w:after="0" w:line="240" w:lineRule="auto"/>
        <w:ind w:firstLine="709"/>
        <w:jc w:val="center"/>
        <w:rPr>
          <w:rFonts w:eastAsia="Calibri" w:cs="Times New Roman"/>
          <w:bCs/>
          <w:i/>
          <w:color w:val="000000" w:themeColor="text1"/>
          <w:szCs w:val="28"/>
        </w:rPr>
      </w:pPr>
    </w:p>
    <w:p w14:paraId="53CB0EFE"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14:paraId="300B0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1A5A3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A7D8E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14:paraId="7DE22E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14:paraId="6926D0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11BF311"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14:paraId="784882FA"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0D5AC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14:paraId="704E4C6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14:paraId="06D6DACD" w14:textId="47BD000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14:paraId="7B949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 xml:space="preserve">. Древо географических наук. </w:t>
      </w:r>
    </w:p>
    <w:p w14:paraId="0F9EC36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8BAE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w:t>
      </w:r>
    </w:p>
    <w:p w14:paraId="165CAB8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14:paraId="7C2CF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14:paraId="637E66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14:paraId="03259592" w14:textId="41B2B73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14:paraId="53E7C03B" w14:textId="4703BD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14:paraId="7CC668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6295C2E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26622C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14:paraId="1F53C5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14:paraId="6BCDE7F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14:paraId="5548EE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14:paraId="69FA78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w:t>
      </w:r>
      <w:r w:rsidRPr="006420FB">
        <w:rPr>
          <w:rFonts w:eastAsia="Times New Roman" w:cs="Times New Roman"/>
          <w:color w:val="000000" w:themeColor="text1"/>
          <w:szCs w:val="28"/>
        </w:rPr>
        <w:lastRenderedPageBreak/>
        <w:t>транспортные планы, планы местности в мобильных приложениях) и области их применения.</w:t>
      </w:r>
    </w:p>
    <w:p w14:paraId="48FC5B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45CA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14:paraId="427F02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14:paraId="1D97E3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14:paraId="67014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37F881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w:t>
      </w:r>
      <w:r w:rsidRPr="006420FB">
        <w:rPr>
          <w:rFonts w:eastAsia="Times New Roman" w:cs="Times New Roman"/>
          <w:color w:val="000000" w:themeColor="text1"/>
          <w:spacing w:val="-1"/>
          <w:szCs w:val="28"/>
        </w:rPr>
        <w:t xml:space="preserve"> </w:t>
      </w:r>
      <w:r w:rsidRPr="006420FB">
        <w:rPr>
          <w:rFonts w:eastAsia="Times New Roman" w:cs="Times New Roman"/>
          <w:i/>
          <w:iCs/>
          <w:color w:val="000000" w:themeColor="text1"/>
          <w:spacing w:val="-1"/>
          <w:szCs w:val="28"/>
        </w:rPr>
        <w:t>Система космической навигации. Геоинформационные системы.</w:t>
      </w:r>
    </w:p>
    <w:p w14:paraId="5382FF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38A81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14:paraId="53A81C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14:paraId="736774F0" w14:textId="205F2699"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14:paraId="62FE1F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14:paraId="4A117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14:paraId="1ADA76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14:paraId="49F3C0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71DDB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14:paraId="3F75A64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1F77BDD1" w14:textId="46A90D1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14:paraId="4FB9C93A" w14:textId="6817E2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256988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w:t>
      </w:r>
      <w:r w:rsidRPr="006420FB">
        <w:rPr>
          <w:rFonts w:eastAsia="Times New Roman" w:cs="Times New Roman"/>
          <w:color w:val="000000" w:themeColor="text1"/>
          <w:szCs w:val="28"/>
        </w:rPr>
        <w:lastRenderedPageBreak/>
        <w:t xml:space="preserve">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5CB19B9A" w14:textId="7C164F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24AB44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59644F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8599ED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1307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14:paraId="5B6917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9B396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14:paraId="29A90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39A60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4744C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14:paraId="5C9BB0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14:paraId="5BDA30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5C71D6BC" w14:textId="0BDD270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14:paraId="1647C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14:paraId="59E048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14:paraId="0C4B26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14:paraId="3A1E61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14:paraId="3A9A9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14:paraId="57D7E0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Подземные воды (грунтовые, межпластовые, артезианские), их происхождение, условия залегания и использования. Условия образования </w:t>
      </w:r>
      <w:r w:rsidRPr="006420FB">
        <w:rPr>
          <w:rFonts w:eastAsia="Times New Roman" w:cs="Times New Roman"/>
          <w:color w:val="000000" w:themeColor="text1"/>
          <w:szCs w:val="28"/>
        </w:rPr>
        <w:lastRenderedPageBreak/>
        <w:t>межпластовых вод. Минеральные источники.</w:t>
      </w:r>
    </w:p>
    <w:p w14:paraId="0FC89A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14:paraId="1DE473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14:paraId="6038EC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14:paraId="02E552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14:paraId="329CD5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5CA6B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14:paraId="0181A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14:paraId="6632DB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14:paraId="4809BE97" w14:textId="293FED6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14:paraId="38E16F6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14:paraId="3B7AFC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82A75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14:paraId="0FF97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F53A7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14:paraId="775B5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14:paraId="05703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Дистанционные методы в исследовании влияния человека на воздушную оболочку Земли.</w:t>
      </w:r>
    </w:p>
    <w:p w14:paraId="3E4DF10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F2540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14:paraId="632106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0505C9C9" w14:textId="74FA3F90"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14:paraId="4A1AE714" w14:textId="2F5F7A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Жизнь в Океане. Изменение животного и растительного мира Океана с глубиной и географической широтой.</w:t>
      </w:r>
    </w:p>
    <w:p w14:paraId="051FD9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14:paraId="31F78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Исследования и экологические проблемы.</w:t>
      </w:r>
    </w:p>
    <w:p w14:paraId="00BCD34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70153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14:paraId="38DF1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1606F3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14:paraId="4B9858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E7672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14:paraId="1114079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14:paraId="487443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14:paraId="2F5484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14:paraId="5867833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14:paraId="16217F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14:paraId="1E2F512E" w14:textId="358E9F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14:paraId="184A166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D4AF6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14:paraId="6FDA326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14:paraId="20CCE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6F5D39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67B6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14:paraId="276BE7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14:paraId="71A4ADF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14:paraId="55B2EB2B" w14:textId="43C7F0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w:t>
      </w:r>
      <w:r w:rsidRPr="006420FB">
        <w:rPr>
          <w:rFonts w:eastAsia="Times New Roman" w:cs="Times New Roman"/>
          <w:color w:val="000000" w:themeColor="text1"/>
          <w:spacing w:val="1"/>
          <w:szCs w:val="28"/>
        </w:rPr>
        <w:lastRenderedPageBreak/>
        <w:t>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BF4B60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5F6EE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14:paraId="6D2D34AF" w14:textId="23A48A0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14:paraId="7A4AFF21" w14:textId="0559FE0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A2A8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BCA6B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5F90D9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14:paraId="52E9A3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14:paraId="6833C4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14:paraId="2503FE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54E85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0605D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14:paraId="1BE6D0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14:paraId="00E9B1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14:paraId="2052C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14:paraId="2315FE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DC689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14:paraId="649FF7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3. Материки и страны </w:t>
      </w:r>
    </w:p>
    <w:p w14:paraId="67D7D9A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14:paraId="5EC4DF96" w14:textId="609075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14:paraId="41C25F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8C81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14:paraId="0FEAE4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14:paraId="4142ED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14:paraId="3F984C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14:paraId="50BA68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14:paraId="1A59AF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14:paraId="7DB2D2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03DC3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C8F82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14:paraId="5895D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06FAE4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2378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5C4FF3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14:paraId="718041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05C5390" w14:textId="73C82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Глобальные проблемы человечества: экологическая, сырьевая, энергетическая, </w:t>
      </w:r>
      <w:r w:rsidRPr="006420FB">
        <w:rPr>
          <w:rFonts w:eastAsia="Times New Roman" w:cs="Times New Roman"/>
          <w:color w:val="000000" w:themeColor="text1"/>
          <w:szCs w:val="28"/>
        </w:rPr>
        <w:lastRenderedPageBreak/>
        <w:t>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0FE935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167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14:paraId="16548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14:paraId="43AA18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14:paraId="6F7A93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14:paraId="4C80685B" w14:textId="5653219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14:paraId="7530457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7E6F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5365C2B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14:paraId="01EC8576" w14:textId="5B5C086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14:paraId="69C8A73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14:paraId="51C35D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14:paraId="4EEA69A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1E533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14:paraId="20FFD43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14:paraId="117C7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E9CB9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0D75DA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D46D30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14:paraId="211A00E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14:paraId="7DA10C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и природные ресурсы. Классификации природных </w:t>
      </w:r>
      <w:r w:rsidRPr="006420FB">
        <w:rPr>
          <w:rFonts w:eastAsia="Times New Roman" w:cs="Times New Roman"/>
          <w:color w:val="000000" w:themeColor="text1"/>
          <w:szCs w:val="28"/>
        </w:rPr>
        <w:lastRenderedPageBreak/>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67357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1FD22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14:paraId="572080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14:paraId="14F19A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1B5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F312C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C7F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14:paraId="5E0C6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14:paraId="1DFB811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14:paraId="5494B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77E0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9201B7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FCB2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14:paraId="005D3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6420FB">
        <w:rPr>
          <w:rFonts w:eastAsia="Times New Roman" w:cs="Times New Roman"/>
          <w:color w:val="000000" w:themeColor="text1"/>
          <w:szCs w:val="28"/>
        </w:rPr>
        <w:lastRenderedPageBreak/>
        <w:t>атмосферных осадков, испаряемости по территории страны.</w:t>
      </w:r>
    </w:p>
    <w:p w14:paraId="142C0B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14:paraId="78C048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14:paraId="039D7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B232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E9C06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2B49AC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14:paraId="45A398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14:paraId="3011807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14:paraId="2A7A1CB7" w14:textId="2A046E4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9AC56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8E7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14:paraId="1B2375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14:paraId="3A56D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168B8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97E5B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F7C1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14:paraId="76F3A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BA54F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14:paraId="0FFA80C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14:paraId="182BA42B" w14:textId="24D745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w:t>
      </w:r>
      <w:r w:rsidRPr="006420FB">
        <w:rPr>
          <w:rFonts w:eastAsia="Times New Roman" w:cs="Times New Roman"/>
          <w:color w:val="000000" w:themeColor="text1"/>
          <w:szCs w:val="28"/>
        </w:rPr>
        <w:lastRenderedPageBreak/>
        <w:t xml:space="preserve">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D45D6D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B4FF2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5138D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14:paraId="7A18C1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2C77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14:paraId="596A6F01" w14:textId="090BDC8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33169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9963D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14:paraId="13D2A2E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14:paraId="12BFA6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14:paraId="5D67F8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8B63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14:paraId="01D8D54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14:paraId="767A9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w:t>
      </w:r>
      <w:r w:rsidRPr="006420FB">
        <w:rPr>
          <w:rFonts w:eastAsia="Times New Roman" w:cs="Times New Roman"/>
          <w:color w:val="000000" w:themeColor="text1"/>
          <w:spacing w:val="1"/>
          <w:szCs w:val="28"/>
        </w:rPr>
        <w:lastRenderedPageBreak/>
        <w:t>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8F12F4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7B05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14:paraId="038C4C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14:paraId="38510B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14:paraId="1833A1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14:paraId="0FB4FD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5BE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3A03E8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14:paraId="42EEC7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14:paraId="5D69ADA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37EC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E7A0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14:paraId="7AD7DD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14:paraId="4658C5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w:t>
      </w:r>
      <w:r w:rsidRPr="006420FB">
        <w:rPr>
          <w:rFonts w:eastAsia="Times New Roman" w:cs="Times New Roman"/>
          <w:color w:val="000000" w:themeColor="text1"/>
          <w:szCs w:val="28"/>
        </w:rPr>
        <w:lastRenderedPageBreak/>
        <w:t xml:space="preserve">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14:paraId="5692FA3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14:paraId="5F9505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14:paraId="7301590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5C0D3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18E430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14:paraId="69AE0B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14:paraId="54FE20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14:paraId="342907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14:paraId="2512A7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7B765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14:paraId="31B6F3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2B980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14:paraId="317442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14:paraId="542B1F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5645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6420FB">
        <w:rPr>
          <w:rFonts w:eastAsia="Times New Roman" w:cs="Times New Roman"/>
          <w:color w:val="000000" w:themeColor="text1"/>
          <w:spacing w:val="-1"/>
          <w:szCs w:val="28"/>
        </w:rPr>
        <w:lastRenderedPageBreak/>
        <w:t xml:space="preserve">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1"/>
          <w:szCs w:val="28"/>
        </w:rPr>
        <w:t>Особенности АПК своего края.</w:t>
      </w:r>
    </w:p>
    <w:p w14:paraId="452C48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4EF75C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14:paraId="02A5A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14:paraId="28168D2C" w14:textId="40958CF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14:paraId="04329E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24E4BF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14:paraId="769130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14:paraId="3AFFD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14:paraId="0360FC1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B4A3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EF608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14:paraId="7FB93B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14:paraId="00241B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43004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14:paraId="4126462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45E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5A1AF3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14:paraId="56EF598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14:paraId="3749EC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14:paraId="2A0F4C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 xml:space="preserve">потенциала, население и хозяйство. Социально-экономические и экологические </w:t>
      </w:r>
      <w:r w:rsidRPr="006420FB">
        <w:rPr>
          <w:rFonts w:eastAsia="Times New Roman" w:cs="Times New Roman"/>
          <w:color w:val="000000" w:themeColor="text1"/>
          <w:szCs w:val="28"/>
        </w:rPr>
        <w:lastRenderedPageBreak/>
        <w:t>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7FB2D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A18FA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14:paraId="5B5293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9EBC0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14:paraId="34403D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853A4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519DE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14:paraId="5C8C22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14:paraId="0716F74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14:paraId="171960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14:paraId="4397AB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14:paraId="2CA3AB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E0692A3"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7D34494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14:paraId="59EB6535"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69682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14:paraId="4714EB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089C7289" w14:textId="63BDEC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w:t>
      </w:r>
      <w:r w:rsidRPr="006420FB">
        <w:rPr>
          <w:rFonts w:eastAsia="Times New Roman" w:cs="Times New Roman"/>
          <w:color w:val="000000" w:themeColor="text1"/>
          <w:szCs w:val="28"/>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4E2B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38E3F1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BAC6B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A293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7FEEA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w:t>
      </w:r>
      <w:r w:rsidRPr="006420FB">
        <w:rPr>
          <w:rFonts w:eastAsia="Times New Roman" w:cs="Times New Roman"/>
          <w:color w:val="000000" w:themeColor="text1"/>
          <w:spacing w:val="-2"/>
          <w:szCs w:val="28"/>
        </w:rPr>
        <w:lastRenderedPageBreak/>
        <w:t>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982C6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0F1BB3"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13A6701B"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7327799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14:paraId="4C71C3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14:paraId="435FE71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14:paraId="5131AC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79A0A13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14:paraId="2255A8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14:paraId="4B34CB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43770CC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14:paraId="493239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6D23CE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A7835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20AE19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14:paraId="521C314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географические вопросы, фиксирующие разрыв между реальным и желательным состоянием ситуации, объекта, и самостоятельно </w:t>
      </w:r>
      <w:r w:rsidRPr="006420FB">
        <w:rPr>
          <w:rFonts w:eastAsia="Times New Roman" w:cs="Times New Roman"/>
          <w:color w:val="000000" w:themeColor="text1"/>
          <w:szCs w:val="28"/>
        </w:rPr>
        <w:lastRenderedPageBreak/>
        <w:t>устанавливать искомое и данное;</w:t>
      </w:r>
    </w:p>
    <w:p w14:paraId="1E9A6CE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14:paraId="2551593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CD7CD99"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14:paraId="3DF738C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04A0E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0BAC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0EF1E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71858B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14:paraId="2B3B40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14:paraId="1B2783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14:paraId="55DAE41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14:paraId="496DD8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14:paraId="162970E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14:paraId="4EDDC4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2CC8809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22FA517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13FA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180CA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14:paraId="34D2FB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1D18AD3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sidRPr="006420FB">
        <w:rPr>
          <w:rFonts w:eastAsia="Times New Roman" w:cs="Times New Roman"/>
          <w:color w:val="000000" w:themeColor="text1"/>
          <w:szCs w:val="28"/>
        </w:rPr>
        <w:lastRenderedPageBreak/>
        <w:t xml:space="preserve">работы; </w:t>
      </w:r>
    </w:p>
    <w:p w14:paraId="56B8D35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90A6B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757B85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14:paraId="0B475B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4B811C4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3265D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EC6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443627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14:paraId="6C9A5EC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79326F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EFBBD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3AA45C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4E900C4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073507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8712458"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78BFA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60139C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6B778B0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14:paraId="641CA8E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14:paraId="3A89D78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551E35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302D89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14:paraId="1F3AACA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14:paraId="28FF7B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различных источниках информации (включая интернет-ресурсы) </w:t>
      </w:r>
      <w:r w:rsidRPr="006420FB">
        <w:rPr>
          <w:rFonts w:eastAsia="Times New Roman" w:cs="Times New Roman"/>
          <w:color w:val="000000" w:themeColor="text1"/>
          <w:szCs w:val="28"/>
        </w:rPr>
        <w:lastRenderedPageBreak/>
        <w:t>факты, позволяющие оценить вклад российских путешественников и исследователей в развитие знаний о Земле;</w:t>
      </w:r>
    </w:p>
    <w:p w14:paraId="6C1FE1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1E155F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EF9DF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678B641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14:paraId="698CC1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14:paraId="57F63BD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14:paraId="1C635B7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B79C7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14:paraId="60FA9E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14:paraId="098E5F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14:paraId="35F6224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14:paraId="3E8D283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14:paraId="484D02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14:paraId="4D5D230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14:paraId="0915971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14:paraId="1C5215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401BA0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14:paraId="21498D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DC58E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14:paraId="3F00AC9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14:paraId="17E9F9D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14:paraId="062296E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80408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действия внешних процессов рельефообразования и наличия полезных ископаемых в своей местности;</w:t>
      </w:r>
    </w:p>
    <w:p w14:paraId="4DB5459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3BA9A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1E8C9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2A8B19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56D572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14:paraId="3EB67C9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14:paraId="79D78B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14:paraId="5D0A8A6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14:paraId="786CC25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14:paraId="7F67BE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14:paraId="49FF22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14:paraId="5BE0EF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5F53E03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14:paraId="2FCDD44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14:paraId="0655A5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14:paraId="1EB617D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14:paraId="4ABD3CE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8D6C4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23C9C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14:paraId="2A5E9A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0A545A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612A020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14:paraId="239C28E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понятия «бризы» и «муссоны»;</w:t>
      </w:r>
    </w:p>
    <w:p w14:paraId="38D8CF8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14:paraId="709F143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14:paraId="21D73A1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8DCD3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2AA06BD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755855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14:paraId="56E97F4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14:paraId="56C569E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14:paraId="6E7C1D2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14:paraId="2A774C6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14:paraId="3DBA6F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345331F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14:paraId="76B00B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AB8C72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7DBC878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4A7D22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14:paraId="75371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DC83E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66105C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14:paraId="1CC03AB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14:paraId="1598EDC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закономерности изменения в пространстве рельефа, климата, </w:t>
      </w:r>
      <w:r w:rsidRPr="006420FB">
        <w:rPr>
          <w:rFonts w:eastAsia="Times New Roman" w:cs="Times New Roman"/>
          <w:color w:val="000000" w:themeColor="text1"/>
          <w:szCs w:val="28"/>
        </w:rPr>
        <w:lastRenderedPageBreak/>
        <w:t>внутренних вод и органического мира;</w:t>
      </w:r>
    </w:p>
    <w:p w14:paraId="26E68B5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757D3EB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60DC84D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14:paraId="06E2191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14:paraId="2AE90BB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14:paraId="4972C06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24BD1E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14:paraId="41BFBA3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14:paraId="7357DE7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CFF74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14:paraId="3F13B5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238BB1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56F47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9146F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14:paraId="4016A1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14:paraId="3F41735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14:paraId="4CF3DDB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14:paraId="428DF6B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14:paraId="5B3EDBF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14:paraId="158A6F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14:paraId="7ADF700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14:paraId="68D947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14:paraId="72A686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79915C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объяснять особенности природы, населения и хозяйства отдельных территорий;</w:t>
      </w:r>
    </w:p>
    <w:p w14:paraId="588DD1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14:paraId="5399E804"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266CA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C7F032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FA8992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14:paraId="420756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E7C895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AAC87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14:paraId="47C6A28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2A5682A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14:paraId="53DEA6B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14:paraId="1FAFA6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14:paraId="309B45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FD446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DAF77B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14:paraId="6F912CE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14:paraId="2F74904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14:paraId="25D0D9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w:t>
      </w:r>
      <w:r w:rsidRPr="006420FB">
        <w:rPr>
          <w:rFonts w:eastAsia="Times New Roman" w:cs="Times New Roman"/>
          <w:color w:val="000000" w:themeColor="text1"/>
          <w:szCs w:val="28"/>
        </w:rPr>
        <w:lastRenderedPageBreak/>
        <w:t>основных тектонических структур, слагающих территорию;</w:t>
      </w:r>
    </w:p>
    <w:p w14:paraId="584342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275C6B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14:paraId="1F9A65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14:paraId="013B2A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5EBF1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14:paraId="578AE6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14:paraId="06A74D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14:paraId="5B6327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5F8AC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FEC09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14:paraId="0D2D55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1F2455D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14:paraId="4FFD36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14:paraId="401DC4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511A41F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7761CC2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14:paraId="7DE257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14:paraId="6F52068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8D0BD3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адаптации человека к разнообразным природным условиям на территории страны;</w:t>
      </w:r>
    </w:p>
    <w:p w14:paraId="3AF7909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14:paraId="4671DD3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9419A2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14:paraId="04C44D2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CF6E8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5CF5F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F96196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5C5A89E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868F67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C469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30E7DC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DFB1D3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w:t>
      </w:r>
      <w:r w:rsidRPr="006420FB">
        <w:rPr>
          <w:rFonts w:eastAsia="Times New Roman" w:cs="Times New Roman"/>
          <w:color w:val="000000" w:themeColor="text1"/>
          <w:spacing w:val="-1"/>
          <w:szCs w:val="28"/>
        </w:rPr>
        <w:lastRenderedPageBreak/>
        <w:t>ориентированных задач;</w:t>
      </w:r>
    </w:p>
    <w:p w14:paraId="459BD6F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69286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14:paraId="3E39865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FE26D7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6C8DAC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120EF9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14:paraId="63853C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14:paraId="09746DC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14:paraId="52A4D52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891C2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ADDF0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F5D4AF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126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1133FA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A7E11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16F9D6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1F6363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D8B70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95529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14:paraId="33293B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CB60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4844D5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14:paraId="13AFF6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14:paraId="60A0A9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96778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74F519"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4AEBA59C"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4D3D303B" w14:textId="11C3BC98"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w:t>
      </w:r>
      <w:r w:rsidRPr="006420FB">
        <w:rPr>
          <w:rFonts w:eastAsia="Calibri" w:cs="Times New Roman"/>
          <w:color w:val="000000" w:themeColor="text1"/>
          <w:szCs w:val="28"/>
        </w:rPr>
        <w:lastRenderedPageBreak/>
        <w:t>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3F702A1D"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14:paraId="4D0C7CD7"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14:paraId="731E29EE" w14:textId="77777777" w:rsidR="004068AD" w:rsidRDefault="004068AD" w:rsidP="00116430">
      <w:pPr>
        <w:spacing w:after="0" w:line="240" w:lineRule="auto"/>
        <w:ind w:firstLine="709"/>
        <w:jc w:val="both"/>
        <w:rPr>
          <w:rFonts w:eastAsia="Calibri" w:cs="Times New Roman"/>
          <w:color w:val="000000" w:themeColor="text1"/>
          <w:szCs w:val="28"/>
        </w:rPr>
      </w:pPr>
    </w:p>
    <w:p w14:paraId="673B89E4" w14:textId="77777777"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7225E889" w14:textId="77777777"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3356C183" w14:textId="77777777"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24A8E3E" w14:textId="77777777"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14:paraId="213F9739" w14:textId="77777777"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2"/>
          <w:pgSz w:w="11907" w:h="16839" w:code="9"/>
          <w:pgMar w:top="1134" w:right="567" w:bottom="1134" w:left="1134" w:header="567" w:footer="567" w:gutter="0"/>
          <w:cols w:space="720"/>
          <w:noEndnote/>
          <w:titlePg/>
          <w:docGrid w:linePitch="381"/>
        </w:sectPr>
      </w:pPr>
    </w:p>
    <w:p w14:paraId="1F99301D" w14:textId="2D7F38B5" w:rsidR="00166F00" w:rsidRPr="009D5E0B" w:rsidRDefault="008248CB" w:rsidP="00116430">
      <w:pPr>
        <w:pStyle w:val="aff6"/>
        <w:spacing w:after="0" w:line="240" w:lineRule="auto"/>
        <w:ind w:left="709"/>
      </w:pPr>
      <w:bookmarkStart w:id="91" w:name="_Toc98881194"/>
      <w:r w:rsidRPr="009D5E0B">
        <w:lastRenderedPageBreak/>
        <w:t xml:space="preserve">3.2.1.7. </w:t>
      </w:r>
      <w:r w:rsidR="004B5C70" w:rsidRPr="009D5E0B">
        <w:t>МАТЕМАТИКА</w:t>
      </w:r>
      <w:bookmarkEnd w:id="91"/>
    </w:p>
    <w:p w14:paraId="52D78A2C" w14:textId="77777777" w:rsidR="00166F00" w:rsidRPr="006420FB" w:rsidRDefault="00166F00" w:rsidP="00116430">
      <w:pPr>
        <w:spacing w:after="0" w:line="240" w:lineRule="auto"/>
        <w:rPr>
          <w:rFonts w:cs="Times New Roman"/>
          <w:color w:val="000000" w:themeColor="text1"/>
          <w:szCs w:val="28"/>
        </w:rPr>
      </w:pPr>
    </w:p>
    <w:p w14:paraId="31DC9852"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CC4F90" w14:textId="77777777" w:rsidR="00166F00" w:rsidRPr="006420FB" w:rsidRDefault="00166F00" w:rsidP="00116430">
      <w:pPr>
        <w:spacing w:after="0" w:line="240" w:lineRule="auto"/>
        <w:jc w:val="both"/>
        <w:rPr>
          <w:rFonts w:eastAsia="Calibri" w:cs="Times New Roman"/>
          <w:color w:val="000000" w:themeColor="text1"/>
          <w:szCs w:val="28"/>
        </w:rPr>
      </w:pPr>
    </w:p>
    <w:p w14:paraId="171535FC" w14:textId="77777777" w:rsidR="00166F00" w:rsidRPr="006420FB" w:rsidRDefault="00166F00" w:rsidP="00116430">
      <w:pPr>
        <w:spacing w:after="0" w:line="240" w:lineRule="auto"/>
        <w:jc w:val="both"/>
        <w:rPr>
          <w:rFonts w:eastAsia="Calibri" w:cs="Times New Roman"/>
          <w:color w:val="000000" w:themeColor="text1"/>
          <w:szCs w:val="28"/>
        </w:rPr>
      </w:pPr>
    </w:p>
    <w:p w14:paraId="23C4C2F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E783CF8" w14:textId="77777777" w:rsidR="00166F00" w:rsidRPr="006420FB" w:rsidRDefault="00166F00" w:rsidP="00116430">
      <w:pPr>
        <w:spacing w:after="0" w:line="240" w:lineRule="auto"/>
        <w:jc w:val="center"/>
        <w:rPr>
          <w:rFonts w:eastAsia="Calibri" w:cs="Times New Roman"/>
          <w:color w:val="000000" w:themeColor="text1"/>
          <w:szCs w:val="28"/>
        </w:rPr>
      </w:pPr>
    </w:p>
    <w:p w14:paraId="75C7DB9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14:paraId="0F414153" w14:textId="144D16D8"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14:paraId="5573C99E" w14:textId="4EDB39C0"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14:paraId="560AA2A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0E4B29" w14:textId="58625F7E"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14:paraId="4C665F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E5A4D6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958E2D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02BA81"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5DB9B86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8E3796B" w14:textId="3483BE46"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14:paraId="09B5D458" w14:textId="148A3F28"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14:paraId="1F9FD89C"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45ABB1"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5D88908"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0DC8AD"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w:t>
      </w:r>
      <w:r w:rsidRPr="006420FB">
        <w:rPr>
          <w:rFonts w:eastAsia="Times New Roman" w:cs="Times New Roman"/>
          <w:color w:val="000000" w:themeColor="text1"/>
          <w:szCs w:val="28"/>
        </w:rPr>
        <w:lastRenderedPageBreak/>
        <w:t>математический аппарат для решения практико-ориентированных задач, интерпретировать и оценивать полученные результаты.</w:t>
      </w:r>
    </w:p>
    <w:p w14:paraId="7ED88DB4" w14:textId="680A8E2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14:paraId="54C1322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2AD83B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25A3E2B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1B3E813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47F108C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4EAB1A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AAE3B12"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14:paraId="491CEE7D" w14:textId="62B45F85"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lastRenderedPageBreak/>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14:paraId="75F62027" w14:textId="6CCE7ABA"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14:paraId="7E3C63D6" w14:textId="1C12DBB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14:paraId="6DCF09B1" w14:textId="7CADBA6D"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14:paraId="3AB3BC5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1C4E3FB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00EFE41F" w14:textId="77777777" w:rsidR="00166F00" w:rsidRPr="006420FB" w:rsidRDefault="00166F00" w:rsidP="00116430">
      <w:pPr>
        <w:autoSpaceDN w:val="0"/>
        <w:spacing w:after="0" w:line="240" w:lineRule="auto"/>
        <w:ind w:firstLine="709"/>
        <w:rPr>
          <w:rFonts w:eastAsia="Times New Roman" w:cs="Times New Roman"/>
          <w:i/>
          <w:color w:val="000000" w:themeColor="text1"/>
          <w:szCs w:val="28"/>
        </w:rPr>
      </w:pPr>
    </w:p>
    <w:p w14:paraId="0E0F1E0E" w14:textId="0B7859EF"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14:paraId="7500B9AE"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7328B7">
        <w:rPr>
          <w:rFonts w:eastAsia="Times New Roman" w:cs="Times New Roman"/>
          <w:kern w:val="2"/>
          <w:szCs w:val="28"/>
        </w:rPr>
        <w:lastRenderedPageBreak/>
        <w:t>технологий), обеспечивающих реализацию «обходных путей» обучения; использование виртуальной математической лаборатории.</w:t>
      </w:r>
    </w:p>
    <w:p w14:paraId="37E02F3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14:paraId="2E7F97D0"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14:paraId="6FEFC9B2"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14:paraId="5D19A846"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14:paraId="3C5973F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14:paraId="4EC2080B" w14:textId="77777777"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14:paraId="04BB74E0" w14:textId="561AC690"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14:paraId="267F77EA" w14:textId="77777777" w:rsidR="004068AD" w:rsidRDefault="004068AD" w:rsidP="00116430">
      <w:pPr>
        <w:spacing w:after="0" w:line="240" w:lineRule="auto"/>
        <w:ind w:firstLine="709"/>
        <w:jc w:val="center"/>
        <w:rPr>
          <w:rFonts w:eastAsia="Calibri" w:cs="Times New Roman"/>
          <w:color w:val="000000" w:themeColor="text1"/>
          <w:szCs w:val="28"/>
        </w:rPr>
      </w:pPr>
    </w:p>
    <w:p w14:paraId="03280AE0" w14:textId="77777777"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3235F610" w14:textId="62EE2D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14:paraId="5B2D909D" w14:textId="4D5AF2C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14:paraId="7E11C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w:t>
      </w:r>
      <w:r w:rsidRPr="006420FB">
        <w:rPr>
          <w:rFonts w:eastAsia="Times New Roman" w:cs="Times New Roman"/>
          <w:color w:val="000000" w:themeColor="text1"/>
          <w:spacing w:val="-1"/>
          <w:szCs w:val="28"/>
        </w:rPr>
        <w:lastRenderedPageBreak/>
        <w:t xml:space="preserve">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0C391F52"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14:paraId="0673412B"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14:paraId="0E97C0D4"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6ECD2C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0425F5C"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513AA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04386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14:paraId="49989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7CF58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2BE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14:paraId="0AC6AB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2B43E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57D802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4EE3F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130D4B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00DB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299489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2784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Физическое воспитание, формирование культуры здоровья и </w:t>
      </w:r>
      <w:r w:rsidRPr="006420FB">
        <w:rPr>
          <w:rFonts w:eastAsia="Times New Roman" w:cs="Times New Roman"/>
          <w:b/>
          <w:bCs/>
          <w:color w:val="000000" w:themeColor="text1"/>
          <w:szCs w:val="28"/>
        </w:rPr>
        <w:lastRenderedPageBreak/>
        <w:t>эмоционального благополучия:</w:t>
      </w:r>
    </w:p>
    <w:p w14:paraId="1C1DB0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9F927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26651F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0865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0C1D1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1FBD9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5D67C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06F1E0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1E015F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1CB75E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действиями.</w:t>
      </w:r>
    </w:p>
    <w:p w14:paraId="41A89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ABA70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14:paraId="5D7FBD0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884C9E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14:paraId="6943955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14:paraId="60C5EBD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14:paraId="23F4CBBB" w14:textId="77777777"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13882C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14:paraId="6FFCD3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14:paraId="515CB1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C07E5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5F2804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330B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14:paraId="3F1D3F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14:paraId="601012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14:paraId="63A679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047F097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14:paraId="189C06D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34BEE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14:paraId="1BBC46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14:paraId="20D8E7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14:paraId="3C35CD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719839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14:paraId="28D9F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14:paraId="4C81BD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85F206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46A2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14:paraId="57126D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14:paraId="7908DE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447E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14:paraId="355872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14:paraId="1D22DA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182E7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3BC31D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5D133C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14:paraId="25BBA931" w14:textId="145EE2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14:paraId="2B567F1D" w14:textId="49D973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r>
        <w:rPr>
          <w:rFonts w:eastAsia="Times New Roman" w:cs="Times New Roman"/>
          <w:color w:val="000000" w:themeColor="text1"/>
          <w:szCs w:val="28"/>
        </w:rPr>
        <w:t xml:space="preserve"> </w:t>
      </w:r>
    </w:p>
    <w:p w14:paraId="30574BD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200605F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r>
        <w:rPr>
          <w:rFonts w:eastAsia="Times New Roman" w:cs="Times New Roman"/>
          <w:b/>
          <w:bCs/>
          <w:color w:val="000000" w:themeColor="text1"/>
          <w:szCs w:val="28"/>
        </w:rPr>
        <w:t xml:space="preserve"> </w:t>
      </w:r>
    </w:p>
    <w:p w14:paraId="221FED23" w14:textId="6577F93F"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14:paraId="3DD91CB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2FCA36"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3D6D4DC3" w14:textId="46B24F54"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14:paraId="254D0B02"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продолжение формирования основных математических понятий (число, </w:t>
      </w:r>
      <w:r w:rsidRPr="006420FB">
        <w:rPr>
          <w:rFonts w:eastAsia="Times New Roman" w:cs="Times New Roman"/>
          <w:color w:val="000000" w:themeColor="text1"/>
          <w:szCs w:val="28"/>
        </w:rPr>
        <w:lastRenderedPageBreak/>
        <w:t>величина, геометрическая фигура), обеспечивающих преемственность и перспективность математического образования обучающихся;</w:t>
      </w:r>
    </w:p>
    <w:p w14:paraId="17AC050D"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D4A757A"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14:paraId="6C89942C"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506476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CEF3316" w14:textId="5380FAA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4F878AAA"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DDF7407" w14:textId="5AB2F8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072E2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w:t>
      </w:r>
      <w:r w:rsidR="005F2B14" w:rsidRPr="006420FB">
        <w:rPr>
          <w:rFonts w:eastAsia="Times New Roman" w:cs="Times New Roman"/>
          <w:color w:val="000000" w:themeColor="text1"/>
          <w:szCs w:val="28"/>
        </w:rPr>
        <w:lastRenderedPageBreak/>
        <w:t xml:space="preserve">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27A274C" w14:textId="4E524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3427B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88234EF" w14:textId="5E0B7E7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635927B"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0417AD7"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6B122AD9" w14:textId="6B1BE8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302AF23" w14:textId="00A13E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14:paraId="09058D96"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35156BF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11DCA11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81D34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14:paraId="736AFC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Натуральное число. Ряд натуральных чисел. Число 0. Изображение натуральных чисел точками на координатной (числовой) прямой.</w:t>
      </w:r>
    </w:p>
    <w:p w14:paraId="6A538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14:paraId="211DEB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14:paraId="13DFA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14:paraId="051F3D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14:paraId="1A828B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14:paraId="1D250E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14:paraId="31A4B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14:paraId="185E25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6EDB75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44973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14:paraId="40E2B4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4364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14:paraId="41952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2058B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9BE0F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B672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14:paraId="0FC422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Представление данных в виде таблиц, столбчатых диаграмм.</w:t>
      </w:r>
    </w:p>
    <w:p w14:paraId="727F12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0FF8D3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углы.</w:t>
      </w:r>
    </w:p>
    <w:p w14:paraId="57DE0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7BBF0201"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14:paraId="69BCE8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F2ADE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AB8D0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1F18E5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14:paraId="1925CA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59DF3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14:paraId="642A83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DFAA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14:paraId="242536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42B74D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D29BE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14:paraId="15810A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2726A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14:paraId="4A780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14:paraId="7AAA7E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Сравнение чисел. Арифметические действия с положительными и отрицательными числами.</w:t>
      </w:r>
    </w:p>
    <w:p w14:paraId="79C3EB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C339E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14:paraId="136245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C076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041FA02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14:paraId="4C5078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63708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14:paraId="484EAB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14:paraId="0D0549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14:paraId="1ECE43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14:paraId="6A089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67B902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F98A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DE7B1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C970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9644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14:paraId="4677C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 xml:space="preserve">параллелепипед, куб, призма, пирамида, конус, цилиндр, шар и сфера. Изображение пространственных фигур. Примеры развёрток многогранников, цилиндра и конуса. </w:t>
      </w:r>
      <w:r w:rsidRPr="006420FB">
        <w:rPr>
          <w:rFonts w:eastAsia="Times New Roman" w:cs="Times New Roman"/>
          <w:color w:val="000000" w:themeColor="text1"/>
          <w:szCs w:val="28"/>
        </w:rPr>
        <w:lastRenderedPageBreak/>
        <w:t>Создание моделей пространственных фигур (из бумаги, проволоки, пластилина и др.).</w:t>
      </w:r>
    </w:p>
    <w:p w14:paraId="7C3BDE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14:paraId="1FE027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755A69CB"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28999093" w14:textId="60C04C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14:paraId="264C2CB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35D70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2C32B1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14:paraId="5459D5A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14:paraId="1565FA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43B650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14:paraId="759F2E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14:paraId="76B5D2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14:paraId="384A30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135438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14:paraId="436B5AC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14:paraId="0886062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14:paraId="18A767D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2"/>
          <w:szCs w:val="28"/>
        </w:rPr>
        <w:t>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14:paraId="6947F3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865D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58B2B4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14:paraId="07073E5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14:paraId="3BEEA4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D1F60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14:paraId="47C4D12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14:paraId="6498C5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14:paraId="53CFFF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D8C69C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14:paraId="3EC35DD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67F4243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14:paraId="1C1E89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14:paraId="5A7EA7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14:paraId="47FDF8A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53833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080EF98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18820F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14:paraId="1E6470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B8C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7C915C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855D6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14:paraId="5003769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14:paraId="2FEA5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14:paraId="4C0CFF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9C2D3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14:paraId="324B16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14:paraId="05A94A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AABC6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неизвестный компонент равенства.</w:t>
      </w:r>
    </w:p>
    <w:p w14:paraId="3AEFD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F07435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14:paraId="74AEC30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14:paraId="6F7C073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42E44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14:paraId="7E0D0CB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5ACC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14:paraId="5F8699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9C3F71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DEC1A7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14:paraId="65C0BFB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E86CF6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14:paraId="04D0788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CAD2E3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14:paraId="2AD28C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A6713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0F67E9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14:paraId="208870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D4112C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Решать несложные задачи на нахождение геометрических величин в практических ситуациях.</w:t>
      </w:r>
    </w:p>
    <w:p w14:paraId="347914E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2423FB3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1369859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14:paraId="52378B96" w14:textId="1649F00F"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14:paraId="37F2D22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7974379E"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7A869D5C" w14:textId="4626EB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94FC11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23AF7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w:t>
      </w:r>
      <w:r w:rsidRPr="006420FB">
        <w:rPr>
          <w:rFonts w:eastAsia="Times New Roman" w:cs="Times New Roman"/>
          <w:color w:val="000000" w:themeColor="text1"/>
          <w:szCs w:val="28"/>
        </w:rPr>
        <w:lastRenderedPageBreak/>
        <w:t>числе. Завершение освоения числовой линии отнесено к старшему звену общего образования.</w:t>
      </w:r>
    </w:p>
    <w:p w14:paraId="1D0721F5" w14:textId="4E7FA77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5AE732B" w14:textId="0B8D7E1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0085172F"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CD72265"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344F38A3" w14:textId="3878106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E3C902E" w14:textId="359228A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14:paraId="5474176E"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4B3A98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7B7BA6B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1B697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64DC73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14:paraId="785886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23D4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14:paraId="34AA0D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ACF4B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14:paraId="7D9524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14:paraId="5DAEA0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Алгебраические выражения</w:t>
      </w:r>
    </w:p>
    <w:p w14:paraId="0F59D3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14:paraId="0425B2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537F7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14:paraId="3F2628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5F44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14:paraId="786E4E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14:paraId="3AC09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9438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659B3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0A3F34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14:paraId="35D21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57BB86D7" w14:textId="4AA6E8B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14:paraId="5030CA3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ACA46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3D0D96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62F7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14:paraId="68B462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B3602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14:paraId="11F7DC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CD0D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24D2B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формула</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корней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квадратного</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уравнения. Теорема Виета. Решение уравнений, сводящихся к линейным и квадратным. Простейшие дробно-</w:t>
      </w:r>
      <w:r w:rsidRPr="006420FB">
        <w:rPr>
          <w:rFonts w:eastAsia="Times New Roman" w:cs="Times New Roman"/>
          <w:color w:val="000000" w:themeColor="text1"/>
          <w:spacing w:val="-4"/>
          <w:szCs w:val="28"/>
        </w:rPr>
        <w:lastRenderedPageBreak/>
        <w:t>рациональные уравнения.</w:t>
      </w:r>
    </w:p>
    <w:p w14:paraId="0593AB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интерпретация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уравнений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с</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двумя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14:paraId="0D2476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4AE3CB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FF61E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FF5E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14:paraId="56A97E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14:paraId="3F68A5A3" w14:textId="37023C9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43B55">
        <w:rPr>
          <w:color w:val="231F20"/>
          <w:spacing w:val="40"/>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14:paraId="2CA743D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7E18E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322D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3A9373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5CAC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F902A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28B2B9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6B9125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3A57C3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53F36A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C3C2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6AEC3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02E793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905E0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4186DA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D87AD29" w14:textId="7C4B98F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090B01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0635D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9B8EF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Числовые неравенства и их свойства.</w:t>
      </w:r>
    </w:p>
    <w:p w14:paraId="26B5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297C7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3BCD9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6EFB71C5" w14:textId="3807CD9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00B92935">
        <w:rPr>
          <w:rFonts w:cs="Times New Roman"/>
          <w:szCs w:val="28"/>
        </w:rPr>
        <w:t xml:space="preserve"> </w:t>
      </w:r>
      <w:r w:rsidRPr="006420FB">
        <w:rPr>
          <w:rFonts w:eastAsia="Times New Roman" w:cs="Times New Roman"/>
          <w:color w:val="000000" w:themeColor="text1"/>
          <w:szCs w:val="28"/>
        </w:rPr>
        <w:t>и их свойства.</w:t>
      </w:r>
    </w:p>
    <w:p w14:paraId="3F4881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B9E3F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60E5F7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71575C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F8C35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00FB3C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149CC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473B3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6342D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14:paraId="5AC6A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114C20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09292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1FF2D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35722D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784235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1F18D5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16C23E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4DFC4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077A15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71953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4C295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37EB91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349F954" w14:textId="3B93213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w:t>
      </w:r>
      <w:r w:rsidRPr="006420FB">
        <w:rPr>
          <w:rFonts w:eastAsia="Times New Roman" w:cs="Times New Roman"/>
          <w:color w:val="000000" w:themeColor="text1"/>
          <w:szCs w:val="28"/>
        </w:rPr>
        <w:lastRenderedPageBreak/>
        <w:t xml:space="preserve">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27EEE9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13771F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BED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3A8818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230EA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7994B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58FF662A" w14:textId="2B41AF8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sidR="00B92935">
        <w:rPr>
          <w:rFonts w:cs="Times New Roman"/>
          <w:szCs w:val="28"/>
        </w:rPr>
        <w:t xml:space="preserve"> </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и их свойства.</w:t>
      </w:r>
    </w:p>
    <w:p w14:paraId="58FF32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15258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5F074C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361722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09A66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E5619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816D56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F04BB9C"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539E33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72C86E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024149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D9D5E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393B82F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3B1C1DA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14:paraId="40A9E3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14:paraId="507F59A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409F21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14:paraId="33E36FC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действия со степенями с натуральными показателями.</w:t>
      </w:r>
    </w:p>
    <w:p w14:paraId="37442A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14:paraId="4D22C20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4979E1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3BF7C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14:paraId="442639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14:paraId="0977B53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14:paraId="506FEC2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14:paraId="70C360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14:paraId="125D8B8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14:paraId="29BF5C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14:paraId="2D3CBD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0E33BF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239CC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14:paraId="2E72E2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14:paraId="085B2B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C9995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1B1859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294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1AF7C7B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EB4BBDA" w14:textId="19F010C8"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14:paraId="669758E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w:t>
      </w:r>
      <w:r w:rsidRPr="006420FB">
        <w:rPr>
          <w:rFonts w:eastAsia="Times New Roman" w:cs="Times New Roman"/>
          <w:color w:val="000000" w:themeColor="text1"/>
          <w:szCs w:val="28"/>
        </w:rPr>
        <w:lastRenderedPageBreak/>
        <w:t>время, объём работы.</w:t>
      </w:r>
    </w:p>
    <w:p w14:paraId="573ABD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14:paraId="038E90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F4B1E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FD91D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574C613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839F5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280F2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14:paraId="37F663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24B30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14:paraId="19A2914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0CAD36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14:paraId="6C1C42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14:paraId="13367F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CB4E2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14:paraId="32744EB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2FC774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A79C7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CE17D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018F950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C55535B" w14:textId="1E66FCFD"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FF61E4"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14:paraId="706BC92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72102B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71614A4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14:paraId="3C6B66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F5A4E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14:paraId="4692A6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14:paraId="02FFC7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99652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14:paraId="06E0EA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7D84E8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14:paraId="6EC96E9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0A53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D551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B9A234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14:paraId="0348CC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1AD7B683" w14:textId="7EBFD242"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color w:val="000000" w:themeColor="text1"/>
          <w:szCs w:val="28"/>
        </w:rPr>
        <w:t xml:space="preserve"> </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00795121"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C73F8">
        <w:rPr>
          <w:rFonts w:eastAsia="Times New Roman" w:cs="Times New Roman"/>
          <w:color w:val="000000" w:themeColor="text1"/>
          <w:szCs w:val="28"/>
        </w:rPr>
        <w:t xml:space="preserve"> </w:t>
      </w:r>
      <w:r w:rsidRPr="006420FB">
        <w:rPr>
          <w:rFonts w:eastAsia="Times New Roman" w:cs="Times New Roman"/>
          <w:color w:val="000000" w:themeColor="text1"/>
          <w:szCs w:val="28"/>
        </w:rPr>
        <w:t>в зависимости от значений коэффициентов; описывать свойства функций.</w:t>
      </w:r>
    </w:p>
    <w:p w14:paraId="6081808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14:paraId="632DA4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14:paraId="690F5E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0DB623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14:paraId="1F8AB3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70B49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77036C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5978E2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D916D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F16D55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4A03D4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1005E202" w14:textId="77777777"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14:paraId="4CBC1DC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67D00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2DD5E7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717D685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7319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142F2B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14:paraId="2066BEA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20AE1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14:paraId="5184EF8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3E57E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95471A1" w14:textId="77777777"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14:paraId="463130BC" w14:textId="027D31D3"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Pr>
          <w:rFonts w:cs="Times New Roman"/>
          <w:szCs w:val="28"/>
        </w:rPr>
        <w:t xml:space="preserve"> </w:t>
      </w:r>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14:paraId="68277B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4DAF6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5CD945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165C30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48DE8A61" w14:textId="77777777"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9AD0B5D"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14:paraId="2E99CD0C"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14:paraId="5D5C0C2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F4B9A0D"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14:paraId="0261A2B1" w14:textId="0F7249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w:t>
      </w:r>
      <w:r w:rsidRPr="006420FB">
        <w:rPr>
          <w:rFonts w:eastAsia="Times New Roman" w:cs="Times New Roman"/>
          <w:color w:val="000000" w:themeColor="text1"/>
          <w:szCs w:val="28"/>
        </w:rPr>
        <w:lastRenderedPageBreak/>
        <w:t xml:space="preserve">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14:paraId="76AB1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1D619C9D" w14:textId="74C247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rFonts w:eastAsia="Times New Roman" w:cs="Times New Roman"/>
          <w:color w:val="000000" w:themeColor="text1"/>
          <w:szCs w:val="28"/>
        </w:rPr>
        <w:t xml:space="preserve"> </w:t>
      </w:r>
      <w:r w:rsidRPr="006420FB">
        <w:rPr>
          <w:rFonts w:eastAsia="Times New Roman" w:cs="Times New Roman"/>
          <w:color w:val="000000" w:themeColor="text1"/>
          <w:szCs w:val="28"/>
        </w:rPr>
        <w:t>«Метод координат» и «Теорема Пифагора».</w:t>
      </w:r>
    </w:p>
    <w:p w14:paraId="44C1FFFD"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6186554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982E38D" w14:textId="2E7E36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w:t>
      </w:r>
      <w:r w:rsidRPr="006420FB">
        <w:rPr>
          <w:rFonts w:eastAsia="Times New Roman" w:cs="Times New Roman"/>
          <w:color w:val="000000" w:themeColor="text1"/>
          <w:szCs w:val="28"/>
        </w:rPr>
        <w:lastRenderedPageBreak/>
        <w:t>«Преобразования подобия».</w:t>
      </w:r>
    </w:p>
    <w:p w14:paraId="2D609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14:paraId="6DDE3E1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2016C7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BAB2FB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4151E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F462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14:paraId="0080F8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14:paraId="6EDC2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14:paraId="101F4F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14:paraId="1C342D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14:paraId="18B6E0E3" w14:textId="06ABA6E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3ADE12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47493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14:paraId="3756A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CBCC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2F6C700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E122D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14:paraId="4A78F3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14:paraId="1D245E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14:paraId="1740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DC2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46C4D2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Пифагора. Применение теоремы Пифагора при решении </w:t>
      </w:r>
      <w:r w:rsidRPr="006420FB">
        <w:rPr>
          <w:rFonts w:eastAsia="Times New Roman" w:cs="Times New Roman"/>
          <w:color w:val="000000" w:themeColor="text1"/>
          <w:szCs w:val="28"/>
        </w:rPr>
        <w:lastRenderedPageBreak/>
        <w:t>практических задач.</w:t>
      </w:r>
    </w:p>
    <w:p w14:paraId="07BF00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14:paraId="45832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2D4B5E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455283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14:paraId="099754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D9069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14:paraId="78224D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14:paraId="570BFE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240CD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B1A7E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2676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45B6B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14:paraId="623E679B" w14:textId="177AF18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14:paraId="0F199D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14:paraId="64C5E1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14:paraId="166CF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14:paraId="6D772D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14:paraId="100EE8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14:paraId="2707EADC" w14:textId="17D469C6"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14:paraId="75C9B0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14:paraId="5583CE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14:paraId="3C92F5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14:paraId="6CE306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Вычисление площадей треугольников и многоугольников на клетчатой </w:t>
      </w:r>
      <w:r w:rsidRPr="006420FB">
        <w:rPr>
          <w:rFonts w:eastAsia="Times New Roman" w:cs="Times New Roman"/>
          <w:color w:val="000000" w:themeColor="text1"/>
          <w:szCs w:val="28"/>
        </w:rPr>
        <w:lastRenderedPageBreak/>
        <w:t>бумаге.</w:t>
      </w:r>
    </w:p>
    <w:p w14:paraId="5C87D0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14:paraId="61696BE0" w14:textId="3EDF8F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245C54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14:paraId="052D3F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14:paraId="33E6BFA4"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3652D344"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14:paraId="227FA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601E7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6223CD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28B7B1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BFD6A8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14:paraId="13EBD8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9DFF6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7FF73C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C6FAF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978DF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272DC5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0CDBF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26093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DFE52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09F697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9E97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14:paraId="3537762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14:paraId="2BBC973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D0161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14:paraId="3918CD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14:paraId="07A1AF2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14:paraId="60CA51A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4CAA3FC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A5D17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05A4B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1175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FC9437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14:paraId="372D4F2C" w14:textId="5ADF936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0430DE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778EB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4FEA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Пользоваться формулами приведения и основным тригонометрическим </w:t>
      </w:r>
      <w:r w:rsidRPr="006420FB">
        <w:rPr>
          <w:rFonts w:eastAsia="Times New Roman" w:cs="Times New Roman"/>
          <w:color w:val="000000" w:themeColor="text1"/>
          <w:szCs w:val="28"/>
        </w:rPr>
        <w:lastRenderedPageBreak/>
        <w:t>тождеством для нахождения соотношений между тригонометрическими величинами.</w:t>
      </w:r>
    </w:p>
    <w:p w14:paraId="78F2EDA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A94D5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ABE070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14:paraId="47214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D9072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14:paraId="5DF397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64FC0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14:paraId="336F8D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14:paraId="5990ABEA" w14:textId="3D9801E6"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E2027B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2A187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19E787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24AF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14:paraId="70C2541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6A20B6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408CC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14:paraId="608C57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признаки подобия треугольников в решении геометрических </w:t>
      </w:r>
      <w:r w:rsidRPr="006420FB">
        <w:rPr>
          <w:rFonts w:eastAsia="Times New Roman" w:cs="Times New Roman"/>
          <w:color w:val="000000" w:themeColor="text1"/>
          <w:szCs w:val="28"/>
        </w:rPr>
        <w:lastRenderedPageBreak/>
        <w:t>задач.</w:t>
      </w:r>
    </w:p>
    <w:p w14:paraId="0301A12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14:paraId="708EFD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8A0E0A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ED7A2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14:paraId="0176E4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91F8E5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AA5968C"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1D8D5B78"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52FABF91"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aps/>
          <w:color w:val="000000" w:themeColor="text1"/>
          <w:szCs w:val="28"/>
        </w:rPr>
        <w:t xml:space="preserve"> </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14:paraId="7894079F"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61F558D1" w14:textId="2782CF9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14:paraId="1C5D4616" w14:textId="5ABE48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14:paraId="41566C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w:t>
      </w:r>
      <w:r w:rsidRPr="006420FB">
        <w:rPr>
          <w:rFonts w:eastAsia="Times New Roman" w:cs="Times New Roman"/>
          <w:color w:val="000000" w:themeColor="text1"/>
          <w:szCs w:val="28"/>
        </w:rPr>
        <w:lastRenderedPageBreak/>
        <w:t>понимание роли статистики как источника социально значимой информации и закладываются основы вероятностного мышления.</w:t>
      </w:r>
    </w:p>
    <w:p w14:paraId="2B92C7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9038B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803AC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005B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5EE8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BA8F743"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1C22C21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C7CFD30" w14:textId="54AD52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20A1E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14:paraId="3950AFE1"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781F68"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659BC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B9BFE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A83F4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347AB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F7A79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14:paraId="2893100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CDB3D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14:paraId="71E0B5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49DF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14:paraId="4AABCA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B788D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AE1B6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021DF4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0E7F7D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C095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14:paraId="1E526E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14:paraId="5B5B67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C8D88EF" w14:textId="3720D76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CB14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5DFB23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14:paraId="01C40D9F" w14:textId="50FA93D8"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w:t>
      </w:r>
      <w:r w:rsidRPr="006420FB">
        <w:rPr>
          <w:rFonts w:eastAsia="Times New Roman" w:cs="Times New Roman"/>
          <w:b/>
          <w:bCs/>
          <w:color w:val="000000" w:themeColor="text1"/>
          <w:szCs w:val="28"/>
        </w:rPr>
        <w:lastRenderedPageBreak/>
        <w:t>обучения)</w:t>
      </w:r>
    </w:p>
    <w:p w14:paraId="594B3DFD" w14:textId="630F2E6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14:paraId="3695F9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299B4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D9D370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14:paraId="23540AD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A31908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829FD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03B3D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BC6244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B6A53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14:paraId="4915B09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14:paraId="6025019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14:paraId="06BB3BE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7F4CC6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553597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499B61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8EBD15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14:paraId="39CBCAB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14:paraId="5A2C472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14:paraId="6FB1EB3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798C31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Иметь представление о случайной величине и о распределении вероятностей.</w:t>
      </w:r>
    </w:p>
    <w:p w14:paraId="5A803E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4DF920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14:paraId="0FF30745" w14:textId="77777777"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14:paraId="796A8FEB"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14:paraId="082030DF"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14:paraId="55FF9049"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14:paraId="484F1FFA" w14:textId="740B5100"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14:paraId="1E8AA366" w14:textId="430F224A"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Calibri" w:cs="Times New Roman"/>
          <w:color w:val="000000" w:themeColor="text1"/>
          <w:szCs w:val="28"/>
        </w:rPr>
        <w:t xml:space="preserve"> </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14:paraId="47AB30E8"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14:paraId="0D801E9C" w14:textId="1BA0BFEB"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r w:rsidRPr="006420FB">
        <w:rPr>
          <w:rFonts w:eastAsia="Calibri" w:cs="Times New Roman"/>
          <w:i/>
          <w:color w:val="000000" w:themeColor="text1"/>
          <w:szCs w:val="28"/>
        </w:rPr>
        <w:t xml:space="preserve"> </w:t>
      </w:r>
    </w:p>
    <w:p w14:paraId="0722F07C" w14:textId="77777777" w:rsidR="004068AD" w:rsidRDefault="004068AD" w:rsidP="00116430">
      <w:pPr>
        <w:spacing w:after="0" w:line="240" w:lineRule="auto"/>
        <w:ind w:firstLine="709"/>
        <w:jc w:val="both"/>
        <w:rPr>
          <w:rFonts w:eastAsia="Calibri" w:cs="Times New Roman"/>
          <w:i/>
          <w:color w:val="000000" w:themeColor="text1"/>
          <w:szCs w:val="28"/>
        </w:rPr>
      </w:pPr>
    </w:p>
    <w:p w14:paraId="62708628" w14:textId="77777777"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14:paraId="6D7CF797" w14:textId="77777777"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14:paraId="19276430" w14:textId="6E334893"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w:t>
      </w:r>
      <w:r w:rsidRPr="006420FB">
        <w:rPr>
          <w:rFonts w:eastAsia="Calibri" w:cs="Times New Roman"/>
          <w:color w:val="000000" w:themeColor="text1"/>
          <w:kern w:val="2"/>
          <w:szCs w:val="28"/>
        </w:rPr>
        <w:lastRenderedPageBreak/>
        <w:t xml:space="preserve">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14:paraId="173B4B20"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8BDBB41"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01C58209" w14:textId="22511287" w:rsidR="00166F00" w:rsidRPr="009D5E0B" w:rsidRDefault="009E712D" w:rsidP="005A7F7C">
      <w:pPr>
        <w:pStyle w:val="aff6"/>
        <w:numPr>
          <w:ilvl w:val="3"/>
          <w:numId w:val="78"/>
        </w:numPr>
        <w:spacing w:after="0" w:line="240" w:lineRule="auto"/>
      </w:pPr>
      <w:bookmarkStart w:id="92" w:name="_Toc98881195"/>
      <w:r w:rsidRPr="009D5E0B">
        <w:lastRenderedPageBreak/>
        <w:t>ИНФОРМАТИКА</w:t>
      </w:r>
      <w:bookmarkEnd w:id="92"/>
    </w:p>
    <w:p w14:paraId="111A497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8805A6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2F1916E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09094E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75AE2F59"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365B4ED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14:paraId="67ED2C8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14:paraId="10D32D3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07B34F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14:paraId="61AC676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14:paraId="2E071184" w14:textId="6340CC72"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037B28B" w14:textId="6747979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14:paraId="53C9642C"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014D87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AC1C11F"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14:paraId="261AA56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747D314"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14:paraId="497999B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90B7140"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70487A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14:paraId="73D5F97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14:paraId="72D079E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14:paraId="42E2C4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14:paraId="10890F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14:paraId="752A5215"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39BD65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14:paraId="3C7B3C1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14:paraId="5EBD593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15179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41367F3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BBB493"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60B69C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0EE6EE1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4C488B32" w14:textId="6FBC325B"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xml:space="preserve">. Учитель в процессе обучения </w:t>
      </w:r>
      <w:r w:rsidRPr="006420FB">
        <w:rPr>
          <w:rFonts w:eastAsia="Calibri" w:cs="Times New Roman"/>
          <w:color w:val="000000" w:themeColor="text1"/>
          <w:szCs w:val="28"/>
        </w:rPr>
        <w:lastRenderedPageBreak/>
        <w:t>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1610E8C4" w14:textId="77777777"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14:paraId="21BE5463"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14:paraId="1DB821C0"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3BF376AD"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14:paraId="061C9FF8"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14:paraId="1331ADC3"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14:paraId="73E3BBF2"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14:paraId="02AE3644"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14:paraId="70649236"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5D4A14B5"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14:paraId="7E0954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14:paraId="47021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36AE87B1"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60986DC3" w14:textId="77777777"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14:paraId="52B7B139" w14:textId="77777777"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14:paraId="6C16BA4F" w14:textId="77777777"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14:paraId="3EF66A6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0E5CB515" w14:textId="55E5BEB0"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14:paraId="159B9AEF" w14:textId="1E20891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w:t>
      </w:r>
      <w:r w:rsidRPr="006420FB">
        <w:rPr>
          <w:rFonts w:eastAsia="Times New Roman" w:cs="Times New Roman"/>
          <w:color w:val="000000" w:themeColor="text1"/>
          <w:szCs w:val="28"/>
        </w:rPr>
        <w:lastRenderedPageBreak/>
        <w:t>компьютеры, суперкомпьютеры. Мобильные устройства.</w:t>
      </w:r>
    </w:p>
    <w:p w14:paraId="0D936E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BF207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F24C8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14:paraId="01273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95733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14:paraId="016CB07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14:paraId="41BAF0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BA6FA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FEEFC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14:paraId="5E626F5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14:paraId="015756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E9A34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14:paraId="4CCD10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71F3628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2118EB0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14:paraId="53FC644C" w14:textId="3FF8515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14:paraId="14A096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FC4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14:paraId="6C9D0567" w14:textId="337283A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w:t>
      </w:r>
      <w:r w:rsidRPr="006420FB">
        <w:rPr>
          <w:rFonts w:eastAsia="Times New Roman" w:cs="Times New Roman"/>
          <w:color w:val="000000" w:themeColor="text1"/>
          <w:szCs w:val="28"/>
        </w:rPr>
        <w:lastRenderedPageBreak/>
        <w:t>преобразованием и передачей данных.</w:t>
      </w:r>
    </w:p>
    <w:p w14:paraId="5EE5293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14:paraId="186C0D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Преобразование любого алфавита к двоичному. Количество различных слов фиксированной длины в алфавите определённой мощности.</w:t>
      </w:r>
    </w:p>
    <w:p w14:paraId="045C7E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14:paraId="6B7561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14:paraId="1123DE96" w14:textId="544B22A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14:paraId="281ED8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14:paraId="426E9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Декодирование сообщений с использованием равномерного и неравномерного кода. Информационный объём текста.</w:t>
      </w:r>
    </w:p>
    <w:p w14:paraId="28298B9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14:paraId="5CDD2C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14:paraId="2BFDFBC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14:paraId="49B10B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281745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14:paraId="1FCC53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14:paraId="7CB8C67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57A2333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14:paraId="0492E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14:paraId="1245723E" w14:textId="2CC4806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3C823A" w14:textId="77777777"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w:t>
      </w:r>
      <w:r w:rsidR="00166F00" w:rsidRPr="006420FB">
        <w:rPr>
          <w:rFonts w:eastAsia="Times New Roman" w:cs="Times New Roman"/>
          <w:i/>
          <w:iCs/>
          <w:color w:val="000000" w:themeColor="text1"/>
          <w:szCs w:val="28"/>
        </w:rPr>
        <w:t xml:space="preserve"> </w:t>
      </w:r>
      <w:r w:rsidR="00166F00" w:rsidRPr="006420FB">
        <w:rPr>
          <w:rFonts w:eastAsia="Times New Roman" w:cs="Times New Roman"/>
          <w:color w:val="000000" w:themeColor="text1"/>
          <w:szCs w:val="28"/>
        </w:rPr>
        <w:t>Добавление таблиц в текстовые документы.</w:t>
      </w:r>
    </w:p>
    <w:p w14:paraId="655CAC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14:paraId="2F4EFA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Проверка правописания. Расстановка переносов. Голосовой ввод текста. </w:t>
      </w:r>
      <w:r w:rsidRPr="006420FB">
        <w:rPr>
          <w:rFonts w:eastAsia="Times New Roman" w:cs="Times New Roman"/>
          <w:color w:val="000000" w:themeColor="text1"/>
          <w:szCs w:val="28"/>
        </w:rPr>
        <w:lastRenderedPageBreak/>
        <w:t>Оптическое распознавание текста. Компьютерный перевод. Использование сервисов сети Интернет для обработки текста.</w:t>
      </w:r>
    </w:p>
    <w:p w14:paraId="03F0EA9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14:paraId="4C63A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14:paraId="2677B6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997E6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36B207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14:paraId="2FCA59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14:paraId="00DEAB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14:paraId="7955A2F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55A886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5D2F70D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14:paraId="0007F1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BD6B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14:paraId="079FD3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9821F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14:paraId="300DEC0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14:paraId="2124BA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92530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14:paraId="42D011F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434DBA0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14:paraId="17E63F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14:paraId="7727FB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14:paraId="53D6B6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Конструкция «следование». Линейный </w:t>
      </w:r>
      <w:r w:rsidRPr="006420FB">
        <w:rPr>
          <w:rFonts w:eastAsia="Times New Roman" w:cs="Times New Roman"/>
          <w:color w:val="000000" w:themeColor="text1"/>
          <w:szCs w:val="28"/>
        </w:rPr>
        <w:lastRenderedPageBreak/>
        <w:t>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F234C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832E1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14:paraId="130634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13453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14:paraId="2E5478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14:paraId="79B0CD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14:paraId="0ED715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14:paraId="6C52EF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4AF7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9A83D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14:paraId="6641DC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7AD1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14:paraId="1755C6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0BBA47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14:paraId="49A062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8FB7E49"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3287D4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5359EC1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14:paraId="3BC25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299009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об информационной безопасности. Угрозы информационной </w:t>
      </w:r>
      <w:r w:rsidRPr="006420FB">
        <w:rPr>
          <w:rFonts w:eastAsia="Times New Roman" w:cs="Times New Roman"/>
          <w:color w:val="000000" w:themeColor="text1"/>
          <w:szCs w:val="28"/>
        </w:rPr>
        <w:lastRenderedPageBreak/>
        <w:t>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15D0A6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0098850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14:paraId="76347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56332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14:paraId="03CE5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14:paraId="1D6450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C6A4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48194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A1E40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58A9F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621ED7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544A7C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88842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2E7752E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32B4CDC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14:paraId="5D47EF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BB97DD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061D9F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Разработка алгоритмов и программ</w:t>
      </w:r>
    </w:p>
    <w:p w14:paraId="39776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4F9C5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D23F4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775E99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14:paraId="218F83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9BA5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C54A3C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761BD89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14:paraId="255013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BFFAA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14:paraId="6A2BEE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26B365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560FA9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31F4D828" w14:textId="29FFF73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D769D5A" w14:textId="77777777"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91551F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 xml:space="preserve">Планируемые результаты освоения учебного предмета «Информатика» на </w:t>
      </w:r>
      <w:r w:rsidRPr="0057019A">
        <w:rPr>
          <w:rFonts w:eastAsia="Times New Roman" w:cs="Times New Roman"/>
          <w:b/>
          <w:color w:val="000000" w:themeColor="text1"/>
          <w:szCs w:val="28"/>
        </w:rPr>
        <w:lastRenderedPageBreak/>
        <w:t>уровне основного  общего образования</w:t>
      </w:r>
    </w:p>
    <w:p w14:paraId="61F57B77"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14:paraId="218E7A2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1F199B6"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CA2D001"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6D129DF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14:paraId="7E43D4C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0B4645B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1EE11B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14:paraId="452B7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F28C63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14:paraId="4A4978A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FA7B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5FCC432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A38AF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BB8FD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E40BC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w:t>
      </w:r>
      <w:r w:rsidRPr="006420FB">
        <w:rPr>
          <w:rFonts w:eastAsia="Times New Roman" w:cs="Times New Roman"/>
          <w:color w:val="000000" w:themeColor="text1"/>
          <w:szCs w:val="28"/>
        </w:rPr>
        <w:lastRenderedPageBreak/>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1A486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14:paraId="0FD9A77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BFB3B6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14:paraId="6021D15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C685C3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A71F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1876D3F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14:paraId="21AE735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14:paraId="3C8B847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F654AA7"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BEDD3D0"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6DE3C906" w14:textId="5E946AD0"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14:paraId="56A3CBC3"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64CCD6E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215E08D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F8598D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14:paraId="3345323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A3639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173026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D436D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 применимость и достоверность информацию, полученную в ходе </w:t>
      </w:r>
      <w:r w:rsidRPr="006420FB">
        <w:rPr>
          <w:rFonts w:eastAsia="Times New Roman" w:cs="Times New Roman"/>
          <w:color w:val="000000" w:themeColor="text1"/>
          <w:szCs w:val="28"/>
        </w:rPr>
        <w:lastRenderedPageBreak/>
        <w:t>исследования;</w:t>
      </w:r>
    </w:p>
    <w:p w14:paraId="0EBB66C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66384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72EC6E2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7349E2B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8B9B0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2AC8962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34E1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14:paraId="43BB15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14:paraId="7B453B2D"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29FC26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496C77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13359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14:paraId="09EC391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656FA6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14:paraId="11D018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74CC31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6E4CF2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2EAD80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66DDF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AE1F6"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82B8CB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14:paraId="69C1DCA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в жизненных и учебных ситуациях проблемы, требующие решения;</w:t>
      </w:r>
    </w:p>
    <w:p w14:paraId="4D3A2D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решений, принятие решений в группе);</w:t>
      </w:r>
    </w:p>
    <w:p w14:paraId="4BF95A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229AA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292EC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14:paraId="7986E3E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46E2F2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0B8219B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92199E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195E79"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D4A2CF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1ABAD8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722C53C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2995F2C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789054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53FEDFC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14:paraId="73DC5612"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6DEDCE2"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ECCBD1F"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F7FFAC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BC42D5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400CFB7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D16C96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E3A87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14:paraId="26740E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современных устройств хранения и передачи информации, сравнивать их количественные характеристики;</w:t>
      </w:r>
    </w:p>
    <w:p w14:paraId="4D63F56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14:paraId="0ECAB2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14:paraId="113F42F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14:paraId="42F96DF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5FBEA2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C52C31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14:paraId="6E12486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E70807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4CFD48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14:paraId="2BD4EB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2516E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14:paraId="2915BBE5"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1D603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A5E9C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14:paraId="2AB4758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0D41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14:paraId="5F9FC20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E2921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50BE54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14:paraId="5468D6D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5062F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9515D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14:paraId="718AA6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6F1AA89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CC2BA24"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56BD8B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658B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73ABF8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2777E72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14:paraId="3DEC3A3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14:paraId="2A81D81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14:paraId="524B1C0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2680260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1D404F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 xml:space="preserve">составлять программы решения простых задач обработки одномерных числовых массивов на одном из языков программирования (Школьный </w:t>
      </w:r>
      <w:r w:rsidRPr="006420FB">
        <w:rPr>
          <w:rFonts w:eastAsia="Times New Roman" w:cs="Times New Roman"/>
          <w:color w:val="000000" w:themeColor="text1"/>
          <w:szCs w:val="28"/>
          <w:lang w:eastAsia="ar-SA"/>
        </w:rPr>
        <w:lastRenderedPageBreak/>
        <w:t>Алгоритмический Язык, Паскаль, Python, Java, C, C#, C++).</w:t>
      </w:r>
    </w:p>
    <w:p w14:paraId="4736199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14:paraId="017FC17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D2ED5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8B7768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14:paraId="214AF79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40841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CCF4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0CC1EA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14:paraId="11C0AB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78CE8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3D121D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90D23F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8292D78"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EC228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99ED3F5" w14:textId="729B2745" w:rsidR="004068AD" w:rsidRDefault="00166F00" w:rsidP="00116430">
      <w:pPr>
        <w:spacing w:after="0" w:line="240" w:lineRule="auto"/>
        <w:ind w:firstLine="709"/>
        <w:jc w:val="center"/>
        <w:rPr>
          <w:rFonts w:eastAsia="MS Mincho" w:cs="Times New Roman"/>
          <w:b/>
          <w:color w:val="000000" w:themeColor="text1"/>
          <w:szCs w:val="28"/>
        </w:rPr>
      </w:pPr>
      <w:bookmarkStart w:id="93" w:name="_Toc43057564"/>
      <w:r w:rsidRPr="006420FB">
        <w:rPr>
          <w:rFonts w:eastAsia="Times New Roman" w:cs="Times New Roman"/>
          <w:b/>
          <w:color w:val="000000" w:themeColor="text1"/>
          <w:szCs w:val="28"/>
        </w:rPr>
        <w:t>Подходы к оцениванию планируемых результатов обучения</w:t>
      </w:r>
      <w:bookmarkEnd w:id="93"/>
    </w:p>
    <w:p w14:paraId="7D361B71"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14:paraId="1FC7BC28" w14:textId="1ED37970"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C8A18FB"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68ED35D7" w14:textId="54CEE166" w:rsidR="00166F00" w:rsidRPr="009D5E0B" w:rsidRDefault="008248CB" w:rsidP="00116430">
      <w:pPr>
        <w:pStyle w:val="aff6"/>
        <w:spacing w:after="0" w:line="240" w:lineRule="auto"/>
      </w:pPr>
      <w:bookmarkStart w:id="94" w:name="_Toc98881196"/>
      <w:r w:rsidRPr="009D5E0B">
        <w:lastRenderedPageBreak/>
        <w:t>3.2.1.</w:t>
      </w:r>
      <w:r w:rsidR="00250CB2" w:rsidRPr="009D5E0B">
        <w:t>9. ФИЗИКА</w:t>
      </w:r>
      <w:bookmarkEnd w:id="94"/>
    </w:p>
    <w:p w14:paraId="6F375F15" w14:textId="77777777" w:rsidR="00250CB2" w:rsidRDefault="00250CB2" w:rsidP="00116430">
      <w:pPr>
        <w:spacing w:after="0" w:line="240" w:lineRule="auto"/>
        <w:jc w:val="both"/>
        <w:rPr>
          <w:rFonts w:eastAsia="Calibri" w:cs="Times New Roman"/>
          <w:bCs/>
          <w:color w:val="000000" w:themeColor="text1"/>
          <w:szCs w:val="28"/>
        </w:rPr>
      </w:pPr>
    </w:p>
    <w:p w14:paraId="3A478AA3" w14:textId="36A359DC"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Примерная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59E592B" w14:textId="77777777" w:rsidR="00166F00" w:rsidRPr="006420FB" w:rsidRDefault="00166F00" w:rsidP="00116430">
      <w:pPr>
        <w:spacing w:after="0" w:line="240" w:lineRule="auto"/>
        <w:jc w:val="both"/>
        <w:rPr>
          <w:rFonts w:eastAsia="Calibri" w:cs="Times New Roman"/>
          <w:color w:val="000000" w:themeColor="text1"/>
          <w:szCs w:val="28"/>
        </w:rPr>
      </w:pPr>
    </w:p>
    <w:p w14:paraId="06CFAB2E"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7E6AE0B" w14:textId="77777777" w:rsidR="00166F00" w:rsidRPr="006420FB" w:rsidRDefault="00166F00" w:rsidP="00116430">
      <w:pPr>
        <w:spacing w:after="0" w:line="240" w:lineRule="auto"/>
        <w:jc w:val="center"/>
        <w:rPr>
          <w:rFonts w:eastAsia="Calibri" w:cs="Times New Roman"/>
          <w:color w:val="000000" w:themeColor="text1"/>
          <w:szCs w:val="28"/>
        </w:rPr>
      </w:pPr>
    </w:p>
    <w:p w14:paraId="17AFCDE4"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14:paraId="4E7A5AE6" w14:textId="58F8FBC3"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14:paraId="46FE16CD"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1CBD89DF"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14:paraId="2E5EE9D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14:paraId="0A3E5918"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14:paraId="14EC9BBA" w14:textId="77777777" w:rsidR="004068AD" w:rsidRDefault="004068AD" w:rsidP="00116430">
      <w:pPr>
        <w:spacing w:after="0" w:line="240" w:lineRule="auto"/>
        <w:ind w:firstLine="709"/>
        <w:jc w:val="both"/>
        <w:rPr>
          <w:rFonts w:eastAsia="Calibri" w:cs="Times New Roman"/>
          <w:color w:val="000000" w:themeColor="text1"/>
          <w:szCs w:val="28"/>
        </w:rPr>
      </w:pPr>
    </w:p>
    <w:p w14:paraId="541EF647" w14:textId="0225476A"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14:paraId="42DAD51D" w14:textId="77777777"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602E92C6" w14:textId="77777777"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Цели изучения физики:</w:t>
      </w:r>
    </w:p>
    <w:p w14:paraId="75C19C94"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1FA0D420"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14:paraId="77F69AE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14:paraId="4AA264FE"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14:paraId="53093785"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3A3BB97" w14:textId="77777777"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14:paraId="5B60544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14:paraId="198D885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14:paraId="65B3A6E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14:paraId="3816C21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C209B7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9F9C78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E694E74" w14:textId="77777777"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14:paraId="18F39701"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53F4B331"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D8B309F" w14:textId="77777777"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0FD52B17" w14:textId="4989424E"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lastRenderedPageBreak/>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7FE2D769" w14:textId="5EF9E194"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r w:rsidRPr="006420FB">
        <w:rPr>
          <w:rFonts w:eastAsia="Times New Roman" w:cs="Times New Roman"/>
          <w:color w:val="000000" w:themeColor="text1"/>
          <w:szCs w:val="28"/>
          <w:shd w:val="clear" w:color="auto" w:fill="FFFFFF"/>
        </w:rPr>
        <w:t xml:space="preserve"> </w:t>
      </w:r>
    </w:p>
    <w:p w14:paraId="3C6ED0FA"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420FB">
        <w:rPr>
          <w:rFonts w:eastAsia="Times New Roman" w:cs="Times New Roman"/>
          <w:color w:val="000000" w:themeColor="text1"/>
          <w:szCs w:val="28"/>
        </w:rPr>
        <w:t xml:space="preserve"> </w:t>
      </w:r>
    </w:p>
    <w:p w14:paraId="0253EE27"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14:paraId="68E3EDC9" w14:textId="3560383F"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14:paraId="0B262AE4" w14:textId="7C7A7BB8"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w:t>
      </w:r>
      <w:r w:rsidRPr="007328B7">
        <w:rPr>
          <w:rFonts w:eastAsia="TimesNewRomanPSMT" w:cs="Times New Roman"/>
          <w:color w:val="000000" w:themeColor="text1"/>
          <w:szCs w:val="28"/>
        </w:rPr>
        <w:lastRenderedPageBreak/>
        <w:t xml:space="preserve">переходить от одного вида общения к другому, приобретают навыки индивидуальной самостоятельной работы и сотрудничества в коллективе; </w:t>
      </w:r>
    </w:p>
    <w:p w14:paraId="52482267" w14:textId="6D2751A3"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345C9E63" w14:textId="77777777"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6035150E"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6F7592CC" w14:textId="2EA8BEE6"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14:paraId="0C8D9EB6"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14:paraId="300E76AC"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14:paraId="35EB740F" w14:textId="062574A9"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14:paraId="24D0398B" w14:textId="2ACB5B0B"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14:paraId="633C5805"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14:paraId="1D099F72" w14:textId="77777777"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14:paraId="153693E9"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69D50DA9" w14:textId="77777777"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14:paraId="2D79F931"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14:paraId="3B599CC0"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p>
    <w:p w14:paraId="77DF4451" w14:textId="77777777"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14:paraId="4B4CDE12"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5EF042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14:paraId="422529C0" w14:textId="1246B6E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14:paraId="26BF95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14:paraId="1EC6CA1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6420FB">
        <w:rPr>
          <w:rFonts w:eastAsia="Times New Roman" w:cs="Times New Roman"/>
          <w:color w:val="000000" w:themeColor="text1"/>
          <w:szCs w:val="28"/>
        </w:rPr>
        <w:lastRenderedPageBreak/>
        <w:t xml:space="preserve">Описание физических явлений с помощью моделей. </w:t>
      </w:r>
    </w:p>
    <w:p w14:paraId="4B43226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698AB728" w14:textId="1873D2B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14:paraId="09A16428" w14:textId="2E6710F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14:paraId="0F8C1838" w14:textId="77777777"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3"/>
      </w:r>
    </w:p>
    <w:p w14:paraId="0C89CCFA" w14:textId="4301C7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14:paraId="1D8941E1" w14:textId="3648392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14:paraId="35B10AEA" w14:textId="0BC4848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14:paraId="63FC72FF" w14:textId="0D1BF0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14:paraId="66D47F1F" w14:textId="03E07BF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14:paraId="011DA3FA" w14:textId="5600B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14:paraId="69286DE2"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r w:rsidRPr="006420FB">
        <w:rPr>
          <w:rFonts w:eastAsia="Times New Roman" w:cs="Times New Roman"/>
          <w:color w:val="000000" w:themeColor="text1"/>
          <w:szCs w:val="28"/>
        </w:rPr>
        <w:t xml:space="preserve"> </w:t>
      </w:r>
    </w:p>
    <w:p w14:paraId="4F0C5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14:paraId="28479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D6AF0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A93F10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4891AFAB" w14:textId="74E000D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80D1A13" w14:textId="508DB7A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49AE1468" w14:textId="67CCA49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14:paraId="3651BAE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87B7FE3" w14:textId="30D323E7"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14:paraId="34E6171C" w14:textId="2F150FBD"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14:paraId="7A115985" w14:textId="56098FB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14:paraId="06A447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14:paraId="67463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AD4F1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65102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w:t>
      </w:r>
      <w:r w:rsidRPr="006420FB">
        <w:rPr>
          <w:rFonts w:eastAsia="Times New Roman" w:cs="Times New Roman"/>
          <w:color w:val="000000" w:themeColor="text1"/>
          <w:szCs w:val="28"/>
        </w:rPr>
        <w:lastRenderedPageBreak/>
        <w:t xml:space="preserve">направленных по одной прямой. Равнодействующая сил. Сила трения. Трение скольжения и трение покоя. Трение в природе и технике (МС). </w:t>
      </w:r>
    </w:p>
    <w:p w14:paraId="0CDA1C0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6721A7A" w14:textId="47DA3E7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14:paraId="026E7D4F" w14:textId="1A9B017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14:paraId="63CA0202" w14:textId="47933E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14:paraId="57BBFD6A" w14:textId="76CA835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14:paraId="61F5B18F" w14:textId="521D793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14:paraId="29A9A3ED" w14:textId="4FC13B3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14:paraId="6C0280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7190F64" w14:textId="430A1C0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14:paraId="57703C94" w14:textId="75E1167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14:paraId="07D0DE06" w14:textId="5727FE1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14:paraId="72E24100" w14:textId="344AB16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14:paraId="6CE49F5F" w14:textId="3084DDD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14:paraId="19C301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14:paraId="69295D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2F8E3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1376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4AD92B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21E21E0B" w14:textId="743E58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14:paraId="7AA7623C" w14:textId="16C8464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14:paraId="02709AA0" w14:textId="1C3CEC8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14:paraId="34E8A54C" w14:textId="684AF5F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14:paraId="5C1A1ECA" w14:textId="1ECB1FC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14:paraId="711C157B" w14:textId="718E283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14:paraId="5D70F150" w14:textId="75A8F46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14:paraId="50E67DFA" w14:textId="6DB434E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14:paraId="357BB996"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68B7A32" w14:textId="355F8CDE"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14:paraId="0FDBADAE" w14:textId="2DABE49C"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14:paraId="79A293B2" w14:textId="366E04D9"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14:paraId="6D09094D" w14:textId="35BCB9F2"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EB6AFB5" w14:textId="24364CD6"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14:paraId="117F79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14:paraId="626195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14:paraId="54C44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8798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92FE05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7CBDD5AC" w14:textId="522E720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14:paraId="19BB1B8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A1CB1A3" w14:textId="5AD8560C"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79D783A4" w14:textId="3869E15A"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14:paraId="5BE22B14" w14:textId="50F70F1D"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14:paraId="0E9B8BE4" w14:textId="310BA813"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14:paraId="00525358"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7153FC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14:paraId="3DFF6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95261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874E0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14:paraId="76D44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8A7D7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14:paraId="69F996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271E0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14:paraId="46F516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двигателя. Тепловые двигатели и защита окружающей среды (МС).</w:t>
      </w:r>
    </w:p>
    <w:p w14:paraId="43610D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 сохранения и превращения энергии в тепловых процессах (МС).</w:t>
      </w:r>
    </w:p>
    <w:p w14:paraId="7D46139B"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046B2CD4" w14:textId="273BA0E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EA37CE3" w14:textId="3598295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00FAC8F7" w14:textId="2975BDC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14:paraId="2FFC5D8F" w14:textId="24FE3B5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14:paraId="7F9E08C5" w14:textId="4837F783"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14:paraId="6CC36064" w14:textId="261F342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14:paraId="1E55D770" w14:textId="1621AF8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14:paraId="5E36A7F2" w14:textId="2557168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14:paraId="71D5DAF5" w14:textId="1907D5A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14:paraId="343DE65C" w14:textId="5C9CC36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14:paraId="45BB2CEA" w14:textId="050249A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14:paraId="38B6F083" w14:textId="43D034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14:paraId="5D35B3D2" w14:textId="257552B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14:paraId="70405E2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068AFFE" w14:textId="20F3E1A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14:paraId="7B349B88" w14:textId="4725422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14:paraId="2C3F9EC7" w14:textId="7B6699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14:paraId="1FBB0133" w14:textId="2A25F3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14:paraId="6429D140" w14:textId="0D042CC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14:paraId="334D6848" w14:textId="7436414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14:paraId="3BA65871" w14:textId="6072439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14:paraId="779BA90F" w14:textId="1A97BD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14:paraId="29B1A5A1" w14:textId="4A57CD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14:paraId="1F2BCAA9" w14:textId="257C94B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14:paraId="6E0A7F92" w14:textId="37620E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14:paraId="23CCFD80" w14:textId="47C556D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14:paraId="0A25DBEA" w14:textId="78A24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14:paraId="69724D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14:paraId="610AF8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CEA50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4417B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sidRPr="006420FB">
        <w:rPr>
          <w:rFonts w:eastAsia="Times New Roman" w:cs="Times New Roman"/>
          <w:color w:val="000000" w:themeColor="text1"/>
          <w:szCs w:val="28"/>
        </w:rPr>
        <w:lastRenderedPageBreak/>
        <w:t xml:space="preserve">заряда. </w:t>
      </w:r>
    </w:p>
    <w:p w14:paraId="5D9B87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2A57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1CA0C6E" w14:textId="752505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14:paraId="0F4B8A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14:paraId="60003B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3F9AFA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1CD52158" w14:textId="4D540DD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14:paraId="376CE7DD" w14:textId="2CA4D7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14:paraId="6807DA48" w14:textId="4AFCE74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14:paraId="104DE38F" w14:textId="6342825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14:paraId="171FB1E7" w14:textId="098FFA4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14:paraId="35F8B34D" w14:textId="738092F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14:paraId="21035649" w14:textId="2692D12B"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14:paraId="1811E2AC" w14:textId="696F246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14:paraId="0131A426" w14:textId="67D37B3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14:paraId="6872FA1A" w14:textId="372A24D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14:paraId="1DF1AF69" w14:textId="66D38F9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14:paraId="5BE306AA" w14:textId="5D376A24"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14:paraId="2F839874" w14:textId="31EFD75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14:paraId="667C54CF" w14:textId="592442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14:paraId="4ACE6BA8" w14:textId="5F1331B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14:paraId="6C04D96E" w14:textId="7E6644D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14:paraId="11164328" w14:textId="346AE6E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14:paraId="1E1B021E" w14:textId="042847B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14:paraId="0D2CEF4D" w14:textId="1854FD1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14:paraId="0FE50B82" w14:textId="0F7F517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14:paraId="60F725FC" w14:textId="2265662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14:paraId="04791163" w14:textId="270D904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14:paraId="339CB877" w14:textId="4E65F6D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14:paraId="1B05BEC4" w14:textId="77777777"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14:paraId="034D63A6" w14:textId="467415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14:paraId="4AF4894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lastRenderedPageBreak/>
        <w:t>Лабораторные работы и опыты</w:t>
      </w:r>
    </w:p>
    <w:p w14:paraId="22436EEB" w14:textId="6E7661C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наблюдению электризации тел индукцией и при соприкосновении.</w:t>
      </w:r>
    </w:p>
    <w:p w14:paraId="1002FD19" w14:textId="4E92ABA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14:paraId="5DB465BF" w14:textId="6BCFBF5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14:paraId="6CB03D08" w14:textId="1BED5E9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14:paraId="40224448" w14:textId="7C5311A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14:paraId="7DA2590A" w14:textId="19DA5B51"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14:paraId="583EE17F" w14:textId="68EDE5E6"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14:paraId="7F5DB18E" w14:textId="0999A098"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14:paraId="48718E6B" w14:textId="65B29A3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14:paraId="47718632" w14:textId="0FD4311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14:paraId="69361882" w14:textId="5A6CF149"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14:paraId="5B572617" w14:textId="20716FD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14:paraId="395D2BA7" w14:textId="3ADD2BC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14:paraId="466083B4" w14:textId="51E6525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14:paraId="7FA968A7" w14:textId="0BF242B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14:paraId="2120CDD3" w14:textId="67F5BE77"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14:paraId="0284D493" w14:textId="5998DB9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3CDBB25E" w14:textId="582CC2BC"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14:paraId="53568502" w14:textId="48379DC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14:paraId="39398BCC" w14:textId="18ADDD2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14:paraId="6FB4E46D" w14:textId="610ACC0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9AC2934"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CB570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14:paraId="47A048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B0D1C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14:paraId="71197F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14:paraId="7A35F3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14:paraId="02DAEF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w:t>
      </w:r>
      <w:r w:rsidRPr="006420FB">
        <w:rPr>
          <w:rFonts w:eastAsia="Times New Roman" w:cs="Times New Roman"/>
          <w:color w:val="000000" w:themeColor="text1"/>
          <w:szCs w:val="28"/>
        </w:rPr>
        <w:lastRenderedPageBreak/>
        <w:t xml:space="preserve">трения покоя, другие виды трения. </w:t>
      </w:r>
    </w:p>
    <w:p w14:paraId="241016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184CCE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14:paraId="55A0C8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14:paraId="1446AB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6232A27"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E151DD1" w14:textId="76432494"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14:paraId="4B25BA4F" w14:textId="08DF2666"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14:paraId="01694B4F" w14:textId="73D0C86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14:paraId="273BA52E" w14:textId="77777777"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14:paraId="64BE126F" w14:textId="363CA3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14:paraId="6AD60B7B" w14:textId="4F69F9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08361C0" w14:textId="2FA65E8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14:paraId="3B49C42A" w14:textId="1C8541E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14:paraId="17F748B1" w14:textId="3F3EF59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14:paraId="04AC6215" w14:textId="6D618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14:paraId="643B6072" w14:textId="5113651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14:paraId="54EFE4AE" w14:textId="70196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14:paraId="1224DD4D" w14:textId="191FC12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14:paraId="2B4A90A4" w14:textId="7242CAC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14:paraId="669BA9DC" w14:textId="07699ED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14:paraId="7CD0454B" w14:textId="7A00603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14:paraId="5CFF4F6C"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4996C1C5" w14:textId="7B783FA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14:paraId="37946CBF" w14:textId="4F2FA91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14:paraId="541CAE7B" w14:textId="727697B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14:paraId="6B5E8F61" w14:textId="4AA748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14:paraId="25AF6F41" w14:textId="0EA0F47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w:t>
      </w:r>
      <w:r w:rsidRPr="006420FB">
        <w:rPr>
          <w:rFonts w:eastAsia="Times New Roman" w:cs="Times New Roman"/>
          <w:color w:val="000000" w:themeColor="text1"/>
          <w:szCs w:val="28"/>
        </w:rPr>
        <w:lastRenderedPageBreak/>
        <w:t>времени одина­ковы.</w:t>
      </w:r>
    </w:p>
    <w:p w14:paraId="564BE38F" w14:textId="4FCEFC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14:paraId="3865C1B6" w14:textId="52B4E0D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14:paraId="32C53803" w14:textId="00227C8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14:paraId="53029D36" w14:textId="460F705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2655FD75" w14:textId="5956007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14:paraId="4BE92701" w14:textId="535CC04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14:paraId="4A8A1F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14:paraId="2FE20F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E8C81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14:paraId="3F6333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BBE93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14:paraId="393AD8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1A0E7EC" w14:textId="36D75D3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14:paraId="34EE0AD2" w14:textId="7F20446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14:paraId="2B21FC12" w14:textId="13ECDE1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14:paraId="51D019F3" w14:textId="0110D48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14:paraId="37807032" w14:textId="7DB5ED0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14:paraId="555CFDBD" w14:textId="4753D36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14:paraId="6B7F11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04D8E7A4" w14:textId="09C135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14:paraId="103B3FD8" w14:textId="543EF0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14:paraId="4C0CFCF6" w14:textId="0DAA018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14:paraId="29514BC0" w14:textId="4E08A1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14:paraId="2ED3CB2F" w14:textId="3C3443E9"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14:paraId="0E269A07" w14:textId="3C1E26F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14:paraId="79EFAABF" w14:textId="6BC901E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14:paraId="7A7668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14:paraId="2B81E4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312719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14:paraId="441C56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Демонстрации</w:t>
      </w:r>
    </w:p>
    <w:p w14:paraId="0E38CFCE" w14:textId="27B5DA6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14:paraId="3488D353" w14:textId="0688574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14:paraId="15E1044A" w14:textId="77777777"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6302E23D" w14:textId="4A7254A3"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14:paraId="00AE2C1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4DDF5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421C26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4D072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2574C0A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0B0ECD1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1DD99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3D6445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ACAD1EF" w14:textId="77777777"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14:paraId="61E48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14:paraId="17C97B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78F21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F441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0D713C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14:paraId="4C32DE8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56905ED3" w14:textId="632E5DA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14:paraId="7B92A6CE" w14:textId="04CB361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14:paraId="44162B17" w14:textId="02E7F91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w:t>
      </w:r>
      <w:r w:rsidRPr="006420FB">
        <w:rPr>
          <w:rFonts w:eastAsia="Times New Roman" w:cs="Times New Roman"/>
          <w:color w:val="000000" w:themeColor="text1"/>
          <w:szCs w:val="28"/>
        </w:rPr>
        <w:tab/>
        <w:t>Получение изображений в плоском, вогнутом и выпуклом зеркалах.</w:t>
      </w:r>
    </w:p>
    <w:p w14:paraId="217FEDBF" w14:textId="184A9E5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14:paraId="43D06A70" w14:textId="01A8A2E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14:paraId="2D90316A" w14:textId="3D7D829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14:paraId="0FC48A79" w14:textId="130756BD"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14:paraId="02010B11" w14:textId="1B974FF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14:paraId="7D124D1C" w14:textId="16E3EFF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14:paraId="42252562" w14:textId="41793E1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14:paraId="2617F4E6" w14:textId="634F685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14:paraId="001ADC4C" w14:textId="7861F09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14:paraId="218200B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136138CF" w14:textId="6057089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14:paraId="13CD0909" w14:textId="05F2B81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14:paraId="3BE05BB6" w14:textId="4B8C4B2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14:paraId="292B2CDC" w14:textId="602AFA7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14:paraId="7864C24B" w14:textId="6BD894E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14:paraId="4C7EB74C" w14:textId="6ED46529"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14:paraId="344AC8C9" w14:textId="6539C59C"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14:paraId="34058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14:paraId="536F72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581F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166290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5E3C25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14:paraId="4469FD0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11C76F8" w14:textId="166E91C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14:paraId="2C0CCCE1" w14:textId="2ADA6BE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14:paraId="021CA3D7" w14:textId="186AAF7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14:paraId="1FC62941" w14:textId="4FDA890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14:paraId="1029544C" w14:textId="0DC7A3B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14:paraId="1C939C23" w14:textId="3EE16D7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14:paraId="65D9AAD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A7C599D" w14:textId="693145F8"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14:paraId="3F86D5DE" w14:textId="22562FD6"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14:paraId="32C78CD3" w14:textId="5F75D81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14:paraId="2C72591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9CF8F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6AC325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5B746E6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1CBD4D1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2542A6F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090B71F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172032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92CF955"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661F3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14:paraId="31C7C1E4" w14:textId="77777777" w:rsidR="004068AD" w:rsidRDefault="004068AD" w:rsidP="00116430">
      <w:pPr>
        <w:spacing w:after="0" w:line="240" w:lineRule="auto"/>
      </w:pPr>
    </w:p>
    <w:p w14:paraId="576623E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47CAAEB"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DB5A3D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7C5BE205"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6BFAD55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14:paraId="10D88B9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14:paraId="5E6FA68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14:paraId="7C5442E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796E0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14:paraId="02426B1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14:paraId="4912D34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14:paraId="72412689"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487046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ценности физической науки как мощного инструмента познания </w:t>
      </w:r>
      <w:r w:rsidRPr="006420FB">
        <w:rPr>
          <w:rFonts w:eastAsia="Times New Roman" w:cs="Times New Roman"/>
          <w:color w:val="000000" w:themeColor="text1"/>
          <w:szCs w:val="28"/>
        </w:rPr>
        <w:lastRenderedPageBreak/>
        <w:t>мира, основы развития технологий, важнейшей составляющей культуры;</w:t>
      </w:r>
    </w:p>
    <w:p w14:paraId="16491E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14:paraId="0E14B8F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14:paraId="4C09B12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ADF017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14:paraId="4846E3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 </w:t>
      </w:r>
    </w:p>
    <w:p w14:paraId="628CE057" w14:textId="5670822C"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14:paraId="518751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14:paraId="4F60E4F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533DEA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094D64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14:paraId="790872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14:paraId="5417D16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0C8DC5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14:paraId="24B9EED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14:paraId="0C0C83E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14:paraId="572CE7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14:paraId="70BC9DC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14:paraId="0EFE08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14:paraId="42943B7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BBB2AD6"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66673A51"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14:paraId="213528D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0F6BA94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3049C9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14:paraId="19D67D1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14:paraId="5489020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w:t>
      </w:r>
      <w:r w:rsidRPr="006420FB">
        <w:rPr>
          <w:rFonts w:eastAsia="Times New Roman" w:cs="Times New Roman"/>
          <w:color w:val="000000" w:themeColor="text1"/>
          <w:szCs w:val="28"/>
        </w:rPr>
        <w:lastRenderedPageBreak/>
        <w:t>умозаключений, выдвигать гипотезы о взаимосвязях физических величин;</w:t>
      </w:r>
    </w:p>
    <w:p w14:paraId="272026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760BA8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74E1C0C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14:paraId="13ACD7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14:paraId="68CA86F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14:paraId="3CA9A8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14:paraId="53BE655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A43A243"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1FB4B9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7338C4A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14:paraId="63DD5BF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E1ED59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14:paraId="3FF51C82"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39537D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30141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722995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14:paraId="4057FF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14:paraId="0AE622D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14:paraId="39D4623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14:paraId="23C96B7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12D967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CF331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14:paraId="28CB1B2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14:paraId="12DDB8F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F0E3AC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14:paraId="3FF24DC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4D9E58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EA6DFF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72EB16F7"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3FDCF4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AA8F62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5EF721A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9D329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4F6D23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4BEC86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14:paraId="4BF60D8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3972E1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14:paraId="07408D1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5272672D"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14:paraId="09ED1AC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6829915F"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14:paraId="1DBAC9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21C27B6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D053A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C937BF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107C89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2A7071E" w14:textId="0371EBBF"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14:paraId="0CC907EE" w14:textId="3DA6AFF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741FD0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9946E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547C0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A263EA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83D81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A9EE63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CF1D0F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3E9CA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B05A56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2A678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76F15D4"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14:paraId="6BA52F38" w14:textId="6F9B4F1B"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B1162F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50D8B1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139E05D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3053C99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1968E18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7A0925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61B0A7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6C6E0A" w14:textId="34057F5B"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14:paraId="28C63912" w14:textId="6151FBB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14:paraId="57882D4C" w14:textId="12DAADA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E3E9A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2BCA456"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00166F00" w:rsidRPr="006420FB">
        <w:rPr>
          <w:rFonts w:eastAsia="Times New Roman" w:cs="Times New Roman"/>
          <w:b/>
          <w:bCs/>
          <w:color w:val="000000" w:themeColor="text1"/>
          <w:szCs w:val="28"/>
        </w:rPr>
        <w:t xml:space="preserve"> </w:t>
      </w:r>
      <w:r w:rsidR="00166F00" w:rsidRPr="006420FB">
        <w:rPr>
          <w:rFonts w:eastAsia="Times New Roman" w:cs="Times New Roman"/>
          <w:color w:val="000000" w:themeColor="text1"/>
          <w:szCs w:val="28"/>
        </w:rPr>
        <w:t>описывать ход опыта и формулировать выводы;</w:t>
      </w:r>
    </w:p>
    <w:p w14:paraId="79F9542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D1E3E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C63ACF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6EEF14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27AABB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F0E2B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335F1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731B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5E94B6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FE908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DFA4F6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6C5C2AA"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4BC9EB31"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1C50A52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CDD51D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19887AF"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439A065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F2E3B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15E933" w14:textId="45F95D8E"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14:paraId="76A01294" w14:textId="77A2295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5F5BB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F32105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описывать ход опыта и его результаты, формулировать выводы;</w:t>
      </w:r>
    </w:p>
    <w:p w14:paraId="6EA8EED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1DF418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CE11A3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2B802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845DE9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B7A2AB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8C4933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18510A7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80C1EE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40A2DF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91BF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3755DD3"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89D28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60377AD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14:paraId="4B7152A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14:paraId="557D308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14:paraId="3EBC8789"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14:paraId="61A8655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14:paraId="14449AE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6F6DFF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7FAD6F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14:paraId="1D16234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7553B7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14:paraId="27B394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14:paraId="2F54B4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5FA3A02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234382BC" w14:textId="4F6A107C"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FFB3139" w14:textId="77777777" w:rsidR="004068AD" w:rsidRDefault="004068AD" w:rsidP="00116430">
      <w:pPr>
        <w:spacing w:after="0" w:line="240" w:lineRule="auto"/>
        <w:ind w:firstLine="709"/>
        <w:jc w:val="both"/>
        <w:rPr>
          <w:rFonts w:eastAsia="Calibri" w:cs="Times New Roman"/>
          <w:color w:val="000000" w:themeColor="text1"/>
          <w:szCs w:val="28"/>
        </w:rPr>
      </w:pPr>
    </w:p>
    <w:p w14:paraId="129C4A2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0D46F31"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0BA5BCE"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860BFBB" w14:textId="77777777" w:rsidR="004068AD" w:rsidRDefault="004068AD" w:rsidP="00116430">
      <w:pPr>
        <w:spacing w:after="0" w:line="240" w:lineRule="auto"/>
        <w:ind w:firstLine="709"/>
        <w:rPr>
          <w:rFonts w:cs="Times New Roman"/>
          <w:color w:val="000000" w:themeColor="text1"/>
          <w:szCs w:val="28"/>
        </w:rPr>
      </w:pPr>
    </w:p>
    <w:p w14:paraId="42A8573A"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4F27344C" w14:textId="082077F6" w:rsidR="00166F00" w:rsidRPr="009D5E0B" w:rsidRDefault="008248CB" w:rsidP="00116430">
      <w:pPr>
        <w:pStyle w:val="aff6"/>
        <w:spacing w:after="0" w:line="240" w:lineRule="auto"/>
      </w:pPr>
      <w:bookmarkStart w:id="95" w:name="_Toc98881197"/>
      <w:r w:rsidRPr="009D5E0B">
        <w:t>3.2.1.</w:t>
      </w:r>
      <w:r w:rsidR="00250CB2" w:rsidRPr="009D5E0B">
        <w:t>10. БИОЛОГИЯ</w:t>
      </w:r>
      <w:bookmarkEnd w:id="95"/>
    </w:p>
    <w:p w14:paraId="2E0E147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D34C0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BD6281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01CC87C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E8157C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31029A8"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7E1AF8C1"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14:paraId="6BC605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26CB87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12B1A5"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0D35FFE1" w14:textId="4D9FD755"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14:paraId="6BA614A8"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14:paraId="5D735A8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14:paraId="2D64E3A8"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14:paraId="127E6C1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14:paraId="17066456"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B43FBE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A22A8E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14:paraId="0EB6686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14:paraId="06CF2F8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555E084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718B21"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5F32EF5"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14:paraId="5D5D28CC" w14:textId="77777777" w:rsidR="00166F00" w:rsidRPr="006420FB" w:rsidRDefault="00166F00" w:rsidP="00116430">
      <w:pPr>
        <w:spacing w:after="0" w:line="240" w:lineRule="auto"/>
        <w:jc w:val="center"/>
        <w:rPr>
          <w:rFonts w:eastAsia="Calibri" w:cs="Times New Roman"/>
          <w:b/>
          <w:bCs/>
          <w:color w:val="000000" w:themeColor="text1"/>
          <w:szCs w:val="28"/>
        </w:rPr>
      </w:pPr>
    </w:p>
    <w:p w14:paraId="59F2F20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583AC64F" w14:textId="77777777"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14:paraId="61D6BC82" w14:textId="77777777"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14:paraId="060AB214"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14:paraId="635E5D7D"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14:paraId="36357567"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14:paraId="3BE5C6F6" w14:textId="1A3869D0"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14:paraId="790E9D56" w14:textId="5A8F94C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14:paraId="40B6E181"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14:paraId="42F5F60B"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14:paraId="70ECD836"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14:paraId="492F961D" w14:textId="0090B828"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14:paraId="419EB22C" w14:textId="77777777"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00262172"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51DDD5A0" w14:textId="07F28D32"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14:paraId="46593258" w14:textId="711D405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14:paraId="66ED2C50" w14:textId="7271A98A"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14:paraId="33C9EACE" w14:textId="5001D50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14:paraId="6441B055" w14:textId="10B928EE"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4716A25E" w14:textId="579B2149"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14:paraId="4A5FC2CB"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14:paraId="56C0CCFF"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14:paraId="3D853804" w14:textId="4D85B722"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3AC2C214" w14:textId="77777777"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14:paraId="5C9C3DD3"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14:paraId="70FCA935" w14:textId="77777777"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14:paraId="27F44320" w14:textId="3CF27C1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14:paraId="60BFF99D" w14:textId="1774B1C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3FD7F7D1" w14:textId="5558BF8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5B4AE97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14:paraId="63EB3A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22554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14:paraId="7D3424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471D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2EC4F1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4"/>
      </w:r>
    </w:p>
    <w:p w14:paraId="5464B6D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C652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14:paraId="715BE6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DAAFA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5366C46E" w14:textId="6FA9B0E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14:paraId="288A8934" w14:textId="3AE3DFF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14:paraId="65BE50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14:paraId="5116C8B4" w14:textId="289F368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721E92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14:paraId="19F98F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14:paraId="15F3FC9E" w14:textId="734D2C6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4C2EEB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F1CC0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D1A882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14:paraId="0DE6C9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14:paraId="69C6E1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14:paraId="0DD05A9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14:paraId="0D30681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516F3C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C9311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14:paraId="21239BD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E1F8D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14:paraId="4B894E9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Природные сообщества</w:t>
      </w:r>
    </w:p>
    <w:p w14:paraId="6D9940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404D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CF95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14:paraId="63824C8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BEF6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14:paraId="711166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43A89E3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14:paraId="36C9DD7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14:paraId="794247B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14:paraId="7EC632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14954E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14:paraId="3EFF0B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14:paraId="5966A66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520A614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14:paraId="7343EDC3" w14:textId="303830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14:paraId="10053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14:paraId="33522DF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BA7F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14:paraId="77C4B2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FFB4E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14:paraId="7709527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14:paraId="3BAED3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CE7C4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22573A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14:paraId="07749551"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14:paraId="1E90EA3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14:paraId="38752242" w14:textId="265BB9A6"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0B00A42" w14:textId="6D4FB7D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14:paraId="7C8636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3D2AE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14:paraId="048751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14:paraId="564F3D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14:paraId="38FBE2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14:paraId="32308E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14:paraId="0BE7EC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14:paraId="5B60DD0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14:paraId="2E0D137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6B08A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DC235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14:paraId="1E9E61B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14:paraId="3D184AEE" w14:textId="76B641C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7FF59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A2A1EF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14:paraId="4CF3785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14:paraId="335DB1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14:paraId="2C74FE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14:paraId="1F5B16B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14:paraId="0483BC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CDAE0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3DFF63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14:paraId="41F535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14:paraId="771EF96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14:paraId="7A52DA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14:paraId="57870B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72D567F7"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000258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4F9E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3116B09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14:paraId="4E82722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14:paraId="7D61B9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14:paraId="291B14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14:paraId="0EE2EA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14:paraId="323ADD4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14:paraId="1747C8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37EC82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766B1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14:paraId="09A172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14:paraId="11B0354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2FF9225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14:paraId="03A812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1D6608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4282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A9ADF1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26D45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51413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38B32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03CBDA0" w14:textId="7BB5869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543654A" w14:textId="42BEB94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05918A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7250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14:paraId="2B81A4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14:paraId="278ADCC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14:paraId="154373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14:paraId="57A8BB8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14:paraId="7F3032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14:paraId="77201B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5D19B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14:paraId="7539032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14:paraId="273AB18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1BA6C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37CF21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14:paraId="20417CF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14:paraId="0B6385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3FB64E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E59DEE8"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14:paraId="38C95B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FD941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CBE75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14:paraId="61AC68A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14:paraId="2E38EC80"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14:paraId="58D5A5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14:paraId="174264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909C2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686E65E" w14:textId="52A60BD9"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704084CE" w14:textId="6999F88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633B8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945E5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14:paraId="4987BBF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14:paraId="7741CD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14:paraId="3278E6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14:paraId="633B5BA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738084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14:paraId="3BA39518" w14:textId="1B60CFA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14:paraId="0D9B7D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1370C21" w14:textId="5C600DD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57D906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E8FA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14:paraId="73E2566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14:paraId="4D1AC9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14:paraId="17B1F46C"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20FA85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5DDE7F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14:paraId="6D19A7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C40B9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A2136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724C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831B7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65138D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FEA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78DDA5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7FF248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14:paraId="022974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14:paraId="0B5B15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14:paraId="406034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14:paraId="45C88AC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14:paraId="398137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14:paraId="2D348A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14:paraId="53B03E0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14:paraId="2B49AEF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14:paraId="44C9708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EEEB31F" w14:textId="6ECF0A5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65AA26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E15F44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14:paraId="2B4A43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Многообразие простейших (на готовых препаратах).</w:t>
      </w:r>
    </w:p>
    <w:p w14:paraId="5B1900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14:paraId="693A91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6F0D5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02B3E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14:paraId="75F948A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14:paraId="776407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14:paraId="5378110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031F2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7222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14:paraId="5373775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14:paraId="0FB712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14:paraId="7D4D07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F33D4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14:paraId="52634863" w14:textId="31A1A92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14:paraId="45DCD854" w14:textId="7CE56D4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463EA9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482BF8D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9F6940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14:paraId="639A437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14:paraId="301ADB1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152BC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E142D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14:paraId="572C959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4729B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BC7C7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A3867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14:paraId="40E1810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14:paraId="261F85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25C829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14:paraId="520A4C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02D15D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CABB6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14:paraId="3280F9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F89D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4C79D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14:paraId="48F3C7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B3734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14:paraId="1FD6EBE4" w14:textId="3C45D58D"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14:paraId="13245BE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14:paraId="74E5763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1F608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14:paraId="76B130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14:paraId="06AEDBC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14:paraId="7D3309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A10F4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770B6F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A2762A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14:paraId="040009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14:paraId="107FA1A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0B69C7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41B5EC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14:paraId="590FA71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14:paraId="488B3E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0E316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2D77B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FB3F4D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5C5498E" w14:textId="4BE458D3"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14:paraId="4CA397D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B03EE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0E108C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14:paraId="741A8C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980FB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14:paraId="24461D2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0D97A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14:paraId="2247BF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14:paraId="35845C6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14:paraId="31D98F3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14:paraId="025738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14:paraId="6719773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Нейроны, нервы, нервные узлы. Рефлекс. Рефлекторная дуга. Рецепторы. Двухнейронные и трёхнейронные рефлекторные дуги.</w:t>
      </w:r>
    </w:p>
    <w:p w14:paraId="57002EE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3D138F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3266EE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1E909A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42473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14:paraId="1561B7E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14:paraId="60D980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14:paraId="132A19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115CE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90E9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E57F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EEA2B6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14:paraId="389001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14:paraId="079F51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14:paraId="060D45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14:paraId="4630D9D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14:paraId="5B21840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14:paraId="2FD34E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14:paraId="586F8B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14:paraId="4A3C42A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14:paraId="04D6B93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14:paraId="3C8B7E8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E826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C292A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25A4D7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14:paraId="6D5B755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14:paraId="68B2A9D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92B299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E6BF4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14:paraId="6A44B6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14:paraId="690F81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14:paraId="12F347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14:paraId="1A1745E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9E106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8BBCD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C003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14:paraId="1C5506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14:paraId="04E255B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14:paraId="79FFE4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8E8A02B" w14:textId="65B1D67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14:paraId="3F55907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0945FA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72660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14:paraId="4651491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14:paraId="376D1C5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6FE4350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14:paraId="20D333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5B182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BB39A1" w14:textId="4409D04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14:paraId="6F9EDA0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C1F71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14:paraId="1D53DF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14:paraId="35B0259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14:paraId="419E80B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14:paraId="78BC16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14:paraId="62A559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C71849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9F8DD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14:paraId="4B6814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14:paraId="72DF204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14:paraId="74E5B2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14:paraId="2AF19B0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14:paraId="11D623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14:paraId="5F2866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BFB00E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14:paraId="575EBB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14:paraId="685449D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14:paraId="04A1F9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4DB4A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BBE2D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основных мер по профилактике инфекционных вирусных заболеваний: СПИД и гепатит.</w:t>
      </w:r>
    </w:p>
    <w:p w14:paraId="49EE57B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14:paraId="57A926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F31677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55A59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14:paraId="2639C1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0CCBF8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14:paraId="19DB45C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14:paraId="0C119B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14:paraId="1A76D3F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14:paraId="5BAE56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A4175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C534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20E26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14:paraId="63E26A1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14:paraId="000BF5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14:paraId="65D33BF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14:paraId="73B0B6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D5405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B6815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30FA0EE"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14:paraId="699DBB1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14:paraId="631EC85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EF82518"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0B3D6C0"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0E422CB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1BBB0FD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25BDE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14:paraId="4968FF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C1E71A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14:paraId="16FA9D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14:paraId="2786CF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14:paraId="79CE502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7AE667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14:paraId="74213AA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39D45CC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2F73F9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14:paraId="024F57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14:paraId="38E7318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14:paraId="1864DA4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016770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E26D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14:paraId="1182C1B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14:paraId="604D908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1AAF1E4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B2883D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6C55F1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биологических знаний при решении задач в области окружающей среды;</w:t>
      </w:r>
    </w:p>
    <w:p w14:paraId="382AD9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14:paraId="5EECF0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42C9A88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14:paraId="4D5254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14:paraId="6A75F6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14:paraId="4A6F5D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14:paraId="2D545D02"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880DB0A"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14:paraId="225FC2C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4EC05CA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44B059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14:paraId="3C74B7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C29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92F93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512A7E5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63ED2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30B8C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3D0EEC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00989D6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DA51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14:paraId="476BFB3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492234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14:paraId="455F7B7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B111C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A6F623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7E18A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3D363E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14:paraId="2FACAD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796E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392E2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14:paraId="14FD9E1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14:paraId="60A6BC1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778A68C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13E1F9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14:paraId="5F35216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14:paraId="144FD4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5888ED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2DC73B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E503AB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6E9C62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14:paraId="416415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A7D2F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3C554E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FAFBA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39615C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FCDAAB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19FB6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CE739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E3615A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BEA1B4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0F24A0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14:paraId="0B2EFD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24C8F2F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C1D7CC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493EC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6EFA399F" w14:textId="77777777"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1081871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542860C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2C15DA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5D63DF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B74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0044B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FDADA5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59F63FE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56FE38A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1D0B0F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14:paraId="6E22D4F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4950054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1DE76C0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52273BD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462F09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58124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165877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5AF12C4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3D929C"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22E688D"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296DC90F"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73C704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14:paraId="34F69BB1" w14:textId="27BF164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14:paraId="73BF9B3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B22C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6549D3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720715D" w14:textId="77777777"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2A9FEF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EA604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понятие о среде обитания (водной, наземно-воздушной, почвенной, внутриорганизменной), условиях среды обитания;</w:t>
      </w:r>
    </w:p>
    <w:p w14:paraId="01FF99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14:paraId="45B263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14:paraId="67A7D4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C7EB1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14:paraId="135F8C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3914DB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86089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A8604A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14:paraId="026D48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583E5A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14:paraId="200E925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6A0FD297"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C0EC84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14:paraId="5E26AC2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0CA6418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12CEC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7BB7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C3BF1B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2B493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14:paraId="1496302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C13F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09F7F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31FE3D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14:paraId="018ACFB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5056E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14:paraId="3621F2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F4F82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4ADD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B33500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A923F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0792C17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2413D17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75670C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A3274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CB551B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30C0E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14:paraId="5085DF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E0D15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DCBFD1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14:paraId="75B9AA0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14:paraId="6EBBE73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14:paraId="39A216C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14:paraId="1A4FA1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BF8B48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0F33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667329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00C05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84644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C3F48A" w14:textId="20EC4E40"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14:paraId="6A8905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92046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DBED13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зоологию как биологическую науку, её разделы и связь с другими науками и техникой;</w:t>
      </w:r>
    </w:p>
    <w:p w14:paraId="4C6DB60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7ECEC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72A9F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929533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14:paraId="516B5F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14:paraId="1F47BD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E304E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E2EE3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27E4EC5C" w14:textId="45A9EB38"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14:paraId="144C5F9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14:paraId="50FADE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36770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14:paraId="1B81B0B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14:paraId="596566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14:paraId="222865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14:paraId="02D0C6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взаимосвязи животных в природных сообществах, цепи питания;</w:t>
      </w:r>
    </w:p>
    <w:p w14:paraId="1E585E9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14:paraId="3F31CC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14:paraId="7488E9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14:paraId="436AD2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41FA2B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14:paraId="7CB2F93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791065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507B08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0C9BF1" w14:textId="153DCAD9"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14:paraId="65C71F0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2FF1FE6" w14:textId="77777777"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14:paraId="30777CCB" w14:textId="77777777"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14:paraId="72FB4119"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14:paraId="2BFD559E"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30CA59DA" w14:textId="77777777"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14:paraId="5DE5D6A9"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14:paraId="556902C3"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14:paraId="389BC5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r>
        <w:rPr>
          <w:rFonts w:eastAsia="Times New Roman" w:cs="Times New Roman"/>
          <w:color w:val="000000" w:themeColor="text1"/>
          <w:szCs w:val="28"/>
        </w:rPr>
        <w:t xml:space="preserve"> </w:t>
      </w:r>
    </w:p>
    <w:p w14:paraId="4B026CA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14:paraId="370F137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869A88C"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14:paraId="6873DC2C" w14:textId="77777777"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14:paraId="3FD271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14:paraId="075D173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194F31A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E319E4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090E6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14:paraId="71E2C4A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39ECAA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D050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BACA89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9CDB4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383293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9D08E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6109D3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105B40B" w14:textId="77777777" w:rsidR="004068AD" w:rsidRDefault="004068AD" w:rsidP="00116430">
      <w:pPr>
        <w:spacing w:after="0" w:line="240" w:lineRule="auto"/>
        <w:ind w:firstLine="851"/>
        <w:contextualSpacing/>
        <w:rPr>
          <w:rFonts w:eastAsia="Calibri" w:cs="Times New Roman"/>
          <w:b/>
          <w:bCs/>
          <w:color w:val="000000" w:themeColor="text1"/>
          <w:szCs w:val="28"/>
        </w:rPr>
      </w:pPr>
    </w:p>
    <w:p w14:paraId="62D8F272" w14:textId="77777777"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7D9E132" w14:textId="2A4EE532"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14:paraId="3CA1169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14:paraId="0AEBF653"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14:paraId="1955775E"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14:paraId="7ED100E0"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14:paraId="331B864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14:paraId="41FA9FF7" w14:textId="77777777" w:rsidR="004068AD" w:rsidRDefault="004068AD" w:rsidP="00116430">
      <w:pPr>
        <w:spacing w:after="0" w:line="240" w:lineRule="auto"/>
        <w:ind w:firstLine="851"/>
        <w:jc w:val="both"/>
        <w:rPr>
          <w:rFonts w:eastAsia="Calibri" w:cs="Times New Roman"/>
          <w:color w:val="000000" w:themeColor="text1"/>
          <w:szCs w:val="28"/>
        </w:rPr>
      </w:pPr>
    </w:p>
    <w:p w14:paraId="46D7A896" w14:textId="77777777"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5A6B64DF"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09ABCE" w14:textId="77777777"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3F10F426"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14:paraId="08732861" w14:textId="77777777" w:rsidR="004068AD" w:rsidRDefault="004068AD" w:rsidP="00116430">
      <w:pPr>
        <w:spacing w:after="0" w:line="240" w:lineRule="auto"/>
        <w:ind w:firstLine="851"/>
        <w:rPr>
          <w:rFonts w:cs="Times New Roman"/>
          <w:color w:val="000000" w:themeColor="text1"/>
          <w:szCs w:val="28"/>
        </w:rPr>
      </w:pPr>
    </w:p>
    <w:p w14:paraId="44E0CB28" w14:textId="77777777"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14:paraId="7EDEA707" w14:textId="1E2D4691" w:rsidR="00166F00" w:rsidRPr="009D5E0B" w:rsidRDefault="008248CB" w:rsidP="00116430">
      <w:pPr>
        <w:pStyle w:val="aff6"/>
        <w:spacing w:after="0" w:line="240" w:lineRule="auto"/>
      </w:pPr>
      <w:bookmarkStart w:id="96" w:name="_Toc98881198"/>
      <w:r w:rsidRPr="009D5E0B">
        <w:t>3.2.1.</w:t>
      </w:r>
      <w:r w:rsidR="00250CB2" w:rsidRPr="009D5E0B">
        <w:t>11. ХИМИЯ</w:t>
      </w:r>
      <w:bookmarkEnd w:id="96"/>
    </w:p>
    <w:p w14:paraId="3EBAAE28"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AB7FCB1" w14:textId="77777777" w:rsidR="00166F00" w:rsidRPr="006420FB" w:rsidRDefault="00166F00" w:rsidP="00116430">
      <w:pPr>
        <w:spacing w:after="0" w:line="240" w:lineRule="auto"/>
        <w:jc w:val="both"/>
        <w:rPr>
          <w:rFonts w:eastAsia="Calibri" w:cs="Times New Roman"/>
          <w:color w:val="000000" w:themeColor="text1"/>
          <w:szCs w:val="28"/>
        </w:rPr>
      </w:pPr>
    </w:p>
    <w:p w14:paraId="1F65C2B5" w14:textId="77777777" w:rsidR="00166F00" w:rsidRPr="006420FB" w:rsidRDefault="00166F00" w:rsidP="00116430">
      <w:pPr>
        <w:spacing w:after="0" w:line="240" w:lineRule="auto"/>
        <w:jc w:val="both"/>
        <w:rPr>
          <w:rFonts w:eastAsia="Calibri" w:cs="Times New Roman"/>
          <w:color w:val="000000" w:themeColor="text1"/>
          <w:szCs w:val="28"/>
        </w:rPr>
      </w:pPr>
    </w:p>
    <w:p w14:paraId="1DEB5A45"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8F2CB9A" w14:textId="77777777" w:rsidR="00166F00" w:rsidRPr="006420FB" w:rsidRDefault="00166F00" w:rsidP="00116430">
      <w:pPr>
        <w:spacing w:after="0" w:line="240" w:lineRule="auto"/>
        <w:jc w:val="center"/>
        <w:rPr>
          <w:rFonts w:eastAsia="Calibri" w:cs="Times New Roman"/>
          <w:color w:val="000000" w:themeColor="text1"/>
          <w:szCs w:val="28"/>
        </w:rPr>
      </w:pPr>
    </w:p>
    <w:p w14:paraId="4579B82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14:paraId="699B590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B37B13" w14:textId="36302FB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14:paraId="0B85425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24F1DE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03A40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5D74F5A" w14:textId="0B78F2AD"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14:paraId="400C0D3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2963867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2B5A4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C323839" w14:textId="03415A0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14:paraId="4DA3968F"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7D3BA1A"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0973C3B" w14:textId="44B37763"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14:paraId="34EE7388" w14:textId="1D45D303"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AD308E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4D09D10C" w14:textId="77777777"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14:paraId="0CA5A39C"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98260E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9CB5CF9"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9BA900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14:paraId="05333E26"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9E3EBE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DCF9CB" w14:textId="77777777"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14:paraId="4E2B95A1"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14:paraId="7918176E"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2C47BDEA" w14:textId="77777777"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14:paraId="574D83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r w:rsidRPr="006420FB">
        <w:rPr>
          <w:rFonts w:eastAsia="Times New Roman" w:cs="Times New Roman"/>
          <w:color w:val="000000" w:themeColor="text1"/>
          <w:szCs w:val="28"/>
        </w:rPr>
        <w:t xml:space="preserve"> </w:t>
      </w:r>
    </w:p>
    <w:p w14:paraId="53C0D970" w14:textId="77777777" w:rsidR="00166F00" w:rsidRPr="006420FB" w:rsidRDefault="00166F00" w:rsidP="00116430">
      <w:pPr>
        <w:spacing w:after="0" w:line="240" w:lineRule="auto"/>
        <w:ind w:firstLine="709"/>
        <w:rPr>
          <w:rFonts w:eastAsia="Calibri" w:cs="Times New Roman"/>
          <w:color w:val="000000" w:themeColor="text1"/>
          <w:szCs w:val="28"/>
        </w:rPr>
      </w:pPr>
    </w:p>
    <w:p w14:paraId="28627EDF" w14:textId="77777777"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14:paraId="65A9FB0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14:paraId="45109A2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14:paraId="28F6BD1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CC1A71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14:paraId="4C335DD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69A2F39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2B66D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350D084"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14:paraId="6E5C202E" w14:textId="4A7A397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14:paraId="5F4B88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FCC5007" w14:textId="6FCB346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14:paraId="0C270C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14:paraId="512258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5"/>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DB3C6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64E11BE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2AF90E7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FABD97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14:paraId="6EC3AB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14:paraId="63A319C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202788" w14:textId="77777777"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14:paraId="0399502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BA456B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A9F6896"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07C2357" w14:textId="27D95AF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14:paraId="25647E8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14:paraId="1B55A95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окисления. Окислительно-восстановительные реакции. Процессы окисления и восстановления. Окислители и восстановители.</w:t>
      </w:r>
    </w:p>
    <w:p w14:paraId="404DB12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F92743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3080772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672C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026838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08FE63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14:paraId="5B7FE3E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14:paraId="54582FC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14:paraId="562CB01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14:paraId="0B6D40C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95B9A0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3159D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25119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5C5A6E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14:paraId="1457CD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77E728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18FCB56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14:paraId="31C917A0" w14:textId="2D32533E"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A9C26B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14:paraId="238659A1" w14:textId="4C731E8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42947D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14:paraId="6EB5A81E" w14:textId="35A1EF5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9FF7CE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14:paraId="6967D3C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F34710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29E0FD6D"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14:paraId="3766F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14:paraId="041C6C2C" w14:textId="356A41E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r w:rsidRPr="006420FB">
        <w:rPr>
          <w:rFonts w:eastAsia="Times New Roman" w:cs="Times New Roman"/>
          <w:color w:val="000000" w:themeColor="text1"/>
          <w:szCs w:val="28"/>
        </w:rPr>
        <w:t xml:space="preserve"> </w:t>
      </w:r>
    </w:p>
    <w:p w14:paraId="516E87A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8582B27"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97C4433" w14:textId="77777777"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14:paraId="7F510182"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14:paraId="61B3E624" w14:textId="677973C9"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D90CE1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4022F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28A8EA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88ED77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3AEB9D76"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C04841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14:paraId="544B75F6" w14:textId="13A20125"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14:paraId="6DF94CE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источники углеводородов (уголь, природный газ, нефть), продукты их переработки, их роль в быту и промышленности.</w:t>
      </w:r>
    </w:p>
    <w:p w14:paraId="1007773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14:paraId="0975F977"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0DEFF45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97D8A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03AACA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5FE6ECB" w14:textId="77777777"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rFonts w:eastAsia="Times New Roman" w:cs="Times New Roman"/>
          <w:color w:val="000000" w:themeColor="text1"/>
          <w:szCs w:val="28"/>
        </w:rPr>
        <w:t xml:space="preserve"> </w:t>
      </w: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r>
        <w:rPr>
          <w:rFonts w:eastAsia="Times New Roman" w:cs="Times New Roman"/>
          <w:color w:val="000000" w:themeColor="text1"/>
          <w:szCs w:val="28"/>
        </w:rPr>
        <w:t xml:space="preserve"> </w:t>
      </w:r>
    </w:p>
    <w:p w14:paraId="5CED196B" w14:textId="77777777"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14:paraId="0EF4F624" w14:textId="77777777"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учебного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 xml:space="preserve">имия»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66937581"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420FB912"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14:paraId="703BADE5"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3C8B198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14:paraId="3F5F739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14:paraId="4BE3158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1BD4DB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Гражданского воспитания </w:t>
      </w:r>
    </w:p>
    <w:p w14:paraId="365BE48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B414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14:paraId="0DE4DF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052577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14:paraId="11F1C70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36CE86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41C8C3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14:paraId="563CCB50"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5509D04"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14:paraId="30A4A44E"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74015EF"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14:paraId="3096443F"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FC4F73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24D842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14:paraId="42D481D9" w14:textId="77777777"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14:paraId="6D8630F4"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14:paraId="5010F9A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6463CA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F90D8D6"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14:paraId="32DB563F" w14:textId="77777777"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38873D3" w14:textId="0D3EC49E"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D01D53"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14:paraId="7F01D16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3CBCEA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C40CA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14:paraId="482716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8A8136"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28BA55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0252172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14:paraId="224FF1C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6FFAAC91"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14:paraId="7EBB28A3"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6D13000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14:paraId="0CF60942" w14:textId="59C602D6"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14:paraId="55CDD94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14:paraId="5516653E"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14:paraId="5736E88B"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084015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14:paraId="13349FE8" w14:textId="77777777"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14:paraId="64E7426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EB28F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14:paraId="568F1A0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14:paraId="4AE6E61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71524B9"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12E7B11"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0F33F4F3"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748C37A"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1D7FF7D0"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52ADE5" w14:textId="24CFA640"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14:paraId="6BE6010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1C27DC0" w14:textId="77777777"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4D5F13AE"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14:paraId="5382C776"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14:paraId="5B2ADE1F"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16982674"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14:paraId="6607E5CA"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i/>
          <w:color w:val="000000" w:themeColor="text1"/>
          <w:sz w:val="28"/>
          <w:szCs w:val="28"/>
        </w:rPr>
        <w:t xml:space="preserve"> </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14:paraId="5807525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i/>
          <w:color w:val="000000" w:themeColor="text1"/>
          <w:sz w:val="28"/>
          <w:szCs w:val="28"/>
        </w:rPr>
        <w:t xml:space="preserve"> </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14:paraId="2BEDE8C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14:paraId="610733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14:paraId="6C521A63"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14:paraId="24CB4A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25F8673B"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459D120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14:paraId="35C8ACD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6E9AC2D0"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w:t>
      </w:r>
      <w:r w:rsidRPr="006420FB">
        <w:rPr>
          <w:rFonts w:ascii="Times New Roman" w:hAnsi="Times New Roman"/>
          <w:strike/>
          <w:color w:val="000000" w:themeColor="text1"/>
          <w:sz w:val="28"/>
          <w:szCs w:val="28"/>
        </w:rPr>
        <w:t xml:space="preserve"> </w:t>
      </w:r>
      <w:r w:rsidRPr="006420FB">
        <w:rPr>
          <w:rFonts w:ascii="Times New Roman" w:hAnsi="Times New Roman"/>
          <w:color w:val="000000" w:themeColor="text1"/>
          <w:sz w:val="28"/>
          <w:szCs w:val="28"/>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42308D30" w14:textId="77777777"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5BA54C5E"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14:paraId="6F6F9B7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14:paraId="27AD3FD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14:paraId="3C75DEF6"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14:paraId="10F7596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14:paraId="7C2CF285"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6360C41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124E7B7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67E291E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7A03AA9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79B58AF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14:paraId="44A0696A"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14:paraId="58F8D8F4" w14:textId="77777777"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14:paraId="5DA7F37D" w14:textId="77777777" w:rsidR="004068AD" w:rsidRDefault="004068AD" w:rsidP="00116430">
      <w:pPr>
        <w:spacing w:after="0" w:line="240" w:lineRule="auto"/>
        <w:ind w:firstLine="709"/>
        <w:jc w:val="both"/>
        <w:rPr>
          <w:rFonts w:eastAsia="Calibri" w:cs="Times New Roman"/>
          <w:color w:val="000000" w:themeColor="text1"/>
          <w:szCs w:val="28"/>
        </w:rPr>
      </w:pPr>
    </w:p>
    <w:p w14:paraId="0F34DD0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7A0F13A0" w14:textId="1B423425"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F70DE08" w14:textId="77777777" w:rsidR="004068AD" w:rsidRDefault="004068AD" w:rsidP="00116430">
      <w:pPr>
        <w:spacing w:after="0" w:line="240" w:lineRule="auto"/>
        <w:ind w:firstLine="709"/>
        <w:jc w:val="both"/>
        <w:rPr>
          <w:rFonts w:eastAsia="Calibri" w:cs="Times New Roman"/>
          <w:color w:val="000000" w:themeColor="text1"/>
          <w:szCs w:val="28"/>
        </w:rPr>
      </w:pPr>
    </w:p>
    <w:p w14:paraId="1802AAF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3965288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78CFE335"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5A4C5C3E" w14:textId="77777777" w:rsidR="004068AD" w:rsidRDefault="004068AD" w:rsidP="00116430">
      <w:pPr>
        <w:spacing w:after="0" w:line="240" w:lineRule="auto"/>
        <w:rPr>
          <w:lang w:eastAsia="en-US"/>
        </w:rPr>
      </w:pPr>
    </w:p>
    <w:p w14:paraId="3E7B9742" w14:textId="77777777" w:rsidR="00160D6B" w:rsidRPr="006A617B" w:rsidRDefault="00160D6B" w:rsidP="00116430">
      <w:pPr>
        <w:spacing w:after="0" w:line="240" w:lineRule="auto"/>
        <w:ind w:firstLine="708"/>
        <w:jc w:val="both"/>
        <w:rPr>
          <w:rFonts w:eastAsiaTheme="minorHAnsi" w:cs="Times New Roman"/>
          <w:szCs w:val="28"/>
          <w:lang w:eastAsia="en-US"/>
        </w:rPr>
      </w:pPr>
    </w:p>
    <w:p w14:paraId="6AA2CA0A" w14:textId="77777777" w:rsidR="008D6962" w:rsidRDefault="008D6962">
      <w:pPr>
        <w:spacing w:after="160" w:line="259" w:lineRule="auto"/>
        <w:rPr>
          <w:rFonts w:eastAsia="Calibri" w:cs="Times New Roman"/>
          <w:b/>
          <w:w w:val="105"/>
          <w:sz w:val="32"/>
          <w:szCs w:val="24"/>
          <w:lang w:eastAsia="en-US"/>
        </w:rPr>
      </w:pPr>
      <w:r>
        <w:br w:type="page"/>
      </w:r>
    </w:p>
    <w:p w14:paraId="26668590" w14:textId="0F23C755" w:rsidR="004068AD" w:rsidRPr="009D5E0B" w:rsidRDefault="008248CB" w:rsidP="00116430">
      <w:pPr>
        <w:pStyle w:val="aff6"/>
        <w:spacing w:after="0" w:line="240" w:lineRule="auto"/>
      </w:pPr>
      <w:bookmarkStart w:id="97" w:name="_Toc98881199"/>
      <w:r w:rsidRPr="009D5E0B">
        <w:t>3.2.1.</w:t>
      </w:r>
      <w:r w:rsidR="00160D6B" w:rsidRPr="009D5E0B">
        <w:t>12</w:t>
      </w:r>
      <w:r w:rsidR="009D5E0B">
        <w:t>.</w:t>
      </w:r>
      <w:r w:rsidR="00160D6B" w:rsidRPr="009D5E0B">
        <w:t xml:space="preserve"> ИЗОБРАЗИТЕЛЬНОЕ ИСКУССТВО</w:t>
      </w:r>
      <w:bookmarkEnd w:id="97"/>
    </w:p>
    <w:p w14:paraId="461E9CD6" w14:textId="77777777"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14:paraId="1F738813" w14:textId="6598E526"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Примерная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Примерной программе воспитания.</w:t>
      </w:r>
    </w:p>
    <w:p w14:paraId="2E37FB93" w14:textId="77777777"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14:paraId="34BAF27F" w14:textId="77777777"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14:paraId="02F5BF8B"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28C1DCF6" w14:textId="77777777"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14:paraId="30469C5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1FE79CD4" w14:textId="35303A21"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14:paraId="13783CD9" w14:textId="5538AB2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C2FD6B" w14:textId="3E97593A"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14:paraId="6D7F77C1" w14:textId="77777777"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14:paraId="0180A846" w14:textId="77777777"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14:paraId="3FC433F6" w14:textId="6104FFBB"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14:paraId="650A367D" w14:textId="5E9F55EB"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14:paraId="53D941B6" w14:textId="1632CA80"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14:paraId="50BAB6F6"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2609DF06" w14:textId="77777777"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14:paraId="63BDB2F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7F884429" w14:textId="358F410E"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специальными приспособлениями и индивидуально адаптированным учебным местом;</w:t>
      </w:r>
    </w:p>
    <w:p w14:paraId="29ABD83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14:paraId="4091E762" w14:textId="4E73052D"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5D0CD6">
        <w:rPr>
          <w:rFonts w:eastAsia="Times New Roman" w:cs="Times New Roman"/>
          <w:szCs w:val="28"/>
        </w:rPr>
        <w:t xml:space="preserve"> </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14:paraId="38665FB0" w14:textId="3B2C71F2"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Pr>
          <w:rFonts w:eastAsia="Times New Roman" w:cs="Times New Roman"/>
          <w:szCs w:val="28"/>
        </w:rPr>
        <w:t xml:space="preserve"> </w:t>
      </w:r>
      <w:r w:rsidR="005D0CD6" w:rsidRPr="000B551C">
        <w:rPr>
          <w:rFonts w:eastAsia="Times New Roman" w:cs="Times New Roman"/>
          <w:szCs w:val="28"/>
        </w:rPr>
        <w:t>наблюдается</w:t>
      </w:r>
      <w:r w:rsidR="005D0CD6" w:rsidRPr="005D0CD6">
        <w:rPr>
          <w:rFonts w:eastAsia="Times New Roman" w:cs="Times New Roman"/>
          <w:szCs w:val="28"/>
        </w:rPr>
        <w:t xml:space="preserve"> </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14:paraId="4A71A88C" w14:textId="15C88526"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Pr="000B551C">
        <w:rPr>
          <w:rFonts w:eastAsia="Times New Roman" w:cs="Times New Roman"/>
          <w:szCs w:val="28"/>
        </w:rPr>
        <w:t xml:space="preserve"> </w:t>
      </w:r>
      <w:r w:rsidR="00F11AD5">
        <w:rPr>
          <w:rFonts w:eastAsia="Times New Roman" w:cs="Times New Roman"/>
          <w:szCs w:val="28"/>
        </w:rPr>
        <w:t>испытывают трудности с ориентировкой на плоскости листа бумаги игнорируют  часть листа.</w:t>
      </w:r>
      <w:r w:rsidRPr="000B551C">
        <w:rPr>
          <w:rFonts w:eastAsia="Times New Roman" w:cs="Times New Roman"/>
          <w:szCs w:val="28"/>
        </w:rPr>
        <w:t xml:space="preserve"> </w:t>
      </w:r>
    </w:p>
    <w:p w14:paraId="055BD2E3" w14:textId="60FD48D7"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14:paraId="2EB601A4" w14:textId="3DCAE252"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14:paraId="1769CCBE" w14:textId="0885080E"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14:paraId="50E05888" w14:textId="17D39F8C"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14:paraId="49B14C7F" w14:textId="2130644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14:paraId="31D07DFA" w14:textId="50521E3D"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sidR="00B46549">
        <w:rPr>
          <w:rFonts w:eastAsia="Times New Roman" w:cs="Times New Roman"/>
          <w:szCs w:val="28"/>
        </w:rPr>
        <w:t xml:space="preserve"> </w:t>
      </w:r>
      <w:r w:rsidR="00B46549" w:rsidRPr="000B551C">
        <w:rPr>
          <w:rFonts w:eastAsia="Times New Roman" w:cs="Times New Roman"/>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14:paraId="267DB17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3F0F082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3EB901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5A7ABD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1D02D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A6C75AA" w14:textId="77777777"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14:paraId="4DEAA8EA" w14:textId="77777777"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14:paraId="3E5EEE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AF647BF"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14:paraId="352B446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14:paraId="57EAF67B" w14:textId="79F1D7B0"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14:paraId="6BFEC43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14:paraId="27B98124" w14:textId="77777777"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14:paraId="129C06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6C2FC42"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0154260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навыков эстетического видения и преобразования мира;</w:t>
      </w:r>
    </w:p>
    <w:p w14:paraId="1442A66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14:paraId="5BF7173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14:paraId="31433F4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BDEC30E"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14:paraId="2AF04373" w14:textId="77777777"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14:paraId="60FD2614" w14:textId="46F47318"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14:paraId="6AAAB437" w14:textId="77777777"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14:paraId="31D091D9"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14:paraId="297812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14:paraId="7E7B6A9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14:paraId="5FB5D250"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14:paraId="5D5239C7"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14:paraId="367F64A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04540F2" w14:textId="77777777"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14:paraId="0BD95B6F" w14:textId="77777777"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14:paraId="2C956ACC" w14:textId="77777777" w:rsidR="005C1696" w:rsidRPr="00B46549" w:rsidRDefault="00B46549" w:rsidP="005A7F7C">
      <w:pPr>
        <w:pStyle w:val="a5"/>
        <w:numPr>
          <w:ilvl w:val="0"/>
          <w:numId w:val="80"/>
        </w:numPr>
        <w:ind w:left="0" w:firstLine="709"/>
        <w:jc w:val="both"/>
        <w:rPr>
          <w:rFonts w:ascii="Times New Roman" w:hAnsi="Times New Roman"/>
          <w:sz w:val="28"/>
          <w:szCs w:val="28"/>
        </w:rPr>
      </w:pPr>
      <w:bookmarkStart w:id="98"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14:paraId="7B2ED3CC" w14:textId="72453F43"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14:paraId="4E802215" w14:textId="32C5D74A"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8"/>
      <w:r w:rsidRPr="00FC034D">
        <w:rPr>
          <w:rFonts w:ascii="Times New Roman" w:hAnsi="Times New Roman"/>
          <w:sz w:val="28"/>
          <w:szCs w:val="28"/>
        </w:rPr>
        <w:t>.</w:t>
      </w:r>
    </w:p>
    <w:p w14:paraId="24A86BE7" w14:textId="5EB8DFD6"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14:paraId="6C404273" w14:textId="77777777"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14:paraId="78422531" w14:textId="7C6C7F1C"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14:paraId="53567662" w14:textId="3A047B86" w:rsidR="005C1696" w:rsidRPr="00FC034D" w:rsidRDefault="00FC034D" w:rsidP="005A7F7C">
      <w:pPr>
        <w:pStyle w:val="a5"/>
        <w:numPr>
          <w:ilvl w:val="0"/>
          <w:numId w:val="80"/>
        </w:numPr>
        <w:ind w:left="0" w:firstLine="709"/>
        <w:jc w:val="both"/>
        <w:rPr>
          <w:rFonts w:ascii="Times New Roman" w:hAnsi="Times New Roman"/>
          <w:sz w:val="28"/>
          <w:szCs w:val="28"/>
        </w:rPr>
      </w:pPr>
      <w:bookmarkStart w:id="99"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9"/>
    <w:p w14:paraId="37087DD8"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5BD0A50E" w14:textId="6FC898CF"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14:paraId="6E58DEE7" w14:textId="77777777"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626C356F" w14:textId="77777777"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14:paraId="6C4AC45B" w14:textId="77777777"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0B5BB985" w14:textId="77777777"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14:paraId="58E8CA8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75AD90A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14:paraId="1E923B32"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14:paraId="6AF5A462" w14:textId="77777777"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14:paraId="6CB03EC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14:paraId="4065702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14:paraId="0E8D2905"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14:paraId="586B60E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14:paraId="2A71980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14:paraId="62E2D02F"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14:paraId="32599462"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14:paraId="319E505D"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17DD4AE"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14:paraId="7354E954"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14:paraId="1B883EB8"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DACE6B"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14:paraId="692DB3D6" w14:textId="4FB9BBB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14:paraId="195918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020EE2" w14:textId="100C8C8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14:paraId="0C01A9F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14:paraId="36E2A6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012A0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5A727FA"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14:paraId="08B59656" w14:textId="28F7B5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14:paraId="39552607" w14:textId="2A3CBA3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14:paraId="12A0AAA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14:paraId="38BF361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A8AC209"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14:paraId="584297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14:paraId="0DADA2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14:paraId="5948F1E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14:paraId="5E74B1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3DD367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14:paraId="7234345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7C8C2B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BE31A3C"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14:paraId="62724045" w14:textId="31436FF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418740D" w14:textId="41B89C7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14:paraId="49290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505DA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C99D8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519299B" w14:textId="24D8B0AB"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15DD5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Мир сказок и легенд, примет и оберегов в творчестве мастеров художественных промыслов.</w:t>
      </w:r>
    </w:p>
    <w:p w14:paraId="77E215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14:paraId="375B6735" w14:textId="61CA26DD"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14:paraId="489339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14:paraId="532481A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14:paraId="3A8F40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14:paraId="2498549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2F2DF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3A74405C" w14:textId="2E885D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14:paraId="18D5D8A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14:paraId="5EE43C6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4ED2F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14:paraId="4A3C838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14:paraId="0E8F855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14:paraId="32FA97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14:paraId="5291BA0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14:paraId="3B9A53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14:paraId="2A7FF9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14:paraId="0A817FB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14:paraId="250DB18D" w14:textId="77777777"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14:paraId="196143C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14:paraId="437286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14:paraId="1BAC5D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14:paraId="3E92485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14:paraId="0CEE9FBB"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14:paraId="397286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14:paraId="79914900" w14:textId="0FEBFF8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14:paraId="55AA86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14:paraId="09E76C1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14:paraId="0E2A5D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14:paraId="0A48A1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14:paraId="1F7962C9" w14:textId="4A7151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14:paraId="0ECF70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14:paraId="47178F1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DD901E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392ADCA0" w14:textId="77777777"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14:paraId="3C5EBA9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14:paraId="192841B7"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14:paraId="386DD8A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691E64D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14:paraId="4E0ED5C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14:paraId="2A2C3F6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7E896C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14:paraId="790A83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14:paraId="2358455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14:paraId="0C68362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14:paraId="14F153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14:paraId="092002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14:paraId="2BFD4EC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14:paraId="2FC4E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EE6243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14:paraId="4E06FF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14:paraId="7D73B0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5A36A9A2"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14:paraId="7E1698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3F387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14:paraId="70B0160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14:paraId="2E4913B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Парадный и камерный портрет в живописи.</w:t>
      </w:r>
    </w:p>
    <w:p w14:paraId="4485DD99" w14:textId="03EA1AD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14:paraId="5E92FE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14:paraId="482990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14:paraId="7D9CD67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14:paraId="04DC2C0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14:paraId="0D920D8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14:paraId="371E50C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14:paraId="210DE6D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14:paraId="2D5DAC4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14:paraId="7DA82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14:paraId="365D0BD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14:paraId="2A9C1CE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14:paraId="420ED0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14:paraId="4D70B3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14:paraId="779EC0C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14:paraId="20561D4F"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14:paraId="22AF2E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14:paraId="358A487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50AB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7FB8C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14:paraId="6848EE4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14:paraId="50E9D7F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14:paraId="360FAF3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14:paraId="12C2CF6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Городской пейзаж в творчестве мастеров искусства. Многообразие в понимании образа города.</w:t>
      </w:r>
    </w:p>
    <w:p w14:paraId="569BF2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7C3F4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14:paraId="7393098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14:paraId="6AE07A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0B7E7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A2871F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A99F3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14:paraId="024E1C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14:paraId="09B7C9E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AC9395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14:paraId="44A8FB8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14:paraId="21C691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9DA400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14:paraId="24D6B564"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14:paraId="5BF9924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14:paraId="106E46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719B19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14:paraId="66376A42"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14:paraId="76F456E4" w14:textId="66B80029"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14:paraId="16B65E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14:paraId="6D5E5B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14:paraId="57E700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изобразительного искусства в жизни людей: образ мира в изобразительном искусстве.</w:t>
      </w:r>
    </w:p>
    <w:p w14:paraId="541970E8"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14:paraId="6F0D64D2" w14:textId="2F38411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14:paraId="6FE1C5BF" w14:textId="0E29981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14:paraId="436C1B2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14:paraId="255AC7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14:paraId="26A7C19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14:paraId="0CB9F674" w14:textId="6BB9B81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14:paraId="55306FA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14:paraId="3E37ECE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02890DB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14:paraId="5EE052F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14:paraId="5EDAAE2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14:paraId="06574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CBB62C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C99A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14:paraId="204765C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6E1789E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14:paraId="18127F9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14:paraId="18B5BC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14:paraId="0F1B51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14:paraId="2613DA26" w14:textId="3552D01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14:paraId="62A4B46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63AAA4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14:paraId="247663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CE24E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0F90B0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14:paraId="2D288D4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14:paraId="07C04A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6F191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14:paraId="2C63D8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14:paraId="0D64A7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984EE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BC8592D" w14:textId="03C70E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14:paraId="4011DE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08A014D0" w14:textId="6E7D2C33"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14:paraId="004B36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14:paraId="607486C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14:paraId="7164936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A77ED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14:paraId="25E6BBAE"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14:paraId="1FBAB8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9548D0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B3ED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14:paraId="60A5C0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1E0A04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14:paraId="3170A5E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99A0D1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5F470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14:paraId="7D8E216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14:paraId="50A4E4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14:paraId="60CDD3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326E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0BE5FC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26E47E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BC8B8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E588CE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6219F0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14:paraId="62DEC328" w14:textId="7F5F5C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14:paraId="16F1B9C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14:paraId="52712F3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B2CE0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14:paraId="63A46CA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5E8A48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14:paraId="38FD67F3"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14:paraId="6C89AD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14:paraId="78E4C5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B79FD24"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14:paraId="11F1441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14:paraId="6FCE037D" w14:textId="09364A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14:paraId="4D68CA2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81FD17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14:paraId="07B3D5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14:paraId="19086D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14:paraId="735EFB94" w14:textId="25DD804F"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14:paraId="1DE662A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2A63DE03" w14:textId="5B16C42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5448F3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14:paraId="0DA505C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14:paraId="0EDA3D6B" w14:textId="77777777"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14:paraId="6572DA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14:paraId="0242EB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14:paraId="5C426C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14:paraId="7B3861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14:paraId="3D12AA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14:paraId="102B85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70BE647C"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14:paraId="5321E58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14:paraId="566E54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14:paraId="61AB21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14:paraId="7D2F899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14:paraId="23BEBB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733AB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14:paraId="44454A6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3144DD70" w14:textId="71ED1C2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9EFE1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14:paraId="429BDDB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14:paraId="7094A61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14:paraId="11B3C1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3801F8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14:paraId="3EAEB0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14:paraId="4EC3CCD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4896945F" w14:textId="3D8263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14:paraId="53C6DDCC" w14:textId="617F00A6"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14:paraId="0F37BA6C" w14:textId="644D2A4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14:paraId="67F776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14:paraId="1B8A38B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14:paraId="20AD7B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14:paraId="3A5A3806"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14:paraId="3224022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14:paraId="2A72EF41" w14:textId="4498B0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Синтетическая природа пространственно-временного искусства кино и состав 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14:paraId="165151BB" w14:textId="5ADD810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14:paraId="48B9207D" w14:textId="2441756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14:paraId="0120460A" w14:textId="2E4EFD4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14:paraId="4E2B8CF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7CB43A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14:paraId="4BEE7E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780C6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14:paraId="425AF571"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14:paraId="3686B702" w14:textId="07F98F0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14:paraId="6927A217" w14:textId="0B75100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14:paraId="3082287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C5659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14:paraId="67C5D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14:paraId="2CB670A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14:paraId="6E0CD89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14:paraId="7DDDE07C" w14:textId="77777777"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14:paraId="43F9E7C3"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14:paraId="653D0146" w14:textId="77777777"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14:paraId="7066C7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14:paraId="32070B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14:paraId="534729CE" w14:textId="68FA3F2F"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79D56CC5">
        <w:rPr>
          <w:rFonts w:ascii="Times New Roman" w:hAnsi="Times New Roman" w:cs="Times New Roman"/>
          <w:color w:val="FF0000"/>
          <w:sz w:val="28"/>
          <w:szCs w:val="28"/>
        </w:rPr>
        <w:t xml:space="preserve">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14:paraId="6C1BAD55"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14:paraId="7CD58C7D" w14:textId="77777777"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14:paraId="277B85E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14:paraId="48CDD24D" w14:textId="19F424FC"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B09C1D2"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14:paraId="605D53B4" w14:textId="7D2DD5DC"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 искусстве</w:t>
      </w:r>
      <w:r w:rsidRPr="79D56CC5">
        <w:rPr>
          <w:rStyle w:val="afff5"/>
          <w:rFonts w:ascii="Times New Roman" w:hAnsi="Times New Roman" w:cs="Times New Roman"/>
          <w:color w:val="auto"/>
          <w:sz w:val="28"/>
          <w:szCs w:val="28"/>
        </w:rPr>
        <w:t xml:space="preserve"> </w:t>
      </w:r>
      <w:r w:rsidRPr="79D56CC5">
        <w:rPr>
          <w:rFonts w:ascii="Times New Roman" w:hAnsi="Times New Roman" w:cs="Times New Roman"/>
          <w:color w:val="auto"/>
          <w:sz w:val="28"/>
          <w:szCs w:val="28"/>
        </w:rP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76105F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14:paraId="602FC6CD" w14:textId="57469A6A"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3EA851C"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14:paraId="77014674" w14:textId="403108E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6F8D4B1"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14:paraId="13044A3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9FF780"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14:paraId="61E6A2F8" w14:textId="73F7FE20"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также умени</w:t>
      </w:r>
      <w:r w:rsidR="003E69E3">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14:paraId="6806EA25" w14:textId="77777777"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14:paraId="6C51766A" w14:textId="410C7200"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14:paraId="0C38ACB5" w14:textId="77777777"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75465A51" w14:textId="77777777"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14:paraId="2703C8F8"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14:paraId="5741892A" w14:textId="77777777"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14:paraId="0837FD8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14:paraId="6705114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14:paraId="4873F12F"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14:paraId="22F87A9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14:paraId="318460A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14:paraId="3E7DBAE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14:paraId="78789CB0"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14:paraId="46200B8A"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14:paraId="566793DC"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14:paraId="5EA039E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14:paraId="43D9809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14:paraId="0A264958"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14:paraId="79D8627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14:paraId="7D45B96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14:paraId="76E7A147"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14:paraId="2F23056C" w14:textId="77777777"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79D56CC5" w:rsidRPr="00EA72A5">
        <w:rPr>
          <w:rFonts w:eastAsia="Times New Roman" w:cs="Times New Roman"/>
          <w:szCs w:val="28"/>
        </w:rPr>
        <w:t xml:space="preserve"> </w:t>
      </w:r>
      <w:r w:rsidR="00EA72A5" w:rsidRPr="00EA72A5">
        <w:rPr>
          <w:rFonts w:eastAsia="Times New Roman" w:cs="Times New Roman"/>
          <w:szCs w:val="28"/>
        </w:rPr>
        <w:t>с</w:t>
      </w:r>
      <w:r w:rsidR="00EA72A5">
        <w:rPr>
          <w:rFonts w:eastAsia="Times New Roman" w:cs="Times New Roman"/>
          <w:color w:val="FF0000"/>
          <w:szCs w:val="28"/>
        </w:rPr>
        <w:t xml:space="preserve"> </w:t>
      </w:r>
      <w:r w:rsidR="79D56CC5" w:rsidRPr="00EA72A5">
        <w:rPr>
          <w:rFonts w:eastAsia="Times New Roman" w:cs="Times New Roman"/>
          <w:szCs w:val="28"/>
        </w:rPr>
        <w:t>учетом особенностей коммуникативного и речевого развития.</w:t>
      </w:r>
    </w:p>
    <w:p w14:paraId="6D93D7F9"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14:paraId="5BD1603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A64380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14:paraId="41C5500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14:paraId="499C42A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AB61BA0" w14:textId="33E176BF"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14:paraId="074E6E85"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14:paraId="66F289EE" w14:textId="1DF9BC40"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14:paraId="01A2505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AF1147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14:paraId="1DABD5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14:paraId="641950A0"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A370276"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14:paraId="6B6637C4"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14:paraId="4B763E4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4129F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8F33387" w14:textId="77777777"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79D56CC5">
        <w:rPr>
          <w:rFonts w:eastAsia="Times New Roman" w:cs="Times New Roman"/>
          <w:color w:val="FF0000"/>
          <w:szCs w:val="28"/>
        </w:rPr>
        <w:t xml:space="preserve"> </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14:paraId="65B87A3B"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14:paraId="7136055E"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078E27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владеть основами самоконтроля, рефлексии, самооценки на основе соответствующих целям критериев.</w:t>
      </w:r>
    </w:p>
    <w:p w14:paraId="789561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14:paraId="15DA816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14:paraId="7AA2871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48261656"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14:paraId="7833C113"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14:paraId="7482DBF4"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14:paraId="5B3D08C4" w14:textId="77777777"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14:paraId="4F861B0C" w14:textId="77777777"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14:paraId="66C87F03"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4BD8642" w14:textId="77777777"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14:paraId="65D4689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20BD682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D51B7A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14:paraId="630025F6" w14:textId="3BE2B0D4"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14:paraId="17BD3E7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14:paraId="52120484" w14:textId="70BC461C"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sidRPr="00CD2140">
        <w:rPr>
          <w:rFonts w:ascii="Times New Roman" w:hAnsi="Times New Roman" w:cs="Times New Roman"/>
          <w:color w:val="auto"/>
          <w:sz w:val="28"/>
          <w:szCs w:val="28"/>
        </w:rPr>
        <w:t xml:space="preserve"> </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14:paraId="18441904" w14:textId="6F298336"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14:paraId="078078D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14:paraId="66A9518F"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14:paraId="08AAB94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892F34C" w14:textId="3D8BA03E"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14:paraId="588C72E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215FB7"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14:paraId="5E61A7C0"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36D5A6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14:paraId="7531D9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467DF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FF0C355" w14:textId="00223949"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28277D6"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14:paraId="623C0C34" w14:textId="77777777"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t>отечественных народных художественных промыслов;</w:t>
      </w:r>
    </w:p>
    <w:p w14:paraId="34AD2154" w14:textId="6AE7BF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0E45659" w14:textId="77777777"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02D195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14:paraId="3D5E9BF7" w14:textId="320CA0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192280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14:paraId="2970AE60" w14:textId="77777777"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r>
        <w:rPr>
          <w:rFonts w:ascii="Times New Roman" w:eastAsia="Times New Roman" w:hAnsi="Times New Roman" w:cs="Times New Roman"/>
          <w:color w:val="auto"/>
          <w:sz w:val="28"/>
          <w:szCs w:val="28"/>
        </w:rPr>
        <w:t xml:space="preserve"> </w:t>
      </w:r>
    </w:p>
    <w:p w14:paraId="0F156D9B" w14:textId="765FA9E5"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441A927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14:paraId="4A720A84"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40A4CA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14:paraId="6A2AC528"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14:paraId="28D51E7E" w14:textId="77777777"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14:paraId="12FF99F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14:paraId="72C2A2E5" w14:textId="0D9043D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FF0294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14:paraId="2B6D1710"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14:paraId="131A7B1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14:paraId="79F1A0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5B2210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DA9D37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14:paraId="572393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14:paraId="0AE5BE01" w14:textId="5976714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14:paraId="2AB6D18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14:paraId="4291057B"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08C069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14:paraId="26E4BC1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00FDEC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14:paraId="6BE127E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37C536BE" w14:textId="47EA0D3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14:paraId="23D1DEE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45603EF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85D8DA3"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14:paraId="580F6740" w14:textId="3864800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1F8F590" w14:textId="0D63610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6F1840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14:paraId="1A63F8C3" w14:textId="68DAF803"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084B04FE" w14:textId="77777777"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14:paraId="410B47E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68D3767C"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14:paraId="13756B0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A96FE2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14:paraId="2DA0CA2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14:paraId="0C78058D"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14:paraId="73799B5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14:paraId="1B49E78C"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14:paraId="7D44B880" w14:textId="77777777"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14:paraId="5067141D"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14:paraId="1D7B8211" w14:textId="77777777"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26397E60"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14:paraId="06B1E53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71B26B1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14:paraId="64C3D0A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14:paraId="4727D15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5D978F9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14:paraId="1A6C4D2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7D98F77" w14:textId="608F8744"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14:paraId="00619317"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14:paraId="3A54781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558F5CE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14:paraId="77EADB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7FE82C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14:paraId="49EB5D76" w14:textId="716B48A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14:paraId="656D63E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14:paraId="309EDF0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14:paraId="59DDD86B" w14:textId="77777777"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14:paraId="2EC45D69" w14:textId="1188B3E5"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E40452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14:paraId="42A907D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14:paraId="699E787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7F7FE090" w14:textId="5F49BC4E"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14:paraId="67D7002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14:paraId="3E2CC9B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14:paraId="5743D94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14:paraId="60F4856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14:paraId="1FAE111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14:paraId="73D1747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14:paraId="456D06E4" w14:textId="77777777"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14:paraId="02AE2BC7" w14:textId="35B6751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ED227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14:paraId="0F49863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2AE154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14:paraId="3B738BA7" w14:textId="06104AAD"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5AC1625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7E70AFC" w14:textId="77777777"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14:paraId="0E7CF322" w14:textId="77777777"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14:paraId="735FB1A5" w14:textId="01699F24"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92F0891"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14:paraId="5C6885A8" w14:textId="71C4025C"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0DC55D9"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14:paraId="0FD63B2E"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14:paraId="28A902EB"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76E1B57A" w14:textId="77777777"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14:paraId="4BFC0DC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14:paraId="1FAA03F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46844012"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14:paraId="5C8AD420" w14:textId="77777777"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14:paraId="6E792DED" w14:textId="54F8CA48"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14:paraId="39E3C181"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14:paraId="7183349F"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14:paraId="5186B1E5"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14:paraId="37637AE1" w14:textId="6723A48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14:paraId="7E6DD7A9" w14:textId="620EA6D8"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14:paraId="56F76B00" w14:textId="77777777"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14:paraId="6CD0BB89" w14:textId="5775ECEA"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14:paraId="1EB75D20" w14:textId="6B953DEF"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14:paraId="7B7C4CBE" w14:textId="6F276352"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14:paraId="6A991719" w14:textId="551A435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14:paraId="0E180083" w14:textId="77777777"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14:paraId="49D860AE"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14:paraId="0D01CACE" w14:textId="2B01625D"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14:paraId="18CE0147" w14:textId="77777777"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14:paraId="0A93A4E1" w14:textId="77777777"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14:paraId="5D2906E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14:paraId="09FBC55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14:paraId="1ACE24C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14:paraId="7166748E" w14:textId="05D003DD"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объяснять роль цвета в конструктивных искусствах при наличии речевых возможностей;</w:t>
      </w:r>
    </w:p>
    <w:p w14:paraId="0292729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14:paraId="47438A70"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14:paraId="0522B446"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1F6A93C9" w14:textId="77777777"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14:paraId="56B43BE4"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B6A8AA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14:paraId="2156B118" w14:textId="77777777"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14:paraId="18144431"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C88D095"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B6DA98"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14:paraId="0CECB35E"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14:paraId="6FA9CED3" w14:textId="77777777"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14:paraId="60705E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1F58D4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14:paraId="5439899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14:paraId="3E60A44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89F3C8" w14:textId="443E163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00044061" w:rsidRPr="00044061">
        <w:rPr>
          <w:rFonts w:ascii="Times New Roman" w:hAnsi="Times New Roman" w:cs="Times New Roman"/>
          <w:color w:val="auto"/>
          <w:sz w:val="28"/>
          <w:szCs w:val="28"/>
        </w:rPr>
        <w:t xml:space="preserve"> </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14:paraId="735A12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193FA3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14:paraId="04F1EE5D"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05220FA" w14:textId="7EC92140"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sidRPr="00F65E22">
        <w:rPr>
          <w:rFonts w:ascii="Times New Roman" w:hAnsi="Times New Roman" w:cs="Times New Roman"/>
          <w:color w:val="auto"/>
          <w:sz w:val="28"/>
          <w:szCs w:val="28"/>
        </w:rPr>
        <w:t xml:space="preserve"> </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14:paraId="79C803B0" w14:textId="77777777"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9427439" w14:textId="487E2FE4"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14:paraId="557156C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14:paraId="781B8A67" w14:textId="77777777"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14:paraId="53997765"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41863FC6"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14:paraId="56495FDA" w14:textId="77777777"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57EF0EA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09110790" w14:textId="77777777"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ния макияжа и стилистики причёс</w:t>
      </w:r>
      <w:r w:rsidRPr="000B551C">
        <w:rPr>
          <w:rFonts w:ascii="Times New Roman" w:hAnsi="Times New Roman" w:cs="Times New Roman"/>
          <w:color w:val="auto"/>
          <w:sz w:val="28"/>
          <w:szCs w:val="28"/>
        </w:rPr>
        <w:t>ки в повседневном быту.</w:t>
      </w:r>
    </w:p>
    <w:p w14:paraId="6D5BE751" w14:textId="77777777"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79C5FD9E" w14:textId="2CB21A2A"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B9F8585"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14:paraId="71D2012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0840E97"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14:paraId="0530786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14:paraId="2F8878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14:paraId="21798E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14:paraId="4F4B9D61"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2E17A7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23F41B"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14:paraId="61589795" w14:textId="77777777"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1EBC1EED"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14:paraId="31FB1DE0" w14:textId="40219312"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14:paraId="09B5E18F"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14:paraId="219AF3D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089E848" w14:textId="77777777"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55A0F62F" w14:textId="77777777"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14:paraId="1B1155B9" w14:textId="77777777"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t>уметь объяснять значение фотографий «Родиноведения» С. М. Прокудина-Горского для современных представлений об истории жизни в нашей стране</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03125C39"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14:paraId="7268AB27" w14:textId="77777777"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347AFD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D4B565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E3CD173"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E3C144C"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14:paraId="61E39A9F"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3AFBF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14:paraId="3841F24D"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F94904" w14:textId="08A3FE3D"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14:paraId="289ABC30"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14:paraId="533233C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14:paraId="47F88DC4"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14:paraId="25636E7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14:paraId="7290E7DF" w14:textId="77777777"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3C1C5BC2"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Pr>
          <w:rFonts w:ascii="Times New Roman" w:eastAsia="Times New Roman" w:hAnsi="Times New Roman" w:cs="Times New Roman"/>
          <w:color w:val="auto"/>
          <w:sz w:val="28"/>
          <w:szCs w:val="28"/>
        </w:rPr>
        <w:t xml:space="preserve"> </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14:paraId="26F9042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A2154D6" w14:textId="77777777"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14:paraId="2BC07B9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обрести навык критического осмысления качества снятых роликов;</w:t>
      </w:r>
    </w:p>
    <w:p w14:paraId="1251641D"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77A58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B9CF1F5"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14:paraId="1EFAF56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14:paraId="1CA47EFB"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14:paraId="6DA81682"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14:paraId="64746353" w14:textId="0D617973"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14:paraId="601348C8"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14:paraId="5EDC147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14:paraId="3C0B1EEF"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14:paraId="11AE85A7"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14:paraId="6F4A0E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EE6D143"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F6E3FC"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p>
    <w:p w14:paraId="359522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p>
    <w:p w14:paraId="3569928C" w14:textId="77777777"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14:paraId="2E27E465" w14:textId="07F17250"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14:paraId="6600FE1B" w14:textId="77777777"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14:paraId="4F213C82" w14:textId="77777777"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14:paraId="491B13E1" w14:textId="0078F272"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14:paraId="2ED6719C" w14:textId="4A4A726E"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14:paraId="73D14376" w14:textId="2703992C"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14:paraId="3E16053F" w14:textId="71A784F9"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14:paraId="6DD413A2" w14:textId="79011F02"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14:paraId="7C020E35" w14:textId="77777777" w:rsidR="005C1696" w:rsidRDefault="005C1696" w:rsidP="00116430">
      <w:pPr>
        <w:spacing w:after="0" w:line="240" w:lineRule="auto"/>
        <w:ind w:left="1080" w:firstLine="709"/>
        <w:contextualSpacing/>
        <w:rPr>
          <w:rFonts w:cs="Times New Roman"/>
          <w:b/>
          <w:bCs/>
          <w:szCs w:val="28"/>
        </w:rPr>
      </w:pPr>
    </w:p>
    <w:p w14:paraId="75E7F7DE"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14:paraId="5F1D0026"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14:paraId="4B3FE879" w14:textId="6517F142"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14:paraId="6DC635B5" w14:textId="72E4EF2E"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14:paraId="68075318" w14:textId="53B8BB5C"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14:paraId="7C0BA0BF" w14:textId="62949DE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14:paraId="6522C834" w14:textId="56777CB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14:paraId="026766CF" w14:textId="1FBE4C38"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14:paraId="53DFC699"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14:paraId="4AD2CCA7" w14:textId="27F0A74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14:paraId="1401F0D2" w14:textId="3F0404ED"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14:paraId="29806D13"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14:paraId="3EE54200"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14:paraId="7C21DA81"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14:paraId="39C88545"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14:paraId="5CAD6C06"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14:paraId="041618B8"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14:paraId="5EBF0BF4"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14:paraId="623A89EC"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7ACA0D5B" w14:textId="39918DC5"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14:paraId="346F481B" w14:textId="3104704F"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14:paraId="2C2E0AF4" w14:textId="77777777" w:rsidR="79D56CC5" w:rsidRDefault="79D56CC5" w:rsidP="00FC034D">
      <w:pPr>
        <w:widowControl w:val="0"/>
        <w:spacing w:after="0" w:line="240" w:lineRule="auto"/>
        <w:contextualSpacing/>
        <w:jc w:val="both"/>
        <w:rPr>
          <w:szCs w:val="28"/>
        </w:rPr>
      </w:pPr>
    </w:p>
    <w:p w14:paraId="7103EE25" w14:textId="77777777" w:rsidR="00160D6B" w:rsidRPr="00FC034D" w:rsidRDefault="00160D6B" w:rsidP="00FC034D">
      <w:pPr>
        <w:spacing w:after="0"/>
        <w:jc w:val="both"/>
        <w:rPr>
          <w:szCs w:val="28"/>
          <w:lang w:eastAsia="en-US"/>
        </w:rPr>
      </w:pPr>
    </w:p>
    <w:p w14:paraId="228C5ED7" w14:textId="77777777" w:rsidR="00275C95" w:rsidRDefault="00275C95">
      <w:pPr>
        <w:spacing w:after="160" w:line="259" w:lineRule="auto"/>
        <w:rPr>
          <w:rFonts w:eastAsia="Calibri" w:cs="Times New Roman"/>
          <w:b/>
          <w:w w:val="105"/>
          <w:sz w:val="32"/>
          <w:szCs w:val="24"/>
          <w:lang w:eastAsia="en-US"/>
        </w:rPr>
      </w:pPr>
      <w:r>
        <w:br w:type="page"/>
      </w:r>
    </w:p>
    <w:p w14:paraId="3ED3E89E" w14:textId="7C31EE35" w:rsidR="00160D6B" w:rsidRPr="009D5E0B" w:rsidRDefault="008248CB" w:rsidP="00116430">
      <w:pPr>
        <w:pStyle w:val="aff6"/>
        <w:spacing w:after="0" w:line="240" w:lineRule="auto"/>
      </w:pPr>
      <w:bookmarkStart w:id="100" w:name="_Toc98881200"/>
      <w:r w:rsidRPr="009D5E0B">
        <w:t>3.2.1.</w:t>
      </w:r>
      <w:r w:rsidR="00160D6B" w:rsidRPr="009D5E0B">
        <w:t>13</w:t>
      </w:r>
      <w:r w:rsidR="003A352D" w:rsidRPr="009D5E0B">
        <w:t>.</w:t>
      </w:r>
      <w:r w:rsidR="00160D6B" w:rsidRPr="009D5E0B">
        <w:t xml:space="preserve"> МУЗЫКА</w:t>
      </w:r>
      <w:bookmarkEnd w:id="100"/>
    </w:p>
    <w:p w14:paraId="628FD3E2" w14:textId="08FA0DA4"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Pr="006420FB">
        <w:rPr>
          <w:rFonts w:eastAsia="Times New Roman" w:cs="Times New Roman"/>
          <w:color w:val="000000" w:themeColor="text1"/>
          <w:szCs w:val="28"/>
        </w:rPr>
        <w:t>сновной образовательной программы основного общего образования.</w:t>
      </w:r>
    </w:p>
    <w:p w14:paraId="42C060D0" w14:textId="77777777" w:rsidR="00E92DD5" w:rsidRPr="006420FB" w:rsidRDefault="00E92DD5" w:rsidP="00116430">
      <w:pPr>
        <w:spacing w:after="0" w:line="240" w:lineRule="auto"/>
        <w:jc w:val="both"/>
        <w:rPr>
          <w:rFonts w:eastAsia="Calibri" w:cs="Times New Roman"/>
          <w:color w:val="000000" w:themeColor="text1"/>
          <w:szCs w:val="28"/>
        </w:rPr>
      </w:pPr>
    </w:p>
    <w:p w14:paraId="694EF1FD" w14:textId="77777777"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4A65C5E" w14:textId="77777777" w:rsidR="00E92DD5" w:rsidRPr="006420FB" w:rsidRDefault="00E92DD5" w:rsidP="00116430">
      <w:pPr>
        <w:spacing w:after="0" w:line="240" w:lineRule="auto"/>
        <w:jc w:val="center"/>
        <w:rPr>
          <w:rFonts w:eastAsia="Calibri" w:cs="Times New Roman"/>
          <w:color w:val="000000" w:themeColor="text1"/>
          <w:szCs w:val="28"/>
        </w:rPr>
      </w:pPr>
    </w:p>
    <w:p w14:paraId="4D323360"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14:paraId="19E9D0AE" w14:textId="5B198A5E"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F54267">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9F75EC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FBE1A4" w14:textId="10D1EA55"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14:paraId="170C3941" w14:textId="7DDE2B9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AFD42F0" w14:textId="47C045E0"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14:paraId="70FDC03C" w14:textId="0CDD8173"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1C4AFD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019A904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14:paraId="219D4D48" w14:textId="75E79A14"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2AAA8F10" w14:textId="77777777"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14:paraId="6C3F17DD"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14:paraId="4B836093" w14:textId="2FE417B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A1CBD33" w14:textId="14FED85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93002F"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14:paraId="217AB67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14:paraId="7BB686D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4609664" w14:textId="3B27AE8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14:paraId="2876468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14:paraId="5C7C9ED4"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14:paraId="33E619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1D6E738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15335A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3DE3D7" w14:textId="510EE0F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14:paraId="415A945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AF969EE"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D619C43"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4B4972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14:paraId="1F175A5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14:paraId="5DF22ED2"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14:paraId="2EFB1F5B"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2EEC39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14:paraId="4CD185E4" w14:textId="146BA639"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14:paraId="1D0A4B2E" w14:textId="77A7DAFF"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14:paraId="2EF2E4E6" w14:textId="1D25CAC5"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14:paraId="37442672" w14:textId="408B59EC"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14:paraId="4C83A38D" w14:textId="17E640FA"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14:paraId="712644A4" w14:textId="509F9003"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14:paraId="64244169" w14:textId="3D58E4E6"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14:paraId="5DEE407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82C27F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105150D"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B057F0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14:paraId="4CE6C0D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14:paraId="4B8143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14:paraId="3908BE8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14:paraId="1F82202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14:paraId="5E1758B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14:paraId="40B376A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14:paraId="3FDC403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14:paraId="7F98130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14:paraId="081F1BB0"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2C75D321" w14:textId="77777777" w:rsidR="00E92DD5" w:rsidRPr="006420FB" w:rsidRDefault="00E92DD5" w:rsidP="00FC034D">
      <w:pPr>
        <w:spacing w:after="0" w:line="240" w:lineRule="auto"/>
        <w:rPr>
          <w:rFonts w:eastAsia="Calibri" w:cs="Times New Roman"/>
          <w:b/>
          <w:bCs/>
          <w:color w:val="000000" w:themeColor="text1"/>
          <w:szCs w:val="28"/>
        </w:rPr>
      </w:pPr>
    </w:p>
    <w:p w14:paraId="65853267"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596B9A1" w14:textId="11593F07"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 xml:space="preserve">ообразования, </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14:paraId="025C011A" w14:textId="27D3A844"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14:paraId="1EA2EAF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14:paraId="6B1D834A" w14:textId="79DBD39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 </w:t>
      </w:r>
    </w:p>
    <w:p w14:paraId="66429223"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14:paraId="22ED23E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14:paraId="7E8730E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14:paraId="236CF666"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14:paraId="26357C1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14:paraId="6CE6AB23" w14:textId="1652130A"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14:paraId="684058A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14:paraId="07969B2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14:paraId="37CBB4E9"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14:paraId="1CE824E4"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14:paraId="10DBF4EE"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14:paraId="6150077B" w14:textId="77777777"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14:paraId="563BDC4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14:paraId="517EDE3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14:paraId="0B1FF44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w:t>
      </w:r>
      <w:r w:rsidRPr="006420FB">
        <w:rPr>
          <w:rFonts w:eastAsia="Times New Roman" w:cs="Times New Roman"/>
          <w:color w:val="000000" w:themeColor="text1"/>
          <w:szCs w:val="28"/>
        </w:rPr>
        <w:t xml:space="preserve"> </w:t>
      </w:r>
      <w:r>
        <w:rPr>
          <w:rFonts w:eastAsia="Times New Roman" w:cs="Times New Roman"/>
          <w:color w:val="000000" w:themeColor="text1"/>
          <w:szCs w:val="28"/>
        </w:rPr>
        <w:t>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14:paraId="64895744" w14:textId="0FAAEC3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14:paraId="63747418" w14:textId="77777777"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14:paraId="0E0A10A1" w14:textId="77777777"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332CB32D" w14:textId="2F9F9A94"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14:paraId="54E29226" w14:textId="77777777"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14:paraId="130D9C9D"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14:paraId="0C3E0097"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14:paraId="41A95442" w14:textId="77777777"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14:paraId="181232AF" w14:textId="77777777"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14:paraId="6320F90E" w14:textId="1BF41428"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F54267">
        <w:rPr>
          <w:rFonts w:eastAsia="Times New Roman" w:cs="Times New Roman"/>
          <w:color w:val="000000" w:themeColor="text1"/>
          <w:szCs w:val="28"/>
        </w:rPr>
        <w:t xml:space="preserve"> </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14:paraId="02FF83BA" w14:textId="6169E552"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14:paraId="1F6D30CB" w14:textId="0868CF96"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14:paraId="3AF5946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7A4ABD75"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0531862"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EDB2A37"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14:paraId="28EF45D1" w14:textId="6E2650D1"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14:paraId="7E56217D" w14:textId="6385809B"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494FABF3"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15FEA779"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6886EFDB"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54138A23" w14:textId="77777777"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14:paraId="108466B7" w14:textId="216252E9"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E92DD5" w:rsidRPr="006420FB" w14:paraId="70464B4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265415D"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89602E" w14:textId="77777777"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3BA4EB"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32ADE6"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757650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3C31D97"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F52FD3F" w14:textId="2C2D9B22"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DCA6076" w14:textId="31BF95DB"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8D4B3F">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7E34B09" w14:textId="26F8CAA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5C26CA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14:paraId="3ECE9749" w14:textId="6CAA876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14:paraId="168E9EEB" w14:textId="150A990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14:paraId="78735736" w14:textId="740809B5"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14:paraId="7BE5BB82" w14:textId="075614B2"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14:paraId="04105029" w14:textId="77777777"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BD905"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5D516AFC" w14:textId="2C81064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21B0B" w14:textId="1165BED1"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5543222" w14:textId="0BD7713D"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3A144A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14:paraId="378C04D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A2D7F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2F44F8F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14:paraId="647DDE20"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DFF75C"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2B213C52" w14:textId="5B03025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13DC99"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02B18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060BB3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14:paraId="59FA9C7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14:paraId="7E528F7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4056FEE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Исследовательские проекты по теме «Жанры семейного фольклора»</w:t>
            </w:r>
          </w:p>
        </w:tc>
      </w:tr>
      <w:tr w:rsidR="00E92DD5" w:rsidRPr="006420FB" w14:paraId="5693799F" w14:textId="77777777"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BF5547"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63774F7" w14:textId="6CED24BC"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ED7FD"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00B77D"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14:paraId="258C0131" w14:textId="0AB5C803"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71672E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3436B1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14:paraId="4C70941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5EE39C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14:paraId="6F2B8F0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751C37B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72AD9D81"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0980486A" w14:textId="53014A12"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E92DD5" w:rsidRPr="006420FB" w14:paraId="00A5AD8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1966C96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7482A9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695A31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9F70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2FE4BC3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FEA12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39794D34" w14:textId="35B91BD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93A8D1" w14:textId="113CB45C"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C04D78" w14:textId="24F7D15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и разнообразие фольклорных традиций народов нашей страны. Музыка наших соседей, музыка других 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68AB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A8E8601" w14:textId="0B4480E1"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14:paraId="58B7A7C2" w14:textId="4CD40F5B"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смешанного);</w:t>
            </w:r>
          </w:p>
          <w:p w14:paraId="18ABAC13" w14:textId="74BD9CBE"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14:paraId="0CF50C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14:paraId="27661DD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14405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24F5780A" w14:textId="26D51A19"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0AEC13" w14:textId="1190F5AA"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60F89F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D2BB1E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054AC1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4B5B62B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BE62D2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85F9F1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14:paraId="7ED0D07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94036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053134F" w14:textId="1E19F39B"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187A76" w14:textId="069FC5C2"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9BA85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0C1F0CFD" w14:textId="61952721"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E41ECCD"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26325D" w14:textId="68DB7EC3"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049F11B4"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576E93A"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E66F4F8" w14:textId="1DDE30D0"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14:paraId="12F244D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23546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69A9F6" w14:textId="1B93F015"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AA4B90" w14:textId="77777777"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7219D4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14:paraId="2F9B1E42" w14:textId="77777777"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14:paraId="6CE49A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90EAA61" w14:textId="75819F1F"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14:paraId="62AB02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14:paraId="55847D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6E080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14:paraId="7DA736E7" w14:textId="77777777"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14:paraId="7346B401" w14:textId="77777777" w:rsidR="79D56CC5" w:rsidRDefault="79D56CC5" w:rsidP="00116430">
      <w:pPr>
        <w:spacing w:after="0" w:line="240" w:lineRule="auto"/>
      </w:pPr>
    </w:p>
    <w:p w14:paraId="7A747F66"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624861C4" w14:textId="4CF887E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r w:rsidR="00310439">
        <w:rPr>
          <w:rFonts w:eastAsia="Times New Roman" w:cs="Times New Roman"/>
          <w:b/>
          <w:bCs/>
          <w:color w:val="000000" w:themeColor="text1"/>
          <w:szCs w:val="28"/>
        </w:rPr>
        <w:t xml:space="preserve">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E92DD5" w:rsidRPr="006420FB" w14:paraId="4F78E69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DB83D5"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95D3DDF"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91B7664"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D99C72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92FDDBB" w14:textId="77777777"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6C3267F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4CB9BBD" w14:textId="3B686B1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2228B3B" w14:textId="3BACF87B"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3244540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14:paraId="0257E16B" w14:textId="3E918511"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006F6FA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1C4DB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DD43D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980F70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390E862" w14:textId="035B84B5"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14:paraId="04090211" w14:textId="77777777"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4C5A1883"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376B41AB" w14:textId="101440C8"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28C2FC10" w14:textId="2ED0006E"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A09E81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14:paraId="5B4CBB77" w14:textId="6C9352A5"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29C0B3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14:paraId="4D28055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14:paraId="60AA659C" w14:textId="136143E8"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14:paraId="51B1F0CF" w14:textId="77777777"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32142C8"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E0BD45D" w14:textId="253783E2"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6DEC83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0BB44E1D" w14:textId="5983DD89"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14:paraId="1F255760" w14:textId="5FCBD44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7695B11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14:paraId="67B8FBC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14:paraId="3E9F00F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74F3F19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8932F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374C4E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14:paraId="13B46D16" w14:textId="77777777"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27025D1"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13679CFE" w14:textId="716A282F"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14:paraId="08FE7C7E"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25FA9470" w14:textId="5642E189"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14:paraId="191D5C0A"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14:paraId="1660ACD3"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15D2CF2E"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362D7D9"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11FF8C42"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14:paraId="0BC9A5CF" w14:textId="77777777" w:rsidR="79D56CC5" w:rsidRDefault="79D56CC5" w:rsidP="00116430">
      <w:pPr>
        <w:spacing w:after="0" w:line="240" w:lineRule="auto"/>
      </w:pPr>
    </w:p>
    <w:p w14:paraId="51EAAE3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332B7BA2" w14:textId="42FD6A55"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E92DD5" w:rsidRPr="006420FB" w14:paraId="2C6D0A9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2632BA0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317D05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A0C17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2A077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3EC6535" w14:textId="77777777"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3B2833"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823053" w14:textId="2E41E3C9"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84CD7A" w14:textId="3B49B0FE"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11F918"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14:paraId="118DCF5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0858B466"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14:paraId="68CB7565" w14:textId="4E0D54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06386BF"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13E40957"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470C9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6BB8F2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146ECE0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9E1B289"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творчестве европейских композиторов-классиков, представителей национальных школ.</w:t>
            </w:r>
          </w:p>
          <w:p w14:paraId="628B181F"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14:paraId="65352C2B" w14:textId="0D293BC0"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14:paraId="00F1E14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7F9C72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459E2A1" w14:textId="2494A658"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5834EC" w14:textId="01E5EA1A"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DF31414" w14:textId="35790B02"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1563503" w14:textId="21BA17B1"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14:paraId="633C5D39"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058FD2"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586B1B18"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14:paraId="1FFB3D37"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4682420"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14:paraId="2A3E9B7F"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14:paraId="1DD14933" w14:textId="3EE00FA2"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14:paraId="27F4D70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B040DD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459379A6" w14:textId="56B47163"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45AEA3E8" w14:textId="2E13D1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57D2C383" w14:textId="1C42520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Искусство как отражение, </w:t>
            </w:r>
            <w:r w:rsidR="00507C55">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t>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14:paraId="4BA3565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43390E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полифонической и гомофонно-гармонической музыки.</w:t>
            </w:r>
          </w:p>
          <w:p w14:paraId="594AFD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CEE124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14:paraId="44409BB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DA1A3F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D1C7D0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8F5028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14:paraId="3A6DF8F6" w14:textId="77777777"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7BE76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9B4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49759F20" w14:textId="17DC3278"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666AA3" w14:textId="4FD22059"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415CB27" w14:textId="21213500"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1F6C23" w14:textId="68C301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78453C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14:paraId="1A8FDE8E" w14:textId="423580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14:paraId="1C59A3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5E0B0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7DA0EF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14:paraId="583CF6C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369289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14:paraId="04462DD4" w14:textId="7F23F0E0"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58C7C1" w14:textId="04D633B6"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F3F14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14:paraId="5C7B4904" w14:textId="4E18323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AD08B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933AA9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14:paraId="1E2474D2"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7A254F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29A2AA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6082A1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14:paraId="0E6F20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14:paraId="073C8078" w14:textId="77777777"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D50F8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49C2A8CE" w14:textId="32E66B51"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D2C818" w14:textId="288A8265"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05311B7" w14:textId="77A2C4D1"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DB80E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14:paraId="255A6341" w14:textId="77777777"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Pr>
                <w:rFonts w:eastAsia="Times New Roman" w:cs="Times New Roman"/>
                <w:color w:val="000000" w:themeColor="text1"/>
                <w:spacing w:val="-4"/>
                <w:szCs w:val="28"/>
              </w:rPr>
              <w:t xml:space="preserve"> </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14:paraId="179E7069"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344B1DA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14:paraId="40BE2BC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14:paraId="5AA3028E"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14:paraId="3AA5EC6F"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0A6C38EB"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4D033A2"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28EC2B0E" w14:textId="7259CAC1"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14:paraId="0CF488EC" w14:textId="77777777" w:rsidR="79D56CC5" w:rsidRDefault="79D56CC5" w:rsidP="00116430">
      <w:pPr>
        <w:spacing w:after="0" w:line="240" w:lineRule="auto"/>
      </w:pPr>
    </w:p>
    <w:p w14:paraId="1C357EA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B49B4D9" w14:textId="77777777"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14:paraId="65ABC84A" w14:textId="22BF1ACC"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E92DD5" w:rsidRPr="006420FB" w14:paraId="5333185F"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2FA876"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E67B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BDE82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98089C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7768F57B"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A3AD67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419666" w14:textId="7D40B574"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533AFB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Образы родной 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AE9695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7AB7E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Повторение, обобщение опыта слушания, проживания, анализа музыки 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14:paraId="79EDBA1C"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009AFE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EAEAC0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E096FD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B145E0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14:paraId="6BB93887"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5C1D5B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18301E34" w14:textId="1EEB267B"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037322" w14:textId="1873D808"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464825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E93D2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шедеврами русской музыки XIX века, анализ художественного содержания, выразительных средств.</w:t>
            </w:r>
          </w:p>
          <w:p w14:paraId="54DB596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E00CD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FCD447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0C87DC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14:paraId="268CCD3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2AAC0F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14:paraId="5E66AB8E"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BBA7A1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BEB5C0F" w14:textId="52E3269F"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37AE21" w14:textId="2F336F2B"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1FD312" w14:textId="0D29567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F14462" w14:textId="23A6D4B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14:paraId="5BD9648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F366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A8026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170AA8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A4B65C6" w14:textId="53E7AFF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14:paraId="098C174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14:paraId="3CDAA392" w14:textId="77777777"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D0447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7DFA04A" w14:textId="751A7D06"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914F1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8390AE" w14:textId="54FC44F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стеров, артистов балета. Дягилевские 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952309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накомство с шедеврами русской балетной музыки.</w:t>
            </w:r>
          </w:p>
          <w:p w14:paraId="311FC2D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14:paraId="2A836B3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14:paraId="0EB5933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6B77E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14:paraId="66DCBA0E" w14:textId="4883D19F"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14:paraId="39576212" w14:textId="77777777"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E75A8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14:paraId="62C6065B" w14:textId="4397A662"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1EECB57" w14:textId="2492A95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20FBB33B" w14:textId="77777777"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7317A41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14:paraId="6CFFE9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14:paraId="30BCA553" w14:textId="6998984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14:paraId="501F1E5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4DCE5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14:paraId="4F3F161B" w14:textId="77777777"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685A251A"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654E4B1B" w14:textId="0EF17C00"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07A443E5" w14:textId="58FEA24B"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43CD700C"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B505D9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244766"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14:paraId="2BD3D518"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A2C6AB"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14:paraId="17AC7CD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14:paraId="423FF242" w14:textId="77777777" w:rsidR="79D56CC5" w:rsidRDefault="79D56CC5" w:rsidP="00116430">
      <w:pPr>
        <w:spacing w:after="0" w:line="240" w:lineRule="auto"/>
      </w:pPr>
    </w:p>
    <w:p w14:paraId="2A3DAFC2"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B8C80E4" w14:textId="22130CD4"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E92DD5" w:rsidRPr="006420FB" w14:paraId="72EB9FC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7839756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59002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68949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19415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B82C44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5EAACE"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4ECB7C2C" w14:textId="440370AB"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F678DEE" w14:textId="23FE783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BCDD84" w14:textId="1A5D8008"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w:t>
            </w:r>
            <w:r w:rsidR="00310439">
              <w:rPr>
                <w:rFonts w:eastAsia="Times New Roman" w:cs="Times New Roman"/>
                <w:color w:val="000000" w:themeColor="text1"/>
                <w:szCs w:val="28"/>
              </w:rPr>
              <w:t xml:space="preserve"> </w:t>
            </w:r>
            <w:r w:rsidRPr="006420FB">
              <w:rPr>
                <w:rFonts w:eastAsia="Times New Roman" w:cs="Times New Roman"/>
                <w:color w:val="000000" w:themeColor="text1"/>
                <w:szCs w:val="28"/>
              </w:rPr>
              <w:t>богослужения (колокола, пение a capella / пение в</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E126" w14:textId="77777777"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мировоззрения, основной идеи христианства.</w:t>
            </w:r>
          </w:p>
          <w:p w14:paraId="5F6B2D71"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14:paraId="2DBB428F"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14:paraId="03F5411E"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14:paraId="72CFD537"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14:paraId="2A339D76"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92C82B9"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528B0D1C" w14:textId="5B9FB84A"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14:paraId="11532654" w14:textId="77777777"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42FD2424"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4604CB4" w14:textId="789033ED"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7D6B4B69" w14:textId="7456E2C5"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1838F9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14:paraId="5CD8B97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14:paraId="014FBED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6B58B87C"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5AA555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14:paraId="329916B8"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6094D16" w14:textId="5B9C95CE"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14:paraId="1DDF2055" w14:textId="2ACBEDB4"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14:paraId="13E82078" w14:textId="5818BD1A"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14:paraId="4B3248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632481D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0A9500F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14:paraId="11E616CB" w14:textId="77777777"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3DF21E23"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C7AF258" w14:textId="616228D3"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3AFD456" w14:textId="11F1BB5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B71D430"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08E6135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D80218D"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942C96"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14:paraId="4A7F54D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14:paraId="277A4CE8" w14:textId="77777777"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4305320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395E016D" w14:textId="5B432157"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6669913B" w14:textId="6234017E"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7AF56E14" w14:textId="47A0EF9D"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14:paraId="348CF9D1" w14:textId="6CEE339B"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1F5886D8" w14:textId="34AA888E"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14:paraId="2239BDA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C2C5C9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CE91945"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14:paraId="457B550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14:paraId="19E525D1" w14:textId="77777777" w:rsidR="79D56CC5" w:rsidRDefault="79D56CC5" w:rsidP="00116430">
      <w:pPr>
        <w:spacing w:after="0" w:line="240" w:lineRule="auto"/>
      </w:pPr>
    </w:p>
    <w:p w14:paraId="06E88BFC"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224EF9D9" w14:textId="656A000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479574C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4AD3AF4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F73E0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912B40E"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D927B6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2A33B2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AE36B5"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575A8F9" w14:textId="3FD2AAFA"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E055E3" w14:textId="526A83A3"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A92A2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Pr>
                <w:rFonts w:eastAsia="Times New Roman" w:cs="Times New Roman"/>
                <w:color w:val="000000" w:themeColor="text1"/>
                <w:szCs w:val="28"/>
              </w:rPr>
              <w:t xml:space="preserve"> </w:t>
            </w:r>
            <w:r w:rsidR="00F54267" w:rsidRPr="006420FB">
              <w:rPr>
                <w:rFonts w:eastAsia="Times New Roman" w:cs="Times New Roman"/>
                <w:color w:val="000000" w:themeColor="text1"/>
                <w:szCs w:val="28"/>
              </w:rPr>
              <w:t>др.).</w:t>
            </w:r>
          </w:p>
          <w:p w14:paraId="5CC3ACDB"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14:paraId="624BC200" w14:textId="59CB235A"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Одночастная, двухчастная, 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8EA227E"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939FFD0"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177F58"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7D0FF6"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1DA24A9"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кратких 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14:paraId="0F5E605B" w14:textId="38BD4E7F"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14:paraId="467715AC"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CE2E30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172BDCBC" w14:textId="6E704177"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BFC854" w14:textId="51793594"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75028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14:paraId="63EFB25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14:paraId="7D9A7D2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14:paraId="2ABFA260"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C4FDB1"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14:paraId="64452758"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C03561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0A017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5E67DDC"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590896A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65A8D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660ACF77" w14:textId="1E50FB2C"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7C5EB23" w14:textId="320947A2"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EDA6E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6CD063C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14:paraId="11909E7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14:paraId="741CE91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427F7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14:paraId="5C43F89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6A452C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07A984D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9884FE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3D6DEC1E" w14:textId="2F373837"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081244" w14:textId="3F23E1EF"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55E81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14:paraId="3EB4BA3B"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14:paraId="79B18C99" w14:textId="36592C0C"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6BB7E1"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14:paraId="657D8CA4"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14:paraId="1C89661E"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E1F4E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14:paraId="72009D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14:paraId="1C94405A"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14:paraId="7E758273"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D1A7A19"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E79F499" w14:textId="7BCB08BD"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081FA45B" w14:textId="77777777" w:rsidR="79D56CC5" w:rsidRDefault="79D56CC5" w:rsidP="00116430">
      <w:pPr>
        <w:spacing w:after="0" w:line="240" w:lineRule="auto"/>
      </w:pPr>
    </w:p>
    <w:p w14:paraId="371B3E03" w14:textId="77777777" w:rsidR="00526D52" w:rsidRDefault="00526D52" w:rsidP="00116430">
      <w:pPr>
        <w:spacing w:after="0" w:line="240" w:lineRule="auto"/>
      </w:pPr>
    </w:p>
    <w:p w14:paraId="2B26BC9A" w14:textId="77777777" w:rsidR="00526D52" w:rsidRDefault="00526D52" w:rsidP="00116430">
      <w:pPr>
        <w:spacing w:after="0" w:line="240" w:lineRule="auto"/>
      </w:pPr>
    </w:p>
    <w:p w14:paraId="40F0FD44"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830FB1B"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7CA6368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1E401C"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58E2B0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A1619A9"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CE372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02FDD33" w14:textId="77777777"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8647A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2D77F2D7" w14:textId="4201AD9C"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ABF0C7" w14:textId="081E2CA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40F7D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14:paraId="29B5D2EF" w14:textId="77777777"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музыке (поэма, баллада и др.).</w:t>
            </w:r>
          </w:p>
          <w:p w14:paraId="6F71663F" w14:textId="3F69EBF9"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C6C690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14:paraId="16074D20"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60A3DCA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14:paraId="0955FD52"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2E3DACD"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1269506" w14:textId="77777777"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14:paraId="7269C414" w14:textId="77777777"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59A0B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97740C9" w14:textId="7B2E976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EFD0A41" w14:textId="08A49C54"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C7F406A" w14:textId="57178E6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14:paraId="08D6E0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 Импрессионизм (на примере творчества французских 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79E39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программной музыки. Выявление интонаций изобразительного характера.</w:t>
            </w:r>
          </w:p>
          <w:p w14:paraId="7D1D2BF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632D66B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14:paraId="5FCA8A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32C1D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E42C41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14:paraId="25237A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E941AA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2CFDF12" w14:textId="525EA4B5"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ADA44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F8449F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14:paraId="5116E44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14:paraId="76400CD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239BC3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14:paraId="4BF7877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14:paraId="7213C9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C2AD53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24293F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14:paraId="1F3273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14:paraId="6D7B100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14:paraId="68751799" w14:textId="77777777"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D324BF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6D9A5ACA" w14:textId="50E1DC4B"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599D97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A387B3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3DC477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14:paraId="24AEB9E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14:paraId="5E1EE80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B819D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4BC49AB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14:paraId="506FFB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14:paraId="731ADBF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6F174170" w14:textId="77777777" w:rsidR="79D56CC5" w:rsidRDefault="79D56CC5" w:rsidP="00116430">
      <w:pPr>
        <w:spacing w:after="0" w:line="240" w:lineRule="auto"/>
      </w:pPr>
    </w:p>
    <w:p w14:paraId="6A36655D"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3DB8E68"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E92DD5" w:rsidRPr="006420FB" w14:paraId="7FCEFA6D" w14:textId="77777777"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8F2FBA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7CAD27A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19D6564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EB7E4B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673139A5"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26A2A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DF2F04D" w14:textId="6B44116E"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BF9BD8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E97C33" w14:textId="792D503F"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64E905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14:paraId="2F04FF7A" w14:textId="77777777"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6DC9ADEE" w14:textId="0DE954F8"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14:paraId="6D226FA8" w14:textId="3D0B9DCF"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14:paraId="5D2264F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14:paraId="0B87FE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B3FD7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14:paraId="5B40FCD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14:paraId="5F57483E" w14:textId="77777777"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7D51D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0B9C2AD" w14:textId="1F620D5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6E66A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668E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14:paraId="2365D031" w14:textId="1782A70C"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F0BD5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159DA9A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14:paraId="3B47B0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14:paraId="5C8116DF" w14:textId="4858053E"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14:paraId="06ADBCA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C1BAA7" w14:textId="77777777"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D2291C1" w14:textId="3EC99833"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7EE2138" w14:textId="77777777"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14:paraId="023E60F9" w14:textId="13F7A1D9"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E1AEB5A" w14:textId="0387DF6E"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9C3ACB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42C500B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AB8E3A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14:paraId="4201D3C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5B268B4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14:paraId="70B9102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9E79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22C1349" w14:textId="657D537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ECBA92" w14:textId="417E334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BE7830" w14:textId="1E08BC5A"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9AB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DDFB3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14:paraId="62FB031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14:paraId="52B22CD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870449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604766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14:paraId="143F189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14:paraId="01BB0721" w14:textId="77777777" w:rsidR="79D56CC5" w:rsidRDefault="79D56CC5" w:rsidP="00116430">
      <w:pPr>
        <w:spacing w:after="0" w:line="240" w:lineRule="auto"/>
      </w:pPr>
    </w:p>
    <w:p w14:paraId="7F0D2825"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F38A27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14:paraId="3ABCD7B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9AC5B52"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643862CE"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6233692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6955E1B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14:paraId="1EC146E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77C9FDC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14:paraId="1B1ACBA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E02F32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14:paraId="0237B95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ECE6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14:paraId="3F6816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734CBE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5F80143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F9583D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14:paraId="35F079F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6584F4C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14:paraId="38AEE7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900AE0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14:paraId="1A21C9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D4642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2B5F56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3924EB8" w14:textId="241E128E"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EE2A49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7CFF93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099533C"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51ACF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409A561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14:paraId="7BE61A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14:paraId="458109A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25B61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6AC90B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14:paraId="2539406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14:paraId="2068CAE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F3C2D6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14:paraId="72A5F2A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B2EC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3C1DC1F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14:paraId="5CA5D8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617059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E1FE4C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14:paraId="18976F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49F00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14:paraId="62E3735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4ACC8A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3EE000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14:paraId="7C84BED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14:paraId="0B9A79A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039C80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3BB452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4259B5A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069992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4C9B7D69" w14:textId="01866659"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14:paraId="04270B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14:paraId="68E5662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14:paraId="438C38E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5702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AAAFF9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D1BAE3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14:paraId="69F6C7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5ACA5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14:paraId="2510B25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14:paraId="0C9755F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14:paraId="24C9460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588FA8C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14:paraId="1A4B6D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14:paraId="5AB1EE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770C012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29615B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2CB8C0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5C8E3F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6DEE7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Овладение универсальными регулятивными действиями</w:t>
      </w:r>
    </w:p>
    <w:p w14:paraId="3061393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CDD773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732FFD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14:paraId="7A8F03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5B77B8D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14:paraId="1AFBF93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93666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14:paraId="64CD42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316CFB5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3CF31F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14:paraId="55FA5B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008FB0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36049E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FFF91C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4A87B4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31DCB7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91268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0631314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283B2D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14:paraId="013D476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26E862C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C214C0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46E533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777B3C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4DD273B6"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ADEB01"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14:paraId="341D4FB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3871A5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14:paraId="510A1155" w14:textId="54A90A71"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14:paraId="0A47DDA6" w14:textId="1FCF204E"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020ECEC6" w14:textId="59E267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D1F2E84" w14:textId="39C7D5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04834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D0D4C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14:paraId="323FD0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14:paraId="5526984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14:paraId="44ABA24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77D14CD"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14:paraId="6493A6E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F75FE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CB50CE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BC9A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68BED70"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14:paraId="0120AD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zCs w:val="28"/>
          <w:vertAlign w:val="superscript"/>
        </w:rPr>
        <w:t xml:space="preserve">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DA4D44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770DDA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FF3E22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A38AD0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14:paraId="5B5256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0BB5A1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2E7C98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CF50B6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FC42E6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14:paraId="0434E08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14:paraId="7B96CDA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D1A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5CF54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DF6342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14:paraId="693BFF5B"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14:paraId="3DC026A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14:paraId="0F97409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895A09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14:paraId="5F3FBD57"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14:paraId="2B4F9AA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14:paraId="27EDEA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D4A939B" w14:textId="77777777"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10D905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14:paraId="6067AE0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14:paraId="048C1A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14:paraId="0DE1D0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14:paraId="2B08D88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0D688473"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14:paraId="7DADE07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1289AB1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14:paraId="4674AA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4ABBC3E" w14:textId="77777777"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B614700" w14:textId="77777777"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6DEDB8D8" w14:textId="128DF09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14:paraId="53D91B3F" w14:textId="21AE0C2E"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14:paraId="4AF72590" w14:textId="4F146B59"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14:paraId="0668F1D0"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14:paraId="03116CA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4E818C45"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14:paraId="5AEF11DA"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14:paraId="208CC06C"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14:paraId="52BEBC1C" w14:textId="77777777" w:rsidR="004068AD" w:rsidRDefault="004068AD" w:rsidP="00116430">
      <w:pPr>
        <w:spacing w:after="0" w:line="240" w:lineRule="auto"/>
        <w:ind w:firstLine="709"/>
        <w:rPr>
          <w:rFonts w:eastAsia="Times New Roman" w:cs="Times New Roman"/>
          <w:color w:val="000000" w:themeColor="text1"/>
          <w:szCs w:val="28"/>
        </w:rPr>
      </w:pPr>
    </w:p>
    <w:p w14:paraId="7A4365F2"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14:paraId="06AAE4B6" w14:textId="206D424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14:paraId="6514CDE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14:paraId="6A2B915F" w14:textId="77777777" w:rsidR="00E92DD5" w:rsidRPr="006420FB" w:rsidRDefault="00E92DD5" w:rsidP="00116430">
      <w:pPr>
        <w:spacing w:after="0" w:line="240" w:lineRule="auto"/>
        <w:ind w:firstLine="709"/>
        <w:jc w:val="both"/>
        <w:rPr>
          <w:rFonts w:eastAsia="Calibri" w:cs="Times New Roman"/>
          <w:color w:val="000000" w:themeColor="text1"/>
          <w:szCs w:val="28"/>
        </w:rPr>
      </w:pPr>
    </w:p>
    <w:p w14:paraId="2474D8C8" w14:textId="77777777"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31AD4062" w14:textId="77777777"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5E8BAD44" w14:textId="77777777"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E319CB5" w14:textId="0E37EBC4" w:rsidR="005647EB" w:rsidRPr="009D5E0B" w:rsidRDefault="008248CB" w:rsidP="00116430">
      <w:pPr>
        <w:pStyle w:val="aff6"/>
        <w:spacing w:after="0" w:line="240" w:lineRule="auto"/>
        <w:rPr>
          <w:szCs w:val="28"/>
        </w:rPr>
      </w:pPr>
      <w:bookmarkStart w:id="101" w:name="72af199ff0cb1d9e00f2c8c0f4d55c3b4b27ba3b"/>
      <w:bookmarkStart w:id="102" w:name="2"/>
      <w:bookmarkStart w:id="103" w:name="_Toc98881201"/>
      <w:bookmarkEnd w:id="101"/>
      <w:bookmarkEnd w:id="102"/>
      <w:r w:rsidRPr="009D5E0B">
        <w:t>3.2.1.</w:t>
      </w:r>
      <w:r w:rsidR="00160D6B" w:rsidRPr="009D5E0B">
        <w:t>14.ТЕХНОЛОГИЯ</w:t>
      </w:r>
      <w:bookmarkEnd w:id="103"/>
    </w:p>
    <w:p w14:paraId="6055A691" w14:textId="77777777" w:rsidR="00A22890" w:rsidRDefault="00A22890" w:rsidP="00116430">
      <w:pPr>
        <w:pStyle w:val="body0"/>
        <w:spacing w:line="240" w:lineRule="auto"/>
        <w:ind w:firstLine="709"/>
        <w:rPr>
          <w:rFonts w:ascii="Times New Roman" w:hAnsi="Times New Roman" w:cs="Times New Roman"/>
          <w:color w:val="000000" w:themeColor="text1"/>
          <w:sz w:val="28"/>
          <w:szCs w:val="28"/>
        </w:rPr>
      </w:pPr>
    </w:p>
    <w:p w14:paraId="50E3E835" w14:textId="77777777"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14:paraId="525029CC" w14:textId="77777777"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14:paraId="68604A34" w14:textId="3AFAF6E5"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4" w:name="_Hlk95042583"/>
      <w:r w:rsidRPr="0037681E">
        <w:rPr>
          <w:rFonts w:ascii="Times New Roman" w:hAnsi="Times New Roman" w:cs="Times New Roman"/>
          <w:color w:val="auto"/>
          <w:sz w:val="28"/>
          <w:szCs w:val="28"/>
        </w:rPr>
        <w:t>Минпросвещения России</w:t>
      </w:r>
      <w:bookmarkEnd w:id="104"/>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105"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5"/>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00AD28D1">
        <w:rPr>
          <w:rFonts w:ascii="Times New Roman" w:hAnsi="Times New Roman" w:cs="Times New Roman"/>
          <w:color w:val="auto"/>
          <w:sz w:val="28"/>
          <w:szCs w:val="28"/>
        </w:rPr>
        <w:t xml:space="preserve"> </w:t>
      </w:r>
      <w:r w:rsidR="00AD28D1" w:rsidRPr="0037681E">
        <w:rPr>
          <w:rFonts w:ascii="Times New Roman" w:hAnsi="Times New Roman" w:cs="Times New Roman"/>
          <w:color w:val="auto"/>
          <w:sz w:val="28"/>
          <w:szCs w:val="28"/>
        </w:rPr>
        <w:t>(утверждена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0B9796" w14:textId="3766EEC3" w:rsidR="005647EB" w:rsidRPr="0037681E" w:rsidRDefault="00E54804" w:rsidP="00116430">
      <w:pPr>
        <w:spacing w:after="0" w:line="240" w:lineRule="auto"/>
        <w:ind w:firstLine="709"/>
        <w:jc w:val="both"/>
        <w:rPr>
          <w:rFonts w:eastAsia="Times New Roman" w:cs="Times New Roman"/>
          <w:szCs w:val="28"/>
        </w:rPr>
      </w:pPr>
      <w:bookmarkStart w:id="106"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w:t>
      </w:r>
      <w:r w:rsidR="005647EB" w:rsidRPr="0037681E">
        <w:rPr>
          <w:rFonts w:cs="Times New Roman"/>
          <w:szCs w:val="28"/>
        </w:rPr>
        <w:t xml:space="preserve"> </w:t>
      </w:r>
      <w:r w:rsidR="005647EB" w:rsidRPr="0037681E">
        <w:rPr>
          <w:rFonts w:eastAsia="Times New Roman" w:cs="Times New Roman"/>
          <w:szCs w:val="28"/>
        </w:rPr>
        <w:t xml:space="preserve">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6"/>
    <w:p w14:paraId="44C348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p>
    <w:p w14:paraId="12C1761A" w14:textId="77777777"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14:paraId="22DC72E1" w14:textId="77777777"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14:paraId="7E2FD463" w14:textId="77777777"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BF3D214" w14:textId="77777777"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7" w:name="_Hlk56034723"/>
    </w:p>
    <w:p w14:paraId="23CF035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14:paraId="57BFCB50" w14:textId="77777777"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14:paraId="73E7AA6E"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14:paraId="19822D28"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14:paraId="320B204A"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14:paraId="6FE278AB"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14:paraId="5E3C246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14:paraId="444CFC4D" w14:textId="77777777"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14:paraId="5877E5FF" w14:textId="77777777"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14:paraId="0ABF412E" w14:textId="6B654F0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14:paraId="66343782" w14:textId="2895A8F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7C426019" w14:textId="107FFB7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14:paraId="196D922D" w14:textId="7F73F641"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w:t>
      </w:r>
      <w:r w:rsidR="00DC73C6">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обучающихся с НОДА.</w:t>
      </w:r>
      <w:bookmarkEnd w:id="107"/>
    </w:p>
    <w:p w14:paraId="1B8D7BD3"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1DD41F54" w14:textId="77777777"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14:paraId="6DC28C8A" w14:textId="6B135F8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14:paraId="5B967EB8" w14:textId="46CC29C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14:paraId="37884AF6" w14:textId="320E734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14:paraId="02B08B59" w14:textId="66EB299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14:paraId="49DE8FDA" w14:textId="1A4F1211"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14:paraId="7A4172B7"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3BDAC321" w14:textId="77777777"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14:paraId="527C8B26" w14:textId="0DF6CC9E"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8"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r w:rsidRPr="0037681E">
        <w:rPr>
          <w:rFonts w:cs="Times New Roman"/>
          <w:spacing w:val="-10"/>
          <w:szCs w:val="28"/>
        </w:rPr>
        <w:t xml:space="preserve"> </w:t>
      </w:r>
    </w:p>
    <w:p w14:paraId="0EF3198F" w14:textId="02E8474A"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14:paraId="1F2833E1" w14:textId="77777777"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14:paraId="645B09AA" w14:textId="6F45527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14:paraId="138EB12D"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14:paraId="642FCCD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14:paraId="18D1FE2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4B0F8118" w14:textId="4FD356EF"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14:paraId="2CD863A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14:paraId="04734FF7"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14:paraId="56CF71D9"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14:paraId="6F4F77BB" w14:textId="43E4D7A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14:paraId="56B14255" w14:textId="1BCB6F58"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14:paraId="694AAB64" w14:textId="3492A8CA"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14:paraId="709E0679" w14:textId="79BAF83F"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14:paraId="796B466A" w14:textId="03DE12D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14:paraId="23795775" w14:textId="2FFD9CC3"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14:paraId="011CDC3B"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14:paraId="4B3963CD"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14:paraId="73B69B4B" w14:textId="50940340"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rPr>
        <w:t xml:space="preserve"> </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14:paraId="3F708029" w14:textId="3F0BEC2C"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w:t>
      </w:r>
      <w:r w:rsidRPr="0037681E">
        <w:rPr>
          <w:rFonts w:cs="Times New Roman"/>
          <w:szCs w:val="28"/>
        </w:rPr>
        <w:t xml:space="preserve"> </w:t>
      </w:r>
      <w:r w:rsidRPr="0037681E">
        <w:rPr>
          <w:rFonts w:cs="Times New Roman"/>
          <w:bCs/>
          <w:szCs w:val="28"/>
        </w:rPr>
        <w:t>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14:paraId="59F17EBB" w14:textId="0D1D3B08"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8"/>
    </w:p>
    <w:p w14:paraId="2097C3F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14:paraId="7945DA7B" w14:textId="15E8FD10"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сберегающих 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14:paraId="07DB95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14:paraId="0DFA6A30" w14:textId="290721BD"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5AC8590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14:paraId="530D289B" w14:textId="7492EF44"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14:paraId="3ADB96D4" w14:textId="17A0ABF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153618A9" w14:textId="4421F8DA"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14:paraId="575CD679" w14:textId="09F1E293"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14:paraId="1F9CB9F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5A965885" w14:textId="77777777"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rFonts w:ascii="Times New Roman" w:hAnsi="Times New Roman"/>
          <w:spacing w:val="4"/>
          <w:szCs w:val="28"/>
        </w:rPr>
        <w:t xml:space="preserve"> </w:t>
      </w:r>
      <w:r w:rsidRPr="003A352D">
        <w:rPr>
          <w:rFonts w:ascii="Times New Roman" w:hAnsi="Times New Roman"/>
          <w:szCs w:val="28"/>
        </w:rPr>
        <w:t>блюд.</w:t>
      </w:r>
    </w:p>
    <w:p w14:paraId="54CEDDD3" w14:textId="77777777"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14:paraId="1F20DCFE" w14:textId="2460504A"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14:paraId="4ACAC0FB" w14:textId="3779CFB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5F5A4CAD" w14:textId="09B97A5F"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14:paraId="263C6D7A" w14:textId="1DC81D73"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14:paraId="7740B8FC" w14:textId="35C4CE9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14:paraId="09058952" w14:textId="77777777"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14:paraId="3471C650" w14:textId="547E65CA"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14:paraId="0BD1B565" w14:textId="1D237805"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14:paraId="07289E5D"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14:paraId="3C5011E1" w14:textId="34960F23"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w:t>
      </w:r>
      <w:r w:rsidR="005D463F">
        <w:rPr>
          <w:rFonts w:eastAsia="Times New Roman" w:cs="Times New Roman"/>
          <w:szCs w:val="28"/>
        </w:rPr>
        <w:t xml:space="preserve"> </w:t>
      </w:r>
      <w:r w:rsidR="00AD28D1" w:rsidRPr="0037681E">
        <w:rPr>
          <w:rFonts w:eastAsia="Times New Roman" w:cs="Times New Roman"/>
          <w:szCs w:val="28"/>
        </w:rPr>
        <w:t xml:space="preserve">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14:paraId="66CAB223" w14:textId="4971890E"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14:paraId="0920DAE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14:paraId="4C7AC93A" w14:textId="7E826433"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14:paraId="1D8692D5" w14:textId="0BCC2EA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14:paraId="4EBBCA46"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14:paraId="154BB18E" w14:textId="7FAA1914"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sidR="00262E81">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14:paraId="13E74B10"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00AD28D1">
        <w:rPr>
          <w:rFonts w:eastAsia="Times New Roman" w:cs="Times New Roman"/>
          <w:szCs w:val="28"/>
        </w:rPr>
        <w:t xml:space="preserve"> </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14:paraId="2B375A50"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14:paraId="05907D11" w14:textId="601BCB0E"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14:paraId="131AAC07" w14:textId="33267637"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14:paraId="01463A86" w14:textId="48817BE2"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14:paraId="7E3FE012" w14:textId="77777777"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14:paraId="738417FC" w14:textId="76606630"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14:paraId="2D991742" w14:textId="5AFB5107"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14:paraId="651E0A6D" w14:textId="1A42B64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14:paraId="4C82F46E" w14:textId="74CEEF5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14:paraId="28136EAA" w14:textId="77777777"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14:paraId="56E7EAF7" w14:textId="287BCEBE"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r w:rsidR="008D4B3F">
        <w:rPr>
          <w:rFonts w:ascii="Times New Roman" w:hAnsi="Times New Roman"/>
          <w:color w:val="000000" w:themeColor="text1"/>
          <w:sz w:val="28"/>
          <w:szCs w:val="28"/>
        </w:rPr>
        <w:t xml:space="preserve"> </w:t>
      </w:r>
    </w:p>
    <w:p w14:paraId="1A2DD8C1" w14:textId="41C1431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14:paraId="6BE1217A" w14:textId="0BFB336D"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Pr="007C7C63">
        <w:rPr>
          <w:rFonts w:ascii="Times New Roman" w:hAnsi="Times New Roman"/>
          <w:color w:val="000000" w:themeColor="text1"/>
          <w:sz w:val="28"/>
          <w:szCs w:val="28"/>
        </w:rPr>
        <w:t xml:space="preserve"> </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6CE3C75"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14:paraId="20F22727" w14:textId="13AEC6F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14:paraId="04D4C40F" w14:textId="3AD9DAA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14:paraId="71723276" w14:textId="77777777"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14:paraId="4506CFDA" w14:textId="42725213"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w:t>
      </w:r>
      <w:r w:rsidR="009548FB">
        <w:rPr>
          <w:rFonts w:cs="Times New Roman"/>
          <w:szCs w:val="28"/>
        </w:rPr>
        <w:t xml:space="preserve"> </w:t>
      </w:r>
      <w:r w:rsidRPr="0037681E">
        <w:rPr>
          <w:rFonts w:cs="Times New Roman"/>
          <w:szCs w:val="28"/>
        </w:rPr>
        <w:t>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14:paraId="3160C91F" w14:textId="0AB53106"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14:paraId="69106574" w14:textId="2F8CD01D"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14:paraId="35110003"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14:paraId="683A4A01" w14:textId="24505186"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14:paraId="1F35FD2E" w14:textId="77777777"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14:paraId="753E8801"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7AF47456"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0F200FB1" w14:textId="34B543D6"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14:paraId="5C06A3EF" w14:textId="77777777" w:rsidR="005647EB" w:rsidRDefault="005647EB" w:rsidP="00116430">
      <w:pPr>
        <w:pStyle w:val="body0"/>
        <w:spacing w:line="240" w:lineRule="auto"/>
        <w:ind w:firstLine="709"/>
        <w:rPr>
          <w:rFonts w:ascii="Times New Roman" w:hAnsi="Times New Roman" w:cs="Times New Roman"/>
          <w:color w:val="auto"/>
          <w:sz w:val="28"/>
          <w:szCs w:val="28"/>
        </w:rPr>
      </w:pPr>
    </w:p>
    <w:p w14:paraId="05CBEF3B" w14:textId="5F60C3BE"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14:paraId="7BA55105" w14:textId="376C1BDA"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w:t>
      </w:r>
      <w:r w:rsidRPr="00776CF3">
        <w:rPr>
          <w:rFonts w:ascii="Times New Roman" w:hAnsi="Times New Roman" w:cs="Times New Roman"/>
          <w:color w:val="auto"/>
          <w:sz w:val="28"/>
          <w:szCs w:val="28"/>
        </w:rPr>
        <w:t xml:space="preserve"> </w:t>
      </w:r>
      <w:r w:rsidR="00122AA7">
        <w:rPr>
          <w:rFonts w:ascii="Times New Roman" w:hAnsi="Times New Roman" w:cs="Times New Roman"/>
          <w:color w:val="auto"/>
          <w:sz w:val="28"/>
          <w:szCs w:val="28"/>
        </w:rPr>
        <w:t>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r w:rsidR="00A22890">
        <w:rPr>
          <w:rFonts w:ascii="Times New Roman" w:hAnsi="Times New Roman" w:cs="Times New Roman"/>
          <w:color w:val="auto"/>
          <w:sz w:val="28"/>
          <w:szCs w:val="28"/>
        </w:rPr>
        <w:t xml:space="preserve"> </w:t>
      </w:r>
    </w:p>
    <w:p w14:paraId="10221B90"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78828C6"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14:paraId="0D90F605"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D3AD93D" w14:textId="77777777"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14:paraId="25ACAE36"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6CA4182B" w14:textId="0F6E51DA"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14:paraId="6E401F8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14:paraId="2D0787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14DA3F5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14:paraId="13BCAC9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14:paraId="483621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FB7D21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14:paraId="2A0415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14:paraId="79C7F17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14:paraId="068739D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14:paraId="0CC2142B"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14:paraId="0C8C78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14:paraId="03EA7B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14:paraId="559AAA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14:paraId="298CC9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192844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r w:rsidRPr="0037681E">
        <w:rPr>
          <w:rFonts w:ascii="Times New Roman" w:hAnsi="Times New Roman" w:cs="Times New Roman"/>
          <w:color w:val="auto"/>
          <w:sz w:val="28"/>
          <w:szCs w:val="28"/>
        </w:rPr>
        <w:t xml:space="preserve"> </w:t>
      </w:r>
    </w:p>
    <w:p w14:paraId="38D025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14:paraId="24357A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14:paraId="32B2490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14:paraId="7CA762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14:paraId="3C7B097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5726036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14:paraId="685D47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14:paraId="5D90E03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14:paraId="19F5C4AB" w14:textId="5D6A7DEC"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869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14:paraId="3AD5A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1EE8DE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14:paraId="27C61B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14:paraId="7628351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14:paraId="7F8AAA71" w14:textId="537A333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00F01216">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05B9BC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14:paraId="4186C8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6ACE752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14:paraId="0D7182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14:paraId="56AB5C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14:paraId="06FA3B3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14:paraId="48BDEBD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14:paraId="390E8368"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7CD40BDD" w14:textId="229896D6"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14:paraId="6DD80A6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14:paraId="14131710"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14:paraId="3B6882F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14:paraId="3375733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BD18F8C" w14:textId="3AF16A91"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14:paraId="717CB8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14:paraId="58C9E96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14:paraId="550D2F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14:paraId="75DA81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14:paraId="5AAB5C4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7B0097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14:paraId="143B1A25" w14:textId="77777777"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14:paraId="60C5513A" w14:textId="77777777"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14:paraId="0CCA0D31" w14:textId="0FF26A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14:paraId="3E68D29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14:paraId="5663B0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14:paraId="498114BC" w14:textId="1698B7C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14:paraId="78055F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14:paraId="0135CD2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080BBA0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14:paraId="44EC00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14:paraId="2CD913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1EDA6D0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14:paraId="3C967F0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14:paraId="74946B0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14:paraId="7CDA3D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14:paraId="5B803C6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14:paraId="619B12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1527E1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14:paraId="35F9E1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14:paraId="4E5CC3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57CA71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14:paraId="0C7200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14:paraId="0C91461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14:paraId="3C39C3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14:paraId="0F17AB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14:paraId="1A0F35BE" w14:textId="37F45E20"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sidR="00A37F07">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548D83A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14:paraId="540172E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14:paraId="56A1760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14:paraId="0B391B1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14:paraId="28D239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14:paraId="23F1B0D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14:paraId="0A18E77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78749A2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14:paraId="2C4A56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14:paraId="3AD538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20F77E07"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14:paraId="51AA96A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14:paraId="186262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14:paraId="11744B8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35824EB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14:paraId="63127FB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57B9B8DD" w14:textId="5CD2E4DA"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AF5D10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14:paraId="1360ABB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7EA98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14:paraId="49870EA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14:paraId="5D4A31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14:paraId="0250458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14:paraId="5C875D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14:paraId="50103B1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14:paraId="19B885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14:paraId="56D8024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14:paraId="37DD3078" w14:textId="44856952"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14:paraId="3B99460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22083F7"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47353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4749D064"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75CC79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14:paraId="4055505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23F6FDD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574960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74ABF5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14:paraId="0401142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386F315A" w14:textId="77777777"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14:paraId="1CC515FA"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14:paraId="4FE8C7D9"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3047BA3B" w14:textId="26D0B232"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4AC0409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14:paraId="4C7A2A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05C728C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14:paraId="4473F4A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14:paraId="2F7E1B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14:paraId="13F43C2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14:paraId="1BB574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14:paraId="1B43FA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14:paraId="19FDD2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3989FC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14:paraId="7DB1D0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14:paraId="2991EF0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14:paraId="5E8C72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14:paraId="4D157694"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4B72F68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14:paraId="1468DFC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14:paraId="165CBDDE" w14:textId="77777777"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14:paraId="7EEC9D73"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14:paraId="566140A2" w14:textId="15566A7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6BF96A6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14:paraId="5A74E7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14:paraId="51D4EAA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14:paraId="703A216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14:paraId="0120D4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63786EC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E3EBD7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14:paraId="67F8004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302FB9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14:paraId="31FA998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14:paraId="75E15B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14:paraId="617322C9"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14:paraId="190A7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14:paraId="40DC5C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14:paraId="60DF693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14:paraId="75D58FDE" w14:textId="77777777"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14:paraId="1CFD2CC4" w14:textId="5F4866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37AB0B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14:paraId="37D5011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14:paraId="0197AE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33176B4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14:paraId="247AEB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1A97D41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4DB00B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14:paraId="75C825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14:paraId="1A56D0A6"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F8F2C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14:paraId="029E72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13A8A0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14:paraId="4728453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14:paraId="6EF44D4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2D46B2F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14:paraId="0C4D1497" w14:textId="37D430F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1B8A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14:paraId="2F963E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31F18F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14:paraId="1B0A07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14:paraId="6AC88D16"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14:paraId="2AD988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14:paraId="764A9B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14:paraId="274576A1" w14:textId="5D5EE8B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2EE4D7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14:paraId="1C34E1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33B11B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2C80939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5BABFC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14:paraId="6FFBD3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2AEE673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6FA70F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20CD62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0251DB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14:paraId="1969497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14:paraId="77336052" w14:textId="2DEC9F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09032C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14:paraId="59D6425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14:paraId="0BBCCF3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14:paraId="65672E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14:paraId="4279628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14:paraId="45C69D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14:paraId="6F87CA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14:paraId="47711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14:paraId="57E47AE3"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14:paraId="734B2C7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25F6589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14:paraId="76B1F7C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14:paraId="247B02A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14:paraId="1E21A29A"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14:paraId="0B67B0EF"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14:paraId="23FB8323" w14:textId="494198C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14:paraId="02E2A6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14:paraId="4C089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016FB14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14:paraId="34EFE6A0" w14:textId="2249C9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726F64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r w:rsidRPr="0037681E">
        <w:rPr>
          <w:rFonts w:ascii="Times New Roman" w:hAnsi="Times New Roman" w:cs="Times New Roman"/>
          <w:color w:val="auto"/>
          <w:sz w:val="28"/>
          <w:szCs w:val="28"/>
        </w:rPr>
        <w:t xml:space="preserve"> </w:t>
      </w:r>
    </w:p>
    <w:p w14:paraId="365E9A4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6651A3E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14:paraId="650AD14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14:paraId="6B0A84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14:paraId="0D93A74C"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14:paraId="7485D7A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14:paraId="4DAF726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EC54EC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14:paraId="526D302B"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14:paraId="41DDBA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7250B0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14:paraId="1C9CB79E"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14:paraId="433CF2F4"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14:paraId="14414A3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14:paraId="27C8F613"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14:paraId="6395056D"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14:paraId="66FE0E39"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14:paraId="3B7482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14:paraId="7FC1B0B1"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14:paraId="44A4631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17A8607" w14:textId="77777777"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14:paraId="0474B37B"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14:paraId="0C162FC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Pr="0037681E">
        <w:rPr>
          <w:rFonts w:cs="Times New Roman"/>
          <w:i/>
          <w:iCs/>
          <w:szCs w:val="28"/>
        </w:rPr>
        <w:t xml:space="preserve"> </w:t>
      </w:r>
      <w:r w:rsidR="00AD28D1">
        <w:rPr>
          <w:rFonts w:cs="Times New Roman"/>
          <w:szCs w:val="28"/>
        </w:rPr>
        <w:t>общего образования</w:t>
      </w:r>
      <w:r w:rsidRPr="0037681E">
        <w:rPr>
          <w:rFonts w:cs="Times New Roman"/>
          <w:szCs w:val="28"/>
        </w:rPr>
        <w:t xml:space="preserve">. </w:t>
      </w:r>
    </w:p>
    <w:p w14:paraId="4A32D02F" w14:textId="3549EF84"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14:paraId="1A698972" w14:textId="77777777"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5DCAA33E" w14:textId="77777777" w:rsidR="004068AD" w:rsidRDefault="004068AD" w:rsidP="00116430">
      <w:pPr>
        <w:spacing w:after="0" w:line="240" w:lineRule="auto"/>
        <w:ind w:firstLine="709"/>
        <w:jc w:val="center"/>
        <w:rPr>
          <w:rFonts w:eastAsiaTheme="majorEastAsia" w:cs="Times New Roman"/>
          <w:b/>
          <w:bCs/>
          <w:kern w:val="24"/>
          <w:szCs w:val="28"/>
        </w:rPr>
      </w:pPr>
    </w:p>
    <w:p w14:paraId="41E570A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14:paraId="1A1F2B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14:paraId="38DD6AD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14:paraId="2158A6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14:paraId="60E53D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14:paraId="55720F88" w14:textId="0FC34CA6"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14:paraId="13CAB0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14:paraId="61D635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1C3A07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14:paraId="78F100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14:paraId="509DC8E0" w14:textId="7685450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14:paraId="503014B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14:paraId="5F9774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14:paraId="504C83D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14:paraId="226BD7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14:paraId="1E3FF2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14:paraId="16595D0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14:paraId="7D539B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14:paraId="0B893C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14:paraId="2ADE35F9" w14:textId="7030361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14:paraId="29C9580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14:paraId="2C4355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2E3499A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14:paraId="32F72FFA" w14:textId="77777777"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14:paraId="4FF845E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14:paraId="029EEF6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14:paraId="26535AF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14:paraId="66D5D5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14:paraId="3468C42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14:paraId="323B0AE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14:paraId="1E1E12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14:paraId="02C685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14:paraId="14EAF2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14:paraId="145C79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14:paraId="3AB71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14:paraId="1CB2B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14:paraId="0E771A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14:paraId="0A3D31A6" w14:textId="381A3C5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14:paraId="68A6585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096D8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14:paraId="460D744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14:paraId="0D31F89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14:paraId="511AB9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14:paraId="0942E5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14:paraId="66742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14:paraId="118881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14:paraId="3CDCF3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14:paraId="036514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14:paraId="57D48B2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14:paraId="0FEC03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14:paraId="6C4B804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83F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DC47A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14:paraId="458C535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14:paraId="3366170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14:paraId="6E8E735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14:paraId="69EC68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14:paraId="2D5F21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14:paraId="35A6E9A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14:paraId="5F5DAAB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14:paraId="276B178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14:paraId="527289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14:paraId="0F0697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14:paraId="0ADE0E5E"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14:paraId="03D9DF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14:paraId="5861EE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14:paraId="4017D79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14:paraId="6DB749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14:paraId="2B8C68F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44A33960" w14:textId="5FB9EA4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14:paraId="44DCDE7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14:paraId="684F0C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14:paraId="3B9B22A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14:paraId="498D68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14:paraId="50DE104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14:paraId="7222F477" w14:textId="4DCE04EF"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2096B6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14:paraId="7E6AE1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14:paraId="654D7E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14:paraId="68F9BD0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14:paraId="4FD489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14:paraId="279AD90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14:paraId="7A85579B"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14:paraId="687EC2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1FD74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14:paraId="537B8B2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14:paraId="459635F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14:paraId="2EA0A2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14:paraId="6394CE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14:paraId="5EB86E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14:paraId="6461A5AF" w14:textId="60A95B43"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111E0BA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14:paraId="48B2FBA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14:paraId="156C657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7A7E85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14:paraId="62CE2A0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14:paraId="1A2F3D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2146659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14:paraId="24B3C5A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14:paraId="1FB20D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14:paraId="0CBBE68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14:paraId="1F8871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14:paraId="5086C47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14:paraId="5D2B2A3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14:paraId="5BFF9A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14:paraId="77CDAF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14:paraId="28DBD6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14:paraId="14C97B2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14:paraId="108682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14:paraId="134381D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14:paraId="1FD942CB" w14:textId="62A0CC5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6CE41A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14:paraId="05E7AE8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241F893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68E0262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14:paraId="7A25575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14:paraId="0594EAB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14:paraId="3CFD523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14:paraId="5D47B2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14:paraId="229378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14:paraId="0E8F0F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14:paraId="216464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14:paraId="236AA0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14:paraId="4C9ECC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14:paraId="031D93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14:paraId="20C2ED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14:paraId="7116C3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14:paraId="1155C649" w14:textId="3E815F61"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14:paraId="22A4A3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211C97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14:paraId="60E567B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14:paraId="5BC8FC9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14:paraId="4890467D" w14:textId="3E34AC3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14:paraId="61ED045F" w14:textId="4D659CD8"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5CCD9DF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14:paraId="57328E7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14:paraId="4990FEE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14:paraId="5A8F54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14:paraId="47A8E2D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14:paraId="35139BD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4C4D53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14:paraId="4D894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14:paraId="2667E6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14:paraId="7AF197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14:paraId="21418F5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14:paraId="6B2599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14:paraId="1C80D4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14:paraId="155E31D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14:paraId="59AA0B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14:paraId="6B8AC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463765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14:paraId="5636D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14:paraId="11626C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14:paraId="07E2CBF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14:paraId="22B7FA28" w14:textId="254F694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14:paraId="07049D3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14:paraId="570EE6F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71BEA7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14:paraId="3A34A3C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07B8E5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14:paraId="6F0F73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14:paraId="3ECBC057"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14:paraId="299E95CF" w14:textId="2FFC9E6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3E5F5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80CC34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4CAC77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14:paraId="0F817F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14:paraId="76096C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14:paraId="62970244" w14:textId="224206A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14:paraId="563ED3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14:paraId="43513FC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14:paraId="1F08DEB5" w14:textId="2767BE7B"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325493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14:paraId="71B2507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14:paraId="60C54E9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14:paraId="0C6549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24C0BD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14:paraId="11409A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14:paraId="766F65EF" w14:textId="3BFBD71D"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14:paraId="2AA674D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14:paraId="4EDD2F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14:paraId="1662E27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6A9783F0"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14:paraId="51AD86AC" w14:textId="04585F5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091451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B8092A6" w14:textId="049928A5"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3E86DE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5719236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14:paraId="7A702C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14:paraId="3C5849F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14:paraId="221B74C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14:paraId="125CF362" w14:textId="2906B46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14:paraId="12F1A3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14:paraId="5B13DE9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14:paraId="244EA0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14:paraId="776CFB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14:paraId="2B027DD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14:paraId="19A194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14:paraId="66B8362B" w14:textId="1835DE5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14:paraId="4402EBD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14:paraId="3F1F21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14:paraId="2851350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4E6C0165" w14:textId="216E06C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14:paraId="207E4DD8" w14:textId="45AE300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287D1C4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2B1B9B6" w14:textId="607865A8"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14:paraId="572E5B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14:paraId="287DE1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14:paraId="0033F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14:paraId="63EB2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14:paraId="50611D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8B7D8E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00081917" w14:textId="2883DEC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14:paraId="51B749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14:paraId="7F91F57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14:paraId="1D81F31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D57FA73"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14:paraId="532FC4A0" w14:textId="61AABB8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6A97067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EDFE2FD" w14:textId="2A83C63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2E13E2F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14:paraId="4BF8175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14:paraId="07A55CF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14:paraId="6DEC7E8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14:paraId="24BF7C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14:paraId="610F8B47" w14:textId="1B8B085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14:paraId="2C5F1A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14:paraId="578F50A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14:paraId="301660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14:paraId="65765C1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14:paraId="08B717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731D9C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14:paraId="520852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14:paraId="243EC3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14:paraId="16CC0AFB" w14:textId="1B427F8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14:paraId="2CCDFE3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14:paraId="759DBB2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14:paraId="3F218BB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14:paraId="04FA40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14:paraId="0F7DD85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14:paraId="69E260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14:paraId="2CADF2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14:paraId="284619C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14:paraId="2458787C" w14:textId="572D137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7112EA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7DBD7505" w14:textId="12AB09D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683F31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14:paraId="5B5849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14:paraId="650721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14:paraId="5D99A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14:paraId="6ADEBA3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14:paraId="7D9B4D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14:paraId="49F7949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14:paraId="3A0C2D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14:paraId="004A214F" w14:textId="76B5FF6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14:paraId="36EC89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14:paraId="2B5557A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14:paraId="0410B7C1" w14:textId="54B3250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w:t>
      </w:r>
      <w:r w:rsidR="00DF42C8">
        <w:rPr>
          <w:rFonts w:cs="Times New Roman"/>
          <w:b/>
          <w:bCs/>
          <w:caps/>
          <w:position w:val="6"/>
          <w:szCs w:val="28"/>
        </w:rPr>
        <w:t xml:space="preserve"> </w:t>
      </w:r>
      <w:r w:rsidRPr="0037681E">
        <w:rPr>
          <w:rFonts w:cs="Times New Roman"/>
          <w:b/>
          <w:bCs/>
          <w:caps/>
          <w:position w:val="6"/>
          <w:szCs w:val="28"/>
        </w:rPr>
        <w:t xml:space="preserve"> классы:</w:t>
      </w:r>
    </w:p>
    <w:p w14:paraId="106613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717100A" w14:textId="29AA768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0ACF18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14:paraId="45DED6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14:paraId="10D7E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14:paraId="457E34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14:paraId="15A2833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14:paraId="1691D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14:paraId="73E401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14:paraId="0D15E2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14:paraId="1B8F964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14:paraId="6E85CAC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14:paraId="1DC241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14:paraId="40686C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14:paraId="0123D64A" w14:textId="6EA3AA17"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14:paraId="56E07D1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14:paraId="7D2CD67E" w14:textId="77777777" w:rsidR="004068AD" w:rsidRDefault="004068AD" w:rsidP="00116430">
      <w:pPr>
        <w:tabs>
          <w:tab w:val="left" w:pos="284"/>
        </w:tabs>
        <w:spacing w:after="0" w:line="240" w:lineRule="auto"/>
        <w:ind w:firstLine="709"/>
        <w:contextualSpacing/>
        <w:jc w:val="both"/>
        <w:rPr>
          <w:rFonts w:cs="Times New Roman"/>
          <w:szCs w:val="28"/>
        </w:rPr>
      </w:pPr>
    </w:p>
    <w:p w14:paraId="3C2D88F9" w14:textId="77777777" w:rsidR="004068AD" w:rsidRDefault="004068AD" w:rsidP="00116430">
      <w:pPr>
        <w:tabs>
          <w:tab w:val="left" w:pos="284"/>
        </w:tabs>
        <w:spacing w:after="0" w:line="240" w:lineRule="auto"/>
        <w:ind w:firstLine="709"/>
        <w:contextualSpacing/>
        <w:jc w:val="both"/>
        <w:rPr>
          <w:rFonts w:cs="Times New Roman"/>
          <w:szCs w:val="28"/>
        </w:rPr>
      </w:pPr>
    </w:p>
    <w:p w14:paraId="39EC9332"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14:paraId="43D7BDBB" w14:textId="7F11A75E"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46967D3C"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14:paraId="164F3985"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14:paraId="785E6B2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14:paraId="5942583D"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14:paraId="614013A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14:paraId="08967F95" w14:textId="6FA9E3F8"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w:t>
      </w:r>
      <w:r w:rsidR="000F1015">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14:paraId="10A919F9" w14:textId="77777777" w:rsidR="005647EB" w:rsidRPr="0037681E" w:rsidRDefault="005647EB" w:rsidP="00116430">
      <w:pPr>
        <w:pStyle w:val="a7"/>
        <w:ind w:firstLine="709"/>
        <w:jc w:val="both"/>
        <w:rPr>
          <w:b/>
          <w:sz w:val="28"/>
          <w:szCs w:val="28"/>
        </w:rPr>
      </w:pPr>
    </w:p>
    <w:p w14:paraId="2695AEB1" w14:textId="77777777"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14:paraId="42562AB1" w14:textId="575B9192" w:rsidR="005647EB" w:rsidRPr="0037681E" w:rsidRDefault="005647EB" w:rsidP="00116430">
      <w:pPr>
        <w:pStyle w:val="a7"/>
        <w:jc w:val="center"/>
        <w:rPr>
          <w:b/>
          <w:sz w:val="28"/>
          <w:szCs w:val="28"/>
        </w:rPr>
      </w:pPr>
      <w:r w:rsidRPr="0037681E">
        <w:rPr>
          <w:b/>
          <w:sz w:val="28"/>
          <w:szCs w:val="28"/>
        </w:rPr>
        <w:t xml:space="preserve"> программы</w:t>
      </w:r>
    </w:p>
    <w:p w14:paraId="7EB09BD8" w14:textId="494B60C6"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14:paraId="58579B9D" w14:textId="33276892"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14:paraId="33F9B07A" w14:textId="16321B39"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14:paraId="0CF3F504" w14:textId="5DDDDAE9"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14:paraId="060B52E1" w14:textId="382CA9C3"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14:paraId="7B772C98" w14:textId="29EEE587"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14:paraId="25F6BF87" w14:textId="1F8541F9"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14:paraId="061E5EB6" w14:textId="5F539792"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14:paraId="5624163A" w14:textId="77777777"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14:paraId="41758C0E" w14:textId="77777777" w:rsidR="004068AD" w:rsidRDefault="004068AD" w:rsidP="00116430">
      <w:pPr>
        <w:shd w:val="clear" w:color="auto" w:fill="FFFFFF"/>
        <w:spacing w:after="0" w:line="240" w:lineRule="auto"/>
        <w:ind w:firstLine="709"/>
        <w:jc w:val="both"/>
        <w:rPr>
          <w:rFonts w:eastAsia="Times New Roman" w:cs="Times New Roman"/>
          <w:szCs w:val="28"/>
        </w:rPr>
      </w:pPr>
    </w:p>
    <w:p w14:paraId="66E166B7" w14:textId="77777777" w:rsidR="007C7C63" w:rsidRDefault="007C7C63">
      <w:pPr>
        <w:spacing w:after="160" w:line="259" w:lineRule="auto"/>
        <w:rPr>
          <w:rFonts w:eastAsia="Calibri" w:cs="Times New Roman"/>
          <w:b/>
          <w:w w:val="105"/>
          <w:sz w:val="32"/>
          <w:szCs w:val="24"/>
          <w:lang w:eastAsia="en-US"/>
        </w:rPr>
      </w:pPr>
      <w:bookmarkStart w:id="109" w:name="100053"/>
      <w:bookmarkStart w:id="110" w:name="100054"/>
      <w:bookmarkStart w:id="111" w:name="100055"/>
      <w:bookmarkStart w:id="112" w:name="100056"/>
      <w:bookmarkStart w:id="113" w:name="100057"/>
      <w:bookmarkStart w:id="114" w:name="100058"/>
      <w:bookmarkStart w:id="115" w:name="100059"/>
      <w:bookmarkStart w:id="116" w:name="100060"/>
      <w:bookmarkStart w:id="117" w:name="100061"/>
      <w:bookmarkStart w:id="118" w:name="100062"/>
      <w:bookmarkStart w:id="119" w:name="100063"/>
      <w:bookmarkStart w:id="120" w:name="100064"/>
      <w:bookmarkStart w:id="121" w:name="100065"/>
      <w:bookmarkStart w:id="122" w:name="100066"/>
      <w:bookmarkStart w:id="123" w:name="100067"/>
      <w:bookmarkStart w:id="124" w:name="100068"/>
      <w:bookmarkStart w:id="125" w:name="100069"/>
      <w:bookmarkStart w:id="126" w:name="100070"/>
      <w:bookmarkStart w:id="127" w:name="100071"/>
      <w:bookmarkStart w:id="128" w:name="100072"/>
      <w:bookmarkStart w:id="129" w:name="100073"/>
      <w:bookmarkStart w:id="130" w:name="10007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br w:type="page"/>
      </w:r>
    </w:p>
    <w:p w14:paraId="558ADEE2" w14:textId="76C7B7C1" w:rsidR="00160D6B" w:rsidRPr="009D5E0B" w:rsidRDefault="008248CB" w:rsidP="00116430">
      <w:pPr>
        <w:pStyle w:val="aff6"/>
        <w:spacing w:after="0" w:line="240" w:lineRule="auto"/>
      </w:pPr>
      <w:bookmarkStart w:id="131" w:name="_Toc98881202"/>
      <w:r w:rsidRPr="009D5E0B">
        <w:t>3.2.1.</w:t>
      </w:r>
      <w:r w:rsidR="00160D6B" w:rsidRPr="009D5E0B">
        <w:t>15</w:t>
      </w:r>
      <w:r w:rsidR="003A352D" w:rsidRPr="009D5E0B">
        <w:t>.</w:t>
      </w:r>
      <w:r w:rsidR="00160D6B" w:rsidRPr="009D5E0B">
        <w:t xml:space="preserve"> АДАПТИВНАЯ ФИЗИЧЕСКАЯ КУЛЬТУРА</w:t>
      </w:r>
      <w:bookmarkEnd w:id="131"/>
    </w:p>
    <w:p w14:paraId="4B957039" w14:textId="77777777"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14:paraId="3EFF18AB" w14:textId="77777777"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Примерная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о</w:t>
      </w:r>
      <w:r w:rsidRPr="006420FB">
        <w:rPr>
          <w:rFonts w:cs="Times New Roman"/>
          <w:color w:val="000000" w:themeColor="text1"/>
          <w:szCs w:val="28"/>
        </w:rPr>
        <w:t xml:space="preserve"> </w:t>
      </w:r>
      <w:r>
        <w:rPr>
          <w:rFonts w:cs="Times New Roman"/>
          <w:color w:val="000000" w:themeColor="text1"/>
          <w:szCs w:val="28"/>
        </w:rPr>
        <w:t xml:space="preserve">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cs="Times New Roman"/>
          <w:color w:val="000000" w:themeColor="text1"/>
          <w:szCs w:val="28"/>
        </w:rPr>
        <w:t>.</w:t>
      </w:r>
    </w:p>
    <w:p w14:paraId="5B62296B" w14:textId="77777777" w:rsidR="00EA6205" w:rsidRPr="006420FB" w:rsidRDefault="00EA6205" w:rsidP="00116430">
      <w:pPr>
        <w:spacing w:after="0" w:line="240" w:lineRule="auto"/>
        <w:jc w:val="both"/>
        <w:rPr>
          <w:rFonts w:cs="Times New Roman"/>
          <w:color w:val="000000" w:themeColor="text1"/>
          <w:szCs w:val="28"/>
        </w:rPr>
      </w:pPr>
    </w:p>
    <w:p w14:paraId="5FDBCAC8" w14:textId="77777777"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14:paraId="0DFF3D7D" w14:textId="52BDC8AA"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Примерная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13E6AE4B" w14:textId="77777777"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14:paraId="6F96E33F" w14:textId="77777777"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14:paraId="13B92A79" w14:textId="0A98D1D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14:paraId="419F126A" w14:textId="77777777"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14:paraId="0E9237A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1A6E2F5B"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101B6B3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06EBBB9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1C88A80A" w14:textId="40C94614"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14:paraId="41A337BD"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14:paraId="2D9E18AA" w14:textId="77777777"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52504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18352A0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4A99F8F4" w14:textId="5F5E2DD9"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14:paraId="0FF07B2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17B0C70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73D0452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17FA2C2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737BE01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725137C8" w14:textId="73516806"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30D5FB0E" w14:textId="3D0FCB23"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14:paraId="1C0D0442" w14:textId="3061CA8F"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14:paraId="3A6905FC" w14:textId="71ADE094"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A175C40" w14:textId="6E19659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14:paraId="1D3AFCF0" w14:textId="545B2B38"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7B06360F" w14:textId="37814F30"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3854EA77"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14:paraId="2CB3AB60" w14:textId="40B98DCA"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r w:rsidRPr="007C7C63">
        <w:rPr>
          <w:rFonts w:ascii="Times New Roman" w:hAnsi="Times New Roman"/>
          <w:color w:val="000000" w:themeColor="text1"/>
          <w:sz w:val="28"/>
          <w:szCs w:val="28"/>
        </w:rPr>
        <w:t xml:space="preserve"> </w:t>
      </w:r>
    </w:p>
    <w:p w14:paraId="03C25B0B" w14:textId="3AC334B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522B6E51" w14:textId="77777777"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6733F18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4EC62C5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23A03D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556EE74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1AAAEBBB" w14:textId="77777777" w:rsidR="004068AD" w:rsidRDefault="004068AD" w:rsidP="00116430">
      <w:pPr>
        <w:spacing w:after="0" w:line="240" w:lineRule="auto"/>
        <w:ind w:firstLine="709"/>
        <w:jc w:val="both"/>
        <w:rPr>
          <w:rFonts w:cs="Times New Roman"/>
          <w:color w:val="000000" w:themeColor="text1"/>
          <w:szCs w:val="28"/>
        </w:rPr>
      </w:pPr>
    </w:p>
    <w:p w14:paraId="2A22181C" w14:textId="77777777" w:rsidR="004068AD" w:rsidRDefault="004068AD" w:rsidP="00116430">
      <w:pPr>
        <w:spacing w:after="0" w:line="240" w:lineRule="auto"/>
        <w:jc w:val="both"/>
        <w:rPr>
          <w:rFonts w:cs="Times New Roman"/>
          <w:color w:val="000000" w:themeColor="text1"/>
          <w:szCs w:val="28"/>
        </w:rPr>
      </w:pPr>
    </w:p>
    <w:p w14:paraId="7903C655"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14:paraId="20DC94C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9437CE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3D1BFDD1" w14:textId="4B161DD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75E50879" w14:textId="14F611E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14:paraId="6E830A15" w14:textId="0169421C"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14:paraId="3426B8D9" w14:textId="0183368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14:paraId="4C8E21FE" w14:textId="3B5E53A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14:paraId="03BAD9DB" w14:textId="19EBF1F2"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14:paraId="32444C19" w14:textId="1A9483D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01283500" w14:textId="403E8E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14:paraId="7E85F346" w14:textId="04994CE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14:paraId="73D2C0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771EFFF3" w14:textId="31BA2AE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7B4DFAE5" w14:textId="77CF791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799F1980" w14:textId="6D668A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7A23C82" w14:textId="11DF34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14:paraId="55F82E8D" w14:textId="3AE9DE6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2D1EC392" w14:textId="5FFEAA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1041848B" w14:textId="47E818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3C868D6E" w14:textId="2E03C7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10EC9300" w14:textId="6205618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5ED018E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70582EB5" w14:textId="77777777" w:rsidR="004068AD" w:rsidRDefault="004068AD" w:rsidP="00116430">
      <w:pPr>
        <w:spacing w:after="0" w:line="240" w:lineRule="auto"/>
        <w:jc w:val="both"/>
        <w:rPr>
          <w:rFonts w:cs="Times New Roman"/>
          <w:color w:val="000000" w:themeColor="text1"/>
          <w:szCs w:val="28"/>
        </w:rPr>
      </w:pPr>
    </w:p>
    <w:p w14:paraId="0204B8F7"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14:paraId="0A387BB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33EF578E"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14:paraId="7FFEA9E8" w14:textId="376F59C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14:paraId="67C9173D" w14:textId="5626184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r w:rsidRPr="00A82416">
        <w:rPr>
          <w:rFonts w:ascii="Times New Roman" w:hAnsi="Times New Roman"/>
          <w:color w:val="000000" w:themeColor="text1"/>
          <w:sz w:val="28"/>
          <w:szCs w:val="28"/>
        </w:rPr>
        <w:t xml:space="preserve"> </w:t>
      </w:r>
    </w:p>
    <w:p w14:paraId="288D5B40" w14:textId="4FB167E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14:paraId="51F262CB" w14:textId="63EAFCC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комплексный подход в реализации коррекционно-образовательного процесса. </w:t>
      </w:r>
    </w:p>
    <w:p w14:paraId="5AC4D698"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4C695EA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016234C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14:paraId="2F8F313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14:paraId="235F3DE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14:paraId="17D5C99A" w14:textId="670D5EB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14:paraId="7FA3E78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14:paraId="4DF53E28" w14:textId="35D6F70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545E512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14:paraId="415D4AF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14:paraId="3310FBB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14:paraId="2D9527C5"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E23825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34B176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32CE545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308659B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2D2D49C1"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3D733D64" w14:textId="77777777" w:rsidR="004068AD" w:rsidRDefault="004068AD" w:rsidP="00116430">
      <w:pPr>
        <w:spacing w:after="0" w:line="240" w:lineRule="auto"/>
        <w:ind w:firstLine="709"/>
        <w:jc w:val="both"/>
        <w:rPr>
          <w:rFonts w:cs="Times New Roman"/>
          <w:color w:val="000000" w:themeColor="text1"/>
          <w:szCs w:val="28"/>
        </w:rPr>
      </w:pPr>
    </w:p>
    <w:p w14:paraId="0906FBB9" w14:textId="77777777"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14:paraId="6BF3AC3D"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14:paraId="7E239DA9"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14:paraId="37646630"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1B11AC7" w14:textId="12D0BD70"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225D07E1" w14:textId="77777777"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14:paraId="6604166E" w14:textId="77777777" w:rsidR="004068AD" w:rsidRDefault="004068AD" w:rsidP="00116430">
      <w:pPr>
        <w:spacing w:after="0" w:line="240" w:lineRule="auto"/>
        <w:ind w:firstLine="709"/>
        <w:jc w:val="both"/>
        <w:rPr>
          <w:rFonts w:cs="Times New Roman"/>
          <w:color w:val="000000" w:themeColor="text1"/>
          <w:szCs w:val="28"/>
        </w:rPr>
      </w:pPr>
    </w:p>
    <w:p w14:paraId="45DD760B"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14:paraId="5C06560B" w14:textId="77777777" w:rsidR="004068AD" w:rsidRDefault="004068AD" w:rsidP="00116430">
      <w:pPr>
        <w:spacing w:after="0" w:line="240" w:lineRule="auto"/>
        <w:ind w:firstLine="709"/>
        <w:jc w:val="both"/>
        <w:rPr>
          <w:rFonts w:cs="Times New Roman"/>
          <w:color w:val="000000" w:themeColor="text1"/>
          <w:szCs w:val="28"/>
        </w:rPr>
      </w:pPr>
    </w:p>
    <w:p w14:paraId="7A1FB9DC"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2E2A334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23FDABC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55B365E7"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5E5937BE"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14:paraId="1FBC524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14:paraId="16AD815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14:paraId="19473FF2"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5D6CE4E1" w14:textId="77777777"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14:paraId="35956DE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14:paraId="40A5C21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32137BF1"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14:paraId="30869E00"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14:paraId="37682A7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3232B1A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14:paraId="5DD584D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6356290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7B702A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190A76B7"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14:paraId="4179084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14:paraId="5B401FD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14:paraId="4611E826"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3803D55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061D4FA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14:paraId="2D850DE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14:paraId="64737A7C"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w:t>
      </w:r>
      <w:r w:rsidRPr="006420FB">
        <w:rPr>
          <w:rFonts w:ascii="Times New Roman" w:eastAsiaTheme="minorHAnsi" w:hAnsi="Times New Roman"/>
          <w:color w:val="000000" w:themeColor="text1"/>
          <w:szCs w:val="28"/>
        </w:rPr>
        <w:t xml:space="preserve"> </w:t>
      </w:r>
      <w:r w:rsidRPr="006420FB">
        <w:rPr>
          <w:rFonts w:ascii="Times New Roman" w:eastAsiaTheme="minorHAnsi" w:hAnsi="Times New Roman"/>
          <w:b/>
          <w:color w:val="000000" w:themeColor="text1"/>
          <w:szCs w:val="28"/>
        </w:rPr>
        <w:t>(лыжная подготовка)»</w:t>
      </w:r>
    </w:p>
    <w:p w14:paraId="3D2ED4E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14:paraId="48AA139B"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14:paraId="3FBF06E9"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14:paraId="1E78FE2D"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22BBBC8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14:paraId="173D032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14:paraId="1AAFB7A8" w14:textId="34F71147"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14:paraId="6225677E" w14:textId="77777777"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5000473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14:paraId="35B88E74"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14:paraId="043DB596"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6BECDF"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1D6AF56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2B54B0A8" w14:textId="77777777" w:rsidR="004068AD" w:rsidRDefault="004068AD" w:rsidP="00116430">
      <w:pPr>
        <w:spacing w:after="0" w:line="240" w:lineRule="auto"/>
        <w:jc w:val="both"/>
        <w:rPr>
          <w:rFonts w:cs="Times New Roman"/>
          <w:color w:val="000000" w:themeColor="text1"/>
          <w:szCs w:val="28"/>
        </w:rPr>
      </w:pPr>
    </w:p>
    <w:p w14:paraId="6B09E0C4"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14:paraId="7500A0D5" w14:textId="3BD7B453"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14:paraId="3426FF4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571CBA1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41BAFA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352EE62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63400E07"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2B6714A9"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2C906360"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3A41146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6DB83B3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FC45C4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B14417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13215FBC"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0262646D"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13B354C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61C761E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904D4EF" w14:textId="77777777" w:rsidR="004068AD" w:rsidRDefault="004068AD" w:rsidP="00116430">
      <w:pPr>
        <w:spacing w:after="0" w:line="240" w:lineRule="auto"/>
        <w:jc w:val="both"/>
        <w:rPr>
          <w:rFonts w:cs="Times New Roman"/>
          <w:color w:val="000000" w:themeColor="text1"/>
          <w:szCs w:val="28"/>
        </w:rPr>
      </w:pPr>
    </w:p>
    <w:p w14:paraId="096996C4" w14:textId="77777777"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14:paraId="32C98AB0"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14:paraId="78DA3F3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67B8843C"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2CB5EEDB"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5A99011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14:paraId="3ACC2F77"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4645CD1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ED98B3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7ABE04EE"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6D023C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14:paraId="59F8A8B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36D22C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CDC5C99"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2CD942C8"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5E3CD6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14:paraId="2F4B744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7CB7D64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33A43484"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3D7F73C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5D8AAD74" w14:textId="77777777"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14:paraId="2C2D3281" w14:textId="77777777" w:rsidR="004068AD" w:rsidRDefault="004068AD" w:rsidP="00116430">
      <w:pPr>
        <w:spacing w:after="0" w:line="240" w:lineRule="auto"/>
        <w:jc w:val="both"/>
        <w:rPr>
          <w:rFonts w:cs="Times New Roman"/>
          <w:color w:val="000000" w:themeColor="text1"/>
          <w:szCs w:val="28"/>
        </w:rPr>
      </w:pPr>
    </w:p>
    <w:p w14:paraId="5CF73FE6"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14:paraId="145B4DDF" w14:textId="77777777"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2"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14:paraId="0DC72C6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14:paraId="2CFEE400" w14:textId="6F57985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14:paraId="497DAE83" w14:textId="26C5CE5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759CC19C" w14:textId="507A7EC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19BC7EB3"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2"/>
    <w:p w14:paraId="6F556AC6"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3AEE0E4A" w14:textId="77777777"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14:paraId="59A6F723"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7563D3C7"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14:paraId="11C05FDF" w14:textId="6F6B8AB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14:paraId="1C2ABB1E" w14:textId="79A138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14:paraId="2E591DDB" w14:textId="5785658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14:paraId="2BDB17A0" w14:textId="16F75D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14:paraId="0F263064" w14:textId="1128A2F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14:paraId="471B28F2" w14:textId="563F8348"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14:paraId="77FEA3BA" w14:textId="5095578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14:paraId="7EDC1246" w14:textId="43AEE1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14:paraId="5BB6036F" w14:textId="2E1824E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14:paraId="70AEAAD7"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14:paraId="77DCDB0F"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6ECCD073"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14:paraId="4265AB5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14:paraId="5169E65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14:paraId="66B58B7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33" w:name="_Hlk4161407"/>
      <w:r w:rsidRPr="00A82416">
        <w:rPr>
          <w:rFonts w:ascii="Times New Roman" w:hAnsi="Times New Roman"/>
          <w:color w:val="000000" w:themeColor="text1"/>
          <w:sz w:val="28"/>
          <w:szCs w:val="28"/>
        </w:rPr>
        <w:t>(</w:t>
      </w:r>
      <w:bookmarkStart w:id="134" w:name="_Hlk4161332"/>
      <w:bookmarkEnd w:id="133"/>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4"/>
      <w:r w:rsidRPr="00A82416">
        <w:rPr>
          <w:rFonts w:ascii="Times New Roman" w:hAnsi="Times New Roman"/>
          <w:color w:val="000000" w:themeColor="text1"/>
          <w:sz w:val="28"/>
          <w:szCs w:val="28"/>
        </w:rPr>
        <w:t>;</w:t>
      </w:r>
    </w:p>
    <w:p w14:paraId="5DB520FC"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14:paraId="08BF56F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14:paraId="2F77048A"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03F5E353"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0B1E9BAE"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14:paraId="3047225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3FD9CC1"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14:paraId="23736B96"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1DF31A4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14:paraId="124500C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14:paraId="7C3A742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69860089"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14:paraId="54CF6CF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4955BB0"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14:paraId="60EB3BB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3B5FA278"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5EE8A325"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14:paraId="1DC79C35"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14:paraId="0DC067F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2960FF84"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14:paraId="093738C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268B061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14:paraId="3E7640C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14:paraId="599F0B1F"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14:paraId="457A8A6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091BE7E9" w14:textId="7777777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14:paraId="0E9C975C"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14:paraId="2867635D"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14:paraId="215BB071"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14:paraId="558CA7BB"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14:paraId="100B921E"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14:paraId="26F152EE" w14:textId="2EFE6CC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14:paraId="1307399F"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14:paraId="173A5557" w14:textId="77777777" w:rsidR="00EA6205" w:rsidRPr="006420FB" w:rsidRDefault="00EA6205" w:rsidP="00116430">
      <w:pPr>
        <w:spacing w:after="0" w:line="240" w:lineRule="auto"/>
        <w:jc w:val="both"/>
        <w:rPr>
          <w:rFonts w:cs="Times New Roman"/>
          <w:color w:val="000000" w:themeColor="text1"/>
          <w:szCs w:val="28"/>
        </w:rPr>
      </w:pPr>
    </w:p>
    <w:p w14:paraId="33E8B682" w14:textId="77777777"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01AE7325" w14:textId="77777777" w:rsidR="00EA6205" w:rsidRPr="006420FB" w:rsidRDefault="00EA6205" w:rsidP="00116430">
      <w:pPr>
        <w:spacing w:after="0" w:line="240" w:lineRule="auto"/>
        <w:ind w:firstLine="709"/>
        <w:jc w:val="both"/>
        <w:rPr>
          <w:rFonts w:eastAsia="Times New Roman" w:cs="Times New Roman"/>
          <w:color w:val="000000" w:themeColor="text1"/>
          <w:szCs w:val="28"/>
        </w:rPr>
      </w:pPr>
    </w:p>
    <w:p w14:paraId="1BF230E3" w14:textId="77777777" w:rsidR="0077429C" w:rsidRDefault="0077429C">
      <w:pPr>
        <w:spacing w:after="160" w:line="259" w:lineRule="auto"/>
        <w:rPr>
          <w:rFonts w:eastAsia="Calibri" w:cs="Times New Roman"/>
          <w:b/>
          <w:w w:val="105"/>
          <w:sz w:val="32"/>
          <w:szCs w:val="24"/>
          <w:lang w:eastAsia="en-US"/>
        </w:rPr>
      </w:pPr>
      <w:r>
        <w:br w:type="page"/>
      </w:r>
    </w:p>
    <w:p w14:paraId="1C8404B9" w14:textId="60CC62AB" w:rsidR="00EA6205" w:rsidRPr="009D5E0B" w:rsidRDefault="008248CB" w:rsidP="00116430">
      <w:pPr>
        <w:pStyle w:val="aff6"/>
        <w:spacing w:after="0" w:line="240" w:lineRule="auto"/>
      </w:pPr>
      <w:bookmarkStart w:id="135" w:name="_Toc98881203"/>
      <w:r w:rsidRPr="009D5E0B">
        <w:t>3.2.1.</w:t>
      </w:r>
      <w:r w:rsidR="00EA6205" w:rsidRPr="009D5E0B">
        <w:t>16. ОСНОВЫ БЕЗОПАСНОСТИ ЖИЗНЕДЕЯТЕЛЬНОСТИ</w:t>
      </w:r>
      <w:bookmarkEnd w:id="135"/>
    </w:p>
    <w:p w14:paraId="0FB5DC1E"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ECA2A23"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5C23716" w14:textId="354A241F" w:rsidR="00EA6205" w:rsidRDefault="00EA6205" w:rsidP="00116430">
      <w:pPr>
        <w:spacing w:after="0" w:line="240" w:lineRule="auto"/>
        <w:ind w:firstLine="709"/>
        <w:jc w:val="both"/>
        <w:rPr>
          <w:rFonts w:eastAsia="Calibri" w:cs="Times New Roman"/>
          <w:color w:val="000000" w:themeColor="text1"/>
          <w:szCs w:val="28"/>
        </w:rPr>
      </w:pPr>
    </w:p>
    <w:p w14:paraId="785880D1" w14:textId="77777777" w:rsidR="0077429C" w:rsidRPr="006420FB" w:rsidRDefault="0077429C" w:rsidP="00116430">
      <w:pPr>
        <w:spacing w:after="0" w:line="240" w:lineRule="auto"/>
        <w:ind w:firstLine="709"/>
        <w:jc w:val="both"/>
        <w:rPr>
          <w:rFonts w:eastAsia="Calibri" w:cs="Times New Roman"/>
          <w:color w:val="000000" w:themeColor="text1"/>
          <w:szCs w:val="28"/>
        </w:rPr>
      </w:pPr>
    </w:p>
    <w:p w14:paraId="56C8034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5233D001" w14:textId="77777777" w:rsidR="00EA6205" w:rsidRPr="006420FB" w:rsidRDefault="00EA6205" w:rsidP="00116430">
      <w:pPr>
        <w:spacing w:after="0" w:line="240" w:lineRule="auto"/>
        <w:ind w:firstLine="709"/>
        <w:jc w:val="center"/>
        <w:rPr>
          <w:rFonts w:eastAsia="Calibri" w:cs="Times New Roman"/>
          <w:color w:val="000000" w:themeColor="text1"/>
          <w:szCs w:val="28"/>
        </w:rPr>
      </w:pPr>
    </w:p>
    <w:p w14:paraId="28BF9C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14:paraId="59D7D7D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881583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521CD0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p>
    <w:p w14:paraId="1CC490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14:paraId="3BDC76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3AE760A" w14:textId="6F564A8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6F3215F" w14:textId="49475F1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853F4C7" w14:textId="18325E3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7E26A22" w14:textId="37EADC26"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14:paraId="340E6D2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14:paraId="287E19A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8AA12A1" w14:textId="77777777" w:rsidR="00EA6205" w:rsidRPr="006420FB" w:rsidRDefault="00EA6205" w:rsidP="00116430">
      <w:pPr>
        <w:spacing w:after="0" w:line="240" w:lineRule="auto"/>
        <w:ind w:firstLine="709"/>
        <w:jc w:val="center"/>
        <w:rPr>
          <w:rFonts w:eastAsia="Times New Roman" w:cs="Times New Roman"/>
          <w:color w:val="000000" w:themeColor="text1"/>
          <w:szCs w:val="28"/>
        </w:rPr>
      </w:pPr>
    </w:p>
    <w:p w14:paraId="7F99557E"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3871CD04"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14:paraId="00D2F13E"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377D8262"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64FFBF8B"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426429E9"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17A8B77F" w14:textId="407960B3"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14:paraId="3E945389" w14:textId="35F021F8"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14:paraId="5B5584C9" w14:textId="29A0836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14:paraId="7AD400F0" w14:textId="1272C6D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14:paraId="3234E2F0" w14:textId="2A7681EC"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31F2CC75" w14:textId="3630478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14:paraId="4A9A71FB" w14:textId="77777777"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14:paraId="22137CFB"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60AE7802" w14:textId="1ADEF562"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14:paraId="203EC1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14:paraId="22A00CA9"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71126CE8"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AE9055A"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87F3E51" w14:textId="77777777"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14:paraId="14865D3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1B25B1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жизнедеятельности в современном обществе»:</w:t>
      </w:r>
    </w:p>
    <w:p w14:paraId="325CB0C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14:paraId="28F7C4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14:paraId="444A8C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14:paraId="7B071E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14:paraId="5B34C7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14:paraId="12E3F7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14:paraId="4E92F7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14:paraId="772147A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52C67E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14:paraId="23DD9A6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14:paraId="07791C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отравления и причины их возникновения, классификация ядовитых веществ и их опасности;</w:t>
      </w:r>
    </w:p>
    <w:p w14:paraId="4C3FFA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14:paraId="4D68F8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14:paraId="4F1F90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14:paraId="08E9CA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14:paraId="0BFE58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14:paraId="379F71E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14:paraId="7AE16E9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14:paraId="355BFE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14:paraId="253C93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14:paraId="1FFB671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14:paraId="0AAF8DA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14:paraId="0BD998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14:paraId="35C42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14:paraId="40148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14:paraId="6E14BE9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CE044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14:paraId="32B1C6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14:paraId="690CDC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14:paraId="2D713C4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14:paraId="6C2170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14:paraId="59EDF3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14:paraId="18B37DA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8E920A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14:paraId="62957E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1C26CA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14:paraId="1721B14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14:paraId="029AF4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14:paraId="0D97D2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факторы риска возникновения дорожно-транспортных происшествий;</w:t>
      </w:r>
    </w:p>
    <w:p w14:paraId="147CD16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14:paraId="1379B84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14:paraId="3FA04D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14:paraId="03B88E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A3F36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14:paraId="4608F5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14:paraId="60B7526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73E031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14:paraId="7AC683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14:paraId="2C9FA1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14:paraId="031137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14:paraId="4692085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14:paraId="6B56F4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14:paraId="01F4B5F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14:paraId="23F56B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14:paraId="192E70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A4A8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14:paraId="38EED2D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3D1C6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14:paraId="065170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14:paraId="7D4401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14:paraId="350425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30B7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14:paraId="16F18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14:paraId="4BDF7C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14:paraId="57B8BA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64DBA0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14:paraId="58A19B9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14:paraId="4AD9CB3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необходимых для снижения риска попадания под камнепад;</w:t>
      </w:r>
    </w:p>
    <w:p w14:paraId="2056BA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14:paraId="3A3E9EF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14:paraId="0F644B7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14:paraId="15B095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14:paraId="3273D88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14:paraId="21464E1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14:paraId="212EB8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14:paraId="185B63F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14:paraId="051602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14:paraId="385B41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14:paraId="1FFF56A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1AB68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14:paraId="47E36C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14:paraId="7AC1D3F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14:paraId="78EDF8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14:paraId="5C683E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14:paraId="262E26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14:paraId="537D0C6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14:paraId="7F51D8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14:paraId="01E60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14:paraId="71C521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294B02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14:paraId="0D37A0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14:paraId="2A0E017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14:paraId="765B1B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«психическое здоровье» и «психологическое благополучие», современные модели психического здоровья и здоровой личности;</w:t>
      </w:r>
    </w:p>
    <w:p w14:paraId="20354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14:paraId="36C4B2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14:paraId="330E31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14:paraId="427CDA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14:paraId="4AD54AFD"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3AAA4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14:paraId="746C0B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FEF2A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14:paraId="454FF4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754C0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14:paraId="797517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14:paraId="1C1E9DB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14:paraId="5D9631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14:paraId="65E888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4D010B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14:paraId="5D1E1B5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14:paraId="670BB0CB"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14:paraId="468A53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43C2B8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14:paraId="2037E35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B1A59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14:paraId="5CEE20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14:paraId="366591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19E22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14:paraId="5A9C6E9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E4A93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E1AEB5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экстремизму и терроризму»: </w:t>
      </w:r>
    </w:p>
    <w:p w14:paraId="79C2E0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14:paraId="443489B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14:paraId="2E9481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14:paraId="1229CF2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14:paraId="68FD366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14:paraId="551C0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14:paraId="2EAA0A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C6980D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0680B6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14:paraId="12D5444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1AA82D2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14:paraId="40DA27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14:paraId="0C19532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14:paraId="4296C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14:paraId="2CC1B3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14:paraId="1E0969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A1568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14:paraId="524A44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14:paraId="0645720F"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p>
    <w:p w14:paraId="31355C40" w14:textId="77777777"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20E2E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Планируемые результаты</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14:paraId="73AEC2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1279626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5C0F4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6818E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3365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14:paraId="263D2BBE" w14:textId="069DE2AC"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C3F0AB" w14:textId="29331A0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0077429C">
        <w:rPr>
          <w:rFonts w:eastAsia="Times New Roman" w:cs="Times New Roman"/>
          <w:color w:val="000000" w:themeColor="text1"/>
          <w:szCs w:val="28"/>
        </w:rPr>
        <w:t xml:space="preserve"> </w:t>
      </w:r>
      <w:r w:rsidRPr="006420FB">
        <w:rPr>
          <w:rFonts w:eastAsia="Times New Roman" w:cs="Times New Roman"/>
          <w:color w:val="000000" w:themeColor="text1"/>
          <w:szCs w:val="28"/>
        </w:rPr>
        <w:t>защите Отечества.</w:t>
      </w:r>
    </w:p>
    <w:p w14:paraId="5EF47F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14:paraId="64B9FE2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E5799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AF39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A32FC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0FE34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14:paraId="132B68C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5EFB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DE8D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1998B5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14:paraId="12734A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14:paraId="6BF5E2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14:paraId="531198D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6520577A" w14:textId="4D6CF45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C8BD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0ABF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B68E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14:paraId="335FA5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164E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897CC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14:paraId="429D7B2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14:paraId="2E89BBC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14:paraId="74F618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14:paraId="201920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01E1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63646B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42F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27CCC9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14:paraId="08C225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1486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D7D47E2"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4A3B9AA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6BA8F05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B18A3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14:paraId="0B426F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14:paraId="0EB998D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1294D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289654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14:paraId="2A25F4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1E72F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642D57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A90B19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F97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0DA465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6DB4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44E1F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107B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75E439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16533E1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281AA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1367BF0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1834A1"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14:paraId="51A7CA1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2D00F11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82E72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14:paraId="48E59C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14:paraId="2BB177A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14:paraId="5247E80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B9D54B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DC8F5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16E19D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7E21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83F57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6111AD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14:paraId="7E467E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17F121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2E5388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EB71E0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14:paraId="72073A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A4AB9D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14:paraId="3FC88B6E"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99CD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14:paraId="2668FA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247007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8E287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5763B8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3D6A30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1C3A10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14:paraId="7AAA0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14:paraId="67AEB35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3423E1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14:paraId="5F96BE4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14:paraId="350FC99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14:paraId="39B4BCF5"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14:paraId="65C1D17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14:paraId="578D2F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E6F8B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837ACF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14:paraId="0AF4A2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14:paraId="661C4F4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719E1B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6F5B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88C7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4ED940" w14:textId="03149DA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14:paraId="27F151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FCF9E7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AFE4F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9309A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B3B88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1BA213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C998B4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981217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19EEE4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7CD0044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0DE86"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14:paraId="7AA5A6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FF164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14:paraId="2ABAA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4A0FA9A" w14:textId="78EB815A"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14:paraId="3EBACE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14:paraId="1F957A16"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44796D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14:paraId="01590AA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14:paraId="4FFB53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14:paraId="77CCDD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позволяющие предупредить возникновение опасных ситуаций в быту;</w:t>
      </w:r>
    </w:p>
    <w:p w14:paraId="095CBC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14:paraId="45C87A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14:paraId="371EFF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B2C66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14:paraId="31774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48F647E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B3166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14:paraId="21473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14:paraId="4562FA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12C6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1E344F"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41C976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14:paraId="68D0C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2BE10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14:paraId="72480F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14:paraId="5176C93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14:paraId="5511B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14:paraId="244F9E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14:paraId="1D707D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F9A94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14:paraId="6830A872"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2DBB19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14:paraId="7DBF8F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14:paraId="38FDA2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14:paraId="754F739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безопасного поведения на водоёмах в различное время года;</w:t>
      </w:r>
    </w:p>
    <w:p w14:paraId="041274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30923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14:paraId="20AE939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461AD5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14:paraId="12441BD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Основы медицинских знаний»:</w:t>
      </w:r>
    </w:p>
    <w:p w14:paraId="59EC6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14:paraId="5E563B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14:paraId="2D29CB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14:paraId="3781FA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14:paraId="1073D6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14:paraId="46F694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14:paraId="7C98B3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14:paraId="09392CC2"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и самопомощь при неотложных состояниях.</w:t>
      </w:r>
    </w:p>
    <w:p w14:paraId="7176D18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65164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14:paraId="2B8602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14:paraId="4F288F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14:paraId="62108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E8A1A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033058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70B23F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14:paraId="013F18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14:paraId="6C8A3CC7"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в информационном пространстве»:</w:t>
      </w:r>
    </w:p>
    <w:p w14:paraId="0E4A95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14:paraId="5E64BA38" w14:textId="702500AE"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5948DC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14:paraId="5B3637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14:paraId="4A0C4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4F9752A"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экстремизму и терроризму»:</w:t>
      </w:r>
    </w:p>
    <w:p w14:paraId="0110A0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14:paraId="75E948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14:paraId="118D65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14:paraId="78838E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14:paraId="69FB8B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14:paraId="72242F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13E441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7CC63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14:paraId="5C449F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F9959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90A88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14:paraId="342DB3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83F955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14:paraId="1A52370E"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14:paraId="5F16C9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14:paraId="084BCCFB" w14:textId="77777777"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14:paraId="5F035F8C" w14:textId="77777777"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14:paraId="1F7557B3" w14:textId="760E8EF5"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78F347B" w14:textId="77777777"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14:paraId="73B23FB2" w14:textId="77777777"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8428F6B"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C84CA2C"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14:paraId="1D4CCCB5" w14:textId="287B1AE6"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14:paraId="15C3A98C" w14:textId="77777777"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14:paraId="2656039D" w14:textId="50AA9EBB" w:rsidR="004068AD" w:rsidRPr="009D5E0B" w:rsidRDefault="00AE0176" w:rsidP="005A7F7C">
      <w:pPr>
        <w:pStyle w:val="aff6"/>
        <w:numPr>
          <w:ilvl w:val="3"/>
          <w:numId w:val="79"/>
        </w:numPr>
        <w:spacing w:after="0" w:line="240" w:lineRule="auto"/>
        <w:ind w:left="0" w:firstLine="0"/>
      </w:pPr>
      <w:bookmarkStart w:id="136" w:name="_Toc98881204"/>
      <w:r>
        <w:t>.</w:t>
      </w:r>
      <w:r w:rsidR="00D71EC4" w:rsidRPr="009D5E0B">
        <w:t xml:space="preserve"> </w:t>
      </w:r>
      <w:r w:rsidR="00F81B08" w:rsidRPr="009D5E0B">
        <w:t>ОСНОВЫ ДУХОВНО-НРАВСТВЕННОЙ КУЛЬТУРЫ НАРОДОВ РОССИИ</w:t>
      </w:r>
      <w:bookmarkEnd w:id="136"/>
    </w:p>
    <w:p w14:paraId="4CD558EE"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2FC17376" w14:textId="77777777"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14:paraId="2B7736E8" w14:textId="0CDDC019"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14:paraId="17822F3C"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785AD92D" w14:textId="77777777"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14:paraId="504A7F05" w14:textId="77777777"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14:paraId="54F7BD67" w14:textId="42FC63F6"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14:paraId="3F2A0969" w14:textId="29D0BEEF"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14:paraId="4AB7D7B0" w14:textId="64C30364"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09DA4CEA" w14:textId="6A53B043"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14:paraId="2B6F999A" w14:textId="2C9046B9"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14:paraId="35F5EDB7" w14:textId="77777777" w:rsidR="0077429C" w:rsidRPr="0077429C" w:rsidRDefault="0077429C" w:rsidP="0077429C">
      <w:pPr>
        <w:tabs>
          <w:tab w:val="left" w:pos="709"/>
          <w:tab w:val="left" w:pos="851"/>
        </w:tabs>
        <w:spacing w:after="0"/>
        <w:jc w:val="both"/>
        <w:rPr>
          <w:color w:val="000000" w:themeColor="text1"/>
          <w:szCs w:val="28"/>
        </w:rPr>
      </w:pPr>
    </w:p>
    <w:p w14:paraId="7364763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7017406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14:paraId="470F243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14:paraId="2AECEF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5EA451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0D5C71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14:paraId="044402DF" w14:textId="0A0DDE9F"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14:paraId="402ED0FF" w14:textId="77777777"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5F149203" w14:textId="512238D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333272F4" w14:textId="28EBDAC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3170C9C4" w14:textId="7B3537D1"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14:paraId="4EF936D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9BA0A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0121AD0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34559F42" w14:textId="75BF2633"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r w:rsidRPr="003A352D">
        <w:rPr>
          <w:rFonts w:ascii="Times New Roman" w:hAnsi="Times New Roman"/>
          <w:sz w:val="28"/>
          <w:szCs w:val="28"/>
        </w:rPr>
        <w:t xml:space="preserve"> </w:t>
      </w:r>
    </w:p>
    <w:p w14:paraId="53CB6DA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14:paraId="3E3B06A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797A5E5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668272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14:paraId="3580761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14:paraId="1C3E674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210E023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3177BA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«Плод добрых трудов славен…». Буддизм, ислам, христианство о труде и трудолюбии. </w:t>
      </w:r>
    </w:p>
    <w:p w14:paraId="593B3F2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50F3B0C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14:paraId="2FD0F5A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7E6C756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14:paraId="21E024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14:paraId="2EE5B5C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14:paraId="3D7BFE6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14:paraId="58DC284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1101609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14:paraId="7CE2666D"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14:paraId="148055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1A6DB9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7E677BCC"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14:paraId="630534D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59CA41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14:paraId="3F371AB5" w14:textId="1AA78967"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40086A65" w14:textId="54715A02"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1DE679F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DE1A0F8" w14:textId="77777777"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14:paraId="43E9125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14:paraId="5F70D7E3" w14:textId="71AF6D99"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Для обучающихся с НОДА возможно изменение формулировки заданий на «пошаговую», </w:t>
      </w:r>
      <w:r w:rsidR="00891608">
        <w:rPr>
          <w:rFonts w:ascii="Times New Roman" w:hAnsi="Times New Roman"/>
          <w:sz w:val="28"/>
          <w:szCs w:val="28"/>
        </w:rPr>
        <w:t xml:space="preserve"> </w:t>
      </w:r>
      <w:r w:rsidRPr="003A352D">
        <w:rPr>
          <w:rFonts w:ascii="Times New Roman" w:hAnsi="Times New Roman"/>
          <w:sz w:val="28"/>
          <w:szCs w:val="28"/>
        </w:rPr>
        <w:t>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071702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14:paraId="18BD079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14:paraId="26DA1A1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14:paraId="1828524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14:paraId="5DE8564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14:paraId="354324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14:paraId="6BCC133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14:paraId="0F0B14A8"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14:paraId="3724307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14:paraId="02654C3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9. «Изобразительное искусство как источник знаний и нравственных ценностей».</w:t>
      </w:r>
    </w:p>
    <w:p w14:paraId="03295F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14:paraId="653FA29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14:paraId="554D1CD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14:paraId="0A5954AE" w14:textId="77777777"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14:paraId="20125D7F" w14:textId="77777777" w:rsidR="00F33A81" w:rsidRDefault="00F33A81" w:rsidP="00116430">
      <w:pPr>
        <w:shd w:val="clear" w:color="auto" w:fill="FFFFFF"/>
        <w:spacing w:after="0" w:line="240" w:lineRule="auto"/>
        <w:ind w:firstLine="709"/>
        <w:jc w:val="both"/>
        <w:rPr>
          <w:rFonts w:eastAsia="Calibri" w:cs="Times New Roman"/>
          <w:szCs w:val="28"/>
          <w:lang w:eastAsia="en-US"/>
        </w:rPr>
      </w:pPr>
    </w:p>
    <w:p w14:paraId="7B999325" w14:textId="58B83458" w:rsidR="00F33A81" w:rsidRPr="00EF0F56" w:rsidRDefault="1439C026" w:rsidP="005A7F7C">
      <w:pPr>
        <w:pStyle w:val="aff6"/>
        <w:numPr>
          <w:ilvl w:val="2"/>
          <w:numId w:val="78"/>
        </w:numPr>
        <w:spacing w:after="0" w:line="240" w:lineRule="auto"/>
        <w:ind w:right="-1"/>
        <w:rPr>
          <w:bCs/>
          <w:szCs w:val="32"/>
        </w:rPr>
      </w:pPr>
      <w:bookmarkStart w:id="137"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7"/>
    </w:p>
    <w:p w14:paraId="4DAEF39E" w14:textId="77777777" w:rsidR="00EF0F56" w:rsidRDefault="00EF0F56" w:rsidP="00116430">
      <w:pPr>
        <w:spacing w:after="0" w:line="240" w:lineRule="auto"/>
        <w:ind w:firstLine="709"/>
        <w:jc w:val="both"/>
        <w:rPr>
          <w:rFonts w:eastAsia="Calibri" w:cs="Times New Roman"/>
          <w:lang w:eastAsia="en-US"/>
        </w:rPr>
      </w:pPr>
    </w:p>
    <w:p w14:paraId="4BC4D3EE" w14:textId="77777777"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14:paraId="59034201" w14:textId="77777777"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14:paraId="6D07F375" w14:textId="77777777" w:rsidR="00160D6B" w:rsidRPr="006A617B" w:rsidRDefault="00160D6B" w:rsidP="00116430">
      <w:pPr>
        <w:shd w:val="clear" w:color="auto" w:fill="FFFFFF"/>
        <w:spacing w:after="0" w:line="240" w:lineRule="auto"/>
        <w:ind w:left="426"/>
        <w:jc w:val="both"/>
        <w:rPr>
          <w:rFonts w:eastAsia="Calibri" w:cs="Times New Roman"/>
          <w:szCs w:val="28"/>
          <w:lang w:eastAsia="en-US"/>
        </w:rPr>
      </w:pPr>
    </w:p>
    <w:p w14:paraId="6513BA33" w14:textId="733D2950" w:rsidR="004068AD" w:rsidRPr="00EF0F56" w:rsidRDefault="0020694D" w:rsidP="005A7F7C">
      <w:pPr>
        <w:pStyle w:val="aff6"/>
        <w:numPr>
          <w:ilvl w:val="2"/>
          <w:numId w:val="78"/>
        </w:numPr>
        <w:spacing w:after="0" w:line="240" w:lineRule="auto"/>
        <w:ind w:right="-1"/>
        <w:rPr>
          <w:bCs/>
          <w:szCs w:val="32"/>
        </w:rPr>
      </w:pPr>
      <w:bookmarkStart w:id="138" w:name="_Toc98881206"/>
      <w:r w:rsidRPr="00EF0F56">
        <w:rPr>
          <w:bCs/>
          <w:szCs w:val="32"/>
        </w:rPr>
        <w:t>Примерная программа воспитания</w:t>
      </w:r>
      <w:bookmarkEnd w:id="138"/>
    </w:p>
    <w:p w14:paraId="40DB298B" w14:textId="77777777" w:rsidR="00EF0F56" w:rsidRDefault="00EF0F56" w:rsidP="00116430">
      <w:pPr>
        <w:pStyle w:val="aff6"/>
        <w:spacing w:after="0" w:line="240" w:lineRule="auto"/>
        <w:ind w:left="567" w:right="424"/>
        <w:rPr>
          <w:b w:val="0"/>
          <w:bCs/>
          <w:i/>
          <w:iCs/>
        </w:rPr>
      </w:pPr>
    </w:p>
    <w:p w14:paraId="32D58C5E" w14:textId="3663C7D9" w:rsidR="004068AD" w:rsidRPr="00EF0F56" w:rsidRDefault="0070700E" w:rsidP="00116430">
      <w:pPr>
        <w:pStyle w:val="aff6"/>
        <w:spacing w:after="0" w:line="240" w:lineRule="auto"/>
        <w:ind w:right="424"/>
        <w:rPr>
          <w:bCs/>
          <w:i/>
          <w:iCs/>
          <w:sz w:val="28"/>
          <w:szCs w:val="28"/>
          <w:shd w:val="clear" w:color="auto" w:fill="FFFFFF"/>
        </w:rPr>
      </w:pPr>
      <w:bookmarkStart w:id="139"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39"/>
    </w:p>
    <w:p w14:paraId="4576C7F1" w14:textId="565217D6"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14:paraId="78E14190" w14:textId="289E717E"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примерной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w:t>
      </w:r>
      <w:r w:rsidR="003A352D" w:rsidRPr="00315824">
        <w:rPr>
          <w:rFonts w:eastAsia="Bookman Old Style" w:cs="Times New Roman"/>
          <w:color w:val="231F20"/>
          <w:szCs w:val="28"/>
        </w:rPr>
        <w:t xml:space="preserve"> </w:t>
      </w:r>
      <w:r w:rsidRPr="00315824">
        <w:rPr>
          <w:rFonts w:eastAsia="Bookman Old Style" w:cs="Times New Roman"/>
          <w:color w:val="231F20"/>
          <w:szCs w:val="28"/>
        </w:rPr>
        <w:t>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Примерная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14:paraId="749D296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примерной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C4AF4AB" w14:textId="71B9D9CD"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Примерная 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14:paraId="72991544"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 основе примерной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Примерную программу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5D1C70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14:paraId="0BCDB5DC"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00315824">
        <w:rPr>
          <w:rFonts w:ascii="Times New Roman" w:hAnsi="Times New Roman"/>
          <w:color w:val="231F20"/>
          <w:sz w:val="28"/>
          <w:szCs w:val="28"/>
        </w:rPr>
        <w:t xml:space="preserve"> </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14:paraId="6DC669B3"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14:paraId="6FD1DB61"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14:paraId="60DA130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жет добавлять в свою рабочую программу собственные модули. Тот или иной дополнительный модуль включается в программу</w:t>
      </w:r>
      <w:r w:rsidR="00315824">
        <w:rPr>
          <w:rFonts w:eastAsia="Bookman Old Style" w:cs="Times New Roman"/>
          <w:color w:val="231F20"/>
          <w:szCs w:val="28"/>
        </w:rPr>
        <w:t xml:space="preserve"> </w:t>
      </w:r>
      <w:r w:rsidRPr="00315824">
        <w:rPr>
          <w:rFonts w:eastAsia="Bookman Old Style" w:cs="Times New Roman"/>
          <w:color w:val="231F20"/>
          <w:szCs w:val="28"/>
        </w:rPr>
        <w:t>при следующих условиях: новый 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примерной программой.</w:t>
      </w:r>
    </w:p>
    <w:p w14:paraId="2919821C"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14:paraId="52A14257"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14:paraId="0F7AD91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примерной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14:paraId="76E77795"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14:paraId="28E397BA" w14:textId="5F78CC02"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14:paraId="3E407324" w14:textId="77777777" w:rsidR="004068AD" w:rsidRDefault="004068AD" w:rsidP="00116430">
      <w:pPr>
        <w:spacing w:after="0" w:line="240" w:lineRule="auto"/>
        <w:rPr>
          <w:rFonts w:eastAsia="MS Mincho"/>
          <w:szCs w:val="28"/>
        </w:rPr>
      </w:pPr>
    </w:p>
    <w:p w14:paraId="498E0B3D" w14:textId="5C334D1D" w:rsidR="004068AD" w:rsidRPr="00EF0F56" w:rsidRDefault="0070700E" w:rsidP="00116430">
      <w:pPr>
        <w:pStyle w:val="aff6"/>
        <w:spacing w:after="0" w:line="240" w:lineRule="auto"/>
        <w:ind w:right="425"/>
        <w:rPr>
          <w:bCs/>
          <w:i/>
          <w:iCs/>
          <w:sz w:val="28"/>
          <w:szCs w:val="28"/>
        </w:rPr>
      </w:pPr>
      <w:bookmarkStart w:id="140"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40"/>
    </w:p>
    <w:p w14:paraId="6951F0DC" w14:textId="77777777"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Примерной программы воспитания.</w:t>
      </w:r>
    </w:p>
    <w:p w14:paraId="07920FA0" w14:textId="77777777" w:rsidR="00160D6B" w:rsidRPr="006A617B" w:rsidRDefault="00160D6B" w:rsidP="00116430">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00D664F9" w:rsidRPr="006A617B">
        <w:rPr>
          <w:rFonts w:eastAsia="Times New Roman" w:cs="Times New Roman"/>
          <w:kern w:val="2"/>
          <w:szCs w:val="28"/>
          <w:lang w:eastAsia="ko-KR"/>
        </w:rPr>
        <w:t xml:space="preserve">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организации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14:paraId="096E2F97"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14:paraId="63246BC0"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14:paraId="074691ED" w14:textId="66AD7DC4"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14:paraId="3958D729" w14:textId="0FF5D142"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14:paraId="2043243A" w14:textId="6BF3A99C"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14:paraId="4AD180DD" w14:textId="199A810F"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14:paraId="6249762D" w14:textId="11980E77"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BECBCD7" w14:textId="5306A348"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00813BE2" w:rsidRPr="00FC55F3">
        <w:rPr>
          <w:rFonts w:ascii="Times New Roman" w:hAnsi="Times New Roman"/>
          <w:color w:val="000000" w:themeColor="text1"/>
          <w:sz w:val="28"/>
          <w:szCs w:val="28"/>
        </w:rPr>
        <w:t xml:space="preserve"> </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14:paraId="40B2EC9B" w14:textId="77777777"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14:paraId="54156EF4" w14:textId="0B2981E7" w:rsidR="004068AD" w:rsidRPr="00EF0F56" w:rsidRDefault="1439C026" w:rsidP="00116430">
      <w:pPr>
        <w:pStyle w:val="aff6"/>
        <w:spacing w:after="0" w:line="240" w:lineRule="auto"/>
        <w:ind w:right="425"/>
        <w:rPr>
          <w:bCs/>
          <w:i/>
          <w:iCs/>
          <w:sz w:val="28"/>
          <w:szCs w:val="28"/>
        </w:rPr>
      </w:pPr>
      <w:bookmarkStart w:id="141"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1"/>
    </w:p>
    <w:p w14:paraId="554E613A" w14:textId="49F6A45E"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00D664F9" w:rsidRPr="006A617B">
        <w:rPr>
          <w:rFonts w:eastAsia="№Е" w:cs="Times New Roman"/>
          <w:kern w:val="2"/>
          <w:szCs w:val="28"/>
          <w:lang w:eastAsia="ko-KR"/>
        </w:rPr>
        <w:t xml:space="preserve"> </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00813BE2">
        <w:rPr>
          <w:rFonts w:eastAsia="№Е" w:cs="Times New Roman"/>
          <w:kern w:val="2"/>
          <w:szCs w:val="28"/>
          <w:lang w:eastAsia="ko-KR"/>
        </w:rPr>
        <w:t xml:space="preserve"> </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Примерной программе воспитания. </w:t>
      </w:r>
    </w:p>
    <w:p w14:paraId="3AF4DF10" w14:textId="77777777"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14:paraId="5F1E3F5A"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14:paraId="26715808" w14:textId="77777777"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14:paraId="654AF9CE"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085E37F2" w14:textId="3085938C"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CC5E16" w:rsidRPr="006A617B">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w:t>
      </w:r>
      <w:r w:rsidR="005234BE">
        <w:rPr>
          <w:rFonts w:eastAsia="№Е" w:cs="Times New Roman"/>
          <w:szCs w:val="28"/>
          <w:lang w:eastAsia="zh-CN"/>
        </w:rPr>
        <w:t xml:space="preserve"> </w:t>
      </w:r>
      <w:r w:rsidR="00C42820">
        <w:rPr>
          <w:rFonts w:eastAsia="№Е" w:cs="Times New Roman"/>
          <w:szCs w:val="28"/>
          <w:lang w:eastAsia="zh-CN"/>
        </w:rPr>
        <w:t>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14:paraId="2194E5CE" w14:textId="451C6E8F"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6A617B">
        <w:rPr>
          <w:rFonts w:eastAsia="№Е" w:cs="Times New Roman"/>
          <w:bCs/>
          <w:i/>
          <w:iCs/>
          <w:szCs w:val="28"/>
          <w:lang w:eastAsia="zh-CN"/>
        </w:rPr>
        <w:t xml:space="preserve"> </w:t>
      </w:r>
      <w:r w:rsidRPr="00DB17B6">
        <w:rPr>
          <w:rFonts w:eastAsia="№Е" w:cs="Times New Roman"/>
          <w:bCs/>
          <w:iCs/>
          <w:szCs w:val="28"/>
          <w:lang w:eastAsia="zh-CN"/>
        </w:rPr>
        <w:t>с</w:t>
      </w:r>
      <w:r w:rsidRPr="006A617B">
        <w:rPr>
          <w:rFonts w:eastAsia="№Е" w:cs="Times New Roman"/>
          <w:bCs/>
          <w:i/>
          <w:iCs/>
          <w:szCs w:val="28"/>
          <w:lang w:eastAsia="zh-CN"/>
        </w:rPr>
        <w:t xml:space="preserve"> </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14:paraId="6840CDB9" w14:textId="77777777"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92133C3"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14:paraId="29CB757D"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14:paraId="7D671858"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00CC5E16" w:rsidRPr="006A617B">
        <w:rPr>
          <w:rFonts w:eastAsia="№Е" w:cs="Times New Roman"/>
          <w:szCs w:val="28"/>
          <w:lang w:eastAsia="zh-CN"/>
        </w:rPr>
        <w:t xml:space="preserve"> </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008E4974" w:rsidRPr="006A617B">
        <w:rPr>
          <w:rFonts w:eastAsia="№Е" w:cs="Times New Roman"/>
          <w:szCs w:val="28"/>
          <w:lang w:eastAsia="zh-CN"/>
        </w:rPr>
        <w:t xml:space="preserve"> </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14:paraId="771DE34C"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14:paraId="50A5DA3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детских общественных объединений и организаций;</w:t>
      </w:r>
    </w:p>
    <w:p w14:paraId="05B13059"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14:paraId="79987A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Pr="006A617B">
        <w:rPr>
          <w:rFonts w:eastAsia="№Е" w:cs="Times New Roman"/>
          <w:szCs w:val="28"/>
          <w:lang w:eastAsia="zh-CN"/>
        </w:rPr>
        <w:t xml:space="preserve"> </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14:paraId="69B0E9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14:paraId="430B37D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и реализовывать ее воспитательные возможности;</w:t>
      </w:r>
    </w:p>
    <w:p w14:paraId="2069E78F"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14:paraId="19E5121F" w14:textId="15317A48"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14:paraId="03F4F972" w14:textId="77777777" w:rsidR="00160D6B" w:rsidRPr="006A617B" w:rsidRDefault="00160D6B" w:rsidP="00116430">
      <w:pPr>
        <w:suppressAutoHyphens/>
        <w:spacing w:after="0" w:line="240" w:lineRule="auto"/>
        <w:ind w:firstLine="567"/>
        <w:jc w:val="both"/>
        <w:rPr>
          <w:rFonts w:eastAsia="№Е" w:cs="Times New Roman"/>
          <w:szCs w:val="28"/>
          <w:lang w:eastAsia="zh-CN"/>
        </w:rPr>
      </w:pPr>
    </w:p>
    <w:p w14:paraId="68123725" w14:textId="29984830" w:rsidR="004068AD" w:rsidRPr="00EF0F56" w:rsidRDefault="1439C026" w:rsidP="00116430">
      <w:pPr>
        <w:pStyle w:val="aff6"/>
        <w:spacing w:after="0" w:line="240" w:lineRule="auto"/>
        <w:ind w:right="425"/>
        <w:rPr>
          <w:bCs/>
          <w:i/>
          <w:iCs/>
          <w:sz w:val="28"/>
          <w:szCs w:val="28"/>
        </w:rPr>
      </w:pPr>
      <w:bookmarkStart w:id="142"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2"/>
    </w:p>
    <w:p w14:paraId="1DDA7124" w14:textId="77777777"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b/>
          <w:iCs/>
          <w:color w:val="000000"/>
          <w:kern w:val="2"/>
          <w:szCs w:val="28"/>
          <w:lang w:eastAsia="ko-KR"/>
        </w:rPr>
        <w:t xml:space="preserve"> </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03145"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4337F1"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14:paraId="60333EBA"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14:paraId="28FA5ECE"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004337F1" w:rsidRPr="006A617B">
        <w:rPr>
          <w:rFonts w:eastAsia="Times New Roman" w:cs="Times New Roman"/>
          <w:color w:val="000000"/>
          <w:w w:val="0"/>
          <w:kern w:val="2"/>
          <w:szCs w:val="28"/>
          <w:lang w:eastAsia="ko-KR"/>
        </w:rPr>
        <w:t xml:space="preserve"> </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14:paraId="2813DAA1" w14:textId="499F939D"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14:paraId="1CB72B81" w14:textId="77777777"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14:paraId="3A0CC59C" w14:textId="77777777" w:rsidR="004068AD" w:rsidRPr="00EF0F56" w:rsidRDefault="1439C026" w:rsidP="00E60D97">
      <w:pPr>
        <w:pStyle w:val="aff6"/>
        <w:spacing w:after="0" w:line="240" w:lineRule="auto"/>
        <w:ind w:right="-1"/>
        <w:rPr>
          <w:bCs/>
          <w:i/>
          <w:iCs/>
          <w:sz w:val="28"/>
          <w:szCs w:val="28"/>
        </w:rPr>
      </w:pPr>
      <w:r w:rsidRPr="00EF0F56">
        <w:rPr>
          <w:bCs/>
          <w:i/>
          <w:iCs/>
          <w:sz w:val="28"/>
          <w:szCs w:val="28"/>
        </w:rPr>
        <w:t xml:space="preserve"> </w:t>
      </w:r>
      <w:bookmarkStart w:id="143"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3"/>
    </w:p>
    <w:p w14:paraId="1705D20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14:paraId="55574702"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004337F1"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00CC5E16"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14:paraId="104C0A3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004337F1" w:rsidRPr="006A617B">
        <w:rPr>
          <w:rFonts w:eastAsia="Times New Roman" w:cs="Times New Roman"/>
          <w:iCs/>
          <w:kern w:val="2"/>
          <w:szCs w:val="28"/>
          <w:lang w:eastAsia="ko-KR"/>
        </w:rPr>
        <w:t xml:space="preserve"> </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14:paraId="5030CECC" w14:textId="77777777" w:rsidR="00160D6B" w:rsidRPr="006A617B" w:rsidRDefault="00160D6B" w:rsidP="00116430">
      <w:pPr>
        <w:spacing w:after="0" w:line="240" w:lineRule="auto"/>
        <w:jc w:val="both"/>
        <w:rPr>
          <w:rFonts w:eastAsia="Calibri" w:cs="Times New Roman"/>
          <w:b/>
          <w:szCs w:val="28"/>
          <w:lang w:eastAsia="en-US"/>
        </w:rPr>
      </w:pPr>
    </w:p>
    <w:p w14:paraId="7B7A5ABF" w14:textId="5DD95B9D" w:rsidR="004068AD" w:rsidRDefault="00160D6B" w:rsidP="005A7F7C">
      <w:pPr>
        <w:pStyle w:val="aff6"/>
        <w:numPr>
          <w:ilvl w:val="2"/>
          <w:numId w:val="78"/>
        </w:numPr>
        <w:spacing w:after="0" w:line="240" w:lineRule="auto"/>
        <w:ind w:right="-1"/>
        <w:rPr>
          <w:bCs/>
          <w:szCs w:val="32"/>
        </w:rPr>
      </w:pPr>
      <w:bookmarkStart w:id="144" w:name="_Toc98881212"/>
      <w:r w:rsidRPr="00EF0F56">
        <w:rPr>
          <w:bCs/>
          <w:szCs w:val="32"/>
        </w:rPr>
        <w:t>Программа коррекционной работы</w:t>
      </w:r>
      <w:bookmarkEnd w:id="144"/>
    </w:p>
    <w:p w14:paraId="6C59EC0A"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0C139E3"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1FD695DB"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14:paraId="063FA49D"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529ADB66"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19DFB305" w14:textId="77777777" w:rsidR="00FC55F3" w:rsidRPr="00F1044C" w:rsidRDefault="00FC55F3" w:rsidP="00FC55F3">
      <w:pPr>
        <w:spacing w:after="0" w:line="240" w:lineRule="auto"/>
        <w:ind w:firstLine="709"/>
        <w:jc w:val="both"/>
        <w:rPr>
          <w:rFonts w:cs="Times New Roman"/>
          <w:szCs w:val="28"/>
        </w:rPr>
      </w:pPr>
    </w:p>
    <w:p w14:paraId="35E38DE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14:paraId="75C87F08"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27BE501E"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4B144C44"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14:paraId="64BE9D79"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14:paraId="7FAC23D0"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14:paraId="09E6E23E" w14:textId="2593B41A"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79822BC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11D6678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694E982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073028E0"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5D9CD3E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14:paraId="6479CCB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14:paraId="2FAF37C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14:paraId="6FFAFEE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14:paraId="0B1257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59AE441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14:paraId="0D7797E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14:paraId="400C29F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14:paraId="2DB23ABA" w14:textId="24EF3366"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2983B72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3D172FB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3D8F18D6" w14:textId="56A64AA1"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4489F8BA" w14:textId="77777777" w:rsidR="00FC55F3" w:rsidRPr="00F1044C" w:rsidRDefault="00FC55F3" w:rsidP="00FC55F3">
      <w:pPr>
        <w:spacing w:after="0" w:line="240" w:lineRule="auto"/>
        <w:ind w:firstLine="709"/>
        <w:jc w:val="both"/>
        <w:rPr>
          <w:rFonts w:cs="Times New Roman"/>
          <w:szCs w:val="28"/>
        </w:rPr>
      </w:pPr>
    </w:p>
    <w:p w14:paraId="1FF3E14D" w14:textId="77777777" w:rsidR="00FC55F3" w:rsidRPr="00EF0F56" w:rsidRDefault="00FC55F3" w:rsidP="00FC55F3">
      <w:pPr>
        <w:pStyle w:val="aff6"/>
        <w:spacing w:after="0" w:line="240" w:lineRule="auto"/>
      </w:pPr>
      <w:bookmarkStart w:id="145" w:name="_Toc98881213"/>
      <w:r w:rsidRPr="00EF0F56">
        <w:t>3.2.4.1. Программа коррекционной работы логопеда</w:t>
      </w:r>
      <w:bookmarkEnd w:id="145"/>
    </w:p>
    <w:p w14:paraId="6A1701DD"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14:paraId="0FAF72A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14:paraId="58CE0B5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14:paraId="7395FB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14:paraId="5BEE551D"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14:paraId="6144255B"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14:paraId="0E59FC83" w14:textId="77777777" w:rsidR="00FC55F3" w:rsidRPr="00F1044C" w:rsidRDefault="00FC55F3" w:rsidP="00FC55F3">
      <w:pPr>
        <w:pStyle w:val="TableParagraph"/>
        <w:rPr>
          <w:rFonts w:ascii="Times New Roman" w:hAnsi="Times New Roman" w:cs="Times New Roman"/>
          <w:b/>
          <w:color w:val="231F20"/>
          <w:w w:val="105"/>
          <w:sz w:val="28"/>
          <w:szCs w:val="28"/>
        </w:rPr>
      </w:pPr>
    </w:p>
    <w:p w14:paraId="2D38E902" w14:textId="77777777" w:rsidR="00FC55F3" w:rsidRPr="00EF0F56" w:rsidRDefault="00FC55F3" w:rsidP="00FC55F3">
      <w:pPr>
        <w:pStyle w:val="aff6"/>
        <w:spacing w:after="0" w:line="240" w:lineRule="auto"/>
        <w:rPr>
          <w:sz w:val="28"/>
          <w:szCs w:val="28"/>
        </w:rPr>
      </w:pPr>
      <w:bookmarkStart w:id="146" w:name="_Toc98881214"/>
      <w:r w:rsidRPr="00EF0F56">
        <w:rPr>
          <w:i/>
          <w:sz w:val="28"/>
          <w:szCs w:val="28"/>
        </w:rPr>
        <w:t>3.2.4.1.1.</w:t>
      </w:r>
      <w:r w:rsidRPr="00EF0F56">
        <w:rPr>
          <w:i/>
          <w:spacing w:val="12"/>
          <w:sz w:val="28"/>
          <w:szCs w:val="28"/>
        </w:rPr>
        <w:t xml:space="preserve"> </w:t>
      </w:r>
      <w:r w:rsidRPr="00EF0F56">
        <w:rPr>
          <w:i/>
          <w:sz w:val="28"/>
          <w:szCs w:val="28"/>
        </w:rPr>
        <w:t>Цели,</w:t>
      </w:r>
      <w:r w:rsidRPr="00EF0F56">
        <w:rPr>
          <w:i/>
          <w:spacing w:val="-10"/>
          <w:sz w:val="28"/>
          <w:szCs w:val="28"/>
        </w:rPr>
        <w:t xml:space="preserve"> </w:t>
      </w:r>
      <w:r w:rsidRPr="00EF0F56">
        <w:rPr>
          <w:i/>
          <w:sz w:val="28"/>
          <w:szCs w:val="28"/>
        </w:rPr>
        <w:t>задачи</w:t>
      </w:r>
      <w:r w:rsidRPr="00EF0F56">
        <w:rPr>
          <w:i/>
          <w:spacing w:val="-10"/>
          <w:sz w:val="28"/>
          <w:szCs w:val="28"/>
        </w:rPr>
        <w:t xml:space="preserve"> </w:t>
      </w:r>
      <w:r w:rsidRPr="00EF0F56">
        <w:rPr>
          <w:i/>
          <w:sz w:val="28"/>
          <w:szCs w:val="28"/>
        </w:rPr>
        <w:t>и</w:t>
      </w:r>
      <w:r w:rsidRPr="00EF0F56">
        <w:rPr>
          <w:i/>
          <w:spacing w:val="-10"/>
          <w:sz w:val="28"/>
          <w:szCs w:val="28"/>
        </w:rPr>
        <w:t xml:space="preserve"> </w:t>
      </w:r>
      <w:r w:rsidRPr="00EF0F56">
        <w:rPr>
          <w:i/>
          <w:sz w:val="28"/>
          <w:szCs w:val="28"/>
        </w:rPr>
        <w:t>принципы</w:t>
      </w:r>
      <w:r w:rsidRPr="00EF0F56">
        <w:rPr>
          <w:i/>
          <w:spacing w:val="-10"/>
          <w:sz w:val="28"/>
          <w:szCs w:val="28"/>
        </w:rPr>
        <w:t xml:space="preserve"> </w:t>
      </w:r>
      <w:r w:rsidRPr="00EF0F56">
        <w:rPr>
          <w:i/>
          <w:sz w:val="28"/>
          <w:szCs w:val="28"/>
        </w:rPr>
        <w:t>построения программы</w:t>
      </w:r>
      <w:r w:rsidRPr="00EF0F56">
        <w:rPr>
          <w:i/>
          <w:spacing w:val="-11"/>
          <w:sz w:val="28"/>
          <w:szCs w:val="28"/>
        </w:rPr>
        <w:t xml:space="preserve"> </w:t>
      </w:r>
      <w:r w:rsidRPr="00EF0F56">
        <w:rPr>
          <w:i/>
          <w:sz w:val="28"/>
          <w:szCs w:val="28"/>
        </w:rPr>
        <w:t>коррекционной</w:t>
      </w:r>
      <w:r w:rsidRPr="00EF0F56">
        <w:rPr>
          <w:i/>
          <w:spacing w:val="-11"/>
          <w:sz w:val="28"/>
          <w:szCs w:val="28"/>
        </w:rPr>
        <w:t xml:space="preserve"> </w:t>
      </w:r>
      <w:r w:rsidRPr="00EF0F56">
        <w:rPr>
          <w:i/>
          <w:sz w:val="28"/>
          <w:szCs w:val="28"/>
        </w:rPr>
        <w:t>работы логопеда</w:t>
      </w:r>
      <w:bookmarkEnd w:id="146"/>
      <w:r w:rsidRPr="00EF0F56">
        <w:rPr>
          <w:spacing w:val="25"/>
          <w:sz w:val="28"/>
          <w:szCs w:val="28"/>
        </w:rPr>
        <w:t xml:space="preserve"> </w:t>
      </w:r>
      <w:r w:rsidRPr="00EF0F56">
        <w:rPr>
          <w:sz w:val="28"/>
          <w:szCs w:val="28"/>
        </w:rPr>
        <w:t xml:space="preserve"> </w:t>
      </w:r>
    </w:p>
    <w:p w14:paraId="7B4FCD23" w14:textId="77777777"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14:paraId="3F7DA8A2"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52BB1E80"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14:paraId="6F8DF18F" w14:textId="77777777"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14:paraId="3378EBB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F7B38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79B033E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14:paraId="77C37B7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14:paraId="21650CC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47" w:name="_Toc237402275"/>
      <w:bookmarkStart w:id="148" w:name="_Toc237402138"/>
      <w:bookmarkStart w:id="149" w:name="_Toc237401798"/>
      <w:bookmarkStart w:id="150" w:name="_Toc237345064"/>
      <w:bookmarkStart w:id="151" w:name="_Toc237345035"/>
      <w:bookmarkStart w:id="152" w:name="_Toc237336432"/>
      <w:bookmarkStart w:id="153" w:name="_Toc237336337"/>
      <w:bookmarkStart w:id="154" w:name="_Toc237326444"/>
      <w:bookmarkStart w:id="155" w:name="_Toc226190368"/>
      <w:bookmarkStart w:id="156" w:name="_Toc226190318"/>
      <w:bookmarkStart w:id="157" w:name="_Toc226190162"/>
      <w:r w:rsidRPr="00AB6A49">
        <w:rPr>
          <w:rFonts w:ascii="Times New Roman" w:hAnsi="Times New Roman"/>
          <w:color w:val="000000" w:themeColor="text1"/>
          <w:sz w:val="28"/>
          <w:szCs w:val="28"/>
        </w:rPr>
        <w:t xml:space="preserve">Обучение адекватной передаче информации согласно индивидуальным особенностям (вербально или невербально). </w:t>
      </w:r>
    </w:p>
    <w:bookmarkEnd w:id="147"/>
    <w:bookmarkEnd w:id="148"/>
    <w:bookmarkEnd w:id="149"/>
    <w:bookmarkEnd w:id="150"/>
    <w:bookmarkEnd w:id="151"/>
    <w:bookmarkEnd w:id="152"/>
    <w:bookmarkEnd w:id="153"/>
    <w:bookmarkEnd w:id="154"/>
    <w:bookmarkEnd w:id="155"/>
    <w:bookmarkEnd w:id="156"/>
    <w:bookmarkEnd w:id="157"/>
    <w:p w14:paraId="3CA8FCB3"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14:paraId="39F32BE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14:paraId="40E824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14:paraId="24D48A1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14:paraId="08C294D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2BD5831B" w14:textId="4CA7B8D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14:paraId="39136BB7"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14:paraId="39181B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14:paraId="6CD87D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14:paraId="48638D0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14:paraId="2E25BA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14:paraId="7882F191"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14:paraId="527A455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37C298E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14:paraId="3F6FE91F"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434F2DF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14:paraId="4FA43A0C" w14:textId="4FDA35E5"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w:t>
      </w:r>
      <w:r w:rsidR="00CA2D62">
        <w:rPr>
          <w:rFonts w:ascii="Times New Roman" w:hAnsi="Times New Roman"/>
          <w:color w:val="000000" w:themeColor="text1"/>
          <w:sz w:val="28"/>
          <w:szCs w:val="28"/>
        </w:rPr>
        <w:t xml:space="preserve"> </w:t>
      </w:r>
      <w:r w:rsidRPr="00AB6A49">
        <w:rPr>
          <w:rFonts w:ascii="Times New Roman" w:hAnsi="Times New Roman"/>
          <w:color w:val="000000" w:themeColor="text1"/>
          <w:sz w:val="28"/>
          <w:szCs w:val="28"/>
        </w:rPr>
        <w:t>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6A53B0D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27B49AE0" w14:textId="559057C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543762F0" w14:textId="77777777" w:rsidR="00FC55F3" w:rsidRPr="00EF0F56" w:rsidRDefault="00FC55F3" w:rsidP="00FC55F3">
      <w:pPr>
        <w:pStyle w:val="aff6"/>
        <w:spacing w:after="0" w:line="240" w:lineRule="auto"/>
        <w:rPr>
          <w:i/>
          <w:sz w:val="28"/>
          <w:szCs w:val="28"/>
        </w:rPr>
      </w:pPr>
      <w:bookmarkStart w:id="158" w:name="_Toc98881215"/>
      <w:r w:rsidRPr="00EF0F56">
        <w:rPr>
          <w:i/>
          <w:sz w:val="28"/>
          <w:szCs w:val="28"/>
        </w:rPr>
        <w:t>3.2.4.1.2. Перечень и содержание направлений работы</w:t>
      </w:r>
      <w:bookmarkEnd w:id="158"/>
      <w:r w:rsidRPr="00EF0F56">
        <w:rPr>
          <w:i/>
          <w:sz w:val="28"/>
          <w:szCs w:val="28"/>
        </w:rPr>
        <w:t xml:space="preserve">  </w:t>
      </w:r>
    </w:p>
    <w:p w14:paraId="6BDB64F4" w14:textId="77777777"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ABCE7B0"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w:t>
      </w:r>
      <w:r w:rsidRPr="00F1044C">
        <w:rPr>
          <w:rFonts w:eastAsia="Times New Roman" w:cs="Times New Roman"/>
          <w:i/>
          <w:kern w:val="2"/>
          <w:szCs w:val="28"/>
        </w:rPr>
        <w:t xml:space="preserve"> </w:t>
      </w:r>
      <w:r w:rsidRPr="00F1044C">
        <w:rPr>
          <w:rFonts w:eastAsia="Times New Roman" w:cs="Times New Roman"/>
          <w:kern w:val="2"/>
          <w:szCs w:val="28"/>
        </w:rPr>
        <w:t>профессиональной деятельности</w:t>
      </w:r>
      <w:r w:rsidRPr="00F1044C">
        <w:rPr>
          <w:rFonts w:eastAsia="Times New Roman" w:cs="Times New Roman"/>
          <w:i/>
          <w:kern w:val="2"/>
          <w:szCs w:val="28"/>
        </w:rPr>
        <w:t xml:space="preserve"> </w:t>
      </w:r>
      <w:r w:rsidRPr="00F1044C">
        <w:rPr>
          <w:rFonts w:eastAsia="Times New Roman" w:cs="Times New Roman"/>
          <w:kern w:val="2"/>
          <w:szCs w:val="28"/>
        </w:rPr>
        <w:t>логопеда входит диагностическая, коррекционно-развивающая, организационно-методическая, консультативно-просветительская работа.</w:t>
      </w:r>
    </w:p>
    <w:p w14:paraId="1C113F4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логопедической</w:t>
      </w:r>
      <w:r w:rsidRPr="00F1044C">
        <w:rPr>
          <w:rFonts w:eastAsia="Times New Roman" w:cs="Times New Roman"/>
          <w:i/>
          <w:kern w:val="2"/>
          <w:szCs w:val="28"/>
        </w:rPr>
        <w:t xml:space="preserve"> </w:t>
      </w:r>
      <w:r w:rsidRPr="00F1044C">
        <w:rPr>
          <w:rFonts w:eastAsia="Times New Roman" w:cs="Times New Roman"/>
          <w:kern w:val="2"/>
          <w:szCs w:val="28"/>
        </w:rPr>
        <w:t>работы включает в себя углубленное изучение обучающегося с НОДА, выявление индивидуальных особенностей речевого развития.</w:t>
      </w:r>
      <w:r w:rsidRPr="00F1044C">
        <w:rPr>
          <w:rFonts w:eastAsia="Times New Roman" w:cs="Times New Roman"/>
          <w:bCs/>
          <w:iCs/>
          <w:kern w:val="2"/>
          <w:szCs w:val="28"/>
        </w:rPr>
        <w:t xml:space="preserve"> </w:t>
      </w:r>
      <w:r w:rsidRPr="00F1044C">
        <w:rPr>
          <w:rFonts w:eastAsia="Times New Roman" w:cs="Times New Roman"/>
          <w:kern w:val="2"/>
          <w:szCs w:val="28"/>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5CB64A2F"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5848C56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14:paraId="7ACA5343" w14:textId="7CF62ED2"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14:paraId="3EE936CA" w14:textId="44A92A5D"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13E7AA31"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3978E63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6E2523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21CBE237"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25B209A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14:paraId="3A295C4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14:paraId="5FC5FF5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14:paraId="49E2580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14:paraId="0B578B5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14:paraId="388A369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14:paraId="295C32F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14:paraId="0001C060" w14:textId="77777777"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14:paraId="3AA625DC" w14:textId="3DA8639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14:paraId="130739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1731B4A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14:paraId="68ED3AA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6FEFB80F" w14:textId="4DC5BB88"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14:paraId="5A751BC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14:paraId="59B74C60" w14:textId="0BBE86D9"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14:paraId="67F9E9B8"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798838C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14:paraId="79F7B4B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2EDD8D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047ED5F1" w14:textId="75897EE2"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10E22E0F" w14:textId="77777777"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500DAF1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14:paraId="3802132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2A612FE" w14:textId="724CF716"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14:paraId="0DAFF657" w14:textId="2C93C85B" w:rsidR="00FC55F3" w:rsidRDefault="00FC55F3" w:rsidP="00FC55F3">
      <w:pPr>
        <w:pStyle w:val="TableParagraph"/>
        <w:ind w:firstLine="709"/>
        <w:jc w:val="both"/>
        <w:rPr>
          <w:rFonts w:ascii="Times New Roman" w:hAnsi="Times New Roman" w:cs="Times New Roman"/>
          <w:b/>
          <w:sz w:val="28"/>
          <w:szCs w:val="28"/>
        </w:rPr>
      </w:pPr>
    </w:p>
    <w:p w14:paraId="3C7A158A" w14:textId="77777777" w:rsidR="00AB6A49" w:rsidRDefault="00AB6A49" w:rsidP="00FC55F3">
      <w:pPr>
        <w:pStyle w:val="TableParagraph"/>
        <w:ind w:firstLine="709"/>
        <w:jc w:val="both"/>
        <w:rPr>
          <w:rFonts w:ascii="Times New Roman" w:hAnsi="Times New Roman" w:cs="Times New Roman"/>
          <w:b/>
          <w:sz w:val="28"/>
          <w:szCs w:val="28"/>
        </w:rPr>
      </w:pPr>
    </w:p>
    <w:p w14:paraId="5CECC5BC" w14:textId="77777777" w:rsidR="00FC55F3" w:rsidRPr="00EF0F56" w:rsidRDefault="00FC55F3" w:rsidP="00FC55F3">
      <w:pPr>
        <w:pStyle w:val="aff6"/>
        <w:spacing w:after="0" w:line="240" w:lineRule="auto"/>
      </w:pPr>
      <w:bookmarkStart w:id="159" w:name="_Toc98881216"/>
      <w:r w:rsidRPr="00EF0F56">
        <w:t>3.2.4.2. Программа коррекционной работы психолога</w:t>
      </w:r>
      <w:bookmarkEnd w:id="159"/>
    </w:p>
    <w:p w14:paraId="026AA2FB"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14:paraId="4FFB16F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14:paraId="6EAC691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14:paraId="67481E52" w14:textId="07F5EA6A"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14:paraId="54C02BF2" w14:textId="596B4475"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14:paraId="6B62BBED" w14:textId="77777777"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14:paraId="45D06B35"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14:paraId="67ADB0AF"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0D602103"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3BDF3819"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D77DFE9" w14:textId="77777777" w:rsidR="00FC55F3" w:rsidRPr="00F1044C" w:rsidRDefault="00FC55F3" w:rsidP="00FC55F3">
      <w:pPr>
        <w:pStyle w:val="TableParagraph"/>
        <w:rPr>
          <w:rFonts w:ascii="Times New Roman" w:hAnsi="Times New Roman" w:cs="Times New Roman"/>
          <w:b/>
          <w:color w:val="231F20"/>
          <w:w w:val="105"/>
          <w:sz w:val="28"/>
          <w:szCs w:val="28"/>
        </w:rPr>
      </w:pPr>
    </w:p>
    <w:p w14:paraId="7AD5DCC3" w14:textId="77777777" w:rsidR="00FC55F3" w:rsidRPr="00EF0F56" w:rsidRDefault="00FC55F3" w:rsidP="00FC55F3">
      <w:pPr>
        <w:pStyle w:val="aff6"/>
        <w:spacing w:after="0" w:line="240" w:lineRule="auto"/>
        <w:rPr>
          <w:i/>
          <w:sz w:val="28"/>
          <w:szCs w:val="28"/>
        </w:rPr>
      </w:pPr>
      <w:bookmarkStart w:id="160" w:name="_Toc98881217"/>
      <w:r w:rsidRPr="00EF0F56">
        <w:rPr>
          <w:i/>
          <w:sz w:val="28"/>
          <w:szCs w:val="28"/>
        </w:rPr>
        <w:t>3.2.4.2.1. Цели, задачи и принципы построения программы коррекционной работы психолога</w:t>
      </w:r>
      <w:bookmarkEnd w:id="160"/>
      <w:r w:rsidRPr="00EF0F56">
        <w:rPr>
          <w:i/>
          <w:sz w:val="28"/>
          <w:szCs w:val="28"/>
        </w:rPr>
        <w:t xml:space="preserve">  </w:t>
      </w:r>
    </w:p>
    <w:p w14:paraId="79830D10"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b/>
          <w:sz w:val="28"/>
          <w:szCs w:val="28"/>
          <w:lang w:eastAsia="en-US"/>
        </w:rPr>
        <w:t xml:space="preserve"> </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14:paraId="33991221"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14:paraId="1259447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14:paraId="05A395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14:paraId="6FB27DB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14:paraId="2D8CD9B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14:paraId="0F887F2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14:paraId="028377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14:paraId="089E861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14:paraId="448BEDA4" w14:textId="77777777" w:rsidR="00FC55F3" w:rsidRPr="00F1044C" w:rsidRDefault="00FC55F3" w:rsidP="00FC55F3">
      <w:pPr>
        <w:spacing w:after="0" w:line="240" w:lineRule="auto"/>
        <w:jc w:val="both"/>
        <w:rPr>
          <w:rFonts w:eastAsia="Calibri" w:cs="Times New Roman"/>
          <w:szCs w:val="28"/>
          <w:lang w:eastAsia="en-US"/>
        </w:rPr>
      </w:pPr>
    </w:p>
    <w:p w14:paraId="472874A6" w14:textId="77777777"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14:paraId="760FEB2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5BBE2C9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29C241E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1C66FD9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361BF01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68D742F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6CACB79" w14:textId="069AF8F7" w:rsidR="00FC55F3" w:rsidRDefault="00FC55F3" w:rsidP="00FC55F3">
      <w:pPr>
        <w:pStyle w:val="TableParagraph"/>
        <w:ind w:firstLine="709"/>
        <w:jc w:val="both"/>
        <w:rPr>
          <w:rFonts w:ascii="Times New Roman" w:hAnsi="Times New Roman" w:cs="Times New Roman"/>
          <w:b/>
          <w:sz w:val="28"/>
          <w:szCs w:val="28"/>
        </w:rPr>
      </w:pPr>
    </w:p>
    <w:p w14:paraId="024DD129" w14:textId="77777777" w:rsidR="00AB6A49" w:rsidRDefault="00AB6A49" w:rsidP="00FC55F3">
      <w:pPr>
        <w:pStyle w:val="TableParagraph"/>
        <w:ind w:firstLine="709"/>
        <w:jc w:val="both"/>
        <w:rPr>
          <w:rFonts w:ascii="Times New Roman" w:hAnsi="Times New Roman" w:cs="Times New Roman"/>
          <w:b/>
          <w:sz w:val="28"/>
          <w:szCs w:val="28"/>
        </w:rPr>
      </w:pPr>
    </w:p>
    <w:p w14:paraId="5675E284" w14:textId="27AB4736" w:rsidR="00FC55F3" w:rsidRPr="00B94D95" w:rsidRDefault="00FC55F3" w:rsidP="00B94D95">
      <w:pPr>
        <w:pStyle w:val="aff6"/>
        <w:spacing w:after="0" w:line="240" w:lineRule="auto"/>
        <w:rPr>
          <w:i/>
          <w:sz w:val="28"/>
          <w:szCs w:val="28"/>
        </w:rPr>
      </w:pPr>
      <w:bookmarkStart w:id="161" w:name="_Toc98881218"/>
      <w:r w:rsidRPr="00B94D95">
        <w:rPr>
          <w:i/>
          <w:sz w:val="28"/>
          <w:szCs w:val="28"/>
        </w:rPr>
        <w:t>3.2.4.2.2. Перечень и содержание направлений работы психолога</w:t>
      </w:r>
      <w:bookmarkEnd w:id="161"/>
    </w:p>
    <w:p w14:paraId="70D797F7" w14:textId="77777777" w:rsidR="00FC55F3" w:rsidRPr="00FC55F3" w:rsidRDefault="00FC55F3" w:rsidP="00FC55F3">
      <w:pPr>
        <w:pStyle w:val="TableParagraph"/>
        <w:jc w:val="both"/>
        <w:rPr>
          <w:rFonts w:ascii="Times New Roman" w:hAnsi="Times New Roman" w:cs="Times New Roman"/>
          <w:bCs/>
          <w:sz w:val="28"/>
          <w:szCs w:val="28"/>
        </w:rPr>
      </w:pPr>
    </w:p>
    <w:p w14:paraId="28002547"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14:paraId="28A2ED23"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14:paraId="0D70111D"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14:paraId="1F4D3E42" w14:textId="77777777"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715A30B5" w14:textId="77777777"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14:paraId="2C0B7B94"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14:paraId="4F909EED" w14:textId="77777777"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7A2DD2D8"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t xml:space="preserve">3. </w:t>
      </w:r>
      <w:r w:rsidRPr="00F1044C">
        <w:rPr>
          <w:rFonts w:eastAsia="Calibri" w:cs="Times New Roman"/>
          <w:i/>
          <w:szCs w:val="28"/>
          <w:lang w:eastAsia="en-US"/>
        </w:rPr>
        <w:t>Психологическая коррекция и профилактика нарушений личности</w:t>
      </w:r>
    </w:p>
    <w:p w14:paraId="4AFEA620" w14:textId="5280C10A"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14:paraId="2637E4A1"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14:paraId="494AC782" w14:textId="0F63359E"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14:paraId="7D88ECC6" w14:textId="23260BF2"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14:paraId="08F060CB"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14:paraId="08BDFEC7" w14:textId="6C0CB7AD"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14:paraId="7BE3C027" w14:textId="77777777"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14:paraId="6B4F8A48" w14:textId="77777777"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t>6.Участие психолога в профориентационной работе.</w:t>
      </w:r>
    </w:p>
    <w:p w14:paraId="6578DE92"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68FF6EF6"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14:paraId="2A50D119"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79727DFA"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3857CE1E"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1B8B16C3"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41F503B7"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6F9C6B41" w14:textId="77777777"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14:paraId="5ECB8C68" w14:textId="77777777"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41D64BEC" w14:textId="77777777"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552B63EA"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14:paraId="7CA4F74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14:paraId="5FAF2E84" w14:textId="42B0E86B"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14:paraId="5E9861FB"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16F3C6D5" w14:textId="77777777"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211F9B65"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536301">
        <w:rPr>
          <w:rFonts w:eastAsia="+mn-ea" w:cs="Times New Roman"/>
          <w:color w:val="000000"/>
          <w:kern w:val="24"/>
          <w:szCs w:val="28"/>
        </w:rPr>
        <w:t xml:space="preserve"> </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14:paraId="54992624" w14:textId="77777777"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14:paraId="1259129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14:paraId="7E2BDB3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14:paraId="7385A013" w14:textId="618FA46A"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14:paraId="685AE3AC" w14:textId="77777777"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14:paraId="01DD378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14:paraId="1EA8A53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14:paraId="46D7010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14:paraId="414F566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769C7C4F" w14:textId="690EF089" w:rsidR="00FC55F3" w:rsidRDefault="00FC55F3" w:rsidP="00FC55F3">
      <w:pPr>
        <w:rPr>
          <w:lang w:eastAsia="en-US"/>
        </w:rPr>
      </w:pPr>
    </w:p>
    <w:p w14:paraId="030CEBE0" w14:textId="77777777" w:rsidR="00FC55F3" w:rsidRPr="00EF0F56" w:rsidRDefault="00FC55F3" w:rsidP="00FC55F3">
      <w:pPr>
        <w:pStyle w:val="aff6"/>
        <w:spacing w:after="0" w:line="240" w:lineRule="auto"/>
      </w:pPr>
      <w:bookmarkStart w:id="162" w:name="_Toc98881219"/>
      <w:r w:rsidRPr="00EF0F56">
        <w:t>3.2.4.</w:t>
      </w:r>
      <w:r>
        <w:t>3</w:t>
      </w:r>
      <w:r w:rsidRPr="00EF0F56">
        <w:t>. Механизмы реализации программы</w:t>
      </w:r>
      <w:bookmarkEnd w:id="162"/>
      <w:r w:rsidRPr="00EF0F56">
        <w:t xml:space="preserve"> </w:t>
      </w:r>
    </w:p>
    <w:p w14:paraId="21C1ACD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1E10A45A" w14:textId="002EAC4B"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7F7DDEE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ADDCF7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4A6DBA76"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6E9728B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3801EB3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3CAA7F9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73EE9EE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2453AB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38E1CA5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491CC80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03336A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77C534C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7D2EAF6D" w14:textId="77777777" w:rsidR="00FC55F3" w:rsidRPr="00FC55F3" w:rsidRDefault="00FC55F3" w:rsidP="00FC55F3">
      <w:pPr>
        <w:rPr>
          <w:lang w:eastAsia="en-US"/>
        </w:rPr>
      </w:pPr>
    </w:p>
    <w:p w14:paraId="65486157" w14:textId="24CB277D" w:rsidR="00FC55F3" w:rsidRPr="00F77E30" w:rsidRDefault="00FC55F3" w:rsidP="00F77E30">
      <w:pPr>
        <w:pStyle w:val="aff6"/>
        <w:spacing w:after="0" w:line="240" w:lineRule="auto"/>
      </w:pPr>
      <w:bookmarkStart w:id="163" w:name="_Toc98881220"/>
      <w:r w:rsidRPr="00F77E30">
        <w:t>3.2.4.4. Требования к условиям реализации программы</w:t>
      </w:r>
      <w:bookmarkEnd w:id="163"/>
    </w:p>
    <w:p w14:paraId="4EF2EA6D" w14:textId="68B43B00"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581848BD" w14:textId="77777777"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36AB5F2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14:paraId="676DB1CE"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14:paraId="764B21D8"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14:paraId="3B5E5EE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14:paraId="2E6B41BF" w14:textId="56429AF9"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14:paraId="63C60BF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14:paraId="3FC5B276"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14:paraId="1E5C276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14:paraId="50600EF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02A8880"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4AC3528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14:paraId="42417EC0"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65A85BB2"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06D2B49A"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C6731DD" w14:textId="5EA35F68"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14:paraId="7DF0D4C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1B1FF345"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33C46639"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0926F7A"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CCB5BD5"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008EE34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04B20006"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3BB7A8DE"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0FD624F3" w14:textId="77777777"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25543FC4" w14:textId="77777777" w:rsidR="004971C5" w:rsidRDefault="004971C5" w:rsidP="00116430">
      <w:pPr>
        <w:pStyle w:val="aff6"/>
        <w:spacing w:after="0" w:line="240" w:lineRule="auto"/>
      </w:pPr>
    </w:p>
    <w:p w14:paraId="2C1F129A" w14:textId="726F606E" w:rsidR="006421AF" w:rsidRPr="00EF0F56" w:rsidRDefault="006421AF" w:rsidP="00116430">
      <w:pPr>
        <w:pStyle w:val="aff6"/>
        <w:spacing w:after="0" w:line="240" w:lineRule="auto"/>
      </w:pPr>
      <w:bookmarkStart w:id="164" w:name="_Toc98881221"/>
      <w:r w:rsidRPr="00EF0F56">
        <w:t>3.2.4.</w:t>
      </w:r>
      <w:r>
        <w:t>5</w:t>
      </w:r>
      <w:r w:rsidRPr="00EF0F56">
        <w:t>. Планируемые результаты коррекционной работы</w:t>
      </w:r>
      <w:bookmarkEnd w:id="164"/>
      <w:r w:rsidRPr="00EF0F56">
        <w:t xml:space="preserve"> </w:t>
      </w:r>
    </w:p>
    <w:p w14:paraId="3F1973F7"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14:paraId="4E829249"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динамика когнитивного, личностного, эмоционального развития обучающегося с НОДА;</w:t>
      </w:r>
    </w:p>
    <w:p w14:paraId="0232E645"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14:paraId="75B8A02F" w14:textId="00D7FD2E"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14:paraId="46E610FB"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14:paraId="032638F1" w14:textId="4F920D41"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14:paraId="6C631B2A" w14:textId="77777777"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115FB25" w14:textId="77777777"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33507F9A" w14:textId="77777777"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323C0386"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435FF795"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3A9E90B" w14:textId="3D77210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85E23A3"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0E89F97D"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5E34D8A5" w14:textId="73373BD1"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2C682089" w14:textId="77777777" w:rsidR="008317E7" w:rsidRDefault="008317E7" w:rsidP="00116430">
      <w:pPr>
        <w:spacing w:after="0" w:line="240" w:lineRule="auto"/>
        <w:rPr>
          <w:rFonts w:eastAsiaTheme="majorEastAsia" w:cstheme="majorBidi"/>
          <w:b/>
          <w:spacing w:val="-10"/>
          <w:kern w:val="28"/>
          <w:szCs w:val="28"/>
        </w:rPr>
      </w:pPr>
    </w:p>
    <w:p w14:paraId="31B50582" w14:textId="77777777" w:rsidR="006421AF" w:rsidRDefault="006421AF" w:rsidP="00116430">
      <w:pPr>
        <w:spacing w:after="0" w:line="240" w:lineRule="auto"/>
        <w:rPr>
          <w:rFonts w:eastAsiaTheme="majorEastAsia" w:cstheme="majorBidi"/>
          <w:b/>
          <w:spacing w:val="-10"/>
          <w:kern w:val="28"/>
          <w:szCs w:val="28"/>
        </w:rPr>
      </w:pPr>
      <w:r>
        <w:rPr>
          <w:b/>
          <w:szCs w:val="28"/>
        </w:rPr>
        <w:br w:type="page"/>
      </w:r>
    </w:p>
    <w:p w14:paraId="08A1089F" w14:textId="0DF9228C" w:rsidR="000F4652" w:rsidRPr="009650D1" w:rsidRDefault="00160D6B" w:rsidP="009650D1">
      <w:pPr>
        <w:pStyle w:val="aff6"/>
        <w:numPr>
          <w:ilvl w:val="1"/>
          <w:numId w:val="78"/>
        </w:numPr>
        <w:spacing w:after="0" w:line="240" w:lineRule="auto"/>
      </w:pPr>
      <w:bookmarkStart w:id="165" w:name="_Toc98881222"/>
      <w:r w:rsidRPr="009650D1">
        <w:t>ОРГАНИЗАЦИОННЫЙ РАЗДЕЛ</w:t>
      </w:r>
      <w:r w:rsidR="000F4652" w:rsidRPr="009650D1">
        <w:t xml:space="preserve"> ПРИМЕРНОЙ АДАПТИРОВАННОЙ ОСНОВНОЙ ОБРАЗОВАТЕЛЬНОЙ ПРОГРАММЫ ОСНОВНОГО ОБЩЕГО ОБРАЗОВАНИЯ</w:t>
      </w:r>
      <w:bookmarkEnd w:id="165"/>
    </w:p>
    <w:p w14:paraId="027B9159" w14:textId="77777777" w:rsidR="00CE483F" w:rsidRPr="00CE483F" w:rsidRDefault="00CE483F" w:rsidP="00CE483F">
      <w:pPr>
        <w:pStyle w:val="a5"/>
        <w:ind w:left="1116"/>
      </w:pPr>
    </w:p>
    <w:p w14:paraId="439FA3C8" w14:textId="5A46E6D5" w:rsidR="00CE483F" w:rsidRPr="00FB68ED" w:rsidRDefault="00CE483F" w:rsidP="00CE483F">
      <w:pPr>
        <w:pStyle w:val="aff6"/>
        <w:spacing w:after="0" w:line="240" w:lineRule="auto"/>
        <w:ind w:right="-1"/>
      </w:pPr>
      <w:bookmarkStart w:id="166" w:name="_Toc98881223"/>
      <w:r w:rsidRPr="00FB68ED">
        <w:t>3.3.</w:t>
      </w:r>
      <w:r>
        <w:t>1</w:t>
      </w:r>
      <w:r w:rsidRPr="00FB68ED">
        <w:t>.</w:t>
      </w:r>
      <w:r>
        <w:t>Примерный учебный план</w:t>
      </w:r>
      <w:bookmarkEnd w:id="166"/>
      <w:r>
        <w:t xml:space="preserve"> </w:t>
      </w:r>
    </w:p>
    <w:p w14:paraId="24D47EAD" w14:textId="77777777" w:rsidR="004068AD" w:rsidRPr="000F4652" w:rsidRDefault="004068AD" w:rsidP="00CE483F">
      <w:pPr>
        <w:pStyle w:val="aff6"/>
        <w:spacing w:after="0" w:line="240" w:lineRule="auto"/>
        <w:ind w:right="-1"/>
        <w:rPr>
          <w:sz w:val="28"/>
          <w:szCs w:val="28"/>
        </w:rPr>
      </w:pPr>
    </w:p>
    <w:p w14:paraId="070C6E32" w14:textId="3C8FFE03"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02EC2240" w14:textId="660DDC4B"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14:paraId="37EA9990"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3E11F884"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5277AA35"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14:paraId="53C98D5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763F430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73FA4A63"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6404ADAD"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2287AD7A"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4A16DCD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6A21F9F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347E7F59" w14:textId="4792BFAD"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14:paraId="73E8494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315021BA"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6A2ABD00" w14:textId="77777777"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4A1A071"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14:paraId="4794B0B2"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2E4B657F"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1D8181E5"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C60EFFB"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14:paraId="7DE3361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14:paraId="109EFC41" w14:textId="0C3AB734"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3E4012AB" w14:textId="77777777" w:rsidR="73BD80ED" w:rsidRDefault="73BD80ED" w:rsidP="00116430">
      <w:pPr>
        <w:spacing w:after="0" w:line="240" w:lineRule="auto"/>
        <w:ind w:firstLine="567"/>
        <w:jc w:val="both"/>
        <w:rPr>
          <w:rFonts w:eastAsia="MS Mincho"/>
          <w:szCs w:val="28"/>
        </w:rPr>
      </w:pPr>
    </w:p>
    <w:p w14:paraId="3B1907C8"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4A4C5F71"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00212A5D">
        <w:rPr>
          <w:rFonts w:eastAsia="Times New Roman" w:cs="Times New Roman"/>
          <w:b/>
          <w:bCs/>
          <w:szCs w:val="28"/>
        </w:rPr>
        <w:t xml:space="preserve"> </w:t>
      </w:r>
      <w:r w:rsidRPr="006A617B">
        <w:rPr>
          <w:rFonts w:eastAsia="Times New Roman" w:cs="Times New Roman"/>
          <w:b/>
          <w:szCs w:val="28"/>
        </w:rPr>
        <w:t>(вариант 6.2.)</w:t>
      </w:r>
    </w:p>
    <w:p w14:paraId="6EF65F72" w14:textId="77777777"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w:t>
      </w:r>
      <w:r w:rsidRPr="00A054D6">
        <w:rPr>
          <w:b/>
          <w:color w:val="231F20"/>
          <w:spacing w:val="40"/>
          <w:szCs w:val="28"/>
        </w:rPr>
        <w:t xml:space="preserve"> </w:t>
      </w:r>
      <w:r w:rsidRPr="00A054D6">
        <w:rPr>
          <w:b/>
          <w:color w:val="231F20"/>
          <w:szCs w:val="28"/>
        </w:rPr>
        <w:t>в</w:t>
      </w:r>
      <w:r w:rsidRPr="00A054D6">
        <w:rPr>
          <w:b/>
          <w:color w:val="231F20"/>
          <w:spacing w:val="40"/>
          <w:szCs w:val="28"/>
        </w:rPr>
        <w:t xml:space="preserve"> </w:t>
      </w:r>
      <w:r w:rsidRPr="00A054D6">
        <w:rPr>
          <w:b/>
          <w:color w:val="231F20"/>
          <w:szCs w:val="28"/>
        </w:rPr>
        <w:t>расчете</w:t>
      </w:r>
      <w:r w:rsidRPr="00A054D6">
        <w:rPr>
          <w:b/>
          <w:color w:val="231F20"/>
          <w:spacing w:val="40"/>
          <w:szCs w:val="28"/>
        </w:rPr>
        <w:t xml:space="preserve"> </w:t>
      </w:r>
      <w:r w:rsidRPr="00A054D6">
        <w:rPr>
          <w:b/>
          <w:color w:val="231F20"/>
          <w:szCs w:val="28"/>
        </w:rPr>
        <w:t>на</w:t>
      </w:r>
      <w:r w:rsidRPr="00A054D6">
        <w:rPr>
          <w:b/>
          <w:color w:val="231F20"/>
          <w:spacing w:val="40"/>
          <w:szCs w:val="28"/>
        </w:rPr>
        <w:t xml:space="preserve"> </w:t>
      </w:r>
      <w:r w:rsidRPr="00A054D6">
        <w:rPr>
          <w:b/>
          <w:color w:val="231F20"/>
          <w:szCs w:val="28"/>
        </w:rPr>
        <w:t>не</w:t>
      </w:r>
      <w:r w:rsidRPr="00A054D6">
        <w:rPr>
          <w:b/>
          <w:color w:val="231F20"/>
          <w:spacing w:val="40"/>
          <w:szCs w:val="28"/>
        </w:rPr>
        <w:t xml:space="preserve"> </w:t>
      </w:r>
      <w:r w:rsidRPr="00A054D6">
        <w:rPr>
          <w:b/>
          <w:color w:val="231F20"/>
          <w:szCs w:val="28"/>
        </w:rPr>
        <w:t>менее</w:t>
      </w:r>
      <w:r w:rsidRPr="00A054D6">
        <w:rPr>
          <w:b/>
          <w:bCs/>
          <w:szCs w:val="28"/>
        </w:rPr>
        <w:t xml:space="preserve"> </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013"/>
        <w:gridCol w:w="567"/>
        <w:gridCol w:w="567"/>
        <w:gridCol w:w="851"/>
        <w:gridCol w:w="850"/>
        <w:gridCol w:w="851"/>
        <w:gridCol w:w="850"/>
        <w:gridCol w:w="850"/>
      </w:tblGrid>
      <w:tr w:rsidR="00160D6B" w:rsidRPr="00B9534B" w14:paraId="31E897C2" w14:textId="77777777" w:rsidTr="00AB6A49">
        <w:trPr>
          <w:jc w:val="center"/>
        </w:trPr>
        <w:tc>
          <w:tcPr>
            <w:tcW w:w="1985" w:type="dxa"/>
            <w:vMerge w:val="restart"/>
            <w:vAlign w:val="center"/>
          </w:tcPr>
          <w:p w14:paraId="7CB87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14:paraId="4C236C6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14:paraId="06037BE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14:paraId="4EB5DCE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14:paraId="2ABB6BBC" w14:textId="77777777" w:rsidTr="00AB6A49">
        <w:trPr>
          <w:jc w:val="center"/>
        </w:trPr>
        <w:tc>
          <w:tcPr>
            <w:tcW w:w="1985" w:type="dxa"/>
            <w:vMerge/>
            <w:vAlign w:val="center"/>
          </w:tcPr>
          <w:p w14:paraId="4312C165" w14:textId="77777777"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14:paraId="41922A51"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F6E2B1D" w14:textId="77777777"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14:paraId="6078A829"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14:paraId="0FD828A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14:paraId="729D516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14:paraId="184802F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14:paraId="1DA6294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A8A4C1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14:paraId="76957973"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14:paraId="5F6116FA" w14:textId="77777777"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14:paraId="03A9B50E" w14:textId="77777777" w:rsidTr="00AB6A49">
        <w:trPr>
          <w:jc w:val="center"/>
        </w:trPr>
        <w:tc>
          <w:tcPr>
            <w:tcW w:w="6833" w:type="dxa"/>
            <w:gridSpan w:val="6"/>
            <w:shd w:val="clear" w:color="auto" w:fill="auto"/>
            <w:vAlign w:val="center"/>
          </w:tcPr>
          <w:p w14:paraId="7320C8E3"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14:paraId="4BC79224"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423E5BA6"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6D4ED0B6" w14:textId="77777777" w:rsidR="00160D6B" w:rsidRPr="00B9534B" w:rsidRDefault="00160D6B" w:rsidP="00116430">
            <w:pPr>
              <w:spacing w:after="0" w:line="240" w:lineRule="auto"/>
              <w:rPr>
                <w:rFonts w:eastAsia="Times New Roman" w:cs="Times New Roman"/>
                <w:i/>
                <w:sz w:val="24"/>
                <w:szCs w:val="24"/>
              </w:rPr>
            </w:pPr>
          </w:p>
        </w:tc>
      </w:tr>
      <w:tr w:rsidR="00954C46" w:rsidRPr="00B9534B" w14:paraId="1FD216A1" w14:textId="77777777" w:rsidTr="00AB6A49">
        <w:trPr>
          <w:jc w:val="center"/>
        </w:trPr>
        <w:tc>
          <w:tcPr>
            <w:tcW w:w="1985" w:type="dxa"/>
            <w:vMerge w:val="restart"/>
            <w:shd w:val="clear" w:color="auto" w:fill="auto"/>
            <w:vAlign w:val="center"/>
          </w:tcPr>
          <w:p w14:paraId="209392F5"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14:paraId="587995AC"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14:paraId="4B6FCB10"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14:paraId="1ACE0E04"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14:paraId="6DFC63D3" w14:textId="77777777"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14:paraId="068E9496"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26E6E695"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03289C6D"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805C136" w14:textId="77777777"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14:paraId="376F6372" w14:textId="77777777" w:rsidTr="00AB6A49">
        <w:trPr>
          <w:jc w:val="center"/>
        </w:trPr>
        <w:tc>
          <w:tcPr>
            <w:tcW w:w="1985" w:type="dxa"/>
            <w:vMerge/>
            <w:vAlign w:val="center"/>
          </w:tcPr>
          <w:p w14:paraId="59BAD915" w14:textId="77777777" w:rsidR="00954C46" w:rsidRPr="00B9534B" w:rsidRDefault="00954C46" w:rsidP="00116430">
            <w:pPr>
              <w:spacing w:after="0" w:line="240" w:lineRule="auto"/>
              <w:rPr>
                <w:rFonts w:eastAsia="Times New Roman" w:cs="Times New Roman"/>
                <w:sz w:val="24"/>
                <w:szCs w:val="24"/>
              </w:rPr>
            </w:pPr>
          </w:p>
        </w:tc>
        <w:tc>
          <w:tcPr>
            <w:tcW w:w="2013" w:type="dxa"/>
            <w:vAlign w:val="center"/>
          </w:tcPr>
          <w:p w14:paraId="7026D61D"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14:paraId="1CF10E6C"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14:paraId="66C310AF"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64640667"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14:paraId="6C568EC8"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14:paraId="4FB0880A" w14:textId="77777777"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14:paraId="425FCB5D"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0097F8E" w14:textId="77777777"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14:paraId="4BD78F90" w14:textId="77777777" w:rsidTr="00AB6A49">
        <w:trPr>
          <w:jc w:val="center"/>
        </w:trPr>
        <w:tc>
          <w:tcPr>
            <w:tcW w:w="1985" w:type="dxa"/>
            <w:shd w:val="clear" w:color="auto" w:fill="auto"/>
            <w:vAlign w:val="center"/>
          </w:tcPr>
          <w:p w14:paraId="4746E5CE" w14:textId="77777777"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14:paraId="05EADE1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14:paraId="1E55D79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5E3BA1A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30B564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9DF4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461CD3A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5AF11233"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6D540884" w14:textId="77777777"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14:paraId="46577E06" w14:textId="77777777" w:rsidTr="00AB6A49">
        <w:trPr>
          <w:jc w:val="center"/>
        </w:trPr>
        <w:tc>
          <w:tcPr>
            <w:tcW w:w="1985" w:type="dxa"/>
            <w:vMerge w:val="restart"/>
            <w:vAlign w:val="center"/>
          </w:tcPr>
          <w:p w14:paraId="27AB5876"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14:paraId="736D75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14:paraId="494EA42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14:paraId="68FD41E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14:paraId="56D6999B"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1CFA2D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5A7735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5400AAE5"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38A8FF5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14:paraId="1BB118D0" w14:textId="77777777" w:rsidTr="00AB6A49">
        <w:trPr>
          <w:jc w:val="center"/>
        </w:trPr>
        <w:tc>
          <w:tcPr>
            <w:tcW w:w="1985" w:type="dxa"/>
            <w:vMerge/>
            <w:vAlign w:val="center"/>
          </w:tcPr>
          <w:p w14:paraId="258A7D7B"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CFC8E3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14:paraId="0FE9504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4B90A9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49D7D3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14:paraId="77E1E84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30999D2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102DB5A9"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49ED07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14:paraId="230C1F83" w14:textId="77777777" w:rsidTr="00AB6A49">
        <w:trPr>
          <w:jc w:val="center"/>
        </w:trPr>
        <w:tc>
          <w:tcPr>
            <w:tcW w:w="1985" w:type="dxa"/>
            <w:vMerge/>
            <w:vAlign w:val="center"/>
          </w:tcPr>
          <w:p w14:paraId="7411AF63" w14:textId="77777777" w:rsidR="00D550AF" w:rsidRDefault="00D550AF" w:rsidP="00116430">
            <w:pPr>
              <w:spacing w:after="0" w:line="240" w:lineRule="auto"/>
            </w:pPr>
          </w:p>
        </w:tc>
        <w:tc>
          <w:tcPr>
            <w:tcW w:w="2013" w:type="dxa"/>
            <w:vAlign w:val="center"/>
          </w:tcPr>
          <w:p w14:paraId="65826246" w14:textId="77777777"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14:paraId="5600F444" w14:textId="77777777" w:rsidR="73BD80ED" w:rsidRDefault="73BD80ED" w:rsidP="00116430">
            <w:pPr>
              <w:spacing w:after="0" w:line="240" w:lineRule="auto"/>
              <w:jc w:val="center"/>
              <w:rPr>
                <w:rFonts w:eastAsia="MS Mincho"/>
                <w:szCs w:val="28"/>
              </w:rPr>
            </w:pPr>
          </w:p>
        </w:tc>
        <w:tc>
          <w:tcPr>
            <w:tcW w:w="567" w:type="dxa"/>
          </w:tcPr>
          <w:p w14:paraId="7DA7B090" w14:textId="77777777" w:rsidR="73BD80ED" w:rsidRDefault="73BD80ED" w:rsidP="00116430">
            <w:pPr>
              <w:spacing w:after="0" w:line="240" w:lineRule="auto"/>
              <w:jc w:val="center"/>
              <w:rPr>
                <w:rFonts w:eastAsia="MS Mincho"/>
                <w:szCs w:val="28"/>
                <w:lang w:val="en-US"/>
              </w:rPr>
            </w:pPr>
          </w:p>
        </w:tc>
        <w:tc>
          <w:tcPr>
            <w:tcW w:w="851" w:type="dxa"/>
          </w:tcPr>
          <w:p w14:paraId="252D78AE" w14:textId="77777777" w:rsidR="73BD80ED" w:rsidRDefault="73BD80ED" w:rsidP="00116430">
            <w:pPr>
              <w:spacing w:after="0" w:line="240" w:lineRule="auto"/>
              <w:jc w:val="center"/>
              <w:rPr>
                <w:rFonts w:eastAsia="MS Mincho"/>
                <w:szCs w:val="28"/>
              </w:rPr>
            </w:pPr>
          </w:p>
        </w:tc>
        <w:tc>
          <w:tcPr>
            <w:tcW w:w="850" w:type="dxa"/>
          </w:tcPr>
          <w:p w14:paraId="5C7B6222"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14:paraId="047091AA"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14:paraId="6D90DC08"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14:paraId="6955FE5D" w14:textId="77777777"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14:paraId="4CF048C3" w14:textId="77777777" w:rsidTr="00AB6A49">
        <w:trPr>
          <w:jc w:val="center"/>
        </w:trPr>
        <w:tc>
          <w:tcPr>
            <w:tcW w:w="1985" w:type="dxa"/>
            <w:vMerge/>
            <w:vAlign w:val="center"/>
          </w:tcPr>
          <w:p w14:paraId="2321A36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C85A25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14:paraId="0DB0F4B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58A8CA8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5E6F544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001AF9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0BBB093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15DE531"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2A2E4A97"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67F20D1D" w14:textId="77777777" w:rsidTr="00AB6A49">
        <w:trPr>
          <w:jc w:val="center"/>
        </w:trPr>
        <w:tc>
          <w:tcPr>
            <w:tcW w:w="1985" w:type="dxa"/>
            <w:vMerge/>
            <w:vAlign w:val="center"/>
          </w:tcPr>
          <w:p w14:paraId="39244CB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0A0B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14:paraId="70B4C523"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61FBD1D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4AEF8C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14:paraId="1789EC6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213F725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14:paraId="1A12CA5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14:paraId="5DE9A880"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14:paraId="1376A042" w14:textId="77777777" w:rsidTr="00AB6A49">
        <w:trPr>
          <w:jc w:val="center"/>
        </w:trPr>
        <w:tc>
          <w:tcPr>
            <w:tcW w:w="1985" w:type="dxa"/>
            <w:vMerge w:val="restart"/>
            <w:vAlign w:val="center"/>
          </w:tcPr>
          <w:p w14:paraId="4BEE10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14:paraId="0708D2E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14:paraId="788F0C9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22E279D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6569BC92"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24740A1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2B451DA"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AB4D9D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7159EB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14:paraId="04CEEBE3" w14:textId="77777777" w:rsidTr="00AB6A49">
        <w:trPr>
          <w:jc w:val="center"/>
        </w:trPr>
        <w:tc>
          <w:tcPr>
            <w:tcW w:w="1985" w:type="dxa"/>
            <w:vMerge/>
            <w:vAlign w:val="center"/>
          </w:tcPr>
          <w:p w14:paraId="48EECC6F"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C258A9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14:paraId="17430C5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23D29A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7F734F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05C6293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1E2774E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6ABC808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5C9CC21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14:paraId="0D27ED70" w14:textId="77777777" w:rsidTr="00AB6A49">
        <w:trPr>
          <w:jc w:val="center"/>
        </w:trPr>
        <w:tc>
          <w:tcPr>
            <w:tcW w:w="1985" w:type="dxa"/>
            <w:vMerge/>
            <w:vAlign w:val="center"/>
          </w:tcPr>
          <w:p w14:paraId="113C1CCA"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A29232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14:paraId="2735C09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542966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3F9F3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4ACC90D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4DCA1D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3F391E2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0D478E3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14:paraId="1783AE1F" w14:textId="77777777" w:rsidTr="00AB6A49">
        <w:trPr>
          <w:trHeight w:val="345"/>
          <w:jc w:val="center"/>
        </w:trPr>
        <w:tc>
          <w:tcPr>
            <w:tcW w:w="1985" w:type="dxa"/>
            <w:vMerge w:val="restart"/>
            <w:vAlign w:val="center"/>
          </w:tcPr>
          <w:p w14:paraId="4FCC952A"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14:paraId="76833DED"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14:paraId="23EBACD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2352F57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40A0DBD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14:paraId="761F4EC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A1E09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5D61375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596067C" w14:textId="77777777"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14:paraId="481C66A5" w14:textId="77777777" w:rsidTr="00AB6A49">
        <w:trPr>
          <w:trHeight w:val="345"/>
          <w:jc w:val="center"/>
        </w:trPr>
        <w:tc>
          <w:tcPr>
            <w:tcW w:w="1985" w:type="dxa"/>
            <w:vMerge/>
            <w:vAlign w:val="center"/>
          </w:tcPr>
          <w:p w14:paraId="31BBA478"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6A154D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14:paraId="76401C8F"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4948819"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135DB29"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2A25709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795D094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0139BA0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EA2016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14:paraId="63600774" w14:textId="77777777" w:rsidTr="00AB6A49">
        <w:trPr>
          <w:trHeight w:val="345"/>
          <w:jc w:val="center"/>
        </w:trPr>
        <w:tc>
          <w:tcPr>
            <w:tcW w:w="1985" w:type="dxa"/>
            <w:vMerge/>
            <w:vAlign w:val="center"/>
          </w:tcPr>
          <w:p w14:paraId="049A9CF4"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3A83DFB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14:paraId="7029FCE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5D7A460"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0CC9BFEF"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2D4EB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D4CE00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793C19C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1B4E273"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49ED882A" w14:textId="77777777" w:rsidTr="00AB6A49">
        <w:trPr>
          <w:jc w:val="center"/>
        </w:trPr>
        <w:tc>
          <w:tcPr>
            <w:tcW w:w="1985" w:type="dxa"/>
            <w:vMerge w:val="restart"/>
            <w:vAlign w:val="center"/>
          </w:tcPr>
          <w:p w14:paraId="760AD76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14:paraId="18F5E08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14:paraId="2BB3AD1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2703B2C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EE665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7BD80C1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A549FF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0B892624"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2788E6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14:paraId="29A7B687" w14:textId="77777777" w:rsidTr="00AB6A49">
        <w:trPr>
          <w:jc w:val="center"/>
        </w:trPr>
        <w:tc>
          <w:tcPr>
            <w:tcW w:w="1985" w:type="dxa"/>
            <w:vMerge/>
            <w:vAlign w:val="center"/>
          </w:tcPr>
          <w:p w14:paraId="388D832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EC7AF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14:paraId="3635C70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4821DA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5B9AB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4EE32E9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7C7F4B2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3A72A0AF"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5A8B361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14:paraId="48B3A655" w14:textId="77777777" w:rsidTr="00AB6A49">
        <w:trPr>
          <w:jc w:val="center"/>
        </w:trPr>
        <w:tc>
          <w:tcPr>
            <w:tcW w:w="1985" w:type="dxa"/>
            <w:vAlign w:val="center"/>
          </w:tcPr>
          <w:p w14:paraId="2212112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14:paraId="2A2953F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14:paraId="0E87378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7469CEC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A2E3329"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96D6C68"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14:paraId="75E4BAAE" w14:textId="77777777"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14:paraId="62DA8A70"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74FDD3CF" w14:textId="77777777"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14:paraId="199B358A" w14:textId="77777777" w:rsidTr="00AB6A49">
        <w:trPr>
          <w:trHeight w:val="828"/>
          <w:jc w:val="center"/>
        </w:trPr>
        <w:tc>
          <w:tcPr>
            <w:tcW w:w="1985" w:type="dxa"/>
            <w:vMerge w:val="restart"/>
            <w:vAlign w:val="center"/>
          </w:tcPr>
          <w:p w14:paraId="2F00E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14:paraId="50C63358"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14:paraId="5EAC84F8"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B75FB4F" w14:textId="77777777" w:rsidR="00160D6B" w:rsidRPr="00B9534B" w:rsidRDefault="00160D6B" w:rsidP="00116430">
            <w:pPr>
              <w:spacing w:after="0" w:line="240" w:lineRule="auto"/>
              <w:jc w:val="center"/>
              <w:rPr>
                <w:rFonts w:eastAsia="Times New Roman" w:cs="Times New Roman"/>
                <w:sz w:val="24"/>
                <w:szCs w:val="24"/>
              </w:rPr>
            </w:pPr>
          </w:p>
        </w:tc>
        <w:tc>
          <w:tcPr>
            <w:tcW w:w="851" w:type="dxa"/>
          </w:tcPr>
          <w:p w14:paraId="1836B7AE"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0631479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14:paraId="2B94E46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0A0ABD6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14:paraId="5911C40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14:paraId="0713C4FD" w14:textId="77777777" w:rsidTr="00AB6A49">
        <w:trPr>
          <w:trHeight w:val="828"/>
          <w:jc w:val="center"/>
        </w:trPr>
        <w:tc>
          <w:tcPr>
            <w:tcW w:w="1985" w:type="dxa"/>
            <w:vMerge/>
            <w:vAlign w:val="center"/>
          </w:tcPr>
          <w:p w14:paraId="7261AA8C"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D8BEA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14:paraId="41163DC5"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14:paraId="0D4C7E2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14:paraId="4A90012C"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14:paraId="1189C383"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14:paraId="6D1E39DA"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14:paraId="3B9E420D"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4158CF41" w14:textId="77777777"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14:paraId="6E7258BA" w14:textId="77777777" w:rsidTr="00AB6A49">
        <w:trPr>
          <w:trHeight w:val="828"/>
          <w:jc w:val="center"/>
        </w:trPr>
        <w:tc>
          <w:tcPr>
            <w:tcW w:w="1985" w:type="dxa"/>
            <w:vAlign w:val="center"/>
          </w:tcPr>
          <w:p w14:paraId="1C78BF41"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14:paraId="5F4DF3EF"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14:paraId="4C93F110" w14:textId="77777777"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14:paraId="6293D976" w14:textId="77777777" w:rsidR="00954C46" w:rsidRPr="00954C46" w:rsidRDefault="00954C46" w:rsidP="00116430">
            <w:pPr>
              <w:spacing w:after="0" w:line="240" w:lineRule="auto"/>
              <w:jc w:val="center"/>
              <w:rPr>
                <w:rFonts w:eastAsia="Times New Roman" w:cs="Times New Roman"/>
                <w:sz w:val="24"/>
                <w:szCs w:val="24"/>
              </w:rPr>
            </w:pPr>
          </w:p>
        </w:tc>
        <w:tc>
          <w:tcPr>
            <w:tcW w:w="851" w:type="dxa"/>
          </w:tcPr>
          <w:p w14:paraId="5D0A7E39" w14:textId="77777777" w:rsidR="00954C46" w:rsidRPr="00B9534B" w:rsidRDefault="00954C46" w:rsidP="00116430">
            <w:pPr>
              <w:spacing w:after="0" w:line="240" w:lineRule="auto"/>
              <w:jc w:val="center"/>
              <w:rPr>
                <w:rFonts w:eastAsia="Times New Roman" w:cs="Times New Roman"/>
                <w:sz w:val="24"/>
                <w:szCs w:val="24"/>
              </w:rPr>
            </w:pPr>
          </w:p>
        </w:tc>
        <w:tc>
          <w:tcPr>
            <w:tcW w:w="850" w:type="dxa"/>
          </w:tcPr>
          <w:p w14:paraId="7699424C" w14:textId="77777777" w:rsidR="00954C46" w:rsidRPr="00B9534B" w:rsidRDefault="00954C46" w:rsidP="00116430">
            <w:pPr>
              <w:spacing w:after="0" w:line="240" w:lineRule="auto"/>
              <w:jc w:val="center"/>
              <w:rPr>
                <w:rFonts w:eastAsia="Times New Roman" w:cs="Times New Roman"/>
                <w:sz w:val="24"/>
                <w:szCs w:val="24"/>
              </w:rPr>
            </w:pPr>
          </w:p>
        </w:tc>
        <w:tc>
          <w:tcPr>
            <w:tcW w:w="851" w:type="dxa"/>
          </w:tcPr>
          <w:p w14:paraId="70914588"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14:paraId="10257037"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074EA090" w14:textId="77777777"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14:paraId="19109E41" w14:textId="77777777" w:rsidTr="00AB6A49">
        <w:trPr>
          <w:jc w:val="center"/>
        </w:trPr>
        <w:tc>
          <w:tcPr>
            <w:tcW w:w="1985" w:type="dxa"/>
            <w:vAlign w:val="center"/>
          </w:tcPr>
          <w:p w14:paraId="33C2BC0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0B50887" w14:textId="77777777"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14:paraId="4C14F9A9" w14:textId="77777777"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14:paraId="5BBAA155" w14:textId="77777777"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14:paraId="21CC2B06"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14:paraId="309B434C"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14:paraId="4F718457"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14:paraId="50EECD41"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14:paraId="744513AC" w14:textId="77777777"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14:paraId="7C3A849A" w14:textId="77777777" w:rsidTr="00AB6A49">
        <w:trPr>
          <w:jc w:val="center"/>
        </w:trPr>
        <w:tc>
          <w:tcPr>
            <w:tcW w:w="3998" w:type="dxa"/>
            <w:gridSpan w:val="2"/>
            <w:vAlign w:val="center"/>
          </w:tcPr>
          <w:p w14:paraId="2D93E554"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14:paraId="1DD18675" w14:textId="77777777" w:rsidR="00160D6B" w:rsidRPr="00B9534B" w:rsidRDefault="00160D6B" w:rsidP="00116430">
            <w:pPr>
              <w:spacing w:after="0" w:line="240" w:lineRule="auto"/>
              <w:jc w:val="center"/>
              <w:rPr>
                <w:rFonts w:eastAsia="Times New Roman" w:cs="Times New Roman"/>
                <w:sz w:val="24"/>
                <w:szCs w:val="24"/>
              </w:rPr>
            </w:pPr>
          </w:p>
          <w:p w14:paraId="0A200029"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14:paraId="08B2ED94" w14:textId="77777777"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14:paraId="53510195" w14:textId="77777777" w:rsidR="00160D6B" w:rsidRPr="00B9534B" w:rsidRDefault="00160D6B" w:rsidP="00116430">
            <w:pPr>
              <w:spacing w:after="0" w:line="240" w:lineRule="auto"/>
              <w:jc w:val="center"/>
              <w:rPr>
                <w:rFonts w:eastAsia="Times New Roman" w:cs="Times New Roman"/>
                <w:sz w:val="24"/>
                <w:szCs w:val="24"/>
              </w:rPr>
            </w:pPr>
          </w:p>
          <w:p w14:paraId="65B6A18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14:paraId="2A5F56D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14:paraId="269342AF"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14:paraId="7A71FF79"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14:paraId="0262C53D"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14:paraId="22356770" w14:textId="77777777"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14:paraId="75CE08F5" w14:textId="77777777"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14:paraId="045B5DF0" w14:textId="77777777" w:rsidTr="00AB6A49">
        <w:trPr>
          <w:trHeight w:val="972"/>
          <w:jc w:val="center"/>
        </w:trPr>
        <w:tc>
          <w:tcPr>
            <w:tcW w:w="3998" w:type="dxa"/>
            <w:gridSpan w:val="2"/>
            <w:vAlign w:val="center"/>
          </w:tcPr>
          <w:p w14:paraId="6BFE13D6" w14:textId="77777777"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14:paraId="0D4BD761" w14:textId="77777777"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14:paraId="3192679A" w14:textId="77777777"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14:paraId="589D3DBC"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14:paraId="23563761"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14:paraId="3D975529"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71AAE653" w14:textId="77777777" w:rsidR="00160D6B" w:rsidRPr="00287801" w:rsidRDefault="00160D6B" w:rsidP="00116430">
            <w:pPr>
              <w:spacing w:after="0" w:line="240" w:lineRule="auto"/>
              <w:jc w:val="center"/>
              <w:rPr>
                <w:rFonts w:eastAsia="Times New Roman" w:cs="Times New Roman"/>
                <w:b/>
                <w:sz w:val="24"/>
                <w:szCs w:val="24"/>
              </w:rPr>
            </w:pPr>
          </w:p>
          <w:p w14:paraId="4452F597"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14:paraId="3DA46A03"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6783CBDB" w14:textId="77777777" w:rsidR="00160D6B" w:rsidRPr="00287801" w:rsidRDefault="00160D6B" w:rsidP="00116430">
            <w:pPr>
              <w:spacing w:after="0" w:line="240" w:lineRule="auto"/>
              <w:jc w:val="center"/>
              <w:rPr>
                <w:rFonts w:eastAsia="Times New Roman" w:cs="Times New Roman"/>
                <w:b/>
                <w:sz w:val="24"/>
                <w:szCs w:val="24"/>
              </w:rPr>
            </w:pPr>
          </w:p>
          <w:p w14:paraId="4630776F"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tcPr>
          <w:p w14:paraId="4C62C639" w14:textId="77777777"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14:paraId="79BC982C" w14:textId="77777777" w:rsidTr="00AB6A49">
        <w:trPr>
          <w:trHeight w:val="481"/>
          <w:jc w:val="center"/>
        </w:trPr>
        <w:tc>
          <w:tcPr>
            <w:tcW w:w="9384" w:type="dxa"/>
            <w:gridSpan w:val="9"/>
            <w:vAlign w:val="center"/>
          </w:tcPr>
          <w:p w14:paraId="402F82E0" w14:textId="77777777"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14:paraId="038BADE4" w14:textId="77777777" w:rsidTr="00AB6A49">
        <w:trPr>
          <w:trHeight w:val="481"/>
          <w:jc w:val="center"/>
        </w:trPr>
        <w:tc>
          <w:tcPr>
            <w:tcW w:w="3998" w:type="dxa"/>
            <w:gridSpan w:val="2"/>
            <w:vAlign w:val="center"/>
          </w:tcPr>
          <w:p w14:paraId="5326D727" w14:textId="77777777"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14:paraId="1418E716"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14:paraId="1A65EA65" w14:textId="77777777"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14:paraId="52DDEF65"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2735D334"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14:paraId="56F43FBD"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733E2B4B" w14:textId="77777777"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14:paraId="330FE331"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14:paraId="209AA433" w14:textId="77777777"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799FDFC" w14:textId="77777777" w:rsidR="00160D6B" w:rsidDel="006B53FA" w:rsidRDefault="00160D6B" w:rsidP="00116430">
      <w:pPr>
        <w:spacing w:after="0" w:line="240" w:lineRule="auto"/>
        <w:jc w:val="both"/>
        <w:rPr>
          <w:rFonts w:eastAsia="Calibri" w:cs="Times New Roman"/>
          <w:szCs w:val="28"/>
          <w:lang w:eastAsia="en-US"/>
        </w:rPr>
      </w:pPr>
    </w:p>
    <w:p w14:paraId="19B19500"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4CADDC6B" w14:textId="2618D02E"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14:paraId="44EDD049" w14:textId="20F72BEF"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14:paraId="725C4B12" w14:textId="455D44A5"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14:paraId="59B8E77A" w14:textId="261F3919"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14:paraId="25950991"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619CB5C6" w14:textId="77777777" w:rsidR="00FB68ED" w:rsidRDefault="00FB68ED" w:rsidP="00116430">
      <w:pPr>
        <w:pStyle w:val="aff6"/>
        <w:spacing w:after="0" w:line="240" w:lineRule="auto"/>
        <w:ind w:right="-1"/>
      </w:pPr>
    </w:p>
    <w:p w14:paraId="4CC6EFED" w14:textId="77777777" w:rsidR="003032BC" w:rsidRDefault="003032BC">
      <w:pPr>
        <w:spacing w:after="160" w:line="259" w:lineRule="auto"/>
        <w:rPr>
          <w:rFonts w:eastAsia="Calibri" w:cs="Times New Roman"/>
          <w:b/>
          <w:w w:val="105"/>
          <w:sz w:val="32"/>
          <w:szCs w:val="24"/>
          <w:lang w:eastAsia="en-US"/>
        </w:rPr>
      </w:pPr>
      <w:r>
        <w:br w:type="page"/>
      </w:r>
    </w:p>
    <w:p w14:paraId="53F64C50" w14:textId="430FB607" w:rsidR="004068AD" w:rsidRPr="00FB68ED" w:rsidRDefault="00315824" w:rsidP="00116430">
      <w:pPr>
        <w:pStyle w:val="aff6"/>
        <w:spacing w:after="0" w:line="240" w:lineRule="auto"/>
        <w:ind w:right="-1"/>
      </w:pPr>
      <w:bookmarkStart w:id="167" w:name="_Toc98881224"/>
      <w:r w:rsidRPr="00FB68ED">
        <w:t>3.3.</w:t>
      </w:r>
      <w:r w:rsidR="00FB68ED">
        <w:t>2</w:t>
      </w:r>
      <w:r w:rsidR="1439C026" w:rsidRPr="00FB68ED">
        <w:t>.План внеурочной деятельности</w:t>
      </w:r>
      <w:bookmarkEnd w:id="167"/>
    </w:p>
    <w:p w14:paraId="2ADA7BAB" w14:textId="77777777" w:rsidR="00FB68ED" w:rsidRDefault="00FB68ED" w:rsidP="00116430">
      <w:pPr>
        <w:spacing w:after="0" w:line="240" w:lineRule="auto"/>
        <w:jc w:val="center"/>
        <w:rPr>
          <w:rFonts w:eastAsia="MS Mincho" w:cs="Times New Roman"/>
          <w:b/>
          <w:szCs w:val="28"/>
        </w:rPr>
      </w:pPr>
    </w:p>
    <w:p w14:paraId="1AC72A76" w14:textId="77777777" w:rsidR="004068AD" w:rsidRPr="00617C9A" w:rsidRDefault="00FB68ED" w:rsidP="00617C9A">
      <w:pPr>
        <w:pStyle w:val="aff6"/>
        <w:spacing w:after="0" w:line="240" w:lineRule="auto"/>
        <w:rPr>
          <w:i/>
          <w:sz w:val="28"/>
          <w:szCs w:val="28"/>
        </w:rPr>
      </w:pPr>
      <w:bookmarkStart w:id="168" w:name="_Toc98881225"/>
      <w:r w:rsidRPr="00617C9A">
        <w:rPr>
          <w:i/>
          <w:sz w:val="28"/>
          <w:szCs w:val="28"/>
        </w:rPr>
        <w:t>2.3.2.1.</w:t>
      </w:r>
      <w:r w:rsidR="79D56CC5" w:rsidRPr="00617C9A">
        <w:rPr>
          <w:i/>
          <w:sz w:val="28"/>
          <w:szCs w:val="28"/>
        </w:rPr>
        <w:t>Пояснительная записка</w:t>
      </w:r>
      <w:bookmarkEnd w:id="168"/>
    </w:p>
    <w:p w14:paraId="65B4B47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14:paraId="607B99D5" w14:textId="08487AC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14:paraId="00C97C77" w14:textId="44AD0F80"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14:paraId="4CB88CEA" w14:textId="3E386C81"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5F02C2E0" w14:textId="51AFB8D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7FAF6D3" w14:textId="77777777"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14:paraId="41DBC24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14:paraId="26B8545D" w14:textId="66604779"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14:paraId="08894D54" w14:textId="56DC79DF"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14:paraId="16684551" w14:textId="77777777"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14:paraId="3937F7F0" w14:textId="77777777" w:rsidR="00FB68ED" w:rsidRDefault="00FB68ED" w:rsidP="00116430">
      <w:pPr>
        <w:spacing w:after="0" w:line="240" w:lineRule="auto"/>
        <w:jc w:val="center"/>
        <w:rPr>
          <w:rFonts w:eastAsia="MS Mincho" w:cs="Times New Roman"/>
          <w:b/>
          <w:i/>
          <w:szCs w:val="28"/>
        </w:rPr>
      </w:pPr>
    </w:p>
    <w:p w14:paraId="332F7EEA" w14:textId="77777777" w:rsidR="004068AD" w:rsidRPr="00617C9A" w:rsidRDefault="00FB68ED" w:rsidP="00617C9A">
      <w:pPr>
        <w:pStyle w:val="aff6"/>
        <w:spacing w:after="0" w:line="240" w:lineRule="auto"/>
        <w:rPr>
          <w:i/>
          <w:sz w:val="28"/>
          <w:szCs w:val="28"/>
        </w:rPr>
      </w:pPr>
      <w:bookmarkStart w:id="169"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69"/>
      <w:r w:rsidR="79D56CC5" w:rsidRPr="00617C9A">
        <w:rPr>
          <w:i/>
          <w:sz w:val="28"/>
          <w:szCs w:val="28"/>
        </w:rPr>
        <w:t xml:space="preserve"> </w:t>
      </w:r>
    </w:p>
    <w:p w14:paraId="4024B0D9" w14:textId="77777777"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14:paraId="5AA14681" w14:textId="77777777" w:rsidR="004068AD" w:rsidRDefault="004068AD" w:rsidP="00116430">
      <w:pPr>
        <w:pStyle w:val="aff6"/>
        <w:spacing w:after="0" w:line="240" w:lineRule="auto"/>
        <w:rPr>
          <w:b w:val="0"/>
          <w:i/>
        </w:rPr>
      </w:pPr>
    </w:p>
    <w:p w14:paraId="781A9C40" w14:textId="68E5A663" w:rsidR="000F2DF3" w:rsidRPr="00FB68ED" w:rsidRDefault="000F2DF3" w:rsidP="00116430">
      <w:pPr>
        <w:pStyle w:val="aff6"/>
        <w:spacing w:after="0" w:line="240" w:lineRule="auto"/>
        <w:ind w:right="-1"/>
      </w:pPr>
      <w:bookmarkStart w:id="170" w:name="_Toc98881227"/>
      <w:r w:rsidRPr="00FB68ED">
        <w:t>3.3.</w:t>
      </w:r>
      <w:r>
        <w:t>3</w:t>
      </w:r>
      <w:r w:rsidRPr="00FB68ED">
        <w:t>.</w:t>
      </w:r>
      <w:r>
        <w:t>Примерный календарный учебный график</w:t>
      </w:r>
      <w:bookmarkEnd w:id="170"/>
    </w:p>
    <w:p w14:paraId="2FE937D7" w14:textId="77777777" w:rsidR="000F2DF3" w:rsidRDefault="000F2DF3" w:rsidP="00116430">
      <w:pPr>
        <w:spacing w:after="0" w:line="240" w:lineRule="auto"/>
        <w:jc w:val="center"/>
        <w:rPr>
          <w:rFonts w:eastAsia="MS Mincho" w:cs="Times New Roman"/>
          <w:b/>
          <w:i/>
          <w:szCs w:val="28"/>
        </w:rPr>
      </w:pPr>
    </w:p>
    <w:p w14:paraId="210FFEDC" w14:textId="77777777" w:rsidR="004068AD" w:rsidRPr="00617C9A" w:rsidRDefault="006B53FA" w:rsidP="00617C9A">
      <w:pPr>
        <w:pStyle w:val="aff6"/>
        <w:spacing w:after="0" w:line="240" w:lineRule="auto"/>
        <w:rPr>
          <w:i/>
          <w:sz w:val="28"/>
          <w:szCs w:val="28"/>
        </w:rPr>
      </w:pPr>
      <w:bookmarkStart w:id="171"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Pr="00617C9A" w:rsidDel="006B53FA">
        <w:rPr>
          <w:i/>
          <w:sz w:val="28"/>
          <w:szCs w:val="28"/>
        </w:rPr>
        <w:t>.Примерный календарный учебный график</w:t>
      </w:r>
      <w:bookmarkEnd w:id="171"/>
    </w:p>
    <w:p w14:paraId="7DB109E5" w14:textId="77777777"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0BD59D71" w14:textId="77777777" w:rsidR="006B53FA" w:rsidRPr="006A617B" w:rsidDel="006B53FA" w:rsidRDefault="006B53FA" w:rsidP="00116430">
      <w:pPr>
        <w:widowControl w:val="0"/>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1D05A649" w14:textId="77777777" w:rsidR="006B53FA" w:rsidRDefault="006B53FA" w:rsidP="00116430">
      <w:pPr>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7CC8F4C4" w14:textId="77777777" w:rsidR="000F2DF3" w:rsidDel="006B53FA" w:rsidRDefault="000F2DF3" w:rsidP="00116430">
      <w:pPr>
        <w:spacing w:after="0" w:line="240" w:lineRule="auto"/>
        <w:ind w:firstLine="709"/>
        <w:jc w:val="both"/>
        <w:rPr>
          <w:rFonts w:eastAsia="Calibri" w:cs="Times New Roman"/>
          <w:szCs w:val="28"/>
          <w:lang w:eastAsia="en-US"/>
        </w:rPr>
      </w:pPr>
    </w:p>
    <w:p w14:paraId="4462F086" w14:textId="77777777" w:rsidR="006B53FA" w:rsidRPr="00617C9A" w:rsidRDefault="000F2DF3" w:rsidP="00617C9A">
      <w:pPr>
        <w:pStyle w:val="aff6"/>
        <w:spacing w:after="0" w:line="240" w:lineRule="auto"/>
        <w:rPr>
          <w:i/>
          <w:sz w:val="28"/>
          <w:szCs w:val="28"/>
        </w:rPr>
      </w:pPr>
      <w:bookmarkStart w:id="172" w:name="_Toc98881229"/>
      <w:r w:rsidRPr="00617C9A">
        <w:rPr>
          <w:i/>
          <w:sz w:val="28"/>
          <w:szCs w:val="28"/>
        </w:rPr>
        <w:t>3.3.3.2. Примерный план внеурочной деятельност</w:t>
      </w:r>
      <w:r w:rsidR="0048124E" w:rsidRPr="00617C9A">
        <w:rPr>
          <w:i/>
          <w:sz w:val="28"/>
          <w:szCs w:val="28"/>
        </w:rPr>
        <w:t>и</w:t>
      </w:r>
      <w:bookmarkEnd w:id="172"/>
    </w:p>
    <w:p w14:paraId="22B21F1F" w14:textId="32F86E3C"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14:paraId="2660A4F5" w14:textId="595BA389"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14:paraId="64A5036C" w14:textId="77777777"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Содержание внеурочной деятельности обучающихся с НОДА тесно связано с реализацией рабочей программы воспитания.</w:t>
      </w:r>
    </w:p>
    <w:p w14:paraId="29813DD2" w14:textId="77777777" w:rsidR="00770F71" w:rsidRDefault="00770F71" w:rsidP="00116430">
      <w:pPr>
        <w:spacing w:after="0" w:line="240" w:lineRule="auto"/>
        <w:jc w:val="both"/>
        <w:rPr>
          <w:rFonts w:eastAsia="Calibri" w:cs="Times New Roman"/>
          <w:bCs/>
          <w:szCs w:val="28"/>
          <w:lang w:eastAsia="en-US"/>
        </w:rPr>
      </w:pPr>
    </w:p>
    <w:p w14:paraId="5E2D773B" w14:textId="2FFD3425" w:rsidR="004068AD" w:rsidRPr="000F2DF3" w:rsidRDefault="4084B9A6" w:rsidP="00116430">
      <w:pPr>
        <w:pStyle w:val="aff6"/>
        <w:spacing w:after="0" w:line="240" w:lineRule="auto"/>
      </w:pPr>
      <w:bookmarkStart w:id="173" w:name="_Toc98881230"/>
      <w:r w:rsidRPr="000F2DF3">
        <w:rPr>
          <w:bCs/>
          <w:iCs/>
        </w:rPr>
        <w:t>3.3.</w:t>
      </w:r>
      <w:r w:rsidR="000F2DF3" w:rsidRPr="000F2DF3">
        <w:rPr>
          <w:bCs/>
          <w:iCs/>
        </w:rPr>
        <w:t>4</w:t>
      </w:r>
      <w:r w:rsidRPr="000F2DF3">
        <w:rPr>
          <w:bCs/>
          <w:iCs/>
        </w:rPr>
        <w:t>.Примерный календарный план воспитательной работы</w:t>
      </w:r>
      <w:bookmarkEnd w:id="173"/>
    </w:p>
    <w:p w14:paraId="1143F963" w14:textId="77777777"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14:paraId="77C31477" w14:textId="77777777"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11F520B4" w14:textId="77777777"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03F45C75" w14:textId="2B9DA93F"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14:paraId="508B976B" w14:textId="282C5570"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r w:rsidR="79D56CC5" w:rsidRPr="00315824">
        <w:rPr>
          <w:rFonts w:eastAsia="Times New Roman" w:cs="Times New Roman"/>
          <w:szCs w:val="28"/>
        </w:rPr>
        <w:t xml:space="preserve"> </w:t>
      </w:r>
    </w:p>
    <w:p w14:paraId="163CD670" w14:textId="77777777"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14:paraId="36FB561D" w14:textId="77777777"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Примерной ООП.</w:t>
      </w:r>
    </w:p>
    <w:p w14:paraId="63235EB0" w14:textId="77777777" w:rsidR="00770F71" w:rsidRPr="004326A8" w:rsidRDefault="00770F71" w:rsidP="00116430">
      <w:pPr>
        <w:spacing w:after="0" w:line="240" w:lineRule="auto"/>
        <w:ind w:firstLine="709"/>
        <w:jc w:val="both"/>
        <w:rPr>
          <w:rFonts w:eastAsia="Calibri" w:cs="Times New Roman"/>
          <w:bCs/>
          <w:szCs w:val="28"/>
          <w:lang w:eastAsia="en-US"/>
        </w:rPr>
      </w:pPr>
    </w:p>
    <w:p w14:paraId="5EF48311" w14:textId="7A597537" w:rsidR="2A253652" w:rsidRDefault="2A253652" w:rsidP="005A7F7C">
      <w:pPr>
        <w:pStyle w:val="aff6"/>
        <w:numPr>
          <w:ilvl w:val="2"/>
          <w:numId w:val="81"/>
        </w:numPr>
        <w:spacing w:after="0" w:line="240" w:lineRule="auto"/>
        <w:ind w:left="0" w:firstLine="0"/>
        <w:rPr>
          <w:bCs/>
          <w:szCs w:val="32"/>
        </w:rPr>
      </w:pPr>
      <w:bookmarkStart w:id="174"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654443">
        <w:rPr>
          <w:bCs/>
          <w:szCs w:val="32"/>
        </w:rPr>
        <w:t xml:space="preserve"> </w:t>
      </w:r>
      <w:r w:rsidR="00C05D61">
        <w:rPr>
          <w:bCs/>
          <w:szCs w:val="32"/>
        </w:rPr>
        <w:t>обучающихся с НОДА</w:t>
      </w:r>
      <w:bookmarkEnd w:id="174"/>
    </w:p>
    <w:p w14:paraId="66162C1A" w14:textId="77777777" w:rsidR="00CC31BA" w:rsidRPr="00CC31BA" w:rsidRDefault="00CC31BA" w:rsidP="00CC31BA">
      <w:pPr>
        <w:rPr>
          <w:lang w:eastAsia="en-US"/>
        </w:rPr>
      </w:pPr>
    </w:p>
    <w:p w14:paraId="65550A0D" w14:textId="594E8EB0" w:rsidR="004068AD" w:rsidRPr="001B61A7" w:rsidRDefault="2A253652" w:rsidP="00116430">
      <w:pPr>
        <w:spacing w:after="0" w:line="240" w:lineRule="auto"/>
        <w:ind w:firstLine="709"/>
        <w:jc w:val="both"/>
        <w:rPr>
          <w:rFonts w:eastAsia="Calibri" w:cs="Times New Roman"/>
          <w:szCs w:val="28"/>
          <w:lang w:eastAsia="en-US"/>
        </w:rPr>
      </w:pPr>
      <w:bookmarkStart w:id="175"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00654443" w:rsidRPr="001B61A7">
        <w:rPr>
          <w:rFonts w:eastAsia="Calibri" w:cs="Times New Roman"/>
          <w:szCs w:val="28"/>
          <w:lang w:eastAsia="en-US"/>
        </w:rPr>
        <w:t xml:space="preserve"> </w:t>
      </w:r>
      <w:r w:rsidR="1439C026" w:rsidRPr="001B61A7">
        <w:rPr>
          <w:rFonts w:eastAsia="Calibri" w:cs="Times New Roman"/>
          <w:szCs w:val="28"/>
          <w:lang w:eastAsia="en-US"/>
        </w:rPr>
        <w:t>в варианте 6.1.</w:t>
      </w:r>
      <w:bookmarkEnd w:id="175"/>
    </w:p>
    <w:p w14:paraId="723321FD" w14:textId="6A56B958" w:rsidR="79D56CC5" w:rsidRPr="000F2DF3" w:rsidRDefault="00315824" w:rsidP="00116430">
      <w:pPr>
        <w:pStyle w:val="aff6"/>
        <w:spacing w:after="0" w:line="240" w:lineRule="auto"/>
        <w:rPr>
          <w:bCs/>
          <w:i/>
          <w:iCs/>
          <w:sz w:val="28"/>
          <w:szCs w:val="28"/>
        </w:rPr>
      </w:pPr>
      <w:bookmarkStart w:id="176" w:name="_Toc96941679"/>
      <w:bookmarkStart w:id="177" w:name="_Toc98881232"/>
      <w:bookmarkEnd w:id="176"/>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77"/>
    </w:p>
    <w:p w14:paraId="2EABCFF6" w14:textId="37025459" w:rsidR="1439C026" w:rsidRDefault="005514E7" w:rsidP="00116430">
      <w:pPr>
        <w:spacing w:after="0" w:line="240" w:lineRule="auto"/>
        <w:ind w:firstLine="708"/>
        <w:jc w:val="both"/>
        <w:rPr>
          <w:rFonts w:cs="Times New Roman"/>
        </w:rPr>
      </w:pPr>
      <w:r>
        <w:rPr>
          <w:rFonts w:cs="Times New Roman"/>
        </w:rPr>
        <w:t>Описание системы</w:t>
      </w:r>
      <w:r w:rsidRPr="79D56CC5">
        <w:rPr>
          <w:rFonts w:cs="Times New Roman"/>
        </w:rPr>
        <w:t xml:space="preserve"> </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14:paraId="1055DD52" w14:textId="77777777" w:rsidR="004068AD" w:rsidRDefault="004068AD" w:rsidP="00116430">
      <w:pPr>
        <w:pStyle w:val="aff6"/>
        <w:spacing w:after="0" w:line="240" w:lineRule="auto"/>
        <w:rPr>
          <w:i/>
          <w:iCs/>
        </w:rPr>
      </w:pPr>
    </w:p>
    <w:p w14:paraId="49185B2B" w14:textId="1E326A65" w:rsidR="004068AD" w:rsidRPr="000F2DF3" w:rsidRDefault="00315824" w:rsidP="00116430">
      <w:pPr>
        <w:pStyle w:val="aff6"/>
        <w:spacing w:after="0" w:line="240" w:lineRule="auto"/>
        <w:rPr>
          <w:bCs/>
          <w:i/>
          <w:iCs/>
          <w:sz w:val="28"/>
          <w:szCs w:val="28"/>
        </w:rPr>
      </w:pPr>
      <w:bookmarkStart w:id="178"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C05D61">
        <w:rPr>
          <w:bCs/>
          <w:i/>
          <w:iCs/>
          <w:sz w:val="28"/>
          <w:szCs w:val="28"/>
        </w:rPr>
        <w:t xml:space="preserve"> </w:t>
      </w:r>
      <w:r w:rsidR="00E47E77">
        <w:rPr>
          <w:bCs/>
          <w:i/>
          <w:iCs/>
          <w:sz w:val="28"/>
          <w:szCs w:val="28"/>
        </w:rPr>
        <w:t>АООП ООО</w:t>
      </w:r>
      <w:bookmarkEnd w:id="178"/>
      <w:r w:rsidR="1439C026" w:rsidRPr="000F2DF3">
        <w:rPr>
          <w:bCs/>
          <w:i/>
          <w:iCs/>
          <w:sz w:val="28"/>
          <w:szCs w:val="28"/>
        </w:rPr>
        <w:t xml:space="preserve"> </w:t>
      </w:r>
    </w:p>
    <w:p w14:paraId="466E6C4B" w14:textId="3015871F"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Pr="006A617B">
        <w:rPr>
          <w:rFonts w:cs="Times New Roman"/>
          <w:szCs w:val="28"/>
        </w:rPr>
        <w:t xml:space="preserve"> </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14:paraId="153D53C3" w14:textId="77777777" w:rsidR="00160D6B" w:rsidRPr="006A617B" w:rsidRDefault="00160D6B" w:rsidP="00116430">
      <w:pPr>
        <w:spacing w:after="0" w:line="240" w:lineRule="auto"/>
        <w:ind w:firstLine="708"/>
        <w:jc w:val="both"/>
        <w:rPr>
          <w:rFonts w:cs="Times New Roman"/>
          <w:b/>
          <w:szCs w:val="28"/>
        </w:rPr>
      </w:pPr>
    </w:p>
    <w:p w14:paraId="6CC3237F" w14:textId="328FF638" w:rsidR="004068AD" w:rsidRPr="000F2DF3" w:rsidRDefault="1439C026" w:rsidP="00116430">
      <w:pPr>
        <w:pStyle w:val="aff6"/>
        <w:spacing w:after="0" w:line="240" w:lineRule="auto"/>
        <w:rPr>
          <w:bCs/>
          <w:i/>
          <w:iCs/>
          <w:sz w:val="28"/>
          <w:szCs w:val="28"/>
        </w:rPr>
      </w:pPr>
      <w:bookmarkStart w:id="179"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79"/>
    </w:p>
    <w:p w14:paraId="1535C02B" w14:textId="1E795744"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Pr="006A617B">
        <w:rPr>
          <w:rFonts w:cs="Times New Roman"/>
          <w:szCs w:val="28"/>
        </w:rPr>
        <w:t xml:space="preserve"> </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14:paraId="4A19DD01" w14:textId="77777777" w:rsidR="00160D6B" w:rsidRPr="006A617B" w:rsidRDefault="00160D6B" w:rsidP="00116430">
      <w:pPr>
        <w:spacing w:after="0" w:line="240" w:lineRule="auto"/>
        <w:ind w:firstLine="708"/>
        <w:jc w:val="both"/>
        <w:rPr>
          <w:rFonts w:cs="Times New Roman"/>
          <w:b/>
          <w:szCs w:val="28"/>
        </w:rPr>
      </w:pPr>
    </w:p>
    <w:p w14:paraId="5D404FB8" w14:textId="77777777" w:rsidR="00160D6B" w:rsidRPr="009C0FB3" w:rsidRDefault="00160D6B" w:rsidP="00116430">
      <w:pPr>
        <w:spacing w:after="0" w:line="240" w:lineRule="auto"/>
        <w:ind w:firstLine="708"/>
        <w:jc w:val="both"/>
        <w:rPr>
          <w:rFonts w:cs="Times New Roman"/>
          <w:szCs w:val="28"/>
        </w:rPr>
      </w:pPr>
    </w:p>
    <w:p w14:paraId="073F3651" w14:textId="77777777" w:rsidR="006B53FA" w:rsidRPr="00331623" w:rsidRDefault="006B53FA" w:rsidP="00116430">
      <w:pPr>
        <w:spacing w:after="0" w:line="240" w:lineRule="auto"/>
        <w:ind w:firstLine="708"/>
        <w:jc w:val="both"/>
        <w:rPr>
          <w:rFonts w:cs="Times New Roman"/>
          <w:szCs w:val="28"/>
        </w:rPr>
      </w:pPr>
    </w:p>
    <w:sectPr w:rsidR="006B53FA" w:rsidRPr="00331623" w:rsidSect="0028434A">
      <w:headerReference w:type="default" r:id="rId13"/>
      <w:footerReference w:type="default" r:id="rId14"/>
      <w:pgSz w:w="11906" w:h="16838"/>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C8A63" w14:textId="77777777" w:rsidR="0097697D" w:rsidRDefault="0097697D" w:rsidP="00160D6B">
      <w:pPr>
        <w:spacing w:after="0" w:line="240" w:lineRule="auto"/>
      </w:pPr>
      <w:r>
        <w:separator/>
      </w:r>
    </w:p>
  </w:endnote>
  <w:endnote w:type="continuationSeparator" w:id="0">
    <w:p w14:paraId="6640D57D" w14:textId="77777777" w:rsidR="0097697D" w:rsidRDefault="0097697D"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Е">
    <w:altName w:val="Calibri"/>
    <w:charset w:val="00"/>
    <w:family w:val="roman"/>
    <w:pitch w:val="variable"/>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95540"/>
      <w:docPartObj>
        <w:docPartGallery w:val="Page Numbers (Bottom of Page)"/>
        <w:docPartUnique/>
      </w:docPartObj>
    </w:sdtPr>
    <w:sdtEndPr/>
    <w:sdtContent>
      <w:p w14:paraId="12B92BEE" w14:textId="7F82201C" w:rsidR="005966BC" w:rsidRDefault="005966BC" w:rsidP="0028434A">
        <w:pPr>
          <w:pStyle w:val="ae"/>
          <w:jc w:val="center"/>
        </w:pPr>
        <w:r>
          <w:fldChar w:fldCharType="begin"/>
        </w:r>
        <w:r>
          <w:instrText xml:space="preserve"> PAGE   \* MERGEFORMAT </w:instrText>
        </w:r>
        <w:r>
          <w:fldChar w:fldCharType="separate"/>
        </w:r>
        <w:r w:rsidR="000D6D0F">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012963"/>
      <w:docPartObj>
        <w:docPartGallery w:val="Page Numbers (Bottom of Page)"/>
        <w:docPartUnique/>
      </w:docPartObj>
    </w:sdtPr>
    <w:sdtEndPr/>
    <w:sdtContent>
      <w:p w14:paraId="2D63B79B" w14:textId="7B5C7FC7" w:rsidR="005966BC" w:rsidRDefault="005966BC" w:rsidP="0028434A">
        <w:pPr>
          <w:pStyle w:val="ae"/>
          <w:jc w:val="center"/>
        </w:pPr>
        <w:r>
          <w:fldChar w:fldCharType="begin"/>
        </w:r>
        <w:r>
          <w:instrText>PAGE   \* MERGEFORMAT</w:instrText>
        </w:r>
        <w:r>
          <w:fldChar w:fldCharType="separate"/>
        </w:r>
        <w:r w:rsidR="000D6D0F">
          <w:rPr>
            <w:noProof/>
          </w:rPr>
          <w:t>398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C1B6F" w14:textId="77777777" w:rsidR="0097697D" w:rsidRDefault="0097697D" w:rsidP="00160D6B">
      <w:pPr>
        <w:spacing w:after="0" w:line="240" w:lineRule="auto"/>
      </w:pPr>
      <w:r>
        <w:separator/>
      </w:r>
    </w:p>
  </w:footnote>
  <w:footnote w:type="continuationSeparator" w:id="0">
    <w:p w14:paraId="347C8024" w14:textId="77777777" w:rsidR="0097697D" w:rsidRDefault="0097697D" w:rsidP="00160D6B">
      <w:pPr>
        <w:spacing w:after="0" w:line="240" w:lineRule="auto"/>
      </w:pPr>
      <w:r>
        <w:continuationSeparator/>
      </w:r>
    </w:p>
  </w:footnote>
  <w:footnote w:id="1">
    <w:p w14:paraId="50C02BEE" w14:textId="77777777" w:rsidR="005966BC" w:rsidRDefault="005966BC" w:rsidP="79D56CC5">
      <w:pPr>
        <w:pStyle w:val="af5"/>
        <w:rPr>
          <w:rFonts w:ascii="Times New Roman" w:hAnsi="Times New Roman"/>
        </w:rPr>
      </w:pPr>
      <w:r w:rsidRPr="79D56CC5">
        <w:rPr>
          <w:rStyle w:val="af7"/>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776216EF" w14:textId="77777777" w:rsidR="005966BC" w:rsidRPr="00847B27" w:rsidRDefault="005966BC" w:rsidP="00A65D3E">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14:paraId="0916C7FD"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4A02DD72" w14:textId="77777777" w:rsidR="005966BC" w:rsidRDefault="005966BC" w:rsidP="00166F00">
      <w:pPr>
        <w:pStyle w:val="footnote"/>
      </w:pPr>
    </w:p>
  </w:footnote>
  <w:footnote w:id="4">
    <w:p w14:paraId="6AF64284" w14:textId="0050A96B" w:rsidR="005966BC" w:rsidRDefault="005966BC"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14:paraId="0462B592"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14:paraId="59DC6001" w14:textId="77777777" w:rsidR="005966BC" w:rsidRDefault="005966BC" w:rsidP="00166F00">
      <w:pPr>
        <w:pStyle w:val="footnote"/>
      </w:pPr>
    </w:p>
  </w:footnote>
  <w:footnote w:id="6">
    <w:p w14:paraId="765BE88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3EF40E35" w14:textId="77777777" w:rsidR="005966BC" w:rsidRDefault="005966BC" w:rsidP="00166F00">
      <w:pPr>
        <w:pStyle w:val="footnote"/>
      </w:pPr>
    </w:p>
  </w:footnote>
  <w:footnote w:id="7">
    <w:p w14:paraId="33D1E3A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1616E2FF" w14:textId="77777777" w:rsidR="005966BC" w:rsidRDefault="005966BC" w:rsidP="00166F00">
      <w:pPr>
        <w:pStyle w:val="footnote"/>
      </w:pPr>
    </w:p>
  </w:footnote>
  <w:footnote w:id="8">
    <w:p w14:paraId="070F1101" w14:textId="77777777" w:rsidR="005966BC" w:rsidRPr="00C318EF" w:rsidRDefault="005966BC"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80C07F6" w14:textId="77777777" w:rsidR="005966BC" w:rsidRPr="00C318EF" w:rsidRDefault="005966BC" w:rsidP="00166F00">
      <w:pPr>
        <w:pStyle w:val="footnote"/>
        <w:rPr>
          <w:rFonts w:ascii="Times New Roman" w:hAnsi="Times New Roman" w:cs="Times New Roman"/>
          <w:sz w:val="20"/>
          <w:szCs w:val="20"/>
        </w:rPr>
      </w:pPr>
    </w:p>
  </w:footnote>
  <w:footnote w:id="9">
    <w:p w14:paraId="309A55D7" w14:textId="1958BE5B" w:rsidR="005966BC" w:rsidRPr="00C318EF" w:rsidRDefault="005966BC"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2BDBDB0B" w14:textId="77777777" w:rsidR="005966BC" w:rsidRPr="00C318EF" w:rsidRDefault="005966BC" w:rsidP="00166F00">
      <w:pPr>
        <w:pStyle w:val="footnote"/>
        <w:rPr>
          <w:rFonts w:ascii="Times New Roman" w:hAnsi="Times New Roman" w:cs="Times New Roman"/>
          <w:sz w:val="20"/>
          <w:szCs w:val="20"/>
        </w:rPr>
      </w:pPr>
    </w:p>
  </w:footnote>
  <w:footnote w:id="10">
    <w:p w14:paraId="3AB303C3"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00A419A6" w14:textId="77777777" w:rsidR="005966BC" w:rsidRDefault="005966BC" w:rsidP="00166F00">
      <w:pPr>
        <w:pStyle w:val="footnote"/>
      </w:pPr>
    </w:p>
  </w:footnote>
  <w:footnote w:id="11">
    <w:p w14:paraId="3278A58F"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597437E4" w14:textId="77777777" w:rsidR="005966BC" w:rsidRDefault="005966BC" w:rsidP="00166F00">
      <w:pPr>
        <w:pStyle w:val="footnote"/>
      </w:pPr>
    </w:p>
  </w:footnote>
  <w:footnote w:id="12">
    <w:p w14:paraId="5A90FC1B" w14:textId="0BD0E9C5"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14:paraId="07248AE7" w14:textId="77777777" w:rsidR="005966BC" w:rsidRDefault="005966BC" w:rsidP="00166F00">
      <w:pPr>
        <w:pStyle w:val="footnote"/>
      </w:pPr>
    </w:p>
  </w:footnote>
  <w:footnote w:id="13">
    <w:p w14:paraId="1FF17365"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14:paraId="0CE4BB5E" w14:textId="77777777" w:rsidR="005966BC" w:rsidRDefault="005966BC" w:rsidP="00166F00">
      <w:pPr>
        <w:pStyle w:val="footnote"/>
      </w:pPr>
    </w:p>
  </w:footnote>
  <w:footnote w:id="14">
    <w:p w14:paraId="3DF4B82D" w14:textId="77777777" w:rsidR="005966BC" w:rsidRPr="00D66B21" w:rsidRDefault="005966BC"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04A6492" w14:textId="77777777" w:rsidR="005966BC" w:rsidRDefault="005966BC" w:rsidP="00166F00">
      <w:pPr>
        <w:pStyle w:val="snoska"/>
      </w:pPr>
    </w:p>
  </w:footnote>
  <w:footnote w:id="15">
    <w:p w14:paraId="71012727" w14:textId="77777777" w:rsidR="005966BC" w:rsidRDefault="005966BC"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14:paraId="5447F595" w14:textId="77777777" w:rsidR="005966BC" w:rsidRDefault="005966BC" w:rsidP="00166F00">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D220D" w14:textId="77777777" w:rsidR="005966BC" w:rsidRDefault="005966BC">
    <w:pPr>
      <w:pStyle w:val="afa"/>
      <w:rPr>
        <w:rFonts w:eastAsia="MS Mincho"/>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15:restartNumberingAfterBreak="0">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15:restartNumberingAfterBreak="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15:restartNumberingAfterBreak="0">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15:restartNumberingAfterBreak="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15:restartNumberingAfterBreak="0">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15:restartNumberingAfterBreak="0">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15:restartNumberingAfterBreak="0">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15:restartNumberingAfterBreak="0">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15:restartNumberingAfterBreak="0">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15:restartNumberingAfterBreak="0">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15:restartNumberingAfterBreak="0">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15:restartNumberingAfterBreak="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15:restartNumberingAfterBreak="0">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15:restartNumberingAfterBreak="0">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15:restartNumberingAfterBreak="0">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15:restartNumberingAfterBreak="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15:restartNumberingAfterBreak="0">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15:restartNumberingAfterBreak="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15:restartNumberingAfterBreak="0">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15:restartNumberingAfterBreak="0">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15:restartNumberingAfterBreak="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15:restartNumberingAfterBreak="0">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15:restartNumberingAfterBreak="0">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15:restartNumberingAfterBreak="0">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15:restartNumberingAfterBreak="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15:restartNumberingAfterBreak="0">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15:restartNumberingAfterBreak="0">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15:restartNumberingAfterBreak="0">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15:restartNumberingAfterBreak="0">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15:restartNumberingAfterBreak="0">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15:restartNumberingAfterBreak="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15:restartNumberingAfterBreak="0">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6D0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15:docId w15:val="{7F86B549-E6F2-4E1F-AEF6-99E3387B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Заголовок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cntd.ru/document/56608565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23A413-1741-423F-A21B-54641C646A8C}">
  <ds:schemaRefs>
    <ds:schemaRef ds:uri="http://schemas.microsoft.com/office/infopath/2007/PartnerControls"/>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purl.org/dc/terms/"/>
    <ds:schemaRef ds:uri="http://schemas.openxmlformats.org/package/2006/metadata/core-properties"/>
    <ds:schemaRef ds:uri="38693aaa-a68d-41d3-b3d1-86d4fb335912"/>
  </ds:schemaRefs>
</ds:datastoreItem>
</file>

<file path=customXml/itemProps3.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4.xml><?xml version="1.0" encoding="utf-8"?>
<ds:datastoreItem xmlns:ds="http://schemas.openxmlformats.org/officeDocument/2006/customXml" ds:itemID="{72A73753-42B8-4B72-8FE7-3DB902478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399</Pages>
  <Words>240953</Words>
  <Characters>1373438</Characters>
  <Application>Microsoft Office Word</Application>
  <DocSecurity>0</DocSecurity>
  <Lines>11445</Lines>
  <Paragraphs>3222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HOME</cp:lastModifiedBy>
  <cp:revision>2</cp:revision>
  <cp:lastPrinted>2022-03-24T07:35:00Z</cp:lastPrinted>
  <dcterms:created xsi:type="dcterms:W3CDTF">2022-04-04T17:28:00Z</dcterms:created>
  <dcterms:modified xsi:type="dcterms:W3CDTF">2022-04-04T17:28:00Z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