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40" w:rsidRPr="00817B51" w:rsidRDefault="00C66F40" w:rsidP="00C66F40">
      <w:pPr>
        <w:spacing w:after="0" w:line="240" w:lineRule="auto"/>
        <w:jc w:val="center"/>
        <w:rPr>
          <w:rFonts w:ascii="Times New Roman" w:eastAsiaTheme="minorEastAsia" w:hAnsi="Times New Roman" w:cs="Times New Roman"/>
          <w:b/>
          <w:sz w:val="28"/>
          <w:szCs w:val="28"/>
          <w:lang w:eastAsia="ru-RU"/>
        </w:rPr>
      </w:pPr>
      <w:r w:rsidRPr="00817B51">
        <w:rPr>
          <w:rFonts w:ascii="Times New Roman" w:eastAsiaTheme="minorEastAsia" w:hAnsi="Times New Roman" w:cs="Times New Roman"/>
          <w:b/>
          <w:sz w:val="28"/>
          <w:szCs w:val="28"/>
          <w:lang w:eastAsia="ru-RU"/>
        </w:rPr>
        <w:t>Воспитательный потенци</w:t>
      </w:r>
      <w:r w:rsidR="00817B51">
        <w:rPr>
          <w:rFonts w:ascii="Times New Roman" w:eastAsiaTheme="minorEastAsia" w:hAnsi="Times New Roman" w:cs="Times New Roman"/>
          <w:b/>
          <w:sz w:val="28"/>
          <w:szCs w:val="28"/>
          <w:lang w:eastAsia="ru-RU"/>
        </w:rPr>
        <w:t xml:space="preserve">ал </w:t>
      </w:r>
      <w:r w:rsidR="00871719">
        <w:rPr>
          <w:rFonts w:ascii="Times New Roman" w:eastAsiaTheme="minorEastAsia" w:hAnsi="Times New Roman" w:cs="Times New Roman"/>
          <w:b/>
          <w:sz w:val="28"/>
          <w:szCs w:val="28"/>
          <w:lang w:eastAsia="ru-RU"/>
        </w:rPr>
        <w:t xml:space="preserve"> учебного занятия</w:t>
      </w:r>
    </w:p>
    <w:p w:rsidR="00613BBC" w:rsidRPr="00817B51" w:rsidRDefault="00613BBC" w:rsidP="00613BBC">
      <w:pPr>
        <w:pStyle w:val="a4"/>
        <w:numPr>
          <w:ilvl w:val="0"/>
          <w:numId w:val="3"/>
        </w:numPr>
        <w:spacing w:after="0" w:line="240" w:lineRule="auto"/>
        <w:rPr>
          <w:rFonts w:ascii="Times New Roman" w:eastAsiaTheme="minorEastAsia" w:hAnsi="Times New Roman" w:cs="Times New Roman"/>
          <w:b/>
          <w:sz w:val="28"/>
          <w:szCs w:val="28"/>
          <w:lang w:eastAsia="ru-RU"/>
        </w:rPr>
      </w:pPr>
      <w:r w:rsidRPr="00817B51">
        <w:rPr>
          <w:rFonts w:ascii="Times New Roman" w:eastAsiaTheme="minorEastAsia" w:hAnsi="Times New Roman" w:cs="Times New Roman"/>
          <w:b/>
          <w:sz w:val="28"/>
          <w:szCs w:val="28"/>
          <w:lang w:eastAsia="ru-RU"/>
        </w:rPr>
        <w:t>Актуальность выбранной темы</w:t>
      </w:r>
    </w:p>
    <w:p w:rsidR="00C66F40" w:rsidRPr="00817B51" w:rsidRDefault="00C66F40" w:rsidP="00C66F40">
      <w:pPr>
        <w:spacing w:after="0" w:line="240" w:lineRule="auto"/>
        <w:jc w:val="center"/>
        <w:rPr>
          <w:rFonts w:ascii="Times New Roman" w:eastAsiaTheme="minorEastAsia" w:hAnsi="Times New Roman" w:cs="Times New Roman"/>
          <w:b/>
          <w:sz w:val="28"/>
          <w:szCs w:val="28"/>
          <w:lang w:eastAsia="ru-RU"/>
        </w:rPr>
      </w:pPr>
    </w:p>
    <w:p w:rsidR="00486389" w:rsidRPr="001245F9" w:rsidRDefault="00C66F40" w:rsidP="001245F9">
      <w:pPr>
        <w:jc w:val="both"/>
        <w:rPr>
          <w:rFonts w:ascii="Times New Roman" w:hAnsi="Times New Roman" w:cs="Times New Roman"/>
          <w:color w:val="181818"/>
          <w:sz w:val="28"/>
          <w:szCs w:val="28"/>
          <w:shd w:val="clear" w:color="auto" w:fill="FFFFFF"/>
        </w:rPr>
      </w:pPr>
      <w:r w:rsidRPr="001245F9">
        <w:rPr>
          <w:rFonts w:ascii="Times New Roman" w:hAnsi="Times New Roman" w:cs="Times New Roman"/>
          <w:sz w:val="28"/>
          <w:szCs w:val="28"/>
        </w:rPr>
        <w:t xml:space="preserve">Воспитание неразрывно связано с образованием и является его неотъемлемой частью. </w:t>
      </w:r>
      <w:r w:rsidR="00486389" w:rsidRPr="001245F9">
        <w:rPr>
          <w:rFonts w:ascii="Times New Roman" w:hAnsi="Times New Roman" w:cs="Times New Roman"/>
          <w:color w:val="181818"/>
          <w:sz w:val="28"/>
          <w:szCs w:val="28"/>
          <w:shd w:val="clear" w:color="auto" w:fill="FFFFFF"/>
        </w:rPr>
        <w:t>В.А. Сухомлинский утверждал, что "быть хорошим учителем можно, только будучи хорошим воспитателем. Воспитательн</w:t>
      </w:r>
      <w:r w:rsidR="001245F9">
        <w:rPr>
          <w:rFonts w:ascii="Times New Roman" w:hAnsi="Times New Roman" w:cs="Times New Roman"/>
          <w:color w:val="181818"/>
          <w:sz w:val="28"/>
          <w:szCs w:val="28"/>
          <w:shd w:val="clear" w:color="auto" w:fill="FFFFFF"/>
        </w:rPr>
        <w:t xml:space="preserve">ая работа в процессе обучения - </w:t>
      </w:r>
      <w:r w:rsidR="00486389" w:rsidRPr="001245F9">
        <w:rPr>
          <w:rFonts w:ascii="Times New Roman" w:hAnsi="Times New Roman" w:cs="Times New Roman"/>
          <w:color w:val="181818"/>
          <w:sz w:val="28"/>
          <w:szCs w:val="28"/>
          <w:shd w:val="clear" w:color="auto" w:fill="FFFFFF"/>
        </w:rPr>
        <w:t>такой же целенаправленный, специально и преднамеренно организованный учителем процесс, в нем есть свои закономерности и особенности».</w:t>
      </w:r>
    </w:p>
    <w:p w:rsidR="00486389" w:rsidRPr="001245F9" w:rsidRDefault="00486389" w:rsidP="001245F9">
      <w:pPr>
        <w:jc w:val="both"/>
        <w:rPr>
          <w:rFonts w:ascii="Times New Roman" w:hAnsi="Times New Roman" w:cs="Times New Roman"/>
          <w:color w:val="181818"/>
          <w:sz w:val="28"/>
          <w:szCs w:val="28"/>
          <w:shd w:val="clear" w:color="auto" w:fill="FFFFFF"/>
        </w:rPr>
      </w:pPr>
      <w:r w:rsidRPr="001245F9">
        <w:rPr>
          <w:rFonts w:ascii="Times New Roman" w:hAnsi="Times New Roman" w:cs="Times New Roman"/>
          <w:color w:val="181818"/>
          <w:sz w:val="28"/>
          <w:szCs w:val="28"/>
          <w:shd w:val="clear" w:color="auto" w:fill="FFFFFF"/>
        </w:rPr>
        <w:t xml:space="preserve">Советский и российский педагог В.А. </w:t>
      </w:r>
      <w:proofErr w:type="spellStart"/>
      <w:r w:rsidRPr="001245F9">
        <w:rPr>
          <w:rFonts w:ascii="Times New Roman" w:hAnsi="Times New Roman" w:cs="Times New Roman"/>
          <w:color w:val="181818"/>
          <w:sz w:val="28"/>
          <w:szCs w:val="28"/>
          <w:shd w:val="clear" w:color="auto" w:fill="FFFFFF"/>
        </w:rPr>
        <w:t>Караковский</w:t>
      </w:r>
      <w:proofErr w:type="spellEnd"/>
      <w:r w:rsidRPr="001245F9">
        <w:rPr>
          <w:rFonts w:ascii="Times New Roman" w:hAnsi="Times New Roman" w:cs="Times New Roman"/>
          <w:color w:val="181818"/>
          <w:sz w:val="28"/>
          <w:szCs w:val="28"/>
          <w:shd w:val="clear" w:color="auto" w:fill="FFFFFF"/>
        </w:rPr>
        <w:t xml:space="preserve"> писал: "Воспитательная работа в школе тем успешнее, чем больше она связана с учением- главным видом деятельности школьника, с другой стороны, учебный процесс тем эффективнее, чем он более насыщен воспитанием".                     </w:t>
      </w:r>
    </w:p>
    <w:p w:rsidR="003629E2" w:rsidRDefault="00C66F40" w:rsidP="001245F9">
      <w:pPr>
        <w:jc w:val="both"/>
        <w:rPr>
          <w:rFonts w:ascii="Times New Roman" w:hAnsi="Times New Roman" w:cs="Times New Roman"/>
          <w:sz w:val="28"/>
          <w:szCs w:val="28"/>
        </w:rPr>
      </w:pPr>
      <w:r w:rsidRPr="001245F9">
        <w:rPr>
          <w:rFonts w:ascii="Times New Roman" w:hAnsi="Times New Roman" w:cs="Times New Roman"/>
          <w:sz w:val="28"/>
          <w:szCs w:val="28"/>
        </w:rPr>
        <w:t>Современный мир, в котором живет современный человек, радикально изменяется. Нынешнее развитое информационное общество требует информационно подкованных, высоконравственных, ответственных за свою Родину людей. Общество воспитывает обучающихся в рамках новой информационной среды</w:t>
      </w:r>
      <w:r w:rsidR="00486389" w:rsidRPr="001245F9">
        <w:rPr>
          <w:rFonts w:ascii="Times New Roman" w:hAnsi="Times New Roman" w:cs="Times New Roman"/>
          <w:sz w:val="28"/>
          <w:szCs w:val="28"/>
        </w:rPr>
        <w:t>.</w:t>
      </w:r>
    </w:p>
    <w:p w:rsidR="00AB39EE" w:rsidRPr="00AB39EE" w:rsidRDefault="00AB39EE" w:rsidP="00AB39EE">
      <w:pPr>
        <w:spacing w:before="100" w:beforeAutospacing="1" w:after="100" w:afterAutospacing="1"/>
        <w:jc w:val="both"/>
        <w:rPr>
          <w:rFonts w:ascii="Times New Roman" w:eastAsia="Times New Roman" w:hAnsi="Times New Roman" w:cs="Times New Roman"/>
          <w:sz w:val="28"/>
          <w:szCs w:val="28"/>
          <w:lang w:eastAsia="ru-RU"/>
        </w:rPr>
      </w:pPr>
      <w:proofErr w:type="gramStart"/>
      <w:r w:rsidRPr="00AB39EE">
        <w:rPr>
          <w:rFonts w:ascii="Times New Roman" w:eastAsia="Times New Roman" w:hAnsi="Times New Roman" w:cs="Times New Roman"/>
          <w:sz w:val="28"/>
          <w:szCs w:val="28"/>
          <w:lang w:eastAsia="ru-RU"/>
        </w:rPr>
        <w:t>Родившись как форма организации обучения</w:t>
      </w:r>
      <w:proofErr w:type="gramEnd"/>
      <w:r w:rsidRPr="00AB39EE">
        <w:rPr>
          <w:rFonts w:ascii="Times New Roman" w:eastAsia="Times New Roman" w:hAnsi="Times New Roman" w:cs="Times New Roman"/>
          <w:sz w:val="28"/>
          <w:szCs w:val="28"/>
          <w:lang w:eastAsia="ru-RU"/>
        </w:rPr>
        <w:t xml:space="preserve"> около четырехсот лет назад, урок не мог за это время не измениться и не приобрести черты  современной культуры. Из урока, характеризующегося определенным содержанием учебного материала, традициями и правилами, жесткой регламентацией и дисциплиной, неукоснительным подчинением учеников учителю, он трансформировался в урок, устремленный </w:t>
      </w:r>
      <w:proofErr w:type="spellStart"/>
      <w:r w:rsidRPr="00AB39EE">
        <w:rPr>
          <w:rFonts w:ascii="Times New Roman" w:eastAsia="Times New Roman" w:hAnsi="Times New Roman" w:cs="Times New Roman"/>
          <w:sz w:val="28"/>
          <w:szCs w:val="28"/>
          <w:lang w:eastAsia="ru-RU"/>
        </w:rPr>
        <w:t>гуманизировать</w:t>
      </w:r>
      <w:proofErr w:type="spellEnd"/>
      <w:r w:rsidRPr="00AB39EE">
        <w:rPr>
          <w:rFonts w:ascii="Times New Roman" w:eastAsia="Times New Roman" w:hAnsi="Times New Roman" w:cs="Times New Roman"/>
          <w:sz w:val="28"/>
          <w:szCs w:val="28"/>
          <w:lang w:eastAsia="ru-RU"/>
        </w:rPr>
        <w:t xml:space="preserve"> действительность, предоставить растущему человеку максимум свободы для индивидуального развития, утвердить в повседневной жизни непреходящие ценности.</w:t>
      </w:r>
    </w:p>
    <w:p w:rsidR="00AB39EE" w:rsidRDefault="00AB39EE" w:rsidP="00AB39EE">
      <w:pPr>
        <w:spacing w:before="100" w:beforeAutospacing="1" w:after="100" w:afterAutospacing="1"/>
        <w:jc w:val="both"/>
        <w:rPr>
          <w:rFonts w:ascii="Times New Roman" w:eastAsia="Times New Roman" w:hAnsi="Times New Roman" w:cs="Times New Roman"/>
          <w:sz w:val="28"/>
          <w:szCs w:val="28"/>
          <w:lang w:eastAsia="ru-RU"/>
        </w:rPr>
      </w:pPr>
      <w:r w:rsidRPr="00AB39EE">
        <w:rPr>
          <w:rFonts w:ascii="Times New Roman" w:eastAsia="Times New Roman" w:hAnsi="Times New Roman" w:cs="Times New Roman"/>
          <w:sz w:val="28"/>
          <w:szCs w:val="28"/>
          <w:lang w:eastAsia="ru-RU"/>
        </w:rPr>
        <w:t xml:space="preserve">Современно звучат цели образования, обозначенные еще Яном </w:t>
      </w:r>
      <w:proofErr w:type="spellStart"/>
      <w:r w:rsidRPr="00AB39EE">
        <w:rPr>
          <w:rFonts w:ascii="Times New Roman" w:eastAsia="Times New Roman" w:hAnsi="Times New Roman" w:cs="Times New Roman"/>
          <w:sz w:val="28"/>
          <w:szCs w:val="28"/>
          <w:lang w:eastAsia="ru-RU"/>
        </w:rPr>
        <w:t>Амосом</w:t>
      </w:r>
      <w:proofErr w:type="spellEnd"/>
      <w:r w:rsidRPr="00AB39EE">
        <w:rPr>
          <w:rFonts w:ascii="Times New Roman" w:eastAsia="Times New Roman" w:hAnsi="Times New Roman" w:cs="Times New Roman"/>
          <w:sz w:val="28"/>
          <w:szCs w:val="28"/>
          <w:lang w:eastAsia="ru-RU"/>
        </w:rPr>
        <w:t xml:space="preserve"> Коменским: развивать способности, совершенствовать языки, воспитывать нравственно, то есть осуществлять то, что помогает человеку стать Человеком.</w:t>
      </w:r>
    </w:p>
    <w:p w:rsidR="00853E76" w:rsidRDefault="00853E76" w:rsidP="00853E76">
      <w:pPr>
        <w:pStyle w:val="a5"/>
        <w:shd w:val="clear" w:color="auto" w:fill="FFFFFF"/>
        <w:spacing w:before="90" w:beforeAutospacing="0" w:after="90" w:afterAutospacing="0" w:line="276" w:lineRule="auto"/>
        <w:jc w:val="both"/>
        <w:rPr>
          <w:sz w:val="28"/>
          <w:szCs w:val="28"/>
        </w:rPr>
      </w:pPr>
      <w:r w:rsidRPr="001245F9">
        <w:rPr>
          <w:sz w:val="28"/>
          <w:szCs w:val="28"/>
        </w:rPr>
        <w:t>Важнейшим условием достижения нового качества образования является совершенствование урока - основной организационной формы учебно-воспитательного процесса в школе. Сегодня настало время рассматривать воспитательный, развивающий и дидактический потенциалы урока с позиций новых целей и нового содержания образования.</w:t>
      </w:r>
    </w:p>
    <w:p w:rsidR="00AB39EE" w:rsidRPr="00AB39EE" w:rsidRDefault="00AB39EE" w:rsidP="00AB39EE">
      <w:pPr>
        <w:spacing w:before="100" w:beforeAutospacing="1" w:after="100" w:afterAutospacing="1"/>
        <w:jc w:val="both"/>
        <w:rPr>
          <w:rFonts w:ascii="Times New Roman" w:eastAsia="Times New Roman" w:hAnsi="Times New Roman" w:cs="Times New Roman"/>
          <w:sz w:val="28"/>
          <w:szCs w:val="28"/>
          <w:lang w:eastAsia="ru-RU"/>
        </w:rPr>
      </w:pPr>
      <w:r w:rsidRPr="00AB39EE">
        <w:rPr>
          <w:rFonts w:ascii="Times New Roman" w:eastAsia="Times New Roman" w:hAnsi="Times New Roman" w:cs="Times New Roman"/>
          <w:sz w:val="28"/>
          <w:szCs w:val="28"/>
          <w:lang w:eastAsia="ru-RU"/>
        </w:rPr>
        <w:lastRenderedPageBreak/>
        <w:t>Развести понятия «воспитание» и «обучение» в контексте современного понимания образования как индивидуально-личностного феномена невозможно. Воспитание предваряет обучение, сопутствует ему через различные виды педагогического сопровождения и доминирует путем различных форм воздействия (социум, личности педагога и родителей, средств массовой информации).</w:t>
      </w:r>
    </w:p>
    <w:p w:rsidR="003629E2" w:rsidRPr="001245F9" w:rsidRDefault="003629E2" w:rsidP="001245F9">
      <w:pPr>
        <w:jc w:val="both"/>
        <w:rPr>
          <w:rFonts w:ascii="Times New Roman" w:hAnsi="Times New Roman" w:cs="Times New Roman"/>
          <w:sz w:val="28"/>
          <w:szCs w:val="28"/>
          <w:shd w:val="clear" w:color="auto" w:fill="FFFFFF"/>
        </w:rPr>
      </w:pPr>
      <w:r w:rsidRPr="001245F9">
        <w:rPr>
          <w:rFonts w:ascii="Times New Roman" w:hAnsi="Times New Roman" w:cs="Times New Roman"/>
          <w:sz w:val="28"/>
          <w:szCs w:val="28"/>
          <w:shd w:val="clear" w:color="auto" w:fill="FFFFFF"/>
        </w:rPr>
        <w:t>Образование личности должно быть направлено не только на усвоение определённой суммы знаний, но и на развитие качеств человека, позволяющих учиться, действовать и эффективно трудиться в современных экономических условиях. На это ориентирует нас Концепция модернизации Российского образования, Закон «Об образовании в РФ», это отражено в Концепции духовно-нравственного развития и воспитания личности гражданина России, это является одн</w:t>
      </w:r>
      <w:r w:rsidR="001245F9" w:rsidRPr="001245F9">
        <w:rPr>
          <w:rFonts w:ascii="Times New Roman" w:hAnsi="Times New Roman" w:cs="Times New Roman"/>
          <w:sz w:val="28"/>
          <w:szCs w:val="28"/>
          <w:shd w:val="clear" w:color="auto" w:fill="FFFFFF"/>
        </w:rPr>
        <w:t>им из важнейших требований ФГОСи программы воспитания ОУ</w:t>
      </w:r>
      <w:r w:rsidR="001245F9">
        <w:rPr>
          <w:rFonts w:ascii="Times New Roman" w:hAnsi="Times New Roman" w:cs="Times New Roman"/>
          <w:sz w:val="28"/>
          <w:szCs w:val="28"/>
          <w:shd w:val="clear" w:color="auto" w:fill="FFFFFF"/>
        </w:rPr>
        <w:t xml:space="preserve">. </w:t>
      </w:r>
    </w:p>
    <w:p w:rsidR="002A461D" w:rsidRDefault="00486389" w:rsidP="009F6508">
      <w:pPr>
        <w:pStyle w:val="a5"/>
        <w:shd w:val="clear" w:color="auto" w:fill="FFFFFF"/>
        <w:spacing w:before="90" w:beforeAutospacing="0" w:after="90" w:afterAutospacing="0" w:line="276" w:lineRule="auto"/>
        <w:jc w:val="both"/>
        <w:rPr>
          <w:sz w:val="28"/>
          <w:szCs w:val="28"/>
        </w:rPr>
      </w:pPr>
      <w:r w:rsidRPr="001245F9">
        <w:rPr>
          <w:sz w:val="28"/>
          <w:szCs w:val="28"/>
        </w:rPr>
        <w:t xml:space="preserve">Что же такое воспитание сегодня? Это целенаправленное управление процессом личностного развития ребёнка при создании благоприятных условий. Оно является одной из важнейших составляющих образовательного процесса наряду с обучением. Дополняя друг друга, обучение и воспитание служат единой цели: целостному развитию личности школьника. </w:t>
      </w:r>
    </w:p>
    <w:p w:rsidR="00F0452E" w:rsidRDefault="00F0452E" w:rsidP="00F0452E">
      <w:pPr>
        <w:jc w:val="both"/>
        <w:rPr>
          <w:rFonts w:ascii="Times New Roman" w:hAnsi="Times New Roman" w:cs="Times New Roman"/>
          <w:sz w:val="28"/>
          <w:szCs w:val="28"/>
        </w:rPr>
      </w:pPr>
      <w:r w:rsidRPr="007A138E">
        <w:rPr>
          <w:rFonts w:ascii="Times New Roman" w:hAnsi="Times New Roman" w:cs="Times New Roman"/>
          <w:sz w:val="28"/>
          <w:szCs w:val="28"/>
        </w:rPr>
        <w:t xml:space="preserve">В понятийном поле рассматриваемой нами проблемы одним из ведущих понятий выступает понятие </w:t>
      </w:r>
      <w:r w:rsidRPr="00853E76">
        <w:rPr>
          <w:rFonts w:ascii="Times New Roman" w:hAnsi="Times New Roman" w:cs="Times New Roman"/>
          <w:b/>
          <w:sz w:val="28"/>
          <w:szCs w:val="28"/>
        </w:rPr>
        <w:t>«потенциал»,</w:t>
      </w:r>
      <w:r w:rsidRPr="007A138E">
        <w:rPr>
          <w:rFonts w:ascii="Times New Roman" w:hAnsi="Times New Roman" w:cs="Times New Roman"/>
          <w:sz w:val="28"/>
          <w:szCs w:val="28"/>
        </w:rPr>
        <w:t xml:space="preserve"> которое является междисциплинарной категорией, используемой в самых различных отраслях знаний. Понятие «потенциал» в широком, социальном смысле определяется как «…совокупность возможностей, средств, запасов, источников, которые могут быть приведены в действие, использованы для достижения поставленных целей, осуществления плана, решения определенных задач; возможности отдельного лица, общества, государства в определенной области»</w:t>
      </w:r>
      <w:r>
        <w:rPr>
          <w:rFonts w:ascii="Times New Roman" w:hAnsi="Times New Roman" w:cs="Times New Roman"/>
          <w:sz w:val="28"/>
          <w:szCs w:val="28"/>
        </w:rPr>
        <w:t>.</w:t>
      </w:r>
    </w:p>
    <w:p w:rsidR="00B84DC1" w:rsidRPr="00AB39EE" w:rsidRDefault="00B84DC1" w:rsidP="00B84DC1">
      <w:pPr>
        <w:spacing w:before="100" w:beforeAutospacing="1" w:after="100" w:afterAutospacing="1"/>
        <w:jc w:val="both"/>
        <w:rPr>
          <w:rFonts w:ascii="Times New Roman" w:eastAsia="Times New Roman" w:hAnsi="Times New Roman" w:cs="Times New Roman"/>
          <w:sz w:val="28"/>
          <w:szCs w:val="28"/>
          <w:lang w:eastAsia="ru-RU"/>
        </w:rPr>
      </w:pPr>
      <w:r w:rsidRPr="00AB39EE">
        <w:rPr>
          <w:rFonts w:ascii="Times New Roman" w:eastAsia="Times New Roman" w:hAnsi="Times New Roman" w:cs="Times New Roman"/>
          <w:sz w:val="28"/>
          <w:szCs w:val="28"/>
          <w:lang w:eastAsia="ru-RU"/>
        </w:rPr>
        <w:t>Все чаще сегодня мы слышим вместо слова «урок» - «учебное занятие». Стратегия современного урока выходит далеко за пределы простой передачи знаний. Урок должен помогать ребенку осознать себя, окружающую действительность и свою ответственность за нее, обрести жизненные силы и в итоге - стать активным субъектом жизни и творчества.</w:t>
      </w:r>
    </w:p>
    <w:p w:rsidR="002A461D" w:rsidRDefault="002A461D" w:rsidP="00B84DC1">
      <w:pPr>
        <w:shd w:val="clear" w:color="auto" w:fill="FFFFFF"/>
        <w:spacing w:before="150" w:after="180"/>
        <w:jc w:val="both"/>
        <w:rPr>
          <w:rFonts w:ascii="Times New Roman" w:eastAsia="Times New Roman" w:hAnsi="Times New Roman" w:cs="Times New Roman"/>
          <w:color w:val="111111"/>
          <w:sz w:val="28"/>
          <w:szCs w:val="28"/>
          <w:lang w:eastAsia="ru-RU"/>
        </w:rPr>
      </w:pPr>
      <w:r w:rsidRPr="002A461D">
        <w:rPr>
          <w:rFonts w:ascii="Times New Roman" w:eastAsia="Times New Roman" w:hAnsi="Times New Roman" w:cs="Times New Roman"/>
          <w:color w:val="111111"/>
          <w:sz w:val="28"/>
          <w:szCs w:val="28"/>
          <w:lang w:eastAsia="ru-RU"/>
        </w:rPr>
        <w:t xml:space="preserve">Более того, отметив назначение урока в передаче и овладении научных знаний о жизни, педагог не может иначе смотреть на урок, как на элемент воспитания личности, познающей закономерности жизни и строящей свою </w:t>
      </w:r>
      <w:r w:rsidRPr="002A461D">
        <w:rPr>
          <w:rFonts w:ascii="Times New Roman" w:eastAsia="Times New Roman" w:hAnsi="Times New Roman" w:cs="Times New Roman"/>
          <w:color w:val="111111"/>
          <w:sz w:val="28"/>
          <w:szCs w:val="28"/>
          <w:lang w:eastAsia="ru-RU"/>
        </w:rPr>
        <w:lastRenderedPageBreak/>
        <w:t>жизнь с учетом данных закономерностей. Объективность научных сведений гарантирует реальность планируемого результата. В таком ракурсе освещения урок обретает свою огромную роль в становлении и развитии личности учащегося. Содержание современных учебных программ обладает значительным воспитательным потенциалом. Его реализация зависит от целенаправленного отбора содержания учебного материала, представляющего учащегося образцы подлинной нравственности, патриотизма, духовности, гражданственности, гуманизма. Профессионализм учителя заключается не столько в методической грамотности, сколько в умении отбирать материал к уроку, определять его образовательные и воспитательные возможности.</w:t>
      </w:r>
    </w:p>
    <w:p w:rsidR="00853E76" w:rsidRPr="00817B51" w:rsidRDefault="00853E76" w:rsidP="00853E76">
      <w:pPr>
        <w:pStyle w:val="a5"/>
        <w:shd w:val="clear" w:color="auto" w:fill="FFFFFF"/>
        <w:spacing w:before="90" w:beforeAutospacing="0" w:after="90" w:afterAutospacing="0" w:line="276" w:lineRule="auto"/>
        <w:ind w:firstLine="708"/>
        <w:jc w:val="both"/>
        <w:rPr>
          <w:sz w:val="28"/>
          <w:szCs w:val="28"/>
        </w:rPr>
      </w:pPr>
      <w:r w:rsidRPr="00817B51">
        <w:rPr>
          <w:b/>
          <w:sz w:val="28"/>
          <w:szCs w:val="28"/>
        </w:rPr>
        <w:t>Воспитательный потенциал урока – это специально организованное, развивающееся в рамках определенной воспитательной системы взаимодействие воспитателей и воспитанников, осуществляемое с целью обеспечения равных возможностей, с одной стороны, а с другой стороны, для реализации каждым ребенком своих потребностей, способностей и интересов в процессе воспитания</w:t>
      </w:r>
      <w:r>
        <w:rPr>
          <w:b/>
          <w:sz w:val="28"/>
          <w:szCs w:val="28"/>
        </w:rPr>
        <w:t>.</w:t>
      </w:r>
    </w:p>
    <w:p w:rsidR="00853E76" w:rsidRPr="002A461D" w:rsidRDefault="00853E76" w:rsidP="00B84DC1">
      <w:pPr>
        <w:shd w:val="clear" w:color="auto" w:fill="FFFFFF"/>
        <w:spacing w:before="150" w:after="180"/>
        <w:jc w:val="both"/>
        <w:rPr>
          <w:rFonts w:ascii="Times New Roman" w:eastAsia="Times New Roman" w:hAnsi="Times New Roman" w:cs="Times New Roman"/>
          <w:color w:val="111111"/>
          <w:sz w:val="28"/>
          <w:szCs w:val="28"/>
          <w:lang w:eastAsia="ru-RU"/>
        </w:rPr>
      </w:pPr>
    </w:p>
    <w:p w:rsidR="002A461D" w:rsidRPr="002A461D" w:rsidRDefault="002A461D" w:rsidP="00C533B0">
      <w:pPr>
        <w:shd w:val="clear" w:color="auto" w:fill="FFFFFF"/>
        <w:spacing w:before="150" w:after="180"/>
        <w:jc w:val="both"/>
        <w:rPr>
          <w:rFonts w:ascii="Times New Roman" w:eastAsia="Times New Roman" w:hAnsi="Times New Roman" w:cs="Times New Roman"/>
          <w:color w:val="111111"/>
          <w:sz w:val="28"/>
          <w:szCs w:val="28"/>
          <w:lang w:eastAsia="ru-RU"/>
        </w:rPr>
      </w:pPr>
      <w:r w:rsidRPr="002A461D">
        <w:rPr>
          <w:rFonts w:ascii="Times New Roman" w:eastAsia="Times New Roman" w:hAnsi="Times New Roman" w:cs="Times New Roman"/>
          <w:color w:val="111111"/>
          <w:sz w:val="28"/>
          <w:szCs w:val="28"/>
          <w:lang w:eastAsia="ru-RU"/>
        </w:rPr>
        <w:t xml:space="preserve">Проблема воспитательного потенциала учебного занятия затрагивает различные стороны функционирования </w:t>
      </w:r>
      <w:proofErr w:type="spellStart"/>
      <w:r w:rsidRPr="002A461D">
        <w:rPr>
          <w:rFonts w:ascii="Times New Roman" w:eastAsia="Times New Roman" w:hAnsi="Times New Roman" w:cs="Times New Roman"/>
          <w:color w:val="111111"/>
          <w:sz w:val="28"/>
          <w:szCs w:val="28"/>
          <w:lang w:eastAsia="ru-RU"/>
        </w:rPr>
        <w:t>классно-урочно-предметной</w:t>
      </w:r>
      <w:proofErr w:type="spellEnd"/>
      <w:r w:rsidRPr="002A461D">
        <w:rPr>
          <w:rFonts w:ascii="Times New Roman" w:eastAsia="Times New Roman" w:hAnsi="Times New Roman" w:cs="Times New Roman"/>
          <w:color w:val="111111"/>
          <w:sz w:val="28"/>
          <w:szCs w:val="28"/>
          <w:lang w:eastAsia="ru-RU"/>
        </w:rPr>
        <w:t xml:space="preserve"> системы современной школы. Базой развития и воспитания ребенка продолжают оставаться фундаментальные знания, которые он получает в ходе образовательного процесса. Однако образование личности должно быть сориентировано не только на усвоение определенной суммы знаний, но и на развитие самостоятельности, личной ответственности, созидательных способностей и качеств человека, которые позволяют ему учиться, действовать и эффективно трудиться в современных экономических условиях. </w:t>
      </w:r>
      <w:r w:rsidR="00853E76">
        <w:rPr>
          <w:rFonts w:ascii="Times New Roman" w:eastAsia="Times New Roman" w:hAnsi="Times New Roman" w:cs="Times New Roman"/>
          <w:color w:val="111111"/>
          <w:sz w:val="28"/>
          <w:szCs w:val="28"/>
          <w:lang w:eastAsia="ru-RU"/>
        </w:rPr>
        <w:t>====</w:t>
      </w:r>
      <w:r w:rsidRPr="002A461D">
        <w:rPr>
          <w:rFonts w:ascii="Times New Roman" w:eastAsia="Times New Roman" w:hAnsi="Times New Roman" w:cs="Times New Roman"/>
          <w:color w:val="111111"/>
          <w:sz w:val="28"/>
          <w:szCs w:val="28"/>
          <w:lang w:eastAsia="ru-RU"/>
        </w:rPr>
        <w:t>И отсюда вытекает роль учебного занятия как элемента воспитательной системы.</w:t>
      </w:r>
    </w:p>
    <w:p w:rsidR="002A461D" w:rsidRPr="002A461D" w:rsidRDefault="002A461D" w:rsidP="00C533B0">
      <w:pPr>
        <w:shd w:val="clear" w:color="auto" w:fill="FFFFFF"/>
        <w:spacing w:before="150" w:after="180"/>
        <w:jc w:val="both"/>
        <w:rPr>
          <w:rFonts w:ascii="Times New Roman" w:eastAsia="Times New Roman" w:hAnsi="Times New Roman" w:cs="Times New Roman"/>
          <w:color w:val="111111"/>
          <w:sz w:val="28"/>
          <w:szCs w:val="28"/>
          <w:lang w:eastAsia="ru-RU"/>
        </w:rPr>
      </w:pPr>
      <w:r w:rsidRPr="002A461D">
        <w:rPr>
          <w:rFonts w:ascii="Times New Roman" w:eastAsia="Times New Roman" w:hAnsi="Times New Roman" w:cs="Times New Roman"/>
          <w:color w:val="111111"/>
          <w:sz w:val="28"/>
          <w:szCs w:val="28"/>
          <w:lang w:eastAsia="ru-RU"/>
        </w:rPr>
        <w:t>Воспитание – это введение ребенка в контекст современной культуры, содействующее таким новообразованиям в структуре личности, как:</w:t>
      </w:r>
    </w:p>
    <w:p w:rsidR="002A461D" w:rsidRPr="002A461D" w:rsidRDefault="002A461D" w:rsidP="00C533B0">
      <w:pPr>
        <w:shd w:val="clear" w:color="auto" w:fill="FFFFFF"/>
        <w:spacing w:before="150" w:after="180"/>
        <w:jc w:val="both"/>
        <w:rPr>
          <w:rFonts w:ascii="Times New Roman" w:eastAsia="Times New Roman" w:hAnsi="Times New Roman" w:cs="Times New Roman"/>
          <w:color w:val="111111"/>
          <w:sz w:val="28"/>
          <w:szCs w:val="28"/>
          <w:lang w:eastAsia="ru-RU"/>
        </w:rPr>
      </w:pPr>
      <w:r w:rsidRPr="002A461D">
        <w:rPr>
          <w:rFonts w:ascii="Times New Roman" w:eastAsia="Times New Roman" w:hAnsi="Times New Roman" w:cs="Times New Roman"/>
          <w:color w:val="111111"/>
          <w:sz w:val="28"/>
          <w:szCs w:val="28"/>
          <w:lang w:eastAsia="ru-RU"/>
        </w:rPr>
        <w:t>·  знания о мире;</w:t>
      </w:r>
    </w:p>
    <w:p w:rsidR="002A461D" w:rsidRPr="002A461D" w:rsidRDefault="002A461D" w:rsidP="00C533B0">
      <w:pPr>
        <w:shd w:val="clear" w:color="auto" w:fill="FFFFFF"/>
        <w:spacing w:before="150" w:after="180"/>
        <w:jc w:val="both"/>
        <w:rPr>
          <w:rFonts w:ascii="Times New Roman" w:eastAsia="Times New Roman" w:hAnsi="Times New Roman" w:cs="Times New Roman"/>
          <w:color w:val="111111"/>
          <w:sz w:val="28"/>
          <w:szCs w:val="28"/>
          <w:lang w:eastAsia="ru-RU"/>
        </w:rPr>
      </w:pPr>
      <w:r w:rsidRPr="002A461D">
        <w:rPr>
          <w:rFonts w:ascii="Times New Roman" w:eastAsia="Times New Roman" w:hAnsi="Times New Roman" w:cs="Times New Roman"/>
          <w:color w:val="111111"/>
          <w:sz w:val="28"/>
          <w:szCs w:val="28"/>
          <w:lang w:eastAsia="ru-RU"/>
        </w:rPr>
        <w:t>·  умение взаимодействовать с миром;</w:t>
      </w:r>
    </w:p>
    <w:p w:rsidR="002A461D" w:rsidRPr="002A461D" w:rsidRDefault="002A461D" w:rsidP="00C533B0">
      <w:pPr>
        <w:shd w:val="clear" w:color="auto" w:fill="FFFFFF"/>
        <w:spacing w:before="150" w:after="180"/>
        <w:jc w:val="both"/>
        <w:rPr>
          <w:rFonts w:ascii="Times New Roman" w:eastAsia="Times New Roman" w:hAnsi="Times New Roman" w:cs="Times New Roman"/>
          <w:color w:val="111111"/>
          <w:sz w:val="28"/>
          <w:szCs w:val="28"/>
          <w:lang w:eastAsia="ru-RU"/>
        </w:rPr>
      </w:pPr>
      <w:r w:rsidRPr="002A461D">
        <w:rPr>
          <w:rFonts w:ascii="Times New Roman" w:eastAsia="Times New Roman" w:hAnsi="Times New Roman" w:cs="Times New Roman"/>
          <w:color w:val="111111"/>
          <w:sz w:val="28"/>
          <w:szCs w:val="28"/>
          <w:lang w:eastAsia="ru-RU"/>
        </w:rPr>
        <w:t>· ценностное отношение к миру, благодаря чему личности удается подняться на уровень культуры и жить в обществе на достигнутом культурном уровне.</w:t>
      </w:r>
    </w:p>
    <w:p w:rsidR="002A461D" w:rsidRDefault="002A461D" w:rsidP="00C533B0">
      <w:pPr>
        <w:shd w:val="clear" w:color="auto" w:fill="FFFFFF"/>
        <w:spacing w:before="150" w:after="180"/>
        <w:jc w:val="both"/>
        <w:rPr>
          <w:rFonts w:ascii="Times New Roman" w:eastAsia="Times New Roman" w:hAnsi="Times New Roman" w:cs="Times New Roman"/>
          <w:color w:val="111111"/>
          <w:sz w:val="28"/>
          <w:szCs w:val="28"/>
          <w:lang w:eastAsia="ru-RU"/>
        </w:rPr>
      </w:pPr>
      <w:r w:rsidRPr="002A461D">
        <w:rPr>
          <w:rFonts w:ascii="Times New Roman" w:eastAsia="Times New Roman" w:hAnsi="Times New Roman" w:cs="Times New Roman"/>
          <w:color w:val="111111"/>
          <w:sz w:val="28"/>
          <w:szCs w:val="28"/>
          <w:lang w:eastAsia="ru-RU"/>
        </w:rPr>
        <w:lastRenderedPageBreak/>
        <w:t>Остановимся на главных воспитательных аспектах современного урока и рассмотрим, что еще воспитывает учащегося на уроке:</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b/>
          <w:bCs/>
          <w:color w:val="111111"/>
          <w:sz w:val="28"/>
          <w:szCs w:val="28"/>
          <w:lang w:eastAsia="ru-RU"/>
        </w:rPr>
        <w:t>Информативный аспект</w:t>
      </w:r>
      <w:r w:rsidRPr="00657100">
        <w:rPr>
          <w:rFonts w:ascii="Times New Roman" w:eastAsia="Times New Roman" w:hAnsi="Times New Roman" w:cs="Times New Roman"/>
          <w:color w:val="111111"/>
          <w:sz w:val="28"/>
          <w:szCs w:val="28"/>
          <w:lang w:eastAsia="ru-RU"/>
        </w:rPr>
        <w:t>. Воспитательное значение имеет специфическое содержание каждого урока, информация на уроке: представления человека о мире через литературные и исторические образы, поступки литературных персонажей и исторических героев, изображения их достижений и моральных просчетов, духовной жизни, стремлений и т.п. Наличие в уроке информации о фактах, явлениях, событиях, ситуаций из жизни не только насыщают урок тематическим материалом, но и через образцы подлинной нравственности, патриотизма, духовности, гражданственности, гуманизма воспитывают учащихся. Профессионализм учителя заключается не только в методической грамотности, но и в умении отбирать материал к уроку, определять его образовательные и воспитательные возможности. Это значит, что учитель должен подбирать такую информацию, чтобы она соответствовала содержанию учебной программы, подбиралась с учетом возрастных возможностей детей, особенностей класса, уровня подготовки учащихся.</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b/>
          <w:bCs/>
          <w:color w:val="111111"/>
          <w:sz w:val="28"/>
          <w:szCs w:val="28"/>
          <w:lang w:eastAsia="ru-RU"/>
        </w:rPr>
        <w:t>Трудовой аспект.</w:t>
      </w:r>
      <w:r w:rsidRPr="00657100">
        <w:rPr>
          <w:rFonts w:ascii="Times New Roman" w:eastAsia="Times New Roman" w:hAnsi="Times New Roman" w:cs="Times New Roman"/>
          <w:color w:val="111111"/>
          <w:sz w:val="28"/>
          <w:szCs w:val="28"/>
          <w:lang w:eastAsia="ru-RU"/>
        </w:rPr>
        <w:t> Все, что дети делают на каждом уроке - их труд. Усилия, направленные на познание, развитие и самовоспитание, являются нелегким трудом.</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color w:val="111111"/>
          <w:sz w:val="28"/>
          <w:szCs w:val="28"/>
          <w:lang w:eastAsia="ru-RU"/>
        </w:rPr>
        <w:t>Правильно организованная учебно-воспитательная деятельность учащихся на уроке - их труд - может восприниматься ими не только как необходимость, но и как нечто желательное, что может быть источником радости и, в конце концов, мотивации учения. Педагог должен так направить деятельность, чтобы формировать убеждение у ребенка, что учебный труд является основой жизни, только труд обеспечивает физическое и нравственное существование человека.</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b/>
          <w:bCs/>
          <w:color w:val="111111"/>
          <w:sz w:val="28"/>
          <w:szCs w:val="28"/>
          <w:lang w:eastAsia="ru-RU"/>
        </w:rPr>
        <w:t>Организационный аспект. </w:t>
      </w:r>
      <w:r w:rsidRPr="00657100">
        <w:rPr>
          <w:rFonts w:ascii="Times New Roman" w:eastAsia="Times New Roman" w:hAnsi="Times New Roman" w:cs="Times New Roman"/>
          <w:color w:val="111111"/>
          <w:sz w:val="28"/>
          <w:szCs w:val="28"/>
          <w:lang w:eastAsia="ru-RU"/>
        </w:rPr>
        <w:t xml:space="preserve">Этот аспект в самом широком смысле воплощает в себе способы, формы и средства управления учебно-воспитательным процессом. Сюда относятся постоянно действующие правила для учащихся, расписание звонков на урок и перемену, расписание дежурств, режим дня, правила безопасности, правила поведения на уроке и тому подобное, а также эпизодически применяемые распоряжения, приказы и наставления о поведении, порядке выполнения классных и домашних заданий и т.д. Очень важно, чтобы все эти правила действовали системно, непрерывно и были одинаково важны для учащихся и учителя. И речь здесь не об авторитарном руководстве классом, а о ситуации, когда все равны, а закон обязателен для </w:t>
      </w:r>
      <w:r w:rsidRPr="00657100">
        <w:rPr>
          <w:rFonts w:ascii="Times New Roman" w:eastAsia="Times New Roman" w:hAnsi="Times New Roman" w:cs="Times New Roman"/>
          <w:color w:val="111111"/>
          <w:sz w:val="28"/>
          <w:szCs w:val="28"/>
          <w:lang w:eastAsia="ru-RU"/>
        </w:rPr>
        <w:lastRenderedPageBreak/>
        <w:t>всех. Только в этом случае можно говорить о воспитательном потенциале данного аспекта.</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b/>
          <w:bCs/>
          <w:color w:val="111111"/>
          <w:sz w:val="28"/>
          <w:szCs w:val="28"/>
          <w:lang w:eastAsia="ru-RU"/>
        </w:rPr>
        <w:t>Социальный аспект. </w:t>
      </w:r>
      <w:r w:rsidRPr="00657100">
        <w:rPr>
          <w:rFonts w:ascii="Times New Roman" w:eastAsia="Times New Roman" w:hAnsi="Times New Roman" w:cs="Times New Roman"/>
          <w:color w:val="111111"/>
          <w:sz w:val="28"/>
          <w:szCs w:val="28"/>
          <w:lang w:eastAsia="ru-RU"/>
        </w:rPr>
        <w:t>Под этим понимаем систему межличностных отношений, которые реализуются на уроке. Социальная среда всегда является источником воспитания. Психическое состояние учителя, его собранность, самодисциплина или, наоборот, неуравновешенность или раздраженность, его характер, требовательность, отношение к другим людям, точность, аккуратность, искренность – все это становится объектом внимания и оценки, предметом подражания или отрицания у учащихся. Взаимодействуя с одноклассниками и учителем, наблюдая за отношениями и общением между педагогом и детьми, между одноклассниками, учащийся постепенно развивает или не развивает в себе готовность к пониманию других, готовность к поддержке и помощи. Положительные примеры взаимоотношений и общения будут влиять на формирование симпатий, общих привычек, чувства дружбы и взаимопомощи. Понятно, что иногда в определенных условиях социальный аспект урока может обеспечивать формирование отрицательных качеств (несправедливое отношение, нетерпимость, безразличие и т.п.), но здесь через наблюдение за другими людьми и самоанализ, коррекцию со стороны педагога, положительные примеры в процессе учебной деятельности вносятся определенные поправки и в собственный характер, и в стиль отношений.</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b/>
          <w:bCs/>
          <w:color w:val="111111"/>
          <w:sz w:val="28"/>
          <w:szCs w:val="28"/>
          <w:lang w:eastAsia="ru-RU"/>
        </w:rPr>
        <w:t>Контрольный аспект.</w:t>
      </w:r>
      <w:r w:rsidRPr="00657100">
        <w:rPr>
          <w:rFonts w:ascii="Times New Roman" w:eastAsia="Times New Roman" w:hAnsi="Times New Roman" w:cs="Times New Roman"/>
          <w:color w:val="111111"/>
          <w:sz w:val="28"/>
          <w:szCs w:val="28"/>
          <w:lang w:eastAsia="ru-RU"/>
        </w:rPr>
        <w:t> Контроль является важным компонентом обучения и воспитания, хотя часто наносит ему и большой вред. Это случается тогда, когда учитель оценивает только внешний результат воспитания (выполнил - не выполнил, изучил - не изучил), но не учитывает степени приложенных усилий. Способный ребенок легко решает задачу и получает высокую оценку. Слабый - прилагает большие усилия (переживает момент напряжения), но результата не достигает и получает негативную оценку. Между тем, важно не то, что учащийся выполнил, а те изменения, которые произошли в нем во время работы. Поэтому высокой оценки заслуживает и учащийся слабый.</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color w:val="111111"/>
          <w:sz w:val="28"/>
          <w:szCs w:val="28"/>
          <w:lang w:eastAsia="ru-RU"/>
        </w:rPr>
        <w:t xml:space="preserve">Построение учебно-воспитательного процесса с ориентацией на учащегося как центральную фигуру урока выдвигает на первый план понятие самоконтроля. Это органический элемент любой учебной деятельности: учащийся сопоставляет, является ли достигнутое с ожидаемым конечным результатом и корректирует ход решения проблемы Уменьшение удельного веса внешнего контроля и увеличение веса самоконтроля очень желательно </w:t>
      </w:r>
      <w:r w:rsidRPr="00657100">
        <w:rPr>
          <w:rFonts w:ascii="Times New Roman" w:eastAsia="Times New Roman" w:hAnsi="Times New Roman" w:cs="Times New Roman"/>
          <w:color w:val="111111"/>
          <w:sz w:val="28"/>
          <w:szCs w:val="28"/>
          <w:lang w:eastAsia="ru-RU"/>
        </w:rPr>
        <w:lastRenderedPageBreak/>
        <w:t>именно с воспитательной точки зрения, так как способствует формированию уверенности в собственных силах, чувства человеческого достоинства.</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color w:val="111111"/>
          <w:sz w:val="28"/>
          <w:szCs w:val="28"/>
          <w:lang w:eastAsia="ru-RU"/>
        </w:rPr>
        <w:t>Противоречие между «меня оценивают» и «я оцениваю», «чужая точка зрения» и «моя точка зрения» является тем полем постоянной борьбы, на котором развивается способность человека к контролю и самоконтролю. Объективность суждений о себе и других, сформированная на стыках своей и чужой точки зрения составляют основу справедливости.</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b/>
          <w:bCs/>
          <w:color w:val="111111"/>
          <w:sz w:val="28"/>
          <w:szCs w:val="28"/>
          <w:lang w:eastAsia="ru-RU"/>
        </w:rPr>
        <w:t>Материальный аспект.</w:t>
      </w:r>
      <w:r w:rsidRPr="00657100">
        <w:rPr>
          <w:rFonts w:ascii="Times New Roman" w:eastAsia="Times New Roman" w:hAnsi="Times New Roman" w:cs="Times New Roman"/>
          <w:color w:val="111111"/>
          <w:sz w:val="28"/>
          <w:szCs w:val="28"/>
          <w:lang w:eastAsia="ru-RU"/>
        </w:rPr>
        <w:t> Учащийся в школе постоянно пользуется средствами обучения – учебниками, пособиями, школьным оборудованием, принадлежностями. Он работает в определенных материальных условиях: классная комната, ее оформление, расположение мебели и т.п. Все вещи и предметы имеют материальную стоимость и отношение ко всему этому должно быть таким, как к продукту чьего-то труда. И не только. Любой материальный предмет является также носителем определенных эстетических качеств: чистая или грязная доска, неряшливо оформленная к уроку таблица… Все это несет воспитательное воздействие на ребенка. Все это может быть не только пригодным и удобным, но и красивым или некрасивым, а, следовательно, утверждать или разрушать эстетические вкусы учащихся.</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b/>
          <w:bCs/>
          <w:color w:val="111111"/>
          <w:sz w:val="28"/>
          <w:szCs w:val="28"/>
          <w:lang w:eastAsia="ru-RU"/>
        </w:rPr>
        <w:t>Психологический аспект.</w:t>
      </w:r>
      <w:r w:rsidRPr="00657100">
        <w:rPr>
          <w:rFonts w:ascii="Times New Roman" w:eastAsia="Times New Roman" w:hAnsi="Times New Roman" w:cs="Times New Roman"/>
          <w:color w:val="111111"/>
          <w:sz w:val="28"/>
          <w:szCs w:val="28"/>
          <w:lang w:eastAsia="ru-RU"/>
        </w:rPr>
        <w:t> Эмоциональный настрой урока обеспечивает психологические условия учебной работы: речь идет о возбуждении чувств, вызванное словом или сторонними факторами (аудиозапись, выставка книг, презентация и т.д.), подъем духа от хорошо организованной учебной работы, ощущение успеха в овладении предмета.</w:t>
      </w:r>
    </w:p>
    <w:p w:rsidR="00657100" w:rsidRP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color w:val="111111"/>
          <w:sz w:val="28"/>
          <w:szCs w:val="28"/>
          <w:lang w:eastAsia="ru-RU"/>
        </w:rPr>
        <w:t>Эмоциональное состояние урока во многом зависит от личности учителя: он приносит в класс свое настроение. Ему должны быть присущи оптимизм труда, то есть вера в то, что каждый ребенок имеет шанс на успех, демократизм отношений, любовь к детям. Созданный на таких принципах психологический настрой урока порождает в ребенке уверенность в себе, веру в добро и справедливость. Использование цитат, стихотворных отрывков, песен из мультфильма или кинофильма и прочее может с первых минут урока настроить детей на позитив, хороший рабочий темп, воспитывая в детях положительные эмоции, доброжелательность. Например, замечательные строки Э. Асадова: «Будь добрым, не злись, обладай терпением! Запомни: от добрых улыбок твоих зависит не только твое настроение, но тысячу раз настроенье других…»</w:t>
      </w:r>
    </w:p>
    <w:p w:rsidR="00657100" w:rsidRDefault="00657100" w:rsidP="00657100">
      <w:pPr>
        <w:shd w:val="clear" w:color="auto" w:fill="FFFFFF"/>
        <w:spacing w:before="150" w:after="180"/>
        <w:jc w:val="both"/>
        <w:rPr>
          <w:rFonts w:ascii="Times New Roman" w:eastAsia="Times New Roman" w:hAnsi="Times New Roman" w:cs="Times New Roman"/>
          <w:color w:val="111111"/>
          <w:sz w:val="28"/>
          <w:szCs w:val="28"/>
          <w:lang w:eastAsia="ru-RU"/>
        </w:rPr>
      </w:pPr>
      <w:r w:rsidRPr="00657100">
        <w:rPr>
          <w:rFonts w:ascii="Times New Roman" w:eastAsia="Times New Roman" w:hAnsi="Times New Roman" w:cs="Times New Roman"/>
          <w:b/>
          <w:bCs/>
          <w:color w:val="111111"/>
          <w:sz w:val="28"/>
          <w:szCs w:val="28"/>
          <w:lang w:eastAsia="ru-RU"/>
        </w:rPr>
        <w:lastRenderedPageBreak/>
        <w:t>Методический аспект</w:t>
      </w:r>
      <w:r w:rsidRPr="00657100">
        <w:rPr>
          <w:rFonts w:ascii="Times New Roman" w:eastAsia="Times New Roman" w:hAnsi="Times New Roman" w:cs="Times New Roman"/>
          <w:color w:val="111111"/>
          <w:sz w:val="28"/>
          <w:szCs w:val="28"/>
          <w:lang w:eastAsia="ru-RU"/>
        </w:rPr>
        <w:t> так же обладает воспитательным потенциалом, определяется общепедагогической и методической ориентацией учителя, наличием или отсутствием авторитарного подхода к выбору форм деятельности. Главное - необходимо использовать такие формы деятельности, чтобы учащийся чувствовал себя нужным, важным соучастником деятельности, для чего применять на уроке различные формы самостоятельной работы, работы в группах и т. д., творческие задания, дискуссии, исследовательскую, проектную, творческую формы работы. Учитель должен помнить, что на уроке от выбора форм деятельности, методов обучения зависит, будет чувствовать себя учащийся хозяином деятельности, или вечным «объектом, униженным и неполноценным».</w:t>
      </w:r>
    </w:p>
    <w:p w:rsidR="006C0E54" w:rsidRDefault="006C0E54" w:rsidP="006C0E54">
      <w:pPr>
        <w:shd w:val="clear" w:color="auto" w:fill="FFFFFF"/>
        <w:spacing w:before="150" w:after="180"/>
        <w:jc w:val="both"/>
        <w:rPr>
          <w:rFonts w:ascii="Times New Roman" w:hAnsi="Times New Roman" w:cs="Times New Roman"/>
          <w:color w:val="111111"/>
          <w:sz w:val="28"/>
          <w:szCs w:val="28"/>
          <w:shd w:val="clear" w:color="auto" w:fill="FFFFFF"/>
        </w:rPr>
      </w:pPr>
      <w:r w:rsidRPr="006C0E54">
        <w:rPr>
          <w:rStyle w:val="a6"/>
          <w:rFonts w:ascii="Times New Roman" w:hAnsi="Times New Roman" w:cs="Times New Roman"/>
          <w:i/>
          <w:iCs/>
          <w:color w:val="111111"/>
          <w:sz w:val="28"/>
          <w:szCs w:val="28"/>
          <w:shd w:val="clear" w:color="auto" w:fill="FFFFFF"/>
        </w:rPr>
        <w:t>Начало урока для учащихся</w:t>
      </w:r>
      <w:r w:rsidRPr="006C0E54">
        <w:rPr>
          <w:rFonts w:ascii="Times New Roman" w:hAnsi="Times New Roman" w:cs="Times New Roman"/>
          <w:color w:val="111111"/>
          <w:sz w:val="28"/>
          <w:szCs w:val="28"/>
          <w:shd w:val="clear" w:color="auto" w:fill="FFFFFF"/>
        </w:rPr>
        <w:t> – момент резкого перехода от общения со сверстниками во время перемены к совсем другой деятельности – упорядоченной, деловой, интеллектуальной. Педагог, как правило, обозначает эту границу. Учитель может начать урок с притчи, высказываний известных людей, что позволяет с самого начала урока удивить, заинтересовать детей, мотивировать на предстоящую работу. Притчи, расшифровка эпиграфа, заявленной в нем идеи тесно связаны с темой урока и находят применение в течение урока. Представление плана предстоящего урока способствует сознательному движению учащихся в образовательном пространстве. Видя план урока, учащиеся свободно ориентируются в предстоящей работе, планируют свою деятельность. Вербализация цели урока (ее проговаривание) позволяет развивать у учащихся познавательный интерес, ведет к формированию субъективной позиции в учебной деятельности. </w:t>
      </w:r>
      <w:r w:rsidRPr="006C0E54">
        <w:rPr>
          <w:rStyle w:val="a6"/>
          <w:rFonts w:ascii="Times New Roman" w:hAnsi="Times New Roman" w:cs="Times New Roman"/>
          <w:color w:val="111111"/>
          <w:sz w:val="28"/>
          <w:szCs w:val="28"/>
          <w:shd w:val="clear" w:color="auto" w:fill="FFFFFF"/>
        </w:rPr>
        <w:t>Деятельность учащихся </w:t>
      </w:r>
      <w:r w:rsidRPr="006C0E54">
        <w:rPr>
          <w:rFonts w:ascii="Times New Roman" w:hAnsi="Times New Roman" w:cs="Times New Roman"/>
          <w:color w:val="111111"/>
          <w:sz w:val="28"/>
          <w:szCs w:val="28"/>
          <w:shd w:val="clear" w:color="auto" w:fill="FFFFFF"/>
        </w:rPr>
        <w:t>является коренным компонентом учебного занятия. Чтобы обеспечить воспитательное влияние, педагогу нужно следить, чтобы содержание учебного материала предлагалось с точки зрения жизни как основного объекта изучения: «от факта к явлению и от него к закономерностям». Большинство современных образовательных технологий предполагают организацию на уроках активной деятельности учащихся на разных уровнях познавательной самостоятельности – в этом и заключается важнейшее условие реализации воспитательного потенциала современного урока - </w:t>
      </w:r>
      <w:r w:rsidRPr="006C0E54">
        <w:rPr>
          <w:rStyle w:val="a6"/>
          <w:rFonts w:ascii="Times New Roman" w:hAnsi="Times New Roman" w:cs="Times New Roman"/>
          <w:i/>
          <w:iCs/>
          <w:color w:val="111111"/>
          <w:sz w:val="28"/>
          <w:szCs w:val="28"/>
          <w:shd w:val="clear" w:color="auto" w:fill="FFFFFF"/>
        </w:rPr>
        <w:t>активная познавательная деятельность учащихся. </w:t>
      </w:r>
      <w:r w:rsidRPr="006C0E54">
        <w:rPr>
          <w:rFonts w:ascii="Times New Roman" w:hAnsi="Times New Roman" w:cs="Times New Roman"/>
          <w:color w:val="111111"/>
          <w:sz w:val="28"/>
          <w:szCs w:val="28"/>
          <w:shd w:val="clear" w:color="auto" w:fill="FFFFFF"/>
        </w:rPr>
        <w:t>Каждый урок должен содержать что-то, что вызывать удивление, изумление, восторг учащихся - одним словом, то, что они будут помнить, когда все забудут. Это может быть интересный факт, неожиданное открытие, глубокое исследование, нестандартный подход к уже известному…</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color w:val="111111"/>
          <w:sz w:val="28"/>
          <w:szCs w:val="28"/>
          <w:lang w:eastAsia="ru-RU"/>
        </w:rPr>
        <w:t>Стоит назвать факторы, побуждающие учащихся к активности: </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b/>
          <w:bCs/>
          <w:color w:val="111111"/>
          <w:sz w:val="28"/>
          <w:szCs w:val="28"/>
          <w:lang w:eastAsia="ru-RU"/>
        </w:rPr>
        <w:lastRenderedPageBreak/>
        <w:t> Интерес</w:t>
      </w:r>
      <w:r w:rsidRPr="00C1006A">
        <w:rPr>
          <w:rFonts w:ascii="Times New Roman" w:eastAsia="Times New Roman" w:hAnsi="Times New Roman" w:cs="Times New Roman"/>
          <w:color w:val="111111"/>
          <w:sz w:val="28"/>
          <w:szCs w:val="28"/>
          <w:lang w:eastAsia="ru-RU"/>
        </w:rPr>
        <w:t> является главным мотивом активизации деятельности учащихся. Данный фактор учителю необходимо учитывать уже при формировании учебного материала. Учащийся никогда не станет изучать конкретную ситуацию, если она надумана и не отражает реальной действительности, и не будет активно обсуждать проблему, которая к нему не имеет никакого отношения. И наоборот, интерес ребенка резко возрастает, если материал содержит характерные проблемы, которые ему приходится встречать, а порой и решать в быту. Тогда активность учащегося будет обусловлена заинтересованностью в исследовании данной проблемы, изучения опыта её решения.</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b/>
          <w:bCs/>
          <w:color w:val="111111"/>
          <w:sz w:val="28"/>
          <w:szCs w:val="28"/>
          <w:lang w:eastAsia="ru-RU"/>
        </w:rPr>
        <w:t>Творческий характер деятельности</w:t>
      </w:r>
      <w:r w:rsidRPr="00C1006A">
        <w:rPr>
          <w:rFonts w:ascii="Times New Roman" w:eastAsia="Times New Roman" w:hAnsi="Times New Roman" w:cs="Times New Roman"/>
          <w:color w:val="111111"/>
          <w:sz w:val="28"/>
          <w:szCs w:val="28"/>
          <w:lang w:eastAsia="ru-RU"/>
        </w:rPr>
        <w:t> сам по себе является мощным стимулом к познанию. Творческий характер деятельности позволяет пробудить у учащихся интерес, а это в свою очередь побуждает их к активному самостоятельному и коллективному поиску новых знаний.</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b/>
          <w:bCs/>
          <w:color w:val="111111"/>
          <w:sz w:val="28"/>
          <w:szCs w:val="28"/>
          <w:lang w:eastAsia="ru-RU"/>
        </w:rPr>
        <w:t>Состязательность </w:t>
      </w:r>
      <w:r w:rsidRPr="00C1006A">
        <w:rPr>
          <w:rFonts w:ascii="Times New Roman" w:eastAsia="Times New Roman" w:hAnsi="Times New Roman" w:cs="Times New Roman"/>
          <w:color w:val="111111"/>
          <w:sz w:val="28"/>
          <w:szCs w:val="28"/>
          <w:lang w:eastAsia="ru-RU"/>
        </w:rPr>
        <w:t>также является одним из главных побудителей к активной деятельности учащегося. Однако в учебном процессе это может сводиться не только к соревнованию за лучшие оценки, это могут быть и другие мотивы. Например, никому не хочется «упасть в грязь лицом» перед своими одноклассниками, каждый стремится показать себя с лучшей стороны (что он чего-то стоит), продемонстрировать глубину своих знаний и умений. Состязательность особенно проявляет себя на занятиях, проводимых в игровой форме.</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b/>
          <w:bCs/>
          <w:color w:val="111111"/>
          <w:sz w:val="28"/>
          <w:szCs w:val="28"/>
          <w:lang w:eastAsia="ru-RU"/>
        </w:rPr>
        <w:t>Игровой характер</w:t>
      </w:r>
      <w:r w:rsidRPr="00C1006A">
        <w:rPr>
          <w:rFonts w:ascii="Times New Roman" w:eastAsia="Times New Roman" w:hAnsi="Times New Roman" w:cs="Times New Roman"/>
          <w:color w:val="111111"/>
          <w:sz w:val="28"/>
          <w:szCs w:val="28"/>
          <w:lang w:eastAsia="ru-RU"/>
        </w:rPr>
        <w:t> проведения занятий включает в себя и фактор интереса, и фактор состязательности, но независимо от этого представляет собой эффективный мотивационный процесс мыслительной активности учащегося. Хорошо организованное игровое занятие должно содержать «пружину» для саморазвития. Любая игра побуждает её участника к действию.</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b/>
          <w:bCs/>
          <w:color w:val="111111"/>
          <w:sz w:val="28"/>
          <w:szCs w:val="28"/>
          <w:lang w:eastAsia="ru-RU"/>
        </w:rPr>
        <w:t>Эмоциональное воздействие</w:t>
      </w:r>
      <w:r w:rsidRPr="00C1006A">
        <w:rPr>
          <w:rFonts w:ascii="Times New Roman" w:eastAsia="Times New Roman" w:hAnsi="Times New Roman" w:cs="Times New Roman"/>
          <w:color w:val="111111"/>
          <w:sz w:val="28"/>
          <w:szCs w:val="28"/>
          <w:lang w:eastAsia="ru-RU"/>
        </w:rPr>
        <w:t> вышеназванных факторов на учащегося оказывает и игра, и состязательность, и творческий характер, и интерес. Эмоциональное воздействие также существует как самостоятельный фактор и является методом, который пробуждает желание активно включиться в коллективный процесс учения.</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color w:val="111111"/>
          <w:sz w:val="28"/>
          <w:szCs w:val="28"/>
          <w:lang w:eastAsia="ru-RU"/>
        </w:rPr>
        <w:t>Важным условием активной деятельности учащихся является организация </w:t>
      </w:r>
      <w:r w:rsidRPr="00C1006A">
        <w:rPr>
          <w:rFonts w:ascii="Times New Roman" w:eastAsia="Times New Roman" w:hAnsi="Times New Roman" w:cs="Times New Roman"/>
          <w:b/>
          <w:bCs/>
          <w:color w:val="111111"/>
          <w:sz w:val="28"/>
          <w:szCs w:val="28"/>
          <w:lang w:eastAsia="ru-RU"/>
        </w:rPr>
        <w:t>работы в парах и группах</w:t>
      </w:r>
      <w:r w:rsidRPr="00C1006A">
        <w:rPr>
          <w:rFonts w:ascii="Times New Roman" w:eastAsia="Times New Roman" w:hAnsi="Times New Roman" w:cs="Times New Roman"/>
          <w:color w:val="111111"/>
          <w:sz w:val="28"/>
          <w:szCs w:val="28"/>
          <w:lang w:eastAsia="ru-RU"/>
        </w:rPr>
        <w:t xml:space="preserve">.  Базовый организационный компонент создается пятью профессиональными операциями педагога, который организует групповую работу. Они общеизвестны: довести до </w:t>
      </w:r>
      <w:r w:rsidRPr="00C1006A">
        <w:rPr>
          <w:rFonts w:ascii="Times New Roman" w:eastAsia="Times New Roman" w:hAnsi="Times New Roman" w:cs="Times New Roman"/>
          <w:color w:val="111111"/>
          <w:sz w:val="28"/>
          <w:szCs w:val="28"/>
          <w:lang w:eastAsia="ru-RU"/>
        </w:rPr>
        <w:lastRenderedPageBreak/>
        <w:t xml:space="preserve">логического конца требование; сопроводить работу инструкцией для легкого исполнения требования; сохранять неизменно позитивный характер требования; сохранять доступность требуемого на данном этапе развития детей; </w:t>
      </w:r>
      <w:proofErr w:type="spellStart"/>
      <w:r w:rsidRPr="00C1006A">
        <w:rPr>
          <w:rFonts w:ascii="Times New Roman" w:eastAsia="Times New Roman" w:hAnsi="Times New Roman" w:cs="Times New Roman"/>
          <w:color w:val="111111"/>
          <w:sz w:val="28"/>
          <w:szCs w:val="28"/>
          <w:lang w:eastAsia="ru-RU"/>
        </w:rPr>
        <w:t>переакцентировать</w:t>
      </w:r>
      <w:proofErr w:type="spellEnd"/>
      <w:r w:rsidRPr="00C1006A">
        <w:rPr>
          <w:rFonts w:ascii="Times New Roman" w:eastAsia="Times New Roman" w:hAnsi="Times New Roman" w:cs="Times New Roman"/>
          <w:color w:val="111111"/>
          <w:sz w:val="28"/>
          <w:szCs w:val="28"/>
          <w:lang w:eastAsia="ru-RU"/>
        </w:rPr>
        <w:t xml:space="preserve"> внимание учащихся с общего требования на его детали.</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color w:val="111111"/>
          <w:sz w:val="28"/>
          <w:szCs w:val="28"/>
          <w:lang w:eastAsia="ru-RU"/>
        </w:rPr>
        <w:t xml:space="preserve">Дополняет любой урок </w:t>
      </w:r>
      <w:proofErr w:type="spellStart"/>
      <w:r w:rsidRPr="00C1006A">
        <w:rPr>
          <w:rFonts w:ascii="Times New Roman" w:eastAsia="Times New Roman" w:hAnsi="Times New Roman" w:cs="Times New Roman"/>
          <w:color w:val="111111"/>
          <w:sz w:val="28"/>
          <w:szCs w:val="28"/>
          <w:lang w:eastAsia="ru-RU"/>
        </w:rPr>
        <w:t>интегративность</w:t>
      </w:r>
      <w:proofErr w:type="spellEnd"/>
      <w:r w:rsidRPr="00C1006A">
        <w:rPr>
          <w:rFonts w:ascii="Times New Roman" w:eastAsia="Times New Roman" w:hAnsi="Times New Roman" w:cs="Times New Roman"/>
          <w:color w:val="111111"/>
          <w:sz w:val="28"/>
          <w:szCs w:val="28"/>
          <w:lang w:eastAsia="ru-RU"/>
        </w:rPr>
        <w:t xml:space="preserve"> содержания – опора на знания, полученных на уроках других учебных предметов. </w:t>
      </w:r>
      <w:r w:rsidRPr="00C1006A">
        <w:rPr>
          <w:rFonts w:ascii="Times New Roman" w:eastAsia="Times New Roman" w:hAnsi="Times New Roman" w:cs="Times New Roman"/>
          <w:b/>
          <w:bCs/>
          <w:i/>
          <w:iCs/>
          <w:color w:val="111111"/>
          <w:sz w:val="28"/>
          <w:szCs w:val="28"/>
          <w:lang w:eastAsia="ru-RU"/>
        </w:rPr>
        <w:t xml:space="preserve">Реализация </w:t>
      </w:r>
      <w:proofErr w:type="spellStart"/>
      <w:r w:rsidRPr="00C1006A">
        <w:rPr>
          <w:rFonts w:ascii="Times New Roman" w:eastAsia="Times New Roman" w:hAnsi="Times New Roman" w:cs="Times New Roman"/>
          <w:b/>
          <w:bCs/>
          <w:i/>
          <w:iCs/>
          <w:color w:val="111111"/>
          <w:sz w:val="28"/>
          <w:szCs w:val="28"/>
          <w:lang w:eastAsia="ru-RU"/>
        </w:rPr>
        <w:t>межпредметных</w:t>
      </w:r>
      <w:proofErr w:type="spellEnd"/>
      <w:r w:rsidRPr="00C1006A">
        <w:rPr>
          <w:rFonts w:ascii="Times New Roman" w:eastAsia="Times New Roman" w:hAnsi="Times New Roman" w:cs="Times New Roman"/>
          <w:b/>
          <w:bCs/>
          <w:i/>
          <w:iCs/>
          <w:color w:val="111111"/>
          <w:sz w:val="28"/>
          <w:szCs w:val="28"/>
          <w:lang w:eastAsia="ru-RU"/>
        </w:rPr>
        <w:t xml:space="preserve"> и метапредметных связей</w:t>
      </w:r>
      <w:r w:rsidRPr="00C1006A">
        <w:rPr>
          <w:rFonts w:ascii="Times New Roman" w:eastAsia="Times New Roman" w:hAnsi="Times New Roman" w:cs="Times New Roman"/>
          <w:color w:val="111111"/>
          <w:sz w:val="28"/>
          <w:szCs w:val="28"/>
          <w:lang w:eastAsia="ru-RU"/>
        </w:rPr>
        <w:t> позволяет сформировать у учащихся целостную картину мира.</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r w:rsidRPr="00C1006A">
        <w:rPr>
          <w:rFonts w:ascii="Times New Roman" w:eastAsia="Times New Roman" w:hAnsi="Times New Roman" w:cs="Times New Roman"/>
          <w:b/>
          <w:bCs/>
          <w:color w:val="111111"/>
          <w:sz w:val="28"/>
          <w:szCs w:val="28"/>
          <w:lang w:eastAsia="ru-RU"/>
        </w:rPr>
        <w:t>Успех в учении</w:t>
      </w:r>
      <w:r w:rsidRPr="00C1006A">
        <w:rPr>
          <w:rFonts w:ascii="Times New Roman" w:eastAsia="Times New Roman" w:hAnsi="Times New Roman" w:cs="Times New Roman"/>
          <w:color w:val="111111"/>
          <w:sz w:val="28"/>
          <w:szCs w:val="28"/>
          <w:lang w:eastAsia="ru-RU"/>
        </w:rPr>
        <w:t> – один из источников внутренних сил учащегося, рождающий энергию для преодоления трудностей, желание учиться. Само понятие «успех» имеет разную трактовку. С социально-психологической точки зрения – это оптимальное соотношение между ожиданиями окружающих, самой личности и результатами ее деятельности. Об успехе говорят, когда результаты совпадают или даже превосходят ожидания. С психологической точки зрения – это переживание состояния радости, удовлетворения оттого, что результат, к которому человек стремился, либо совпал с его ожиданиями, либо превзошел их. В результате этого состояния формируются новые мотивы к деятельности, меняется уровень самооценки, самоуважения.</w:t>
      </w:r>
    </w:p>
    <w:p w:rsidR="00C1006A" w:rsidRPr="00C1006A" w:rsidRDefault="00C1006A" w:rsidP="00C1006A">
      <w:pPr>
        <w:shd w:val="clear" w:color="auto" w:fill="FFFFFF"/>
        <w:spacing w:before="150" w:after="180"/>
        <w:jc w:val="both"/>
        <w:rPr>
          <w:rFonts w:ascii="Times New Roman" w:eastAsia="Times New Roman" w:hAnsi="Times New Roman" w:cs="Times New Roman"/>
          <w:color w:val="111111"/>
          <w:sz w:val="28"/>
          <w:szCs w:val="28"/>
          <w:lang w:eastAsia="ru-RU"/>
        </w:rPr>
      </w:pPr>
    </w:p>
    <w:p w:rsidR="000F5A12" w:rsidRPr="000F5A12" w:rsidRDefault="000F5A12" w:rsidP="000F5A12">
      <w:pPr>
        <w:shd w:val="clear" w:color="auto" w:fill="FFFFFF"/>
        <w:spacing w:before="150" w:after="18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Педагогу необходимо оптимально выбирать средства, методы и приемы не только обучения, но и воспитания, и развития на уроке. Следовательно, чтобы каждый урок не только обучал, развивал, но и воспитывал, необходимо:</w:t>
      </w:r>
    </w:p>
    <w:p w:rsidR="000F5A12" w:rsidRPr="000F5A12" w:rsidRDefault="000F5A12" w:rsidP="000F5A12">
      <w:pPr>
        <w:numPr>
          <w:ilvl w:val="0"/>
          <w:numId w:val="6"/>
        </w:numPr>
        <w:shd w:val="clear" w:color="auto" w:fill="FFFFFF"/>
        <w:spacing w:after="150"/>
        <w:ind w:left="45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устанавливать доверительные отношения между учителем и его учащимися, способствующие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F5A12" w:rsidRPr="000F5A12" w:rsidRDefault="000F5A12" w:rsidP="000F5A12">
      <w:pPr>
        <w:numPr>
          <w:ilvl w:val="0"/>
          <w:numId w:val="6"/>
        </w:numPr>
        <w:shd w:val="clear" w:color="auto" w:fill="FFFFFF"/>
        <w:spacing w:after="150"/>
        <w:ind w:left="45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побуждать учащихся к соблюдению на уроке общепринятых норм поведения, правил общения со старшими (учителями) и сверстниками, принципов учебной дисциплины и самоорганизации;</w:t>
      </w:r>
    </w:p>
    <w:p w:rsidR="000F5A12" w:rsidRPr="000F5A12" w:rsidRDefault="000F5A12" w:rsidP="000F5A12">
      <w:pPr>
        <w:numPr>
          <w:ilvl w:val="0"/>
          <w:numId w:val="6"/>
        </w:numPr>
        <w:shd w:val="clear" w:color="auto" w:fill="FFFFFF"/>
        <w:spacing w:after="150"/>
        <w:ind w:left="45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 xml:space="preserve">привлекать внимание учащихся к ценностному аспекту изучаемых на уроках явлений, организовывать их работу с получаемой на уроке </w:t>
      </w:r>
      <w:r w:rsidRPr="000F5A12">
        <w:rPr>
          <w:rFonts w:ascii="Times New Roman" w:eastAsia="Times New Roman" w:hAnsi="Times New Roman" w:cs="Times New Roman"/>
          <w:color w:val="111111"/>
          <w:sz w:val="28"/>
          <w:szCs w:val="28"/>
          <w:lang w:eastAsia="ru-RU"/>
        </w:rPr>
        <w:lastRenderedPageBreak/>
        <w:t>социально-значимой информацией, инициировать ее обсуждение, давать возможность высказывать учащимися свое мнение по ее поводу;</w:t>
      </w:r>
    </w:p>
    <w:p w:rsidR="000F5A12" w:rsidRPr="000F5A12" w:rsidRDefault="000F5A12" w:rsidP="000F5A12">
      <w:pPr>
        <w:numPr>
          <w:ilvl w:val="0"/>
          <w:numId w:val="6"/>
        </w:numPr>
        <w:shd w:val="clear" w:color="auto" w:fill="FFFFFF"/>
        <w:spacing w:after="150"/>
        <w:ind w:left="45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использовать воспитательные возможности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F5A12" w:rsidRPr="000F5A12" w:rsidRDefault="000F5A12" w:rsidP="000F5A12">
      <w:pPr>
        <w:numPr>
          <w:ilvl w:val="0"/>
          <w:numId w:val="6"/>
        </w:numPr>
        <w:shd w:val="clear" w:color="auto" w:fill="FFFFFF"/>
        <w:spacing w:after="150"/>
        <w:ind w:left="45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применять на уроке интерактивные формы работы учащихся, когда полученные знания обыгрываются в играх, театральных постановках, дискуссиях, командных состязаниях;</w:t>
      </w:r>
    </w:p>
    <w:p w:rsidR="000F5A12" w:rsidRPr="000F5A12" w:rsidRDefault="000F5A12" w:rsidP="000F5A12">
      <w:pPr>
        <w:numPr>
          <w:ilvl w:val="0"/>
          <w:numId w:val="6"/>
        </w:numPr>
        <w:shd w:val="clear" w:color="auto" w:fill="FFFFFF"/>
        <w:spacing w:after="150"/>
        <w:ind w:left="45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включать в урок игровые процедуры,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0F5A12" w:rsidRPr="000F5A12" w:rsidRDefault="000F5A12" w:rsidP="000F5A12">
      <w:pPr>
        <w:numPr>
          <w:ilvl w:val="0"/>
          <w:numId w:val="6"/>
        </w:numPr>
        <w:shd w:val="clear" w:color="auto" w:fill="FFFFFF"/>
        <w:spacing w:after="150"/>
        <w:ind w:left="45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организовывать шефство мотивированных и эрудированных учащихся над их неуспевающими одноклассниками, что даст учащимся социально значимый опыт сотрудничества и взаимной помощи;</w:t>
      </w:r>
    </w:p>
    <w:p w:rsidR="000F5A12" w:rsidRPr="000F5A12" w:rsidRDefault="000F5A12" w:rsidP="000F5A12">
      <w:pPr>
        <w:numPr>
          <w:ilvl w:val="0"/>
          <w:numId w:val="6"/>
        </w:numPr>
        <w:shd w:val="clear" w:color="auto" w:fill="FFFFFF"/>
        <w:spacing w:after="150"/>
        <w:ind w:left="450"/>
        <w:jc w:val="both"/>
        <w:rPr>
          <w:rFonts w:ascii="Times New Roman" w:eastAsia="Times New Roman" w:hAnsi="Times New Roman" w:cs="Times New Roman"/>
          <w:color w:val="111111"/>
          <w:sz w:val="28"/>
          <w:szCs w:val="28"/>
          <w:lang w:eastAsia="ru-RU"/>
        </w:rPr>
      </w:pPr>
      <w:r w:rsidRPr="000F5A12">
        <w:rPr>
          <w:rFonts w:ascii="Times New Roman" w:eastAsia="Times New Roman" w:hAnsi="Times New Roman" w:cs="Times New Roman"/>
          <w:color w:val="111111"/>
          <w:sz w:val="28"/>
          <w:szCs w:val="28"/>
          <w:lang w:eastAsia="ru-RU"/>
        </w:rPr>
        <w:t>инициировать и поддерживать исследовательскую деятельность учащихся в рамках реализации ими индивидуальных и групповых исследовательских проектов, что даст им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0F5A12" w:rsidRPr="00657100" w:rsidRDefault="000F5A12" w:rsidP="000F5A12">
      <w:pPr>
        <w:shd w:val="clear" w:color="auto" w:fill="FFFFFF"/>
        <w:spacing w:before="150" w:after="180"/>
        <w:jc w:val="both"/>
        <w:rPr>
          <w:rFonts w:ascii="Times New Roman" w:eastAsia="Times New Roman" w:hAnsi="Times New Roman" w:cs="Times New Roman"/>
          <w:color w:val="111111"/>
          <w:sz w:val="28"/>
          <w:szCs w:val="28"/>
          <w:lang w:eastAsia="ru-RU"/>
        </w:rPr>
      </w:pPr>
    </w:p>
    <w:p w:rsidR="00763B16" w:rsidRPr="00763B16" w:rsidRDefault="00763B16" w:rsidP="00C1006A">
      <w:pPr>
        <w:pStyle w:val="a5"/>
        <w:shd w:val="clear" w:color="auto" w:fill="FFFFFF"/>
        <w:spacing w:before="90" w:beforeAutospacing="0" w:after="90" w:afterAutospacing="0" w:line="276" w:lineRule="auto"/>
        <w:jc w:val="both"/>
        <w:rPr>
          <w:sz w:val="28"/>
          <w:szCs w:val="28"/>
        </w:rPr>
      </w:pPr>
      <w:r w:rsidRPr="00763B16">
        <w:rPr>
          <w:sz w:val="28"/>
          <w:szCs w:val="28"/>
        </w:rPr>
        <w:t xml:space="preserve">Воспитательный потенциал урока включает следующие группы возможностей: </w:t>
      </w:r>
    </w:p>
    <w:p w:rsidR="00763B16" w:rsidRPr="00763B16" w:rsidRDefault="00C547FE" w:rsidP="00763B16">
      <w:pPr>
        <w:pStyle w:val="a5"/>
        <w:shd w:val="clear" w:color="auto" w:fill="FFFFFF"/>
        <w:spacing w:before="90" w:beforeAutospacing="0" w:after="90" w:afterAutospacing="0" w:line="276" w:lineRule="auto"/>
        <w:ind w:firstLine="708"/>
        <w:jc w:val="both"/>
        <w:rPr>
          <w:sz w:val="28"/>
          <w:szCs w:val="28"/>
        </w:rPr>
      </w:pPr>
      <w:r>
        <w:rPr>
          <w:b/>
          <w:sz w:val="28"/>
          <w:szCs w:val="28"/>
        </w:rPr>
        <w:t>I</w:t>
      </w:r>
      <w:r w:rsidR="00763B16" w:rsidRPr="00763B16">
        <w:rPr>
          <w:b/>
          <w:sz w:val="28"/>
          <w:szCs w:val="28"/>
        </w:rPr>
        <w:t>.Воспитательные возможности организации урока</w:t>
      </w:r>
      <w:r w:rsidR="00763B16" w:rsidRPr="00763B16">
        <w:rPr>
          <w:sz w:val="28"/>
          <w:szCs w:val="28"/>
        </w:rPr>
        <w:t xml:space="preserve"> (возможности для воспитания школьников, имеющиеся на уроке независимо от учебного предмета и темы конкретного урока): </w:t>
      </w:r>
    </w:p>
    <w:p w:rsidR="00763B16" w:rsidRPr="00763B16" w:rsidRDefault="00596FE4" w:rsidP="00763B16">
      <w:pPr>
        <w:pStyle w:val="a5"/>
        <w:shd w:val="clear" w:color="auto" w:fill="FFFFFF"/>
        <w:spacing w:before="90" w:beforeAutospacing="0" w:after="90" w:afterAutospacing="0" w:line="276" w:lineRule="auto"/>
        <w:ind w:firstLine="708"/>
        <w:jc w:val="both"/>
        <w:rPr>
          <w:sz w:val="28"/>
          <w:szCs w:val="28"/>
        </w:rPr>
      </w:pPr>
      <w:r>
        <w:rPr>
          <w:sz w:val="28"/>
          <w:szCs w:val="28"/>
        </w:rPr>
        <w:t>1</w:t>
      </w:r>
      <w:r w:rsidR="00763B16" w:rsidRPr="00763B16">
        <w:rPr>
          <w:sz w:val="28"/>
          <w:szCs w:val="28"/>
        </w:rPr>
        <w:t xml:space="preserve">.Воспитание интереса к учению, к процессу познания (способы создания и поддержания интереса, активизации познавательной деятельности учащихся). </w:t>
      </w:r>
    </w:p>
    <w:p w:rsidR="00763B16" w:rsidRPr="00763B16" w:rsidRDefault="00763B16" w:rsidP="00763B16">
      <w:pPr>
        <w:pStyle w:val="a5"/>
        <w:shd w:val="clear" w:color="auto" w:fill="FFFFFF"/>
        <w:spacing w:before="90" w:beforeAutospacing="0" w:after="90" w:afterAutospacing="0" w:line="276" w:lineRule="auto"/>
        <w:ind w:firstLine="708"/>
        <w:jc w:val="both"/>
        <w:rPr>
          <w:sz w:val="28"/>
          <w:szCs w:val="28"/>
        </w:rPr>
      </w:pPr>
      <w:r w:rsidRPr="00763B16">
        <w:rPr>
          <w:sz w:val="28"/>
          <w:szCs w:val="28"/>
        </w:rPr>
        <w:lastRenderedPageBreak/>
        <w:t xml:space="preserve">2. Воспитание сознательной дисциплины (умение учителя показать важность учебно-познавательной деятельности, учебной и трудовой дисциплины). </w:t>
      </w:r>
    </w:p>
    <w:p w:rsidR="00763B16" w:rsidRPr="00763B16" w:rsidRDefault="00763B16" w:rsidP="00763B16">
      <w:pPr>
        <w:pStyle w:val="a5"/>
        <w:shd w:val="clear" w:color="auto" w:fill="FFFFFF"/>
        <w:spacing w:before="90" w:beforeAutospacing="0" w:after="90" w:afterAutospacing="0" w:line="276" w:lineRule="auto"/>
        <w:ind w:firstLine="708"/>
        <w:jc w:val="both"/>
        <w:rPr>
          <w:sz w:val="28"/>
          <w:szCs w:val="28"/>
        </w:rPr>
      </w:pPr>
      <w:r w:rsidRPr="00763B16">
        <w:rPr>
          <w:sz w:val="28"/>
          <w:szCs w:val="28"/>
        </w:rPr>
        <w:t>3. Формирование умений и навыков организации учащимися своей деятельности (организация самостоятельной работы учащихся, соблюдение техники безопасности и гигиенических правил, связанных с осанкой и организацией рабочего места).</w:t>
      </w:r>
    </w:p>
    <w:p w:rsidR="00763B16" w:rsidRPr="00763B16" w:rsidRDefault="00763B16" w:rsidP="00763B16">
      <w:pPr>
        <w:pStyle w:val="a5"/>
        <w:shd w:val="clear" w:color="auto" w:fill="FFFFFF"/>
        <w:spacing w:before="90" w:beforeAutospacing="0" w:after="90" w:afterAutospacing="0" w:line="276" w:lineRule="auto"/>
        <w:ind w:firstLine="708"/>
        <w:jc w:val="both"/>
        <w:rPr>
          <w:sz w:val="28"/>
          <w:szCs w:val="28"/>
        </w:rPr>
      </w:pPr>
      <w:r w:rsidRPr="00763B16">
        <w:rPr>
          <w:sz w:val="28"/>
          <w:szCs w:val="28"/>
        </w:rPr>
        <w:t xml:space="preserve">4. Воспитание культуры общения (организация общения на уроке, формирования учителем умений слушать, высказывать и аргументировать своё мнение). </w:t>
      </w:r>
    </w:p>
    <w:p w:rsidR="00763B16" w:rsidRDefault="00763B16" w:rsidP="00763B16">
      <w:pPr>
        <w:pStyle w:val="a5"/>
        <w:shd w:val="clear" w:color="auto" w:fill="FFFFFF"/>
        <w:spacing w:before="90" w:beforeAutospacing="0" w:after="90" w:afterAutospacing="0" w:line="276" w:lineRule="auto"/>
        <w:ind w:firstLine="708"/>
        <w:jc w:val="both"/>
        <w:rPr>
          <w:sz w:val="28"/>
          <w:szCs w:val="28"/>
        </w:rPr>
      </w:pPr>
      <w:r w:rsidRPr="00763B16">
        <w:rPr>
          <w:sz w:val="28"/>
          <w:szCs w:val="28"/>
        </w:rPr>
        <w:t xml:space="preserve">5. Формирование и развитие оценочных умений (комментирование оценок учителем, обсуждение оценок с учащимися, коллективное оценивание, взаимопроверка и оценивание друг друга учащимися). </w:t>
      </w:r>
    </w:p>
    <w:p w:rsidR="00763B16" w:rsidRDefault="00763B16" w:rsidP="00763B16">
      <w:pPr>
        <w:pStyle w:val="a5"/>
        <w:shd w:val="clear" w:color="auto" w:fill="FFFFFF"/>
        <w:spacing w:before="90" w:beforeAutospacing="0" w:after="90" w:afterAutospacing="0" w:line="276" w:lineRule="auto"/>
        <w:ind w:firstLine="708"/>
        <w:jc w:val="both"/>
        <w:rPr>
          <w:sz w:val="28"/>
          <w:szCs w:val="28"/>
        </w:rPr>
      </w:pPr>
      <w:r w:rsidRPr="00763B16">
        <w:rPr>
          <w:sz w:val="28"/>
          <w:szCs w:val="28"/>
        </w:rPr>
        <w:t>6. Воспитание гуманности (характер отношений «учитель – ученик», регулирование учителем отношений между учащимися).</w:t>
      </w:r>
    </w:p>
    <w:p w:rsidR="001C53BD" w:rsidRDefault="00763B16" w:rsidP="00763B16">
      <w:pPr>
        <w:pStyle w:val="a5"/>
        <w:shd w:val="clear" w:color="auto" w:fill="FFFFFF"/>
        <w:spacing w:before="90" w:beforeAutospacing="0" w:after="90" w:afterAutospacing="0" w:line="276" w:lineRule="auto"/>
        <w:jc w:val="both"/>
        <w:rPr>
          <w:sz w:val="28"/>
          <w:szCs w:val="28"/>
        </w:rPr>
      </w:pPr>
      <w:r w:rsidRPr="00C547FE">
        <w:rPr>
          <w:b/>
          <w:sz w:val="28"/>
          <w:szCs w:val="28"/>
        </w:rPr>
        <w:t>II. Использование воспитательных возможностей, обусловленных спецификой учебного предмета</w:t>
      </w:r>
      <w:r w:rsidRPr="00763B16">
        <w:rPr>
          <w:sz w:val="28"/>
          <w:szCs w:val="28"/>
        </w:rPr>
        <w:t xml:space="preserve">. </w:t>
      </w:r>
    </w:p>
    <w:p w:rsidR="00763B16" w:rsidRDefault="00596FE4" w:rsidP="00763B16">
      <w:pPr>
        <w:pStyle w:val="a5"/>
        <w:shd w:val="clear" w:color="auto" w:fill="FFFFFF"/>
        <w:spacing w:before="90" w:beforeAutospacing="0" w:after="90" w:afterAutospacing="0" w:line="276" w:lineRule="auto"/>
        <w:jc w:val="both"/>
        <w:rPr>
          <w:sz w:val="28"/>
          <w:szCs w:val="28"/>
        </w:rPr>
      </w:pPr>
      <w:r>
        <w:rPr>
          <w:b/>
          <w:sz w:val="28"/>
          <w:szCs w:val="28"/>
        </w:rPr>
        <w:t xml:space="preserve">III. </w:t>
      </w:r>
      <w:r w:rsidR="00763B16" w:rsidRPr="00C547FE">
        <w:rPr>
          <w:b/>
          <w:sz w:val="28"/>
          <w:szCs w:val="28"/>
        </w:rPr>
        <w:t>Использование воспитательных возможностей содержания образования</w:t>
      </w:r>
      <w:r w:rsidR="00763B16" w:rsidRPr="00763B16">
        <w:rPr>
          <w:sz w:val="28"/>
          <w:szCs w:val="28"/>
        </w:rPr>
        <w:t xml:space="preserve"> (связывание педагогом учебного материала с жизнью, с потребностями учащихся, с общественной с моралью, с актуальными нравственными проблемами).</w:t>
      </w:r>
    </w:p>
    <w:p w:rsidR="00596FE4" w:rsidRPr="007D29A3" w:rsidRDefault="00596FE4" w:rsidP="007D29A3">
      <w:pPr>
        <w:pStyle w:val="a5"/>
        <w:shd w:val="clear" w:color="auto" w:fill="FFFFFF"/>
        <w:spacing w:before="90" w:beforeAutospacing="0" w:after="90" w:afterAutospacing="0" w:line="276" w:lineRule="auto"/>
        <w:jc w:val="both"/>
        <w:rPr>
          <w:sz w:val="28"/>
          <w:szCs w:val="28"/>
        </w:rPr>
      </w:pPr>
      <w:r w:rsidRPr="007D29A3">
        <w:rPr>
          <w:sz w:val="28"/>
          <w:szCs w:val="28"/>
        </w:rPr>
        <w:t>В арсенале педагога воспитывающего и развивающего личность ребёнка, форма урока – не застывшая догма, а гибкое средство достижения целей: «</w:t>
      </w:r>
      <w:proofErr w:type="spellStart"/>
      <w:r w:rsidRPr="007D29A3">
        <w:rPr>
          <w:sz w:val="28"/>
          <w:szCs w:val="28"/>
        </w:rPr>
        <w:t>распредмечивание</w:t>
      </w:r>
      <w:proofErr w:type="spellEnd"/>
      <w:r w:rsidRPr="007D29A3">
        <w:rPr>
          <w:sz w:val="28"/>
          <w:szCs w:val="28"/>
        </w:rPr>
        <w:t>» объектов действительности, обогащение детей нравственным опытом, формирование системы действующих, а не декларируемых ценностей.</w:t>
      </w:r>
    </w:p>
    <w:p w:rsidR="00596FE4" w:rsidRPr="00596FE4" w:rsidRDefault="00596FE4" w:rsidP="007D29A3">
      <w:pPr>
        <w:spacing w:before="100" w:beforeAutospacing="1" w:after="100" w:afterAutospacing="1"/>
        <w:jc w:val="both"/>
        <w:rPr>
          <w:rFonts w:ascii="Times New Roman" w:eastAsia="Times New Roman" w:hAnsi="Times New Roman" w:cs="Times New Roman"/>
          <w:sz w:val="28"/>
          <w:szCs w:val="28"/>
          <w:lang w:eastAsia="ru-RU"/>
        </w:rPr>
      </w:pPr>
      <w:r w:rsidRPr="00596FE4">
        <w:rPr>
          <w:rFonts w:ascii="Times New Roman" w:eastAsia="Times New Roman" w:hAnsi="Times New Roman" w:cs="Times New Roman"/>
          <w:sz w:val="28"/>
          <w:szCs w:val="28"/>
          <w:lang w:eastAsia="ru-RU"/>
        </w:rPr>
        <w:t>Какими путями можно реализовать воспитательный потенциал урока? Существует несколько подходов к проблеме воспитательных возможностей урока. Один из них отражен в суждении: «Каждый урок воспитывает». Если урок дидактически правильно организован, он окажет позитивное влияние на формирование личности. На формирование – да, но не на воспитание, т.к. воспитание – непременно целенаправленный процесс, непрерывный, т.е. организованный и построенный с осознанной и специально поставленной целью.</w:t>
      </w:r>
    </w:p>
    <w:p w:rsidR="00596FE4" w:rsidRPr="00596FE4" w:rsidRDefault="00596FE4" w:rsidP="007D29A3">
      <w:pPr>
        <w:spacing w:before="100" w:beforeAutospacing="1" w:after="100" w:afterAutospacing="1"/>
        <w:jc w:val="both"/>
        <w:rPr>
          <w:rFonts w:ascii="Times New Roman" w:eastAsia="Times New Roman" w:hAnsi="Times New Roman" w:cs="Times New Roman"/>
          <w:sz w:val="28"/>
          <w:szCs w:val="28"/>
          <w:lang w:eastAsia="ru-RU"/>
        </w:rPr>
      </w:pPr>
      <w:r w:rsidRPr="00596FE4">
        <w:rPr>
          <w:rFonts w:ascii="Times New Roman" w:eastAsia="Times New Roman" w:hAnsi="Times New Roman" w:cs="Times New Roman"/>
          <w:sz w:val="28"/>
          <w:szCs w:val="28"/>
          <w:lang w:eastAsia="ru-RU"/>
        </w:rPr>
        <w:lastRenderedPageBreak/>
        <w:t>Очень важно уметь правильно поставить эту цель на каждом урок</w:t>
      </w:r>
      <w:r w:rsidR="009F27C8" w:rsidRPr="007D29A3">
        <w:rPr>
          <w:rFonts w:ascii="Times New Roman" w:eastAsia="Times New Roman" w:hAnsi="Times New Roman" w:cs="Times New Roman"/>
          <w:sz w:val="28"/>
          <w:szCs w:val="28"/>
          <w:lang w:eastAsia="ru-RU"/>
        </w:rPr>
        <w:t>е</w:t>
      </w:r>
      <w:r w:rsidRPr="00596FE4">
        <w:rPr>
          <w:rFonts w:ascii="Times New Roman" w:eastAsia="Times New Roman" w:hAnsi="Times New Roman" w:cs="Times New Roman"/>
          <w:sz w:val="28"/>
          <w:szCs w:val="28"/>
          <w:lang w:eastAsia="ru-RU"/>
        </w:rPr>
        <w:t>. Воспитывающее обучение – это такое обучение, в процессе которого организуется целенаправленное формирование запланированных педагогом отношений учащихся к различным явлениям окружающей жизни, с которыми ученик сталкивается на уроке. Круг этих отношений достаточно широк. Поэтому воспитательная цель будет охватывать целый ряд отношений. Но эти отношения достаточно подвижны. Из урока в урок, имея одну воспитательную цель, учитель ставит различные воспитательные задачи и указывает, через что они могут быть достигнуты, через какие виды деятельности. Должна быть система воспитательных задач.</w:t>
      </w:r>
      <w:r w:rsidR="002D688F">
        <w:rPr>
          <w:rFonts w:ascii="Times New Roman" w:eastAsia="Times New Roman" w:hAnsi="Times New Roman" w:cs="Times New Roman"/>
          <w:sz w:val="28"/>
          <w:szCs w:val="28"/>
          <w:lang w:eastAsia="ru-RU"/>
        </w:rPr>
        <w:t xml:space="preserve"> Поможет программа воспитания</w:t>
      </w:r>
      <w:proofErr w:type="gramStart"/>
      <w:r w:rsidR="002D688F">
        <w:rPr>
          <w:rFonts w:ascii="Times New Roman" w:eastAsia="Times New Roman" w:hAnsi="Times New Roman" w:cs="Times New Roman"/>
          <w:sz w:val="28"/>
          <w:szCs w:val="28"/>
          <w:lang w:eastAsia="ru-RU"/>
        </w:rPr>
        <w:t xml:space="preserve"> .</w:t>
      </w:r>
      <w:proofErr w:type="gramEnd"/>
    </w:p>
    <w:p w:rsidR="00596FE4" w:rsidRDefault="00596FE4" w:rsidP="00763B16">
      <w:pPr>
        <w:pStyle w:val="a5"/>
        <w:shd w:val="clear" w:color="auto" w:fill="FFFFFF"/>
        <w:spacing w:before="90" w:beforeAutospacing="0" w:after="90" w:afterAutospacing="0" w:line="276" w:lineRule="auto"/>
        <w:jc w:val="both"/>
        <w:rPr>
          <w:sz w:val="28"/>
          <w:szCs w:val="28"/>
        </w:rPr>
      </w:pPr>
    </w:p>
    <w:p w:rsidR="00817B51" w:rsidRPr="00817B51" w:rsidRDefault="00817B51" w:rsidP="00817B51">
      <w:pPr>
        <w:pStyle w:val="a5"/>
        <w:shd w:val="clear" w:color="auto" w:fill="FFFFFF"/>
        <w:spacing w:before="90" w:beforeAutospacing="0" w:after="90" w:afterAutospacing="0" w:line="276" w:lineRule="auto"/>
        <w:jc w:val="both"/>
        <w:rPr>
          <w:sz w:val="28"/>
          <w:szCs w:val="28"/>
        </w:rPr>
      </w:pPr>
      <w:r w:rsidRPr="00817B51">
        <w:rPr>
          <w:sz w:val="28"/>
          <w:szCs w:val="28"/>
        </w:rPr>
        <w:t xml:space="preserve">А как усилить воспитательный эффект урока? </w:t>
      </w:r>
    </w:p>
    <w:p w:rsidR="00817B51" w:rsidRDefault="00817B51" w:rsidP="00817B51">
      <w:pPr>
        <w:pStyle w:val="a5"/>
        <w:shd w:val="clear" w:color="auto" w:fill="FFFFFF"/>
        <w:spacing w:before="90" w:beforeAutospacing="0" w:after="90" w:afterAutospacing="0" w:line="276" w:lineRule="auto"/>
        <w:jc w:val="both"/>
        <w:rPr>
          <w:sz w:val="28"/>
          <w:szCs w:val="28"/>
        </w:rPr>
      </w:pPr>
      <w:r w:rsidRPr="00817B51">
        <w:rPr>
          <w:sz w:val="28"/>
          <w:szCs w:val="28"/>
        </w:rPr>
        <w:t xml:space="preserve">Обеспечить строгое выполнение требований, предъявляемых к результатам освоения общеобразовательной программы: личностным, </w:t>
      </w:r>
      <w:proofErr w:type="spellStart"/>
      <w:r w:rsidRPr="00817B51">
        <w:rPr>
          <w:sz w:val="28"/>
          <w:szCs w:val="28"/>
        </w:rPr>
        <w:t>метапредметным</w:t>
      </w:r>
      <w:proofErr w:type="spellEnd"/>
      <w:r w:rsidRPr="00817B51">
        <w:rPr>
          <w:sz w:val="28"/>
          <w:szCs w:val="28"/>
        </w:rPr>
        <w:t xml:space="preserve">, предметным. К личностным результатам относятся: самоопределение, самооценка, </w:t>
      </w:r>
      <w:proofErr w:type="spellStart"/>
      <w:r w:rsidRPr="00817B51">
        <w:rPr>
          <w:sz w:val="28"/>
          <w:szCs w:val="28"/>
        </w:rPr>
        <w:t>смыслообразование</w:t>
      </w:r>
      <w:proofErr w:type="spellEnd"/>
      <w:r w:rsidRPr="00817B51">
        <w:rPr>
          <w:sz w:val="28"/>
          <w:szCs w:val="28"/>
        </w:rPr>
        <w:t xml:space="preserve">, морально-этическая ориентация, ценностное самосознание, самоуважение. К </w:t>
      </w:r>
      <w:proofErr w:type="spellStart"/>
      <w:r w:rsidRPr="00817B51">
        <w:rPr>
          <w:sz w:val="28"/>
          <w:szCs w:val="28"/>
        </w:rPr>
        <w:t>метапредметным</w:t>
      </w:r>
      <w:proofErr w:type="spellEnd"/>
      <w:r w:rsidRPr="00817B51">
        <w:rPr>
          <w:sz w:val="28"/>
          <w:szCs w:val="28"/>
        </w:rPr>
        <w:t xml:space="preserve"> результатам относятся: регулятивные (управление своей деятельностью, контроль и коррекция, инициативность и самостоятельность); коммуникативные (речевое поведение, умение слушать); познавательные (работа с информацией, учебным материалом, выполнение логических операций сравнения, анализа, обобщения). К предметным результатам относятся: основы системы научных знаний, опыт предметной деятельности. Если учебное занятие будет строиться на основании перечисленных требований, то его воспитательная функция займет главенствующее положение по отношению ко всем остальным. На втором месте будет функция развивающая, на третьем - обучающая.</w:t>
      </w:r>
    </w:p>
    <w:p w:rsidR="002D688F" w:rsidRDefault="002D688F" w:rsidP="00817B51">
      <w:pPr>
        <w:pStyle w:val="a5"/>
        <w:shd w:val="clear" w:color="auto" w:fill="FFFFFF"/>
        <w:spacing w:before="90" w:beforeAutospacing="0" w:after="90" w:afterAutospacing="0" w:line="276" w:lineRule="auto"/>
        <w:jc w:val="both"/>
        <w:rPr>
          <w:color w:val="111111"/>
          <w:sz w:val="28"/>
          <w:szCs w:val="28"/>
          <w:shd w:val="clear" w:color="auto" w:fill="FFFFFF"/>
        </w:rPr>
      </w:pPr>
      <w:r w:rsidRPr="002D688F">
        <w:rPr>
          <w:color w:val="111111"/>
          <w:sz w:val="28"/>
          <w:szCs w:val="28"/>
          <w:shd w:val="clear" w:color="auto" w:fill="FFFFFF"/>
        </w:rPr>
        <w:t>Реализация потенциала урока, направленного на воспитание и социализацию учащихся, развитие личности и умений учиться сделает урок результативным и современным.</w:t>
      </w:r>
    </w:p>
    <w:p w:rsidR="002D688F" w:rsidRPr="002D688F" w:rsidRDefault="002D688F" w:rsidP="00817B51">
      <w:pPr>
        <w:pStyle w:val="a5"/>
        <w:shd w:val="clear" w:color="auto" w:fill="FFFFFF"/>
        <w:spacing w:before="90" w:beforeAutospacing="0" w:after="90" w:afterAutospacing="0" w:line="276" w:lineRule="auto"/>
        <w:jc w:val="both"/>
        <w:rPr>
          <w:sz w:val="28"/>
          <w:szCs w:val="28"/>
        </w:rPr>
      </w:pPr>
      <w:r w:rsidRPr="002D688F">
        <w:rPr>
          <w:color w:val="111111"/>
          <w:sz w:val="28"/>
          <w:szCs w:val="28"/>
          <w:shd w:val="clear" w:color="auto" w:fill="FFFFFF"/>
        </w:rPr>
        <w:t>Шаталов Виктор Федорович (</w:t>
      </w:r>
      <w:bookmarkStart w:id="0" w:name="_GoBack"/>
      <w:bookmarkEnd w:id="0"/>
      <w:r w:rsidRPr="002D688F">
        <w:rPr>
          <w:color w:val="111111"/>
          <w:sz w:val="28"/>
          <w:szCs w:val="28"/>
          <w:shd w:val="clear" w:color="auto" w:fill="FFFFFF"/>
        </w:rPr>
        <w:t>советский педагог-новатор) утверждал, что, для того чтобы работа в школе была эффективной, должен сработать «эффект соленого огурца». Главное – создать рассол, тогда какой бы огурец не был, плохой или хороший, попав в рассол, он просолится.</w:t>
      </w:r>
    </w:p>
    <w:p w:rsidR="00C1006A" w:rsidRPr="00817B51" w:rsidRDefault="00C1006A" w:rsidP="00817B51">
      <w:pPr>
        <w:pStyle w:val="a5"/>
        <w:shd w:val="clear" w:color="auto" w:fill="FFFFFF"/>
        <w:spacing w:before="90" w:beforeAutospacing="0" w:after="90" w:afterAutospacing="0" w:line="276" w:lineRule="auto"/>
        <w:jc w:val="both"/>
        <w:rPr>
          <w:sz w:val="28"/>
          <w:szCs w:val="28"/>
        </w:rPr>
      </w:pPr>
    </w:p>
    <w:p w:rsidR="00817B51" w:rsidRPr="00817B51" w:rsidRDefault="00817B51" w:rsidP="00817B51">
      <w:pPr>
        <w:jc w:val="both"/>
        <w:rPr>
          <w:rFonts w:ascii="Times New Roman" w:hAnsi="Times New Roman" w:cs="Times New Roman"/>
          <w:sz w:val="28"/>
          <w:szCs w:val="28"/>
          <w:shd w:val="clear" w:color="auto" w:fill="FFFFFF"/>
        </w:rPr>
      </w:pPr>
    </w:p>
    <w:p w:rsidR="00817B51" w:rsidRDefault="00817B51" w:rsidP="00817B51">
      <w:pPr>
        <w:pStyle w:val="a5"/>
        <w:shd w:val="clear" w:color="auto" w:fill="FFFFFF"/>
        <w:spacing w:before="90" w:beforeAutospacing="0" w:after="90" w:afterAutospacing="0"/>
        <w:rPr>
          <w:rFonts w:ascii="Arial" w:hAnsi="Arial" w:cs="Arial"/>
          <w:color w:val="666666"/>
        </w:rPr>
      </w:pPr>
    </w:p>
    <w:p w:rsidR="00817B51" w:rsidRPr="00817B51" w:rsidRDefault="00817B51" w:rsidP="00817B51">
      <w:pPr>
        <w:pStyle w:val="a5"/>
        <w:shd w:val="clear" w:color="auto" w:fill="FFFFFF"/>
        <w:spacing w:before="90" w:beforeAutospacing="0" w:after="90" w:afterAutospacing="0" w:line="276" w:lineRule="auto"/>
        <w:ind w:left="360"/>
        <w:jc w:val="both"/>
        <w:rPr>
          <w:sz w:val="28"/>
          <w:szCs w:val="28"/>
        </w:rPr>
      </w:pPr>
    </w:p>
    <w:p w:rsidR="00817B51" w:rsidRPr="00817B51" w:rsidRDefault="00817B51" w:rsidP="00817B51">
      <w:pPr>
        <w:pStyle w:val="a5"/>
        <w:shd w:val="clear" w:color="auto" w:fill="FFFFFF"/>
        <w:spacing w:before="90" w:beforeAutospacing="0" w:after="90" w:afterAutospacing="0" w:line="276" w:lineRule="auto"/>
        <w:jc w:val="both"/>
        <w:rPr>
          <w:sz w:val="28"/>
          <w:szCs w:val="28"/>
        </w:rPr>
      </w:pPr>
    </w:p>
    <w:p w:rsidR="00763B16" w:rsidRPr="00763B16" w:rsidRDefault="00763B16" w:rsidP="00763B16">
      <w:pPr>
        <w:pStyle w:val="a5"/>
        <w:shd w:val="clear" w:color="auto" w:fill="FFFFFF"/>
        <w:spacing w:before="90" w:beforeAutospacing="0" w:after="90" w:afterAutospacing="0" w:line="276" w:lineRule="auto"/>
        <w:ind w:firstLine="708"/>
        <w:jc w:val="both"/>
        <w:rPr>
          <w:sz w:val="28"/>
          <w:szCs w:val="28"/>
        </w:rPr>
      </w:pPr>
    </w:p>
    <w:p w:rsidR="001245F9" w:rsidRPr="00763B16" w:rsidRDefault="001245F9" w:rsidP="00763B16">
      <w:pPr>
        <w:pStyle w:val="a5"/>
        <w:shd w:val="clear" w:color="auto" w:fill="FFFFFF"/>
        <w:spacing w:before="90" w:beforeAutospacing="0" w:after="90" w:afterAutospacing="0" w:line="276" w:lineRule="auto"/>
        <w:ind w:firstLine="708"/>
        <w:jc w:val="both"/>
        <w:rPr>
          <w:sz w:val="28"/>
          <w:szCs w:val="28"/>
        </w:rPr>
      </w:pPr>
    </w:p>
    <w:p w:rsidR="001245F9" w:rsidRPr="001245F9" w:rsidRDefault="001245F9" w:rsidP="001245F9">
      <w:pPr>
        <w:pStyle w:val="a5"/>
        <w:shd w:val="clear" w:color="auto" w:fill="FFFFFF"/>
        <w:spacing w:before="90" w:beforeAutospacing="0" w:after="90" w:afterAutospacing="0" w:line="276" w:lineRule="auto"/>
        <w:ind w:firstLine="708"/>
        <w:jc w:val="both"/>
        <w:rPr>
          <w:sz w:val="28"/>
          <w:szCs w:val="28"/>
        </w:rPr>
      </w:pPr>
    </w:p>
    <w:p w:rsidR="00486389" w:rsidRPr="001245F9" w:rsidRDefault="00486389" w:rsidP="001245F9">
      <w:pPr>
        <w:pStyle w:val="a3"/>
        <w:spacing w:line="276" w:lineRule="auto"/>
        <w:ind w:firstLine="708"/>
        <w:jc w:val="both"/>
        <w:rPr>
          <w:rFonts w:ascii="Times New Roman" w:hAnsi="Times New Roman" w:cs="Times New Roman"/>
          <w:sz w:val="28"/>
          <w:szCs w:val="28"/>
        </w:rPr>
      </w:pPr>
    </w:p>
    <w:p w:rsidR="00486389" w:rsidRDefault="00486389" w:rsidP="00C66F40">
      <w:pPr>
        <w:pStyle w:val="a3"/>
        <w:spacing w:line="360" w:lineRule="auto"/>
        <w:ind w:firstLine="708"/>
        <w:jc w:val="both"/>
        <w:rPr>
          <w:rFonts w:ascii="Times New Roman" w:hAnsi="Times New Roman" w:cs="Times New Roman"/>
          <w:sz w:val="24"/>
          <w:szCs w:val="24"/>
        </w:rPr>
      </w:pPr>
    </w:p>
    <w:sectPr w:rsidR="00486389" w:rsidSect="00CD0C8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88F" w:rsidRDefault="002D688F" w:rsidP="002D688F">
      <w:pPr>
        <w:spacing w:after="0" w:line="240" w:lineRule="auto"/>
      </w:pPr>
      <w:r>
        <w:separator/>
      </w:r>
    </w:p>
  </w:endnote>
  <w:endnote w:type="continuationSeparator" w:id="1">
    <w:p w:rsidR="002D688F" w:rsidRDefault="002D688F" w:rsidP="002D6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865401"/>
      <w:docPartObj>
        <w:docPartGallery w:val="Page Numbers (Bottom of Page)"/>
        <w:docPartUnique/>
      </w:docPartObj>
    </w:sdtPr>
    <w:sdtContent>
      <w:p w:rsidR="002D688F" w:rsidRDefault="00350628">
        <w:pPr>
          <w:pStyle w:val="a9"/>
          <w:jc w:val="right"/>
        </w:pPr>
        <w:r>
          <w:fldChar w:fldCharType="begin"/>
        </w:r>
        <w:r w:rsidR="002D688F">
          <w:instrText>PAGE   \* MERGEFORMAT</w:instrText>
        </w:r>
        <w:r>
          <w:fldChar w:fldCharType="separate"/>
        </w:r>
        <w:r w:rsidR="00871719">
          <w:rPr>
            <w:noProof/>
          </w:rPr>
          <w:t>13</w:t>
        </w:r>
        <w:r>
          <w:fldChar w:fldCharType="end"/>
        </w:r>
      </w:p>
    </w:sdtContent>
  </w:sdt>
  <w:p w:rsidR="002D688F" w:rsidRDefault="002D688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88F" w:rsidRDefault="002D688F" w:rsidP="002D688F">
      <w:pPr>
        <w:spacing w:after="0" w:line="240" w:lineRule="auto"/>
      </w:pPr>
      <w:r>
        <w:separator/>
      </w:r>
    </w:p>
  </w:footnote>
  <w:footnote w:type="continuationSeparator" w:id="1">
    <w:p w:rsidR="002D688F" w:rsidRDefault="002D688F" w:rsidP="002D6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0FE"/>
    <w:multiLevelType w:val="hybridMultilevel"/>
    <w:tmpl w:val="20C0CB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B0D6B57"/>
    <w:multiLevelType w:val="hybridMultilevel"/>
    <w:tmpl w:val="A9AE1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3D3565"/>
    <w:multiLevelType w:val="multilevel"/>
    <w:tmpl w:val="392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C5C67"/>
    <w:multiLevelType w:val="hybridMultilevel"/>
    <w:tmpl w:val="6B2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E4311E"/>
    <w:multiLevelType w:val="hybridMultilevel"/>
    <w:tmpl w:val="A9AE1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F00A6C"/>
    <w:multiLevelType w:val="hybridMultilevel"/>
    <w:tmpl w:val="DEFC2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66F40"/>
    <w:rsid w:val="000F5A12"/>
    <w:rsid w:val="001245F9"/>
    <w:rsid w:val="00150C19"/>
    <w:rsid w:val="00183FB3"/>
    <w:rsid w:val="001C53BD"/>
    <w:rsid w:val="002A461D"/>
    <w:rsid w:val="002D688F"/>
    <w:rsid w:val="00350628"/>
    <w:rsid w:val="003629E2"/>
    <w:rsid w:val="00486389"/>
    <w:rsid w:val="00596FE4"/>
    <w:rsid w:val="005E5723"/>
    <w:rsid w:val="00613BBC"/>
    <w:rsid w:val="006328DE"/>
    <w:rsid w:val="00657100"/>
    <w:rsid w:val="006C0E54"/>
    <w:rsid w:val="00763B16"/>
    <w:rsid w:val="007A138E"/>
    <w:rsid w:val="007D29A3"/>
    <w:rsid w:val="00817B51"/>
    <w:rsid w:val="00853E76"/>
    <w:rsid w:val="00871719"/>
    <w:rsid w:val="008F0A07"/>
    <w:rsid w:val="00914476"/>
    <w:rsid w:val="009F27C8"/>
    <w:rsid w:val="009F6508"/>
    <w:rsid w:val="00AB39EE"/>
    <w:rsid w:val="00B36AEE"/>
    <w:rsid w:val="00B84DC1"/>
    <w:rsid w:val="00BE098A"/>
    <w:rsid w:val="00C1006A"/>
    <w:rsid w:val="00C33880"/>
    <w:rsid w:val="00C533B0"/>
    <w:rsid w:val="00C547FE"/>
    <w:rsid w:val="00C66F40"/>
    <w:rsid w:val="00CD0C8A"/>
    <w:rsid w:val="00F04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F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6F40"/>
    <w:pPr>
      <w:spacing w:after="0" w:line="240" w:lineRule="auto"/>
    </w:pPr>
  </w:style>
  <w:style w:type="paragraph" w:styleId="a4">
    <w:name w:val="List Paragraph"/>
    <w:basedOn w:val="a"/>
    <w:uiPriority w:val="34"/>
    <w:qFormat/>
    <w:rsid w:val="00613BBC"/>
    <w:pPr>
      <w:ind w:left="720"/>
      <w:contextualSpacing/>
    </w:pPr>
  </w:style>
  <w:style w:type="paragraph" w:customStyle="1" w:styleId="slide-number">
    <w:name w:val="slide-number"/>
    <w:basedOn w:val="a"/>
    <w:rsid w:val="00BE0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E0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57100"/>
    <w:rPr>
      <w:b/>
      <w:bCs/>
    </w:rPr>
  </w:style>
  <w:style w:type="paragraph" w:styleId="a7">
    <w:name w:val="header"/>
    <w:basedOn w:val="a"/>
    <w:link w:val="a8"/>
    <w:uiPriority w:val="99"/>
    <w:unhideWhenUsed/>
    <w:rsid w:val="002D68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D688F"/>
  </w:style>
  <w:style w:type="paragraph" w:styleId="a9">
    <w:name w:val="footer"/>
    <w:basedOn w:val="a"/>
    <w:link w:val="aa"/>
    <w:uiPriority w:val="99"/>
    <w:unhideWhenUsed/>
    <w:rsid w:val="002D68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D688F"/>
  </w:style>
</w:styles>
</file>

<file path=word/webSettings.xml><?xml version="1.0" encoding="utf-8"?>
<w:webSettings xmlns:r="http://schemas.openxmlformats.org/officeDocument/2006/relationships" xmlns:w="http://schemas.openxmlformats.org/wordprocessingml/2006/main">
  <w:divs>
    <w:div w:id="137722777">
      <w:bodyDiv w:val="1"/>
      <w:marLeft w:val="0"/>
      <w:marRight w:val="0"/>
      <w:marTop w:val="0"/>
      <w:marBottom w:val="0"/>
      <w:divBdr>
        <w:top w:val="none" w:sz="0" w:space="0" w:color="auto"/>
        <w:left w:val="none" w:sz="0" w:space="0" w:color="auto"/>
        <w:bottom w:val="none" w:sz="0" w:space="0" w:color="auto"/>
        <w:right w:val="none" w:sz="0" w:space="0" w:color="auto"/>
      </w:divBdr>
    </w:div>
    <w:div w:id="180945519">
      <w:bodyDiv w:val="1"/>
      <w:marLeft w:val="0"/>
      <w:marRight w:val="0"/>
      <w:marTop w:val="0"/>
      <w:marBottom w:val="0"/>
      <w:divBdr>
        <w:top w:val="none" w:sz="0" w:space="0" w:color="auto"/>
        <w:left w:val="none" w:sz="0" w:space="0" w:color="auto"/>
        <w:bottom w:val="none" w:sz="0" w:space="0" w:color="auto"/>
        <w:right w:val="none" w:sz="0" w:space="0" w:color="auto"/>
      </w:divBdr>
    </w:div>
    <w:div w:id="1071462182">
      <w:bodyDiv w:val="1"/>
      <w:marLeft w:val="0"/>
      <w:marRight w:val="0"/>
      <w:marTop w:val="0"/>
      <w:marBottom w:val="0"/>
      <w:divBdr>
        <w:top w:val="none" w:sz="0" w:space="0" w:color="auto"/>
        <w:left w:val="none" w:sz="0" w:space="0" w:color="auto"/>
        <w:bottom w:val="none" w:sz="0" w:space="0" w:color="auto"/>
        <w:right w:val="none" w:sz="0" w:space="0" w:color="auto"/>
      </w:divBdr>
    </w:div>
    <w:div w:id="1465074057">
      <w:bodyDiv w:val="1"/>
      <w:marLeft w:val="0"/>
      <w:marRight w:val="0"/>
      <w:marTop w:val="0"/>
      <w:marBottom w:val="0"/>
      <w:divBdr>
        <w:top w:val="none" w:sz="0" w:space="0" w:color="auto"/>
        <w:left w:val="none" w:sz="0" w:space="0" w:color="auto"/>
        <w:bottom w:val="none" w:sz="0" w:space="0" w:color="auto"/>
        <w:right w:val="none" w:sz="0" w:space="0" w:color="auto"/>
      </w:divBdr>
    </w:div>
    <w:div w:id="1469126499">
      <w:bodyDiv w:val="1"/>
      <w:marLeft w:val="0"/>
      <w:marRight w:val="0"/>
      <w:marTop w:val="0"/>
      <w:marBottom w:val="0"/>
      <w:divBdr>
        <w:top w:val="none" w:sz="0" w:space="0" w:color="auto"/>
        <w:left w:val="none" w:sz="0" w:space="0" w:color="auto"/>
        <w:bottom w:val="none" w:sz="0" w:space="0" w:color="auto"/>
        <w:right w:val="none" w:sz="0" w:space="0" w:color="auto"/>
      </w:divBdr>
    </w:div>
    <w:div w:id="1765153259">
      <w:bodyDiv w:val="1"/>
      <w:marLeft w:val="0"/>
      <w:marRight w:val="0"/>
      <w:marTop w:val="0"/>
      <w:marBottom w:val="0"/>
      <w:divBdr>
        <w:top w:val="none" w:sz="0" w:space="0" w:color="auto"/>
        <w:left w:val="none" w:sz="0" w:space="0" w:color="auto"/>
        <w:bottom w:val="none" w:sz="0" w:space="0" w:color="auto"/>
        <w:right w:val="none" w:sz="0" w:space="0" w:color="auto"/>
      </w:divBdr>
    </w:div>
    <w:div w:id="18384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13</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ЛИМОНОВ</dc:creator>
  <cp:keywords/>
  <dc:description/>
  <cp:lastModifiedBy>информатика1</cp:lastModifiedBy>
  <cp:revision>4</cp:revision>
  <cp:lastPrinted>2022-04-14T08:47:00Z</cp:lastPrinted>
  <dcterms:created xsi:type="dcterms:W3CDTF">2022-04-11T17:09:00Z</dcterms:created>
  <dcterms:modified xsi:type="dcterms:W3CDTF">2022-04-14T08:52:00Z</dcterms:modified>
</cp:coreProperties>
</file>