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D7A" w:rsidRPr="004A7D7A" w:rsidRDefault="004A7D7A" w:rsidP="004A7D7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7D7A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предмету «Литература»</w:t>
      </w:r>
    </w:p>
    <w:p w:rsidR="0072348A" w:rsidRPr="004A7D7A" w:rsidRDefault="0072348A" w:rsidP="004A7D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7D7A">
        <w:rPr>
          <w:rFonts w:ascii="Times New Roman" w:hAnsi="Times New Roman" w:cs="Times New Roman"/>
          <w:sz w:val="28"/>
          <w:szCs w:val="28"/>
        </w:rPr>
        <w:t xml:space="preserve">Рабочая программа создана на основе Государственного образовательного стандарта 2004г., Программы по литературе для 10 – 11 классов </w:t>
      </w:r>
      <w:proofErr w:type="spellStart"/>
      <w:r w:rsidRPr="004A7D7A">
        <w:rPr>
          <w:rFonts w:ascii="Times New Roman" w:hAnsi="Times New Roman" w:cs="Times New Roman"/>
          <w:sz w:val="28"/>
          <w:szCs w:val="28"/>
        </w:rPr>
        <w:t>И.Н.Сухих</w:t>
      </w:r>
      <w:proofErr w:type="spellEnd"/>
      <w:r w:rsidRPr="004A7D7A">
        <w:rPr>
          <w:rFonts w:ascii="Times New Roman" w:hAnsi="Times New Roman" w:cs="Times New Roman"/>
          <w:sz w:val="28"/>
          <w:szCs w:val="28"/>
        </w:rPr>
        <w:t xml:space="preserve">. Данная рабочая программа рассчитана на использование УМК: </w:t>
      </w:r>
      <w:proofErr w:type="spellStart"/>
      <w:r w:rsidRPr="004A7D7A">
        <w:rPr>
          <w:rFonts w:ascii="Times New Roman" w:hAnsi="Times New Roman" w:cs="Times New Roman"/>
          <w:sz w:val="28"/>
          <w:szCs w:val="28"/>
        </w:rPr>
        <w:t>И.Н.Сухих</w:t>
      </w:r>
      <w:proofErr w:type="spellEnd"/>
      <w:r w:rsidRPr="004A7D7A">
        <w:rPr>
          <w:rFonts w:ascii="Times New Roman" w:hAnsi="Times New Roman" w:cs="Times New Roman"/>
          <w:sz w:val="28"/>
          <w:szCs w:val="28"/>
        </w:rPr>
        <w:t xml:space="preserve"> учебник «Литература. 10 класс» в 2-х частях, </w:t>
      </w:r>
      <w:proofErr w:type="spellStart"/>
      <w:r w:rsidRPr="004A7D7A">
        <w:rPr>
          <w:rFonts w:ascii="Times New Roman" w:hAnsi="Times New Roman" w:cs="Times New Roman"/>
          <w:sz w:val="28"/>
          <w:szCs w:val="28"/>
        </w:rPr>
        <w:t>С.П.Белокурова</w:t>
      </w:r>
      <w:proofErr w:type="spellEnd"/>
      <w:r w:rsidRPr="004A7D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A7D7A">
        <w:rPr>
          <w:rFonts w:ascii="Times New Roman" w:hAnsi="Times New Roman" w:cs="Times New Roman"/>
          <w:sz w:val="28"/>
          <w:szCs w:val="28"/>
        </w:rPr>
        <w:t>И.Н.Сухих</w:t>
      </w:r>
      <w:proofErr w:type="spellEnd"/>
      <w:r w:rsidRPr="004A7D7A">
        <w:rPr>
          <w:rFonts w:ascii="Times New Roman" w:hAnsi="Times New Roman" w:cs="Times New Roman"/>
          <w:sz w:val="28"/>
          <w:szCs w:val="28"/>
        </w:rPr>
        <w:t xml:space="preserve">  Практикум к учебнику </w:t>
      </w:r>
      <w:proofErr w:type="spellStart"/>
      <w:r w:rsidRPr="004A7D7A">
        <w:rPr>
          <w:rFonts w:ascii="Times New Roman" w:hAnsi="Times New Roman" w:cs="Times New Roman"/>
          <w:sz w:val="28"/>
          <w:szCs w:val="28"/>
        </w:rPr>
        <w:t>И.Н.Сухих</w:t>
      </w:r>
      <w:proofErr w:type="spellEnd"/>
      <w:r w:rsidRPr="004A7D7A">
        <w:rPr>
          <w:rFonts w:ascii="Times New Roman" w:hAnsi="Times New Roman" w:cs="Times New Roman"/>
          <w:sz w:val="28"/>
          <w:szCs w:val="28"/>
        </w:rPr>
        <w:t xml:space="preserve"> «Литература, 10 класс», </w:t>
      </w:r>
      <w:proofErr w:type="spellStart"/>
      <w:r w:rsidRPr="004A7D7A">
        <w:rPr>
          <w:rFonts w:ascii="Times New Roman" w:hAnsi="Times New Roman" w:cs="Times New Roman"/>
          <w:sz w:val="28"/>
          <w:szCs w:val="28"/>
        </w:rPr>
        <w:t>С.П.Белокурова</w:t>
      </w:r>
      <w:proofErr w:type="spellEnd"/>
      <w:r w:rsidRPr="004A7D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A7D7A">
        <w:rPr>
          <w:rFonts w:ascii="Times New Roman" w:hAnsi="Times New Roman" w:cs="Times New Roman"/>
          <w:sz w:val="28"/>
          <w:szCs w:val="28"/>
        </w:rPr>
        <w:t>И.Н.Сухих</w:t>
      </w:r>
      <w:proofErr w:type="spellEnd"/>
      <w:r w:rsidRPr="004A7D7A">
        <w:rPr>
          <w:rFonts w:ascii="Times New Roman" w:hAnsi="Times New Roman" w:cs="Times New Roman"/>
          <w:sz w:val="28"/>
          <w:szCs w:val="28"/>
        </w:rPr>
        <w:t xml:space="preserve">  Книга для учителя «Русская литература в 10 классе». </w:t>
      </w:r>
      <w:proofErr w:type="spellStart"/>
      <w:r w:rsidRPr="004A7D7A">
        <w:rPr>
          <w:rFonts w:ascii="Times New Roman" w:hAnsi="Times New Roman" w:cs="Times New Roman"/>
          <w:sz w:val="28"/>
          <w:szCs w:val="28"/>
        </w:rPr>
        <w:t>И.Н.Сухих</w:t>
      </w:r>
      <w:proofErr w:type="spellEnd"/>
      <w:r w:rsidRPr="004A7D7A">
        <w:rPr>
          <w:rFonts w:ascii="Times New Roman" w:hAnsi="Times New Roman" w:cs="Times New Roman"/>
          <w:sz w:val="28"/>
          <w:szCs w:val="28"/>
        </w:rPr>
        <w:t xml:space="preserve"> учебник «Литература. 11 класс» в 2-х частях, под ред. </w:t>
      </w:r>
      <w:proofErr w:type="spellStart"/>
      <w:r w:rsidRPr="004A7D7A">
        <w:rPr>
          <w:rFonts w:ascii="Times New Roman" w:hAnsi="Times New Roman" w:cs="Times New Roman"/>
          <w:sz w:val="28"/>
          <w:szCs w:val="28"/>
        </w:rPr>
        <w:t>И.Н.Сухих</w:t>
      </w:r>
      <w:proofErr w:type="spellEnd"/>
      <w:r w:rsidRPr="004A7D7A">
        <w:rPr>
          <w:rFonts w:ascii="Times New Roman" w:hAnsi="Times New Roman" w:cs="Times New Roman"/>
          <w:sz w:val="28"/>
          <w:szCs w:val="28"/>
        </w:rPr>
        <w:t xml:space="preserve">  Практикум к учебнику </w:t>
      </w:r>
      <w:proofErr w:type="spellStart"/>
      <w:r w:rsidRPr="004A7D7A">
        <w:rPr>
          <w:rFonts w:ascii="Times New Roman" w:hAnsi="Times New Roman" w:cs="Times New Roman"/>
          <w:sz w:val="28"/>
          <w:szCs w:val="28"/>
        </w:rPr>
        <w:t>И.Н.Сухих</w:t>
      </w:r>
      <w:proofErr w:type="spellEnd"/>
      <w:r w:rsidRPr="004A7D7A">
        <w:rPr>
          <w:rFonts w:ascii="Times New Roman" w:hAnsi="Times New Roman" w:cs="Times New Roman"/>
          <w:sz w:val="28"/>
          <w:szCs w:val="28"/>
        </w:rPr>
        <w:t xml:space="preserve"> «Литература, 11 класс», и  Книга для учителя «Русская литература в 11 классе».   </w:t>
      </w:r>
    </w:p>
    <w:p w:rsidR="0072348A" w:rsidRPr="004A7D7A" w:rsidRDefault="0072348A" w:rsidP="004A7D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7D7A">
        <w:rPr>
          <w:rFonts w:ascii="Times New Roman" w:hAnsi="Times New Roman" w:cs="Times New Roman"/>
          <w:sz w:val="28"/>
          <w:szCs w:val="28"/>
        </w:rPr>
        <w:t>Материал курса рассчитан на учащихся 11-12</w:t>
      </w:r>
      <w:r w:rsidR="004A7D7A">
        <w:rPr>
          <w:rFonts w:ascii="Times New Roman" w:hAnsi="Times New Roman" w:cs="Times New Roman"/>
          <w:sz w:val="28"/>
          <w:szCs w:val="28"/>
        </w:rPr>
        <w:t xml:space="preserve"> </w:t>
      </w:r>
      <w:r w:rsidRPr="004A7D7A">
        <w:rPr>
          <w:rFonts w:ascii="Times New Roman" w:hAnsi="Times New Roman" w:cs="Times New Roman"/>
          <w:sz w:val="28"/>
          <w:szCs w:val="28"/>
        </w:rPr>
        <w:t>классов ГБОУ АО Северодвинской  специальной (коррекционной) общеобразовательной школы (базовый уровень),   238 часов за 2 года (11 класс – 4 часа в неделю, 12 класс – 3 часа в неделю).     В программе учтены рекомендации по преподаванию литературы в общеобразовательных учрежде</w:t>
      </w:r>
      <w:r w:rsidR="009E3434" w:rsidRPr="004A7D7A">
        <w:rPr>
          <w:rFonts w:ascii="Times New Roman" w:hAnsi="Times New Roman" w:cs="Times New Roman"/>
          <w:sz w:val="28"/>
          <w:szCs w:val="28"/>
        </w:rPr>
        <w:t>ниях Архангельской области (2014-2015</w:t>
      </w:r>
      <w:r w:rsidRPr="004A7D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D7A">
        <w:rPr>
          <w:rFonts w:ascii="Times New Roman" w:hAnsi="Times New Roman" w:cs="Times New Roman"/>
          <w:sz w:val="28"/>
          <w:szCs w:val="28"/>
        </w:rPr>
        <w:t>уч.г</w:t>
      </w:r>
      <w:proofErr w:type="spellEnd"/>
      <w:r w:rsidRPr="004A7D7A">
        <w:rPr>
          <w:rFonts w:ascii="Times New Roman" w:hAnsi="Times New Roman" w:cs="Times New Roman"/>
          <w:sz w:val="28"/>
          <w:szCs w:val="28"/>
        </w:rPr>
        <w:t>.)</w:t>
      </w:r>
    </w:p>
    <w:p w:rsidR="000F31D1" w:rsidRPr="004A7D7A" w:rsidRDefault="000F31D1" w:rsidP="004A7D7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A7D7A">
        <w:rPr>
          <w:rFonts w:ascii="Times New Roman" w:hAnsi="Times New Roman" w:cs="Times New Roman"/>
          <w:bCs/>
          <w:color w:val="000000"/>
          <w:sz w:val="28"/>
          <w:szCs w:val="28"/>
        </w:rPr>
        <w:t>Изучение литературы на базовом уровне сохраняет фундаментальную основу курса, систематизирует представления учащихся об историческом развитии литературы, позволяет  учащимся глубоко и разносторонне осознать диалог классической и современной литературы. Ку</w:t>
      </w:r>
      <w:proofErr w:type="gramStart"/>
      <w:r w:rsidRPr="004A7D7A">
        <w:rPr>
          <w:rFonts w:ascii="Times New Roman" w:hAnsi="Times New Roman" w:cs="Times New Roman"/>
          <w:bCs/>
          <w:color w:val="000000"/>
          <w:sz w:val="28"/>
          <w:szCs w:val="28"/>
        </w:rPr>
        <w:t>рс стр</w:t>
      </w:r>
      <w:proofErr w:type="gramEnd"/>
      <w:r w:rsidRPr="004A7D7A">
        <w:rPr>
          <w:rFonts w:ascii="Times New Roman" w:hAnsi="Times New Roman" w:cs="Times New Roman"/>
          <w:bCs/>
          <w:color w:val="000000"/>
          <w:sz w:val="28"/>
          <w:szCs w:val="28"/>
        </w:rPr>
        <w:t>оится с опорой на  текстуальное изучение художественных произведений, решает  задачи формирования читательских умений, развития культуры устной и письменной речи.</w:t>
      </w:r>
    </w:p>
    <w:p w:rsidR="0072348A" w:rsidRPr="004A7D7A" w:rsidRDefault="0072348A" w:rsidP="004A7D7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A7D7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Изучение литературы в старшей школе на базовом уровне направлено на достижение следующих </w:t>
      </w:r>
      <w:r w:rsidRPr="004A7D7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целей</w:t>
      </w:r>
      <w:r w:rsidRPr="004A7D7A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p w:rsidR="0072348A" w:rsidRPr="004A7D7A" w:rsidRDefault="0072348A" w:rsidP="004A7D7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A7D7A">
        <w:rPr>
          <w:rFonts w:ascii="Times New Roman" w:hAnsi="Times New Roman" w:cs="Times New Roman"/>
          <w:bCs/>
          <w:color w:val="000000"/>
          <w:sz w:val="28"/>
          <w:szCs w:val="28"/>
        </w:rPr>
        <w:t>• воспитание 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 литературе и ценностям отечественной культуры;</w:t>
      </w:r>
    </w:p>
    <w:p w:rsidR="0072348A" w:rsidRPr="004A7D7A" w:rsidRDefault="0072348A" w:rsidP="004A7D7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A7D7A">
        <w:rPr>
          <w:rFonts w:ascii="Times New Roman" w:hAnsi="Times New Roman" w:cs="Times New Roman"/>
          <w:bCs/>
          <w:color w:val="000000"/>
          <w:sz w:val="28"/>
          <w:szCs w:val="28"/>
        </w:rPr>
        <w:t>• развитие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</w:t>
      </w:r>
    </w:p>
    <w:p w:rsidR="0072348A" w:rsidRPr="004A7D7A" w:rsidRDefault="0072348A" w:rsidP="004A7D7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A7D7A">
        <w:rPr>
          <w:rFonts w:ascii="Times New Roman" w:hAnsi="Times New Roman" w:cs="Times New Roman"/>
          <w:bCs/>
          <w:color w:val="000000"/>
          <w:sz w:val="28"/>
          <w:szCs w:val="28"/>
        </w:rPr>
        <w:t>• 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72348A" w:rsidRPr="004A7D7A" w:rsidRDefault="0072348A" w:rsidP="004A7D7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A7D7A">
        <w:rPr>
          <w:rFonts w:ascii="Times New Roman" w:hAnsi="Times New Roman" w:cs="Times New Roman"/>
          <w:bCs/>
          <w:color w:val="000000"/>
          <w:sz w:val="28"/>
          <w:szCs w:val="28"/>
        </w:rPr>
        <w:t>• 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</w:t>
      </w:r>
      <w:bookmarkStart w:id="0" w:name="_GoBack"/>
      <w:bookmarkEnd w:id="0"/>
      <w:r w:rsidRPr="004A7D7A">
        <w:rPr>
          <w:rFonts w:ascii="Times New Roman" w:hAnsi="Times New Roman" w:cs="Times New Roman"/>
          <w:bCs/>
          <w:color w:val="000000"/>
          <w:sz w:val="28"/>
          <w:szCs w:val="28"/>
        </w:rPr>
        <w:t>урных знаний; написания сочинений различных типов; поиска, систематизации и использования необходимой информации, в том числе в сети Интернета.</w:t>
      </w:r>
    </w:p>
    <w:p w:rsidR="000F31D1" w:rsidRPr="004A7D7A" w:rsidRDefault="000F31D1" w:rsidP="004A7D7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A7D7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Форма итоговой (промежуточной)</w:t>
      </w:r>
      <w:r w:rsidR="004A7D7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4A7D7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аттестации:</w:t>
      </w:r>
    </w:p>
    <w:p w:rsidR="000F31D1" w:rsidRPr="004A7D7A" w:rsidRDefault="000F31D1" w:rsidP="004A7D7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A7D7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11 </w:t>
      </w:r>
      <w:proofErr w:type="spellStart"/>
      <w:r w:rsidRPr="004A7D7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кл</w:t>
      </w:r>
      <w:proofErr w:type="spellEnd"/>
      <w:r w:rsidRPr="004A7D7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.- </w:t>
      </w:r>
      <w:r w:rsidR="009E3434" w:rsidRPr="004A7D7A">
        <w:rPr>
          <w:rFonts w:ascii="Times New Roman" w:hAnsi="Times New Roman" w:cs="Times New Roman"/>
          <w:bCs/>
          <w:color w:val="000000"/>
          <w:sz w:val="28"/>
          <w:szCs w:val="28"/>
        </w:rPr>
        <w:t>сочинение на литературную тему</w:t>
      </w:r>
    </w:p>
    <w:p w:rsidR="0072348A" w:rsidRPr="004A7D7A" w:rsidRDefault="000F31D1" w:rsidP="004A7D7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A7D7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12 </w:t>
      </w:r>
      <w:proofErr w:type="spellStart"/>
      <w:r w:rsidRPr="004A7D7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кл</w:t>
      </w:r>
      <w:proofErr w:type="spellEnd"/>
      <w:r w:rsidRPr="004A7D7A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Pr="004A7D7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4A7D7A"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Pr="004A7D7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4A7D7A">
        <w:rPr>
          <w:rFonts w:ascii="Times New Roman" w:hAnsi="Times New Roman" w:cs="Times New Roman"/>
          <w:bCs/>
          <w:color w:val="000000"/>
          <w:sz w:val="28"/>
          <w:szCs w:val="28"/>
        </w:rPr>
        <w:t>тестирование в формате ЕГЭ</w:t>
      </w:r>
    </w:p>
    <w:sectPr w:rsidR="0072348A" w:rsidRPr="004A7D7A" w:rsidSect="004A7D7A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48A"/>
    <w:rsid w:val="000F31D1"/>
    <w:rsid w:val="004A7D7A"/>
    <w:rsid w:val="0072348A"/>
    <w:rsid w:val="009E3434"/>
    <w:rsid w:val="00EB2232"/>
    <w:rsid w:val="00F43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АО ССКОШИ</Company>
  <LinksUpToDate>false</LinksUpToDate>
  <CharactersWithSpaces>2930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</dc:creator>
  <cp:keywords/>
  <dc:description/>
  <cp:lastModifiedBy>ЗамдикУР</cp:lastModifiedBy>
  <cp:revision>4</cp:revision>
  <dcterms:created xsi:type="dcterms:W3CDTF">2016-09-27T05:47:00Z</dcterms:created>
  <dcterms:modified xsi:type="dcterms:W3CDTF">2017-03-01T10:42:00Z</dcterms:modified>
</cp:coreProperties>
</file>