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6928">
      <w:pPr>
        <w:pStyle w:val="printredaction-line"/>
        <w:spacing w:line="276" w:lineRule="auto"/>
        <w:divId w:val="1033650331"/>
      </w:pPr>
      <w:bookmarkStart w:id="0" w:name="_GoBack"/>
      <w:bookmarkEnd w:id="0"/>
      <w:r>
        <w:t>Актуально на 3 апр 2024</w:t>
      </w:r>
    </w:p>
    <w:p w:rsidR="00000000" w:rsidRDefault="00096928">
      <w:pPr>
        <w:pStyle w:val="2"/>
        <w:spacing w:line="276" w:lineRule="auto"/>
        <w:divId w:val="1033650331"/>
        <w:rPr>
          <w:rFonts w:eastAsia="Times New Roman"/>
        </w:rPr>
      </w:pPr>
      <w:r>
        <w:rPr>
          <w:rFonts w:eastAsia="Times New Roman"/>
        </w:rPr>
        <w:t>Памятка для педагогов «Как подготовить с учениками текст проекта или исследования»</w:t>
      </w:r>
    </w:p>
    <w:p w:rsidR="00000000" w:rsidRDefault="00096928">
      <w:pPr>
        <w:spacing w:line="276" w:lineRule="auto"/>
        <w:divId w:val="1581526713"/>
        <w:rPr>
          <w:rFonts w:eastAsia="Times New Roman"/>
        </w:rPr>
      </w:pPr>
      <w:r>
        <w:rPr>
          <w:rFonts w:eastAsia="Times New Roman"/>
        </w:rPr>
        <w:t xml:space="preserve">Раздайте педагогам памятку, которая поможет подготовить с учеником текст проекта или исследования.  </w:t>
      </w:r>
    </w:p>
    <w:p w:rsidR="00000000" w:rsidRDefault="00096928">
      <w:pPr>
        <w:pStyle w:val="a3"/>
        <w:spacing w:line="276" w:lineRule="auto"/>
        <w:divId w:val="1947345547"/>
      </w:pPr>
      <w:r>
        <w:t>Уважаемые коллеги</w:t>
      </w:r>
      <w:r>
        <w:t>!</w:t>
      </w:r>
    </w:p>
    <w:p w:rsidR="00000000" w:rsidRDefault="00096928">
      <w:pPr>
        <w:pStyle w:val="a3"/>
        <w:spacing w:line="276" w:lineRule="auto"/>
        <w:divId w:val="1947345547"/>
      </w:pPr>
      <w:r>
        <w:t>Вы помогаете учащимся выполнить проект или исследование. Чтобы ваши ученики подготовили качественную работу, просим вас учитывать рекомендации</w:t>
      </w:r>
      <w:r>
        <w:t>.</w:t>
      </w:r>
    </w:p>
    <w:p w:rsidR="00000000" w:rsidRDefault="00096928">
      <w:pPr>
        <w:pStyle w:val="6"/>
        <w:spacing w:line="276" w:lineRule="auto"/>
        <w:divId w:val="1947345547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1. Объясните ученикам особенности проекта или исследовани</w:t>
      </w:r>
      <w:r>
        <w:rPr>
          <w:rStyle w:val="a4"/>
          <w:rFonts w:eastAsia="Times New Roman"/>
          <w:b/>
          <w:bCs/>
        </w:rPr>
        <w:t>я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1.1. Расскажите, что</w:t>
      </w:r>
      <w:r>
        <w:t xml:space="preserve"> учебное исследование – это проце</w:t>
      </w:r>
      <w:r>
        <w:t>сс, который сформирует адекватное представление об изучаемом объекте. Условия</w:t>
      </w:r>
      <w: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 выявить и решить реальную познавательную проблему;</w:t>
      </w:r>
      <w:r>
        <w:br/>
      </w:r>
      <w:r>
        <w:t>– выполнить работу в соответствии с основными требованиями научного исследования;</w:t>
      </w:r>
      <w:r>
        <w:br/>
      </w:r>
      <w:r>
        <w:t>– обсудить с научным руководителем промежу</w:t>
      </w:r>
      <w:r>
        <w:t>точные результаты и выполнить его рекомендации;</w:t>
      </w:r>
      <w:r>
        <w:br/>
      </w:r>
      <w:r>
        <w:t>– научиться добывать, перерабатывать и применять информацию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1.2. Разъясните, что</w:t>
      </w:r>
      <w:r>
        <w:t xml:space="preserve"> до подготовки учебного проекта руководитель и автор проекта заранее составляют описание конечного продукта деятельности, этапо</w:t>
      </w:r>
      <w:r>
        <w:t>в проектирования и реализации проекта, в том числе рефлексию результатов деятельности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1.3. Самое главное в проекте</w:t>
      </w:r>
      <w:r>
        <w:t xml:space="preserve"> – создать полезный продукт, когда ученик и руководитель решают личностно-значимые и социально-актуальные проблемы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Внешний результат (продук</w:t>
      </w:r>
      <w:r>
        <w:t>т) – это средство решения той проблемы, которая и стала причиной реализации проекта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Внутренний результат проекта – это успешный опыт деятельности, опыт решения проблемы проекта, приобретенные и использованные знания и умения, принятые учеником ценности</w:t>
      </w:r>
      <w:r>
        <w:t>.</w:t>
      </w:r>
    </w:p>
    <w:p w:rsidR="00000000" w:rsidRDefault="00096928">
      <w:pPr>
        <w:pStyle w:val="6"/>
        <w:spacing w:line="276" w:lineRule="auto"/>
        <w:divId w:val="1947345547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2</w:t>
      </w:r>
      <w:r>
        <w:rPr>
          <w:rStyle w:val="a4"/>
          <w:rFonts w:eastAsia="Times New Roman"/>
          <w:b/>
          <w:bCs/>
        </w:rPr>
        <w:t>. Помогите структурировать проектную или исследовательскую работ</w:t>
      </w:r>
      <w:r>
        <w:rPr>
          <w:rStyle w:val="a4"/>
          <w:rFonts w:eastAsia="Times New Roman"/>
          <w:b/>
          <w:bCs/>
        </w:rPr>
        <w:t>у</w:t>
      </w:r>
    </w:p>
    <w:p w:rsidR="00000000" w:rsidRDefault="00096928">
      <w:pPr>
        <w:pStyle w:val="a3"/>
        <w:spacing w:line="276" w:lineRule="auto"/>
        <w:divId w:val="1947345547"/>
      </w:pPr>
      <w:r>
        <w:t>В структуру входят</w:t>
      </w:r>
      <w:r>
        <w:t>: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1. Титульный лист</w:t>
      </w:r>
      <w:r>
        <w:t xml:space="preserve"> (название образовательной организации, фамилия, имя автора(ов), фамилия, имя и отчество руководителя)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2. Оглавление</w:t>
      </w:r>
      <w:r>
        <w:rPr>
          <w:rStyle w:val="a4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lastRenderedPageBreak/>
        <w:t>3. Введение:</w:t>
      </w:r>
      <w:r>
        <w:t xml:space="preserve"> краткий анализ актуал</w:t>
      </w:r>
      <w:r>
        <w:t>ьности, проблема исследования, объект и предмет (вариативно), цель, гипотеза по решению проблемы и реализации цели, задачи по проверке гипотезы, методы исследования, экспериментальная база (при необходимости), практическая значимость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 Глава 1,</w:t>
      </w:r>
      <w:r>
        <w:t xml:space="preserve"> которая о</w:t>
      </w:r>
      <w:r>
        <w:t>бычно содержит итоги анализа литературы по теме исследования, ее теоретическое обоснование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Выводы по первой главе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5. Глава 2</w:t>
      </w:r>
      <w:r>
        <w:t>, в которой автор описывает практические этапы работы, анализирует результаты в ходе эксперимента или исследования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Выводы по втор</w:t>
      </w:r>
      <w:r>
        <w:t>ой главе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6. Заключение</w:t>
      </w:r>
      <w:r>
        <w:t>, в котором автор подтверждает или опровергает гипотезу, краткая характеристика результатов, практическая значимость проекта или исследования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7. Библиографическое описание источников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8. Приложения</w:t>
      </w:r>
      <w:r>
        <w:rPr>
          <w:rStyle w:val="a4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 зависимости от глубины исследов</w:t>
      </w:r>
      <w:r>
        <w:t>ания основная часть может состоять из одной главы, а может – из трех</w:t>
      </w:r>
      <w:r>
        <w:t>.</w:t>
      </w:r>
    </w:p>
    <w:p w:rsidR="00000000" w:rsidRDefault="00096928">
      <w:pPr>
        <w:pStyle w:val="6"/>
        <w:spacing w:line="276" w:lineRule="auto"/>
        <w:divId w:val="1947345547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3. Ознакомьте учащихся с требованиями к оформлению текста работ</w:t>
      </w:r>
      <w:r>
        <w:rPr>
          <w:rStyle w:val="a4"/>
          <w:rFonts w:eastAsia="Times New Roman"/>
          <w:b/>
          <w:bCs/>
        </w:rPr>
        <w:t>ы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3.1. Обязательно необходимо напечатать текст работы</w:t>
      </w:r>
      <w:r>
        <w:t xml:space="preserve"> </w:t>
      </w:r>
      <w:r>
        <w:t>– это главное условие участия в научно-практической конференции в школе. Если ученик выполняет стендовый доклад, то текст находится рядом со стендом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Руководитель проекта или исследования передает его экспертам перед началом конференции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 xml:space="preserve">3.2. Текст должен </w:t>
      </w:r>
      <w:r>
        <w:rPr>
          <w:rStyle w:val="a4"/>
        </w:rPr>
        <w:t>быть набран 14-м кеглем,</w:t>
      </w:r>
      <w:r>
        <w:t xml:space="preserve"> через 1,5 интервала, гарнитура Times New Roman. Иллюстрации, графики вставляют в окна с обтеканием вокруг рамки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Объем основной части работы – не более 10–12 страниц. Основная часть работы должна иметь структуру и подзаголовки в со</w:t>
      </w:r>
      <w:r>
        <w:t>ответствии с требованиями к структуре работы (см. выше)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3.3. Типичные ошибки в текстах работ, которые следует устранить</w:t>
      </w:r>
      <w:r>
        <w:rPr>
          <w:rStyle w:val="a4"/>
        </w:rP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 ученик сильно превысил установленный объем;</w:t>
      </w:r>
      <w:r>
        <w:br/>
      </w:r>
      <w:r>
        <w:t>– не определил цели и задачи, методы, результаты и выводы – структура работы отсутствует</w:t>
      </w:r>
      <w:r>
        <w:t>;</w:t>
      </w:r>
      <w:r>
        <w:br/>
      </w:r>
      <w:r>
        <w:t>– сформулировал слишком широкую тему и поэтому не сумел ее раскрыть;</w:t>
      </w:r>
      <w:r>
        <w:br/>
      </w:r>
      <w:r>
        <w:lastRenderedPageBreak/>
        <w:t>– не определил практическую ценность работы (реферативный характер); необоснованно или некорректно использовал социологические опросы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3.4. Структура оглавления</w:t>
      </w:r>
      <w:r>
        <w:rPr>
          <w:rStyle w:val="a4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t>ОГЛАВЛЕНИЕ</w:t>
      </w:r>
      <w:r>
        <w:br/>
        <w:t>Введение</w:t>
      </w:r>
      <w:r>
        <w:br/>
        <w:t>Гла</w:t>
      </w:r>
      <w:r>
        <w:t>ва 1.</w:t>
      </w:r>
      <w:r>
        <w:br/>
      </w:r>
      <w:r>
        <w:t>1.1. Название параграфа</w:t>
      </w:r>
      <w:r>
        <w:br/>
      </w:r>
      <w:r>
        <w:t>1.2. Название параграфа</w:t>
      </w:r>
      <w:r>
        <w:br/>
        <w:t>Выводы по первой глав</w:t>
      </w:r>
      <w:r>
        <w:t>е</w:t>
      </w:r>
    </w:p>
    <w:p w:rsidR="00000000" w:rsidRDefault="00096928">
      <w:pPr>
        <w:pStyle w:val="a3"/>
        <w:spacing w:line="276" w:lineRule="auto"/>
        <w:divId w:val="1947345547"/>
      </w:pPr>
      <w:r>
        <w:t>Глава 2.</w:t>
      </w:r>
      <w:r>
        <w:br/>
        <w:t>2.1. Название параграфа</w:t>
      </w:r>
      <w:r>
        <w:br/>
      </w:r>
      <w:r>
        <w:t>2.2. Название параграфа</w:t>
      </w:r>
      <w:r>
        <w:br/>
        <w:t>Выводы по второй глав</w:t>
      </w:r>
      <w:r>
        <w:t>е</w:t>
      </w:r>
    </w:p>
    <w:p w:rsidR="00000000" w:rsidRDefault="00096928">
      <w:pPr>
        <w:pStyle w:val="a3"/>
        <w:spacing w:line="276" w:lineRule="auto"/>
        <w:divId w:val="1947345547"/>
      </w:pPr>
      <w:r>
        <w:t>Заключени</w:t>
      </w:r>
      <w:r>
        <w:t>е</w:t>
      </w:r>
    </w:p>
    <w:p w:rsidR="00000000" w:rsidRDefault="00096928">
      <w:pPr>
        <w:pStyle w:val="a3"/>
        <w:spacing w:line="276" w:lineRule="auto"/>
        <w:divId w:val="1947345547"/>
      </w:pPr>
      <w:r>
        <w:t>Список литературы (или список источников информации)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Приложения</w:t>
      </w:r>
      <w:r>
        <w:br/>
      </w:r>
      <w:r>
        <w:t>Приложение 1</w:t>
      </w:r>
      <w:r>
        <w:br/>
        <w:t>Приложение</w:t>
      </w:r>
      <w:r>
        <w:t xml:space="preserve"> 2 и т. д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3.5. Введение. </w:t>
      </w:r>
      <w:r>
        <w:t>Все основные, фундаментальные положения, обоснованию и проверке которых автор посвятил исследование, находятся во введении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Введение включает</w:t>
      </w:r>
      <w: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 актуальность исследования;</w:t>
      </w:r>
      <w:r>
        <w:br/>
      </w:r>
      <w:r>
        <w:t>– проблему исследования;</w:t>
      </w:r>
      <w:r>
        <w:br/>
      </w:r>
      <w:r>
        <w:t>– объект (вариативно);</w:t>
      </w:r>
      <w:r>
        <w:br/>
      </w:r>
      <w:r>
        <w:t xml:space="preserve">– предмет </w:t>
      </w:r>
      <w:r>
        <w:t>(вариативно);</w:t>
      </w:r>
      <w:r>
        <w:br/>
      </w:r>
      <w:r>
        <w:t>– цель;</w:t>
      </w:r>
      <w:r>
        <w:br/>
      </w:r>
      <w:r>
        <w:t>– гипотезу;</w:t>
      </w:r>
      <w:r>
        <w:br/>
      </w:r>
      <w:r>
        <w:t>– задачи;</w:t>
      </w:r>
      <w:r>
        <w:br/>
      </w:r>
      <w:r>
        <w:t>– методы исследования;</w:t>
      </w:r>
      <w:r>
        <w:br/>
      </w:r>
      <w:r>
        <w:t>– практическую значимость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Объем введения по отношению ко всей работе – 2 страницы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3.6. Написать заключение помогут фразы</w:t>
      </w:r>
      <w:r>
        <w:rPr>
          <w:rStyle w:val="a4"/>
        </w:rP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 «Данная работа посвящена…» (раскрытие проблемы – 2–5 предложени</w:t>
      </w:r>
      <w:r>
        <w:t>й). Далее ученик комментирует выводы, которые сделал в главе 1 по актуальности и степени изученности проблемы;</w:t>
      </w:r>
      <w:r>
        <w:br/>
      </w:r>
      <w:r>
        <w:lastRenderedPageBreak/>
        <w:t>– «Результаты нашего исследования (проекта) показали... ». На основе выводов главы 2 ученик комментирует степень достижения цели, подтверждает, о</w:t>
      </w:r>
      <w:r>
        <w:t>провергает или корректирует гипотезу;</w:t>
      </w:r>
      <w:r>
        <w:br/>
      </w:r>
      <w:r>
        <w:t>– «Таким образом…». Ученик формулирует утверждение, которое сделал в результате подтверждения или опровержения гипотезы;</w:t>
      </w:r>
      <w:r>
        <w:br/>
      </w:r>
      <w:r>
        <w:t xml:space="preserve">– «Полученные результаты исследования дают возможность утверждать, что продукт исследовательской </w:t>
      </w:r>
      <w:r>
        <w:t>работы является актуальным и востребованным…». Ученик анализирует практическую значимость продукта исследования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t>Объем заключения – 1–2 страницы</w:t>
      </w:r>
      <w:r>
        <w:t>.</w:t>
      </w:r>
    </w:p>
    <w:p w:rsidR="00000000" w:rsidRDefault="00096928">
      <w:pPr>
        <w:pStyle w:val="6"/>
        <w:spacing w:line="276" w:lineRule="auto"/>
        <w:divId w:val="1947345547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4. Подготовьте со школьниками текст для защиты</w:t>
      </w:r>
      <w:r>
        <w:rPr>
          <w:rFonts w:eastAsia="Times New Roman"/>
        </w:rPr>
        <w:br/>
      </w:r>
      <w:r>
        <w:rPr>
          <w:rStyle w:val="a4"/>
          <w:rFonts w:eastAsia="Times New Roman"/>
          <w:b/>
          <w:bCs/>
        </w:rPr>
        <w:t>проекта или исследовани</w:t>
      </w:r>
      <w:r>
        <w:rPr>
          <w:rStyle w:val="a4"/>
          <w:rFonts w:eastAsia="Times New Roman"/>
          <w:b/>
          <w:bCs/>
        </w:rPr>
        <w:t>я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4.1. Текстзащиты</w:t>
      </w:r>
      <w:r>
        <w:t xml:space="preserve"> учащийся пишет заране</w:t>
      </w:r>
      <w:r>
        <w:t>е. Кратко, в виде тезисов он формулирует положения проекта или исследования. Для каждого тезиса подбирает доказательства: факты, примеры, цифры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4.2. В выступлении</w:t>
      </w:r>
      <w:r>
        <w:t xml:space="preserve"> учащийся учитывает основной тезис, цели и задачи, которые ученик ставил в проекте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4.3. Глав</w:t>
      </w:r>
      <w:r>
        <w:rPr>
          <w:rStyle w:val="a4"/>
        </w:rPr>
        <w:t>ное</w:t>
      </w:r>
      <w:r>
        <w:t xml:space="preserve"> – заинтересовать аудиторию проблемами, которые решаются совместно со слушателями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4.4. Текст выступления</w:t>
      </w:r>
      <w:r>
        <w:t xml:space="preserve"> ученик связывает с жизненными ситуациями, проблемами, интересами аудитории, перед которой будет выступать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4.5. Пользуйтесь тезисами.</w:t>
      </w:r>
      <w:r>
        <w:t xml:space="preserve"> В ходе выступ</w:t>
      </w:r>
      <w:r>
        <w:t>ления могут возникнуть различные ситуации. Важно не потерять основной ход мысли, логическую связь между тезисами, предложениями, иметь в запасе примеры, аргументы, логические переходы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4.6. Предложите учащемуся</w:t>
      </w:r>
      <w:r>
        <w:t xml:space="preserve"> воспользоваться рекомендациями к речи автора </w:t>
      </w:r>
      <w:r>
        <w:t>проекта</w:t>
      </w:r>
      <w: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 на все выступление отводится не более 7 минут;</w:t>
      </w:r>
      <w:r>
        <w:br/>
      </w:r>
      <w:r>
        <w:t>– защита – это не пересказ всего содержания работы;</w:t>
      </w:r>
      <w:r>
        <w:br/>
      </w:r>
      <w:r>
        <w:t>– выступление не должно повторять текст слайдов компьютерной презентации</w:t>
      </w:r>
      <w: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4"/>
        </w:rPr>
        <w:t>4.7. Рекомендуйте структуру</w:t>
      </w:r>
      <w:r>
        <w:t xml:space="preserve"> защитной речи</w:t>
      </w:r>
      <w:r>
        <w:t>:</w:t>
      </w:r>
    </w:p>
    <w:p w:rsidR="00000000" w:rsidRDefault="00096928">
      <w:pPr>
        <w:pStyle w:val="a3"/>
        <w:spacing w:line="276" w:lineRule="auto"/>
        <w:divId w:val="1947345547"/>
      </w:pPr>
      <w:r>
        <w:t>– первая часть выступления кратко повторяет введение исследовательской работы, проекта;</w:t>
      </w:r>
      <w:r>
        <w:br/>
      </w:r>
      <w:r>
        <w:t xml:space="preserve">– во второй части необходимо представить содержание работы. Например: «Работа состоит из трех разделов: введение, основная часть, заключение. Основная часть включает в </w:t>
      </w:r>
      <w:r>
        <w:t>себя главу 1 и главу 2. В первой главе рассматривается проблема… Вторая глава посвящена исследовательской работе»;</w:t>
      </w:r>
      <w:r>
        <w:br/>
      </w:r>
      <w:r>
        <w:t>– в третьей части целесообразно кратко изложить основные выводы по результатам исследования, проекта</w:t>
      </w:r>
      <w:r>
        <w:t>.</w:t>
      </w:r>
    </w:p>
    <w:p w:rsidR="00000000" w:rsidRDefault="00096928">
      <w:pPr>
        <w:pStyle w:val="6"/>
        <w:spacing w:line="276" w:lineRule="auto"/>
        <w:divId w:val="1947345547"/>
        <w:rPr>
          <w:rFonts w:eastAsia="Times New Roman"/>
        </w:rPr>
      </w:pPr>
      <w:r>
        <w:rPr>
          <w:rStyle w:val="a4"/>
          <w:rFonts w:eastAsia="Times New Roman"/>
          <w:b/>
          <w:bCs/>
        </w:rPr>
        <w:lastRenderedPageBreak/>
        <w:t>5. Предложите набор фраз, которые помог</w:t>
      </w:r>
      <w:r>
        <w:rPr>
          <w:rStyle w:val="a4"/>
          <w:rFonts w:eastAsia="Times New Roman"/>
          <w:b/>
          <w:bCs/>
        </w:rPr>
        <w:t>ут подготовиться к защите проекта</w:t>
      </w:r>
      <w:r>
        <w:rPr>
          <w:rStyle w:val="a4"/>
          <w:rFonts w:eastAsia="Times New Roman"/>
          <w:b/>
          <w:bCs/>
        </w:rPr>
        <w:t>: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«Уважаемые члены комиссии! Вашему вниманию предлагается исследовательская работа на тему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Работа состоит из трех разделов</w:t>
      </w:r>
      <w:r>
        <w:rPr>
          <w:rStyle w:val="a5"/>
        </w:rPr>
        <w:t>: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Введение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Основная часть, которая включает в себя главу 1 и главу 2. В первой главе рассматриваетс</w:t>
      </w:r>
      <w:r>
        <w:rPr>
          <w:rStyle w:val="a5"/>
        </w:rPr>
        <w:t>я проблем</w:t>
      </w:r>
      <w:r>
        <w:rPr>
          <w:rStyle w:val="a5"/>
        </w:rPr>
        <w:t>а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…. Вторая глава посвящена исследовательской работе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Заключение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Актуальность данной работы определяется тем, что… Проблема заключается в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Объект исследования – это… (вариативно). Предметом нашего исследования является… (вариативно)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Цель исследо</w:t>
      </w:r>
      <w:r>
        <w:rPr>
          <w:rStyle w:val="a5"/>
        </w:rPr>
        <w:t>вания… Гипотеза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В соответствии с поставленной целью и гипотезой нами были сформулированы следующие задачи</w:t>
      </w:r>
      <w:r>
        <w:rPr>
          <w:rStyle w:val="a5"/>
        </w:rPr>
        <w:t>: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1. Проанализировать литературу, посвященную…, с целью установления...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2. Выявить… (далее перечисляются основные задачи)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Для решения поставленных з</w:t>
      </w:r>
      <w:r>
        <w:rPr>
          <w:rStyle w:val="a5"/>
        </w:rPr>
        <w:t>адач нами был использован следующий комплекс методов и методик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 xml:space="preserve">Переходим к обсуждению наиболее значимых для нашего исследования результатов. Мы получили следующие результаты: </w:t>
      </w:r>
      <w:r>
        <w:rPr>
          <w:rStyle w:val="a5"/>
        </w:rPr>
        <w:t>…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На основе полученных данных можно сделать следующие выводы… (указание на гипотезу. Далее основные доказательства, выводы)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Можно предположить, что… (утверждение)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Практическая значимость работы определяется возможностью использования..</w:t>
      </w:r>
      <w:r>
        <w:rPr>
          <w:rStyle w:val="a5"/>
        </w:rPr>
        <w:t>.</w:t>
      </w:r>
    </w:p>
    <w:p w:rsidR="00000000" w:rsidRDefault="00096928">
      <w:pPr>
        <w:pStyle w:val="a3"/>
        <w:spacing w:line="276" w:lineRule="auto"/>
        <w:divId w:val="1947345547"/>
      </w:pPr>
      <w:r>
        <w:rPr>
          <w:rStyle w:val="a5"/>
        </w:rPr>
        <w:t>Благодарю за вниман</w:t>
      </w:r>
      <w:r>
        <w:rPr>
          <w:rStyle w:val="a5"/>
        </w:rPr>
        <w:t>ие!</w:t>
      </w:r>
      <w:r>
        <w:rPr>
          <w:rStyle w:val="a5"/>
        </w:rPr>
        <w:t>»</w:t>
      </w:r>
    </w:p>
    <w:p w:rsidR="00096928" w:rsidRDefault="00096928">
      <w:pPr>
        <w:spacing w:line="276" w:lineRule="auto"/>
        <w:divId w:val="519245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03.04.2024</w:t>
      </w:r>
    </w:p>
    <w:sectPr w:rsidR="0009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E7770"/>
    <w:rsid w:val="00096928"/>
    <w:rsid w:val="008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59BED-D196-4920-A3A4-8AEFA6A8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529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3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54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2024-04-03T05:49:00Z</dcterms:created>
  <dcterms:modified xsi:type="dcterms:W3CDTF">2024-04-03T05:49:00Z</dcterms:modified>
</cp:coreProperties>
</file>