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1"/>
        <w:tabs>
          <w:tab w:val="clear" w:pos="708"/>
          <w:tab w:val="left" w:pos="8789" w:leader="none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center"/>
        <w:rPr>
          <w:sz w:val="22"/>
        </w:rPr>
      </w:pPr>
      <w:r>
        <w:rPr>
          <w:sz w:val="22"/>
        </w:rPr>
        <w:t>Договор</w:t>
      </w:r>
    </w:p>
    <w:p>
      <w:pPr>
        <w:pStyle w:val="ConsPlusNormal1"/>
        <w:tabs>
          <w:tab w:val="clear" w:pos="708"/>
          <w:tab w:val="left" w:pos="8789" w:leader="none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center"/>
        <w:rPr>
          <w:sz w:val="22"/>
        </w:rPr>
      </w:pPr>
      <w:r>
        <w:rPr>
          <w:sz w:val="22"/>
        </w:rPr>
        <w:t>об организации отдыха и оздоровления ребенка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п.Зеленолугский                                                                                                                                       "__" _____20___г.  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Муниципальное бюджетное общеобразовательное учреждение средняя общеобразовательная школа №5 п. Зеленолугский (МБОУ СОШ №5 п. Зеленолугский), именуемое  в дальнейшем "Организация", в лице директора Трубилка Аллы Петровны (должность, фамилия, имя, отчество (при наличии) представителя Организации) действующего на основании  Устава,  с одной стороны, и _________________________________________________________________________________________________,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center"/>
        <w:rPr>
          <w:rFonts w:ascii="Times New Roman" w:hAnsi="Times New Roman"/>
          <w:sz w:val="22"/>
          <w:vertAlign w:val="superscript"/>
        </w:rPr>
      </w:pPr>
      <w:r>
        <w:rPr>
          <w:rFonts w:ascii="Times New Roman" w:hAnsi="Times New Roman"/>
          <w:sz w:val="22"/>
          <w:vertAlign w:val="superscript"/>
        </w:rPr>
        <w:t>(фамилия, имя, отчество (при наличии) родителя (законного  представителя) ребенка)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именуем   в  дальнейшем  "Заказчик",  с  другой  стороны,  действующий  в интересах несовершеннолетнего______________________________________________________________________________,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center"/>
        <w:rPr>
          <w:rFonts w:ascii="Times New Roman" w:hAnsi="Times New Roman"/>
          <w:sz w:val="22"/>
          <w:vertAlign w:val="superscript"/>
        </w:rPr>
      </w:pPr>
      <w:r>
        <w:rPr>
          <w:rFonts w:ascii="Times New Roman" w:hAnsi="Times New Roman"/>
          <w:sz w:val="22"/>
          <w:vertAlign w:val="superscript"/>
        </w:rPr>
        <w:t>(фамилия, имя, отчество (при наличии) ребенка, дата рождения)</w:t>
      </w:r>
    </w:p>
    <w:p>
      <w:pPr>
        <w:pStyle w:val="ConsPlusNonformat1"/>
        <w:tabs>
          <w:tab w:val="clear" w:pos="708"/>
          <w:tab w:val="left" w:pos="9214" w:leader="none"/>
          <w:tab w:val="left" w:pos="9639" w:leader="none"/>
          <w:tab w:val="left" w:pos="10206" w:leader="none"/>
        </w:tabs>
        <w:spacing w:lineRule="atLeast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именуемый  в  дальнейшем "Ребенок", также  совместно  именуемые  "Стороны", заключили настоящий Договор о нижеследующем:</w:t>
      </w:r>
    </w:p>
    <w:p>
      <w:pPr>
        <w:pStyle w:val="ConsPlusNormal1"/>
        <w:numPr>
          <w:ilvl w:val="0"/>
          <w:numId w:val="0"/>
        </w:numPr>
        <w:spacing w:lineRule="atLeast" w:line="240"/>
        <w:ind w:left="0" w:right="0" w:hanging="0"/>
        <w:jc w:val="center"/>
        <w:outlineLvl w:val="1"/>
        <w:rPr>
          <w:sz w:val="22"/>
        </w:rPr>
      </w:pPr>
      <w:r>
        <w:rPr>
          <w:sz w:val="22"/>
        </w:rPr>
        <w:t>I. Предмет Договора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услуги)</w:t>
      </w:r>
    </w:p>
    <w:p>
      <w:pPr>
        <w:pStyle w:val="ConsPlusNonformat1"/>
        <w:spacing w:lineRule="atLeast" w:line="2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1.2. Сроки оказания услуг Организацией (далее - период смены):  с__.__.20__г. по __.__.20__г. (18 дней).</w:t>
      </w:r>
    </w:p>
    <w:p>
      <w:pPr>
        <w:pStyle w:val="ConsPlusNonformat1"/>
        <w:tabs>
          <w:tab w:val="clear" w:pos="708"/>
          <w:tab w:val="left" w:pos="2700" w:leader="none"/>
        </w:tabs>
        <w:spacing w:lineRule="atLeast" w:line="240"/>
        <w:ind w:left="0" w:right="0"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1.3. Место оказания услуг Организацией:  МБОУ СОШ №5   п.Зеленолугский, Ростовская область, Мартыновский район, п.Зеленолугский, пер.Строительный, д.10.</w:t>
      </w:r>
    </w:p>
    <w:p>
      <w:pPr>
        <w:pStyle w:val="ConsPlusNonformat1"/>
        <w:spacing w:lineRule="atLeast" w:line="240"/>
        <w:ind w:left="0" w:right="0"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>
      <w:pPr>
        <w:pStyle w:val="Normal"/>
        <w:spacing w:lineRule="atLeast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Взаимодействие Сторон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2.1. Организация обязана: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 xml:space="preserve">2.1.3.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режима. 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>
      <w:pPr>
        <w:pStyle w:val="ConsPlusNormal1"/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>2.2. Организация вправе: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2.2.1. Требовать от Заказчика возмещения вреда, причиненного Ребенком Организации.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2.3. Заказчик обязан: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bookmarkStart w:id="0" w:name="Par100"/>
      <w:bookmarkEnd w:id="0"/>
      <w:r>
        <w:rPr>
          <w:sz w:val="22"/>
        </w:rPr>
        <w:t>2.3.1. Сообщить Организации о необходимости соблюдения Ребенком назначенного лечащим врачом Ребенка режима лечения.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2.4. Заказчик вправе: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2.4.1. Получать информацию от Организации по оказанию данной Организацией Ребенку услуг.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2.4.3. Самостоятельно обеспечить организацию подвоза  Ребенка к месту оказания услуг Организацией и обратно.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2.4.4. Требовать от Организации возмещения ущерба и вреда, причиненного Организацией Ребенку.</w:t>
      </w:r>
    </w:p>
    <w:p>
      <w:pPr>
        <w:pStyle w:val="ConsPlusNormal1"/>
        <w:numPr>
          <w:ilvl w:val="0"/>
          <w:numId w:val="0"/>
        </w:numPr>
        <w:spacing w:lineRule="atLeast" w:line="240"/>
        <w:ind w:left="0" w:right="0" w:hanging="0"/>
        <w:jc w:val="center"/>
        <w:outlineLvl w:val="1"/>
        <w:rPr>
          <w:sz w:val="22"/>
        </w:rPr>
      </w:pPr>
      <w:r>
        <w:rPr>
          <w:sz w:val="22"/>
        </w:rPr>
        <w:t>III. Ответственность Сторон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>
      <w:pPr>
        <w:pStyle w:val="ConsPlusNormal1"/>
        <w:tabs>
          <w:tab w:val="clear" w:pos="708"/>
          <w:tab w:val="left" w:pos="2955" w:leader="none"/>
        </w:tabs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ab/>
        <w:t>IV. Основания изменения и расторжения Договора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4.1. Условия, на которых заключен настоящий Договор, могут быть изменены по соглашению Сторон.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4.3. Настоящий Договор может быть расторгнут досрочно по взаимному письменному соглашению Сторон.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4.5. Действие настоящего Договора прекращается по инициативе Организации в случае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>
      <w:pPr>
        <w:pStyle w:val="ConsPlusNormal1"/>
        <w:spacing w:lineRule="atLeast" w:line="240" w:before="0" w:after="0"/>
        <w:ind w:left="0" w:right="0" w:firstLine="539"/>
        <w:contextualSpacing/>
        <w:jc w:val="both"/>
        <w:rPr>
          <w:sz w:val="22"/>
        </w:rPr>
      </w:pPr>
      <w:r>
        <w:rPr>
          <w:sz w:val="22"/>
        </w:rPr>
        <w:t>4.6. Организация вправе отказаться от исполнения настоящего Договора при условии полного возмещения Заказчику убытков.</w:t>
      </w:r>
    </w:p>
    <w:p>
      <w:pPr>
        <w:pStyle w:val="ConsPlusNormal1"/>
        <w:tabs>
          <w:tab w:val="clear" w:pos="708"/>
          <w:tab w:val="left" w:pos="3495" w:leader="none"/>
        </w:tabs>
        <w:spacing w:lineRule="atLeast" w:line="240"/>
        <w:ind w:left="0" w:right="0" w:firstLine="540"/>
        <w:jc w:val="both"/>
        <w:rPr>
          <w:sz w:val="22"/>
        </w:rPr>
      </w:pPr>
      <w:r>
        <w:rPr>
          <w:sz w:val="22"/>
        </w:rPr>
        <w:tab/>
        <w:t>V. Заключительные положения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pStyle w:val="ConsPlusNormal1"/>
        <w:spacing w:lineRule="atLeast" w:line="240" w:before="0" w:after="0"/>
        <w:ind w:left="0" w:right="0" w:firstLine="540"/>
        <w:contextualSpacing/>
        <w:jc w:val="both"/>
        <w:rPr>
          <w:sz w:val="22"/>
        </w:rPr>
      </w:pPr>
      <w:r>
        <w:rPr>
          <w:sz w:val="22"/>
        </w:rPr>
        <w:t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>
      <w:pPr>
        <w:pStyle w:val="ConsPlusNormal1"/>
        <w:numPr>
          <w:ilvl w:val="0"/>
          <w:numId w:val="0"/>
        </w:numPr>
        <w:spacing w:lineRule="atLeast" w:line="240"/>
        <w:ind w:left="0" w:right="0" w:hanging="0"/>
        <w:jc w:val="center"/>
        <w:outlineLvl w:val="1"/>
        <w:rPr>
          <w:sz w:val="22"/>
        </w:rPr>
      </w:pPr>
      <w:bookmarkStart w:id="1" w:name="Par150"/>
      <w:bookmarkEnd w:id="1"/>
      <w:r>
        <w:rPr>
          <w:sz w:val="22"/>
        </w:rPr>
        <w:t>VI. Реквизиты и подписи Сторон</w:t>
      </w:r>
    </w:p>
    <w:tbl>
      <w:tblPr>
        <w:tblW w:w="107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6"/>
      </w:tblGrid>
      <w:tr>
        <w:trPr>
          <w:trHeight w:val="360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Муниципальное бюджетное  общеобразовательное учреждение  средняя общеобразовательная школа    №5 п.Зеленолугский  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346674, Ростовская область,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Мартыновский район,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 Зеленолугский, пер. Строительный,10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ИНН 61118008534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КПП 611801001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Расчетный счет:</w:t>
            </w:r>
          </w:p>
          <w:p>
            <w:pPr>
              <w:pStyle w:val="ConsPlusNormal1"/>
              <w:widowControl w:val="false"/>
              <w:spacing w:lineRule="atLeast" w:line="2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03234643606300005800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Отделение Ростов-на-Дону 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Ростов-на-Дону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л/с 20586У27640</w:t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БИК  </w:t>
            </w:r>
            <w:r>
              <w:rPr>
                <w:rFonts w:ascii="Times New Roman" w:hAnsi="Times New Roman"/>
                <w:color w:val="000000"/>
              </w:rPr>
              <w:t>046015001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</w:rPr>
            </w:pPr>
            <w:r>
              <w:rPr>
                <w:color w:val="000000"/>
                <w:sz w:val="22"/>
              </w:rPr>
              <w:t>т.8(86395)24-3-44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Директор___________ А.П.Трубилка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                       </w:t>
            </w:r>
            <w:r>
              <w:rPr>
                <w:sz w:val="22"/>
                <w:vertAlign w:val="superscript"/>
              </w:rPr>
              <w:t>(подпись)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Заказчик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______________________________________________________________________________________________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jc w:val="center"/>
              <w:outlineLvl w:val="1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(фамилия, имя и отчество   родителя (законного представителя) ребенка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 xml:space="preserve">Документ, удостоверяющий личность 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jc w:val="center"/>
              <w:outlineLvl w:val="1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(наименование, номер, серия, кем и когда   выдан)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Зарегистрирован по адресу _______________________________________________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Адрес фактического проживания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Телефон _______________________________________</w:t>
            </w:r>
          </w:p>
          <w:p>
            <w:pPr>
              <w:pStyle w:val="ConsPlusNormal1"/>
              <w:widowControl w:val="false"/>
              <w:spacing w:lineRule="atLeast" w:line="24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tLeast" w:line="240"/>
              <w:ind w:left="0" w:right="0" w:hanging="0"/>
              <w:outlineLvl w:val="1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</w:t>
            </w:r>
            <w:r>
              <w:rPr>
                <w:sz w:val="22"/>
                <w:vertAlign w:val="superscript"/>
              </w:rPr>
              <w:t xml:space="preserve">(подпись)             </w:t>
              <w:tab/>
              <w:t xml:space="preserve">                                                       (Ф.И.О.)</w:t>
            </w:r>
          </w:p>
        </w:tc>
      </w:tr>
    </w:tbl>
    <w:sectPr>
      <w:type w:val="nextPage"/>
      <w:pgSz w:w="11906" w:h="16838"/>
      <w:pgMar w:left="567" w:right="566" w:header="0" w:top="720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Times New Roman" w:hAnsi="Times New Roman"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5">
    <w:name w:val="Колонтитулы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LibreOffice/7.1.5.2$Windows_x86 LibreOffice_project/85f04e9f809797b8199d13c421bd8a2b025d52b5</Application>
  <AppVersion>15.0000</AppVersion>
  <Pages>3</Pages>
  <Words>975</Words>
  <Characters>7879</Characters>
  <CharactersWithSpaces>9067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2026-05-12T10:02:16Z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