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2980" w:rsidRPr="00D343D9" w:rsidRDefault="008403F9" w:rsidP="000D0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3D9">
        <w:rPr>
          <w:rFonts w:ascii="Times New Roman" w:hAnsi="Times New Roman" w:cs="Times New Roman"/>
          <w:b/>
          <w:bCs/>
          <w:sz w:val="28"/>
          <w:szCs w:val="28"/>
        </w:rPr>
        <w:t xml:space="preserve">План дистанционной работы преподавателя </w:t>
      </w:r>
      <w:proofErr w:type="spellStart"/>
      <w:r w:rsidRPr="000D02D4">
        <w:rPr>
          <w:rFonts w:ascii="Times New Roman" w:hAnsi="Times New Roman" w:cs="Times New Roman"/>
          <w:b/>
          <w:bCs/>
          <w:sz w:val="28"/>
          <w:szCs w:val="28"/>
          <w:u w:val="single"/>
        </w:rPr>
        <w:t>Ангеловой</w:t>
      </w:r>
      <w:proofErr w:type="spellEnd"/>
      <w:r w:rsidRPr="000D02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D02D4" w:rsidRPr="000D02D4">
        <w:rPr>
          <w:rFonts w:ascii="Times New Roman" w:hAnsi="Times New Roman" w:cs="Times New Roman"/>
          <w:b/>
          <w:bCs/>
          <w:sz w:val="28"/>
          <w:szCs w:val="28"/>
          <w:u w:val="single"/>
        </w:rPr>
        <w:t>Екатерины Михайловны</w:t>
      </w:r>
    </w:p>
    <w:p w:rsidR="008403F9" w:rsidRPr="00D343D9" w:rsidRDefault="000D02D4" w:rsidP="000D0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</w:t>
      </w:r>
      <w:r w:rsidR="008403F9" w:rsidRPr="00D343D9">
        <w:rPr>
          <w:rFonts w:ascii="Times New Roman" w:hAnsi="Times New Roman" w:cs="Times New Roman"/>
          <w:b/>
          <w:bCs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8403F9" w:rsidRPr="00D343D9">
        <w:rPr>
          <w:rFonts w:ascii="Times New Roman" w:hAnsi="Times New Roman" w:cs="Times New Roman"/>
          <w:b/>
          <w:bCs/>
          <w:sz w:val="28"/>
          <w:szCs w:val="28"/>
        </w:rPr>
        <w:t xml:space="preserve"> предпрофессиональн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8403F9" w:rsidRPr="00D343D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403F9" w:rsidRPr="00D343D9">
        <w:rPr>
          <w:rFonts w:ascii="Times New Roman" w:hAnsi="Times New Roman" w:cs="Times New Roman"/>
          <w:b/>
          <w:bCs/>
          <w:sz w:val="28"/>
          <w:szCs w:val="28"/>
        </w:rPr>
        <w:t xml:space="preserve"> в области изобразительного искусства «Живопись»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p w:rsidR="001D3F4A" w:rsidRPr="00D343D9" w:rsidRDefault="008403F9" w:rsidP="000D0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3D9">
        <w:rPr>
          <w:rFonts w:ascii="Times New Roman" w:hAnsi="Times New Roman" w:cs="Times New Roman"/>
          <w:b/>
          <w:bCs/>
          <w:sz w:val="28"/>
          <w:szCs w:val="28"/>
        </w:rPr>
        <w:t>Период дистанционного обучения с 1.04.2024г по 30.04.2024г.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0"/>
        <w:gridCol w:w="916"/>
        <w:gridCol w:w="846"/>
        <w:gridCol w:w="7438"/>
        <w:gridCol w:w="2016"/>
      </w:tblGrid>
      <w:tr w:rsidR="00506785" w:rsidTr="001D3F4A">
        <w:trPr>
          <w:trHeight w:val="591"/>
        </w:trPr>
        <w:tc>
          <w:tcPr>
            <w:tcW w:w="3060" w:type="dxa"/>
          </w:tcPr>
          <w:p w:rsidR="008403F9" w:rsidRDefault="00840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916" w:type="dxa"/>
          </w:tcPr>
          <w:p w:rsidR="008403F9" w:rsidRDefault="00840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46" w:type="dxa"/>
          </w:tcPr>
          <w:p w:rsidR="008403F9" w:rsidRDefault="00840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439" w:type="dxa"/>
          </w:tcPr>
          <w:p w:rsidR="008403F9" w:rsidRDefault="00840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016" w:type="dxa"/>
          </w:tcPr>
          <w:p w:rsidR="008403F9" w:rsidRDefault="00840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506785" w:rsidTr="00FF2100">
        <w:tc>
          <w:tcPr>
            <w:tcW w:w="3060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грамоты и рисование</w:t>
            </w:r>
          </w:p>
        </w:tc>
        <w:tc>
          <w:tcPr>
            <w:tcW w:w="916" w:type="dxa"/>
          </w:tcPr>
          <w:p w:rsidR="008403F9" w:rsidRDefault="00506785" w:rsidP="0050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8403F9" w:rsidRDefault="00506785" w:rsidP="0050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7439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193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201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творческой композиции на заданную тему</w:t>
            </w:r>
            <w:r w:rsidR="00CD620E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город».</w:t>
            </w:r>
            <w:r w:rsidR="00674201">
              <w:rPr>
                <w:rFonts w:ascii="Times New Roman" w:hAnsi="Times New Roman" w:cs="Times New Roman"/>
                <w:sz w:val="28"/>
                <w:szCs w:val="28"/>
              </w:rPr>
              <w:t xml:space="preserve"> Поиск идеи, выполнение работы графическими материалами</w:t>
            </w:r>
            <w:r w:rsidR="00B878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6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 мессенджер ВК</w:t>
            </w:r>
          </w:p>
        </w:tc>
      </w:tr>
      <w:tr w:rsidR="00506785" w:rsidTr="00FF2100">
        <w:tc>
          <w:tcPr>
            <w:tcW w:w="3060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16" w:type="dxa"/>
          </w:tcPr>
          <w:p w:rsidR="00506785" w:rsidRDefault="00506785" w:rsidP="0050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7439" w:type="dxa"/>
          </w:tcPr>
          <w:p w:rsidR="00326656" w:rsidRPr="00326656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67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A26">
              <w:rPr>
                <w:rFonts w:ascii="Times New Roman" w:hAnsi="Times New Roman" w:cs="Times New Roman"/>
                <w:sz w:val="28"/>
                <w:szCs w:val="28"/>
              </w:rPr>
              <w:t xml:space="preserve">Лепка объёмных форм. Творческая композиция на тему: «Космос». Повторение различных </w:t>
            </w:r>
            <w:r w:rsidR="00B878D0">
              <w:rPr>
                <w:rFonts w:ascii="Times New Roman" w:hAnsi="Times New Roman" w:cs="Times New Roman"/>
                <w:sz w:val="28"/>
                <w:szCs w:val="28"/>
              </w:rPr>
              <w:t>приемов соединения</w:t>
            </w:r>
            <w:r w:rsidR="00C35A26">
              <w:rPr>
                <w:rFonts w:ascii="Times New Roman" w:hAnsi="Times New Roman" w:cs="Times New Roman"/>
                <w:sz w:val="28"/>
                <w:szCs w:val="28"/>
              </w:rPr>
              <w:t xml:space="preserve"> деталей </w:t>
            </w:r>
            <w:r w:rsidR="00B878D0">
              <w:rPr>
                <w:rFonts w:ascii="Times New Roman" w:hAnsi="Times New Roman" w:cs="Times New Roman"/>
                <w:sz w:val="28"/>
                <w:szCs w:val="28"/>
              </w:rPr>
              <w:t>в комбинированном способе лепки.</w:t>
            </w:r>
          </w:p>
        </w:tc>
        <w:tc>
          <w:tcPr>
            <w:tcW w:w="2016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506785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506785" w:rsidTr="00FF2100">
        <w:tc>
          <w:tcPr>
            <w:tcW w:w="3060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Прикладное творчество</w:t>
            </w:r>
          </w:p>
        </w:tc>
        <w:tc>
          <w:tcPr>
            <w:tcW w:w="916" w:type="dxa"/>
          </w:tcPr>
          <w:p w:rsidR="008403F9" w:rsidRDefault="00506785" w:rsidP="0050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7439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B87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AF">
              <w:rPr>
                <w:rFonts w:ascii="Times New Roman" w:hAnsi="Times New Roman" w:cs="Times New Roman"/>
                <w:sz w:val="28"/>
                <w:szCs w:val="28"/>
              </w:rPr>
              <w:t>Коллаж. Использование техники аппликации, графики, и приемов работы с акварелью</w:t>
            </w:r>
            <w:r w:rsidR="00676A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6" w:type="dxa"/>
          </w:tcPr>
          <w:p w:rsidR="00506785" w:rsidRDefault="00506785" w:rsidP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8403F9" w:rsidRDefault="00506785" w:rsidP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506785" w:rsidTr="00FF2100">
        <w:tc>
          <w:tcPr>
            <w:tcW w:w="3060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  <w:tc>
          <w:tcPr>
            <w:tcW w:w="916" w:type="dxa"/>
          </w:tcPr>
          <w:p w:rsidR="008403F9" w:rsidRDefault="00506785" w:rsidP="0050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7439" w:type="dxa"/>
          </w:tcPr>
          <w:p w:rsidR="00882DAF" w:rsidRPr="00882DAF" w:rsidRDefault="00506785" w:rsidP="00882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82DAF">
              <w:rPr>
                <w:rFonts w:ascii="Times New Roman" w:hAnsi="Times New Roman" w:cs="Times New Roman"/>
                <w:sz w:val="28"/>
                <w:szCs w:val="28"/>
              </w:rPr>
              <w:t>: Роспись по дереву. Беседа о видах росписи, художественно – стилистические особенности росписи различных регионов России. Выполнение элементов Городецкой росписи.</w:t>
            </w:r>
          </w:p>
        </w:tc>
        <w:tc>
          <w:tcPr>
            <w:tcW w:w="2016" w:type="dxa"/>
          </w:tcPr>
          <w:p w:rsidR="00506785" w:rsidRDefault="00506785" w:rsidP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8403F9" w:rsidRDefault="00506785" w:rsidP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506785" w:rsidTr="00CD620E">
        <w:tc>
          <w:tcPr>
            <w:tcW w:w="3060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916" w:type="dxa"/>
          </w:tcPr>
          <w:p w:rsidR="008403F9" w:rsidRDefault="00506785" w:rsidP="0050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7439" w:type="dxa"/>
            <w:shd w:val="clear" w:color="auto" w:fill="FFFFFF" w:themeFill="background1"/>
          </w:tcPr>
          <w:p w:rsidR="008403F9" w:rsidRPr="00CD620E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0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882DAF" w:rsidRPr="00CD6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0E" w:rsidRPr="00CD620E">
              <w:rPr>
                <w:rFonts w:ascii="Times New Roman" w:hAnsi="Times New Roman" w:cs="Times New Roman"/>
                <w:sz w:val="28"/>
                <w:szCs w:val="28"/>
              </w:rPr>
              <w:t>Искусство театра. История появления театра, как самостоятельного вида искусства. Знакомство с театральными атрибутами и терминами.</w:t>
            </w:r>
          </w:p>
        </w:tc>
        <w:tc>
          <w:tcPr>
            <w:tcW w:w="2016" w:type="dxa"/>
          </w:tcPr>
          <w:p w:rsidR="00506785" w:rsidRDefault="00506785" w:rsidP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8403F9" w:rsidRDefault="00506785" w:rsidP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506785" w:rsidTr="00FF2100">
        <w:tc>
          <w:tcPr>
            <w:tcW w:w="3060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 станковая</w:t>
            </w:r>
          </w:p>
        </w:tc>
        <w:tc>
          <w:tcPr>
            <w:tcW w:w="916" w:type="dxa"/>
          </w:tcPr>
          <w:p w:rsidR="008403F9" w:rsidRDefault="00506785" w:rsidP="0050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7439" w:type="dxa"/>
          </w:tcPr>
          <w:p w:rsidR="00B90146" w:rsidRDefault="00506785" w:rsidP="00B90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B40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146">
              <w:rPr>
                <w:rFonts w:ascii="Times New Roman" w:hAnsi="Times New Roman" w:cs="Times New Roman"/>
                <w:sz w:val="28"/>
                <w:szCs w:val="28"/>
              </w:rPr>
              <w:t>Создание творческой композиции на военную тематику. Эскизирование. Построение композиции.</w:t>
            </w:r>
          </w:p>
          <w:p w:rsidR="008403F9" w:rsidRDefault="00B90146" w:rsidP="00B90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листе формата А3. </w:t>
            </w:r>
          </w:p>
        </w:tc>
        <w:tc>
          <w:tcPr>
            <w:tcW w:w="2016" w:type="dxa"/>
          </w:tcPr>
          <w:p w:rsidR="00FF2100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506785" w:rsidTr="00FF2100">
        <w:tc>
          <w:tcPr>
            <w:tcW w:w="3060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</w:tcPr>
          <w:p w:rsidR="008403F9" w:rsidRDefault="00FF2100" w:rsidP="0050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7439" w:type="dxa"/>
          </w:tcPr>
          <w:p w:rsidR="008403F9" w:rsidRDefault="00506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B4076D">
              <w:rPr>
                <w:rFonts w:ascii="Times New Roman" w:hAnsi="Times New Roman" w:cs="Times New Roman"/>
                <w:sz w:val="28"/>
                <w:szCs w:val="28"/>
              </w:rPr>
              <w:t xml:space="preserve"> Роспись керамических игрушек. Творческ</w:t>
            </w:r>
            <w:r w:rsidR="00D9618A">
              <w:rPr>
                <w:rFonts w:ascii="Times New Roman" w:hAnsi="Times New Roman" w:cs="Times New Roman"/>
                <w:sz w:val="28"/>
                <w:szCs w:val="28"/>
              </w:rPr>
              <w:t>ая работа, керамика разных стран, роспись фигурки из Азии. Передача характерных особенностей по росписи и стилю.</w:t>
            </w:r>
          </w:p>
        </w:tc>
        <w:tc>
          <w:tcPr>
            <w:tcW w:w="2016" w:type="dxa"/>
          </w:tcPr>
          <w:p w:rsidR="008403F9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 мессенджер ВК</w:t>
            </w:r>
          </w:p>
        </w:tc>
      </w:tr>
      <w:tr w:rsidR="00506785" w:rsidTr="00FF2100">
        <w:tc>
          <w:tcPr>
            <w:tcW w:w="3060" w:type="dxa"/>
          </w:tcPr>
          <w:p w:rsidR="008403F9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</w:tcPr>
          <w:p w:rsidR="008403F9" w:rsidRDefault="00FF2100" w:rsidP="00FF2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8403F9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7439" w:type="dxa"/>
          </w:tcPr>
          <w:p w:rsidR="008403F9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B42609">
              <w:rPr>
                <w:rFonts w:ascii="Times New Roman" w:hAnsi="Times New Roman" w:cs="Times New Roman"/>
                <w:sz w:val="28"/>
                <w:szCs w:val="28"/>
              </w:rPr>
              <w:t xml:space="preserve"> Роспись керамических игрушек.</w:t>
            </w:r>
            <w:r w:rsidR="00D32352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Традиционная </w:t>
            </w:r>
            <w:proofErr w:type="spellStart"/>
            <w:r w:rsidR="00D32352">
              <w:rPr>
                <w:rFonts w:ascii="Times New Roman" w:hAnsi="Times New Roman" w:cs="Times New Roman"/>
                <w:sz w:val="28"/>
                <w:szCs w:val="28"/>
              </w:rPr>
              <w:t>Каргопольская</w:t>
            </w:r>
            <w:proofErr w:type="spellEnd"/>
            <w:r w:rsidR="00D32352">
              <w:rPr>
                <w:rFonts w:ascii="Times New Roman" w:hAnsi="Times New Roman" w:cs="Times New Roman"/>
                <w:sz w:val="28"/>
                <w:szCs w:val="28"/>
              </w:rPr>
              <w:t xml:space="preserve"> игрушка Птица – сирин. </w:t>
            </w:r>
            <w:r w:rsidR="00616CE2">
              <w:rPr>
                <w:rFonts w:ascii="Times New Roman" w:hAnsi="Times New Roman" w:cs="Times New Roman"/>
                <w:sz w:val="28"/>
                <w:szCs w:val="28"/>
              </w:rPr>
              <w:t>Характерные узоры, приемы росписи.</w:t>
            </w:r>
          </w:p>
        </w:tc>
        <w:tc>
          <w:tcPr>
            <w:tcW w:w="2016" w:type="dxa"/>
          </w:tcPr>
          <w:p w:rsidR="008403F9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506785" w:rsidTr="00FF2100">
        <w:tc>
          <w:tcPr>
            <w:tcW w:w="3060" w:type="dxa"/>
          </w:tcPr>
          <w:p w:rsidR="008403F9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</w:tcPr>
          <w:p w:rsidR="008403F9" w:rsidRDefault="00FF2100" w:rsidP="00FF2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8403F9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7439" w:type="dxa"/>
          </w:tcPr>
          <w:p w:rsidR="008403F9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B42609">
              <w:rPr>
                <w:rFonts w:ascii="Times New Roman" w:hAnsi="Times New Roman" w:cs="Times New Roman"/>
                <w:sz w:val="28"/>
                <w:szCs w:val="28"/>
              </w:rPr>
              <w:t xml:space="preserve"> Роспись керамических игрушек</w:t>
            </w:r>
            <w:r w:rsidR="00D32352">
              <w:rPr>
                <w:rFonts w:ascii="Times New Roman" w:hAnsi="Times New Roman" w:cs="Times New Roman"/>
                <w:sz w:val="28"/>
                <w:szCs w:val="28"/>
              </w:rPr>
              <w:t>. Роспись творческой работы из пласта</w:t>
            </w:r>
            <w:r w:rsidR="00D9618A">
              <w:rPr>
                <w:rFonts w:ascii="Times New Roman" w:hAnsi="Times New Roman" w:cs="Times New Roman"/>
                <w:sz w:val="28"/>
                <w:szCs w:val="28"/>
              </w:rPr>
              <w:t>, ваза.</w:t>
            </w:r>
          </w:p>
        </w:tc>
        <w:tc>
          <w:tcPr>
            <w:tcW w:w="2016" w:type="dxa"/>
          </w:tcPr>
          <w:p w:rsidR="008403F9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</w:t>
            </w:r>
            <w:r w:rsidR="00193E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3E69" w:rsidRDefault="00193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506785" w:rsidTr="00FF2100">
        <w:tc>
          <w:tcPr>
            <w:tcW w:w="3060" w:type="dxa"/>
          </w:tcPr>
          <w:p w:rsidR="008403F9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916" w:type="dxa"/>
          </w:tcPr>
          <w:p w:rsidR="008403F9" w:rsidRDefault="00FF2100" w:rsidP="00FF2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8403F9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7439" w:type="dxa"/>
          </w:tcPr>
          <w:p w:rsidR="00DB3F27" w:rsidRDefault="00FF2100" w:rsidP="00DB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B4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F27">
              <w:rPr>
                <w:rFonts w:ascii="Times New Roman" w:hAnsi="Times New Roman" w:cs="Times New Roman"/>
                <w:sz w:val="28"/>
                <w:szCs w:val="28"/>
              </w:rPr>
              <w:t>Создание творческой композиции на военную тематику. Эскизирование. Построение композиции.</w:t>
            </w:r>
          </w:p>
          <w:p w:rsidR="008403F9" w:rsidRDefault="00DB3F27" w:rsidP="00DB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листе формата А3.</w:t>
            </w:r>
          </w:p>
        </w:tc>
        <w:tc>
          <w:tcPr>
            <w:tcW w:w="2016" w:type="dxa"/>
          </w:tcPr>
          <w:p w:rsidR="008403F9" w:rsidRDefault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FF2100" w:rsidTr="00FF2100">
        <w:tc>
          <w:tcPr>
            <w:tcW w:w="3060" w:type="dxa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</w:tcPr>
          <w:p w:rsidR="00FF2100" w:rsidRDefault="00FF2100" w:rsidP="00FF2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7439" w:type="dxa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B42609">
              <w:rPr>
                <w:rFonts w:ascii="Times New Roman" w:hAnsi="Times New Roman" w:cs="Times New Roman"/>
                <w:sz w:val="28"/>
                <w:szCs w:val="28"/>
              </w:rPr>
              <w:t xml:space="preserve"> Роспись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 xml:space="preserve"> итоговой работы</w:t>
            </w:r>
            <w:r w:rsidR="003747F7">
              <w:rPr>
                <w:rFonts w:ascii="Times New Roman" w:hAnsi="Times New Roman" w:cs="Times New Roman"/>
                <w:sz w:val="28"/>
                <w:szCs w:val="28"/>
              </w:rPr>
              <w:t xml:space="preserve"> по скульптуре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42609">
              <w:rPr>
                <w:rFonts w:ascii="Times New Roman" w:hAnsi="Times New Roman" w:cs="Times New Roman"/>
                <w:sz w:val="28"/>
                <w:szCs w:val="28"/>
              </w:rPr>
              <w:t>радиционн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B42609">
              <w:rPr>
                <w:rFonts w:ascii="Times New Roman" w:hAnsi="Times New Roman" w:cs="Times New Roman"/>
                <w:sz w:val="28"/>
                <w:szCs w:val="28"/>
              </w:rPr>
              <w:t xml:space="preserve"> игрушк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2609">
              <w:rPr>
                <w:rFonts w:ascii="Times New Roman" w:hAnsi="Times New Roman" w:cs="Times New Roman"/>
                <w:sz w:val="28"/>
                <w:szCs w:val="28"/>
              </w:rPr>
              <w:t xml:space="preserve"> из керамики. </w:t>
            </w:r>
            <w:r w:rsidR="00616CE2">
              <w:rPr>
                <w:rFonts w:ascii="Times New Roman" w:hAnsi="Times New Roman" w:cs="Times New Roman"/>
                <w:sz w:val="28"/>
                <w:szCs w:val="28"/>
              </w:rPr>
              <w:t>Дымковская игрушка. Характерные особенности росписи.</w:t>
            </w:r>
          </w:p>
        </w:tc>
        <w:tc>
          <w:tcPr>
            <w:tcW w:w="2016" w:type="dxa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FF2100" w:rsidTr="00CA4FB4">
        <w:tc>
          <w:tcPr>
            <w:tcW w:w="3060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9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00" w:rsidTr="00684165">
        <w:tc>
          <w:tcPr>
            <w:tcW w:w="3060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грамоты и рисование</w:t>
            </w:r>
          </w:p>
        </w:tc>
        <w:tc>
          <w:tcPr>
            <w:tcW w:w="916" w:type="dxa"/>
          </w:tcPr>
          <w:p w:rsidR="00FF2100" w:rsidRDefault="00FF2100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FF2100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F210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439" w:type="dxa"/>
          </w:tcPr>
          <w:p w:rsidR="00921735" w:rsidRDefault="00FF2100" w:rsidP="00921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674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735">
              <w:rPr>
                <w:rFonts w:ascii="Times New Roman" w:hAnsi="Times New Roman" w:cs="Times New Roman"/>
                <w:sz w:val="28"/>
                <w:szCs w:val="28"/>
              </w:rPr>
              <w:t>Техника работы акварелью «вливание цвета в цвет». Развитие навыков работы с акварелью. Выполнение акварельных заливок.</w:t>
            </w:r>
          </w:p>
          <w:p w:rsidR="00921735" w:rsidRPr="00921735" w:rsidRDefault="00921735" w:rsidP="00921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мессенджер ВК</w:t>
            </w:r>
          </w:p>
        </w:tc>
      </w:tr>
      <w:tr w:rsidR="00FF2100" w:rsidTr="00684165">
        <w:tc>
          <w:tcPr>
            <w:tcW w:w="3060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Лепка</w:t>
            </w:r>
          </w:p>
        </w:tc>
        <w:tc>
          <w:tcPr>
            <w:tcW w:w="916" w:type="dxa"/>
          </w:tcPr>
          <w:p w:rsidR="00FF2100" w:rsidRDefault="00FF2100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FF2100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F210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439" w:type="dxa"/>
          </w:tcPr>
          <w:p w:rsidR="00C35A26" w:rsidRDefault="00FF2100" w:rsidP="00C35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326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A26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Интерпретация природных фактур. </w:t>
            </w:r>
          </w:p>
          <w:p w:rsidR="00FF2100" w:rsidRDefault="00C35A26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656">
              <w:rPr>
                <w:rFonts w:ascii="Times New Roman" w:hAnsi="Times New Roman" w:cs="Times New Roman"/>
                <w:sz w:val="28"/>
                <w:szCs w:val="28"/>
              </w:rPr>
              <w:t>Развитие наблюдательности, фантазии, мелкой моторики. Упражнения: выполнение фактуры перьев, меха, кожи животных и птиц. Применение знаний в творческой композиции «Зоопарк»</w:t>
            </w:r>
          </w:p>
        </w:tc>
        <w:tc>
          <w:tcPr>
            <w:tcW w:w="201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FF2100" w:rsidTr="00684165">
        <w:tc>
          <w:tcPr>
            <w:tcW w:w="3060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Прикладное творчество</w:t>
            </w:r>
          </w:p>
        </w:tc>
        <w:tc>
          <w:tcPr>
            <w:tcW w:w="916" w:type="dxa"/>
          </w:tcPr>
          <w:p w:rsidR="00FF2100" w:rsidRDefault="00FF2100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FF2100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F210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439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676AA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Продолжение темы предыдущего урока. Коллаж. Выполнение сборки коллажа, детализация композиции. Работа с графическими мат</w:t>
            </w:r>
            <w:r w:rsidR="00D9618A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676AA1">
              <w:rPr>
                <w:rFonts w:ascii="Times New Roman" w:hAnsi="Times New Roman" w:cs="Times New Roman"/>
                <w:sz w:val="28"/>
                <w:szCs w:val="28"/>
              </w:rPr>
              <w:t>иалами.</w:t>
            </w:r>
          </w:p>
        </w:tc>
        <w:tc>
          <w:tcPr>
            <w:tcW w:w="201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FF2100" w:rsidTr="00684165">
        <w:tc>
          <w:tcPr>
            <w:tcW w:w="3060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  <w:tc>
          <w:tcPr>
            <w:tcW w:w="916" w:type="dxa"/>
          </w:tcPr>
          <w:p w:rsidR="00FF2100" w:rsidRDefault="00FF2100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43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439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882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AA1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темы предыдущего урока. </w:t>
            </w:r>
            <w:r w:rsidR="00882DAF">
              <w:rPr>
                <w:rFonts w:ascii="Times New Roman" w:hAnsi="Times New Roman" w:cs="Times New Roman"/>
                <w:sz w:val="28"/>
                <w:szCs w:val="28"/>
              </w:rPr>
              <w:t>Роспись по дереву. Выполнение элементов городецкой росписи.</w:t>
            </w:r>
          </w:p>
        </w:tc>
        <w:tc>
          <w:tcPr>
            <w:tcW w:w="201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FF2100" w:rsidTr="00684165">
        <w:tc>
          <w:tcPr>
            <w:tcW w:w="3060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916" w:type="dxa"/>
          </w:tcPr>
          <w:p w:rsidR="00FF2100" w:rsidRDefault="00FF2100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43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439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D9618A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Выразительные средства театрального искусства. Визуальные (театральные декорации, костюмы, </w:t>
            </w:r>
            <w:proofErr w:type="spellStart"/>
            <w:r w:rsidR="00D9618A">
              <w:rPr>
                <w:rFonts w:ascii="Times New Roman" w:hAnsi="Times New Roman" w:cs="Times New Roman"/>
                <w:sz w:val="28"/>
                <w:szCs w:val="28"/>
              </w:rPr>
              <w:t>гримм</w:t>
            </w:r>
            <w:proofErr w:type="spellEnd"/>
            <w:r w:rsidR="00D9618A">
              <w:rPr>
                <w:rFonts w:ascii="Times New Roman" w:hAnsi="Times New Roman" w:cs="Times New Roman"/>
                <w:sz w:val="28"/>
                <w:szCs w:val="28"/>
              </w:rPr>
              <w:t>), пластические, временные. Выполнение зарисовки театрального занавеса.</w:t>
            </w:r>
          </w:p>
        </w:tc>
        <w:tc>
          <w:tcPr>
            <w:tcW w:w="201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FF2100" w:rsidTr="00684165">
        <w:tc>
          <w:tcPr>
            <w:tcW w:w="3060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916" w:type="dxa"/>
          </w:tcPr>
          <w:p w:rsidR="00FF2100" w:rsidRDefault="00FF2100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43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439" w:type="dxa"/>
          </w:tcPr>
          <w:p w:rsidR="00616CE2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B90146">
              <w:rPr>
                <w:rFonts w:ascii="Times New Roman" w:hAnsi="Times New Roman" w:cs="Times New Roman"/>
                <w:sz w:val="28"/>
                <w:szCs w:val="28"/>
              </w:rPr>
              <w:t xml:space="preserve"> Продолжение темы предыдущего урока. Работа в цвете над композицией на военную тематику. Колористическое решение композиции, передача образности, динамики в цвете.</w:t>
            </w:r>
          </w:p>
        </w:tc>
        <w:tc>
          <w:tcPr>
            <w:tcW w:w="201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FF2100" w:rsidTr="00684165">
        <w:tc>
          <w:tcPr>
            <w:tcW w:w="3060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</w:tcPr>
          <w:p w:rsidR="00FF2100" w:rsidRDefault="00FF2100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43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439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D9618A">
              <w:rPr>
                <w:rFonts w:ascii="Times New Roman" w:hAnsi="Times New Roman" w:cs="Times New Roman"/>
                <w:sz w:val="28"/>
                <w:szCs w:val="28"/>
              </w:rPr>
              <w:t xml:space="preserve"> Роспись керамических игрушек. Творческая работа, роспись фигурки на тему: «Народы Севера». Передача характерных особенностей по росписи и стилю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FF2100" w:rsidTr="00EE32BB">
        <w:trPr>
          <w:trHeight w:val="1292"/>
        </w:trPr>
        <w:tc>
          <w:tcPr>
            <w:tcW w:w="3060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Скульптура</w:t>
            </w:r>
          </w:p>
        </w:tc>
        <w:tc>
          <w:tcPr>
            <w:tcW w:w="916" w:type="dxa"/>
          </w:tcPr>
          <w:p w:rsidR="00FF2100" w:rsidRDefault="00FF2100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43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439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 xml:space="preserve">: Роспись керамических игрушек. Традиционная </w:t>
            </w:r>
            <w:proofErr w:type="spellStart"/>
            <w:r w:rsidR="00EE32BB">
              <w:rPr>
                <w:rFonts w:ascii="Times New Roman" w:hAnsi="Times New Roman" w:cs="Times New Roman"/>
                <w:sz w:val="28"/>
                <w:szCs w:val="28"/>
              </w:rPr>
              <w:t>Каргопольская</w:t>
            </w:r>
            <w:proofErr w:type="spellEnd"/>
            <w:r w:rsidR="00EE32BB">
              <w:rPr>
                <w:rFonts w:ascii="Times New Roman" w:hAnsi="Times New Roman" w:cs="Times New Roman"/>
                <w:sz w:val="28"/>
                <w:szCs w:val="28"/>
              </w:rPr>
              <w:t xml:space="preserve"> игрушка образ-Полкана. Характерные узоры, приемы росписи.</w:t>
            </w:r>
          </w:p>
        </w:tc>
        <w:tc>
          <w:tcPr>
            <w:tcW w:w="201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FF2100" w:rsidTr="00684165">
        <w:tc>
          <w:tcPr>
            <w:tcW w:w="3060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</w:tcPr>
          <w:p w:rsidR="00FF2100" w:rsidRDefault="00FF2100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43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439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 xml:space="preserve"> Роспись творческой работы из керамики. </w:t>
            </w:r>
            <w:proofErr w:type="spellStart"/>
            <w:r w:rsidR="00EE32BB">
              <w:rPr>
                <w:rFonts w:ascii="Times New Roman" w:hAnsi="Times New Roman" w:cs="Times New Roman"/>
                <w:sz w:val="28"/>
                <w:szCs w:val="28"/>
              </w:rPr>
              <w:t>Двухфигурная</w:t>
            </w:r>
            <w:proofErr w:type="spellEnd"/>
            <w:r w:rsidR="00EE32BB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 с людьми.</w:t>
            </w:r>
          </w:p>
        </w:tc>
        <w:tc>
          <w:tcPr>
            <w:tcW w:w="201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FF2100" w:rsidTr="00684165">
        <w:tc>
          <w:tcPr>
            <w:tcW w:w="3060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916" w:type="dxa"/>
          </w:tcPr>
          <w:p w:rsidR="00FF2100" w:rsidRDefault="00FF2100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FF2100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F210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439" w:type="dxa"/>
          </w:tcPr>
          <w:p w:rsidR="00FF2100" w:rsidRDefault="00FF2100" w:rsidP="00616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616CE2">
              <w:rPr>
                <w:rFonts w:ascii="Times New Roman" w:hAnsi="Times New Roman" w:cs="Times New Roman"/>
                <w:sz w:val="28"/>
                <w:szCs w:val="28"/>
              </w:rPr>
              <w:t xml:space="preserve"> Тема: </w:t>
            </w:r>
            <w:r w:rsidR="00B90146">
              <w:rPr>
                <w:rFonts w:ascii="Times New Roman" w:hAnsi="Times New Roman" w:cs="Times New Roman"/>
                <w:sz w:val="28"/>
                <w:szCs w:val="28"/>
              </w:rPr>
              <w:t>Продолжение темы предыдущего урока. Работа в цвете над композицией на военную тематику. Колористическое решение композиции, передача образности, динамики в цвете.</w:t>
            </w:r>
          </w:p>
        </w:tc>
        <w:tc>
          <w:tcPr>
            <w:tcW w:w="201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FF2100" w:rsidTr="00684165">
        <w:tc>
          <w:tcPr>
            <w:tcW w:w="3060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</w:tcPr>
          <w:p w:rsidR="00FF2100" w:rsidRDefault="00FF2100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FF2100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F210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439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2B459D">
              <w:rPr>
                <w:rFonts w:ascii="Times New Roman" w:hAnsi="Times New Roman" w:cs="Times New Roman"/>
                <w:sz w:val="28"/>
                <w:szCs w:val="28"/>
              </w:rPr>
              <w:t xml:space="preserve"> Роспись 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>итоговой работы</w:t>
            </w:r>
            <w:r w:rsidR="003747F7">
              <w:rPr>
                <w:rFonts w:ascii="Times New Roman" w:hAnsi="Times New Roman" w:cs="Times New Roman"/>
                <w:sz w:val="28"/>
                <w:szCs w:val="28"/>
              </w:rPr>
              <w:t xml:space="preserve"> по скульптуре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="002B459D">
              <w:rPr>
                <w:rFonts w:ascii="Times New Roman" w:hAnsi="Times New Roman" w:cs="Times New Roman"/>
                <w:sz w:val="28"/>
                <w:szCs w:val="28"/>
              </w:rPr>
              <w:t>радиционн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2B459D">
              <w:rPr>
                <w:rFonts w:ascii="Times New Roman" w:hAnsi="Times New Roman" w:cs="Times New Roman"/>
                <w:sz w:val="28"/>
                <w:szCs w:val="28"/>
              </w:rPr>
              <w:t xml:space="preserve"> игрушк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B459D">
              <w:rPr>
                <w:rFonts w:ascii="Times New Roman" w:hAnsi="Times New Roman" w:cs="Times New Roman"/>
                <w:sz w:val="28"/>
                <w:szCs w:val="28"/>
              </w:rPr>
              <w:t xml:space="preserve"> из керамики. Дымковская игрушка. Детализация.</w:t>
            </w:r>
          </w:p>
        </w:tc>
        <w:tc>
          <w:tcPr>
            <w:tcW w:w="2016" w:type="dxa"/>
          </w:tcPr>
          <w:p w:rsidR="00FF2100" w:rsidRDefault="00FF2100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EB43E2" w:rsidTr="00CA4FB4">
        <w:tc>
          <w:tcPr>
            <w:tcW w:w="3060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9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грамоты и рисование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7439" w:type="dxa"/>
          </w:tcPr>
          <w:p w:rsidR="004F4540" w:rsidRDefault="00EB43E2" w:rsidP="00684165"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4F4540">
              <w:rPr>
                <w:rFonts w:ascii="Times New Roman" w:hAnsi="Times New Roman" w:cs="Times New Roman"/>
                <w:sz w:val="28"/>
                <w:szCs w:val="28"/>
              </w:rPr>
              <w:t xml:space="preserve">: Техника работы акварелью «мазками». Совершенствование навыков работы акварелью. Выполнение </w:t>
            </w:r>
            <w:r w:rsidR="00640209">
              <w:rPr>
                <w:rFonts w:ascii="Times New Roman" w:hAnsi="Times New Roman" w:cs="Times New Roman"/>
                <w:sz w:val="28"/>
                <w:szCs w:val="28"/>
              </w:rPr>
              <w:t>задания.</w:t>
            </w:r>
          </w:p>
          <w:p w:rsidR="004F4540" w:rsidRDefault="004F4540" w:rsidP="00684165"/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7439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C35A26">
              <w:rPr>
                <w:rFonts w:ascii="Times New Roman" w:hAnsi="Times New Roman" w:cs="Times New Roman"/>
                <w:sz w:val="28"/>
                <w:szCs w:val="28"/>
              </w:rPr>
              <w:t xml:space="preserve"> Продолжение темы</w:t>
            </w:r>
            <w:r w:rsidR="003747F7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предыдущего урока</w:t>
            </w:r>
            <w:r w:rsidR="00C35A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35A26" w:rsidRPr="00326656">
              <w:rPr>
                <w:rFonts w:ascii="Times New Roman" w:hAnsi="Times New Roman" w:cs="Times New Roman"/>
                <w:sz w:val="28"/>
                <w:szCs w:val="28"/>
              </w:rPr>
              <w:t>Применение знаний в творческой композиции «Зоопарк»</w:t>
            </w:r>
            <w:r w:rsidR="00C35A26">
              <w:rPr>
                <w:rFonts w:ascii="Times New Roman" w:hAnsi="Times New Roman" w:cs="Times New Roman"/>
                <w:sz w:val="28"/>
                <w:szCs w:val="28"/>
              </w:rPr>
              <w:t>. Лепка животных, выполнение различных фактур.</w:t>
            </w: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Прикладное творчество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7439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150252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Декоративное панно в смешанной технике, с использованием приемов объёмной аппликации и графики.</w:t>
            </w: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 мессенджер ВК</w:t>
            </w: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Роспись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7439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150252">
              <w:rPr>
                <w:rFonts w:ascii="Times New Roman" w:hAnsi="Times New Roman" w:cs="Times New Roman"/>
                <w:sz w:val="28"/>
                <w:szCs w:val="28"/>
              </w:rPr>
              <w:t xml:space="preserve"> Роспись по дереву. Беседа о Шенкурской росписи, художественно – стилистические особенности росписи. Выполнение элементов росписи.</w:t>
            </w: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 мессенджер ВК</w:t>
            </w: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7439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 xml:space="preserve">: Детский театр. Виды кукол: ростовые, марионетки, </w:t>
            </w:r>
            <w:proofErr w:type="spellStart"/>
            <w:r w:rsidR="00EE32BB">
              <w:rPr>
                <w:rFonts w:ascii="Times New Roman" w:hAnsi="Times New Roman" w:cs="Times New Roman"/>
                <w:sz w:val="28"/>
                <w:szCs w:val="28"/>
              </w:rPr>
              <w:t>бибао</w:t>
            </w:r>
            <w:proofErr w:type="spellEnd"/>
            <w:r w:rsidR="00EE32BB">
              <w:rPr>
                <w:rFonts w:ascii="Times New Roman" w:hAnsi="Times New Roman" w:cs="Times New Roman"/>
                <w:sz w:val="28"/>
                <w:szCs w:val="28"/>
              </w:rPr>
              <w:t xml:space="preserve">, пальчиковые и др. </w:t>
            </w:r>
            <w:r w:rsidR="00EE32BB" w:rsidRPr="00EE32BB">
              <w:rPr>
                <w:rFonts w:ascii="Times New Roman" w:hAnsi="Times New Roman" w:cs="Times New Roman"/>
                <w:sz w:val="28"/>
                <w:szCs w:val="28"/>
              </w:rPr>
              <w:t>Выполнение эскиза куклы и ее создание.</w:t>
            </w: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 мессенджер ВК</w:t>
            </w: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7439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EE3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146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экзаменационная работа, по литературному произведению. Работа над деталями композиции, колористическое решение. </w:t>
            </w: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7439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B9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4AA">
              <w:rPr>
                <w:rFonts w:ascii="Times New Roman" w:hAnsi="Times New Roman" w:cs="Times New Roman"/>
                <w:sz w:val="28"/>
                <w:szCs w:val="28"/>
              </w:rPr>
              <w:t>Продолжение предыдущего урока. Роспись керамических игрушек. Творческая работа, роспись фигурки на тему: «Народы Севера». Детализация</w:t>
            </w: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 мессенджер ВК</w:t>
            </w: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7439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8534AA">
              <w:rPr>
                <w:rFonts w:ascii="Times New Roman" w:hAnsi="Times New Roman" w:cs="Times New Roman"/>
                <w:sz w:val="28"/>
                <w:szCs w:val="28"/>
              </w:rPr>
              <w:t xml:space="preserve"> Роспись керамических игрушек. Творческая работа, роспись фигурки на тему: «Северный олень». Передача характерных особенностей по росписи и стилю.</w:t>
            </w: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 мессенджер ВК</w:t>
            </w: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7439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8534AA">
              <w:rPr>
                <w:rFonts w:ascii="Times New Roman" w:hAnsi="Times New Roman" w:cs="Times New Roman"/>
                <w:sz w:val="28"/>
                <w:szCs w:val="28"/>
              </w:rPr>
              <w:t xml:space="preserve"> Роспись творческой работы на тему «Китай». Подбор цвета, и узоров соответствующих скульптуре.</w:t>
            </w: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онлайн, телеграмм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 мессенджер ВК</w:t>
            </w: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 станковая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7439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B90146"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экзаменационная работа, по литературному произведению. Работа над деталями композиции, колористическое решение.</w:t>
            </w: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 мессенджер ВК</w:t>
            </w: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7439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2B459D">
              <w:rPr>
                <w:rFonts w:ascii="Times New Roman" w:hAnsi="Times New Roman" w:cs="Times New Roman"/>
                <w:sz w:val="28"/>
                <w:szCs w:val="28"/>
              </w:rPr>
              <w:t xml:space="preserve"> Роспись </w:t>
            </w:r>
            <w:r w:rsidR="00150252">
              <w:rPr>
                <w:rFonts w:ascii="Times New Roman" w:hAnsi="Times New Roman" w:cs="Times New Roman"/>
                <w:sz w:val="28"/>
                <w:szCs w:val="28"/>
              </w:rPr>
              <w:t>итоговой работы</w:t>
            </w:r>
            <w:r w:rsidR="003747F7">
              <w:rPr>
                <w:rFonts w:ascii="Times New Roman" w:hAnsi="Times New Roman" w:cs="Times New Roman"/>
                <w:sz w:val="28"/>
                <w:szCs w:val="28"/>
              </w:rPr>
              <w:t xml:space="preserve"> по скульптуре.</w:t>
            </w:r>
            <w:r w:rsidR="002B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459D">
              <w:rPr>
                <w:rFonts w:ascii="Times New Roman" w:hAnsi="Times New Roman" w:cs="Times New Roman"/>
                <w:sz w:val="28"/>
                <w:szCs w:val="28"/>
              </w:rPr>
              <w:t>Каргопольская</w:t>
            </w:r>
            <w:proofErr w:type="spellEnd"/>
            <w:r w:rsidR="002B459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традиционная игрушка. </w:t>
            </w:r>
            <w:r w:rsidR="00150252">
              <w:rPr>
                <w:rFonts w:ascii="Times New Roman" w:hAnsi="Times New Roman" w:cs="Times New Roman"/>
                <w:sz w:val="28"/>
                <w:szCs w:val="28"/>
              </w:rPr>
              <w:t>Выполнение х</w:t>
            </w:r>
            <w:r w:rsidR="002B459D">
              <w:rPr>
                <w:rFonts w:ascii="Times New Roman" w:hAnsi="Times New Roman" w:cs="Times New Roman"/>
                <w:sz w:val="28"/>
                <w:szCs w:val="28"/>
              </w:rPr>
              <w:t>арактерны</w:t>
            </w:r>
            <w:r w:rsidR="0015025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B459D">
              <w:rPr>
                <w:rFonts w:ascii="Times New Roman" w:hAnsi="Times New Roman" w:cs="Times New Roman"/>
                <w:sz w:val="28"/>
                <w:szCs w:val="28"/>
              </w:rPr>
              <w:t xml:space="preserve"> прием</w:t>
            </w:r>
            <w:r w:rsidR="0015025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B459D">
              <w:rPr>
                <w:rFonts w:ascii="Times New Roman" w:hAnsi="Times New Roman" w:cs="Times New Roman"/>
                <w:sz w:val="28"/>
                <w:szCs w:val="28"/>
              </w:rPr>
              <w:t xml:space="preserve"> и особенност</w:t>
            </w:r>
            <w:r w:rsidR="00150252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2B459D">
              <w:rPr>
                <w:rFonts w:ascii="Times New Roman" w:hAnsi="Times New Roman" w:cs="Times New Roman"/>
                <w:sz w:val="28"/>
                <w:szCs w:val="28"/>
              </w:rPr>
              <w:t xml:space="preserve"> росписи.</w:t>
            </w: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Краеведческий музей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 мессенджер ВК</w:t>
            </w:r>
          </w:p>
        </w:tc>
      </w:tr>
      <w:tr w:rsidR="00EB43E2" w:rsidTr="00CA4FB4">
        <w:tc>
          <w:tcPr>
            <w:tcW w:w="3060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9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E7E6E6" w:themeFill="background2"/>
          </w:tcPr>
          <w:p w:rsidR="00FF2100" w:rsidRDefault="00FF2100" w:rsidP="00FF2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грамоты и рисование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7439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640209">
              <w:rPr>
                <w:rFonts w:ascii="Times New Roman" w:hAnsi="Times New Roman" w:cs="Times New Roman"/>
                <w:sz w:val="28"/>
                <w:szCs w:val="28"/>
              </w:rPr>
              <w:t>: Техника работы акварелью «по – сырому» на мятой бумаге. Совершенствование навыков работы акварелью. Выполнение этюдов</w:t>
            </w: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3F4A" w:rsidRDefault="001D3F4A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 ВК</w:t>
            </w:r>
          </w:p>
        </w:tc>
      </w:tr>
      <w:tr w:rsidR="00EB43E2" w:rsidTr="00684165">
        <w:tc>
          <w:tcPr>
            <w:tcW w:w="3060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16" w:type="dxa"/>
          </w:tcPr>
          <w:p w:rsidR="00EB43E2" w:rsidRDefault="00EB43E2" w:rsidP="00684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7439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2B459D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 работа учащихся. Лепка композиции по литературному произведению, сказка. Лепка двух персонажей, связь. Динамика в скульптуре.</w:t>
            </w:r>
          </w:p>
        </w:tc>
        <w:tc>
          <w:tcPr>
            <w:tcW w:w="2016" w:type="dxa"/>
          </w:tcPr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EB43E2" w:rsidRDefault="00EB43E2" w:rsidP="00684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  <w:r w:rsidR="001D3F4A">
              <w:rPr>
                <w:rFonts w:ascii="Times New Roman" w:hAnsi="Times New Roman" w:cs="Times New Roman"/>
                <w:sz w:val="28"/>
                <w:szCs w:val="28"/>
              </w:rPr>
              <w:t>, мессенджер ВК</w:t>
            </w:r>
          </w:p>
        </w:tc>
      </w:tr>
    </w:tbl>
    <w:p w:rsidR="008403F9" w:rsidRDefault="008403F9">
      <w:pPr>
        <w:rPr>
          <w:rFonts w:ascii="Times New Roman" w:hAnsi="Times New Roman" w:cs="Times New Roman"/>
          <w:sz w:val="28"/>
          <w:szCs w:val="28"/>
        </w:rPr>
      </w:pPr>
    </w:p>
    <w:p w:rsidR="00D343D9" w:rsidRDefault="00D343D9" w:rsidP="00D343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________________________/___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Ангелова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Е. М</w:t>
      </w:r>
      <w:r>
        <w:rPr>
          <w:rFonts w:ascii="Times New Roman" w:hAnsi="Times New Roman" w:cs="Times New Roman"/>
          <w:b/>
          <w:sz w:val="28"/>
          <w:szCs w:val="28"/>
        </w:rPr>
        <w:t>__/</w:t>
      </w:r>
    </w:p>
    <w:p w:rsidR="00D343D9" w:rsidRPr="00890C9E" w:rsidRDefault="00D343D9" w:rsidP="00D343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______________2024г.</w:t>
      </w:r>
    </w:p>
    <w:p w:rsidR="00D343D9" w:rsidRPr="008403F9" w:rsidRDefault="00D343D9">
      <w:pPr>
        <w:rPr>
          <w:rFonts w:ascii="Times New Roman" w:hAnsi="Times New Roman" w:cs="Times New Roman"/>
          <w:sz w:val="28"/>
          <w:szCs w:val="28"/>
        </w:rPr>
      </w:pPr>
    </w:p>
    <w:sectPr w:rsidR="00D343D9" w:rsidRPr="008403F9" w:rsidSect="000D02D4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F9"/>
    <w:rsid w:val="000D02D4"/>
    <w:rsid w:val="00150252"/>
    <w:rsid w:val="00162980"/>
    <w:rsid w:val="00193E69"/>
    <w:rsid w:val="001D3F4A"/>
    <w:rsid w:val="002B459D"/>
    <w:rsid w:val="00326656"/>
    <w:rsid w:val="003747F7"/>
    <w:rsid w:val="004F4540"/>
    <w:rsid w:val="00506785"/>
    <w:rsid w:val="00616CE2"/>
    <w:rsid w:val="00640209"/>
    <w:rsid w:val="00674201"/>
    <w:rsid w:val="00676AA1"/>
    <w:rsid w:val="008403F9"/>
    <w:rsid w:val="008534AA"/>
    <w:rsid w:val="00882DAF"/>
    <w:rsid w:val="00921735"/>
    <w:rsid w:val="009F46E3"/>
    <w:rsid w:val="00B4076D"/>
    <w:rsid w:val="00B42609"/>
    <w:rsid w:val="00B878D0"/>
    <w:rsid w:val="00B90146"/>
    <w:rsid w:val="00C35A26"/>
    <w:rsid w:val="00CA4FB4"/>
    <w:rsid w:val="00CD620E"/>
    <w:rsid w:val="00D32352"/>
    <w:rsid w:val="00D343D9"/>
    <w:rsid w:val="00D9618A"/>
    <w:rsid w:val="00DB3F27"/>
    <w:rsid w:val="00EB43E2"/>
    <w:rsid w:val="00EE32BB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4A0B"/>
  <w15:chartTrackingRefBased/>
  <w15:docId w15:val="{64A72A63-A665-43D4-B977-E2FE22FE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2024-04-03T18:47:00Z</dcterms:created>
  <dcterms:modified xsi:type="dcterms:W3CDTF">2024-04-08T05:37:00Z</dcterms:modified>
</cp:coreProperties>
</file>