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025D" w:rsidRPr="00D2025D" w:rsidRDefault="00FF3B01" w:rsidP="00D20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>План дистанционной работы</w:t>
      </w:r>
      <w:r w:rsidR="00D2025D" w:rsidRPr="00D202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25D">
        <w:rPr>
          <w:rFonts w:ascii="Times New Roman" w:hAnsi="Times New Roman" w:cs="Times New Roman"/>
          <w:b/>
          <w:sz w:val="28"/>
          <w:szCs w:val="28"/>
        </w:rPr>
        <w:t>п</w:t>
      </w:r>
      <w:r w:rsidR="00D2025D" w:rsidRPr="000047FA">
        <w:rPr>
          <w:rFonts w:ascii="Times New Roman" w:hAnsi="Times New Roman" w:cs="Times New Roman"/>
          <w:b/>
          <w:sz w:val="28"/>
          <w:szCs w:val="28"/>
        </w:rPr>
        <w:t>реподава</w:t>
      </w:r>
      <w:bookmarkStart w:id="0" w:name="_GoBack"/>
      <w:bookmarkEnd w:id="0"/>
      <w:r w:rsidR="00D2025D" w:rsidRPr="000047FA">
        <w:rPr>
          <w:rFonts w:ascii="Times New Roman" w:hAnsi="Times New Roman" w:cs="Times New Roman"/>
          <w:b/>
          <w:sz w:val="28"/>
          <w:szCs w:val="28"/>
        </w:rPr>
        <w:t xml:space="preserve">теля </w:t>
      </w:r>
      <w:proofErr w:type="spellStart"/>
      <w:r w:rsidR="00D2025D" w:rsidRPr="00D2025D">
        <w:rPr>
          <w:rFonts w:ascii="Times New Roman" w:hAnsi="Times New Roman" w:cs="Times New Roman"/>
          <w:b/>
          <w:sz w:val="28"/>
          <w:szCs w:val="28"/>
          <w:u w:val="single"/>
        </w:rPr>
        <w:t>Вилаковой</w:t>
      </w:r>
      <w:proofErr w:type="spellEnd"/>
      <w:r w:rsidR="00D2025D" w:rsidRPr="00D2025D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Татьяны Сергеевны</w:t>
      </w:r>
    </w:p>
    <w:p w:rsidR="00D2025D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о дополнительной предпрофессиональной программе </w:t>
      </w:r>
    </w:p>
    <w:p w:rsidR="00FF3B01" w:rsidRPr="00D2025D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в области изобразительного искусства </w:t>
      </w:r>
      <w:r w:rsidRPr="00D2025D">
        <w:rPr>
          <w:rFonts w:ascii="Times New Roman" w:hAnsi="Times New Roman" w:cs="Times New Roman"/>
          <w:b/>
          <w:sz w:val="28"/>
          <w:szCs w:val="28"/>
          <w:u w:val="single"/>
        </w:rPr>
        <w:t xml:space="preserve">«Живопись» </w:t>
      </w:r>
    </w:p>
    <w:p w:rsidR="00D2025D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047F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2025D">
        <w:rPr>
          <w:rFonts w:ascii="Times New Roman" w:hAnsi="Times New Roman" w:cs="Times New Roman"/>
          <w:b/>
          <w:sz w:val="28"/>
          <w:szCs w:val="28"/>
        </w:rPr>
        <w:t>.</w:t>
      </w:r>
    </w:p>
    <w:p w:rsidR="00FF3B01" w:rsidRPr="000047FA" w:rsidRDefault="00D2025D" w:rsidP="00FF3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дистанционного обучения: </w:t>
      </w:r>
      <w:r w:rsidR="00FF3B01" w:rsidRPr="000047FA">
        <w:rPr>
          <w:rFonts w:ascii="Times New Roman" w:hAnsi="Times New Roman" w:cs="Times New Roman"/>
          <w:b/>
          <w:sz w:val="28"/>
          <w:szCs w:val="28"/>
        </w:rPr>
        <w:t>с 09.04.</w:t>
      </w:r>
      <w:r w:rsidR="002A2CE8">
        <w:rPr>
          <w:rFonts w:ascii="Times New Roman" w:hAnsi="Times New Roman" w:cs="Times New Roman"/>
          <w:b/>
          <w:sz w:val="28"/>
          <w:szCs w:val="28"/>
        </w:rPr>
        <w:t>20</w:t>
      </w:r>
      <w:r w:rsidR="00FF3B01" w:rsidRPr="000047FA">
        <w:rPr>
          <w:rFonts w:ascii="Times New Roman" w:hAnsi="Times New Roman" w:cs="Times New Roman"/>
          <w:b/>
          <w:sz w:val="28"/>
          <w:szCs w:val="28"/>
        </w:rPr>
        <w:t>24 – 27.05.</w:t>
      </w:r>
      <w:r w:rsidR="002A2CE8">
        <w:rPr>
          <w:rFonts w:ascii="Times New Roman" w:hAnsi="Times New Roman" w:cs="Times New Roman"/>
          <w:b/>
          <w:sz w:val="28"/>
          <w:szCs w:val="28"/>
        </w:rPr>
        <w:t>20</w:t>
      </w:r>
      <w:r w:rsidR="00FF3B01" w:rsidRPr="000047FA">
        <w:rPr>
          <w:rFonts w:ascii="Times New Roman" w:hAnsi="Times New Roman" w:cs="Times New Roman"/>
          <w:b/>
          <w:sz w:val="28"/>
          <w:szCs w:val="28"/>
        </w:rPr>
        <w:t>24</w:t>
      </w:r>
      <w:r w:rsidR="002A2C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B01" w:rsidRPr="000047FA">
        <w:rPr>
          <w:rFonts w:ascii="Times New Roman" w:hAnsi="Times New Roman" w:cs="Times New Roman"/>
          <w:b/>
          <w:sz w:val="28"/>
          <w:szCs w:val="28"/>
        </w:rPr>
        <w:t>гг.</w:t>
      </w:r>
    </w:p>
    <w:p w:rsidR="00FF3B01" w:rsidRDefault="00FF3B01" w:rsidP="00FF3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F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1"/>
        <w:gridCol w:w="1053"/>
        <w:gridCol w:w="1476"/>
        <w:gridCol w:w="7484"/>
        <w:gridCol w:w="2256"/>
      </w:tblGrid>
      <w:tr w:rsidR="00FF3B01" w:rsidTr="006122FF">
        <w:tc>
          <w:tcPr>
            <w:tcW w:w="2343" w:type="dxa"/>
          </w:tcPr>
          <w:p w:rsidR="00FF3B01" w:rsidRPr="00D2025D" w:rsidRDefault="00FF3B01" w:rsidP="0061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054" w:type="dxa"/>
          </w:tcPr>
          <w:p w:rsidR="00FF3B01" w:rsidRPr="00D2025D" w:rsidRDefault="00FF3B01" w:rsidP="0061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Смена </w:t>
            </w:r>
          </w:p>
        </w:tc>
        <w:tc>
          <w:tcPr>
            <w:tcW w:w="1476" w:type="dxa"/>
          </w:tcPr>
          <w:p w:rsidR="00FF3B01" w:rsidRPr="00D2025D" w:rsidRDefault="00FF3B01" w:rsidP="0061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7752" w:type="dxa"/>
          </w:tcPr>
          <w:p w:rsidR="00FF3B01" w:rsidRPr="00D2025D" w:rsidRDefault="00FF3B01" w:rsidP="0061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1935" w:type="dxa"/>
          </w:tcPr>
          <w:p w:rsidR="00FF3B01" w:rsidRPr="00D2025D" w:rsidRDefault="00FF3B01" w:rsidP="006122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02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Ресурс</w:t>
            </w:r>
          </w:p>
        </w:tc>
      </w:tr>
      <w:tr w:rsidR="00FF3B01" w:rsidTr="006122FF">
        <w:tc>
          <w:tcPr>
            <w:tcW w:w="2343" w:type="dxa"/>
          </w:tcPr>
          <w:p w:rsidR="00FF3B01" w:rsidRDefault="00FF3B01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FF3B01" w:rsidRDefault="00FF3B01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FF3B01" w:rsidRPr="00796F90" w:rsidRDefault="002A2CE8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F3B01" w:rsidRPr="00796F90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7752" w:type="dxa"/>
          </w:tcPr>
          <w:p w:rsidR="008725D6" w:rsidRPr="00796F90" w:rsidRDefault="008725D6" w:rsidP="008725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художественного образа графическими средствами. </w:t>
            </w:r>
          </w:p>
          <w:p w:rsidR="008725D6" w:rsidRPr="00796F90" w:rsidRDefault="00FF3B01" w:rsidP="008725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796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25D6" w:rsidRPr="00796F90">
              <w:rPr>
                <w:rFonts w:ascii="Times New Roman" w:hAnsi="Times New Roman"/>
                <w:sz w:val="28"/>
                <w:szCs w:val="28"/>
              </w:rPr>
              <w:t>тематический натюрморт «Мир</w:t>
            </w:r>
            <w:r w:rsidR="008725D6" w:rsidRPr="0079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5D6" w:rsidRPr="00796F90">
              <w:rPr>
                <w:rFonts w:ascii="Times New Roman" w:hAnsi="Times New Roman"/>
                <w:sz w:val="28"/>
                <w:szCs w:val="28"/>
              </w:rPr>
              <w:t xml:space="preserve">старых вещей». Продолжение темы. </w:t>
            </w:r>
          </w:p>
          <w:p w:rsidR="00FF3B01" w:rsidRPr="00796F90" w:rsidRDefault="00FF3B01" w:rsidP="00BB4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="008725D6"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передать фактуру и материальность предметов, проработка </w:t>
            </w:r>
            <w:r w:rsidR="00BB4A5E"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деталей в </w:t>
            </w:r>
            <w:r w:rsidR="008725D6"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рисунк</w:t>
            </w:r>
            <w:r w:rsidR="00BB4A5E"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8725D6"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Завершение работы.</w:t>
            </w:r>
          </w:p>
        </w:tc>
        <w:tc>
          <w:tcPr>
            <w:tcW w:w="1935" w:type="dxa"/>
          </w:tcPr>
          <w:p w:rsidR="00FF3B01" w:rsidRPr="002A2CE8" w:rsidRDefault="002A2CE8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3B01" w:rsidRDefault="002A2CE8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3B01">
              <w:rPr>
                <w:rFonts w:ascii="Times New Roman" w:hAnsi="Times New Roman" w:cs="Times New Roman"/>
                <w:sz w:val="28"/>
                <w:szCs w:val="28"/>
              </w:rPr>
              <w:t>очта родителей</w:t>
            </w:r>
          </w:p>
        </w:tc>
      </w:tr>
      <w:tr w:rsidR="00FF3B01" w:rsidTr="006122FF">
        <w:tc>
          <w:tcPr>
            <w:tcW w:w="2343" w:type="dxa"/>
          </w:tcPr>
          <w:p w:rsidR="00FF3B01" w:rsidRDefault="008725D6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FF3B01" w:rsidRDefault="002A2CE8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FF3B01" w:rsidRPr="00796F90" w:rsidRDefault="002A2CE8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F3B01" w:rsidRPr="00796F90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7752" w:type="dxa"/>
          </w:tcPr>
          <w:p w:rsidR="002A2CE8" w:rsidRPr="00796F90" w:rsidRDefault="002A2CE8" w:rsidP="002A2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художественного образа графическими средствами. </w:t>
            </w:r>
          </w:p>
          <w:p w:rsidR="002A2CE8" w:rsidRPr="00796F90" w:rsidRDefault="002A2CE8" w:rsidP="002A2C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796F90">
              <w:rPr>
                <w:rFonts w:ascii="Times New Roman" w:hAnsi="Times New Roman"/>
                <w:sz w:val="28"/>
                <w:szCs w:val="28"/>
              </w:rPr>
              <w:t xml:space="preserve"> тематический натюрморт «Мир</w:t>
            </w: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F90">
              <w:rPr>
                <w:rFonts w:ascii="Times New Roman" w:hAnsi="Times New Roman"/>
                <w:sz w:val="28"/>
                <w:szCs w:val="28"/>
              </w:rPr>
              <w:t xml:space="preserve">старых вещей». Продолжение темы. </w:t>
            </w:r>
          </w:p>
          <w:p w:rsidR="00FF3B01" w:rsidRPr="00796F90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F90"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передать фактуру и материальность предметов, проработка </w:t>
            </w:r>
            <w:r w:rsidR="00BB4A5E"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деталей в рисунке</w:t>
            </w:r>
            <w:r w:rsidRPr="00796F9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Завершение работы.</w:t>
            </w:r>
          </w:p>
        </w:tc>
        <w:tc>
          <w:tcPr>
            <w:tcW w:w="1935" w:type="dxa"/>
          </w:tcPr>
          <w:p w:rsidR="002A2CE8" w:rsidRPr="002A2CE8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3B01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FF3B01" w:rsidTr="006122FF">
        <w:tc>
          <w:tcPr>
            <w:tcW w:w="2343" w:type="dxa"/>
          </w:tcPr>
          <w:p w:rsidR="00FF3B01" w:rsidRDefault="008725D6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FF3B01" w:rsidRDefault="00FF3B01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FF3B01" w:rsidRDefault="00BB4A5E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F3B01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7752" w:type="dxa"/>
          </w:tcPr>
          <w:p w:rsidR="00053B57" w:rsidRDefault="00053B57" w:rsidP="00BB4A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Консультация. </w:t>
            </w:r>
          </w:p>
          <w:p w:rsidR="00FF3B01" w:rsidRDefault="00BB4A5E" w:rsidP="00BB4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053B57">
              <w:rPr>
                <w:rFonts w:ascii="Times New Roman" w:hAnsi="Times New Roman" w:cs="Times New Roman"/>
                <w:sz w:val="28"/>
                <w:szCs w:val="28"/>
              </w:rPr>
              <w:t xml:space="preserve">эскизы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r w:rsidR="00053B57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</w:t>
            </w:r>
            <w:r w:rsidR="00053B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 xml:space="preserve"> из предметов быта и драпировки со складками.</w:t>
            </w:r>
          </w:p>
          <w:p w:rsidR="00BB4A5E" w:rsidRPr="00BB4A5E" w:rsidRDefault="00BB4A5E" w:rsidP="00053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053B5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эскизирование натюрморта с различных ракурсов на формате А4-А3. Поиск более удачного ракурса для итоговой работы.</w:t>
            </w:r>
          </w:p>
        </w:tc>
        <w:tc>
          <w:tcPr>
            <w:tcW w:w="1935" w:type="dxa"/>
          </w:tcPr>
          <w:p w:rsidR="002A2CE8" w:rsidRPr="002A2CE8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3B01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FF3B01" w:rsidRPr="004B47C3" w:rsidTr="006122FF">
        <w:tc>
          <w:tcPr>
            <w:tcW w:w="2343" w:type="dxa"/>
          </w:tcPr>
          <w:p w:rsidR="00FF3B01" w:rsidRDefault="008725D6" w:rsidP="00612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FF3B01" w:rsidRDefault="00FF3B01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FF3B01" w:rsidRDefault="00BB4A5E" w:rsidP="00612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F3B01">
              <w:rPr>
                <w:rFonts w:ascii="Times New Roman" w:hAnsi="Times New Roman" w:cs="Times New Roman"/>
                <w:sz w:val="28"/>
                <w:szCs w:val="28"/>
              </w:rPr>
              <w:t>.04.2024</w:t>
            </w:r>
          </w:p>
        </w:tc>
        <w:tc>
          <w:tcPr>
            <w:tcW w:w="7752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Консультация. </w:t>
            </w:r>
          </w:p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эскизы к итоговому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 xml:space="preserve"> из предметов быта и драпировки со складками.</w:t>
            </w:r>
          </w:p>
          <w:p w:rsidR="00FF3B01" w:rsidRDefault="00053B57" w:rsidP="00053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эскизирование натюрморта с различных ракурсов на формате А4-А3. Поиск более удачного ракурса для итоговой работы.</w:t>
            </w:r>
          </w:p>
        </w:tc>
        <w:tc>
          <w:tcPr>
            <w:tcW w:w="1935" w:type="dxa"/>
          </w:tcPr>
          <w:p w:rsidR="002A2CE8" w:rsidRPr="002A2CE8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3B01" w:rsidRPr="004B47C3" w:rsidRDefault="002A2CE8" w:rsidP="002A2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53B57" w:rsidRPr="00A341F3" w:rsidTr="006122FF">
        <w:tc>
          <w:tcPr>
            <w:tcW w:w="2343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054" w:type="dxa"/>
          </w:tcPr>
          <w:p w:rsidR="00053B57" w:rsidRDefault="00053B57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53B57" w:rsidRDefault="00053B57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7752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Тональный длительный рисунок. </w:t>
            </w:r>
          </w:p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 из предметов быта и драпировки со складками.</w:t>
            </w:r>
          </w:p>
          <w:p w:rsidR="00053B57" w:rsidRPr="00BB4A5E" w:rsidRDefault="00053B57" w:rsidP="00053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композиция листа. Выбор формата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компоновка и размещение предметов в формате листа с учетом всех пропорций.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К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онструктивное построение предметов с уч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етом перспективного сокращения.</w:t>
            </w:r>
          </w:p>
        </w:tc>
        <w:tc>
          <w:tcPr>
            <w:tcW w:w="1935" w:type="dxa"/>
          </w:tcPr>
          <w:p w:rsidR="00053B57" w:rsidRPr="002A2CE8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B57" w:rsidRPr="00A341F3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53B57" w:rsidTr="00053B57">
        <w:tc>
          <w:tcPr>
            <w:tcW w:w="2343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</w:tc>
        <w:tc>
          <w:tcPr>
            <w:tcW w:w="1054" w:type="dxa"/>
          </w:tcPr>
          <w:p w:rsidR="00053B57" w:rsidRDefault="00053B57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29.04.2024</w:t>
            </w:r>
          </w:p>
        </w:tc>
        <w:tc>
          <w:tcPr>
            <w:tcW w:w="7752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Тональный длительный рисунок. </w:t>
            </w:r>
          </w:p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 из предметов быта и драпировки со складками.</w:t>
            </w:r>
          </w:p>
          <w:p w:rsidR="00053B57" w:rsidRDefault="00053B57" w:rsidP="00053B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композиция листа. Выбор формата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компоновка и размещение предметов в формате листа с учетом всех пропорций.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К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онструктивное построение предметов с уч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етом перспективного сокращения.</w:t>
            </w:r>
          </w:p>
        </w:tc>
        <w:tc>
          <w:tcPr>
            <w:tcW w:w="1935" w:type="dxa"/>
          </w:tcPr>
          <w:p w:rsidR="00053B57" w:rsidRPr="002A2CE8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53B57" w:rsidTr="00053B57">
        <w:tc>
          <w:tcPr>
            <w:tcW w:w="2343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053B57" w:rsidRDefault="00053B57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53B57" w:rsidRDefault="003F64D6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7752" w:type="dxa"/>
          </w:tcPr>
          <w:p w:rsidR="003F64D6" w:rsidRDefault="003F64D6" w:rsidP="003F64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Тональный длительный рисунок. </w:t>
            </w:r>
          </w:p>
          <w:p w:rsidR="003F64D6" w:rsidRDefault="003F64D6" w:rsidP="003F64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 из предметов быта и драпировки со складками.</w:t>
            </w:r>
          </w:p>
          <w:p w:rsidR="00053B57" w:rsidRDefault="003F64D6" w:rsidP="00B50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Продолжение работы. К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онструктивное построение предметов с уч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етом перспективного сокращения. Прорисовка деталей, сквозное рисование. Начало штриховки</w:t>
            </w:r>
            <w:r w:rsidR="00B505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общее тоновое решение</w:t>
            </w:r>
            <w:r w:rsidR="00B5057F"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B505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плановая </w:t>
            </w:r>
            <w:r w:rsidR="00B5057F"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штриховка по форме, </w:t>
            </w:r>
            <w:r w:rsidR="00B505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выделение теней</w:t>
            </w:r>
            <w:r w:rsidR="00476F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предметах и драпировках</w:t>
            </w:r>
            <w:r w:rsidR="00B5057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053B57" w:rsidRPr="002A2CE8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53B57" w:rsidTr="00053B57">
        <w:tc>
          <w:tcPr>
            <w:tcW w:w="2343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053B57" w:rsidRDefault="00053B57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053B57" w:rsidRDefault="003F64D6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06.05.2024</w:t>
            </w:r>
          </w:p>
        </w:tc>
        <w:tc>
          <w:tcPr>
            <w:tcW w:w="7752" w:type="dxa"/>
          </w:tcPr>
          <w:p w:rsidR="00B5057F" w:rsidRDefault="00B5057F" w:rsidP="00B50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Тональный длительный рисунок. </w:t>
            </w:r>
          </w:p>
          <w:p w:rsidR="00B5057F" w:rsidRDefault="00B5057F" w:rsidP="00B50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 из предметов быта и драпировки со складками.</w:t>
            </w:r>
          </w:p>
          <w:p w:rsidR="00053B57" w:rsidRDefault="00B5057F" w:rsidP="00B5057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Продолжение работы. К</w:t>
            </w:r>
            <w:r w:rsidRPr="00D926F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онструктивное построение предметов с уч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етом перспективного сокращения. Прорисовка деталей, сквозное рисование. Начало штриховки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общее тоновое решение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плановая 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штриховка по форме,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выделение теней</w:t>
            </w:r>
            <w:r w:rsidR="00476F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предметах и драпировках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D2025D" w:rsidRPr="00BB4A5E" w:rsidRDefault="00D2025D" w:rsidP="00B50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</w:tcPr>
          <w:p w:rsidR="00053B57" w:rsidRPr="002A2CE8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53B57" w:rsidRPr="004B47C3" w:rsidTr="00053B57">
        <w:tc>
          <w:tcPr>
            <w:tcW w:w="2343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</w:t>
            </w:r>
          </w:p>
        </w:tc>
        <w:tc>
          <w:tcPr>
            <w:tcW w:w="1054" w:type="dxa"/>
          </w:tcPr>
          <w:p w:rsidR="00053B57" w:rsidRDefault="00053B57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053B57" w:rsidRDefault="003F64D6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  <w:tc>
          <w:tcPr>
            <w:tcW w:w="7752" w:type="dxa"/>
          </w:tcPr>
          <w:p w:rsidR="00B5057F" w:rsidRDefault="00B5057F" w:rsidP="00B505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Тональный длительный рисунок. </w:t>
            </w:r>
          </w:p>
          <w:p w:rsidR="00B5057F" w:rsidRDefault="00B5057F" w:rsidP="00B50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 из предметов быта и драпировки со складками.</w:t>
            </w:r>
          </w:p>
          <w:p w:rsidR="00053B57" w:rsidRDefault="00B5057F" w:rsidP="00B505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Продолжение работы. Штриховка по форме,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передач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материальности предметов</w:t>
            </w:r>
            <w:r w:rsidR="00476F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драпировок. Проработка рисунка, передача объема, теней.</w:t>
            </w:r>
          </w:p>
        </w:tc>
        <w:tc>
          <w:tcPr>
            <w:tcW w:w="1935" w:type="dxa"/>
          </w:tcPr>
          <w:p w:rsidR="00053B57" w:rsidRPr="002A2CE8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B57" w:rsidRPr="004B47C3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053B57" w:rsidRPr="00A341F3" w:rsidTr="00053B57">
        <w:tc>
          <w:tcPr>
            <w:tcW w:w="2343" w:type="dxa"/>
          </w:tcPr>
          <w:p w:rsidR="00053B57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053B57" w:rsidRDefault="00053B57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053B57" w:rsidRDefault="003F64D6" w:rsidP="00053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13.05.2024</w:t>
            </w:r>
          </w:p>
        </w:tc>
        <w:tc>
          <w:tcPr>
            <w:tcW w:w="7752" w:type="dxa"/>
          </w:tcPr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Тональный длительный рисунок. </w:t>
            </w:r>
          </w:p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 из предметов быта и драпировки со складками.</w:t>
            </w:r>
          </w:p>
          <w:p w:rsidR="00053B57" w:rsidRPr="00B144C4" w:rsidRDefault="00476F8C" w:rsidP="00476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Продолжение работы. Штриховка по форме,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передач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материальности предметов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драпировок. Проработка рисунка, передача объема, теней.</w:t>
            </w:r>
          </w:p>
        </w:tc>
        <w:tc>
          <w:tcPr>
            <w:tcW w:w="1935" w:type="dxa"/>
          </w:tcPr>
          <w:p w:rsidR="00053B57" w:rsidRPr="002A2CE8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3B57" w:rsidRPr="00A341F3" w:rsidRDefault="00053B57" w:rsidP="00053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476F8C" w:rsidTr="00476F8C">
        <w:tc>
          <w:tcPr>
            <w:tcW w:w="2343" w:type="dxa"/>
          </w:tcPr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476F8C" w:rsidRDefault="00476F8C" w:rsidP="00476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476F8C" w:rsidRDefault="00476F8C" w:rsidP="00476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7752" w:type="dxa"/>
          </w:tcPr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Тональный длительный рисунок. </w:t>
            </w:r>
          </w:p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 из предметов быта и драпировки со складками.</w:t>
            </w:r>
          </w:p>
          <w:p w:rsidR="00476F8C" w:rsidRPr="00B144C4" w:rsidRDefault="00476F8C" w:rsidP="00476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Продолжение работы. Штриховка по форме,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передач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материальности предметов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драпировок. Проработка рисунка, передача объема, теней. Добавление бликов, прорисовка деталей. Завершение работы.</w:t>
            </w:r>
          </w:p>
        </w:tc>
        <w:tc>
          <w:tcPr>
            <w:tcW w:w="1935" w:type="dxa"/>
          </w:tcPr>
          <w:p w:rsidR="00476F8C" w:rsidRPr="002A2CE8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476F8C" w:rsidTr="00476F8C">
        <w:tc>
          <w:tcPr>
            <w:tcW w:w="2343" w:type="dxa"/>
          </w:tcPr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476F8C" w:rsidRDefault="00476F8C" w:rsidP="00476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476F8C" w:rsidRDefault="00476F8C" w:rsidP="00476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7752" w:type="dxa"/>
          </w:tcPr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Тональный длительный рисунок. </w:t>
            </w:r>
          </w:p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итоговый н</w:t>
            </w:r>
            <w:r w:rsidRPr="00BB4A5E">
              <w:rPr>
                <w:rFonts w:ascii="Times New Roman" w:hAnsi="Times New Roman" w:cs="Times New Roman"/>
                <w:sz w:val="28"/>
                <w:szCs w:val="28"/>
              </w:rPr>
              <w:t>атюрморт из предметов быта и драпировки со складками.</w:t>
            </w:r>
          </w:p>
          <w:p w:rsidR="00476F8C" w:rsidRPr="00BB4A5E" w:rsidRDefault="00476F8C" w:rsidP="00476F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Задание:</w:t>
            </w:r>
            <w:r>
              <w:rPr>
                <w:rFonts w:ascii="Times New Roman" w:eastAsia="Arial CYR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Продолжение работы. Штриховка по форме,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передач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7C70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материальности предметов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драпировок. Проработка рисунка, передача объема, теней. Добавление бликов, прорисовка деталей. Завершение работы.</w:t>
            </w:r>
          </w:p>
        </w:tc>
        <w:tc>
          <w:tcPr>
            <w:tcW w:w="1935" w:type="dxa"/>
          </w:tcPr>
          <w:p w:rsidR="00476F8C" w:rsidRPr="002A2CE8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476F8C" w:rsidRPr="004B47C3" w:rsidTr="00476F8C">
        <w:tc>
          <w:tcPr>
            <w:tcW w:w="2343" w:type="dxa"/>
          </w:tcPr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476F8C" w:rsidRDefault="00476F8C" w:rsidP="00476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476F8C" w:rsidRDefault="00476F8C" w:rsidP="00476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  <w:tc>
          <w:tcPr>
            <w:tcW w:w="7752" w:type="dxa"/>
          </w:tcPr>
          <w:p w:rsidR="00476F8C" w:rsidRDefault="00476F8C" w:rsidP="00476F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6F8C">
              <w:rPr>
                <w:rFonts w:ascii="Times New Roman" w:hAnsi="Times New Roman"/>
                <w:b/>
                <w:sz w:val="28"/>
                <w:szCs w:val="28"/>
              </w:rPr>
              <w:t>Контрольный урок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76F8C" w:rsidRPr="00476F8C" w:rsidRDefault="00476F8C" w:rsidP="00476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работ к просмотру. Просмотр работ учащихся.</w:t>
            </w:r>
          </w:p>
        </w:tc>
        <w:tc>
          <w:tcPr>
            <w:tcW w:w="1935" w:type="dxa"/>
          </w:tcPr>
          <w:p w:rsidR="00476F8C" w:rsidRPr="002A2CE8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6F8C" w:rsidRPr="004B47C3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 родителей</w:t>
            </w:r>
          </w:p>
        </w:tc>
      </w:tr>
      <w:tr w:rsidR="00476F8C" w:rsidRPr="00A341F3" w:rsidTr="00476F8C">
        <w:tc>
          <w:tcPr>
            <w:tcW w:w="2343" w:type="dxa"/>
          </w:tcPr>
          <w:p w:rsidR="00476F8C" w:rsidRDefault="00476F8C" w:rsidP="0047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054" w:type="dxa"/>
          </w:tcPr>
          <w:p w:rsidR="00476F8C" w:rsidRDefault="00476F8C" w:rsidP="00476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476F8C" w:rsidRDefault="00476F8C" w:rsidP="00476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  <w:tc>
          <w:tcPr>
            <w:tcW w:w="7752" w:type="dxa"/>
          </w:tcPr>
          <w:p w:rsidR="00476F8C" w:rsidRDefault="00476F8C" w:rsidP="00476F8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6F8C">
              <w:rPr>
                <w:rFonts w:ascii="Times New Roman" w:hAnsi="Times New Roman"/>
                <w:b/>
                <w:sz w:val="28"/>
                <w:szCs w:val="28"/>
              </w:rPr>
              <w:t>Контрольный урок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76F8C" w:rsidRPr="00B144C4" w:rsidRDefault="00476F8C" w:rsidP="00476F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работ к просмотру. Просмотр работ учащихся.</w:t>
            </w:r>
          </w:p>
        </w:tc>
        <w:tc>
          <w:tcPr>
            <w:tcW w:w="1935" w:type="dxa"/>
          </w:tcPr>
          <w:p w:rsidR="00476F8C" w:rsidRPr="00A341F3" w:rsidRDefault="00476F8C" w:rsidP="00D202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ВКонтакте,почта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</w:tr>
    </w:tbl>
    <w:p w:rsidR="00404DA5" w:rsidRDefault="00404DA5"/>
    <w:sectPr w:rsidR="00404DA5" w:rsidSect="00D2025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01"/>
    <w:rsid w:val="00053B57"/>
    <w:rsid w:val="002A2CE8"/>
    <w:rsid w:val="003F64D6"/>
    <w:rsid w:val="00404DA5"/>
    <w:rsid w:val="00476F8C"/>
    <w:rsid w:val="00751118"/>
    <w:rsid w:val="00796F90"/>
    <w:rsid w:val="008725D6"/>
    <w:rsid w:val="00B5057F"/>
    <w:rsid w:val="00BB4A5E"/>
    <w:rsid w:val="00D2025D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EEEE"/>
  <w15:chartTrackingRefBased/>
  <w15:docId w15:val="{539B7F64-206F-49B7-B427-0EF88306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dschi8@yandex.ru</dc:creator>
  <cp:keywords/>
  <dc:description/>
  <cp:lastModifiedBy>Пользователь</cp:lastModifiedBy>
  <cp:revision>5</cp:revision>
  <dcterms:created xsi:type="dcterms:W3CDTF">2024-03-23T06:26:00Z</dcterms:created>
  <dcterms:modified xsi:type="dcterms:W3CDTF">2024-04-08T13:04:00Z</dcterms:modified>
</cp:coreProperties>
</file>