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3B01" w:rsidRPr="000047FA" w:rsidRDefault="00FF3B01" w:rsidP="00FF3B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>План дистанционной работы</w:t>
      </w:r>
    </w:p>
    <w:p w:rsidR="00FF3B01" w:rsidRDefault="00FF3B01" w:rsidP="00FF3B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047FA">
        <w:rPr>
          <w:rFonts w:ascii="Times New Roman" w:hAnsi="Times New Roman" w:cs="Times New Roman"/>
          <w:b/>
          <w:sz w:val="28"/>
          <w:szCs w:val="28"/>
        </w:rPr>
        <w:t xml:space="preserve">о дополнительной предпрофессиональной программе в области изобразительного искусства «Живопись» </w:t>
      </w:r>
    </w:p>
    <w:p w:rsidR="00FF3B01" w:rsidRPr="000047FA" w:rsidRDefault="00C8617C" w:rsidP="00FF3B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F3B01" w:rsidRPr="000047FA">
        <w:rPr>
          <w:rFonts w:ascii="Times New Roman" w:hAnsi="Times New Roman" w:cs="Times New Roman"/>
          <w:b/>
          <w:sz w:val="28"/>
          <w:szCs w:val="28"/>
        </w:rPr>
        <w:t xml:space="preserve"> класс </w:t>
      </w:r>
      <w:r w:rsidR="00F96122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7B531D">
        <w:rPr>
          <w:rFonts w:ascii="Times New Roman" w:hAnsi="Times New Roman" w:cs="Times New Roman"/>
          <w:b/>
          <w:sz w:val="28"/>
          <w:szCs w:val="28"/>
        </w:rPr>
        <w:t>16</w:t>
      </w:r>
      <w:r w:rsidR="00FF3B01" w:rsidRPr="000047FA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FF3B01" w:rsidRPr="000047FA">
        <w:rPr>
          <w:rFonts w:ascii="Times New Roman" w:hAnsi="Times New Roman" w:cs="Times New Roman"/>
          <w:b/>
          <w:sz w:val="28"/>
          <w:szCs w:val="28"/>
        </w:rPr>
        <w:t>.</w:t>
      </w:r>
      <w:r w:rsidR="002A2CE8">
        <w:rPr>
          <w:rFonts w:ascii="Times New Roman" w:hAnsi="Times New Roman" w:cs="Times New Roman"/>
          <w:b/>
          <w:sz w:val="28"/>
          <w:szCs w:val="28"/>
        </w:rPr>
        <w:t>20</w:t>
      </w:r>
      <w:r w:rsidR="00FF3B01" w:rsidRPr="000047FA">
        <w:rPr>
          <w:rFonts w:ascii="Times New Roman" w:hAnsi="Times New Roman" w:cs="Times New Roman"/>
          <w:b/>
          <w:sz w:val="28"/>
          <w:szCs w:val="28"/>
        </w:rPr>
        <w:t>24</w:t>
      </w:r>
      <w:r w:rsidR="00F96122">
        <w:rPr>
          <w:rFonts w:ascii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531D">
        <w:rPr>
          <w:rFonts w:ascii="Times New Roman" w:hAnsi="Times New Roman" w:cs="Times New Roman"/>
          <w:b/>
          <w:sz w:val="28"/>
          <w:szCs w:val="28"/>
        </w:rPr>
        <w:t>30</w:t>
      </w:r>
      <w:r w:rsidRPr="000047FA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047F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0047FA">
        <w:rPr>
          <w:rFonts w:ascii="Times New Roman" w:hAnsi="Times New Roman" w:cs="Times New Roman"/>
          <w:b/>
          <w:sz w:val="28"/>
          <w:szCs w:val="28"/>
        </w:rPr>
        <w:t>24</w:t>
      </w:r>
      <w:r w:rsidR="007B531D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FF3B01" w:rsidRDefault="00FF3B01" w:rsidP="00FF3B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 xml:space="preserve">Преподавателя «Детской школы искусств №8» </w:t>
      </w:r>
      <w:proofErr w:type="spellStart"/>
      <w:r w:rsidR="007B531D">
        <w:rPr>
          <w:rFonts w:ascii="Times New Roman" w:hAnsi="Times New Roman" w:cs="Times New Roman"/>
          <w:b/>
          <w:sz w:val="28"/>
          <w:szCs w:val="28"/>
        </w:rPr>
        <w:t>Кузьминской</w:t>
      </w:r>
      <w:proofErr w:type="spellEnd"/>
      <w:r w:rsidR="008725D6">
        <w:rPr>
          <w:rFonts w:ascii="Times New Roman" w:hAnsi="Times New Roman" w:cs="Times New Roman"/>
          <w:b/>
          <w:sz w:val="28"/>
          <w:szCs w:val="28"/>
        </w:rPr>
        <w:t xml:space="preserve"> Татьяны Сергеевны</w:t>
      </w:r>
    </w:p>
    <w:p w:rsidR="00FF3B01" w:rsidRDefault="00FF3B01" w:rsidP="00FF3B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B01" w:rsidRDefault="00FF3B01" w:rsidP="00FF3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3"/>
        <w:gridCol w:w="1054"/>
        <w:gridCol w:w="1476"/>
        <w:gridCol w:w="7752"/>
        <w:gridCol w:w="1935"/>
      </w:tblGrid>
      <w:tr w:rsidR="00FF3B01" w:rsidTr="006122FF">
        <w:tc>
          <w:tcPr>
            <w:tcW w:w="2343" w:type="dxa"/>
          </w:tcPr>
          <w:p w:rsidR="00FF3B01" w:rsidRDefault="00FF3B01" w:rsidP="0061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054" w:type="dxa"/>
          </w:tcPr>
          <w:p w:rsidR="00FF3B01" w:rsidRDefault="00FF3B01" w:rsidP="0061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Смена </w:t>
            </w:r>
          </w:p>
        </w:tc>
        <w:tc>
          <w:tcPr>
            <w:tcW w:w="1476" w:type="dxa"/>
          </w:tcPr>
          <w:p w:rsidR="00FF3B01" w:rsidRDefault="00FF3B01" w:rsidP="0061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7752" w:type="dxa"/>
          </w:tcPr>
          <w:p w:rsidR="00FF3B01" w:rsidRDefault="00FF3B01" w:rsidP="0061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1935" w:type="dxa"/>
          </w:tcPr>
          <w:p w:rsidR="00FF3B01" w:rsidRDefault="00FF3B01" w:rsidP="0061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</w:p>
        </w:tc>
      </w:tr>
      <w:tr w:rsidR="00FF3B01" w:rsidTr="006122FF">
        <w:tc>
          <w:tcPr>
            <w:tcW w:w="2343" w:type="dxa"/>
          </w:tcPr>
          <w:p w:rsidR="00FF3B01" w:rsidRDefault="00C8617C" w:rsidP="00612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ИЗО</w:t>
            </w:r>
          </w:p>
        </w:tc>
        <w:tc>
          <w:tcPr>
            <w:tcW w:w="1054" w:type="dxa"/>
          </w:tcPr>
          <w:p w:rsidR="00FF3B01" w:rsidRDefault="00C8617C" w:rsidP="0061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FF3B01" w:rsidRPr="00C8617C" w:rsidRDefault="007B531D" w:rsidP="00612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8617C" w:rsidRPr="00C8617C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7752" w:type="dxa"/>
          </w:tcPr>
          <w:p w:rsidR="00C8617C" w:rsidRPr="00796F90" w:rsidRDefault="00607095" w:rsidP="00C861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C8617C">
              <w:rPr>
                <w:rFonts w:ascii="Times New Roman" w:hAnsi="Times New Roman" w:cs="Times New Roman"/>
                <w:b/>
                <w:sz w:val="28"/>
                <w:szCs w:val="28"/>
              </w:rPr>
              <w:t>рафика</w:t>
            </w:r>
            <w:r w:rsidR="00C8617C" w:rsidRPr="0079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C8617C" w:rsidRPr="00796F90" w:rsidRDefault="00C8617C" w:rsidP="00C861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6F90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796F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531D">
              <w:rPr>
                <w:rFonts w:ascii="Times New Roman" w:hAnsi="Times New Roman"/>
                <w:sz w:val="28"/>
                <w:szCs w:val="28"/>
              </w:rPr>
              <w:t>Силуэт</w:t>
            </w:r>
          </w:p>
          <w:p w:rsidR="007B531D" w:rsidRDefault="00C8617C" w:rsidP="0060709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96F90"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  <w:r w:rsidRPr="00796F9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B53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Просмотр презентации, повторение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поняти</w:t>
            </w:r>
            <w:r w:rsidR="007B53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B53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силуэт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607095" w:rsidRDefault="00607095" w:rsidP="0060709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Выполнение упражнени</w:t>
            </w:r>
            <w:r w:rsidR="007B53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7B531D" w:rsidRDefault="007B531D" w:rsidP="007B531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Силуэтная композиция </w:t>
            </w:r>
            <w:r w:rsidR="0060709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на формате А3. </w:t>
            </w:r>
          </w:p>
          <w:p w:rsidR="00FF3B01" w:rsidRPr="00796F90" w:rsidRDefault="00607095" w:rsidP="007B5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Материалы: маркеры, фломастеры, гелиевая ручка.</w:t>
            </w:r>
          </w:p>
        </w:tc>
        <w:tc>
          <w:tcPr>
            <w:tcW w:w="1935" w:type="dxa"/>
          </w:tcPr>
          <w:p w:rsidR="00FF3B01" w:rsidRPr="002A2CE8" w:rsidRDefault="002A2CE8" w:rsidP="00612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F3B01" w:rsidRDefault="002A2CE8" w:rsidP="00612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F3B01">
              <w:rPr>
                <w:rFonts w:ascii="Times New Roman" w:hAnsi="Times New Roman" w:cs="Times New Roman"/>
                <w:sz w:val="28"/>
                <w:szCs w:val="28"/>
              </w:rPr>
              <w:t>очта родителей</w:t>
            </w:r>
          </w:p>
        </w:tc>
      </w:tr>
      <w:tr w:rsidR="00FF3B01" w:rsidTr="006122FF">
        <w:tc>
          <w:tcPr>
            <w:tcW w:w="2343" w:type="dxa"/>
          </w:tcPr>
          <w:p w:rsidR="00FF3B01" w:rsidRDefault="00C8617C" w:rsidP="00612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</w:p>
        </w:tc>
        <w:tc>
          <w:tcPr>
            <w:tcW w:w="1054" w:type="dxa"/>
          </w:tcPr>
          <w:p w:rsidR="00FF3B01" w:rsidRDefault="00C8617C" w:rsidP="0061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FF3B01" w:rsidRPr="00C8617C" w:rsidRDefault="007B531D" w:rsidP="0061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8617C" w:rsidRPr="00C8617C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7752" w:type="dxa"/>
          </w:tcPr>
          <w:p w:rsidR="00FF3B01" w:rsidRDefault="00607095" w:rsidP="002A2C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095">
              <w:rPr>
                <w:rFonts w:ascii="Times New Roman" w:hAnsi="Times New Roman" w:cs="Times New Roman"/>
                <w:b/>
                <w:sz w:val="28"/>
                <w:szCs w:val="28"/>
              </w:rPr>
              <w:t>Свойства цвета, материалов при работе с росписью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07095" w:rsidRDefault="00607095" w:rsidP="002A2C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665265" w:rsidRPr="007B531D">
              <w:rPr>
                <w:rFonts w:ascii="Times New Roman" w:hAnsi="Times New Roman" w:cs="Times New Roman"/>
                <w:sz w:val="28"/>
                <w:szCs w:val="28"/>
              </w:rPr>
              <w:t>Работа с цветом</w:t>
            </w:r>
            <w:r w:rsidR="006652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5265" w:rsidRDefault="00607095" w:rsidP="007B5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Задание: </w:t>
            </w:r>
            <w:r w:rsidR="007B531D" w:rsidRPr="007B531D">
              <w:rPr>
                <w:rFonts w:ascii="Times New Roman" w:hAnsi="Times New Roman" w:cs="Times New Roman"/>
                <w:sz w:val="28"/>
                <w:szCs w:val="28"/>
              </w:rPr>
              <w:t>Повторение п</w:t>
            </w:r>
            <w:r w:rsidR="007B531D">
              <w:rPr>
                <w:rFonts w:ascii="Times New Roman" w:hAnsi="Times New Roman" w:cs="Times New Roman"/>
                <w:sz w:val="28"/>
                <w:szCs w:val="28"/>
              </w:rPr>
              <w:t xml:space="preserve">риемов </w:t>
            </w:r>
            <w:proofErr w:type="spellStart"/>
            <w:r w:rsidR="007B531D">
              <w:rPr>
                <w:rFonts w:ascii="Times New Roman" w:hAnsi="Times New Roman" w:cs="Times New Roman"/>
                <w:sz w:val="28"/>
                <w:szCs w:val="28"/>
              </w:rPr>
              <w:t>выкрасов</w:t>
            </w:r>
            <w:proofErr w:type="spellEnd"/>
            <w:r w:rsidR="007B531D">
              <w:rPr>
                <w:rFonts w:ascii="Times New Roman" w:hAnsi="Times New Roman" w:cs="Times New Roman"/>
                <w:sz w:val="28"/>
                <w:szCs w:val="28"/>
              </w:rPr>
              <w:t xml:space="preserve"> оттенков одного </w:t>
            </w:r>
            <w:r w:rsidR="007B531D" w:rsidRPr="007B531D">
              <w:rPr>
                <w:rFonts w:ascii="Times New Roman" w:hAnsi="Times New Roman" w:cs="Times New Roman"/>
                <w:sz w:val="28"/>
                <w:szCs w:val="28"/>
              </w:rPr>
              <w:t>цвета на примере роспис</w:t>
            </w:r>
            <w:r w:rsidR="00665265">
              <w:rPr>
                <w:rFonts w:ascii="Times New Roman" w:hAnsi="Times New Roman" w:cs="Times New Roman"/>
                <w:sz w:val="28"/>
                <w:szCs w:val="28"/>
              </w:rPr>
              <w:t xml:space="preserve">и «Гжель». Выполнение несложных упражнений по </w:t>
            </w:r>
            <w:r w:rsidR="007B531D" w:rsidRPr="007B531D">
              <w:rPr>
                <w:rFonts w:ascii="Times New Roman" w:hAnsi="Times New Roman" w:cs="Times New Roman"/>
                <w:sz w:val="28"/>
                <w:szCs w:val="28"/>
              </w:rPr>
              <w:t>написанию различных цветочных орнаментов</w:t>
            </w:r>
            <w:r w:rsidR="00665265">
              <w:rPr>
                <w:rFonts w:ascii="Times New Roman" w:hAnsi="Times New Roman" w:cs="Times New Roman"/>
                <w:sz w:val="28"/>
                <w:szCs w:val="28"/>
              </w:rPr>
              <w:t xml:space="preserve"> на формате А4</w:t>
            </w:r>
            <w:r w:rsidR="007B531D" w:rsidRPr="007B53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7095" w:rsidRPr="00607095" w:rsidRDefault="00665265" w:rsidP="007B5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Материалы: гуашь.</w:t>
            </w:r>
            <w:r w:rsidR="007B5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5" w:type="dxa"/>
          </w:tcPr>
          <w:p w:rsidR="002A2CE8" w:rsidRPr="002A2CE8" w:rsidRDefault="002A2CE8" w:rsidP="002A2C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F3B01" w:rsidRDefault="002A2CE8" w:rsidP="002A2C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7B531D" w:rsidTr="006122FF">
        <w:tc>
          <w:tcPr>
            <w:tcW w:w="2343" w:type="dxa"/>
          </w:tcPr>
          <w:p w:rsidR="007B531D" w:rsidRDefault="007B531D" w:rsidP="00612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1054" w:type="dxa"/>
          </w:tcPr>
          <w:p w:rsidR="007B531D" w:rsidRDefault="007B531D" w:rsidP="0061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7B531D" w:rsidRPr="00C8617C" w:rsidRDefault="007B531D" w:rsidP="00877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8617C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7752" w:type="dxa"/>
          </w:tcPr>
          <w:p w:rsidR="007B531D" w:rsidRDefault="007B531D" w:rsidP="00A832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искусство.</w:t>
            </w:r>
          </w:p>
          <w:p w:rsidR="007B531D" w:rsidRDefault="007B531D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665265" w:rsidRPr="00665265">
              <w:rPr>
                <w:rFonts w:ascii="Times New Roman" w:hAnsi="Times New Roman" w:cs="Times New Roman"/>
                <w:sz w:val="28"/>
                <w:szCs w:val="28"/>
              </w:rPr>
              <w:t>Язык живописи.</w:t>
            </w:r>
            <w:r w:rsidR="00665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531D" w:rsidRPr="00142883" w:rsidRDefault="007B531D" w:rsidP="00665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Задание: Просмотр презентации по теме урока. </w:t>
            </w:r>
          </w:p>
        </w:tc>
        <w:tc>
          <w:tcPr>
            <w:tcW w:w="1935" w:type="dxa"/>
          </w:tcPr>
          <w:p w:rsidR="007B531D" w:rsidRPr="002A2CE8" w:rsidRDefault="007B531D" w:rsidP="002A2C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B531D" w:rsidRDefault="007B531D" w:rsidP="002A2C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7B531D" w:rsidRPr="004B47C3" w:rsidTr="006122FF">
        <w:tc>
          <w:tcPr>
            <w:tcW w:w="2343" w:type="dxa"/>
          </w:tcPr>
          <w:p w:rsidR="007B531D" w:rsidRDefault="007B531D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ИЗО</w:t>
            </w:r>
          </w:p>
        </w:tc>
        <w:tc>
          <w:tcPr>
            <w:tcW w:w="1054" w:type="dxa"/>
          </w:tcPr>
          <w:p w:rsidR="007B531D" w:rsidRDefault="007B531D" w:rsidP="0061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7B531D" w:rsidRPr="00C8617C" w:rsidRDefault="007B531D" w:rsidP="00877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8617C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7752" w:type="dxa"/>
          </w:tcPr>
          <w:p w:rsidR="007B531D" w:rsidRPr="00796F90" w:rsidRDefault="007B531D" w:rsidP="007B53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 w:rsidRPr="0079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7B531D" w:rsidRPr="00796F90" w:rsidRDefault="007B531D" w:rsidP="007B53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6F90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796F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Силуэт</w:t>
            </w:r>
          </w:p>
          <w:p w:rsidR="007B531D" w:rsidRDefault="007B531D" w:rsidP="007B531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96F90"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  <w:r w:rsidRPr="00796F9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Просмотр презентации, повторение понятия силуэт. </w:t>
            </w:r>
          </w:p>
          <w:p w:rsidR="007B531D" w:rsidRDefault="007B531D" w:rsidP="007B531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Выполнение упражнения. </w:t>
            </w:r>
          </w:p>
          <w:p w:rsidR="007B531D" w:rsidRDefault="007B531D" w:rsidP="007B531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Силуэтная композиция на формате А3. </w:t>
            </w:r>
          </w:p>
          <w:p w:rsidR="007B531D" w:rsidRDefault="007B531D" w:rsidP="007B53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Материалы: маркеры, фломастеры, гелиевая ручка.</w:t>
            </w:r>
          </w:p>
        </w:tc>
        <w:tc>
          <w:tcPr>
            <w:tcW w:w="1935" w:type="dxa"/>
          </w:tcPr>
          <w:p w:rsidR="007B531D" w:rsidRPr="002A2CE8" w:rsidRDefault="007B531D" w:rsidP="002A2C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B531D" w:rsidRPr="004B47C3" w:rsidRDefault="007B531D" w:rsidP="002A2C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7B531D" w:rsidRPr="00A341F3" w:rsidTr="006122FF">
        <w:tc>
          <w:tcPr>
            <w:tcW w:w="2343" w:type="dxa"/>
          </w:tcPr>
          <w:p w:rsidR="007B531D" w:rsidRDefault="007B531D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</w:p>
        </w:tc>
        <w:tc>
          <w:tcPr>
            <w:tcW w:w="1054" w:type="dxa"/>
          </w:tcPr>
          <w:p w:rsidR="007B531D" w:rsidRDefault="007B531D" w:rsidP="00053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7B531D" w:rsidRPr="00C8617C" w:rsidRDefault="007B531D" w:rsidP="00877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8617C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7752" w:type="dxa"/>
          </w:tcPr>
          <w:p w:rsidR="00665265" w:rsidRDefault="00665265" w:rsidP="006652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095">
              <w:rPr>
                <w:rFonts w:ascii="Times New Roman" w:hAnsi="Times New Roman" w:cs="Times New Roman"/>
                <w:b/>
                <w:sz w:val="28"/>
                <w:szCs w:val="28"/>
              </w:rPr>
              <w:t>Свойства цвета, материалов при работе с росписью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65265" w:rsidRDefault="00665265" w:rsidP="00665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7B531D">
              <w:rPr>
                <w:rFonts w:ascii="Times New Roman" w:hAnsi="Times New Roman" w:cs="Times New Roman"/>
                <w:sz w:val="28"/>
                <w:szCs w:val="28"/>
              </w:rPr>
              <w:t>Работа с цветом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5265" w:rsidRDefault="00665265" w:rsidP="00665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Задание: </w:t>
            </w:r>
            <w:r w:rsidRPr="007B531D">
              <w:rPr>
                <w:rFonts w:ascii="Times New Roman" w:hAnsi="Times New Roman" w:cs="Times New Roman"/>
                <w:sz w:val="28"/>
                <w:szCs w:val="28"/>
              </w:rPr>
              <w:t>Повторение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риемов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выкрасов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оттенков одного </w:t>
            </w:r>
            <w:r w:rsidRPr="007B531D">
              <w:rPr>
                <w:rFonts w:ascii="Times New Roman" w:hAnsi="Times New Roman" w:cs="Times New Roman"/>
                <w:sz w:val="28"/>
                <w:szCs w:val="28"/>
              </w:rPr>
              <w:t>цвета на примере роспис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«Гжель». Выполнение несложных упражнений по </w:t>
            </w:r>
            <w:r w:rsidRPr="007B531D">
              <w:rPr>
                <w:rFonts w:ascii="Times New Roman" w:hAnsi="Times New Roman" w:cs="Times New Roman"/>
                <w:sz w:val="28"/>
                <w:szCs w:val="28"/>
              </w:rPr>
              <w:t>написанию различных цветочных орнаментов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формате А4</w:t>
            </w:r>
            <w:r w:rsidRPr="007B53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531D" w:rsidRPr="00BB4A5E" w:rsidRDefault="00665265" w:rsidP="006652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Материалы: гуашь.</w:t>
            </w:r>
          </w:p>
        </w:tc>
        <w:tc>
          <w:tcPr>
            <w:tcW w:w="1935" w:type="dxa"/>
          </w:tcPr>
          <w:p w:rsidR="007B531D" w:rsidRPr="002A2CE8" w:rsidRDefault="007B531D" w:rsidP="0005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B531D" w:rsidRPr="00A341F3" w:rsidRDefault="007B531D" w:rsidP="0005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</w:t>
            </w:r>
          </w:p>
        </w:tc>
      </w:tr>
      <w:tr w:rsidR="007B531D" w:rsidTr="00053B57">
        <w:tc>
          <w:tcPr>
            <w:tcW w:w="2343" w:type="dxa"/>
          </w:tcPr>
          <w:p w:rsidR="007B531D" w:rsidRDefault="007B531D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Беседы об искусстве</w:t>
            </w:r>
          </w:p>
        </w:tc>
        <w:tc>
          <w:tcPr>
            <w:tcW w:w="1054" w:type="dxa"/>
          </w:tcPr>
          <w:p w:rsidR="007B531D" w:rsidRDefault="007B531D" w:rsidP="00053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7B531D" w:rsidRPr="00C8617C" w:rsidRDefault="007B531D" w:rsidP="00877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8617C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7752" w:type="dxa"/>
          </w:tcPr>
          <w:p w:rsidR="00665265" w:rsidRDefault="00665265" w:rsidP="006652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искусство.</w:t>
            </w:r>
          </w:p>
          <w:p w:rsidR="00665265" w:rsidRDefault="00665265" w:rsidP="00665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665265">
              <w:rPr>
                <w:rFonts w:ascii="Times New Roman" w:hAnsi="Times New Roman" w:cs="Times New Roman"/>
                <w:sz w:val="28"/>
                <w:szCs w:val="28"/>
              </w:rPr>
              <w:t>Язык живописи.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531D" w:rsidRPr="00BB4A5E" w:rsidRDefault="00665265" w:rsidP="006652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 Просмотр презентации по теме урока.</w:t>
            </w:r>
          </w:p>
        </w:tc>
        <w:tc>
          <w:tcPr>
            <w:tcW w:w="1935" w:type="dxa"/>
          </w:tcPr>
          <w:p w:rsidR="007B531D" w:rsidRPr="002A2CE8" w:rsidRDefault="007B531D" w:rsidP="0005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B531D" w:rsidRDefault="007B531D" w:rsidP="0005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7B531D" w:rsidTr="00C8617C">
        <w:tc>
          <w:tcPr>
            <w:tcW w:w="2343" w:type="dxa"/>
          </w:tcPr>
          <w:p w:rsidR="007B531D" w:rsidRDefault="007B531D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ИЗО</w:t>
            </w:r>
          </w:p>
        </w:tc>
        <w:tc>
          <w:tcPr>
            <w:tcW w:w="1054" w:type="dxa"/>
          </w:tcPr>
          <w:p w:rsidR="007B531D" w:rsidRDefault="007B531D" w:rsidP="00A83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7B531D" w:rsidRPr="00C8617C" w:rsidRDefault="007B531D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1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8617C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7752" w:type="dxa"/>
          </w:tcPr>
          <w:p w:rsidR="00665265" w:rsidRDefault="00665265" w:rsidP="006652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 w:rsidRPr="0079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665265" w:rsidRDefault="00665265" w:rsidP="00665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7B531D">
              <w:rPr>
                <w:rFonts w:ascii="Times New Roman" w:hAnsi="Times New Roman" w:cs="Times New Roman"/>
                <w:sz w:val="28"/>
                <w:szCs w:val="28"/>
              </w:rPr>
              <w:t>Шахматный прием в декоративной графике.</w:t>
            </w:r>
          </w:p>
          <w:p w:rsidR="00665265" w:rsidRDefault="00665265" w:rsidP="0066526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96F90"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  <w:r w:rsidRPr="00796F9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Просмотр презентации и знакомство с шахматным приемом. Просмотр композиций. </w:t>
            </w:r>
          </w:p>
          <w:p w:rsidR="00665265" w:rsidRDefault="00665265" w:rsidP="0066526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Выполнение упражнения.</w:t>
            </w:r>
          </w:p>
          <w:p w:rsidR="007B531D" w:rsidRPr="00796F90" w:rsidRDefault="00665265" w:rsidP="00665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Начало работы над творческой композицией на формате А3. Материалы: маркеры, фломастеры, гелиевая ручка.</w:t>
            </w:r>
          </w:p>
        </w:tc>
        <w:tc>
          <w:tcPr>
            <w:tcW w:w="1935" w:type="dxa"/>
          </w:tcPr>
          <w:p w:rsidR="007B531D" w:rsidRPr="002A2CE8" w:rsidRDefault="007B531D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B531D" w:rsidRDefault="007B531D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7B531D" w:rsidTr="00C8617C">
        <w:tc>
          <w:tcPr>
            <w:tcW w:w="2343" w:type="dxa"/>
          </w:tcPr>
          <w:p w:rsidR="007B531D" w:rsidRDefault="007B531D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</w:p>
        </w:tc>
        <w:tc>
          <w:tcPr>
            <w:tcW w:w="1054" w:type="dxa"/>
          </w:tcPr>
          <w:p w:rsidR="007B531D" w:rsidRDefault="007B531D" w:rsidP="00A83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7B531D" w:rsidRPr="00C8617C" w:rsidRDefault="007B531D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1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8617C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7752" w:type="dxa"/>
          </w:tcPr>
          <w:p w:rsidR="007B531D" w:rsidRDefault="00665265" w:rsidP="006070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орнаментов.</w:t>
            </w:r>
          </w:p>
          <w:p w:rsidR="007B531D" w:rsidRDefault="007B531D" w:rsidP="00607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665265" w:rsidRPr="00665265">
              <w:rPr>
                <w:rFonts w:ascii="Times New Roman" w:hAnsi="Times New Roman" w:cs="Times New Roman"/>
                <w:sz w:val="28"/>
                <w:szCs w:val="28"/>
              </w:rPr>
              <w:t>Орнамент как украшение зданий, одежды, предметов быта</w:t>
            </w:r>
            <w:r w:rsidR="006652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5265" w:rsidRDefault="00665265" w:rsidP="0066526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96F90"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  <w:r w:rsidRPr="00796F9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652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Продолжаем знакомство с понятием «орнамент».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З</w:t>
            </w:r>
            <w:r w:rsidRPr="006652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арисовать образцы орнаментов старинных полотенец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на формате А4</w:t>
            </w:r>
            <w:r w:rsidRPr="006652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7B531D" w:rsidRPr="00796F90" w:rsidRDefault="00665265" w:rsidP="00665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Материалы: гуашь.</w:t>
            </w:r>
          </w:p>
        </w:tc>
        <w:tc>
          <w:tcPr>
            <w:tcW w:w="1935" w:type="dxa"/>
          </w:tcPr>
          <w:p w:rsidR="007B531D" w:rsidRPr="002A2CE8" w:rsidRDefault="007B531D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B531D" w:rsidRDefault="007B531D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7B531D" w:rsidTr="00C8617C">
        <w:tc>
          <w:tcPr>
            <w:tcW w:w="2343" w:type="dxa"/>
          </w:tcPr>
          <w:p w:rsidR="007B531D" w:rsidRDefault="007B531D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1054" w:type="dxa"/>
          </w:tcPr>
          <w:p w:rsidR="007B531D" w:rsidRDefault="007B531D" w:rsidP="00A83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7B531D" w:rsidRPr="00C8617C" w:rsidRDefault="007B531D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1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8617C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7752" w:type="dxa"/>
          </w:tcPr>
          <w:p w:rsidR="007B531D" w:rsidRDefault="007B531D" w:rsidP="001428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искусство.</w:t>
            </w:r>
          </w:p>
          <w:p w:rsidR="007B531D" w:rsidRDefault="007B531D" w:rsidP="00142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665265" w:rsidRPr="00665265">
              <w:rPr>
                <w:rFonts w:ascii="Times New Roman" w:hAnsi="Times New Roman" w:cs="Times New Roman"/>
                <w:sz w:val="28"/>
                <w:szCs w:val="28"/>
              </w:rPr>
              <w:t>Диорама, панорама как виды монументальной живописи.</w:t>
            </w:r>
            <w:r w:rsidR="00665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531D" w:rsidRPr="00BD24BA" w:rsidRDefault="007B531D" w:rsidP="00BD24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Задание: Просмотр презентации по теме урока. </w:t>
            </w:r>
            <w:r w:rsidR="00665265" w:rsidRPr="00665265">
              <w:rPr>
                <w:rFonts w:ascii="Times New Roman" w:hAnsi="Times New Roman" w:cs="Times New Roman"/>
                <w:sz w:val="28"/>
                <w:szCs w:val="28"/>
              </w:rPr>
              <w:t>Знакомство с терминами «диорама», «панорама».</w:t>
            </w:r>
            <w:r w:rsidR="00665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5" w:type="dxa"/>
          </w:tcPr>
          <w:p w:rsidR="007B531D" w:rsidRPr="002A2CE8" w:rsidRDefault="007B531D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B531D" w:rsidRDefault="007B531D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7B531D" w:rsidRPr="004B47C3" w:rsidTr="00C8617C">
        <w:tc>
          <w:tcPr>
            <w:tcW w:w="2343" w:type="dxa"/>
          </w:tcPr>
          <w:p w:rsidR="007B531D" w:rsidRDefault="007B531D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ИЗО</w:t>
            </w:r>
          </w:p>
        </w:tc>
        <w:tc>
          <w:tcPr>
            <w:tcW w:w="1054" w:type="dxa"/>
          </w:tcPr>
          <w:p w:rsidR="007B531D" w:rsidRDefault="007B531D" w:rsidP="00A83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7B531D" w:rsidRPr="00C8617C" w:rsidRDefault="007B531D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1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8617C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7752" w:type="dxa"/>
          </w:tcPr>
          <w:p w:rsidR="007B531D" w:rsidRDefault="007B531D" w:rsidP="007B53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 w:rsidRPr="0079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7B531D" w:rsidRDefault="007B531D" w:rsidP="007B5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7B531D">
              <w:rPr>
                <w:rFonts w:ascii="Times New Roman" w:hAnsi="Times New Roman" w:cs="Times New Roman"/>
                <w:sz w:val="28"/>
                <w:szCs w:val="28"/>
              </w:rPr>
              <w:t>Шахматный прием в декоративной графике.</w:t>
            </w:r>
          </w:p>
          <w:p w:rsidR="007B531D" w:rsidRDefault="007B531D" w:rsidP="007B531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96F90"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  <w:r w:rsidRPr="00796F9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Просмотр презентации и знакомство с шахматным приемом. Просмотр композиций. </w:t>
            </w:r>
          </w:p>
          <w:p w:rsidR="007B531D" w:rsidRDefault="007B531D" w:rsidP="007B531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Выполнение упражнения.</w:t>
            </w:r>
          </w:p>
          <w:p w:rsidR="007B531D" w:rsidRDefault="007B531D" w:rsidP="007B53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Начало работы над творческой композицией на формате А3. Материалы: маркеры, фломастеры, гелиевая ручка.</w:t>
            </w:r>
          </w:p>
        </w:tc>
        <w:tc>
          <w:tcPr>
            <w:tcW w:w="1935" w:type="dxa"/>
          </w:tcPr>
          <w:p w:rsidR="007B531D" w:rsidRPr="002A2CE8" w:rsidRDefault="007B531D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B531D" w:rsidRPr="004B47C3" w:rsidRDefault="007B531D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7B531D" w:rsidRPr="00A341F3" w:rsidTr="00C8617C">
        <w:tc>
          <w:tcPr>
            <w:tcW w:w="2343" w:type="dxa"/>
          </w:tcPr>
          <w:p w:rsidR="007B531D" w:rsidRDefault="007B531D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</w:p>
        </w:tc>
        <w:tc>
          <w:tcPr>
            <w:tcW w:w="1054" w:type="dxa"/>
          </w:tcPr>
          <w:p w:rsidR="007B531D" w:rsidRDefault="007B531D" w:rsidP="00A83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7B531D" w:rsidRPr="00C8617C" w:rsidRDefault="007B531D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1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8617C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7752" w:type="dxa"/>
          </w:tcPr>
          <w:p w:rsidR="00665265" w:rsidRDefault="00665265" w:rsidP="006652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орнаментов.</w:t>
            </w:r>
          </w:p>
          <w:p w:rsidR="00665265" w:rsidRDefault="00665265" w:rsidP="00665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665265">
              <w:rPr>
                <w:rFonts w:ascii="Times New Roman" w:hAnsi="Times New Roman" w:cs="Times New Roman"/>
                <w:sz w:val="28"/>
                <w:szCs w:val="28"/>
              </w:rPr>
              <w:t>Орнамент как украшение зданий, одежды, предметов быта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5265" w:rsidRDefault="00665265" w:rsidP="0066526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96F90"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  <w:r w:rsidRPr="00796F9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652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Продолжаем знакомство с понятием «орнамент».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З</w:t>
            </w:r>
            <w:r w:rsidRPr="006652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арисовать образцы орнаментов старинных полотенец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на формате А4</w:t>
            </w:r>
            <w:r w:rsidRPr="006652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7B531D" w:rsidRPr="00BB4A5E" w:rsidRDefault="00665265" w:rsidP="006652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Материалы: гуашь.</w:t>
            </w:r>
          </w:p>
        </w:tc>
        <w:tc>
          <w:tcPr>
            <w:tcW w:w="1935" w:type="dxa"/>
          </w:tcPr>
          <w:p w:rsidR="007B531D" w:rsidRPr="002A2CE8" w:rsidRDefault="007B531D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B531D" w:rsidRPr="00A341F3" w:rsidRDefault="007B531D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7B531D" w:rsidTr="00C8617C">
        <w:tc>
          <w:tcPr>
            <w:tcW w:w="2343" w:type="dxa"/>
          </w:tcPr>
          <w:p w:rsidR="007B531D" w:rsidRDefault="007B531D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1054" w:type="dxa"/>
          </w:tcPr>
          <w:p w:rsidR="007B531D" w:rsidRDefault="007B531D" w:rsidP="00A83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7B531D" w:rsidRPr="00C8617C" w:rsidRDefault="007B531D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1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8617C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7752" w:type="dxa"/>
          </w:tcPr>
          <w:p w:rsidR="00665265" w:rsidRDefault="00665265" w:rsidP="006652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искусство.</w:t>
            </w:r>
          </w:p>
          <w:p w:rsidR="00665265" w:rsidRDefault="00665265" w:rsidP="00665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665265">
              <w:rPr>
                <w:rFonts w:ascii="Times New Roman" w:hAnsi="Times New Roman" w:cs="Times New Roman"/>
                <w:sz w:val="28"/>
                <w:szCs w:val="28"/>
              </w:rPr>
              <w:t>Диорама, панорама как виды монументальной живописи.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531D" w:rsidRDefault="00665265" w:rsidP="006652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Задание: Просмотр презентации по теме урока. </w:t>
            </w:r>
            <w:r w:rsidRPr="00665265">
              <w:rPr>
                <w:rFonts w:ascii="Times New Roman" w:hAnsi="Times New Roman" w:cs="Times New Roman"/>
                <w:sz w:val="28"/>
                <w:szCs w:val="28"/>
              </w:rPr>
              <w:t>Знакомство с терминами «диорама», «панорама».</w:t>
            </w:r>
          </w:p>
        </w:tc>
        <w:tc>
          <w:tcPr>
            <w:tcW w:w="1935" w:type="dxa"/>
          </w:tcPr>
          <w:p w:rsidR="007B531D" w:rsidRPr="002A2CE8" w:rsidRDefault="007B531D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B531D" w:rsidRDefault="007B531D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2008F4" w:rsidTr="002008F4">
        <w:tc>
          <w:tcPr>
            <w:tcW w:w="2343" w:type="dxa"/>
          </w:tcPr>
          <w:p w:rsidR="002008F4" w:rsidRDefault="002008F4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ИЗО</w:t>
            </w:r>
          </w:p>
        </w:tc>
        <w:tc>
          <w:tcPr>
            <w:tcW w:w="1054" w:type="dxa"/>
          </w:tcPr>
          <w:p w:rsidR="002008F4" w:rsidRDefault="002008F4" w:rsidP="00877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2008F4" w:rsidRPr="00C8617C" w:rsidRDefault="002008F4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8617C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7752" w:type="dxa"/>
          </w:tcPr>
          <w:p w:rsidR="002008F4" w:rsidRDefault="002008F4" w:rsidP="008771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 w:rsidRPr="0079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2008F4" w:rsidRDefault="002008F4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7B531D">
              <w:rPr>
                <w:rFonts w:ascii="Times New Roman" w:hAnsi="Times New Roman" w:cs="Times New Roman"/>
                <w:sz w:val="28"/>
                <w:szCs w:val="28"/>
              </w:rPr>
              <w:t>Шахматный прием в декоративной графике.</w:t>
            </w:r>
          </w:p>
          <w:p w:rsidR="002008F4" w:rsidRDefault="002008F4" w:rsidP="008771E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96F90"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  <w:r w:rsidRPr="00796F9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Продолжение и завершение работы над творческой композицией на формате А3. </w:t>
            </w:r>
          </w:p>
          <w:p w:rsidR="002008F4" w:rsidRPr="002008F4" w:rsidRDefault="002008F4" w:rsidP="008771E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Материалы: маркеры, фломастеры, гелиевая ручка.</w:t>
            </w:r>
          </w:p>
        </w:tc>
        <w:tc>
          <w:tcPr>
            <w:tcW w:w="1935" w:type="dxa"/>
          </w:tcPr>
          <w:p w:rsidR="002008F4" w:rsidRPr="002A2CE8" w:rsidRDefault="002008F4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008F4" w:rsidRDefault="002008F4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2008F4" w:rsidTr="002008F4">
        <w:tc>
          <w:tcPr>
            <w:tcW w:w="2343" w:type="dxa"/>
          </w:tcPr>
          <w:p w:rsidR="002008F4" w:rsidRDefault="002008F4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</w:p>
        </w:tc>
        <w:tc>
          <w:tcPr>
            <w:tcW w:w="1054" w:type="dxa"/>
          </w:tcPr>
          <w:p w:rsidR="002008F4" w:rsidRDefault="002008F4" w:rsidP="00877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2008F4" w:rsidRPr="00C8617C" w:rsidRDefault="002008F4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8617C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7752" w:type="dxa"/>
          </w:tcPr>
          <w:p w:rsidR="002008F4" w:rsidRDefault="002008F4" w:rsidP="008771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орнаментов.</w:t>
            </w:r>
          </w:p>
          <w:p w:rsidR="002008F4" w:rsidRDefault="002008F4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2008F4">
              <w:rPr>
                <w:rFonts w:ascii="Times New Roman" w:hAnsi="Times New Roman" w:cs="Times New Roman"/>
                <w:sz w:val="28"/>
                <w:szCs w:val="28"/>
              </w:rPr>
              <w:t>Охранная сила орнамента.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08F4" w:rsidRDefault="002008F4" w:rsidP="002008F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96F90"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  <w:r w:rsidRPr="00796F9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008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Значен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ие орнамента в жизни древнего и </w:t>
            </w:r>
            <w:r w:rsidRPr="002008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современного человека. Связь орнамента с архит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ектурой, представлением о мире, </w:t>
            </w:r>
            <w:r w:rsidRPr="002008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космосе, земле и </w:t>
            </w:r>
            <w:proofErr w:type="spellStart"/>
            <w:r w:rsidRPr="002008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тд</w:t>
            </w:r>
            <w:proofErr w:type="spellEnd"/>
            <w:r w:rsidRPr="002008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Значение орнамента как охранная сила человека. Зарисоват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ь различные виды розеток на формате А4</w:t>
            </w:r>
            <w:r w:rsidRPr="006652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2008F4" w:rsidRPr="00796F90" w:rsidRDefault="002008F4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Материалы: гуашь.</w:t>
            </w:r>
          </w:p>
        </w:tc>
        <w:tc>
          <w:tcPr>
            <w:tcW w:w="1935" w:type="dxa"/>
          </w:tcPr>
          <w:p w:rsidR="002008F4" w:rsidRPr="002A2CE8" w:rsidRDefault="002008F4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008F4" w:rsidRDefault="002008F4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2008F4" w:rsidTr="002008F4">
        <w:tc>
          <w:tcPr>
            <w:tcW w:w="2343" w:type="dxa"/>
          </w:tcPr>
          <w:p w:rsidR="002008F4" w:rsidRDefault="002008F4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1054" w:type="dxa"/>
          </w:tcPr>
          <w:p w:rsidR="002008F4" w:rsidRDefault="002008F4" w:rsidP="00877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2008F4" w:rsidRPr="00C8617C" w:rsidRDefault="002008F4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8617C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7752" w:type="dxa"/>
          </w:tcPr>
          <w:p w:rsidR="002008F4" w:rsidRDefault="002008F4" w:rsidP="002008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искусство.</w:t>
            </w:r>
          </w:p>
          <w:p w:rsidR="002008F4" w:rsidRDefault="002008F4" w:rsidP="00200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Жанры изобразительного искусства.</w:t>
            </w:r>
          </w:p>
          <w:p w:rsidR="002008F4" w:rsidRPr="00BD24BA" w:rsidRDefault="002008F4" w:rsidP="002008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Задание: Просмотр презентации по теме урока. </w:t>
            </w:r>
            <w:r w:rsidRPr="002008F4">
              <w:rPr>
                <w:rFonts w:ascii="Times New Roman" w:hAnsi="Times New Roman" w:cs="Times New Roman"/>
                <w:sz w:val="28"/>
                <w:szCs w:val="28"/>
              </w:rPr>
              <w:t xml:space="preserve">Дальнейшее </w:t>
            </w:r>
            <w:r w:rsidRPr="00200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08F4">
              <w:rPr>
                <w:rFonts w:ascii="Times New Roman" w:hAnsi="Times New Roman" w:cs="Times New Roman"/>
                <w:sz w:val="28"/>
                <w:szCs w:val="28"/>
              </w:rPr>
              <w:t xml:space="preserve">жанров живописи (графики): мифологический,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исторический, </w:t>
            </w:r>
            <w:r w:rsidRPr="002008F4">
              <w:rPr>
                <w:rFonts w:ascii="Times New Roman" w:hAnsi="Times New Roman" w:cs="Times New Roman"/>
                <w:sz w:val="28"/>
                <w:szCs w:val="28"/>
              </w:rPr>
              <w:t>анималистический, бытовой, батальный и др.</w:t>
            </w:r>
          </w:p>
        </w:tc>
        <w:tc>
          <w:tcPr>
            <w:tcW w:w="1935" w:type="dxa"/>
          </w:tcPr>
          <w:p w:rsidR="002008F4" w:rsidRPr="002A2CE8" w:rsidRDefault="002008F4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008F4" w:rsidRDefault="002008F4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2008F4" w:rsidRPr="004B47C3" w:rsidTr="002008F4">
        <w:tc>
          <w:tcPr>
            <w:tcW w:w="2343" w:type="dxa"/>
          </w:tcPr>
          <w:p w:rsidR="002008F4" w:rsidRDefault="002008F4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ИЗО</w:t>
            </w:r>
          </w:p>
        </w:tc>
        <w:tc>
          <w:tcPr>
            <w:tcW w:w="1054" w:type="dxa"/>
          </w:tcPr>
          <w:p w:rsidR="002008F4" w:rsidRDefault="002008F4" w:rsidP="00877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2008F4" w:rsidRPr="00C8617C" w:rsidRDefault="002008F4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8617C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7752" w:type="dxa"/>
          </w:tcPr>
          <w:p w:rsidR="002008F4" w:rsidRDefault="002008F4" w:rsidP="002008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 w:rsidRPr="0079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2008F4" w:rsidRDefault="002008F4" w:rsidP="00200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7B531D">
              <w:rPr>
                <w:rFonts w:ascii="Times New Roman" w:hAnsi="Times New Roman" w:cs="Times New Roman"/>
                <w:sz w:val="28"/>
                <w:szCs w:val="28"/>
              </w:rPr>
              <w:t>Шахматный прием в декоративной графике.</w:t>
            </w:r>
          </w:p>
          <w:p w:rsidR="002008F4" w:rsidRDefault="002008F4" w:rsidP="002008F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96F90"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  <w:r w:rsidRPr="00796F9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Продолжение и завершение работы над творческой композицией на формате А3. </w:t>
            </w:r>
          </w:p>
          <w:p w:rsidR="002008F4" w:rsidRDefault="002008F4" w:rsidP="002008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Материалы: маркеры, фломастеры, гелиевая ручка.</w:t>
            </w:r>
          </w:p>
        </w:tc>
        <w:tc>
          <w:tcPr>
            <w:tcW w:w="1935" w:type="dxa"/>
          </w:tcPr>
          <w:p w:rsidR="002008F4" w:rsidRPr="002A2CE8" w:rsidRDefault="002008F4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008F4" w:rsidRPr="004B47C3" w:rsidRDefault="002008F4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2008F4" w:rsidRPr="00A341F3" w:rsidTr="002008F4">
        <w:tc>
          <w:tcPr>
            <w:tcW w:w="2343" w:type="dxa"/>
          </w:tcPr>
          <w:p w:rsidR="002008F4" w:rsidRDefault="002008F4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</w:p>
        </w:tc>
        <w:tc>
          <w:tcPr>
            <w:tcW w:w="1054" w:type="dxa"/>
          </w:tcPr>
          <w:p w:rsidR="002008F4" w:rsidRDefault="002008F4" w:rsidP="00877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2008F4" w:rsidRPr="00C8617C" w:rsidRDefault="002008F4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8617C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7752" w:type="dxa"/>
          </w:tcPr>
          <w:p w:rsidR="002008F4" w:rsidRDefault="002008F4" w:rsidP="002008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орнаментов.</w:t>
            </w:r>
          </w:p>
          <w:p w:rsidR="002008F4" w:rsidRDefault="002008F4" w:rsidP="00200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2008F4">
              <w:rPr>
                <w:rFonts w:ascii="Times New Roman" w:hAnsi="Times New Roman" w:cs="Times New Roman"/>
                <w:sz w:val="28"/>
                <w:szCs w:val="28"/>
              </w:rPr>
              <w:t>Охранная сила орнамента.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08F4" w:rsidRDefault="002008F4" w:rsidP="002008F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96F90"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  <w:r w:rsidRPr="00796F9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008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Значен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ие орнамента в жизни древнего и </w:t>
            </w:r>
            <w:r w:rsidRPr="002008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современного человека. Связь орнамента с архит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ектурой, представлением о мире, </w:t>
            </w:r>
            <w:r w:rsidRPr="002008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космосе, земле и </w:t>
            </w:r>
            <w:proofErr w:type="spellStart"/>
            <w:r w:rsidRPr="002008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тд</w:t>
            </w:r>
            <w:proofErr w:type="spellEnd"/>
            <w:r w:rsidRPr="002008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Значение орнамента как охранная сила человека. Зарисоват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ь различные виды розеток на формате А4</w:t>
            </w:r>
            <w:r w:rsidRPr="006652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2008F4" w:rsidRPr="00BB4A5E" w:rsidRDefault="002008F4" w:rsidP="002008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Материалы: гуашь.</w:t>
            </w:r>
          </w:p>
        </w:tc>
        <w:tc>
          <w:tcPr>
            <w:tcW w:w="1935" w:type="dxa"/>
          </w:tcPr>
          <w:p w:rsidR="002008F4" w:rsidRPr="002A2CE8" w:rsidRDefault="002008F4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008F4" w:rsidRPr="00A341F3" w:rsidRDefault="002008F4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2008F4" w:rsidTr="002008F4">
        <w:tc>
          <w:tcPr>
            <w:tcW w:w="2343" w:type="dxa"/>
          </w:tcPr>
          <w:p w:rsidR="002008F4" w:rsidRDefault="002008F4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1054" w:type="dxa"/>
          </w:tcPr>
          <w:p w:rsidR="002008F4" w:rsidRDefault="002008F4" w:rsidP="00877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2008F4" w:rsidRPr="00C8617C" w:rsidRDefault="002008F4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8617C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7752" w:type="dxa"/>
          </w:tcPr>
          <w:p w:rsidR="002008F4" w:rsidRDefault="002008F4" w:rsidP="008771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искусство.</w:t>
            </w:r>
          </w:p>
          <w:p w:rsidR="002008F4" w:rsidRDefault="002008F4" w:rsidP="00200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Жанры изобразительного искусства.</w:t>
            </w:r>
          </w:p>
          <w:p w:rsidR="002008F4" w:rsidRPr="002008F4" w:rsidRDefault="002008F4" w:rsidP="00200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Задание: Просмотр презентации по теме урока. </w:t>
            </w:r>
            <w:r w:rsidRPr="002008F4">
              <w:rPr>
                <w:rFonts w:ascii="Times New Roman" w:hAnsi="Times New Roman" w:cs="Times New Roman"/>
                <w:sz w:val="28"/>
                <w:szCs w:val="28"/>
              </w:rPr>
              <w:t>Дальнейшее изучение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08F4">
              <w:rPr>
                <w:rFonts w:ascii="Times New Roman" w:hAnsi="Times New Roman" w:cs="Times New Roman"/>
                <w:sz w:val="28"/>
                <w:szCs w:val="28"/>
              </w:rPr>
              <w:t xml:space="preserve">жанров живописи (графики): мифологический,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исторический, </w:t>
            </w:r>
            <w:r w:rsidRPr="002008F4">
              <w:rPr>
                <w:rFonts w:ascii="Times New Roman" w:hAnsi="Times New Roman" w:cs="Times New Roman"/>
                <w:sz w:val="28"/>
                <w:szCs w:val="28"/>
              </w:rPr>
              <w:t>анималистический, бытовой, батальный и др.</w:t>
            </w:r>
          </w:p>
        </w:tc>
        <w:tc>
          <w:tcPr>
            <w:tcW w:w="1935" w:type="dxa"/>
          </w:tcPr>
          <w:p w:rsidR="002008F4" w:rsidRPr="002A2CE8" w:rsidRDefault="002008F4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008F4" w:rsidRDefault="002008F4" w:rsidP="0087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</w:tbl>
    <w:p w:rsidR="002008F4" w:rsidRDefault="002008F4">
      <w:pPr>
        <w:rPr>
          <w:rFonts w:ascii="Times New Roman" w:hAnsi="Times New Roman" w:cs="Times New Roman"/>
          <w:b/>
          <w:sz w:val="28"/>
          <w:szCs w:val="28"/>
        </w:rPr>
      </w:pPr>
    </w:p>
    <w:p w:rsidR="00BD24BA" w:rsidRDefault="00BD24BA">
      <w:pPr>
        <w:rPr>
          <w:rFonts w:ascii="Times New Roman" w:hAnsi="Times New Roman" w:cs="Times New Roman"/>
          <w:b/>
          <w:sz w:val="28"/>
          <w:szCs w:val="28"/>
        </w:rPr>
      </w:pPr>
    </w:p>
    <w:p w:rsidR="00AF30A9" w:rsidRDefault="00AF30A9">
      <w:pPr>
        <w:rPr>
          <w:rFonts w:ascii="Times New Roman" w:hAnsi="Times New Roman" w:cs="Times New Roman"/>
          <w:b/>
          <w:sz w:val="28"/>
          <w:szCs w:val="28"/>
        </w:rPr>
      </w:pPr>
    </w:p>
    <w:p w:rsidR="00AF30A9" w:rsidRDefault="00AF30A9">
      <w:pPr>
        <w:rPr>
          <w:rFonts w:ascii="Times New Roman" w:hAnsi="Times New Roman" w:cs="Times New Roman"/>
          <w:b/>
          <w:sz w:val="28"/>
          <w:szCs w:val="28"/>
        </w:rPr>
      </w:pPr>
    </w:p>
    <w:p w:rsidR="00AF30A9" w:rsidRDefault="00AF30A9">
      <w:pPr>
        <w:rPr>
          <w:rFonts w:ascii="Times New Roman" w:hAnsi="Times New Roman" w:cs="Times New Roman"/>
          <w:b/>
          <w:sz w:val="28"/>
          <w:szCs w:val="28"/>
        </w:rPr>
      </w:pPr>
    </w:p>
    <w:p w:rsidR="00AF30A9" w:rsidRDefault="00AF30A9">
      <w:pPr>
        <w:rPr>
          <w:rFonts w:ascii="Times New Roman" w:hAnsi="Times New Roman" w:cs="Times New Roman"/>
          <w:b/>
          <w:sz w:val="28"/>
          <w:szCs w:val="28"/>
        </w:rPr>
      </w:pPr>
    </w:p>
    <w:p w:rsidR="00AF30A9" w:rsidRDefault="00AF30A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D24BA" w:rsidRPr="000047FA" w:rsidRDefault="00BD24BA" w:rsidP="00BD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lastRenderedPageBreak/>
        <w:t>План дистанционной работы</w:t>
      </w:r>
    </w:p>
    <w:p w:rsidR="00BD24BA" w:rsidRDefault="00BD24BA" w:rsidP="00BD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047FA">
        <w:rPr>
          <w:rFonts w:ascii="Times New Roman" w:hAnsi="Times New Roman" w:cs="Times New Roman"/>
          <w:b/>
          <w:sz w:val="28"/>
          <w:szCs w:val="28"/>
        </w:rPr>
        <w:t>о дополнительной предпрофессиональной программе в области изобразительного искусства «Живопись»</w:t>
      </w:r>
    </w:p>
    <w:p w:rsidR="007B531D" w:rsidRPr="000047FA" w:rsidRDefault="005B31DD" w:rsidP="007B5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D24BA" w:rsidRPr="000047F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F96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531D">
        <w:rPr>
          <w:rFonts w:ascii="Times New Roman" w:hAnsi="Times New Roman" w:cs="Times New Roman"/>
          <w:b/>
          <w:sz w:val="28"/>
          <w:szCs w:val="28"/>
        </w:rPr>
        <w:t>с 16</w:t>
      </w:r>
      <w:r w:rsidR="007B531D" w:rsidRPr="000047FA">
        <w:rPr>
          <w:rFonts w:ascii="Times New Roman" w:hAnsi="Times New Roman" w:cs="Times New Roman"/>
          <w:b/>
          <w:sz w:val="28"/>
          <w:szCs w:val="28"/>
        </w:rPr>
        <w:t>.0</w:t>
      </w:r>
      <w:r w:rsidR="007B531D">
        <w:rPr>
          <w:rFonts w:ascii="Times New Roman" w:hAnsi="Times New Roman" w:cs="Times New Roman"/>
          <w:b/>
          <w:sz w:val="28"/>
          <w:szCs w:val="28"/>
        </w:rPr>
        <w:t>9</w:t>
      </w:r>
      <w:r w:rsidR="007B531D" w:rsidRPr="000047FA">
        <w:rPr>
          <w:rFonts w:ascii="Times New Roman" w:hAnsi="Times New Roman" w:cs="Times New Roman"/>
          <w:b/>
          <w:sz w:val="28"/>
          <w:szCs w:val="28"/>
        </w:rPr>
        <w:t>.</w:t>
      </w:r>
      <w:r w:rsidR="007B531D">
        <w:rPr>
          <w:rFonts w:ascii="Times New Roman" w:hAnsi="Times New Roman" w:cs="Times New Roman"/>
          <w:b/>
          <w:sz w:val="28"/>
          <w:szCs w:val="28"/>
        </w:rPr>
        <w:t>20</w:t>
      </w:r>
      <w:r w:rsidR="007B531D" w:rsidRPr="000047FA">
        <w:rPr>
          <w:rFonts w:ascii="Times New Roman" w:hAnsi="Times New Roman" w:cs="Times New Roman"/>
          <w:b/>
          <w:sz w:val="28"/>
          <w:szCs w:val="28"/>
        </w:rPr>
        <w:t>24</w:t>
      </w:r>
      <w:r w:rsidR="007B531D">
        <w:rPr>
          <w:rFonts w:ascii="Times New Roman" w:hAnsi="Times New Roman" w:cs="Times New Roman"/>
          <w:b/>
          <w:sz w:val="28"/>
          <w:szCs w:val="28"/>
        </w:rPr>
        <w:t xml:space="preserve"> по 30</w:t>
      </w:r>
      <w:r w:rsidR="007B531D" w:rsidRPr="000047FA">
        <w:rPr>
          <w:rFonts w:ascii="Times New Roman" w:hAnsi="Times New Roman" w:cs="Times New Roman"/>
          <w:b/>
          <w:sz w:val="28"/>
          <w:szCs w:val="28"/>
        </w:rPr>
        <w:t>.0</w:t>
      </w:r>
      <w:r w:rsidR="007B531D">
        <w:rPr>
          <w:rFonts w:ascii="Times New Roman" w:hAnsi="Times New Roman" w:cs="Times New Roman"/>
          <w:b/>
          <w:sz w:val="28"/>
          <w:szCs w:val="28"/>
        </w:rPr>
        <w:t>9</w:t>
      </w:r>
      <w:r w:rsidR="007B531D" w:rsidRPr="000047FA">
        <w:rPr>
          <w:rFonts w:ascii="Times New Roman" w:hAnsi="Times New Roman" w:cs="Times New Roman"/>
          <w:b/>
          <w:sz w:val="28"/>
          <w:szCs w:val="28"/>
        </w:rPr>
        <w:t>.</w:t>
      </w:r>
      <w:r w:rsidR="007B531D">
        <w:rPr>
          <w:rFonts w:ascii="Times New Roman" w:hAnsi="Times New Roman" w:cs="Times New Roman"/>
          <w:b/>
          <w:sz w:val="28"/>
          <w:szCs w:val="28"/>
        </w:rPr>
        <w:t>20</w:t>
      </w:r>
      <w:r w:rsidR="007B531D" w:rsidRPr="000047FA">
        <w:rPr>
          <w:rFonts w:ascii="Times New Roman" w:hAnsi="Times New Roman" w:cs="Times New Roman"/>
          <w:b/>
          <w:sz w:val="28"/>
          <w:szCs w:val="28"/>
        </w:rPr>
        <w:t>24</w:t>
      </w:r>
      <w:r w:rsidR="007B531D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BD24BA" w:rsidRDefault="00BD24BA" w:rsidP="00BD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 xml:space="preserve">Преподавателя «Детской школы искусств №8» </w:t>
      </w:r>
      <w:proofErr w:type="spellStart"/>
      <w:r w:rsidR="007B531D">
        <w:rPr>
          <w:rFonts w:ascii="Times New Roman" w:hAnsi="Times New Roman" w:cs="Times New Roman"/>
          <w:b/>
          <w:sz w:val="28"/>
          <w:szCs w:val="28"/>
        </w:rPr>
        <w:t>Кузьминской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Татьяны Сергеевны</w:t>
      </w:r>
    </w:p>
    <w:p w:rsidR="00BD24BA" w:rsidRDefault="00BD24B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3"/>
        <w:gridCol w:w="1054"/>
        <w:gridCol w:w="1476"/>
        <w:gridCol w:w="7752"/>
        <w:gridCol w:w="1935"/>
      </w:tblGrid>
      <w:tr w:rsidR="00BD24BA" w:rsidTr="00A83207">
        <w:tc>
          <w:tcPr>
            <w:tcW w:w="2343" w:type="dxa"/>
          </w:tcPr>
          <w:p w:rsidR="00BD24BA" w:rsidRDefault="00BD24BA" w:rsidP="00A83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054" w:type="dxa"/>
          </w:tcPr>
          <w:p w:rsidR="00BD24BA" w:rsidRDefault="00BD24BA" w:rsidP="00A83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Смена </w:t>
            </w:r>
          </w:p>
        </w:tc>
        <w:tc>
          <w:tcPr>
            <w:tcW w:w="1476" w:type="dxa"/>
          </w:tcPr>
          <w:p w:rsidR="00BD24BA" w:rsidRDefault="00BD24BA" w:rsidP="00A83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7752" w:type="dxa"/>
          </w:tcPr>
          <w:p w:rsidR="00BD24BA" w:rsidRDefault="00BD24BA" w:rsidP="00A83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1935" w:type="dxa"/>
          </w:tcPr>
          <w:p w:rsidR="00BD24BA" w:rsidRDefault="00BD24BA" w:rsidP="00A83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</w:p>
        </w:tc>
      </w:tr>
      <w:tr w:rsidR="00BD24BA" w:rsidTr="00A83207">
        <w:tc>
          <w:tcPr>
            <w:tcW w:w="2343" w:type="dxa"/>
          </w:tcPr>
          <w:p w:rsidR="00BD24BA" w:rsidRDefault="00BD24BA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BD24BA" w:rsidRDefault="00BD24BA" w:rsidP="00A83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BD24BA" w:rsidRPr="00C8617C" w:rsidRDefault="00A8092E" w:rsidP="00BD2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D24BA" w:rsidRPr="00C8617C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7752" w:type="dxa"/>
          </w:tcPr>
          <w:p w:rsidR="00665265" w:rsidRPr="00796F90" w:rsidRDefault="00665265" w:rsidP="006652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Тональный длительный рисунок</w:t>
            </w:r>
            <w:r w:rsidRPr="0079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665265" w:rsidRPr="00796F90" w:rsidRDefault="00665265" w:rsidP="006652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6F9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Натюрморт из трех гипсовых геометрических тел.</w:t>
            </w:r>
          </w:p>
          <w:p w:rsidR="00665265" w:rsidRDefault="00665265" w:rsidP="0066526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6F90"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  <w:r w:rsidRPr="00796F9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  <w:t>Продолжение работы. Штриховка по форме,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передач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фактур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материальности предметов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Проработка рисунка, передача объема, теней.</w:t>
            </w:r>
          </w:p>
          <w:p w:rsidR="004C4B19" w:rsidRPr="004C4B19" w:rsidRDefault="00665265" w:rsidP="0066526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Материалы: графитные карандаши.</w:t>
            </w:r>
          </w:p>
        </w:tc>
        <w:tc>
          <w:tcPr>
            <w:tcW w:w="1935" w:type="dxa"/>
          </w:tcPr>
          <w:p w:rsidR="00BD24BA" w:rsidRPr="002A2CE8" w:rsidRDefault="00BD24BA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D24BA" w:rsidRDefault="00BD24BA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BD24BA" w:rsidTr="00A83207">
        <w:tc>
          <w:tcPr>
            <w:tcW w:w="2343" w:type="dxa"/>
          </w:tcPr>
          <w:p w:rsidR="00BD24BA" w:rsidRDefault="00BD24BA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BD24BA" w:rsidRDefault="00BD24BA" w:rsidP="00A83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BD24BA" w:rsidRPr="00C8617C" w:rsidRDefault="00A8092E" w:rsidP="00BD2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D24BA" w:rsidRPr="00C8617C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7752" w:type="dxa"/>
          </w:tcPr>
          <w:p w:rsidR="00A8092E" w:rsidRPr="00A8092E" w:rsidRDefault="00A8092E" w:rsidP="00A809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92E">
              <w:rPr>
                <w:rFonts w:ascii="Times New Roman" w:hAnsi="Times New Roman" w:cs="Times New Roman"/>
                <w:b/>
                <w:sz w:val="28"/>
                <w:szCs w:val="28"/>
              </w:rPr>
              <w:t>Изображение в живописи предметов, различных по фактуре и</w:t>
            </w:r>
          </w:p>
          <w:p w:rsidR="00A8092E" w:rsidRPr="00A8092E" w:rsidRDefault="00A8092E" w:rsidP="00A809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92E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материалу.</w:t>
            </w:r>
          </w:p>
          <w:p w:rsidR="00BD24BA" w:rsidRDefault="00090E60" w:rsidP="00A809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Этюд осеннего натюрморта.</w:t>
            </w:r>
          </w:p>
          <w:p w:rsidR="00090E60" w:rsidRDefault="00090E60" w:rsidP="00090E6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809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Завершение работы над этюдом.</w:t>
            </w:r>
          </w:p>
          <w:p w:rsidR="00090E60" w:rsidRDefault="00090E60" w:rsidP="00A8320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Материалы: гуашь, кисти.</w:t>
            </w:r>
          </w:p>
          <w:p w:rsidR="00A8092E" w:rsidRPr="00A8092E" w:rsidRDefault="00A8092E" w:rsidP="00A809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92E">
              <w:rPr>
                <w:rFonts w:ascii="Times New Roman" w:hAnsi="Times New Roman" w:cs="Times New Roman"/>
                <w:b/>
                <w:sz w:val="28"/>
                <w:szCs w:val="28"/>
              </w:rPr>
              <w:t>Изображение человека.</w:t>
            </w:r>
          </w:p>
          <w:p w:rsidR="00A8092E" w:rsidRDefault="00A8092E" w:rsidP="00A809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Этюд полу фигуры человека.</w:t>
            </w:r>
          </w:p>
          <w:p w:rsidR="00A8092E" w:rsidRDefault="00A8092E" w:rsidP="00A8092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Композиционный поиск. Выполнение работы на формате А3 в карандаше. </w:t>
            </w:r>
          </w:p>
          <w:p w:rsidR="00A8092E" w:rsidRPr="00090E60" w:rsidRDefault="00A8092E" w:rsidP="00A8320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Материалы: гуашь, кисти.</w:t>
            </w:r>
          </w:p>
        </w:tc>
        <w:tc>
          <w:tcPr>
            <w:tcW w:w="1935" w:type="dxa"/>
          </w:tcPr>
          <w:p w:rsidR="00BD24BA" w:rsidRPr="002A2CE8" w:rsidRDefault="00BD24BA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D24BA" w:rsidRDefault="00BD24BA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BD24BA" w:rsidTr="00A83207">
        <w:tc>
          <w:tcPr>
            <w:tcW w:w="2343" w:type="dxa"/>
          </w:tcPr>
          <w:p w:rsidR="00BD24BA" w:rsidRDefault="00BD24BA" w:rsidP="005B31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 w:rsidR="005B31DD">
              <w:rPr>
                <w:rFonts w:ascii="Times New Roman" w:hAnsi="Times New Roman" w:cs="Times New Roman"/>
                <w:sz w:val="28"/>
                <w:szCs w:val="28"/>
              </w:rPr>
              <w:t>изобразительного искусства</w:t>
            </w:r>
          </w:p>
        </w:tc>
        <w:tc>
          <w:tcPr>
            <w:tcW w:w="1054" w:type="dxa"/>
          </w:tcPr>
          <w:p w:rsidR="00BD24BA" w:rsidRDefault="00BD24BA" w:rsidP="00A83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BD24BA" w:rsidRPr="00C8617C" w:rsidRDefault="00A8092E" w:rsidP="00BD2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D24BA" w:rsidRPr="00C8617C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7752" w:type="dxa"/>
          </w:tcPr>
          <w:p w:rsidR="00BD24BA" w:rsidRPr="005B31DD" w:rsidRDefault="005B31DD" w:rsidP="00A832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1DD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Западной Европы 19 века.</w:t>
            </w:r>
          </w:p>
          <w:p w:rsidR="005B31DD" w:rsidRDefault="005B31DD" w:rsidP="00A809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A8092E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  <w:r w:rsidR="00A8092E" w:rsidRPr="00A8092E">
              <w:rPr>
                <w:rFonts w:ascii="Times New Roman" w:hAnsi="Times New Roman" w:cs="Times New Roman"/>
                <w:sz w:val="28"/>
                <w:szCs w:val="28"/>
              </w:rPr>
              <w:t>Франции</w:t>
            </w:r>
            <w:r w:rsidR="00A809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31DD" w:rsidRPr="00142883" w:rsidRDefault="005B31DD" w:rsidP="005B31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 Презентация на данную тему. Законспектировать полученную информацию.</w:t>
            </w:r>
          </w:p>
        </w:tc>
        <w:tc>
          <w:tcPr>
            <w:tcW w:w="1935" w:type="dxa"/>
          </w:tcPr>
          <w:p w:rsidR="00BD24BA" w:rsidRPr="002A2CE8" w:rsidRDefault="00BD24BA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D24BA" w:rsidRDefault="00BD24BA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BD24BA" w:rsidRPr="004B47C3" w:rsidTr="00A83207">
        <w:tc>
          <w:tcPr>
            <w:tcW w:w="2343" w:type="dxa"/>
          </w:tcPr>
          <w:p w:rsidR="00BD24BA" w:rsidRDefault="00BD24BA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BD24BA" w:rsidRDefault="00BD24BA" w:rsidP="00A83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BD24BA" w:rsidRPr="00C8617C" w:rsidRDefault="00A8092E" w:rsidP="00BD2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D24BA" w:rsidRPr="00C8617C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7752" w:type="dxa"/>
          </w:tcPr>
          <w:p w:rsidR="005B31DD" w:rsidRDefault="005B31DD" w:rsidP="005B31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60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серии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31DD" w:rsidRDefault="005B31DD" w:rsidP="005B31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«Натюрморт»</w:t>
            </w:r>
          </w:p>
          <w:p w:rsidR="00BD24BA" w:rsidRDefault="005B31DD" w:rsidP="005B31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 Презентация на тему «диптих», «триптих». Примеры творческих работ. Композиционный поиск.</w:t>
            </w:r>
          </w:p>
        </w:tc>
        <w:tc>
          <w:tcPr>
            <w:tcW w:w="1935" w:type="dxa"/>
          </w:tcPr>
          <w:p w:rsidR="00BD24BA" w:rsidRPr="002A2CE8" w:rsidRDefault="00BD24BA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D24BA" w:rsidRPr="004B47C3" w:rsidRDefault="00BD24BA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BD24BA" w:rsidRPr="00A341F3" w:rsidTr="00A83207">
        <w:tc>
          <w:tcPr>
            <w:tcW w:w="2343" w:type="dxa"/>
          </w:tcPr>
          <w:p w:rsidR="00BD24BA" w:rsidRDefault="00BD24BA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Рисунок</w:t>
            </w:r>
          </w:p>
        </w:tc>
        <w:tc>
          <w:tcPr>
            <w:tcW w:w="1054" w:type="dxa"/>
          </w:tcPr>
          <w:p w:rsidR="00BD24BA" w:rsidRDefault="00BD24BA" w:rsidP="00A83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BD24BA" w:rsidRPr="00C8617C" w:rsidRDefault="00A8092E" w:rsidP="00BD2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BD24BA" w:rsidRPr="00C8617C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7752" w:type="dxa"/>
          </w:tcPr>
          <w:p w:rsidR="00665265" w:rsidRPr="00796F90" w:rsidRDefault="00665265" w:rsidP="006652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Тональный длительный рисунок</w:t>
            </w:r>
            <w:r w:rsidRPr="0079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665265" w:rsidRPr="00796F90" w:rsidRDefault="00665265" w:rsidP="006652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6F9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Натюрморт из трех гипсовых геометрических тел.</w:t>
            </w:r>
          </w:p>
          <w:p w:rsidR="00665265" w:rsidRDefault="00665265" w:rsidP="0066526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6F90"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  <w:r w:rsidRPr="00796F9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  <w:t>Завершение работы.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Проработка деталей, бликов. Рефлекс.</w:t>
            </w:r>
          </w:p>
          <w:p w:rsidR="004C4B19" w:rsidRPr="00BB4A5E" w:rsidRDefault="00665265" w:rsidP="006652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Материалы: графитные карандаши.</w:t>
            </w:r>
          </w:p>
        </w:tc>
        <w:tc>
          <w:tcPr>
            <w:tcW w:w="1935" w:type="dxa"/>
          </w:tcPr>
          <w:p w:rsidR="00BD24BA" w:rsidRPr="002A2CE8" w:rsidRDefault="00BD24BA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D24BA" w:rsidRPr="00A341F3" w:rsidRDefault="00BD24BA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BD24BA" w:rsidTr="00A83207">
        <w:tc>
          <w:tcPr>
            <w:tcW w:w="2343" w:type="dxa"/>
          </w:tcPr>
          <w:p w:rsidR="00BD24BA" w:rsidRDefault="00BD24BA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BD24BA" w:rsidRDefault="00BD24BA" w:rsidP="00A83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BD24BA" w:rsidRPr="00C8617C" w:rsidRDefault="00A8092E" w:rsidP="00A83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D24BA" w:rsidRPr="00C8617C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7752" w:type="dxa"/>
          </w:tcPr>
          <w:p w:rsidR="00A8092E" w:rsidRPr="00A8092E" w:rsidRDefault="00A8092E" w:rsidP="00A809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92E">
              <w:rPr>
                <w:rFonts w:ascii="Times New Roman" w:hAnsi="Times New Roman" w:cs="Times New Roman"/>
                <w:b/>
                <w:sz w:val="28"/>
                <w:szCs w:val="28"/>
              </w:rPr>
              <w:t>Изображение человека.</w:t>
            </w:r>
          </w:p>
          <w:p w:rsidR="00A8092E" w:rsidRDefault="00A8092E" w:rsidP="00A809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Этюд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полуфигуры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A8092E" w:rsidRDefault="00A8092E" w:rsidP="00A8092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Выполнение работы в цвете. Лепка форм цветом. </w:t>
            </w:r>
          </w:p>
          <w:p w:rsidR="00BD24BA" w:rsidRPr="00BB4A5E" w:rsidRDefault="00A8092E" w:rsidP="00A809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Материалы: гуашь, кисти.</w:t>
            </w:r>
          </w:p>
        </w:tc>
        <w:tc>
          <w:tcPr>
            <w:tcW w:w="1935" w:type="dxa"/>
          </w:tcPr>
          <w:p w:rsidR="00BD24BA" w:rsidRPr="002A2CE8" w:rsidRDefault="00BD24BA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D24BA" w:rsidRDefault="00BD24BA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BD24BA" w:rsidTr="00A83207">
        <w:tc>
          <w:tcPr>
            <w:tcW w:w="2343" w:type="dxa"/>
          </w:tcPr>
          <w:p w:rsidR="00BD24BA" w:rsidRDefault="005B31DD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BD24BA" w:rsidRDefault="00BD24BA" w:rsidP="00A83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BD24BA" w:rsidRPr="00C8617C" w:rsidRDefault="00A8092E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D24BA" w:rsidRPr="00C8617C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7752" w:type="dxa"/>
          </w:tcPr>
          <w:p w:rsidR="005B31DD" w:rsidRPr="005B31DD" w:rsidRDefault="005B31DD" w:rsidP="005B31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1DD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Западной Европы 19 века.</w:t>
            </w:r>
          </w:p>
          <w:p w:rsidR="005B31DD" w:rsidRDefault="005B31DD" w:rsidP="00A809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A8092E">
              <w:rPr>
                <w:rFonts w:ascii="Times New Roman" w:hAnsi="Times New Roman" w:cs="Times New Roman"/>
                <w:sz w:val="28"/>
                <w:szCs w:val="28"/>
              </w:rPr>
              <w:t xml:space="preserve">Французский классицизм в </w:t>
            </w:r>
            <w:r w:rsidR="00A8092E" w:rsidRPr="00A8092E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творчестве </w:t>
            </w:r>
            <w:proofErr w:type="spellStart"/>
            <w:r w:rsidR="00A8092E" w:rsidRPr="00A8092E">
              <w:rPr>
                <w:rFonts w:ascii="Times New Roman" w:hAnsi="Times New Roman" w:cs="Times New Roman"/>
                <w:sz w:val="28"/>
                <w:szCs w:val="28"/>
              </w:rPr>
              <w:t>Энгра</w:t>
            </w:r>
            <w:proofErr w:type="spellEnd"/>
            <w:r w:rsidR="00A8092E" w:rsidRPr="00A809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80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24BA" w:rsidRPr="00796F90" w:rsidRDefault="005B31DD" w:rsidP="00A809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Задание: Презентация на данную тему. </w:t>
            </w:r>
            <w:r w:rsidR="00A8092E" w:rsidRPr="00A8092E">
              <w:rPr>
                <w:rFonts w:ascii="Times New Roman" w:hAnsi="Times New Roman" w:cs="Times New Roman"/>
                <w:sz w:val="28"/>
                <w:szCs w:val="28"/>
              </w:rPr>
              <w:t>Поз</w:t>
            </w:r>
            <w:r w:rsidR="00A8092E">
              <w:rPr>
                <w:rFonts w:ascii="Times New Roman" w:hAnsi="Times New Roman" w:cs="Times New Roman"/>
                <w:sz w:val="28"/>
                <w:szCs w:val="28"/>
              </w:rPr>
              <w:t xml:space="preserve">накомить с творчеством Давида и </w:t>
            </w:r>
            <w:proofErr w:type="spellStart"/>
            <w:r w:rsidR="00A8092E" w:rsidRPr="00A8092E">
              <w:rPr>
                <w:rFonts w:ascii="Times New Roman" w:hAnsi="Times New Roman" w:cs="Times New Roman"/>
                <w:sz w:val="28"/>
                <w:szCs w:val="28"/>
              </w:rPr>
              <w:t>Энгра</w:t>
            </w:r>
            <w:proofErr w:type="spellEnd"/>
            <w:r w:rsidR="00A8092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Законспектировать полученную информацию.</w:t>
            </w:r>
          </w:p>
        </w:tc>
        <w:tc>
          <w:tcPr>
            <w:tcW w:w="1935" w:type="dxa"/>
          </w:tcPr>
          <w:p w:rsidR="00BD24BA" w:rsidRPr="002A2CE8" w:rsidRDefault="00BD24BA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D24BA" w:rsidRDefault="00BD24BA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BD24BA" w:rsidTr="00A83207">
        <w:tc>
          <w:tcPr>
            <w:tcW w:w="2343" w:type="dxa"/>
          </w:tcPr>
          <w:p w:rsidR="00BD24BA" w:rsidRDefault="00BD24BA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BD24BA" w:rsidRDefault="00BD24BA" w:rsidP="00A83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BD24BA" w:rsidRPr="00C8617C" w:rsidRDefault="00A8092E" w:rsidP="00A83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D24BA" w:rsidRPr="00C8617C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7752" w:type="dxa"/>
          </w:tcPr>
          <w:p w:rsidR="00090E60" w:rsidRDefault="00090E60" w:rsidP="00090E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60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серии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24BA" w:rsidRDefault="00090E60" w:rsidP="00090E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«Натюрморт»</w:t>
            </w:r>
          </w:p>
          <w:p w:rsidR="00090E60" w:rsidRDefault="00090E60" w:rsidP="005B31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  <w:r w:rsidR="005B31DD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Композиционный поиск. Эскизирование на формате А4.</w:t>
            </w:r>
          </w:p>
          <w:p w:rsidR="005B31DD" w:rsidRPr="00796F90" w:rsidRDefault="005B31DD" w:rsidP="005B31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Материалы: графитные карандаши, маркеры.</w:t>
            </w:r>
          </w:p>
        </w:tc>
        <w:tc>
          <w:tcPr>
            <w:tcW w:w="1935" w:type="dxa"/>
          </w:tcPr>
          <w:p w:rsidR="00BD24BA" w:rsidRPr="002A2CE8" w:rsidRDefault="00BD24BA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D24BA" w:rsidRDefault="00BD24BA" w:rsidP="00A83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</w:tbl>
    <w:p w:rsidR="00404DA5" w:rsidRDefault="00404DA5"/>
    <w:sectPr w:rsidR="00404DA5" w:rsidSect="00AF30A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B01"/>
    <w:rsid w:val="00053B57"/>
    <w:rsid w:val="00090E60"/>
    <w:rsid w:val="00142883"/>
    <w:rsid w:val="002008F4"/>
    <w:rsid w:val="002A2CE8"/>
    <w:rsid w:val="003F64D6"/>
    <w:rsid w:val="00404DA5"/>
    <w:rsid w:val="00476F8C"/>
    <w:rsid w:val="004C4B19"/>
    <w:rsid w:val="005B31DD"/>
    <w:rsid w:val="00607095"/>
    <w:rsid w:val="00665265"/>
    <w:rsid w:val="00751118"/>
    <w:rsid w:val="00796F90"/>
    <w:rsid w:val="007B531D"/>
    <w:rsid w:val="008725D6"/>
    <w:rsid w:val="00A8092E"/>
    <w:rsid w:val="00AF30A9"/>
    <w:rsid w:val="00B5057F"/>
    <w:rsid w:val="00BB4A5E"/>
    <w:rsid w:val="00BD24BA"/>
    <w:rsid w:val="00C8617C"/>
    <w:rsid w:val="00F96122"/>
    <w:rsid w:val="00F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244E"/>
  <w15:docId w15:val="{069F9D91-7017-422E-A195-B50C9EA3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dschi8@yandex.ru</dc:creator>
  <cp:keywords/>
  <dc:description/>
  <cp:lastModifiedBy>Пользователь</cp:lastModifiedBy>
  <cp:revision>7</cp:revision>
  <dcterms:created xsi:type="dcterms:W3CDTF">2024-03-23T06:26:00Z</dcterms:created>
  <dcterms:modified xsi:type="dcterms:W3CDTF">2024-09-19T10:17:00Z</dcterms:modified>
</cp:coreProperties>
</file>