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  <w:gridCol w:w="4677"/>
      </w:tblGrid>
      <w:tr w:rsidR="007065E6" w:rsidTr="00EC0F05">
        <w:tc>
          <w:tcPr>
            <w:tcW w:w="10065" w:type="dxa"/>
          </w:tcPr>
          <w:p w:rsidR="007065E6" w:rsidRDefault="007065E6" w:rsidP="00EC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065E6" w:rsidRPr="008F3A00" w:rsidRDefault="007065E6" w:rsidP="00E1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>«Дорожная карта»</w:t>
      </w: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введению учебного предмета «Труд(технология)»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 xml:space="preserve">МБОУ </w:t>
      </w:r>
      <w:r w:rsidR="00E14507">
        <w:rPr>
          <w:rFonts w:ascii="Times New Roman" w:hAnsi="Times New Roman" w:cs="Times New Roman"/>
          <w:b/>
        </w:rPr>
        <w:t>КСОШ им. В.А. Закруткина</w:t>
      </w:r>
      <w:r>
        <w:rPr>
          <w:rFonts w:ascii="Times New Roman" w:hAnsi="Times New Roman" w:cs="Times New Roman"/>
          <w:b/>
        </w:rPr>
        <w:t xml:space="preserve"> в 2024 </w:t>
      </w:r>
      <w:r w:rsidRPr="00172B50">
        <w:rPr>
          <w:rFonts w:ascii="Times New Roman" w:hAnsi="Times New Roman" w:cs="Times New Roman"/>
          <w:b/>
        </w:rPr>
        <w:t>году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/>
      </w:tblPr>
      <w:tblGrid>
        <w:gridCol w:w="704"/>
        <w:gridCol w:w="6576"/>
        <w:gridCol w:w="3640"/>
        <w:gridCol w:w="3640"/>
      </w:tblGrid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065E6" w:rsidRPr="00D34346" w:rsidTr="00C36C71">
        <w:tc>
          <w:tcPr>
            <w:tcW w:w="14560" w:type="dxa"/>
            <w:gridSpan w:val="4"/>
          </w:tcPr>
          <w:p w:rsidR="007065E6" w:rsidRPr="00D34346" w:rsidRDefault="007065E6" w:rsidP="007065E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Информационно-аналитическое сопровождение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6576" w:type="dxa"/>
          </w:tcPr>
          <w:p w:rsidR="007065E6" w:rsidRPr="00D34346" w:rsidRDefault="007065E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мониторинга ресурсного обеспечения введения учебного предмета «Труд(технология)» 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12-29 апреля 2024 года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результатов мониторинга ресурсного обеспечения введения учебного предмета «Труд (технология)»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30 апреля-17 мая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D34346" w:rsidRPr="00D34346" w:rsidTr="00335C92">
        <w:tc>
          <w:tcPr>
            <w:tcW w:w="14560" w:type="dxa"/>
            <w:gridSpan w:val="4"/>
          </w:tcPr>
          <w:p w:rsidR="00D34346" w:rsidRPr="00D34346" w:rsidRDefault="00D34346" w:rsidP="00D3434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основные образовательные программы в части учебного предмета «Труд(технология)»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1июля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Приведение названия учебного кабинета в соответствие названию учебного предмета «Труд (технология)»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6576" w:type="dxa"/>
          </w:tcPr>
          <w:p w:rsidR="007065E6" w:rsidRPr="00D34346" w:rsidRDefault="00614B49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проверки соответствия оснащения кабинетов учебного предмета «Труд (технология)» требованиям приказа Министерства просвещения Российской Федерации от 6 сентября 2022 года №804 «Об утверждении перечня средств обучения и воспитания, соответствующих современным условиям обучения, необходимых при оснащении образовательного учреждения в целях реализации мероприятий </w:t>
            </w:r>
            <w:r w:rsidR="00102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государственной программы Российской Федерации «Развитие образования» направленных  </w:t>
            </w:r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содействие созданию(создание) </w:t>
            </w:r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новых (дополнительных) мест в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школе, модернизацию инфраструктуры общего образования, школьных систем образования, критериев его формирования и требований к функциональному оснащению школы, а также определении норматива стоимости оснащения </w:t>
            </w:r>
            <w:r w:rsidR="00B50B4E">
              <w:rPr>
                <w:rFonts w:ascii="Times New Roman" w:hAnsi="Times New Roman" w:cs="Times New Roman"/>
                <w:bCs/>
                <w:sz w:val="28"/>
                <w:szCs w:val="28"/>
              </w:rPr>
              <w:t>одного места обучающегося указанными средствами обучения и воспитания» в школе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C451D5" w:rsidRPr="00D34346" w:rsidTr="009851CC">
        <w:tc>
          <w:tcPr>
            <w:tcW w:w="14560" w:type="dxa"/>
            <w:gridSpan w:val="4"/>
          </w:tcPr>
          <w:p w:rsidR="00C451D5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3.Обеспечение кадровых вопросов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576" w:type="dxa"/>
          </w:tcPr>
          <w:p w:rsidR="007065E6" w:rsidRPr="00D34346" w:rsidRDefault="00C451D5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должностных инструкций для педагогических работников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, преподающих учебный предмет «Труд (технология)»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576" w:type="dxa"/>
          </w:tcPr>
          <w:p w:rsidR="007065E6" w:rsidRPr="00D34346" w:rsidRDefault="00D339CB" w:rsidP="00790AA2">
            <w:pPr>
              <w:tabs>
                <w:tab w:val="left" w:pos="163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штатное расписание ОО</w:t>
            </w:r>
            <w:r w:rsidR="00790AA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576" w:type="dxa"/>
          </w:tcPr>
          <w:p w:rsidR="00790AA2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3640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576" w:type="dxa"/>
          </w:tcPr>
          <w:p w:rsidR="00790AA2" w:rsidRPr="00D34346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Прохождение педагогическими работниками курсов повышения квалификация по программе «Учитель учебного предмета «Труд (технология)» на базе федерального государственного образовательного учреждения высшего образования «Госу</w:t>
            </w:r>
            <w:r w:rsidR="0045773A">
              <w:rPr>
                <w:rFonts w:ascii="Times New Roman" w:hAnsi="Times New Roman" w:cs="Times New Roman"/>
                <w:bCs/>
                <w:sz w:val="28"/>
                <w:szCs w:val="28"/>
              </w:rPr>
              <w:t>дарственный университет просвещения»</w:t>
            </w:r>
          </w:p>
        </w:tc>
        <w:tc>
          <w:tcPr>
            <w:tcW w:w="3640" w:type="dxa"/>
          </w:tcPr>
          <w:tbl>
            <w:tblPr>
              <w:tblStyle w:val="af0"/>
              <w:tblW w:w="0" w:type="auto"/>
              <w:tblLook w:val="04A0"/>
            </w:tblPr>
            <w:tblGrid>
              <w:gridCol w:w="3414"/>
            </w:tblGrid>
            <w:tr w:rsidR="00E14507" w:rsidRPr="0045773A" w:rsidTr="00E14507">
              <w:trPr>
                <w:trHeight w:val="1476"/>
              </w:trPr>
              <w:tc>
                <w:tcPr>
                  <w:tcW w:w="3640" w:type="dxa"/>
                </w:tcPr>
                <w:p w:rsidR="00E14507" w:rsidRPr="0045773A" w:rsidRDefault="00E14507" w:rsidP="00C664A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 графику Отдела образования Администрации Семикаракорского района</w:t>
                  </w:r>
                </w:p>
              </w:tc>
            </w:tr>
          </w:tbl>
          <w:p w:rsidR="0045773A" w:rsidRPr="0045773A" w:rsidRDefault="0045773A" w:rsidP="00457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90AA2" w:rsidRPr="00D34346" w:rsidRDefault="0045773A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</w:tbl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jc w:val="right"/>
      </w:pPr>
    </w:p>
    <w:sectPr w:rsidR="007065E6" w:rsidSect="00E145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BE" w:rsidRDefault="008802BE" w:rsidP="007065E6">
      <w:pPr>
        <w:spacing w:after="0" w:line="240" w:lineRule="auto"/>
      </w:pPr>
      <w:r>
        <w:separator/>
      </w:r>
    </w:p>
  </w:endnote>
  <w:endnote w:type="continuationSeparator" w:id="1">
    <w:p w:rsidR="008802BE" w:rsidRDefault="008802BE" w:rsidP="007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BE" w:rsidRDefault="008802BE" w:rsidP="007065E6">
      <w:pPr>
        <w:spacing w:after="0" w:line="240" w:lineRule="auto"/>
      </w:pPr>
      <w:r>
        <w:separator/>
      </w:r>
    </w:p>
  </w:footnote>
  <w:footnote w:type="continuationSeparator" w:id="1">
    <w:p w:rsidR="008802BE" w:rsidRDefault="008802BE" w:rsidP="0070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A20"/>
    <w:multiLevelType w:val="hybridMultilevel"/>
    <w:tmpl w:val="5F4E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B8A"/>
    <w:rsid w:val="00047494"/>
    <w:rsid w:val="001023F9"/>
    <w:rsid w:val="003565A8"/>
    <w:rsid w:val="00376263"/>
    <w:rsid w:val="0045773A"/>
    <w:rsid w:val="005536C5"/>
    <w:rsid w:val="00614B49"/>
    <w:rsid w:val="00666C9D"/>
    <w:rsid w:val="006B77F4"/>
    <w:rsid w:val="007065E6"/>
    <w:rsid w:val="00790AA2"/>
    <w:rsid w:val="007A521F"/>
    <w:rsid w:val="008802BE"/>
    <w:rsid w:val="009B5B8A"/>
    <w:rsid w:val="00B06C84"/>
    <w:rsid w:val="00B50B4E"/>
    <w:rsid w:val="00C451D5"/>
    <w:rsid w:val="00D339CB"/>
    <w:rsid w:val="00D34346"/>
    <w:rsid w:val="00E14507"/>
    <w:rsid w:val="00E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A8"/>
  </w:style>
  <w:style w:type="paragraph" w:styleId="1">
    <w:name w:val="heading 1"/>
    <w:basedOn w:val="a"/>
    <w:next w:val="a"/>
    <w:link w:val="10"/>
    <w:uiPriority w:val="9"/>
    <w:qFormat/>
    <w:rsid w:val="009B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B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B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B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B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B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B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B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B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B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5B8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E6"/>
  </w:style>
  <w:style w:type="paragraph" w:styleId="ae">
    <w:name w:val="footer"/>
    <w:basedOn w:val="a"/>
    <w:link w:val="af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E6"/>
  </w:style>
  <w:style w:type="table" w:styleId="af0">
    <w:name w:val="Table Grid"/>
    <w:basedOn w:val="a1"/>
    <w:uiPriority w:val="59"/>
    <w:rsid w:val="007065E6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USER</cp:lastModifiedBy>
  <cp:revision>12</cp:revision>
  <dcterms:created xsi:type="dcterms:W3CDTF">2024-05-05T19:02:00Z</dcterms:created>
  <dcterms:modified xsi:type="dcterms:W3CDTF">2024-06-26T11:00:00Z</dcterms:modified>
</cp:coreProperties>
</file>