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76" w:lineRule="auto"/>
        <w:ind w:right="421" w:firstLine="0" w:left="0"/>
        <w:jc w:val="right"/>
        <w:rPr>
          <w:spacing w:val="-10"/>
          <w:sz w:val="28"/>
          <w:szCs w:val="28"/>
          <w:highlight w:val="none"/>
        </w:rPr>
      </w:pPr>
      <w:r>
        <w:rPr>
          <w:spacing w:val="-10"/>
          <w:sz w:val="28"/>
          <w:szCs w:val="28"/>
          <w:highlight w:val="none"/>
        </w:rPr>
        <w:t xml:space="preserve">Приложение 1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afterAutospacing="0" w:line="276" w:lineRule="auto"/>
        <w:ind w:right="421" w:firstLine="0" w:left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421" w:firstLine="0" w:left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spacing w:val="-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УТВЕРЖДАЮ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Bdr/>
        <w:spacing w:after="0" w:afterAutospacing="0" w:line="276" w:lineRule="auto"/>
        <w:ind w:right="421" w:firstLine="0" w:left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МБОУ КСОШ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afterAutospacing="0" w:line="276" w:lineRule="auto"/>
        <w:ind w:right="421" w:firstLine="0" w:left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им. В.А. Закруткина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afterAutospacing="0" w:line="276" w:lineRule="auto"/>
        <w:ind w:right="421" w:firstLine="0" w:left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______________/В.П. Терешкова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0"/>
        <w:pBdr/>
        <w:spacing w:after="0" w:afterAutospacing="0" w:line="276" w:lineRule="auto"/>
        <w:ind w:right="421" w:firstLine="0"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 № 183 от 27.08.2025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91"/>
        <w:pBdr/>
        <w:spacing w:before="0" w:beforeAutospacing="0"/>
        <w:ind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1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</w:rPr>
      </w:r>
    </w:p>
    <w:p>
      <w:pPr>
        <w:pStyle w:val="891"/>
        <w:pBdr/>
        <w:spacing w:before="0" w:beforeAutospacing="0"/>
        <w:ind/>
        <w:rPr>
          <w:spacing w:val="-10"/>
          <w:sz w:val="28"/>
          <w:szCs w:val="28"/>
          <w:highlight w:val="none"/>
        </w:rPr>
      </w:pPr>
      <w:r>
        <w:rPr>
          <w:sz w:val="28"/>
          <w:szCs w:val="28"/>
        </w:rPr>
        <w:t xml:space="preserve">План работы ШВР</w:t>
      </w:r>
      <w:r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</w:r>
      <w:r>
        <w:rPr>
          <w:spacing w:val="-10"/>
          <w:sz w:val="28"/>
          <w:szCs w:val="28"/>
        </w:rPr>
      </w:r>
    </w:p>
    <w:p>
      <w:pPr>
        <w:pStyle w:val="891"/>
        <w:pBdr/>
        <w:spacing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МБОУ КСОШ им. В.А. Закруткина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pBdr/>
        <w:spacing w:before="0" w:beforeAutospacing="0"/>
        <w:ind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6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уч</w:t>
      </w:r>
      <w:r>
        <w:rPr>
          <w:spacing w:val="-2"/>
          <w:sz w:val="28"/>
          <w:szCs w:val="28"/>
        </w:rPr>
        <w:t xml:space="preserve">.</w:t>
      </w:r>
      <w:r>
        <w:rPr>
          <w:spacing w:val="-2"/>
          <w:sz w:val="28"/>
          <w:szCs w:val="28"/>
        </w:rPr>
        <w:t xml:space="preserve">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89"/>
        <w:tblInd w:w="1445" w:type="dxa"/>
        <w:tblW w:w="99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778"/>
        <w:gridCol w:w="2126"/>
        <w:gridCol w:w="2264"/>
        <w:gridCol w:w="2020"/>
      </w:tblGrid>
      <w:tr>
        <w:trPr>
          <w:trHeight w:val="662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37" w:lineRule="auto"/>
              <w:ind w:right="292"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4"/>
                <w:sz w:val="24"/>
                <w:szCs w:val="24"/>
              </w:rPr>
              <w:t xml:space="preserve">п</w:t>
            </w:r>
            <w:r>
              <w:rPr>
                <w:spacing w:val="-4"/>
                <w:sz w:val="24"/>
                <w:szCs w:val="24"/>
              </w:rPr>
              <w:t xml:space="preserve">/</w:t>
            </w:r>
            <w:r>
              <w:rPr>
                <w:spacing w:val="-4"/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69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Сроки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75" w:lineRule="exact"/>
              <w:ind w:left="2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проведения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Ответственный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6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75" w:lineRule="exact"/>
              <w:ind w:left="2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выполнении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016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штаба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работы.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181" w:hanging="144"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реже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месяц (дата по </w:t>
            </w:r>
            <w:r>
              <w:rPr>
                <w:spacing w:val="-2"/>
                <w:sz w:val="24"/>
                <w:szCs w:val="24"/>
              </w:rPr>
              <w:t xml:space="preserve">согласова</w:t>
            </w:r>
            <w:r>
              <w:rPr>
                <w:spacing w:val="-2"/>
                <w:sz w:val="24"/>
                <w:szCs w:val="24"/>
              </w:rPr>
              <w:t xml:space="preserve">нию</w:t>
            </w:r>
            <w:r>
              <w:rPr>
                <w:spacing w:val="-2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330" w:hanging="144" w:left="2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</w:t>
            </w:r>
            <w:r>
              <w:rPr>
                <w:spacing w:val="-2"/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 xml:space="preserve">директора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lef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советник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37" w:lineRule="auto"/>
              <w:ind w:right="200" w:hanging="144" w:left="2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Протоколы </w:t>
            </w:r>
            <w:r>
              <w:rPr>
                <w:spacing w:val="-2"/>
                <w:sz w:val="24"/>
                <w:szCs w:val="24"/>
              </w:rPr>
              <w:t xml:space="preserve">заседаний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691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hanging="144"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семей,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находящихся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трудной жизненной ситуации и социально опасном положении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35" w:lineRule="auto"/>
              <w:ind w:hanging="144"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всего </w:t>
            </w:r>
            <w:r>
              <w:rPr>
                <w:spacing w:val="-2"/>
                <w:sz w:val="24"/>
                <w:szCs w:val="24"/>
              </w:rPr>
              <w:t xml:space="preserve">периода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hanging="144" w:left="2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Классный руководитель социальный педагог,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right="743" w:left="2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педаго</w:t>
            </w:r>
            <w:r>
              <w:rPr>
                <w:spacing w:val="-2"/>
                <w:sz w:val="24"/>
                <w:szCs w:val="24"/>
              </w:rPr>
              <w:t xml:space="preserve">г-</w:t>
            </w:r>
            <w:r>
              <w:rPr>
                <w:spacing w:val="-2"/>
                <w:sz w:val="24"/>
                <w:szCs w:val="24"/>
              </w:rPr>
              <w:t xml:space="preserve"> психолог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200" w:hanging="144" w:left="2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Составление социального паспорта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41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111" w:hanging="144"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учащимися, состоящими на профилактическом учете, проживающими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right="87"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неблагополучных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семьях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нарушившими Закон КК № 1539.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hanging="144"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всего </w:t>
            </w:r>
            <w:r>
              <w:rPr>
                <w:spacing w:val="-2"/>
                <w:sz w:val="24"/>
                <w:szCs w:val="24"/>
              </w:rPr>
              <w:t xml:space="preserve">периода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538" w:hanging="144" w:left="2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Социальный педагог, педаго</w:t>
            </w:r>
            <w:r>
              <w:rPr>
                <w:spacing w:val="-2"/>
                <w:sz w:val="24"/>
                <w:szCs w:val="24"/>
              </w:rPr>
              <w:t xml:space="preserve">г-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психолог , </w:t>
            </w:r>
            <w:r>
              <w:rPr>
                <w:spacing w:val="-2"/>
                <w:sz w:val="24"/>
                <w:szCs w:val="24"/>
              </w:rPr>
              <w:t xml:space="preserve">советник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75" w:lineRule="exact"/>
              <w:ind w:lef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101" w:hanging="144" w:left="2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Составление </w:t>
            </w:r>
            <w:r>
              <w:rPr>
                <w:sz w:val="24"/>
                <w:szCs w:val="24"/>
              </w:rPr>
              <w:t xml:space="preserve">индивидуально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  <w:t xml:space="preserve"> карточки учета </w:t>
            </w:r>
            <w:r>
              <w:rPr>
                <w:spacing w:val="-2"/>
                <w:sz w:val="24"/>
                <w:szCs w:val="24"/>
              </w:rPr>
              <w:t xml:space="preserve">учащегося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683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37" w:lineRule="auto"/>
              <w:ind w:hanging="144"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учащихся,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состоящих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профилактическом учете 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проживающих в неблагополучных семьях,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досуговую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 внеурочное и каникулярное время.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37" w:lineRule="auto"/>
              <w:ind w:hanging="144"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всего </w:t>
            </w:r>
            <w:r>
              <w:rPr>
                <w:spacing w:val="-2"/>
                <w:sz w:val="24"/>
                <w:szCs w:val="24"/>
              </w:rPr>
              <w:t xml:space="preserve">периода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538" w:hanging="144" w:left="25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Социальный педагог,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right="330" w:left="2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советник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54" w:lineRule="exact"/>
              <w:ind w:lef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69" w:lineRule="exact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Организованный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lef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досуг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занятость учащихся во </w:t>
            </w:r>
            <w:r>
              <w:rPr>
                <w:spacing w:val="-2"/>
                <w:sz w:val="24"/>
                <w:szCs w:val="24"/>
              </w:rPr>
              <w:t xml:space="preserve">внеурочное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44" w:lineRule="auto"/>
              <w:ind w:right="585" w:firstLine="144"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время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911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187" w:hanging="144" w:left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взаимодействия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центрами досуга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дополнительного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образования, учреждениями культуры.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42" w:lineRule="auto"/>
              <w:ind w:hanging="144"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всего </w:t>
            </w:r>
            <w:r>
              <w:rPr>
                <w:spacing w:val="-2"/>
                <w:sz w:val="24"/>
                <w:szCs w:val="24"/>
              </w:rPr>
              <w:t xml:space="preserve">периода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49" w:hanging="144" w:left="2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Заместитель директора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 xml:space="preserve">ВР,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right="330" w:left="2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советник</w:t>
            </w:r>
            <w:r>
              <w:rPr>
                <w:spacing w:val="-1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hanging="144" w:lef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Договоры о </w:t>
            </w:r>
            <w:r>
              <w:rPr>
                <w:spacing w:val="-2"/>
                <w:sz w:val="24"/>
                <w:szCs w:val="24"/>
              </w:rPr>
              <w:t xml:space="preserve">совместной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left="2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деятельности, </w:t>
            </w: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spacing w:val="-2"/>
                <w:sz w:val="24"/>
                <w:szCs w:val="24"/>
              </w:rPr>
              <w:t xml:space="preserve">мероприятиях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(приказы)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95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69" w:lineRule="exact"/>
              <w:ind w:left="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Межведомственное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75" w:lineRule="exact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органами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профилактики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68" w:lineRule="exact"/>
              <w:ind w:lef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Социальный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советник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Зам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директора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pacing w:val="-4"/>
                <w:sz w:val="24"/>
                <w:szCs w:val="24"/>
              </w:rPr>
              <w:t xml:space="preserve">ВР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hanging="144" w:lef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Реализация совместных планов,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lef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ведение журнала </w:t>
            </w:r>
            <w:r>
              <w:rPr>
                <w:spacing w:val="-2"/>
                <w:sz w:val="24"/>
                <w:szCs w:val="24"/>
              </w:rPr>
              <w:t xml:space="preserve">межведомствен</w:t>
            </w:r>
            <w:r>
              <w:rPr>
                <w:spacing w:val="-4"/>
                <w:sz w:val="24"/>
                <w:szCs w:val="24"/>
              </w:rPr>
              <w:t xml:space="preserve">н</w:t>
            </w:r>
            <w:r>
              <w:rPr>
                <w:spacing w:val="-4"/>
                <w:sz w:val="24"/>
                <w:szCs w:val="24"/>
              </w:rPr>
              <w:t xml:space="preserve">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lef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взаимодействи</w:t>
            </w:r>
            <w:r>
              <w:rPr>
                <w:spacing w:val="-10"/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73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3" w:lineRule="exact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tabs>
                <w:tab w:val="left" w:leader="none" w:pos="2236"/>
              </w:tabs>
              <w:spacing w:line="235" w:lineRule="auto"/>
              <w:ind w:right="1260" w:hanging="576" w:left="7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Организация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правового всеобуча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before="5"/>
              <w:ind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образовательного процесса, индивидуальная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учащимися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родителями, семьями, состоящими на профилактическом учете, учащимися, нарушившими Закон КК №1539.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3" w:lineRule="exact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1" w:lineRule="exact"/>
              <w:ind w:lef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Социальный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right="67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советник директора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3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Журнал</w:t>
            </w:r>
            <w:r>
              <w:rPr>
                <w:spacing w:val="-2"/>
                <w:sz w:val="24"/>
                <w:szCs w:val="24"/>
              </w:rPr>
              <w:t xml:space="preserve"> учета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719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1" w:lineRule="exact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42" w:lineRule="auto"/>
              <w:ind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Профилактическая работа по реализации Закона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1539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несовершеннолетними.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1" w:lineRule="exact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68" w:lineRule="exact"/>
              <w:ind w:left="7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Штаб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воспитательной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478" w:hanging="144" w:lef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Занятость учащихся, отсутствие случаев нарушения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71" w:lineRule="exact"/>
              <w:ind w:lef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закона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973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37" w:lineRule="auto"/>
              <w:ind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мониторинга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штаба. Подготовка отчетной документации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полугодие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69" w:lineRule="exact"/>
              <w:ind w:lef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75" w:lineRule="exac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pacing w:val="-5"/>
                <w:sz w:val="24"/>
                <w:szCs w:val="24"/>
              </w:rPr>
              <w:t xml:space="preserve"> ВР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37" w:lineRule="auto"/>
              <w:ind w:right="188" w:hanging="144" w:lef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Аналитичес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</w:rPr>
              <w:t xml:space="preserve">кие отчеты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973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42" w:lineRule="auto"/>
              <w:ind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каникулярной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занятости </w:t>
            </w:r>
            <w:r>
              <w:rPr>
                <w:spacing w:val="-2"/>
                <w:sz w:val="24"/>
                <w:szCs w:val="24"/>
              </w:rPr>
              <w:t xml:space="preserve">учащихся.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42" w:lineRule="auto"/>
              <w:ind w:right="437" w:hanging="145" w:left="2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Каникулярное время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67" w:lef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Заместители </w:t>
            </w:r>
            <w:r>
              <w:rPr>
                <w:sz w:val="24"/>
                <w:szCs w:val="24"/>
              </w:rPr>
              <w:t xml:space="preserve">директора по ВР,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советник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right="229"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классных руководителей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63" w:hanging="144" w:lef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Графики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школы в </w:t>
            </w:r>
            <w:r>
              <w:rPr>
                <w:spacing w:val="-2"/>
                <w:sz w:val="24"/>
                <w:szCs w:val="24"/>
              </w:rPr>
              <w:t xml:space="preserve">каникулярное время,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lef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фотоотчеты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977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3" w:lineRule="exact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Каникулярная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занятость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учащихся,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состоящих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профилактическом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находящихся в трудной жизненной </w:t>
            </w:r>
            <w:r>
              <w:rPr>
                <w:spacing w:val="-2"/>
                <w:sz w:val="24"/>
                <w:szCs w:val="24"/>
              </w:rPr>
              <w:t xml:space="preserve">ситуации.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42" w:lineRule="auto"/>
              <w:ind w:right="437" w:hanging="145" w:left="2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Каникулярное время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42" w:lineRule="auto"/>
              <w:ind w:right="67" w:hanging="1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Социальный педагог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hanging="144" w:lef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Занятость </w:t>
            </w:r>
            <w:r>
              <w:rPr>
                <w:sz w:val="24"/>
                <w:szCs w:val="24"/>
              </w:rPr>
              <w:t xml:space="preserve">учащихся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дни </w:t>
            </w:r>
            <w:r>
              <w:rPr>
                <w:spacing w:val="-2"/>
                <w:sz w:val="24"/>
                <w:szCs w:val="24"/>
              </w:rPr>
              <w:t xml:space="preserve">каникул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30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hanging="1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Временное трудоустройство несовершеннолетних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126" w:hanging="145"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летний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период, по программе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75" w:lineRule="exact"/>
              <w:ind w:left="7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занятости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/>
              <w:ind w:hanging="145" w:left="2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несовершенно-ле</w:t>
            </w:r>
            <w:r>
              <w:rPr>
                <w:spacing w:val="-4"/>
                <w:sz w:val="24"/>
                <w:szCs w:val="24"/>
              </w:rPr>
              <w:t xml:space="preserve">тних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67" w:hanging="14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Руководитель штаба, социальный педагог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155" w:hanging="144" w:lef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Подготовка документации </w:t>
            </w:r>
            <w:r>
              <w:rPr>
                <w:spacing w:val="-6"/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42" w:lineRule="auto"/>
              <w:ind w:right="154" w:left="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трудоустройств</w:t>
            </w:r>
            <w:r>
              <w:rPr>
                <w:spacing w:val="-10"/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30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42" w:lineRule="auto"/>
              <w:ind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общешкольного родительского собрания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>
              <w:rPr>
                <w:spacing w:val="-2"/>
                <w:sz w:val="24"/>
                <w:szCs w:val="24"/>
              </w:rPr>
              <w:t xml:space="preserve">плану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r>
              <w:rPr>
                <w:spacing w:val="-2"/>
                <w:sz w:val="24"/>
                <w:szCs w:val="24"/>
              </w:rPr>
              <w:t xml:space="preserve">штаба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449" w:hanging="144" w:left="2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>
              <w:rPr>
                <w:spacing w:val="-2"/>
                <w:sz w:val="24"/>
                <w:szCs w:val="24"/>
              </w:rPr>
              <w:t xml:space="preserve">родителей, протоколы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30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3" w:lineRule="exact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</w:t>
            </w:r>
            <w:r>
              <w:rPr>
                <w:spacing w:val="-2"/>
                <w:sz w:val="24"/>
                <w:szCs w:val="24"/>
              </w:rPr>
              <w:t xml:space="preserve">спортивно</w:t>
            </w:r>
            <w:r>
              <w:rPr>
                <w:spacing w:val="-2"/>
                <w:sz w:val="24"/>
                <w:szCs w:val="24"/>
              </w:rPr>
              <w:t xml:space="preserve">-</w:t>
            </w:r>
            <w:r>
              <w:rPr>
                <w:spacing w:val="-2"/>
                <w:sz w:val="24"/>
                <w:szCs w:val="24"/>
              </w:rPr>
              <w:t xml:space="preserve">оздоровительных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before="1" w:line="232" w:lineRule="auto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мероприятий.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Пропаганда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здорового образа жизни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42" w:lineRule="auto"/>
              <w:ind w:hanging="145" w:lef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всего </w:t>
            </w:r>
            <w:r>
              <w:rPr>
                <w:spacing w:val="-2"/>
                <w:sz w:val="24"/>
                <w:szCs w:val="24"/>
              </w:rPr>
              <w:t xml:space="preserve">периода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42" w:lineRule="auto"/>
              <w:ind w:right="539" w:left="7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Руководи-тел</w:t>
            </w:r>
            <w:r>
              <w:rPr>
                <w:spacing w:val="-2"/>
                <w:sz w:val="24"/>
                <w:szCs w:val="24"/>
              </w:rPr>
              <w:t xml:space="preserve">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ШВР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3" w:lineRule="exact"/>
              <w:ind w:left="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Отчеты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30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Координирование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деятельности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ШУС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53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советник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70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572" w:hanging="144" w:left="2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Творческие отчеты, занятость учащихся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30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35" w:lineRule="auto"/>
              <w:ind w:hanging="145"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социально-</w:t>
            </w:r>
            <w:r>
              <w:rPr>
                <w:spacing w:val="-2"/>
                <w:sz w:val="24"/>
                <w:szCs w:val="24"/>
              </w:rPr>
              <w:t xml:space="preserve">значимых</w:t>
            </w:r>
            <w:r>
              <w:rPr>
                <w:sz w:val="24"/>
                <w:szCs w:val="24"/>
              </w:rPr>
              <w:t xml:space="preserve"> мероприятий, направленных на формирование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активной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гражданской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before="5" w:line="237" w:lineRule="auto"/>
              <w:ind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позиции.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Пропаганда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здорового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образа </w:t>
            </w:r>
            <w:r>
              <w:rPr>
                <w:spacing w:val="-2"/>
                <w:sz w:val="24"/>
                <w:szCs w:val="24"/>
              </w:rPr>
              <w:t xml:space="preserve">жизни.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Ежемесячно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ШВР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и</w:t>
            </w:r>
            <w:r>
              <w:rPr>
                <w:spacing w:val="-2"/>
                <w:sz w:val="24"/>
                <w:szCs w:val="24"/>
              </w:rPr>
              <w:t xml:space="preserve"> положения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30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67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проведение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44" w:lineRule="auto"/>
              <w:ind w:right="249" w:hanging="145"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акций,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направленных на формирование основ </w:t>
            </w:r>
            <w:r>
              <w:rPr>
                <w:sz w:val="24"/>
                <w:szCs w:val="24"/>
              </w:rPr>
              <w:t xml:space="preserve">здорового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93"/>
              <w:widowControl w:val="false"/>
              <w:pBdr/>
              <w:spacing w:line="265" w:lineRule="exact"/>
              <w:ind w:left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образа</w:t>
            </w:r>
            <w:r>
              <w:rPr>
                <w:spacing w:val="-2"/>
                <w:sz w:val="24"/>
                <w:szCs w:val="24"/>
              </w:rPr>
              <w:t xml:space="preserve"> жизни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Ежемесячно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715" w:hanging="11" w:left="10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Социальный </w:t>
            </w:r>
            <w:r>
              <w:rPr>
                <w:spacing w:val="-2"/>
                <w:sz w:val="24"/>
                <w:szCs w:val="24"/>
              </w:rPr>
              <w:t xml:space="preserve">педагог, советник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87" w:hanging="144" w:left="2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Творческие отчеты </w:t>
            </w:r>
            <w:r>
              <w:rPr>
                <w:sz w:val="24"/>
                <w:szCs w:val="24"/>
              </w:rPr>
              <w:t xml:space="preserve">приказы и </w:t>
            </w:r>
            <w:r>
              <w:rPr>
                <w:spacing w:val="-2"/>
                <w:sz w:val="24"/>
                <w:szCs w:val="24"/>
              </w:rPr>
              <w:t xml:space="preserve">положения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30"/>
        </w:trPr>
        <w:tc>
          <w:tcPr>
            <w:tcBorders/>
            <w:tcW w:w="74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778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42" w:lineRule="auto"/>
              <w:ind w:right="799" w:hanging="145" w:left="2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Информационно-просветительские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264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 w:line="270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r>
              <w:rPr>
                <w:spacing w:val="-2"/>
                <w:sz w:val="24"/>
                <w:szCs w:val="24"/>
              </w:rPr>
              <w:t xml:space="preserve">штаба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2020" w:type="dxa"/>
            <w:textDirection w:val="lrTb"/>
            <w:noWrap w:val="false"/>
          </w:tcPr>
          <w:p>
            <w:pPr>
              <w:pStyle w:val="893"/>
              <w:widowControl w:val="false"/>
              <w:pBdr/>
              <w:spacing/>
              <w:ind w:right="87" w:hanging="144" w:left="2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Размещение информации </w:t>
            </w:r>
            <w:r>
              <w:rPr>
                <w:sz w:val="24"/>
                <w:szCs w:val="24"/>
              </w:rPr>
              <w:t xml:space="preserve">на школьном </w:t>
            </w:r>
            <w:r>
              <w:rPr>
                <w:sz w:val="24"/>
                <w:szCs w:val="24"/>
              </w:rPr>
              <w:t xml:space="preserve">сайте, </w:t>
            </w:r>
            <w:r>
              <w:rPr>
                <w:spacing w:val="-2"/>
                <w:sz w:val="24"/>
                <w:szCs w:val="24"/>
              </w:rPr>
              <w:t xml:space="preserve">стенде, изготовление памяток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 w:line="244" w:lineRule="auto"/>
        <w:ind/>
        <w:rPr>
          <w:sz w:val="28"/>
          <w:szCs w:val="28"/>
        </w:rPr>
        <w:sectPr>
          <w:footnotePr/>
          <w:endnotePr/>
          <w:type w:val="nextPage"/>
          <w:pgSz w:h="16860" w:orient="portrait" w:w="11920"/>
          <w:pgMar w:top="567" w:right="160" w:bottom="280" w:left="0" w:header="720" w:footer="720" w:gutter="0"/>
          <w:cols w:num="1" w:sep="0" w:space="720" w:equalWidth="1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pBdr/>
        <w:spacing w:before="4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40" w:orient="portrait" w:w="11910"/>
      <w:pgMar w:top="1920" w:right="1680" w:bottom="280" w:left="168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5"/>
    <w:next w:val="885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5"/>
    <w:next w:val="885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5"/>
    <w:next w:val="885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5"/>
    <w:next w:val="885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5"/>
    <w:next w:val="885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Title Char"/>
    <w:basedOn w:val="886"/>
    <w:link w:val="8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5"/>
    <w:next w:val="885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6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5"/>
    <w:next w:val="885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6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85"/>
    <w:next w:val="885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86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4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5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0">
    <w:name w:val="Header"/>
    <w:basedOn w:val="885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Header Char"/>
    <w:basedOn w:val="886"/>
    <w:link w:val="860"/>
    <w:uiPriority w:val="99"/>
    <w:pPr>
      <w:pBdr/>
      <w:spacing/>
      <w:ind/>
    </w:pPr>
  </w:style>
  <w:style w:type="paragraph" w:styleId="862">
    <w:name w:val="Footer"/>
    <w:basedOn w:val="885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Footer Char"/>
    <w:basedOn w:val="886"/>
    <w:link w:val="862"/>
    <w:uiPriority w:val="99"/>
    <w:pPr>
      <w:pBdr/>
      <w:spacing/>
      <w:ind/>
    </w:pPr>
  </w:style>
  <w:style w:type="paragraph" w:styleId="864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5">
    <w:name w:val="footnote text"/>
    <w:basedOn w:val="885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86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5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86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871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2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3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4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5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6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7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8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79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0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1">
    <w:name w:val="toc 9"/>
    <w:basedOn w:val="885"/>
    <w:next w:val="885"/>
    <w:uiPriority w:val="39"/>
    <w:unhideWhenUsed/>
    <w:pPr>
      <w:pBdr/>
      <w:spacing w:after="100"/>
      <w:ind w:left="1760"/>
    </w:pPr>
  </w:style>
  <w:style w:type="character" w:styleId="882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table" w:styleId="88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Body Text"/>
    <w:basedOn w:val="885"/>
    <w:uiPriority w:val="1"/>
    <w:qFormat/>
    <w:pPr>
      <w:pBdr/>
      <w:spacing/>
      <w:ind/>
    </w:pPr>
    <w:rPr>
      <w:rFonts w:ascii="Arial MT" w:hAnsi="Arial MT" w:eastAsia="Arial MT" w:cs="Arial MT"/>
      <w:sz w:val="4"/>
      <w:szCs w:val="4"/>
    </w:rPr>
  </w:style>
  <w:style w:type="paragraph" w:styleId="891">
    <w:name w:val="Title"/>
    <w:basedOn w:val="885"/>
    <w:uiPriority w:val="1"/>
    <w:qFormat/>
    <w:pPr>
      <w:pBdr/>
      <w:spacing w:before="309"/>
      <w:ind w:left="290"/>
      <w:jc w:val="center"/>
    </w:pPr>
    <w:rPr>
      <w:b/>
      <w:bCs/>
      <w:sz w:val="32"/>
      <w:szCs w:val="32"/>
    </w:rPr>
  </w:style>
  <w:style w:type="paragraph" w:styleId="892">
    <w:name w:val="List Paragraph"/>
    <w:basedOn w:val="885"/>
    <w:uiPriority w:val="1"/>
    <w:qFormat/>
    <w:pPr>
      <w:pBdr/>
      <w:spacing/>
      <w:ind/>
    </w:pPr>
  </w:style>
  <w:style w:type="paragraph" w:styleId="893" w:customStyle="1">
    <w:name w:val="Table Paragraph"/>
    <w:basedOn w:val="885"/>
    <w:uiPriority w:val="1"/>
    <w:qFormat/>
    <w:pPr>
      <w:pBdr/>
      <w:spacing/>
      <w:ind w:left="22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9</cp:revision>
  <dcterms:created xsi:type="dcterms:W3CDTF">2024-08-29T09:29:00Z</dcterms:created>
  <dcterms:modified xsi:type="dcterms:W3CDTF">2025-09-24T17:42:37Z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2024-08-29T00:00:00Z</vt:filetime>
  </property>
  <property fmtid="{D5CDD505-2E9C-101B-9397-08002B2CF9AE}" pid="5" name="Producer">
    <vt:lpwstr>ABBYY FineReader 14</vt:lpwstr>
  </property>
</Properties>
</file>