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Calibri" w:hAnsi="Calibri" w:eastAsia="Calibri" w:cs="Calibri"/>
          <w:lang w:eastAsia="ru-RU"/>
        </w:rPr>
      </w:pPr>
      <w:r>
        <w:rPr>
          <w:rFonts w:eastAsia="Calibri" w:cs="Calibri"/>
          <w:lang w:eastAsia="ru-RU"/>
        </w:rPr>
        <w:t>ДОГОВОР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Calibri" w:hAnsi="Calibri" w:eastAsia="Calibri" w:cs="Calibri"/>
          <w:lang w:eastAsia="ru-RU"/>
        </w:rPr>
      </w:pPr>
      <w:r>
        <w:rPr>
          <w:rFonts w:eastAsia="Calibri" w:cs="Calibri"/>
          <w:lang w:eastAsia="ru-RU"/>
        </w:rPr>
        <w:t>об образовании по образовательным программам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Calibri" w:hAnsi="Calibri" w:eastAsia="Calibri" w:cs="Calibri"/>
          <w:lang w:eastAsia="ru-RU"/>
        </w:rPr>
      </w:pPr>
      <w:r>
        <w:rPr>
          <w:rFonts w:eastAsia="Calibri" w:cs="Calibri"/>
          <w:lang w:eastAsia="ru-RU"/>
        </w:rPr>
        <w:t>дошкольного образования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Calibri" w:hAnsi="Calibri" w:eastAsia="Calibri" w:cs="Calibri"/>
          <w:lang w:eastAsia="ru-RU"/>
        </w:rPr>
      </w:pPr>
      <w:r>
        <w:rPr>
          <w:rFonts w:eastAsia="Calibri" w:cs="Calibri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Courier New" w:hAnsi="Courier New" w:eastAsia="Calibri" w:cs="Courier New"/>
          <w:sz w:val="20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х.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eastAsia="Calibri" w:cs="Courier New" w:ascii="Courier New" w:hAnsi="Courier New"/>
          <w:sz w:val="20"/>
          <w:lang w:eastAsia="ru-RU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" ____" _____________ 2024г</w:t>
      </w:r>
      <w:r>
        <w:rPr>
          <w:rFonts w:eastAsia="Calibri" w:cs="Courier New" w:ascii="Courier New" w:hAnsi="Courier New"/>
          <w:sz w:val="20"/>
          <w:lang w:eastAsia="ru-RU"/>
        </w:rPr>
        <w:t xml:space="preserve"> 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Courier New" w:hAnsi="Courier New" w:eastAsia="Calibri" w:cs="Courier New"/>
          <w:sz w:val="20"/>
          <w:lang w:eastAsia="ru-RU"/>
        </w:rPr>
      </w:pPr>
      <w:r>
        <w:rPr>
          <w:rFonts w:eastAsia="Calibri" w:cs="Courier New" w:ascii="Courier New" w:hAnsi="Courier New"/>
          <w:sz w:val="20"/>
          <w:lang w:eastAsia="ru-RU"/>
        </w:rPr>
      </w:r>
    </w:p>
    <w:p>
      <w:pPr>
        <w:pStyle w:val="ConsPlusNonformat"/>
        <w:ind w:right="-426" w:hanging="0"/>
        <w:rPr/>
      </w:pPr>
      <w:r>
        <w:rPr>
          <w:rFonts w:cs="Times New Roman"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>, осуществляющее образовательную   деятельность (далее –МБДОУ д/с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 xml:space="preserve">) на основании лицензии от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"31"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 xml:space="preserve"> марта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2015</w:t>
      </w:r>
      <w:r>
        <w:rPr>
          <w:rFonts w:eastAsia="Times New Roman" w:cs="Times New Roman"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 4539, выдан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ой Региональной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ж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бой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на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зору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 </w:t>
      </w:r>
      <w:r>
        <w:rPr>
          <w:rFonts w:eastAsia="Times New Roman" w:cs="Times New Roman" w:ascii="Times New Roman" w:hAnsi="Times New Roman"/>
          <w:color w:val="000000"/>
          <w:spacing w:val="-1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он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лю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сфере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об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ой о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сти, име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д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ейшем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тель"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ли</w:t>
      </w:r>
      <w:r>
        <w:rPr>
          <w:rFonts w:eastAsia="Times New Roman" w:cs="Times New Roman" w:ascii="Times New Roman" w:hAnsi="Times New Roman"/>
          <w:color w:val="000000"/>
          <w:spacing w:val="5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Заведующего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Лукьяшко Л.И</w:t>
      </w:r>
      <w:r>
        <w:rPr>
          <w:rFonts w:cs="Times New Roman" w:ascii="Times New Roman" w:hAnsi="Times New Roman"/>
          <w:sz w:val="24"/>
          <w:szCs w:val="24"/>
        </w:rPr>
        <w:t>, действующего на основании Устава, и Родитель (законный представитель)</w:t>
      </w:r>
      <w:r>
        <w:rPr>
          <w:rFonts w:cs="Times New Roman" w:ascii="Times New Roman" w:hAnsi="Times New Roman"/>
          <w:b/>
          <w:color w:val="CE181E"/>
          <w:sz w:val="24"/>
          <w:szCs w:val="24"/>
        </w:rPr>
        <w:t>_________________________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именуемый в дальнейшем "Заказчик", в лице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, в интересах несовершеннолетнего </w:t>
      </w: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___________________________________________</w:t>
      </w:r>
      <w:r>
        <w:rPr>
          <w:rFonts w:cs="Times New Roman" w:ascii="Times New Roman" w:hAnsi="Times New Roman"/>
          <w:sz w:val="24"/>
          <w:szCs w:val="24"/>
        </w:rPr>
        <w:t>, проживающего по адресу: _______________________________________________________</w:t>
      </w:r>
      <w:bookmarkStart w:id="0" w:name="__DdeLink__1487_237475902311111111111111"/>
      <w:r>
        <w:rPr>
          <w:rFonts w:cs="Times New Roman" w:ascii="Times New Roman" w:hAnsi="Times New Roman"/>
          <w:b/>
          <w:color w:val="FF0000"/>
          <w:sz w:val="24"/>
          <w:szCs w:val="24"/>
        </w:rPr>
        <w:t xml:space="preserve">  </w:t>
      </w:r>
      <w:bookmarkEnd w:id="0"/>
      <w:r>
        <w:rPr>
          <w:rFonts w:cs="Times New Roman" w:ascii="Times New Roman" w:hAnsi="Times New Roman"/>
          <w:sz w:val="24"/>
          <w:szCs w:val="24"/>
        </w:rPr>
        <w:t>именуемый  в  дальнейшем  "Воспитанник",  совместно  именуемые   Стороны, заключили настоящий Договор о нижеследующем: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Calibri" w:hAnsi="Calibri" w:eastAsia="Calibri" w:cs="Calibri"/>
          <w:lang w:eastAsia="ru-RU"/>
        </w:rPr>
      </w:pPr>
      <w:bookmarkStart w:id="1" w:name="P80"/>
      <w:bookmarkEnd w:id="1"/>
      <w:r>
        <w:rPr>
          <w:rFonts w:eastAsia="Calibri" w:cs="Calibri"/>
          <w:lang w:eastAsia="ru-RU"/>
        </w:rPr>
        <w:t>I. Предмет договора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.</w:t>
      </w:r>
    </w:p>
    <w:p>
      <w:pPr>
        <w:pStyle w:val="Normal"/>
        <w:spacing w:lineRule="auto" w:line="240" w:before="0" w:after="0"/>
        <w:rPr>
          <w:rFonts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1.2. Форма обучения: </w:t>
      </w:r>
      <w:r>
        <w:rPr>
          <w:rFonts w:cs="Times New Roman" w:ascii="Times New Roman" w:hAnsi="Times New Roman"/>
          <w:b/>
          <w:sz w:val="24"/>
          <w:szCs w:val="24"/>
        </w:rPr>
        <w:t xml:space="preserve">очная (ст.17 п. 2 ФЗ от 29.12.2012 № 273 -ФЗ  «Об образовании в Российской Федерации»), </w:t>
      </w:r>
      <w:r>
        <w:rPr>
          <w:rFonts w:eastAsia="Calibri" w:cs="Times New Roman" w:ascii="Times New Roman" w:hAnsi="Times New Roman"/>
          <w:sz w:val="24"/>
          <w:szCs w:val="24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>
      <w:pPr>
        <w:pStyle w:val="Normal"/>
        <w:widowControl w:val="false"/>
        <w:spacing w:lineRule="auto" w:line="240" w:before="0" w:after="0"/>
        <w:rPr>
          <w:rFonts w:eastAsia="Times New Roman" w:cs="Calibri"/>
          <w:szCs w:val="20"/>
          <w:lang w:eastAsia="ru-RU"/>
        </w:rPr>
      </w:pPr>
      <w:bookmarkStart w:id="2" w:name="P4731111111111111"/>
      <w:bookmarkEnd w:id="2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1.3. </w:t>
      </w:r>
      <w:r>
        <w:rPr>
          <w:rFonts w:eastAsia="Calibri" w:cs="Times New Roman" w:ascii="Times New Roman" w:hAnsi="Times New Roman"/>
          <w:sz w:val="24"/>
          <w:szCs w:val="24"/>
        </w:rPr>
        <w:t>Обучение проходит по основной образовательной программе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МБДОУ д/с «</w:t>
      </w:r>
      <w:r>
        <w:rPr>
          <w:rFonts w:eastAsia="Times New Roman" w:cs="Calibri" w:ascii="Times New Roman" w:hAnsi="Times New Roman"/>
          <w:sz w:val="24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____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календарных лет (года).</w:t>
      </w:r>
    </w:p>
    <w:p>
      <w:pPr>
        <w:pStyle w:val="Normal"/>
        <w:widowControl w:val="false"/>
        <w:spacing w:lineRule="auto" w:line="240" w:before="0" w:after="0"/>
        <w:rPr>
          <w:rFonts w:eastAsia="Times New Roman" w:cs="Calibri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– с понедельника по пятницу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 7.30 до 17.30 часов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(в режиме сокращенного дня 10-ти часового пребывания).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1.6. Воспитанник зачисляется в группу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общеразвивающей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направленности.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Calibri" w:hAnsi="Calibri" w:eastAsia="Calibri" w:cs="Calibri"/>
          <w:lang w:eastAsia="ru-RU"/>
        </w:rPr>
      </w:pPr>
      <w:r>
        <w:rPr>
          <w:rFonts w:eastAsia="Calibri" w:cs="Calibri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II. Взаимодействие Сторон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2.1. Исполнитель вправе:                                                                                                               2.1.1. Самостоятельно осуществлять образовательную деятельность.                                              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"P297"</w:instrTex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  <w:lang w:eastAsia="ru-RU"/>
        </w:rPr>
        <w:t>приложении</w: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, являющемся неотъемлемой частью настоящего Договора (далее - дополнительные образовательные услуги).  </w:t>
      </w:r>
      <w:r>
        <w:rPr>
          <w:rFonts w:eastAsia="Calibri" w:cs="Times New Roman" w:ascii="Times New Roman" w:hAnsi="Times New Roman"/>
          <w:sz w:val="24"/>
          <w:szCs w:val="24"/>
          <w:highlight w:val="yellow"/>
          <w:lang w:eastAsia="ru-RU"/>
        </w:rPr>
        <w:t xml:space="preserve">                                                                                    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 Заказчик вправе: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2.2.1. Участвовать в образовательной деятельности МБДОУ д/с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>, в том числе, в формировании образовательной программы.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2.2.2. Получать от Исполнителя информацию:</w:t>
      </w:r>
    </w:p>
    <w:p>
      <w:pPr>
        <w:pStyle w:val="ConsPlusNormal"/>
        <w:ind w:firstLine="540"/>
        <w:rPr/>
      </w:pPr>
      <w:r>
        <w:rPr>
          <w:rFonts w:cs="Times New Roman" w:ascii="Times New Roman" w:hAnsi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r>
        <w:rPr>
          <w:rStyle w:val="Style14"/>
          <w:rFonts w:cs="Times New Roman" w:ascii="Times New Roman" w:hAnsi="Times New Roman"/>
          <w:sz w:val="24"/>
          <w:szCs w:val="24"/>
        </w:rPr>
        <w:t xml:space="preserve">разделом </w:t>
      </w:r>
      <w:r>
        <w:rPr>
          <w:rFonts w:cs="Times New Roman" w:ascii="Times New Roman" w:hAnsi="Times New Roman"/>
          <w:sz w:val="24"/>
          <w:szCs w:val="24"/>
        </w:rPr>
        <w:t>1 настоящего Договора;</w:t>
      </w:r>
    </w:p>
    <w:p>
      <w:pPr>
        <w:pStyle w:val="ConsPlusNormal"/>
        <w:ind w:firstLine="540"/>
        <w:rPr/>
      </w:pPr>
      <w:r>
        <w:rPr>
          <w:rFonts w:cs="Times New Roman" w:ascii="Times New Roman" w:hAnsi="Times New Roman"/>
          <w:sz w:val="24"/>
          <w:szCs w:val="24"/>
        </w:rPr>
        <w:t>о поведении, эмоциональном состоянии Воспитанника во время его пребывания в МБДОУ  д/с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>
      <w:pPr>
        <w:pStyle w:val="ConsPlusNormal"/>
        <w:rPr/>
      </w:pPr>
      <w:r>
        <w:rPr>
          <w:rFonts w:cs="Times New Roman" w:ascii="Times New Roman" w:hAnsi="Times New Roman"/>
          <w:sz w:val="24"/>
          <w:szCs w:val="24"/>
        </w:rPr>
        <w:t>2.2.3. Знакомиться с Уставом МБДОУ д/с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>
      <w:pPr>
        <w:pStyle w:val="ConsPlusNormal"/>
        <w:rPr/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"P273"</w:instrText>
      </w:r>
      <w:r>
        <w:rPr>
          <w:sz w:val="24"/>
          <w:szCs w:val="24"/>
          <w:rFonts w:eastAsia="Calibri" w:cs="Times New Roman" w:ascii="Times New Roman" w:hAnsi="Times New Roman"/>
        </w:rPr>
        <w:fldChar w:fldCharType="separate"/>
      </w:r>
      <w:r>
        <w:rPr>
          <w:rFonts w:eastAsia="Calibri" w:cs="Times New Roman"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2.2.5.  </w:t>
      </w:r>
      <w:r>
        <w:rPr>
          <w:sz w:val="24"/>
          <w:szCs w:val="24"/>
          <w:rFonts w:eastAsia="Calibri"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Находиться  с  Воспитанником  в  МБДОУ д/с «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 xml:space="preserve"> в период его адаптации в течение </w:t>
      </w:r>
      <w:r>
        <w:rPr>
          <w:rFonts w:cs="Times New Roman" w:ascii="Times New Roman" w:hAnsi="Times New Roman"/>
          <w:b/>
          <w:sz w:val="24"/>
          <w:szCs w:val="24"/>
        </w:rPr>
        <w:t xml:space="preserve"> 5 рабочих (его)  дней (я) 3 часов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2.2.6.</w:t>
      </w:r>
      <w:r>
        <w:rPr>
          <w:rFonts w:eastAsia="Calibri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Принимать участие в организации и проведении совместных мероприятий с детьми в МБДОУ д/с «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 xml:space="preserve"> (утренники, развлечения, физкультурные праздники, досуги, дни здоровья и др.).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2.2.7.</w:t>
      </w:r>
      <w:r>
        <w:rPr>
          <w:rFonts w:eastAsia="Calibri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Создавать (принимать участие в деятельности) коллегиальных органов управления, предусмотренных уставом МБДОУ д/с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Долгий </w:t>
      </w:r>
      <w:r>
        <w:rPr>
          <w:rFonts w:cs="Times New Roman" w:ascii="Times New Roman" w:hAnsi="Times New Roman"/>
          <w:sz w:val="24"/>
          <w:szCs w:val="24"/>
        </w:rPr>
        <w:t xml:space="preserve">.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2.2.9. __________________________ (иные права Заказчика).                                                      2.3.</w:t>
      </w:r>
      <w:r>
        <w:rPr>
          <w:rFonts w:eastAsia="Calibri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Исполнитель обязан: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2.3.1.</w:t>
      </w:r>
      <w:r>
        <w:rPr>
          <w:rFonts w:eastAsia="Calibri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Обеспечить Заказчику доступ к информации для ознакомления с уставом МБДОУ д/с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             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"P80"</w:instrTex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</w:rPr>
        <w:t>разделом I</w: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                                                                                           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2">
        <w:r>
          <w:rPr>
            <w:rFonts w:eastAsia="Calibri" w:cs="Times New Roman" w:ascii="Times New Roman" w:hAnsi="Times New Roman"/>
            <w:color w:val="0000FF"/>
            <w:sz w:val="24"/>
            <w:szCs w:val="24"/>
          </w:rPr>
          <w:t>Законом</w:t>
        </w:r>
      </w:hyperlink>
      <w:r>
        <w:rPr>
          <w:rFonts w:eastAsia="Calibri" w:cs="Times New Roman" w:ascii="Times New Roman" w:hAnsi="Times New Roman"/>
          <w:sz w:val="24"/>
          <w:szCs w:val="24"/>
        </w:rPr>
        <w:t xml:space="preserve"> Российской Федерации от 7 февраля 1992 г. N 2300-1 "О защите прав потребителей"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"P278"</w:instrTex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</w:rPr>
        <w:t>&lt;10&gt;</w: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</w:rPr>
        <w:t xml:space="preserve"> и Федеральным </w:t>
      </w:r>
      <w:hyperlink r:id="rId3">
        <w:r>
          <w:rPr>
            <w:rFonts w:eastAsia="Calibri" w:cs="Times New Roman" w:ascii="Times New Roman" w:hAnsi="Times New Roman"/>
            <w:color w:val="0000FF"/>
            <w:sz w:val="24"/>
            <w:szCs w:val="24"/>
          </w:rPr>
          <w:t>законом</w:t>
        </w:r>
      </w:hyperlink>
      <w:r>
        <w:rPr>
          <w:rFonts w:eastAsia="Calibri" w:cs="Times New Roman" w:ascii="Times New Roman" w:hAnsi="Times New Roman"/>
          <w:sz w:val="24"/>
          <w:szCs w:val="24"/>
        </w:rPr>
        <w:t xml:space="preserve"> от 29 декабря 2012 г. N 273-ФЗ "Об образовании в Российской Федерации"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"P273"</w:instrTex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</w:rPr>
        <w:t>&lt;6&gt;</w: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</w:rPr>
        <w:t xml:space="preserve">,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"P279"</w:instrTex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</w:rPr>
        <w:t>&lt;11&gt;</w: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                                                                                                 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                                                                                                                                                                                       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                                                                                                                                      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                                             2.3.8. Обучать Воспитанника по образовательной программе, предусмотренной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"P84"</w:instrTex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</w:rPr>
        <w:t>пунктом 1.3</w: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</w:rPr>
        <w:t xml:space="preserve"> настоящего Договора.                                                                                                                                     2.3.9. Обеспечить реализацию образовательной программы средствами обучения и воспитания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"P280"</w:instrTex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</w:rPr>
        <w:t>&lt;12&gt;</w: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</w:rPr>
        <w:t xml:space="preserve">, необходимыми для организации учебной деятельности и создания развивающей предметно-пространственной среды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"P281"</w:instrTex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</w:rPr>
        <w:t>&lt;13&gt;</w: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</w:rPr>
        <w:t xml:space="preserve">.                                                                  2.3.10. Обеспечивать  Воспитанника    необходимым  сбалансированным питанием </w:t>
      </w:r>
      <w:r>
        <w:rPr>
          <w:rFonts w:cs="Times New Roman" w:ascii="Times New Roman" w:hAnsi="Times New Roman"/>
          <w:sz w:val="24"/>
          <w:szCs w:val="24"/>
        </w:rPr>
        <w:t xml:space="preserve">четырёхразовое питание (завтрак- 8.30, второй завтрак -10.30, обед -12.30, полдник-15.30).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2.3.11. Переводить Воспитанника в следующую возрастную группу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"P282"</w:instrTex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</w:rPr>
        <w:t>&lt;14&gt;</w: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</w:rPr>
        <w:t xml:space="preserve">.                                       2.3.12. Уведомить Заказчика </w:t>
      </w:r>
      <w:r>
        <w:rPr>
          <w:rFonts w:cs="Times New Roman" w:ascii="Times New Roman" w:hAnsi="Times New Roman"/>
          <w:b/>
          <w:sz w:val="24"/>
          <w:szCs w:val="24"/>
        </w:rPr>
        <w:t xml:space="preserve">в течение 10 рабочих дней </w:t>
      </w:r>
      <w:r>
        <w:rPr>
          <w:rFonts w:eastAsia="Calibri" w:cs="Times New Roman" w:ascii="Times New Roman" w:hAnsi="Times New Roman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  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"P80"</w:instrTex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</w:rPr>
        <w:t>разделом   I</w:t>
      </w:r>
      <w:r>
        <w:rPr>
          <w:sz w:val="24"/>
          <w:szCs w:val="24"/>
          <w:rFonts w:eastAsia="Calibri" w:cs="Times New Roman" w:ascii="Times New Roman" w:hAnsi="Times New Roman"/>
          <w:color w:val="0000FF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>
      <w:pPr>
        <w:pStyle w:val="Normal"/>
        <w:widowControl w:val="false"/>
        <w:suppressAutoHyphens w:val="true"/>
        <w:spacing w:lineRule="auto" w:line="240" w:before="0" w:after="0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2.3.13. Обеспечить соблюдение требований Федерального </w:t>
      </w:r>
      <w:hyperlink r:id="rId4">
        <w:r>
          <w:rPr>
            <w:rFonts w:eastAsia="Calibri" w:cs="Times New Roman"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от 27 июля 2006 г. N 152-ФЗ "О персональных данных"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"P283"</w:instrTex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  <w:lang w:eastAsia="ru-RU"/>
        </w:rPr>
        <w:t>&lt;15&gt;</w: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в части сбора, хранения и обработки персональных данных Заказчика и Воспитанника.                                                                                                             2.4. Заказчик обязан:                                                                                                                             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                           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sz w:val="24"/>
          <w:szCs w:val="24"/>
          <w:highlight w:val="yellow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</w:t>
      </w:r>
      <w:r>
        <w:rPr>
          <w:rFonts w:cs="Times New Roman" w:ascii="Times New Roman" w:hAnsi="Times New Roman"/>
          <w:sz w:val="24"/>
          <w:szCs w:val="24"/>
        </w:rPr>
        <w:t>МБДОУ д/с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Долгий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.                                     2.4.3. Незамедлительно сообщать Исполнителю об изменении контактного телефона и места жительства.                                                                                                                                                 2.4.4. Обеспечить посещение Воспитанником </w:t>
      </w:r>
      <w:r>
        <w:rPr>
          <w:rFonts w:cs="Times New Roman" w:ascii="Times New Roman" w:hAnsi="Times New Roman"/>
          <w:sz w:val="24"/>
          <w:szCs w:val="24"/>
        </w:rPr>
        <w:t xml:space="preserve">МБДОУ д/с «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согласно правилам внутреннего распорядка Исполнителя.                                                                                        2.4.5. Информировать Исполнителя о предстоящем отсутствии Воспитанника в </w:t>
      </w:r>
      <w:r>
        <w:rPr>
          <w:rFonts w:cs="Times New Roman" w:ascii="Times New Roman" w:hAnsi="Times New Roman"/>
          <w:sz w:val="24"/>
          <w:szCs w:val="24"/>
        </w:rPr>
        <w:t xml:space="preserve">МБДОУ д/с «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или его болезни.                                                                                                           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</w:t>
      </w:r>
      <w:r>
        <w:rPr>
          <w:rFonts w:cs="Times New Roman" w:ascii="Times New Roman" w:hAnsi="Times New Roman"/>
          <w:sz w:val="24"/>
          <w:szCs w:val="24"/>
        </w:rPr>
        <w:t xml:space="preserve">МБДОУ д/с «Чебурашка» х.Лесной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Воспитанником в период заболевания.                                                                                  2.4.6. Предоставлять медицинское заключение (медицинскую справку) &lt;15(1)&gt; после перенесенного заболевания, а также 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отсутствия ребенка более 5 календарных дней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(за исключением выходных и праздничных дней).                                                                          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III. Размер, сроки и порядок оплаты за присмотр и уход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за Воспитанником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"P272"</w:instrTex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  <w:lang w:eastAsia="ru-RU"/>
        </w:rPr>
        <w:t>&lt;5&gt;</w: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,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"P285"</w:instrTex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  <w:lang w:eastAsia="ru-RU"/>
        </w:rPr>
        <w:t>&lt;16&gt;</w: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(в случае оказания таких услуг)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Calibri" w:hAnsi="Calibri" w:eastAsia="Calibri" w:cs="Calibri"/>
          <w:lang w:eastAsia="ru-RU"/>
        </w:rPr>
      </w:pPr>
      <w:r>
        <w:rPr>
          <w:rFonts w:eastAsia="Calibri" w:cs="Calibri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bookmarkStart w:id="3" w:name="P153"/>
      <w:bookmarkEnd w:id="3"/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3.1. Стоимость  услуг Исполнителя по присмотру и уходу за Воспитанником</w:t>
      </w:r>
    </w:p>
    <w:p>
      <w:pPr>
        <w:pStyle w:val="Normal"/>
        <w:widowControl w:val="false"/>
        <w:suppressAutoHyphens w:val="true"/>
        <w:spacing w:lineRule="auto" w:line="240" w:before="0" w:after="0"/>
        <w:jc w:val="left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(далее - родительская плата) составляет </w:t>
      </w:r>
      <w:bookmarkStart w:id="4" w:name="__DdeLink__461_248406534"/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_</w:t>
      </w:r>
      <w:bookmarkEnd w:id="4"/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"P286"</w:instrTex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  <w:lang w:eastAsia="ru-RU"/>
        </w:rPr>
        <w:t>&lt;17&gt;</w: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Не допускается включение расходов на реализацию образовательной программы </w:t>
      </w:r>
      <w:r>
        <w:rPr>
          <w:rFonts w:cs="Times New Roman" w:ascii="Times New Roman" w:hAnsi="Times New Roman"/>
          <w:sz w:val="24"/>
          <w:szCs w:val="24"/>
        </w:rPr>
        <w:t>МБДОУ д/с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Улыб</w:t>
      </w:r>
      <w:r>
        <w:rPr>
          <w:rFonts w:cs="Times New Roman" w:ascii="Times New Roman" w:hAnsi="Times New Roman"/>
          <w:sz w:val="24"/>
          <w:szCs w:val="24"/>
        </w:rPr>
        <w:t>ка» х.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Долгий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, а также расходов на содержание недвижимого имущества образовательной организации в родительскую плату за присмотр и уход за Воспитанником.                                                                                                                                    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                                                                                                                          3.3. Заказчик </w:t>
      </w:r>
      <w:r>
        <w:rPr>
          <w:rFonts w:cs="Times New Roman" w:ascii="Times New Roman" w:hAnsi="Times New Roman"/>
          <w:b/>
          <w:sz w:val="24"/>
          <w:szCs w:val="24"/>
        </w:rPr>
        <w:t>ежемесячно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вносит  родительскую плату за присмотр и уход за Воспитанником, указанную в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"P153"</w:instrTex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  <w:lang w:eastAsia="ru-RU"/>
        </w:rPr>
        <w:t>пункте 3.1</w: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end"/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настоящего Договора, в сумме  ________ (________________) рублей.                                                                                                                       3.4. Оплата производится в срок </w:t>
      </w:r>
      <w:r>
        <w:rPr>
          <w:rFonts w:cs="Times New Roman" w:ascii="Times New Roman" w:hAnsi="Times New Roman"/>
          <w:b/>
          <w:sz w:val="24"/>
          <w:szCs w:val="24"/>
        </w:rPr>
        <w:t xml:space="preserve">до 10 числа текущего месяца за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наличный расчет/в безналичном порядке на счет, указанный в разделе  IX настоящего Договора  </w:t>
      </w:r>
    </w:p>
    <w:p>
      <w:pPr>
        <w:pStyle w:val="Normal"/>
        <w:widowControl w:val="false"/>
        <w:suppressAutoHyphens w:val="true"/>
        <w:spacing w:lineRule="auto" w:line="240" w:before="0" w:after="0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</w:t>
      </w:r>
      <w:r>
        <w:rPr>
          <w:rFonts w:cs="Times New Roman" w:ascii="Times New Roman" w:hAnsi="Times New Roman"/>
          <w:sz w:val="24"/>
          <w:szCs w:val="24"/>
        </w:rPr>
        <w:t xml:space="preserve">МБДОУ д/с «Чебурашка» х.Лесной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на основании распорядительного акта Исполнителя.                 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&lt;17(1)&gt;.                          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Calibri" w:hAnsi="Calibri" w:eastAsia="Calibri" w:cs="Calibri"/>
          <w:lang w:eastAsia="ru-RU"/>
        </w:rPr>
      </w:pPr>
      <w:r>
        <w:rPr>
          <w:rFonts w:eastAsia="Calibri" w:cs="Calibri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/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ru-RU"/>
        </w:rPr>
        <w:t>IV.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Ответственность за неисполнение или ненадлежащее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исполнение обязательств по договору, порядок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разрешения споров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"P272"</w:instrTex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  <w:lang w:eastAsia="ru-RU"/>
        </w:rPr>
        <w:t>&lt;5&gt;</w: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end"/>
      </w:r>
    </w:p>
    <w:p>
      <w:pPr>
        <w:pStyle w:val="Normal"/>
        <w:widowControl w:val="false"/>
        <w:suppressAutoHyphens w:val="true"/>
        <w:spacing w:lineRule="auto" w:line="240" w:before="0" w:after="0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                                                                    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Calibri" w:hAnsi="Calibri" w:eastAsia="Calibri" w:cs="Calibri"/>
          <w:lang w:eastAsia="ru-RU"/>
        </w:rPr>
      </w:pPr>
      <w:r>
        <w:rPr>
          <w:rFonts w:eastAsia="Calibri" w:cs="Calibri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V. Основания изменения и расторжения договора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"P272"</w:instrTex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  <w:lang w:eastAsia="ru-RU"/>
        </w:rPr>
        <w:t>&lt;5&gt;</w: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end"/>
      </w:r>
    </w:p>
    <w:p>
      <w:pPr>
        <w:pStyle w:val="Normal"/>
        <w:widowControl w:val="false"/>
        <w:suppressAutoHyphens w:val="true"/>
        <w:spacing w:lineRule="auto" w:line="240" w:before="0" w:after="0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                                                                                                                                    5.2. Все изменения и дополнения к настоящему Договору должны быть совершены в письменной форме и подписаны уполномоченными представителями Сторон.                                           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VI. Заключительные положения </w:t>
      </w:r>
      <w:r>
        <w:fldChar w:fldCharType="begin"/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instrText> HYPERLINK "../../../DOCUME~1/9335~1/LOCALS~1/Temp/Rar$DI05.734/%D0%BF%D1%80%D0%B8%D0%BC%D0%B5%D1%80%D0%BD%D0%B0%D1%8F%20%D1%84%D0%BE%D1%80%D0%BC%D0%B0%20%D0%B4%D0%BE%D0%B3%D0%BE%D0%B2%D0%BE%D1%80%D0%B0%208%20(%D0%B4%D0%B5%D1%82%D1%81%D0%BA%D0%B8%D0%B5%20%D1%81%D0%B0%D0%B4%D1%8B).docx" \l "P272"</w:instrTex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separate"/>
      </w:r>
      <w:r>
        <w:rPr>
          <w:rFonts w:eastAsia="Calibri" w:cs="Times New Roman" w:ascii="Times New Roman" w:hAnsi="Times New Roman"/>
          <w:color w:val="0000FF"/>
          <w:sz w:val="24"/>
          <w:szCs w:val="24"/>
          <w:lang w:eastAsia="ru-RU"/>
        </w:rPr>
        <w:t>&lt;5&gt;</w:t>
      </w:r>
      <w:r>
        <w:rPr>
          <w:sz w:val="24"/>
          <w:szCs w:val="24"/>
          <w:rFonts w:eastAsia="Calibri" w:cs="Times New Roman" w:ascii="Times New Roman" w:hAnsi="Times New Roman"/>
          <w:color w:val="0000FF"/>
          <w:lang w:eastAsia="ru-RU"/>
        </w:rPr>
        <w:fldChar w:fldCharType="end"/>
      </w:r>
    </w:p>
    <w:p>
      <w:pPr>
        <w:pStyle w:val="Normal"/>
        <w:widowControl w:val="false"/>
        <w:suppressAutoHyphens w:val="true"/>
        <w:spacing w:lineRule="auto" w:line="240" w:before="0" w:after="0"/>
        <w:rPr/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"__" __________ г.                                                                                                                                 6.2. Настоящий Договор составлен в экземплярах, имеющих равную юридическую силу, по одному для каждой из Сторон.                                                                                                                6.3. Стороны обязуются письменно извещать друг друга о смене реквизитов, адресов и иных существенных изменениях.                                                                                                                        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                             6.5. Споры, не урегулированные путем переговоров, разрешаются в судебном порядке, установленном законодательством Российской Федерации.                                                                  6.6. Ни одна из Сторон не вправе передавать свои права и обязанности по настоящему Договору третьим лицам без письменного согласия другой Стороны.                                                6.7. При выполнении условий настоящего Договора Стороны руководствуются законодательством Российской Федерации.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VIII. Реквизиты и подписи сторон</w:t>
      </w:r>
    </w:p>
    <w:p>
      <w:pPr>
        <w:pStyle w:val="Normal"/>
        <w:spacing w:lineRule="auto" w:line="240" w:before="0" w:after="0"/>
        <w:ind w:left="-1260" w:hanging="0"/>
        <w:rPr>
          <w:rFonts w:cs="Times New Roma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  </w:t>
      </w:r>
    </w:p>
    <w:tbl>
      <w:tblPr>
        <w:tblW w:w="9639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МБДОУ д/с «Улыбка» х. Долгий.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ул. Зеленая,26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тел.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8(863)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9528-4-69</w:t>
            </w:r>
          </w:p>
          <w:p>
            <w:pPr>
              <w:pStyle w:val="Normal"/>
              <w:widowControl w:val="false"/>
              <w:spacing w:lineRule="auto" w:line="264" w:before="0" w:after="0"/>
              <w:ind w:left="0" w:right="-58" w:hanging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ИНН 6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180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>09471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КПП 6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1801001</w:t>
            </w:r>
          </w:p>
          <w:p>
            <w:pPr>
              <w:pStyle w:val="Normal"/>
              <w:widowControl w:val="false"/>
              <w:spacing w:lineRule="auto" w:line="264" w:before="0" w:after="0"/>
              <w:ind w:left="0" w:right="-58" w:hanging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БИК 046015001</w:t>
            </w:r>
          </w:p>
          <w:p>
            <w:pPr>
              <w:pStyle w:val="Normal"/>
              <w:widowControl w:val="false"/>
              <w:spacing w:lineRule="auto" w:line="264" w:before="0" w:after="0"/>
              <w:ind w:left="0" w:right="-58" w:hanging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внебюджетный л/с  20586Х11690</w:t>
            </w:r>
          </w:p>
          <w:p>
            <w:pPr>
              <w:pStyle w:val="Normal"/>
              <w:widowControl w:val="false"/>
              <w:spacing w:lineRule="auto" w:line="264" w:before="0" w:after="0"/>
              <w:ind w:left="0" w:right="-58" w:hanging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расчетный счет 03234643606300005800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20" w:hanging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2"/>
                <w:sz w:val="24"/>
                <w:szCs w:val="24"/>
                <w:u w:val="single"/>
                <w:lang w:eastAsia="ru-RU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дел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е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ни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4"/>
                <w:sz w:val="24"/>
                <w:szCs w:val="24"/>
                <w:u w:val="single"/>
                <w:lang w:eastAsia="ru-RU"/>
              </w:rPr>
              <w:t>Р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4"/>
                <w:sz w:val="24"/>
                <w:szCs w:val="24"/>
                <w:u w:val="single"/>
                <w:lang w:eastAsia="ru-RU"/>
              </w:rPr>
              <w:t>о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2"/>
                <w:sz w:val="24"/>
                <w:szCs w:val="24"/>
                <w:u w:val="single"/>
                <w:lang w:eastAsia="ru-RU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ов-на-До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н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28"/>
                <w:sz w:val="24"/>
                <w:szCs w:val="24"/>
                <w:u w:val="single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27"/>
                <w:sz w:val="24"/>
                <w:szCs w:val="24"/>
                <w:u w:val="single"/>
                <w:lang w:eastAsia="ru-RU"/>
              </w:rPr>
              <w:t>г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3"/>
                <w:sz w:val="24"/>
                <w:szCs w:val="24"/>
                <w:u w:val="single"/>
                <w:lang w:eastAsia="ru-RU"/>
              </w:rPr>
              <w:t>Р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3"/>
                <w:sz w:val="24"/>
                <w:szCs w:val="24"/>
                <w:u w:val="single"/>
                <w:lang w:eastAsia="ru-RU"/>
              </w:rPr>
              <w:t>о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ов-на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До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н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27"/>
                <w:sz w:val="24"/>
                <w:szCs w:val="24"/>
                <w:u w:val="single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64" w:before="0" w:after="0"/>
              <w:ind w:left="0" w:right="-58" w:hanging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64" w:before="0" w:after="0"/>
              <w:ind w:left="0" w:right="-58" w:hanging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98" w:leader="none"/>
              </w:tabs>
              <w:spacing w:lineRule="auto" w:line="240" w:before="0" w:after="0"/>
              <w:ind w:left="284" w:right="-20" w:hanging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              Лукьяшко Л.И.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Родитель (мать, отец, лицо, их заменяющее):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8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адрес проживания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8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8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80" w:leader="none"/>
              </w:tabs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паспортные данные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8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8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сот. Тел. 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8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8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работы _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домохозяйка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8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8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Подпись _______________________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Отметка о получении 2-го экземпляра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Заказчиком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Дата: ____________ Подпись: ___________</w:t>
      </w:r>
    </w:p>
    <w:sectPr>
      <w:type w:val="nextPage"/>
      <w:pgSz w:w="11906" w:h="16838"/>
      <w:pgMar w:left="1701" w:right="566" w:header="0" w:top="426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semiHidden/>
    <w:unhideWhenUsed/>
    <w:rsid w:val="00fb78a3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nformat" w:customStyle="1">
    <w:name w:val="ConsPlusNonformat"/>
    <w:qFormat/>
    <w:rsid w:val="002d35f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b78a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54123" TargetMode="External"/><Relationship Id="rId3" Type="http://schemas.openxmlformats.org/officeDocument/2006/relationships/hyperlink" Target="https://login.consultant.ru/link/?req=doc&amp;base=LAW&amp;n=461363" TargetMode="External"/><Relationship Id="rId4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3A50-866E-4182-945B-F81EA522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LibreOffice/7.1.4.2$Windows_X86_64 LibreOffice_project/a529a4fab45b75fefc5b6226684193eb000654f6</Application>
  <AppVersion>15.0000</AppVersion>
  <Pages>4</Pages>
  <Words>1594</Words>
  <Characters>12130</Characters>
  <CharactersWithSpaces>18233</CharactersWithSpaces>
  <Paragraphs>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2024-09-10T12:44:00Z</dcterms:created>
  <dc:creator>User</dc:creator>
  <dc:description/>
  <dc:language>ru-RU</dc:language>
  <cp:lastModifiedBy/>
  <dcterms:modified xsi:type="dcterms:W3CDTF">2024-10-16T11:51:26Z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