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E7" w:rsidRDefault="006E30E7">
      <w:pPr>
        <w:jc w:val="center"/>
        <w:rPr>
          <w:rFonts w:ascii="Times New Roman" w:eastAsia="Times New Roman" w:hAnsi="Times New Roman" w:cs="Times New Roman"/>
          <w:b/>
          <w:sz w:val="24"/>
          <w:szCs w:val="24"/>
        </w:rPr>
      </w:pPr>
    </w:p>
    <w:p w:rsidR="006E30E7" w:rsidRDefault="006E30E7">
      <w:pPr>
        <w:jc w:val="center"/>
        <w:rPr>
          <w:rFonts w:ascii="Times New Roman" w:eastAsia="Times New Roman" w:hAnsi="Times New Roman" w:cs="Times New Roman"/>
          <w:b/>
          <w:sz w:val="24"/>
          <w:szCs w:val="24"/>
        </w:rPr>
      </w:pPr>
    </w:p>
    <w:p w:rsidR="006E30E7" w:rsidRDefault="006E30E7">
      <w:pPr>
        <w:jc w:val="center"/>
        <w:rPr>
          <w:rFonts w:ascii="Times New Roman" w:eastAsia="Times New Roman" w:hAnsi="Times New Roman" w:cs="Times New Roman"/>
          <w:b/>
          <w:sz w:val="24"/>
          <w:szCs w:val="24"/>
        </w:rPr>
      </w:pPr>
    </w:p>
    <w:p w:rsidR="006E30E7" w:rsidRDefault="006E30E7">
      <w:pPr>
        <w:jc w:val="center"/>
        <w:rPr>
          <w:rFonts w:ascii="Times New Roman" w:eastAsia="Times New Roman" w:hAnsi="Times New Roman" w:cs="Times New Roman"/>
          <w:b/>
          <w:sz w:val="24"/>
          <w:szCs w:val="24"/>
        </w:rPr>
      </w:pPr>
    </w:p>
    <w:p w:rsidR="006E30E7" w:rsidRDefault="006E30E7">
      <w:pPr>
        <w:jc w:val="center"/>
        <w:rPr>
          <w:rFonts w:ascii="Times New Roman" w:eastAsia="Times New Roman" w:hAnsi="Times New Roman" w:cs="Times New Roman"/>
          <w:b/>
          <w:sz w:val="24"/>
          <w:szCs w:val="24"/>
        </w:rPr>
      </w:pPr>
    </w:p>
    <w:p w:rsidR="006E30E7" w:rsidRDefault="006E30E7">
      <w:pPr>
        <w:jc w:val="center"/>
        <w:rPr>
          <w:rFonts w:ascii="Times New Roman" w:eastAsia="Times New Roman" w:hAnsi="Times New Roman" w:cs="Times New Roman"/>
          <w:b/>
          <w:sz w:val="24"/>
          <w:szCs w:val="24"/>
        </w:rPr>
      </w:pPr>
    </w:p>
    <w:p w:rsidR="00787512" w:rsidRPr="00695792" w:rsidRDefault="004D2B55" w:rsidP="005C1AE9">
      <w:pPr>
        <w:spacing w:line="360" w:lineRule="auto"/>
        <w:jc w:val="center"/>
        <w:rPr>
          <w:rFonts w:ascii="Times New Roman" w:eastAsia="Times New Roman" w:hAnsi="Times New Roman" w:cs="Times New Roman"/>
          <w:b/>
          <w:sz w:val="24"/>
          <w:szCs w:val="24"/>
        </w:rPr>
      </w:pPr>
      <w:r w:rsidRPr="00695792">
        <w:rPr>
          <w:rFonts w:ascii="Times New Roman" w:eastAsia="Times New Roman" w:hAnsi="Times New Roman" w:cs="Times New Roman"/>
          <w:b/>
          <w:sz w:val="24"/>
          <w:szCs w:val="24"/>
        </w:rPr>
        <w:t>КОНСПЕКТ УРОКА АНГЛИЙСКОГО ЯЗЫКА</w:t>
      </w:r>
    </w:p>
    <w:p w:rsidR="00695792" w:rsidRPr="00844446" w:rsidRDefault="00695792" w:rsidP="005C1AE9">
      <w:pPr>
        <w:spacing w:line="360" w:lineRule="auto"/>
        <w:jc w:val="center"/>
        <w:rPr>
          <w:rFonts w:ascii="Times New Roman" w:eastAsia="Times New Roman" w:hAnsi="Times New Roman" w:cs="Times New Roman"/>
          <w:sz w:val="24"/>
          <w:szCs w:val="24"/>
        </w:rPr>
      </w:pPr>
    </w:p>
    <w:p w:rsidR="00695792" w:rsidRPr="00844446" w:rsidRDefault="00695792" w:rsidP="005C1AE9">
      <w:pPr>
        <w:spacing w:line="360" w:lineRule="auto"/>
        <w:jc w:val="center"/>
        <w:rPr>
          <w:rFonts w:ascii="Times New Roman" w:eastAsia="Times New Roman" w:hAnsi="Times New Roman" w:cs="Times New Roman"/>
          <w:sz w:val="24"/>
          <w:szCs w:val="24"/>
        </w:rPr>
      </w:pPr>
    </w:p>
    <w:p w:rsidR="00695792" w:rsidRPr="00844446" w:rsidRDefault="00695792" w:rsidP="005C1AE9">
      <w:pPr>
        <w:spacing w:line="360" w:lineRule="auto"/>
        <w:jc w:val="center"/>
        <w:rPr>
          <w:rFonts w:ascii="Times New Roman" w:eastAsia="Times New Roman" w:hAnsi="Times New Roman" w:cs="Times New Roman"/>
          <w:sz w:val="24"/>
          <w:szCs w:val="24"/>
        </w:rPr>
      </w:pPr>
    </w:p>
    <w:p w:rsidR="00787512" w:rsidRPr="00844446" w:rsidRDefault="004D2B55" w:rsidP="005C1AE9">
      <w:pPr>
        <w:spacing w:line="360" w:lineRule="auto"/>
        <w:jc w:val="cente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Тема</w:t>
      </w:r>
      <w:r w:rsidRPr="00844446">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rPr>
        <w:t>урока</w:t>
      </w:r>
      <w:r w:rsidRPr="00844446">
        <w:rPr>
          <w:rFonts w:ascii="Times New Roman" w:eastAsia="Times New Roman" w:hAnsi="Times New Roman" w:cs="Times New Roman"/>
          <w:sz w:val="24"/>
          <w:szCs w:val="24"/>
        </w:rPr>
        <w:t>: «</w:t>
      </w:r>
      <w:bookmarkStart w:id="0" w:name="_GoBack"/>
      <w:proofErr w:type="spellStart"/>
      <w:r w:rsidRPr="00695792">
        <w:rPr>
          <w:rFonts w:ascii="Times New Roman" w:eastAsia="Times New Roman" w:hAnsi="Times New Roman" w:cs="Times New Roman"/>
          <w:sz w:val="24"/>
          <w:szCs w:val="24"/>
          <w:lang w:val="en-US"/>
        </w:rPr>
        <w:t>Colours</w:t>
      </w:r>
      <w:proofErr w:type="spellEnd"/>
      <w:r w:rsidRPr="00844446">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on</w:t>
      </w:r>
      <w:r w:rsidRPr="00844446">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the</w:t>
      </w:r>
      <w:r w:rsidRPr="00844446">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plate</w:t>
      </w:r>
      <w:bookmarkEnd w:id="0"/>
      <w:r w:rsidRPr="00844446">
        <w:rPr>
          <w:rFonts w:ascii="Times New Roman" w:eastAsia="Times New Roman" w:hAnsi="Times New Roman" w:cs="Times New Roman"/>
          <w:sz w:val="24"/>
          <w:szCs w:val="24"/>
        </w:rPr>
        <w:t>»</w:t>
      </w:r>
    </w:p>
    <w:p w:rsidR="00DB1240" w:rsidRDefault="004D2B55" w:rsidP="005C1AE9">
      <w:pPr>
        <w:spacing w:after="0" w:line="360" w:lineRule="auto"/>
        <w:jc w:val="cente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rPr>
        <w:t xml:space="preserve">Муниципальное бюджетное общеобразовательное учреждение </w:t>
      </w:r>
    </w:p>
    <w:p w:rsidR="00787512" w:rsidRPr="00695792" w:rsidRDefault="004D2B55" w:rsidP="005C1AE9">
      <w:pPr>
        <w:spacing w:after="0" w:line="360" w:lineRule="auto"/>
        <w:jc w:val="cente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Петрозаводского городского округа</w:t>
      </w:r>
    </w:p>
    <w:p w:rsidR="00787512" w:rsidRPr="00695792" w:rsidRDefault="004D2B55" w:rsidP="005C1AE9">
      <w:pPr>
        <w:spacing w:after="0" w:line="360" w:lineRule="auto"/>
        <w:jc w:val="cente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"Университетский лицей"</w:t>
      </w:r>
    </w:p>
    <w:p w:rsidR="00787512" w:rsidRPr="00695792" w:rsidRDefault="00787512" w:rsidP="005C1AE9">
      <w:pPr>
        <w:spacing w:after="0" w:line="360" w:lineRule="auto"/>
        <w:jc w:val="center"/>
        <w:rPr>
          <w:rFonts w:ascii="Times New Roman" w:eastAsia="Times New Roman" w:hAnsi="Times New Roman" w:cs="Times New Roman"/>
          <w:sz w:val="24"/>
          <w:szCs w:val="24"/>
        </w:rPr>
      </w:pPr>
    </w:p>
    <w:p w:rsidR="00787512" w:rsidRPr="00844446" w:rsidRDefault="0078751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695792" w:rsidRPr="00844446" w:rsidRDefault="00695792" w:rsidP="005C1AE9">
      <w:pPr>
        <w:spacing w:after="0" w:line="360" w:lineRule="auto"/>
        <w:jc w:val="center"/>
        <w:rPr>
          <w:rFonts w:ascii="Times New Roman" w:eastAsia="Times New Roman" w:hAnsi="Times New Roman" w:cs="Times New Roman"/>
          <w:sz w:val="24"/>
          <w:szCs w:val="24"/>
        </w:rPr>
      </w:pPr>
    </w:p>
    <w:p w:rsidR="00787512" w:rsidRPr="00695792" w:rsidRDefault="00787512" w:rsidP="005C1AE9">
      <w:pPr>
        <w:spacing w:after="0" w:line="360" w:lineRule="auto"/>
        <w:jc w:val="center"/>
        <w:rPr>
          <w:rFonts w:ascii="Times New Roman" w:eastAsia="Times New Roman" w:hAnsi="Times New Roman" w:cs="Times New Roman"/>
          <w:sz w:val="24"/>
          <w:szCs w:val="24"/>
        </w:rPr>
      </w:pPr>
    </w:p>
    <w:p w:rsidR="00787512" w:rsidRPr="00695792" w:rsidRDefault="004D2B55" w:rsidP="005C1AE9">
      <w:pPr>
        <w:tabs>
          <w:tab w:val="left" w:pos="9639"/>
        </w:tabs>
        <w:spacing w:after="0" w:line="360" w:lineRule="auto"/>
        <w:jc w:val="right"/>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              Гаврилова Виктория Андреевна,</w:t>
      </w:r>
    </w:p>
    <w:p w:rsidR="00787512" w:rsidRPr="00844446" w:rsidRDefault="004D2B55" w:rsidP="005C1AE9">
      <w:pPr>
        <w:tabs>
          <w:tab w:val="left" w:pos="9639"/>
        </w:tabs>
        <w:spacing w:after="0" w:line="360" w:lineRule="auto"/>
        <w:jc w:val="right"/>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учитель английского  языка           </w:t>
      </w:r>
    </w:p>
    <w:p w:rsidR="006E30E7" w:rsidRDefault="006E30E7" w:rsidP="005C1AE9">
      <w:pPr>
        <w:spacing w:after="0" w:line="360" w:lineRule="auto"/>
        <w:jc w:val="center"/>
        <w:rPr>
          <w:rFonts w:ascii="Times New Roman" w:eastAsia="Times New Roman" w:hAnsi="Times New Roman" w:cs="Times New Roman"/>
          <w:sz w:val="24"/>
          <w:szCs w:val="24"/>
        </w:rPr>
      </w:pPr>
    </w:p>
    <w:p w:rsidR="006E30E7" w:rsidRDefault="006E30E7" w:rsidP="005C1AE9">
      <w:pPr>
        <w:spacing w:after="0" w:line="360" w:lineRule="auto"/>
        <w:jc w:val="center"/>
        <w:rPr>
          <w:rFonts w:ascii="Times New Roman" w:eastAsia="Times New Roman" w:hAnsi="Times New Roman" w:cs="Times New Roman"/>
          <w:sz w:val="24"/>
          <w:szCs w:val="24"/>
        </w:rPr>
      </w:pPr>
    </w:p>
    <w:p w:rsidR="006E30E7" w:rsidRDefault="006E30E7" w:rsidP="005C1AE9">
      <w:pPr>
        <w:spacing w:after="0" w:line="360" w:lineRule="auto"/>
        <w:jc w:val="center"/>
        <w:rPr>
          <w:rFonts w:ascii="Times New Roman" w:eastAsia="Times New Roman" w:hAnsi="Times New Roman" w:cs="Times New Roman"/>
          <w:sz w:val="24"/>
          <w:szCs w:val="24"/>
        </w:rPr>
      </w:pPr>
    </w:p>
    <w:p w:rsidR="006E30E7" w:rsidRPr="005C1AE9" w:rsidRDefault="000904EF" w:rsidP="005C1AE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Петрозаводск 2025</w:t>
      </w:r>
      <w:r w:rsidR="00695792" w:rsidRPr="00695792">
        <w:rPr>
          <w:rFonts w:ascii="Times New Roman" w:eastAsia="Times New Roman" w:hAnsi="Times New Roman" w:cs="Times New Roman"/>
          <w:sz w:val="24"/>
          <w:szCs w:val="24"/>
        </w:rPr>
        <w:t xml:space="preserve"> г.</w:t>
      </w:r>
      <w:r w:rsidR="004D2B55" w:rsidRPr="00695792">
        <w:rPr>
          <w:rFonts w:ascii="Times New Roman" w:eastAsia="Times New Roman" w:hAnsi="Times New Roman" w:cs="Times New Roman"/>
          <w:sz w:val="24"/>
          <w:szCs w:val="24"/>
        </w:rPr>
        <w:t xml:space="preserve">                                                                                         </w:t>
      </w:r>
      <w:r w:rsidR="006E30E7">
        <w:rPr>
          <w:rFonts w:ascii="Times New Roman" w:eastAsia="Times New Roman" w:hAnsi="Times New Roman" w:cs="Times New Roman"/>
          <w:b/>
          <w:sz w:val="24"/>
          <w:szCs w:val="24"/>
        </w:rPr>
        <w:br w:type="page"/>
      </w:r>
    </w:p>
    <w:p w:rsidR="00787512" w:rsidRPr="00695792" w:rsidRDefault="004D2B55">
      <w:pPr>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lastRenderedPageBreak/>
        <w:t>Предмет:</w:t>
      </w:r>
      <w:r w:rsidR="005C1AE9">
        <w:rPr>
          <w:rFonts w:ascii="Times New Roman" w:eastAsia="Times New Roman" w:hAnsi="Times New Roman" w:cs="Times New Roman"/>
          <w:sz w:val="24"/>
          <w:szCs w:val="24"/>
        </w:rPr>
        <w:t xml:space="preserve"> а</w:t>
      </w:r>
      <w:r w:rsidRPr="00695792">
        <w:rPr>
          <w:rFonts w:ascii="Times New Roman" w:eastAsia="Times New Roman" w:hAnsi="Times New Roman" w:cs="Times New Roman"/>
          <w:sz w:val="24"/>
          <w:szCs w:val="24"/>
        </w:rPr>
        <w:t xml:space="preserve">нглийский язык </w:t>
      </w:r>
    </w:p>
    <w:p w:rsidR="00787512" w:rsidRPr="00695792" w:rsidRDefault="004D2B55">
      <w:pPr>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Класс:</w:t>
      </w:r>
      <w:r w:rsidRPr="00695792">
        <w:rPr>
          <w:rFonts w:ascii="Times New Roman" w:eastAsia="Times New Roman" w:hAnsi="Times New Roman" w:cs="Times New Roman"/>
          <w:sz w:val="24"/>
          <w:szCs w:val="24"/>
        </w:rPr>
        <w:t xml:space="preserve"> 10</w:t>
      </w:r>
    </w:p>
    <w:p w:rsidR="00787512" w:rsidRPr="00695792" w:rsidRDefault="004D2B55">
      <w:pPr>
        <w:rPr>
          <w:rFonts w:ascii="Times New Roman" w:eastAsia="Times New Roman" w:hAnsi="Times New Roman" w:cs="Times New Roman"/>
          <w:sz w:val="24"/>
          <w:szCs w:val="24"/>
        </w:rPr>
      </w:pPr>
      <w:bookmarkStart w:id="1" w:name="_gjdgxs" w:colFirst="0" w:colLast="0"/>
      <w:bookmarkEnd w:id="1"/>
      <w:r w:rsidRPr="00695792">
        <w:rPr>
          <w:rFonts w:ascii="Times New Roman" w:eastAsia="Times New Roman" w:hAnsi="Times New Roman" w:cs="Times New Roman"/>
          <w:b/>
          <w:sz w:val="24"/>
          <w:szCs w:val="24"/>
        </w:rPr>
        <w:t>УМК, авторы учебника:</w:t>
      </w:r>
      <w:r w:rsidRPr="00695792">
        <w:rPr>
          <w:rFonts w:ascii="Times New Roman" w:eastAsia="Times New Roman" w:hAnsi="Times New Roman" w:cs="Times New Roman"/>
          <w:sz w:val="24"/>
          <w:szCs w:val="24"/>
        </w:rPr>
        <w:t xml:space="preserve"> «Английский в фокусе» («</w:t>
      </w:r>
      <w:proofErr w:type="spellStart"/>
      <w:r w:rsidRPr="00695792">
        <w:rPr>
          <w:rFonts w:ascii="Times New Roman" w:eastAsia="Times New Roman" w:hAnsi="Times New Roman" w:cs="Times New Roman"/>
          <w:sz w:val="24"/>
          <w:szCs w:val="24"/>
        </w:rPr>
        <w:t>Spotlight</w:t>
      </w:r>
      <w:proofErr w:type="spellEnd"/>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highlight w:val="white"/>
        </w:rPr>
        <w:t>О.В. Афанасьева, Д. Дули, И.В. Михеева, Б. Оби, В. Эванс. </w:t>
      </w:r>
    </w:p>
    <w:p w:rsidR="00787512" w:rsidRPr="00695792" w:rsidRDefault="004D2B55">
      <w:pPr>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Тип урока:</w:t>
      </w:r>
      <w:r w:rsidR="005C1AE9">
        <w:rPr>
          <w:rFonts w:ascii="Times New Roman" w:eastAsia="Times New Roman" w:hAnsi="Times New Roman" w:cs="Times New Roman"/>
          <w:sz w:val="24"/>
          <w:szCs w:val="24"/>
        </w:rPr>
        <w:t xml:space="preserve"> к</w:t>
      </w:r>
      <w:r w:rsidRPr="00695792">
        <w:rPr>
          <w:rFonts w:ascii="Times New Roman" w:eastAsia="Times New Roman" w:hAnsi="Times New Roman" w:cs="Times New Roman"/>
          <w:sz w:val="24"/>
          <w:szCs w:val="24"/>
        </w:rPr>
        <w:t>омбинированный урок</w:t>
      </w:r>
    </w:p>
    <w:p w:rsidR="00787512" w:rsidRPr="000904EF" w:rsidRDefault="004D2B55">
      <w:pPr>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Тема</w:t>
      </w:r>
      <w:r w:rsidRPr="000904EF">
        <w:rPr>
          <w:rFonts w:ascii="Times New Roman" w:eastAsia="Times New Roman" w:hAnsi="Times New Roman" w:cs="Times New Roman"/>
          <w:b/>
          <w:sz w:val="24"/>
          <w:szCs w:val="24"/>
        </w:rPr>
        <w:t xml:space="preserve"> </w:t>
      </w:r>
      <w:r w:rsidRPr="00695792">
        <w:rPr>
          <w:rFonts w:ascii="Times New Roman" w:eastAsia="Times New Roman" w:hAnsi="Times New Roman" w:cs="Times New Roman"/>
          <w:b/>
          <w:sz w:val="24"/>
          <w:szCs w:val="24"/>
        </w:rPr>
        <w:t>урока</w:t>
      </w:r>
      <w:r w:rsidRPr="000904EF">
        <w:rPr>
          <w:rFonts w:ascii="Times New Roman" w:eastAsia="Times New Roman" w:hAnsi="Times New Roman" w:cs="Times New Roman"/>
          <w:b/>
          <w:sz w:val="24"/>
          <w:szCs w:val="24"/>
        </w:rPr>
        <w:t>:</w:t>
      </w:r>
      <w:r w:rsidRPr="000904EF">
        <w:rPr>
          <w:rFonts w:ascii="Times New Roman" w:eastAsia="Times New Roman" w:hAnsi="Times New Roman" w:cs="Times New Roman"/>
          <w:sz w:val="24"/>
          <w:szCs w:val="24"/>
        </w:rPr>
        <w:t xml:space="preserve"> </w:t>
      </w:r>
      <w:proofErr w:type="spellStart"/>
      <w:r w:rsidRPr="005C1AE9">
        <w:rPr>
          <w:rFonts w:ascii="Times New Roman" w:eastAsia="Times New Roman" w:hAnsi="Times New Roman" w:cs="Times New Roman"/>
          <w:sz w:val="24"/>
          <w:szCs w:val="24"/>
          <w:lang w:val="en-US"/>
        </w:rPr>
        <w:t>Colours</w:t>
      </w:r>
      <w:proofErr w:type="spellEnd"/>
      <w:r w:rsidRPr="000904EF">
        <w:rPr>
          <w:rFonts w:ascii="Times New Roman" w:eastAsia="Times New Roman" w:hAnsi="Times New Roman" w:cs="Times New Roman"/>
          <w:sz w:val="24"/>
          <w:szCs w:val="24"/>
        </w:rPr>
        <w:t xml:space="preserve"> </w:t>
      </w:r>
      <w:r w:rsidRPr="005C1AE9">
        <w:rPr>
          <w:rFonts w:ascii="Times New Roman" w:eastAsia="Times New Roman" w:hAnsi="Times New Roman" w:cs="Times New Roman"/>
          <w:sz w:val="24"/>
          <w:szCs w:val="24"/>
          <w:lang w:val="en-US"/>
        </w:rPr>
        <w:t>on</w:t>
      </w:r>
      <w:r w:rsidRPr="000904EF">
        <w:rPr>
          <w:rFonts w:ascii="Times New Roman" w:eastAsia="Times New Roman" w:hAnsi="Times New Roman" w:cs="Times New Roman"/>
          <w:sz w:val="24"/>
          <w:szCs w:val="24"/>
        </w:rPr>
        <w:t xml:space="preserve"> </w:t>
      </w:r>
      <w:r w:rsidRPr="005C1AE9">
        <w:rPr>
          <w:rFonts w:ascii="Times New Roman" w:eastAsia="Times New Roman" w:hAnsi="Times New Roman" w:cs="Times New Roman"/>
          <w:sz w:val="24"/>
          <w:szCs w:val="24"/>
          <w:lang w:val="en-US"/>
        </w:rPr>
        <w:t>the</w:t>
      </w:r>
      <w:r w:rsidRPr="000904EF">
        <w:rPr>
          <w:rFonts w:ascii="Times New Roman" w:eastAsia="Times New Roman" w:hAnsi="Times New Roman" w:cs="Times New Roman"/>
          <w:sz w:val="24"/>
          <w:szCs w:val="24"/>
        </w:rPr>
        <w:t xml:space="preserve"> </w:t>
      </w:r>
      <w:r w:rsidRPr="005C1AE9">
        <w:rPr>
          <w:rFonts w:ascii="Times New Roman" w:eastAsia="Times New Roman" w:hAnsi="Times New Roman" w:cs="Times New Roman"/>
          <w:sz w:val="24"/>
          <w:szCs w:val="24"/>
          <w:lang w:val="en-US"/>
        </w:rPr>
        <w:t>plate</w:t>
      </w:r>
    </w:p>
    <w:p w:rsidR="005C1AE9" w:rsidRDefault="004D2B55" w:rsidP="005C1AE9">
      <w:pPr>
        <w:rPr>
          <w:rFonts w:ascii="Times New Roman" w:hAnsi="Times New Roman" w:cs="Times New Roman"/>
          <w:sz w:val="24"/>
          <w:szCs w:val="24"/>
        </w:rPr>
      </w:pPr>
      <w:r w:rsidRPr="00695792">
        <w:rPr>
          <w:rFonts w:ascii="Times New Roman" w:eastAsia="Times New Roman" w:hAnsi="Times New Roman" w:cs="Times New Roman"/>
          <w:b/>
          <w:sz w:val="24"/>
          <w:szCs w:val="24"/>
        </w:rPr>
        <w:t>Цель</w:t>
      </w:r>
      <w:r w:rsidRPr="00695792">
        <w:rPr>
          <w:rFonts w:ascii="Times New Roman" w:eastAsia="Times New Roman" w:hAnsi="Times New Roman" w:cs="Times New Roman"/>
          <w:sz w:val="24"/>
          <w:szCs w:val="24"/>
        </w:rPr>
        <w:t xml:space="preserve">: </w:t>
      </w:r>
      <w:r w:rsidR="005C1AE9" w:rsidRPr="00EA1C1B">
        <w:rPr>
          <w:rFonts w:ascii="Times New Roman" w:hAnsi="Times New Roman" w:cs="Times New Roman"/>
          <w:sz w:val="24"/>
          <w:szCs w:val="24"/>
        </w:rPr>
        <w:t xml:space="preserve">создание условий для развития личности школьника, его коммуникативной, социокультурной и учебно-познавательной компетенций. </w:t>
      </w:r>
    </w:p>
    <w:p w:rsidR="00787512" w:rsidRPr="00695792" w:rsidRDefault="004D2B55" w:rsidP="005C1AE9">
      <w:pPr>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 xml:space="preserve">Обучающие цели: </w:t>
      </w:r>
    </w:p>
    <w:p w:rsidR="00787512" w:rsidRPr="00695792" w:rsidRDefault="004D2B55">
      <w:pPr>
        <w:numPr>
          <w:ilvl w:val="0"/>
          <w:numId w:val="8"/>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актуализация лексического материала</w:t>
      </w:r>
      <w:proofErr w:type="gramStart"/>
      <w:r w:rsidRPr="00695792">
        <w:rPr>
          <w:rFonts w:ascii="Times New Roman" w:eastAsia="Times New Roman" w:hAnsi="Times New Roman" w:cs="Times New Roman"/>
          <w:sz w:val="24"/>
          <w:szCs w:val="24"/>
        </w:rPr>
        <w:t xml:space="preserve"> ;</w:t>
      </w:r>
      <w:proofErr w:type="gramEnd"/>
    </w:p>
    <w:p w:rsidR="00787512" w:rsidRPr="00695792" w:rsidRDefault="005C1AE9">
      <w:pPr>
        <w:numPr>
          <w:ilvl w:val="0"/>
          <w:numId w:val="8"/>
        </w:num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систематизация знаний</w:t>
      </w:r>
      <w:r w:rsidR="004D2B55" w:rsidRPr="00695792">
        <w:rPr>
          <w:rFonts w:ascii="Times New Roman" w:eastAsia="Times New Roman" w:hAnsi="Times New Roman" w:cs="Times New Roman"/>
          <w:sz w:val="24"/>
          <w:szCs w:val="24"/>
        </w:rPr>
        <w:t xml:space="preserve"> по теме урока;</w:t>
      </w:r>
    </w:p>
    <w:p w:rsidR="00787512" w:rsidRPr="00695792" w:rsidRDefault="004D2B55">
      <w:pPr>
        <w:numPr>
          <w:ilvl w:val="0"/>
          <w:numId w:val="8"/>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совершенствование коммуникативной компетенции учащихся;</w:t>
      </w:r>
    </w:p>
    <w:p w:rsidR="00787512" w:rsidRPr="00695792" w:rsidRDefault="004D2B55">
      <w:pPr>
        <w:numPr>
          <w:ilvl w:val="0"/>
          <w:numId w:val="8"/>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мобилизация мыслительной деятельности учеников.</w:t>
      </w:r>
    </w:p>
    <w:p w:rsidR="00787512" w:rsidRPr="00695792" w:rsidRDefault="00787512">
      <w:pPr>
        <w:spacing w:after="0" w:line="240" w:lineRule="auto"/>
        <w:ind w:left="720"/>
        <w:jc w:val="both"/>
        <w:rPr>
          <w:rFonts w:ascii="Times New Roman" w:eastAsia="Times New Roman" w:hAnsi="Times New Roman" w:cs="Times New Roman"/>
          <w:sz w:val="24"/>
          <w:szCs w:val="24"/>
        </w:rPr>
      </w:pPr>
    </w:p>
    <w:p w:rsidR="00787512" w:rsidRPr="00695792" w:rsidRDefault="004D2B55">
      <w:p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Развивающие цели:</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совершенствование основных видов речевой деятельности (</w:t>
      </w:r>
      <w:proofErr w:type="spellStart"/>
      <w:r w:rsidRPr="00695792">
        <w:rPr>
          <w:rFonts w:ascii="Times New Roman" w:eastAsia="Times New Roman" w:hAnsi="Times New Roman" w:cs="Times New Roman"/>
          <w:sz w:val="24"/>
          <w:szCs w:val="24"/>
        </w:rPr>
        <w:t>аудирование</w:t>
      </w:r>
      <w:proofErr w:type="spellEnd"/>
      <w:r w:rsidRPr="00695792">
        <w:rPr>
          <w:rFonts w:ascii="Times New Roman" w:eastAsia="Times New Roman" w:hAnsi="Times New Roman" w:cs="Times New Roman"/>
          <w:sz w:val="24"/>
          <w:szCs w:val="24"/>
        </w:rPr>
        <w:t>, чтение, письмо, говорение): умения воспринимать и понимать на слух, передать услышанное/увиденное, выражать свое мнение;</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развитие памяти, кругозора, воображения;</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развитие умения выделять главное, анализировать, синтезировать, сравнивать, делать выводы;</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стимулирование самостоятельной деятельности;</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развитие навыков работы в паре/группе;</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развитие интереса к изучаемому предмету;</w:t>
      </w:r>
    </w:p>
    <w:p w:rsidR="00787512" w:rsidRPr="00695792" w:rsidRDefault="004D2B55">
      <w:pPr>
        <w:numPr>
          <w:ilvl w:val="0"/>
          <w:numId w:val="9"/>
        </w:numPr>
        <w:pBdr>
          <w:top w:val="nil"/>
          <w:left w:val="nil"/>
          <w:bottom w:val="nil"/>
          <w:right w:val="nil"/>
          <w:between w:val="nil"/>
        </w:pBdr>
        <w:spacing w:after="0" w:line="240" w:lineRule="auto"/>
        <w:jc w:val="both"/>
        <w:rPr>
          <w:rFonts w:ascii="Times New Roman" w:hAnsi="Times New Roman" w:cs="Times New Roman"/>
          <w:sz w:val="24"/>
          <w:szCs w:val="24"/>
        </w:rPr>
      </w:pPr>
      <w:r w:rsidRPr="00695792">
        <w:rPr>
          <w:rFonts w:ascii="Times New Roman" w:eastAsia="Times New Roman" w:hAnsi="Times New Roman" w:cs="Times New Roman"/>
          <w:sz w:val="24"/>
          <w:szCs w:val="24"/>
        </w:rPr>
        <w:t>содействие развитию умений осуществлять рефлексивную деятельность</w:t>
      </w:r>
    </w:p>
    <w:p w:rsidR="00787512" w:rsidRPr="00695792" w:rsidRDefault="00787512">
      <w:pPr>
        <w:spacing w:after="0" w:line="259" w:lineRule="auto"/>
        <w:rPr>
          <w:rFonts w:ascii="Times New Roman" w:eastAsia="Times New Roman" w:hAnsi="Times New Roman" w:cs="Times New Roman"/>
          <w:sz w:val="24"/>
          <w:szCs w:val="24"/>
        </w:rPr>
      </w:pPr>
    </w:p>
    <w:p w:rsidR="00787512" w:rsidRPr="00695792" w:rsidRDefault="004D2B55">
      <w:p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Воспитательные цели:</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воспитание и развитие личностных компетенций учащихся;</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развитие творческих умений учащихся;</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социализация деятельности;</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формирование уважения и интереса к изучаемому языку;</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привитие интереса к просмотру видео на иностранном языке;</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воспитание культуры общения с партнеро</w:t>
      </w:r>
      <w:proofErr w:type="gramStart"/>
      <w:r w:rsidRPr="00695792">
        <w:rPr>
          <w:rFonts w:ascii="Times New Roman" w:eastAsia="Times New Roman" w:hAnsi="Times New Roman" w:cs="Times New Roman"/>
          <w:sz w:val="24"/>
          <w:szCs w:val="24"/>
        </w:rPr>
        <w:t>м(</w:t>
      </w:r>
      <w:proofErr w:type="spellStart"/>
      <w:proofErr w:type="gramEnd"/>
      <w:r w:rsidRPr="00695792">
        <w:rPr>
          <w:rFonts w:ascii="Times New Roman" w:eastAsia="Times New Roman" w:hAnsi="Times New Roman" w:cs="Times New Roman"/>
          <w:sz w:val="24"/>
          <w:szCs w:val="24"/>
        </w:rPr>
        <w:t>ами</w:t>
      </w:r>
      <w:proofErr w:type="spellEnd"/>
      <w:r w:rsidRPr="00695792">
        <w:rPr>
          <w:rFonts w:ascii="Times New Roman" w:eastAsia="Times New Roman" w:hAnsi="Times New Roman" w:cs="Times New Roman"/>
          <w:sz w:val="24"/>
          <w:szCs w:val="24"/>
        </w:rPr>
        <w:t>);</w:t>
      </w:r>
    </w:p>
    <w:p w:rsidR="00787512" w:rsidRPr="00695792" w:rsidRDefault="004D2B55">
      <w:pPr>
        <w:numPr>
          <w:ilvl w:val="0"/>
          <w:numId w:val="7"/>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воспитание внимательности, усидчивости.</w:t>
      </w:r>
    </w:p>
    <w:p w:rsidR="00787512" w:rsidRPr="00695792" w:rsidRDefault="00787512">
      <w:pPr>
        <w:spacing w:after="0" w:line="240" w:lineRule="auto"/>
        <w:jc w:val="both"/>
        <w:rPr>
          <w:rFonts w:ascii="Times New Roman" w:eastAsia="Times New Roman" w:hAnsi="Times New Roman" w:cs="Times New Roman"/>
          <w:sz w:val="24"/>
          <w:szCs w:val="24"/>
          <w:lang w:val="en-US"/>
        </w:rPr>
      </w:pPr>
    </w:p>
    <w:p w:rsidR="00695792" w:rsidRPr="00695792" w:rsidRDefault="00695792">
      <w:pPr>
        <w:spacing w:after="0" w:line="240" w:lineRule="auto"/>
        <w:jc w:val="both"/>
        <w:rPr>
          <w:rFonts w:ascii="Times New Roman" w:eastAsia="Times New Roman" w:hAnsi="Times New Roman" w:cs="Times New Roman"/>
          <w:sz w:val="24"/>
          <w:szCs w:val="24"/>
          <w:lang w:val="en-US"/>
        </w:rPr>
      </w:pPr>
    </w:p>
    <w:p w:rsidR="00787512" w:rsidRPr="00695792" w:rsidRDefault="004D2B55">
      <w:p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t>Задачи:</w:t>
      </w:r>
    </w:p>
    <w:p w:rsidR="00787512" w:rsidRPr="00695792" w:rsidRDefault="004D2B55">
      <w:pPr>
        <w:numPr>
          <w:ilvl w:val="0"/>
          <w:numId w:val="6"/>
        </w:numPr>
        <w:spacing w:after="0" w:line="240" w:lineRule="auto"/>
        <w:jc w:val="both"/>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расширить знания учащихся в области лексикологии в соответствии с темой урока;</w:t>
      </w:r>
    </w:p>
    <w:p w:rsidR="00787512" w:rsidRPr="00695792" w:rsidRDefault="004D2B55">
      <w:pPr>
        <w:numPr>
          <w:ilvl w:val="0"/>
          <w:numId w:val="3"/>
        </w:numPr>
        <w:spacing w:after="0" w:line="259" w:lineRule="auto"/>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совершенствовать коммуникативные умения в видах речевой деятельности;</w:t>
      </w:r>
    </w:p>
    <w:p w:rsidR="00787512" w:rsidRPr="00695792" w:rsidRDefault="004D2B55">
      <w:pPr>
        <w:numPr>
          <w:ilvl w:val="0"/>
          <w:numId w:val="3"/>
        </w:numPr>
        <w:spacing w:after="160" w:line="259" w:lineRule="auto"/>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сформировать интерес и уважение к изучению английского языка посредством просмотра видеосюжетов.</w:t>
      </w:r>
    </w:p>
    <w:p w:rsidR="00695792" w:rsidRPr="00695792" w:rsidRDefault="00695792" w:rsidP="00695792">
      <w:pPr>
        <w:spacing w:after="160" w:line="259" w:lineRule="auto"/>
        <w:ind w:left="720"/>
        <w:rPr>
          <w:rFonts w:ascii="Times New Roman" w:eastAsia="Times New Roman" w:hAnsi="Times New Roman" w:cs="Times New Roman"/>
          <w:sz w:val="24"/>
          <w:szCs w:val="24"/>
        </w:rPr>
      </w:pPr>
    </w:p>
    <w:p w:rsidR="006E30E7" w:rsidRDefault="006E30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87512" w:rsidRPr="00695792" w:rsidRDefault="004D2B55">
      <w:pPr>
        <w:spacing w:after="160" w:line="259" w:lineRule="auto"/>
        <w:rPr>
          <w:rFonts w:ascii="Times New Roman" w:eastAsia="Times New Roman" w:hAnsi="Times New Roman" w:cs="Times New Roman"/>
          <w:b/>
          <w:sz w:val="24"/>
          <w:szCs w:val="24"/>
        </w:rPr>
      </w:pPr>
      <w:r w:rsidRPr="00695792">
        <w:rPr>
          <w:rFonts w:ascii="Times New Roman" w:eastAsia="Times New Roman" w:hAnsi="Times New Roman" w:cs="Times New Roman"/>
          <w:b/>
          <w:sz w:val="24"/>
          <w:szCs w:val="24"/>
        </w:rPr>
        <w:lastRenderedPageBreak/>
        <w:t xml:space="preserve">УУД, </w:t>
      </w:r>
      <w:proofErr w:type="gramStart"/>
      <w:r w:rsidRPr="00695792">
        <w:rPr>
          <w:rFonts w:ascii="Times New Roman" w:eastAsia="Times New Roman" w:hAnsi="Times New Roman" w:cs="Times New Roman"/>
          <w:b/>
          <w:sz w:val="24"/>
          <w:szCs w:val="24"/>
        </w:rPr>
        <w:t>формируемые</w:t>
      </w:r>
      <w:proofErr w:type="gramEnd"/>
      <w:r w:rsidRPr="00695792">
        <w:rPr>
          <w:rFonts w:ascii="Times New Roman" w:eastAsia="Times New Roman" w:hAnsi="Times New Roman" w:cs="Times New Roman"/>
          <w:b/>
          <w:sz w:val="24"/>
          <w:szCs w:val="24"/>
        </w:rPr>
        <w:t xml:space="preserve"> на разных этапах урока:</w:t>
      </w:r>
    </w:p>
    <w:p w:rsidR="00787512" w:rsidRPr="00695792" w:rsidRDefault="004D2B55">
      <w:pPr>
        <w:spacing w:after="160" w:line="259" w:lineRule="auto"/>
        <w:rPr>
          <w:rFonts w:ascii="Times New Roman" w:eastAsia="Times New Roman" w:hAnsi="Times New Roman" w:cs="Times New Roman"/>
          <w:sz w:val="24"/>
          <w:szCs w:val="24"/>
          <w:u w:val="single"/>
        </w:rPr>
      </w:pPr>
      <w:r w:rsidRPr="00695792">
        <w:rPr>
          <w:rFonts w:ascii="Times New Roman" w:eastAsia="Times New Roman" w:hAnsi="Times New Roman" w:cs="Times New Roman"/>
          <w:sz w:val="24"/>
          <w:szCs w:val="24"/>
          <w:highlight w:val="white"/>
          <w:u w:val="single"/>
        </w:rPr>
        <w:t>Личностные:</w:t>
      </w:r>
    </w:p>
    <w:p w:rsidR="00787512" w:rsidRPr="00695792" w:rsidRDefault="004D2B55">
      <w:pPr>
        <w:numPr>
          <w:ilvl w:val="0"/>
          <w:numId w:val="10"/>
        </w:numPr>
        <w:pBdr>
          <w:top w:val="nil"/>
          <w:left w:val="nil"/>
          <w:bottom w:val="nil"/>
          <w:right w:val="nil"/>
          <w:between w:val="nil"/>
        </w:pBdr>
        <w:spacing w:after="0" w:line="259" w:lineRule="auto"/>
        <w:rPr>
          <w:rFonts w:ascii="Times New Roman" w:hAnsi="Times New Roman" w:cs="Times New Roman"/>
          <w:sz w:val="24"/>
          <w:szCs w:val="24"/>
        </w:rPr>
      </w:pPr>
      <w:r w:rsidRPr="00695792">
        <w:rPr>
          <w:rFonts w:ascii="Times New Roman" w:eastAsia="Times New Roman" w:hAnsi="Times New Roman" w:cs="Times New Roman"/>
          <w:sz w:val="24"/>
          <w:szCs w:val="24"/>
          <w:highlight w:val="white"/>
        </w:rPr>
        <w:t>проявление внутренней позиции на уровне положительного отношения к процессу обучения;</w:t>
      </w:r>
    </w:p>
    <w:p w:rsidR="00787512" w:rsidRPr="00695792" w:rsidRDefault="004D2B55">
      <w:pPr>
        <w:numPr>
          <w:ilvl w:val="0"/>
          <w:numId w:val="10"/>
        </w:numPr>
        <w:pBdr>
          <w:top w:val="nil"/>
          <w:left w:val="nil"/>
          <w:bottom w:val="nil"/>
          <w:right w:val="nil"/>
          <w:between w:val="nil"/>
        </w:pBdr>
        <w:spacing w:after="0" w:line="259" w:lineRule="auto"/>
        <w:rPr>
          <w:rFonts w:ascii="Times New Roman" w:hAnsi="Times New Roman" w:cs="Times New Roman"/>
          <w:sz w:val="24"/>
          <w:szCs w:val="24"/>
        </w:rPr>
      </w:pPr>
      <w:r w:rsidRPr="00695792">
        <w:rPr>
          <w:rFonts w:ascii="Times New Roman" w:eastAsia="Times New Roman" w:hAnsi="Times New Roman" w:cs="Times New Roman"/>
          <w:sz w:val="24"/>
          <w:szCs w:val="24"/>
          <w:highlight w:val="white"/>
        </w:rPr>
        <w:t>проявление позитивного отношения к чувствам других людей и проявление готовности к сотрудничеству;</w:t>
      </w:r>
    </w:p>
    <w:p w:rsidR="00787512" w:rsidRPr="00695792" w:rsidRDefault="004D2B55">
      <w:pPr>
        <w:numPr>
          <w:ilvl w:val="0"/>
          <w:numId w:val="10"/>
        </w:numPr>
        <w:pBdr>
          <w:top w:val="nil"/>
          <w:left w:val="nil"/>
          <w:bottom w:val="nil"/>
          <w:right w:val="nil"/>
          <w:between w:val="nil"/>
        </w:pBdr>
        <w:spacing w:after="0" w:line="259" w:lineRule="auto"/>
        <w:rPr>
          <w:rFonts w:ascii="Times New Roman" w:hAnsi="Times New Roman" w:cs="Times New Roman"/>
          <w:sz w:val="24"/>
          <w:szCs w:val="24"/>
        </w:rPr>
      </w:pPr>
      <w:r w:rsidRPr="00695792">
        <w:rPr>
          <w:rFonts w:ascii="Times New Roman" w:eastAsia="Times New Roman" w:hAnsi="Times New Roman" w:cs="Times New Roman"/>
          <w:sz w:val="24"/>
          <w:szCs w:val="24"/>
          <w:highlight w:val="white"/>
        </w:rPr>
        <w:t>формирование личной ответственности за выполняемое коллективное дело;</w:t>
      </w:r>
    </w:p>
    <w:p w:rsidR="00787512" w:rsidRPr="00695792" w:rsidRDefault="004D2B55">
      <w:pPr>
        <w:numPr>
          <w:ilvl w:val="0"/>
          <w:numId w:val="10"/>
        </w:numPr>
        <w:pBdr>
          <w:top w:val="nil"/>
          <w:left w:val="nil"/>
          <w:bottom w:val="nil"/>
          <w:right w:val="nil"/>
          <w:between w:val="nil"/>
        </w:pBdr>
        <w:spacing w:after="0" w:line="259" w:lineRule="auto"/>
        <w:rPr>
          <w:rFonts w:ascii="Times New Roman" w:hAnsi="Times New Roman" w:cs="Times New Roman"/>
          <w:sz w:val="24"/>
          <w:szCs w:val="24"/>
        </w:rPr>
      </w:pPr>
      <w:r w:rsidRPr="00695792">
        <w:rPr>
          <w:rFonts w:ascii="Times New Roman" w:eastAsia="Times New Roman" w:hAnsi="Times New Roman" w:cs="Times New Roman"/>
          <w:sz w:val="24"/>
          <w:szCs w:val="24"/>
          <w:highlight w:val="white"/>
        </w:rPr>
        <w:t>осознание эмоционально – ценностного отношения к содержанию изучаемой темы;</w:t>
      </w:r>
    </w:p>
    <w:p w:rsidR="00787512" w:rsidRPr="00695792" w:rsidRDefault="004D2B55">
      <w:pPr>
        <w:numPr>
          <w:ilvl w:val="0"/>
          <w:numId w:val="10"/>
        </w:numPr>
        <w:pBdr>
          <w:top w:val="nil"/>
          <w:left w:val="nil"/>
          <w:bottom w:val="nil"/>
          <w:right w:val="nil"/>
          <w:between w:val="nil"/>
        </w:pBdr>
        <w:spacing w:after="0" w:line="259" w:lineRule="auto"/>
        <w:rPr>
          <w:rFonts w:ascii="Times New Roman" w:hAnsi="Times New Roman" w:cs="Times New Roman"/>
          <w:sz w:val="24"/>
          <w:szCs w:val="24"/>
        </w:rPr>
      </w:pPr>
      <w:r w:rsidRPr="00695792">
        <w:rPr>
          <w:rFonts w:ascii="Times New Roman" w:eastAsia="Times New Roman" w:hAnsi="Times New Roman" w:cs="Times New Roman"/>
          <w:sz w:val="24"/>
          <w:szCs w:val="24"/>
          <w:highlight w:val="white"/>
        </w:rPr>
        <w:t>проявление интереса к учебной теме;</w:t>
      </w:r>
    </w:p>
    <w:p w:rsidR="00787512" w:rsidRPr="00695792" w:rsidRDefault="004D2B55">
      <w:pPr>
        <w:numPr>
          <w:ilvl w:val="0"/>
          <w:numId w:val="10"/>
        </w:numPr>
        <w:pBdr>
          <w:top w:val="nil"/>
          <w:left w:val="nil"/>
          <w:bottom w:val="nil"/>
          <w:right w:val="nil"/>
          <w:between w:val="nil"/>
        </w:pBdr>
        <w:spacing w:after="160" w:line="259" w:lineRule="auto"/>
        <w:rPr>
          <w:rFonts w:ascii="Times New Roman" w:hAnsi="Times New Roman" w:cs="Times New Roman"/>
          <w:sz w:val="24"/>
          <w:szCs w:val="24"/>
        </w:rPr>
      </w:pPr>
      <w:r w:rsidRPr="00695792">
        <w:rPr>
          <w:rFonts w:ascii="Times New Roman" w:eastAsia="Times New Roman" w:hAnsi="Times New Roman" w:cs="Times New Roman"/>
          <w:sz w:val="24"/>
          <w:szCs w:val="24"/>
          <w:highlight w:val="white"/>
        </w:rPr>
        <w:t>осознание успешности собственной деятельности.</w:t>
      </w:r>
    </w:p>
    <w:p w:rsidR="00787512" w:rsidRPr="00695792" w:rsidRDefault="004D2B55">
      <w:pPr>
        <w:spacing w:after="160" w:line="259" w:lineRule="auto"/>
        <w:rPr>
          <w:rFonts w:ascii="Times New Roman" w:eastAsia="Times New Roman" w:hAnsi="Times New Roman" w:cs="Times New Roman"/>
          <w:sz w:val="24"/>
          <w:szCs w:val="24"/>
          <w:highlight w:val="white"/>
        </w:rPr>
      </w:pPr>
      <w:r w:rsidRPr="00695792">
        <w:rPr>
          <w:rFonts w:ascii="Times New Roman" w:eastAsia="Times New Roman" w:hAnsi="Times New Roman" w:cs="Times New Roman"/>
          <w:sz w:val="24"/>
          <w:szCs w:val="24"/>
          <w:highlight w:val="white"/>
          <w:u w:val="single"/>
        </w:rPr>
        <w:t>Регулятивные УУД</w:t>
      </w:r>
      <w:r w:rsidRPr="00695792">
        <w:rPr>
          <w:rFonts w:ascii="Times New Roman" w:eastAsia="Times New Roman" w:hAnsi="Times New Roman" w:cs="Times New Roman"/>
          <w:sz w:val="24"/>
          <w:szCs w:val="24"/>
          <w:highlight w:val="white"/>
        </w:rPr>
        <w:t>:</w:t>
      </w:r>
    </w:p>
    <w:p w:rsidR="00787512" w:rsidRPr="00695792" w:rsidRDefault="004D2B55">
      <w:pPr>
        <w:numPr>
          <w:ilvl w:val="0"/>
          <w:numId w:val="2"/>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понимание учащимися целей и задач урока;</w:t>
      </w:r>
    </w:p>
    <w:p w:rsidR="00787512" w:rsidRPr="00695792" w:rsidRDefault="004D2B55">
      <w:pPr>
        <w:numPr>
          <w:ilvl w:val="0"/>
          <w:numId w:val="2"/>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принятие и сохранение учебного задания;</w:t>
      </w:r>
    </w:p>
    <w:p w:rsidR="00787512" w:rsidRPr="00695792" w:rsidRDefault="004D2B55">
      <w:pPr>
        <w:numPr>
          <w:ilvl w:val="0"/>
          <w:numId w:val="2"/>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установление последовательности действий по выполнению заданий;</w:t>
      </w:r>
    </w:p>
    <w:p w:rsidR="00787512" w:rsidRPr="00695792" w:rsidRDefault="004D2B55">
      <w:pPr>
        <w:numPr>
          <w:ilvl w:val="0"/>
          <w:numId w:val="2"/>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планирование действий;</w:t>
      </w:r>
    </w:p>
    <w:p w:rsidR="00787512" w:rsidRPr="00695792" w:rsidRDefault="004D2B55">
      <w:pPr>
        <w:numPr>
          <w:ilvl w:val="0"/>
          <w:numId w:val="2"/>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преодоление затруднений;</w:t>
      </w:r>
    </w:p>
    <w:p w:rsidR="00787512" w:rsidRPr="00695792" w:rsidRDefault="004D2B55">
      <w:pPr>
        <w:numPr>
          <w:ilvl w:val="0"/>
          <w:numId w:val="2"/>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осуществление контроля выполнения результатов;</w:t>
      </w:r>
    </w:p>
    <w:p w:rsidR="00787512" w:rsidRPr="00695792" w:rsidRDefault="004D2B55">
      <w:pPr>
        <w:numPr>
          <w:ilvl w:val="0"/>
          <w:numId w:val="2"/>
        </w:numPr>
        <w:pBdr>
          <w:top w:val="nil"/>
          <w:left w:val="nil"/>
          <w:bottom w:val="nil"/>
          <w:right w:val="nil"/>
          <w:between w:val="nil"/>
        </w:pBdr>
        <w:spacing w:after="16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формирование умения оценивать свои возможности при работе в группе.</w:t>
      </w:r>
    </w:p>
    <w:p w:rsidR="00787512" w:rsidRPr="00695792" w:rsidRDefault="004D2B55">
      <w:pPr>
        <w:spacing w:after="160" w:line="259" w:lineRule="auto"/>
        <w:rPr>
          <w:rFonts w:ascii="Times New Roman" w:eastAsia="Times New Roman" w:hAnsi="Times New Roman" w:cs="Times New Roman"/>
          <w:sz w:val="24"/>
          <w:szCs w:val="24"/>
          <w:highlight w:val="white"/>
        </w:rPr>
      </w:pPr>
      <w:r w:rsidRPr="00695792">
        <w:rPr>
          <w:rFonts w:ascii="Times New Roman" w:eastAsia="Times New Roman" w:hAnsi="Times New Roman" w:cs="Times New Roman"/>
          <w:sz w:val="24"/>
          <w:szCs w:val="24"/>
          <w:highlight w:val="white"/>
          <w:u w:val="single"/>
        </w:rPr>
        <w:t>Коммуникативные УУД</w:t>
      </w:r>
      <w:r w:rsidRPr="00695792">
        <w:rPr>
          <w:rFonts w:ascii="Times New Roman" w:eastAsia="Times New Roman" w:hAnsi="Times New Roman" w:cs="Times New Roman"/>
          <w:sz w:val="24"/>
          <w:szCs w:val="24"/>
          <w:highlight w:val="white"/>
        </w:rPr>
        <w:t>:</w:t>
      </w:r>
    </w:p>
    <w:p w:rsidR="00787512" w:rsidRPr="00695792" w:rsidRDefault="004D2B55">
      <w:pPr>
        <w:numPr>
          <w:ilvl w:val="0"/>
          <w:numId w:val="4"/>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умение адекватно отвечать на поставленные вопросы;</w:t>
      </w:r>
    </w:p>
    <w:p w:rsidR="00787512" w:rsidRPr="00695792" w:rsidRDefault="004D2B55">
      <w:pPr>
        <w:numPr>
          <w:ilvl w:val="0"/>
          <w:numId w:val="4"/>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умение выражать мысли с достаточной полнотой;</w:t>
      </w:r>
    </w:p>
    <w:p w:rsidR="00787512" w:rsidRPr="00695792" w:rsidRDefault="004D2B55">
      <w:pPr>
        <w:numPr>
          <w:ilvl w:val="0"/>
          <w:numId w:val="4"/>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 xml:space="preserve">развитие учебного сотрудничества с учителем; </w:t>
      </w:r>
    </w:p>
    <w:p w:rsidR="00787512" w:rsidRPr="00695792" w:rsidRDefault="004D2B55">
      <w:pPr>
        <w:numPr>
          <w:ilvl w:val="0"/>
          <w:numId w:val="4"/>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умение формулировать свое мнение;</w:t>
      </w:r>
    </w:p>
    <w:p w:rsidR="00787512" w:rsidRPr="00695792" w:rsidRDefault="004D2B55">
      <w:pPr>
        <w:numPr>
          <w:ilvl w:val="0"/>
          <w:numId w:val="4"/>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 xml:space="preserve">развитие умения продуктивно общаться и взаимодействовать со сверстниками в процессе совместной деятельности; </w:t>
      </w:r>
    </w:p>
    <w:p w:rsidR="00787512" w:rsidRPr="00695792" w:rsidRDefault="004D2B55">
      <w:pPr>
        <w:numPr>
          <w:ilvl w:val="0"/>
          <w:numId w:val="4"/>
        </w:numPr>
        <w:pBdr>
          <w:top w:val="nil"/>
          <w:left w:val="nil"/>
          <w:bottom w:val="nil"/>
          <w:right w:val="nil"/>
          <w:between w:val="nil"/>
        </w:pBdr>
        <w:spacing w:after="16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владение монологической и диалогической формой речи.</w:t>
      </w:r>
    </w:p>
    <w:p w:rsidR="00787512" w:rsidRPr="00695792" w:rsidRDefault="004D2B55">
      <w:pPr>
        <w:spacing w:after="160" w:line="259" w:lineRule="auto"/>
        <w:rPr>
          <w:rFonts w:ascii="Times New Roman" w:eastAsia="Times New Roman" w:hAnsi="Times New Roman" w:cs="Times New Roman"/>
          <w:sz w:val="24"/>
          <w:szCs w:val="24"/>
          <w:highlight w:val="white"/>
          <w:u w:val="single"/>
        </w:rPr>
      </w:pPr>
      <w:r w:rsidRPr="00695792">
        <w:rPr>
          <w:rFonts w:ascii="Times New Roman" w:eastAsia="Times New Roman" w:hAnsi="Times New Roman" w:cs="Times New Roman"/>
          <w:sz w:val="24"/>
          <w:szCs w:val="24"/>
          <w:highlight w:val="white"/>
          <w:u w:val="single"/>
        </w:rPr>
        <w:t>Познавательные УУД:</w:t>
      </w:r>
    </w:p>
    <w:p w:rsidR="00787512" w:rsidRPr="00695792" w:rsidRDefault="004D2B55">
      <w:pPr>
        <w:numPr>
          <w:ilvl w:val="0"/>
          <w:numId w:val="5"/>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самостоятельная постановка познавательной задачи;</w:t>
      </w:r>
    </w:p>
    <w:p w:rsidR="00787512" w:rsidRPr="00695792" w:rsidRDefault="004D2B55">
      <w:pPr>
        <w:numPr>
          <w:ilvl w:val="0"/>
          <w:numId w:val="5"/>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установление причинно – следственных связей;</w:t>
      </w:r>
    </w:p>
    <w:p w:rsidR="00787512" w:rsidRPr="00695792" w:rsidRDefault="004D2B55">
      <w:pPr>
        <w:numPr>
          <w:ilvl w:val="0"/>
          <w:numId w:val="5"/>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самостоятельное осознанное построение устного речевого высказывания (суждения);</w:t>
      </w:r>
    </w:p>
    <w:p w:rsidR="00787512" w:rsidRPr="00695792" w:rsidRDefault="004D2B55">
      <w:pPr>
        <w:numPr>
          <w:ilvl w:val="0"/>
          <w:numId w:val="5"/>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смысловое  слушание (извлечение необходимой информации из прослушанного текста, определение основной и второстепенной информации, формулирование проблемы и главной идеи текста);</w:t>
      </w:r>
    </w:p>
    <w:p w:rsidR="00787512" w:rsidRPr="00695792" w:rsidRDefault="004D2B55">
      <w:pPr>
        <w:numPr>
          <w:ilvl w:val="0"/>
          <w:numId w:val="5"/>
        </w:numPr>
        <w:pBdr>
          <w:top w:val="nil"/>
          <w:left w:val="nil"/>
          <w:bottom w:val="nil"/>
          <w:right w:val="nil"/>
          <w:between w:val="nil"/>
        </w:pBdr>
        <w:spacing w:after="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логические действия (синтез, то есть составление целого из частей);</w:t>
      </w:r>
    </w:p>
    <w:p w:rsidR="00787512" w:rsidRPr="00695792" w:rsidRDefault="004D2B55">
      <w:pPr>
        <w:numPr>
          <w:ilvl w:val="0"/>
          <w:numId w:val="5"/>
        </w:numPr>
        <w:pBdr>
          <w:top w:val="nil"/>
          <w:left w:val="nil"/>
          <w:bottom w:val="nil"/>
          <w:right w:val="nil"/>
          <w:between w:val="nil"/>
        </w:pBdr>
        <w:spacing w:after="160" w:line="259" w:lineRule="auto"/>
        <w:rPr>
          <w:rFonts w:ascii="Times New Roman" w:hAnsi="Times New Roman" w:cs="Times New Roman"/>
          <w:sz w:val="24"/>
          <w:szCs w:val="24"/>
          <w:highlight w:val="white"/>
        </w:rPr>
      </w:pPr>
      <w:r w:rsidRPr="00695792">
        <w:rPr>
          <w:rFonts w:ascii="Times New Roman" w:eastAsia="Times New Roman" w:hAnsi="Times New Roman" w:cs="Times New Roman"/>
          <w:sz w:val="24"/>
          <w:szCs w:val="24"/>
          <w:highlight w:val="white"/>
        </w:rPr>
        <w:t>действия по постановке и решению проблемы.</w:t>
      </w:r>
    </w:p>
    <w:p w:rsidR="00695792" w:rsidRPr="00695792" w:rsidRDefault="00695792" w:rsidP="00844446">
      <w:pPr>
        <w:pBdr>
          <w:top w:val="nil"/>
          <w:left w:val="nil"/>
          <w:bottom w:val="nil"/>
          <w:right w:val="nil"/>
          <w:between w:val="nil"/>
        </w:pBdr>
        <w:spacing w:after="160" w:line="259" w:lineRule="auto"/>
        <w:ind w:left="720"/>
        <w:rPr>
          <w:rFonts w:ascii="Times New Roman" w:hAnsi="Times New Roman" w:cs="Times New Roman"/>
          <w:sz w:val="24"/>
          <w:szCs w:val="24"/>
          <w:highlight w:val="white"/>
        </w:rPr>
      </w:pPr>
    </w:p>
    <w:p w:rsidR="00787512" w:rsidRPr="006E30E7" w:rsidRDefault="004D2B55" w:rsidP="00695792">
      <w:pPr>
        <w:rPr>
          <w:rFonts w:ascii="Times New Roman" w:eastAsia="Times New Roman" w:hAnsi="Times New Roman" w:cs="Times New Roman"/>
          <w:sz w:val="24"/>
          <w:szCs w:val="24"/>
        </w:rPr>
      </w:pPr>
      <w:proofErr w:type="spellStart"/>
      <w:r w:rsidRPr="00695792">
        <w:rPr>
          <w:rFonts w:ascii="Times New Roman" w:eastAsia="Times New Roman" w:hAnsi="Times New Roman" w:cs="Times New Roman"/>
          <w:b/>
          <w:sz w:val="24"/>
          <w:szCs w:val="24"/>
        </w:rPr>
        <w:t>Межпредметные</w:t>
      </w:r>
      <w:proofErr w:type="spellEnd"/>
      <w:r w:rsidRPr="00695792">
        <w:rPr>
          <w:rFonts w:ascii="Times New Roman" w:eastAsia="Times New Roman" w:hAnsi="Times New Roman" w:cs="Times New Roman"/>
          <w:b/>
          <w:sz w:val="24"/>
          <w:szCs w:val="24"/>
        </w:rPr>
        <w:t xml:space="preserve"> связи: </w:t>
      </w:r>
      <w:r w:rsidR="005C1AE9">
        <w:rPr>
          <w:rFonts w:ascii="Times New Roman" w:eastAsia="Times New Roman" w:hAnsi="Times New Roman" w:cs="Times New Roman"/>
          <w:sz w:val="24"/>
          <w:szCs w:val="24"/>
        </w:rPr>
        <w:t>физиология</w:t>
      </w:r>
      <w:r w:rsidRPr="00695792">
        <w:rPr>
          <w:rFonts w:ascii="Times New Roman" w:eastAsia="Times New Roman" w:hAnsi="Times New Roman" w:cs="Times New Roman"/>
          <w:sz w:val="24"/>
          <w:szCs w:val="24"/>
        </w:rPr>
        <w:t>, психология</w:t>
      </w:r>
    </w:p>
    <w:p w:rsidR="00787512" w:rsidRPr="00844446" w:rsidRDefault="004D2B55" w:rsidP="00695792">
      <w:pPr>
        <w:spacing w:after="0" w:line="240" w:lineRule="auto"/>
        <w:jc w:val="both"/>
        <w:rPr>
          <w:rFonts w:ascii="Times New Roman" w:eastAsia="Times New Roman" w:hAnsi="Times New Roman" w:cs="Times New Roman"/>
          <w:sz w:val="24"/>
          <w:szCs w:val="24"/>
        </w:rPr>
      </w:pPr>
      <w:proofErr w:type="gramStart"/>
      <w:r w:rsidRPr="00695792">
        <w:rPr>
          <w:rFonts w:ascii="Times New Roman" w:eastAsia="Times New Roman" w:hAnsi="Times New Roman" w:cs="Times New Roman"/>
          <w:b/>
          <w:sz w:val="24"/>
          <w:szCs w:val="24"/>
        </w:rPr>
        <w:t>Оборудование:</w:t>
      </w:r>
      <w:r w:rsidRPr="00695792">
        <w:rPr>
          <w:rFonts w:ascii="Times New Roman" w:eastAsia="Times New Roman" w:hAnsi="Times New Roman" w:cs="Times New Roman"/>
          <w:sz w:val="24"/>
          <w:szCs w:val="24"/>
        </w:rPr>
        <w:t xml:space="preserve"> компьютер, проектор, колонки, раздаточный материал (Рабочая тетрадь, листы бумаги, цветные карандаши),  доска, презентация к уроку.</w:t>
      </w:r>
      <w:proofErr w:type="gramEnd"/>
    </w:p>
    <w:p w:rsidR="00695792" w:rsidRPr="00844446" w:rsidRDefault="00695792" w:rsidP="00695792">
      <w:pPr>
        <w:spacing w:after="0" w:line="240" w:lineRule="auto"/>
        <w:jc w:val="both"/>
        <w:rPr>
          <w:rFonts w:ascii="Times New Roman" w:eastAsia="Times New Roman" w:hAnsi="Times New Roman" w:cs="Times New Roman"/>
          <w:sz w:val="24"/>
          <w:szCs w:val="24"/>
        </w:rPr>
      </w:pPr>
    </w:p>
    <w:p w:rsidR="00695792" w:rsidRPr="00844446" w:rsidRDefault="00695792" w:rsidP="00695792">
      <w:pPr>
        <w:spacing w:after="0" w:line="240" w:lineRule="auto"/>
        <w:jc w:val="both"/>
        <w:rPr>
          <w:rFonts w:ascii="Times New Roman" w:eastAsia="Times New Roman" w:hAnsi="Times New Roman" w:cs="Times New Roman"/>
          <w:sz w:val="24"/>
          <w:szCs w:val="24"/>
        </w:rPr>
      </w:pPr>
    </w:p>
    <w:p w:rsidR="006E30E7" w:rsidRDefault="004D2B55">
      <w:pPr>
        <w:rPr>
          <w:rFonts w:ascii="Times New Roman" w:eastAsia="Times New Roman" w:hAnsi="Times New Roman" w:cs="Times New Roman"/>
          <w:sz w:val="24"/>
          <w:szCs w:val="24"/>
        </w:rPr>
        <w:sectPr w:rsidR="006E30E7" w:rsidSect="006E30E7">
          <w:pgSz w:w="11906" w:h="16838"/>
          <w:pgMar w:top="1134" w:right="1701" w:bottom="1134" w:left="850" w:header="708" w:footer="708" w:gutter="0"/>
          <w:pgNumType w:start="1"/>
          <w:cols w:space="720"/>
          <w:docGrid w:linePitch="299"/>
        </w:sectPr>
      </w:pPr>
      <w:r w:rsidRPr="00695792">
        <w:rPr>
          <w:rFonts w:ascii="Times New Roman" w:eastAsia="Times New Roman" w:hAnsi="Times New Roman" w:cs="Times New Roman"/>
          <w:b/>
          <w:sz w:val="24"/>
          <w:szCs w:val="24"/>
        </w:rPr>
        <w:t>Продолжительность:</w:t>
      </w:r>
      <w:r w:rsidRPr="00695792">
        <w:rPr>
          <w:rFonts w:ascii="Times New Roman" w:eastAsia="Times New Roman" w:hAnsi="Times New Roman" w:cs="Times New Roman"/>
          <w:sz w:val="24"/>
          <w:szCs w:val="24"/>
        </w:rPr>
        <w:t xml:space="preserve"> 45 минут</w:t>
      </w:r>
    </w:p>
    <w:p w:rsidR="00787512" w:rsidRPr="00695792" w:rsidRDefault="004D2B55">
      <w:pPr>
        <w:spacing w:after="0" w:line="360" w:lineRule="auto"/>
        <w:jc w:val="center"/>
        <w:rPr>
          <w:rFonts w:ascii="Times New Roman" w:eastAsia="Times New Roman" w:hAnsi="Times New Roman" w:cs="Times New Roman"/>
          <w:sz w:val="24"/>
          <w:szCs w:val="24"/>
        </w:rPr>
      </w:pPr>
      <w:r w:rsidRPr="00695792">
        <w:rPr>
          <w:rFonts w:ascii="Times New Roman" w:eastAsia="Times New Roman" w:hAnsi="Times New Roman" w:cs="Times New Roman"/>
          <w:b/>
          <w:sz w:val="24"/>
          <w:szCs w:val="24"/>
        </w:rPr>
        <w:lastRenderedPageBreak/>
        <w:t>Ход урока:</w:t>
      </w:r>
    </w:p>
    <w:p w:rsidR="00787512" w:rsidRPr="00695792" w:rsidRDefault="004D2B55">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У всех детей на столах лежат рабочие тетради для работы на уроке.  </w:t>
      </w:r>
    </w:p>
    <w:tbl>
      <w:tblPr>
        <w:tblStyle w:val="a5"/>
        <w:tblpPr w:leftFromText="180" w:rightFromText="180" w:vertAnchor="text" w:tblpX="216" w:tblpY="117"/>
        <w:tblW w:w="151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6095"/>
        <w:gridCol w:w="6804"/>
      </w:tblGrid>
      <w:tr w:rsidR="00695792" w:rsidRPr="00695792" w:rsidTr="006E30E7">
        <w:tc>
          <w:tcPr>
            <w:tcW w:w="2201" w:type="dxa"/>
          </w:tcPr>
          <w:p w:rsidR="00787512" w:rsidRPr="00695792" w:rsidRDefault="004D2B55" w:rsidP="006E30E7">
            <w:pPr>
              <w:jc w:val="center"/>
              <w:rPr>
                <w:rFonts w:ascii="Times New Roman" w:eastAsia="Times New Roman" w:hAnsi="Times New Roman" w:cs="Times New Roman"/>
                <w:b/>
                <w:sz w:val="24"/>
                <w:szCs w:val="24"/>
              </w:rPr>
            </w:pPr>
            <w:r w:rsidRPr="00695792">
              <w:rPr>
                <w:rFonts w:ascii="Times New Roman" w:eastAsia="Times New Roman" w:hAnsi="Times New Roman" w:cs="Times New Roman"/>
                <w:b/>
                <w:sz w:val="24"/>
                <w:szCs w:val="24"/>
              </w:rPr>
              <w:t>Этап урока</w:t>
            </w:r>
          </w:p>
        </w:tc>
        <w:tc>
          <w:tcPr>
            <w:tcW w:w="6095" w:type="dxa"/>
          </w:tcPr>
          <w:p w:rsidR="00787512" w:rsidRPr="00695792" w:rsidRDefault="004D2B55" w:rsidP="006E30E7">
            <w:pPr>
              <w:jc w:val="center"/>
              <w:rPr>
                <w:rFonts w:ascii="Times New Roman" w:eastAsia="Times New Roman" w:hAnsi="Times New Roman" w:cs="Times New Roman"/>
                <w:b/>
                <w:sz w:val="24"/>
                <w:szCs w:val="24"/>
              </w:rPr>
            </w:pPr>
            <w:r w:rsidRPr="00695792">
              <w:rPr>
                <w:rFonts w:ascii="Times New Roman" w:eastAsia="Times New Roman" w:hAnsi="Times New Roman" w:cs="Times New Roman"/>
                <w:b/>
                <w:sz w:val="24"/>
                <w:szCs w:val="24"/>
              </w:rPr>
              <w:t>Деятельность учителя</w:t>
            </w:r>
          </w:p>
        </w:tc>
        <w:tc>
          <w:tcPr>
            <w:tcW w:w="6804" w:type="dxa"/>
          </w:tcPr>
          <w:p w:rsidR="00787512" w:rsidRPr="00695792" w:rsidRDefault="004D2B55" w:rsidP="006E30E7">
            <w:pPr>
              <w:jc w:val="center"/>
              <w:rPr>
                <w:rFonts w:ascii="Times New Roman" w:eastAsia="Times New Roman" w:hAnsi="Times New Roman" w:cs="Times New Roman"/>
                <w:b/>
                <w:sz w:val="24"/>
                <w:szCs w:val="24"/>
              </w:rPr>
            </w:pPr>
            <w:r w:rsidRPr="00695792">
              <w:rPr>
                <w:rFonts w:ascii="Times New Roman" w:eastAsia="Times New Roman" w:hAnsi="Times New Roman" w:cs="Times New Roman"/>
                <w:b/>
                <w:sz w:val="24"/>
                <w:szCs w:val="24"/>
              </w:rPr>
              <w:t>Деятельность учащихся</w:t>
            </w:r>
          </w:p>
        </w:tc>
      </w:tr>
      <w:tr w:rsidR="00695792" w:rsidRPr="00695792" w:rsidTr="006E30E7">
        <w:tc>
          <w:tcPr>
            <w:tcW w:w="2201" w:type="dxa"/>
          </w:tcPr>
          <w:p w:rsidR="00787512" w:rsidRPr="00695792" w:rsidRDefault="004D2B55" w:rsidP="006E30E7">
            <w:pPr>
              <w:shd w:val="clear" w:color="auto" w:fill="FFFFFF"/>
              <w:rPr>
                <w:rFonts w:ascii="Times New Roman" w:eastAsia="Times New Roman" w:hAnsi="Times New Roman" w:cs="Times New Roman"/>
                <w:sz w:val="24"/>
                <w:szCs w:val="24"/>
              </w:rPr>
            </w:pPr>
            <w:bookmarkStart w:id="2" w:name="_30j0zll" w:colFirst="0" w:colLast="0"/>
            <w:bookmarkEnd w:id="2"/>
            <w:r w:rsidRPr="00695792">
              <w:rPr>
                <w:rFonts w:ascii="Times New Roman" w:eastAsia="Times New Roman" w:hAnsi="Times New Roman" w:cs="Times New Roman"/>
                <w:sz w:val="24"/>
                <w:szCs w:val="24"/>
              </w:rPr>
              <w:t>I. Организационный</w:t>
            </w:r>
          </w:p>
          <w:p w:rsidR="00787512" w:rsidRPr="00695792" w:rsidRDefault="004D2B55" w:rsidP="006E30E7">
            <w:pPr>
              <w:shd w:val="clear" w:color="auto" w:fill="FFFFFF"/>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момент</w:t>
            </w:r>
          </w:p>
          <w:p w:rsidR="00787512" w:rsidRPr="00695792" w:rsidRDefault="00787512" w:rsidP="006E30E7">
            <w:pPr>
              <w:shd w:val="clear" w:color="auto" w:fill="FFFFFF"/>
              <w:rPr>
                <w:rFonts w:ascii="Times New Roman" w:eastAsia="Times New Roman" w:hAnsi="Times New Roman" w:cs="Times New Roman"/>
                <w:sz w:val="24"/>
                <w:szCs w:val="24"/>
              </w:rPr>
            </w:pPr>
          </w:p>
          <w:p w:rsidR="00787512" w:rsidRPr="00695792" w:rsidRDefault="00787512" w:rsidP="006E30E7">
            <w:pPr>
              <w:shd w:val="clear" w:color="auto" w:fill="FFFFFF"/>
              <w:rPr>
                <w:rFonts w:ascii="Times New Roman" w:eastAsia="Times New Roman" w:hAnsi="Times New Roman" w:cs="Times New Roman"/>
                <w:sz w:val="24"/>
                <w:szCs w:val="24"/>
              </w:rPr>
            </w:pPr>
          </w:p>
          <w:p w:rsidR="00787512" w:rsidRPr="00695792" w:rsidRDefault="00787512" w:rsidP="006E30E7">
            <w:pPr>
              <w:shd w:val="clear" w:color="auto" w:fill="FFFFFF"/>
              <w:rPr>
                <w:rFonts w:ascii="Times New Roman" w:eastAsia="Times New Roman" w:hAnsi="Times New Roman" w:cs="Times New Roman"/>
                <w:sz w:val="24"/>
                <w:szCs w:val="24"/>
              </w:rPr>
            </w:pPr>
          </w:p>
        </w:tc>
        <w:tc>
          <w:tcPr>
            <w:tcW w:w="6095" w:type="dxa"/>
          </w:tcPr>
          <w:p w:rsidR="00787512" w:rsidRPr="00695792" w:rsidRDefault="004D2B55" w:rsidP="006E30E7">
            <w:pPr>
              <w:rPr>
                <w:rFonts w:ascii="Times New Roman" w:eastAsia="Times New Roman" w:hAnsi="Times New Roman" w:cs="Times New Roman"/>
                <w:sz w:val="24"/>
                <w:szCs w:val="24"/>
                <w:highlight w:val="white"/>
                <w:lang w:val="en-US"/>
              </w:rPr>
            </w:pPr>
            <w:r w:rsidRPr="00695792">
              <w:rPr>
                <w:rFonts w:ascii="Times New Roman" w:eastAsia="Times New Roman" w:hAnsi="Times New Roman" w:cs="Times New Roman"/>
                <w:sz w:val="24"/>
                <w:szCs w:val="24"/>
                <w:highlight w:val="white"/>
                <w:lang w:val="en-US"/>
              </w:rPr>
              <w:t xml:space="preserve">- Hi, guys! How are you? How do you feel? </w:t>
            </w:r>
          </w:p>
          <w:p w:rsidR="00787512" w:rsidRPr="00695792" w:rsidRDefault="004D2B55" w:rsidP="006E30E7">
            <w:pPr>
              <w:rPr>
                <w:rFonts w:ascii="Times New Roman" w:eastAsia="Times New Roman" w:hAnsi="Times New Roman" w:cs="Times New Roman"/>
                <w:sz w:val="24"/>
                <w:szCs w:val="24"/>
                <w:highlight w:val="white"/>
                <w:lang w:val="en-US"/>
              </w:rPr>
            </w:pPr>
            <w:r w:rsidRPr="00695792">
              <w:rPr>
                <w:rFonts w:ascii="Times New Roman" w:eastAsia="Times New Roman" w:hAnsi="Times New Roman" w:cs="Times New Roman"/>
                <w:sz w:val="24"/>
                <w:szCs w:val="24"/>
                <w:highlight w:val="white"/>
                <w:lang w:val="en-US"/>
              </w:rPr>
              <w:t xml:space="preserve">- Are you hungry? Would you like to eat </w:t>
            </w:r>
            <w:proofErr w:type="spellStart"/>
            <w:r w:rsidRPr="00695792">
              <w:rPr>
                <w:rFonts w:ascii="Times New Roman" w:eastAsia="Times New Roman" w:hAnsi="Times New Roman" w:cs="Times New Roman"/>
                <w:sz w:val="24"/>
                <w:szCs w:val="24"/>
                <w:highlight w:val="white"/>
                <w:lang w:val="en-US"/>
              </w:rPr>
              <w:t>smth</w:t>
            </w:r>
            <w:proofErr w:type="spellEnd"/>
            <w:r w:rsidRPr="00695792">
              <w:rPr>
                <w:rFonts w:ascii="Times New Roman" w:eastAsia="Times New Roman" w:hAnsi="Times New Roman" w:cs="Times New Roman"/>
                <w:sz w:val="24"/>
                <w:szCs w:val="24"/>
                <w:highlight w:val="white"/>
                <w:lang w:val="en-US"/>
              </w:rPr>
              <w:t xml:space="preserve"> tasty/delicious/sweet or salty? Do you want to have fun and find out </w:t>
            </w:r>
            <w:proofErr w:type="spellStart"/>
            <w:r w:rsidRPr="00695792">
              <w:rPr>
                <w:rFonts w:ascii="Times New Roman" w:eastAsia="Times New Roman" w:hAnsi="Times New Roman" w:cs="Times New Roman"/>
                <w:sz w:val="24"/>
                <w:szCs w:val="24"/>
                <w:highlight w:val="white"/>
                <w:lang w:val="en-US"/>
              </w:rPr>
              <w:t>smth</w:t>
            </w:r>
            <w:proofErr w:type="spellEnd"/>
            <w:r w:rsidRPr="00695792">
              <w:rPr>
                <w:rFonts w:ascii="Times New Roman" w:eastAsia="Times New Roman" w:hAnsi="Times New Roman" w:cs="Times New Roman"/>
                <w:sz w:val="24"/>
                <w:szCs w:val="24"/>
                <w:highlight w:val="white"/>
                <w:lang w:val="en-US"/>
              </w:rPr>
              <w:t xml:space="preserve"> new for you? </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highlight w:val="white"/>
                <w:lang w:val="en-US"/>
              </w:rPr>
              <w:t xml:space="preserve">- Ok. Let’s begin our lesson. </w:t>
            </w:r>
          </w:p>
        </w:tc>
        <w:tc>
          <w:tcPr>
            <w:tcW w:w="6804" w:type="dxa"/>
          </w:tcPr>
          <w:p w:rsidR="00787512" w:rsidRPr="00695792" w:rsidRDefault="004D2B55" w:rsidP="006E30E7">
            <w:pPr>
              <w:rPr>
                <w:rFonts w:ascii="Times New Roman" w:eastAsia="Times New Roman" w:hAnsi="Times New Roman" w:cs="Times New Roman"/>
                <w:sz w:val="24"/>
                <w:szCs w:val="24"/>
              </w:rPr>
            </w:pPr>
            <w:proofErr w:type="gramStart"/>
            <w:r w:rsidRPr="00695792">
              <w:rPr>
                <w:rFonts w:ascii="Times New Roman" w:eastAsia="Times New Roman" w:hAnsi="Times New Roman" w:cs="Times New Roman"/>
                <w:sz w:val="24"/>
                <w:szCs w:val="24"/>
              </w:rPr>
              <w:t>Обучающиеся отвечают на поставленные вопросы, догадываются о теме у рока, настраиваются на позитивный ход урока.</w:t>
            </w:r>
            <w:proofErr w:type="gramEnd"/>
          </w:p>
          <w:p w:rsidR="00787512" w:rsidRPr="00695792" w:rsidRDefault="00787512" w:rsidP="006E30E7">
            <w:pPr>
              <w:rPr>
                <w:rFonts w:ascii="Times New Roman" w:eastAsia="Times New Roman" w:hAnsi="Times New Roman" w:cs="Times New Roman"/>
                <w:sz w:val="24"/>
                <w:szCs w:val="24"/>
              </w:rPr>
            </w:pPr>
          </w:p>
          <w:p w:rsidR="00787512" w:rsidRPr="00844446"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tc>
      </w:tr>
      <w:tr w:rsidR="00695792" w:rsidRPr="00695792" w:rsidTr="006E30E7">
        <w:tc>
          <w:tcPr>
            <w:tcW w:w="2201" w:type="dxa"/>
          </w:tcPr>
          <w:p w:rsidR="00787512" w:rsidRPr="00695792" w:rsidRDefault="004D2B55" w:rsidP="006E30E7">
            <w:pPr>
              <w:pBdr>
                <w:top w:val="nil"/>
                <w:left w:val="nil"/>
                <w:bottom w:val="nil"/>
                <w:right w:val="nil"/>
                <w:between w:val="nil"/>
              </w:pBdr>
              <w:spacing w:after="200"/>
              <w:rPr>
                <w:rFonts w:ascii="Times New Roman" w:eastAsia="Times New Roman" w:hAnsi="Times New Roman" w:cs="Times New Roman"/>
                <w:sz w:val="24"/>
                <w:szCs w:val="24"/>
              </w:rPr>
            </w:pPr>
            <w:bookmarkStart w:id="3" w:name="_1fob9te" w:colFirst="0" w:colLast="0"/>
            <w:bookmarkEnd w:id="3"/>
            <w:r w:rsidRPr="00695792">
              <w:rPr>
                <w:rFonts w:ascii="Times New Roman" w:eastAsia="Times New Roman" w:hAnsi="Times New Roman" w:cs="Times New Roman"/>
                <w:sz w:val="24"/>
                <w:szCs w:val="24"/>
              </w:rPr>
              <w:t>II. Постановка цели и задач урока. Мотивация учебной деятельности учащихся.</w:t>
            </w:r>
          </w:p>
          <w:p w:rsidR="00787512" w:rsidRPr="00695792" w:rsidRDefault="00787512" w:rsidP="006E30E7">
            <w:pPr>
              <w:shd w:val="clear" w:color="auto" w:fill="FFFFFF"/>
              <w:rPr>
                <w:rFonts w:ascii="Times New Roman" w:eastAsia="Times New Roman" w:hAnsi="Times New Roman" w:cs="Times New Roman"/>
                <w:sz w:val="24"/>
                <w:szCs w:val="24"/>
              </w:rPr>
            </w:pPr>
          </w:p>
        </w:tc>
        <w:tc>
          <w:tcPr>
            <w:tcW w:w="6095" w:type="dxa"/>
          </w:tcPr>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Look at the screen. </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-Do you like the picture? What’s this?</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Would you like to taste it?</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What scoop (ball) of ice cream would you taste and why? We have different </w:t>
            </w:r>
            <w:proofErr w:type="spellStart"/>
            <w:r w:rsidRPr="00695792">
              <w:rPr>
                <w:rFonts w:ascii="Times New Roman" w:eastAsia="Times New Roman" w:hAnsi="Times New Roman" w:cs="Times New Roman"/>
                <w:sz w:val="24"/>
                <w:szCs w:val="24"/>
                <w:lang w:val="en-US"/>
              </w:rPr>
              <w:t>colours</w:t>
            </w:r>
            <w:proofErr w:type="spellEnd"/>
            <w:r w:rsidRPr="00695792">
              <w:rPr>
                <w:rFonts w:ascii="Times New Roman" w:eastAsia="Times New Roman" w:hAnsi="Times New Roman" w:cs="Times New Roman"/>
                <w:sz w:val="24"/>
                <w:szCs w:val="24"/>
                <w:lang w:val="en-US"/>
              </w:rPr>
              <w:t xml:space="preserve"> of scoops. </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Do you have any associations with the </w:t>
            </w:r>
            <w:proofErr w:type="spellStart"/>
            <w:r w:rsidRPr="00695792">
              <w:rPr>
                <w:rFonts w:ascii="Times New Roman" w:eastAsia="Times New Roman" w:hAnsi="Times New Roman" w:cs="Times New Roman"/>
                <w:sz w:val="24"/>
                <w:szCs w:val="24"/>
                <w:lang w:val="en-US"/>
              </w:rPr>
              <w:t>colour</w:t>
            </w:r>
            <w:proofErr w:type="spellEnd"/>
            <w:r w:rsidRPr="00695792">
              <w:rPr>
                <w:rFonts w:ascii="Times New Roman" w:eastAsia="Times New Roman" w:hAnsi="Times New Roman" w:cs="Times New Roman"/>
                <w:sz w:val="24"/>
                <w:szCs w:val="24"/>
                <w:lang w:val="en-US"/>
              </w:rPr>
              <w:t xml:space="preserve"> of scoops (balls)? What exactly? What does the red ball taste like?</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Can you imagine that a </w:t>
            </w:r>
            <w:r w:rsidR="00814F00" w:rsidRPr="00695792">
              <w:rPr>
                <w:rFonts w:ascii="Times New Roman" w:eastAsia="Times New Roman" w:hAnsi="Times New Roman" w:cs="Times New Roman"/>
                <w:sz w:val="24"/>
                <w:szCs w:val="24"/>
                <w:lang w:val="en-US"/>
              </w:rPr>
              <w:t>red</w:t>
            </w:r>
            <w:r w:rsidRPr="00695792">
              <w:rPr>
                <w:rFonts w:ascii="Times New Roman" w:eastAsia="Times New Roman" w:hAnsi="Times New Roman" w:cs="Times New Roman"/>
                <w:sz w:val="24"/>
                <w:szCs w:val="24"/>
                <w:lang w:val="en-US"/>
              </w:rPr>
              <w:t xml:space="preserve"> dessert can taste like </w:t>
            </w:r>
            <w:r w:rsidR="00814F00" w:rsidRPr="00695792">
              <w:rPr>
                <w:rFonts w:ascii="Times New Roman" w:eastAsia="Times New Roman" w:hAnsi="Times New Roman" w:cs="Times New Roman"/>
                <w:sz w:val="24"/>
                <w:szCs w:val="24"/>
                <w:lang w:val="en-US"/>
              </w:rPr>
              <w:t xml:space="preserve">a tomato? </w:t>
            </w:r>
            <w:r w:rsidRPr="00695792">
              <w:rPr>
                <w:rFonts w:ascii="Times New Roman" w:eastAsia="Times New Roman" w:hAnsi="Times New Roman" w:cs="Times New Roman"/>
                <w:sz w:val="24"/>
                <w:szCs w:val="24"/>
                <w:lang w:val="en-US"/>
              </w:rPr>
              <w:t xml:space="preserve">A </w:t>
            </w:r>
            <w:r w:rsidR="00814F00" w:rsidRPr="00695792">
              <w:rPr>
                <w:rFonts w:ascii="Times New Roman" w:eastAsia="Times New Roman" w:hAnsi="Times New Roman" w:cs="Times New Roman"/>
                <w:sz w:val="24"/>
                <w:szCs w:val="24"/>
                <w:lang w:val="en-US"/>
              </w:rPr>
              <w:t>green</w:t>
            </w:r>
            <w:r w:rsidRPr="00695792">
              <w:rPr>
                <w:rFonts w:ascii="Times New Roman" w:eastAsia="Times New Roman" w:hAnsi="Times New Roman" w:cs="Times New Roman"/>
                <w:sz w:val="24"/>
                <w:szCs w:val="24"/>
                <w:lang w:val="en-US"/>
              </w:rPr>
              <w:t xml:space="preserve"> one like</w:t>
            </w:r>
            <w:r w:rsidR="00814F00" w:rsidRPr="00695792">
              <w:rPr>
                <w:rFonts w:ascii="Times New Roman" w:eastAsia="Times New Roman" w:hAnsi="Times New Roman" w:cs="Times New Roman"/>
                <w:sz w:val="24"/>
                <w:szCs w:val="24"/>
                <w:lang w:val="en-US"/>
              </w:rPr>
              <w:t xml:space="preserve"> a </w:t>
            </w:r>
            <w:proofErr w:type="spellStart"/>
            <w:r w:rsidR="00814F00" w:rsidRPr="00695792">
              <w:rPr>
                <w:rFonts w:ascii="Times New Roman" w:eastAsia="Times New Roman" w:hAnsi="Times New Roman" w:cs="Times New Roman"/>
                <w:sz w:val="24"/>
                <w:szCs w:val="24"/>
                <w:lang w:val="en-US"/>
              </w:rPr>
              <w:t>zucckini</w:t>
            </w:r>
            <w:proofErr w:type="spellEnd"/>
            <w:r w:rsidRPr="00695792">
              <w:rPr>
                <w:rFonts w:ascii="Times New Roman" w:eastAsia="Times New Roman" w:hAnsi="Times New Roman" w:cs="Times New Roman"/>
                <w:sz w:val="24"/>
                <w:szCs w:val="24"/>
                <w:lang w:val="en-US"/>
              </w:rPr>
              <w:t xml:space="preserve">? An orange like a pumpkin? A brown like a potato? No? Correctly, if we are talking about a dessert, we mean </w:t>
            </w:r>
            <w:proofErr w:type="spellStart"/>
            <w:r w:rsidRPr="00695792">
              <w:rPr>
                <w:rFonts w:ascii="Times New Roman" w:eastAsia="Times New Roman" w:hAnsi="Times New Roman" w:cs="Times New Roman"/>
                <w:sz w:val="24"/>
                <w:szCs w:val="24"/>
                <w:lang w:val="en-US"/>
              </w:rPr>
              <w:t>smth</w:t>
            </w:r>
            <w:proofErr w:type="spellEnd"/>
            <w:r w:rsidRPr="00695792">
              <w:rPr>
                <w:rFonts w:ascii="Times New Roman" w:eastAsia="Times New Roman" w:hAnsi="Times New Roman" w:cs="Times New Roman"/>
                <w:sz w:val="24"/>
                <w:szCs w:val="24"/>
                <w:lang w:val="en-US"/>
              </w:rPr>
              <w:t xml:space="preserve"> sweet.</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You know, once my friends bought 2 ice cream cones. They wanted to eat </w:t>
            </w:r>
            <w:proofErr w:type="spellStart"/>
            <w:r w:rsidRPr="00695792">
              <w:rPr>
                <w:rFonts w:ascii="Times New Roman" w:eastAsia="Times New Roman" w:hAnsi="Times New Roman" w:cs="Times New Roman"/>
                <w:sz w:val="24"/>
                <w:szCs w:val="24"/>
                <w:lang w:val="en-US"/>
              </w:rPr>
              <w:t>smth</w:t>
            </w:r>
            <w:proofErr w:type="spellEnd"/>
            <w:r w:rsidRPr="00695792">
              <w:rPr>
                <w:rFonts w:ascii="Times New Roman" w:eastAsia="Times New Roman" w:hAnsi="Times New Roman" w:cs="Times New Roman"/>
                <w:sz w:val="24"/>
                <w:szCs w:val="24"/>
                <w:lang w:val="en-US"/>
              </w:rPr>
              <w:t xml:space="preserve"> sweet and icy. We used to think that ice cream is sweet. But no such luck! Ice cream was disgusting! Did you guess why? They bought ice cream with fish taste. Can you imagine their surprise? They just didn't read the information on the package because it was on an unknown language. </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Did you guess what we are going to talk today about? You are right- about food of different </w:t>
            </w:r>
            <w:proofErr w:type="spellStart"/>
            <w:r w:rsidRPr="00695792">
              <w:rPr>
                <w:rFonts w:ascii="Times New Roman" w:eastAsia="Times New Roman" w:hAnsi="Times New Roman" w:cs="Times New Roman"/>
                <w:sz w:val="24"/>
                <w:szCs w:val="24"/>
                <w:lang w:val="en-US"/>
              </w:rPr>
              <w:t>colours</w:t>
            </w:r>
            <w:proofErr w:type="spellEnd"/>
            <w:r w:rsidRPr="00695792">
              <w:rPr>
                <w:rFonts w:ascii="Times New Roman" w:eastAsia="Times New Roman" w:hAnsi="Times New Roman" w:cs="Times New Roman"/>
                <w:sz w:val="24"/>
                <w:szCs w:val="24"/>
                <w:lang w:val="en-US"/>
              </w:rPr>
              <w:t xml:space="preserve"> and our association with it. </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So, I named our lesson </w:t>
            </w:r>
            <w:proofErr w:type="spellStart"/>
            <w:r w:rsidRPr="00695792">
              <w:rPr>
                <w:rFonts w:ascii="Times New Roman" w:eastAsia="Times New Roman" w:hAnsi="Times New Roman" w:cs="Times New Roman"/>
                <w:sz w:val="24"/>
                <w:szCs w:val="24"/>
                <w:lang w:val="en-US"/>
              </w:rPr>
              <w:t>Colour</w:t>
            </w:r>
            <w:proofErr w:type="spellEnd"/>
            <w:r w:rsidRPr="00695792">
              <w:rPr>
                <w:rFonts w:ascii="Times New Roman" w:eastAsia="Times New Roman" w:hAnsi="Times New Roman" w:cs="Times New Roman"/>
                <w:sz w:val="24"/>
                <w:szCs w:val="24"/>
                <w:lang w:val="en-US"/>
              </w:rPr>
              <w:t xml:space="preserve"> on the plate)))?</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lastRenderedPageBreak/>
              <w:t>- Ok, take the workbooks you have on your desks and write down the topic of our lesson.</w:t>
            </w:r>
          </w:p>
          <w:p w:rsidR="00787512" w:rsidRPr="00695792" w:rsidRDefault="00787512" w:rsidP="006E30E7">
            <w:pPr>
              <w:shd w:val="clear" w:color="auto" w:fill="FFFFFF"/>
              <w:rPr>
                <w:rFonts w:ascii="Times New Roman" w:eastAsia="Times New Roman" w:hAnsi="Times New Roman" w:cs="Times New Roman"/>
                <w:sz w:val="24"/>
                <w:szCs w:val="24"/>
                <w:lang w:val="en-US"/>
              </w:rPr>
            </w:pPr>
          </w:p>
          <w:p w:rsidR="00787512" w:rsidRPr="00695792" w:rsidRDefault="004D2B55" w:rsidP="006E30E7">
            <w:pPr>
              <w:shd w:val="clear" w:color="auto" w:fill="FFFFFF"/>
              <w:rPr>
                <w:rFonts w:ascii="Times New Roman" w:eastAsia="Times New Roman" w:hAnsi="Times New Roman" w:cs="Times New Roman"/>
                <w:sz w:val="24"/>
                <w:szCs w:val="24"/>
              </w:rPr>
            </w:pPr>
            <w:r w:rsidRPr="00695792">
              <w:rPr>
                <w:rFonts w:ascii="Times New Roman" w:eastAsia="Times New Roman" w:hAnsi="Times New Roman" w:cs="Times New Roman"/>
                <w:i/>
                <w:sz w:val="24"/>
                <w:szCs w:val="24"/>
              </w:rPr>
              <w:t>В конце каждого задания проводится рефлексия, проверка самостоятельной работы учащихся с правильными вариантами ответов (если таковые предполагаются).</w:t>
            </w:r>
          </w:p>
          <w:p w:rsidR="00787512" w:rsidRPr="00695792" w:rsidRDefault="00787512" w:rsidP="006E30E7">
            <w:pPr>
              <w:shd w:val="clear" w:color="auto" w:fill="FFFFFF"/>
              <w:rPr>
                <w:rFonts w:ascii="Times New Roman" w:eastAsia="Times New Roman" w:hAnsi="Times New Roman" w:cs="Times New Roman"/>
                <w:i/>
                <w:sz w:val="24"/>
                <w:szCs w:val="24"/>
              </w:rPr>
            </w:pPr>
          </w:p>
        </w:tc>
        <w:tc>
          <w:tcPr>
            <w:tcW w:w="6804" w:type="dxa"/>
          </w:tcPr>
          <w:p w:rsidR="00787512" w:rsidRPr="00695792" w:rsidRDefault="004D2B55" w:rsidP="006E30E7">
            <w:pPr>
              <w:rPr>
                <w:rFonts w:ascii="Times New Roman" w:eastAsia="Times New Roman" w:hAnsi="Times New Roman" w:cs="Times New Roman"/>
                <w:sz w:val="24"/>
                <w:szCs w:val="24"/>
              </w:rPr>
            </w:pPr>
            <w:proofErr w:type="gramStart"/>
            <w:r w:rsidRPr="00695792">
              <w:rPr>
                <w:rFonts w:ascii="Times New Roman" w:eastAsia="Times New Roman" w:hAnsi="Times New Roman" w:cs="Times New Roman"/>
                <w:sz w:val="24"/>
                <w:szCs w:val="24"/>
              </w:rPr>
              <w:lastRenderedPageBreak/>
              <w:t>Обучающиеся видят на экране мороженое с шариками разного цвета.</w:t>
            </w:r>
            <w:proofErr w:type="gramEnd"/>
            <w:r w:rsidRPr="00695792">
              <w:rPr>
                <w:rFonts w:ascii="Times New Roman" w:eastAsia="Times New Roman" w:hAnsi="Times New Roman" w:cs="Times New Roman"/>
                <w:sz w:val="24"/>
                <w:szCs w:val="24"/>
              </w:rPr>
              <w:t xml:space="preserve"> Далее они предполагают, какого вкуса может быть каждый шарик, исходя из его цвета (красны</w:t>
            </w:r>
            <w:proofErr w:type="gramStart"/>
            <w:r w:rsidRPr="00695792">
              <w:rPr>
                <w:rFonts w:ascii="Times New Roman" w:eastAsia="Times New Roman" w:hAnsi="Times New Roman" w:cs="Times New Roman"/>
                <w:sz w:val="24"/>
                <w:szCs w:val="24"/>
              </w:rPr>
              <w:t>й-</w:t>
            </w:r>
            <w:proofErr w:type="gramEnd"/>
            <w:r w:rsidRPr="00695792">
              <w:rPr>
                <w:rFonts w:ascii="Times New Roman" w:eastAsia="Times New Roman" w:hAnsi="Times New Roman" w:cs="Times New Roman"/>
                <w:sz w:val="24"/>
                <w:szCs w:val="24"/>
              </w:rPr>
              <w:t xml:space="preserve"> клубника, желтый- лимон и </w:t>
            </w:r>
            <w:proofErr w:type="spellStart"/>
            <w:r w:rsidRPr="00695792">
              <w:rPr>
                <w:rFonts w:ascii="Times New Roman" w:eastAsia="Times New Roman" w:hAnsi="Times New Roman" w:cs="Times New Roman"/>
                <w:sz w:val="24"/>
                <w:szCs w:val="24"/>
              </w:rPr>
              <w:t>тд</w:t>
            </w:r>
            <w:proofErr w:type="spellEnd"/>
            <w:r w:rsidRPr="00695792">
              <w:rPr>
                <w:rFonts w:ascii="Times New Roman" w:eastAsia="Times New Roman" w:hAnsi="Times New Roman" w:cs="Times New Roman"/>
                <w:sz w:val="24"/>
                <w:szCs w:val="24"/>
              </w:rPr>
              <w:t xml:space="preserve">). Также, ученики предполагают, какого вкуса он быть не может (кабачок, картофель), учитывая, что мороженое обычно является сладким десертом. </w:t>
            </w:r>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После этого учащиеся слушают рассказ учителя о том, как друзья неожиданно купили мороженое со вкусом рыбы, чего совсем не ожидали. </w:t>
            </w:r>
            <w:proofErr w:type="gramStart"/>
            <w:r w:rsidRPr="00695792">
              <w:rPr>
                <w:rFonts w:ascii="Times New Roman" w:eastAsia="Times New Roman" w:hAnsi="Times New Roman" w:cs="Times New Roman"/>
                <w:sz w:val="24"/>
                <w:szCs w:val="24"/>
              </w:rPr>
              <w:t>Слушая рассказ, пытаются понять, почему мороженное</w:t>
            </w:r>
            <w:r w:rsidR="005C1AE9">
              <w:rPr>
                <w:rFonts w:ascii="Times New Roman" w:eastAsia="Times New Roman" w:hAnsi="Times New Roman" w:cs="Times New Roman"/>
                <w:sz w:val="24"/>
                <w:szCs w:val="24"/>
              </w:rPr>
              <w:t xml:space="preserve"> было ужасным (мозговой штурм).</w:t>
            </w:r>
            <w:proofErr w:type="gramEnd"/>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Выполнив все вышеприведенные задания, обучающиеся  предполагают, что темой урока являются ассоциации с цветом еды.</w:t>
            </w:r>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Обучающиеся открывают рабочие тетради, которые находятся у них на столах, и записывают тему урока «Цвета в тарелке».</w:t>
            </w:r>
          </w:p>
          <w:p w:rsidR="00787512" w:rsidRPr="00695792" w:rsidRDefault="00787512" w:rsidP="006E30E7">
            <w:pPr>
              <w:rPr>
                <w:rFonts w:ascii="Times New Roman" w:eastAsia="Times New Roman" w:hAnsi="Times New Roman" w:cs="Times New Roman"/>
                <w:sz w:val="24"/>
                <w:szCs w:val="24"/>
              </w:rPr>
            </w:pPr>
          </w:p>
        </w:tc>
      </w:tr>
      <w:tr w:rsidR="00695792" w:rsidRPr="00695792" w:rsidTr="006E30E7">
        <w:tc>
          <w:tcPr>
            <w:tcW w:w="2201" w:type="dxa"/>
          </w:tcPr>
          <w:p w:rsidR="00787512" w:rsidRPr="00695792" w:rsidRDefault="004D2B55" w:rsidP="006E30E7">
            <w:pPr>
              <w:shd w:val="clear" w:color="auto" w:fill="FFFFFF"/>
              <w:rPr>
                <w:rFonts w:ascii="Times New Roman" w:eastAsia="Times New Roman" w:hAnsi="Times New Roman" w:cs="Times New Roman"/>
                <w:sz w:val="24"/>
                <w:szCs w:val="24"/>
              </w:rPr>
            </w:pPr>
            <w:bookmarkStart w:id="4" w:name="_3znysh7" w:colFirst="0" w:colLast="0"/>
            <w:bookmarkEnd w:id="4"/>
            <w:r w:rsidRPr="00695792">
              <w:rPr>
                <w:rFonts w:ascii="Times New Roman" w:eastAsia="Times New Roman" w:hAnsi="Times New Roman" w:cs="Times New Roman"/>
                <w:sz w:val="24"/>
                <w:szCs w:val="24"/>
              </w:rPr>
              <w:lastRenderedPageBreak/>
              <w:t>III. Актуализация  лексических навыков</w:t>
            </w:r>
          </w:p>
          <w:p w:rsidR="00787512" w:rsidRPr="00695792" w:rsidRDefault="00787512" w:rsidP="006E30E7">
            <w:pPr>
              <w:shd w:val="clear" w:color="auto" w:fill="FFFFFF"/>
              <w:rPr>
                <w:rFonts w:ascii="Times New Roman" w:eastAsia="Times New Roman" w:hAnsi="Times New Roman" w:cs="Times New Roman"/>
                <w:sz w:val="24"/>
                <w:szCs w:val="24"/>
              </w:rPr>
            </w:pPr>
          </w:p>
        </w:tc>
        <w:tc>
          <w:tcPr>
            <w:tcW w:w="6095" w:type="dxa"/>
          </w:tcPr>
          <w:p w:rsidR="00787512" w:rsidRPr="00695792" w:rsidRDefault="004D2B55" w:rsidP="006E30E7">
            <w:pPr>
              <w:shd w:val="clear" w:color="auto" w:fill="FFFFFF"/>
              <w:rPr>
                <w:rFonts w:ascii="Times New Roman" w:eastAsia="Times New Roman" w:hAnsi="Times New Roman" w:cs="Times New Roman"/>
                <w:sz w:val="24"/>
                <w:szCs w:val="24"/>
                <w:highlight w:val="white"/>
                <w:lang w:val="en-US"/>
              </w:rPr>
            </w:pPr>
            <w:r w:rsidRPr="00695792">
              <w:rPr>
                <w:rFonts w:ascii="Times New Roman" w:eastAsia="Times New Roman" w:hAnsi="Times New Roman" w:cs="Times New Roman"/>
                <w:sz w:val="24"/>
                <w:szCs w:val="24"/>
                <w:highlight w:val="white"/>
                <w:lang w:val="en-US"/>
              </w:rPr>
              <w:t xml:space="preserve">1. - So, let’s have a look at the screen. What can you see? They are desserts of different </w:t>
            </w:r>
            <w:proofErr w:type="spellStart"/>
            <w:r w:rsidRPr="00695792">
              <w:rPr>
                <w:rFonts w:ascii="Times New Roman" w:eastAsia="Times New Roman" w:hAnsi="Times New Roman" w:cs="Times New Roman"/>
                <w:sz w:val="24"/>
                <w:szCs w:val="24"/>
                <w:highlight w:val="white"/>
                <w:lang w:val="en-US"/>
              </w:rPr>
              <w:t>colours</w:t>
            </w:r>
            <w:proofErr w:type="spellEnd"/>
            <w:r w:rsidRPr="00695792">
              <w:rPr>
                <w:rFonts w:ascii="Times New Roman" w:eastAsia="Times New Roman" w:hAnsi="Times New Roman" w:cs="Times New Roman"/>
                <w:sz w:val="24"/>
                <w:szCs w:val="24"/>
                <w:highlight w:val="white"/>
                <w:lang w:val="en-US"/>
              </w:rPr>
              <w:t xml:space="preserve">. Try to guess what kind of food </w:t>
            </w:r>
            <w:proofErr w:type="gramStart"/>
            <w:r w:rsidRPr="00695792">
              <w:rPr>
                <w:rFonts w:ascii="Times New Roman" w:eastAsia="Times New Roman" w:hAnsi="Times New Roman" w:cs="Times New Roman"/>
                <w:sz w:val="24"/>
                <w:szCs w:val="24"/>
                <w:highlight w:val="white"/>
                <w:lang w:val="en-US"/>
              </w:rPr>
              <w:t>can you</w:t>
            </w:r>
            <w:proofErr w:type="gramEnd"/>
            <w:r w:rsidRPr="00695792">
              <w:rPr>
                <w:rFonts w:ascii="Times New Roman" w:eastAsia="Times New Roman" w:hAnsi="Times New Roman" w:cs="Times New Roman"/>
                <w:sz w:val="24"/>
                <w:szCs w:val="24"/>
                <w:highlight w:val="white"/>
                <w:lang w:val="en-US"/>
              </w:rPr>
              <w:t xml:space="preserve"> taste if you take a bite each of them. For example, if you try a yellow one, what food can it remind you? (A lemon)</w:t>
            </w:r>
          </w:p>
          <w:p w:rsidR="00787512" w:rsidRPr="00695792" w:rsidRDefault="004D2B55" w:rsidP="006E30E7">
            <w:pPr>
              <w:shd w:val="clear" w:color="auto" w:fill="FFFFFF"/>
              <w:rPr>
                <w:rFonts w:ascii="Times New Roman" w:eastAsia="Times New Roman" w:hAnsi="Times New Roman" w:cs="Times New Roman"/>
                <w:sz w:val="24"/>
                <w:szCs w:val="24"/>
                <w:highlight w:val="white"/>
                <w:lang w:val="en-US"/>
              </w:rPr>
            </w:pPr>
            <w:r w:rsidRPr="00695792">
              <w:rPr>
                <w:rFonts w:ascii="Times New Roman" w:eastAsia="Times New Roman" w:hAnsi="Times New Roman" w:cs="Times New Roman"/>
                <w:sz w:val="24"/>
                <w:szCs w:val="24"/>
                <w:highlight w:val="white"/>
                <w:lang w:val="en-US"/>
              </w:rPr>
              <w:t xml:space="preserve">- Take the workbooks and do the 1st task. You can find the table of 5 columns with different </w:t>
            </w:r>
            <w:proofErr w:type="spellStart"/>
            <w:r w:rsidRPr="00695792">
              <w:rPr>
                <w:rFonts w:ascii="Times New Roman" w:eastAsia="Times New Roman" w:hAnsi="Times New Roman" w:cs="Times New Roman"/>
                <w:sz w:val="24"/>
                <w:szCs w:val="24"/>
                <w:highlight w:val="white"/>
                <w:lang w:val="en-US"/>
              </w:rPr>
              <w:t>colours</w:t>
            </w:r>
            <w:proofErr w:type="spellEnd"/>
            <w:r w:rsidRPr="00695792">
              <w:rPr>
                <w:rFonts w:ascii="Times New Roman" w:eastAsia="Times New Roman" w:hAnsi="Times New Roman" w:cs="Times New Roman"/>
                <w:sz w:val="24"/>
                <w:szCs w:val="24"/>
                <w:highlight w:val="white"/>
                <w:lang w:val="en-US"/>
              </w:rPr>
              <w:t xml:space="preserve"> of these appetizing desserts. They are red, yellow, green, </w:t>
            </w:r>
            <w:proofErr w:type="gramStart"/>
            <w:r w:rsidRPr="00695792">
              <w:rPr>
                <w:rFonts w:ascii="Times New Roman" w:eastAsia="Times New Roman" w:hAnsi="Times New Roman" w:cs="Times New Roman"/>
                <w:sz w:val="24"/>
                <w:szCs w:val="24"/>
                <w:highlight w:val="white"/>
                <w:lang w:val="en-US"/>
              </w:rPr>
              <w:t>blue</w:t>
            </w:r>
            <w:proofErr w:type="gramEnd"/>
            <w:r w:rsidRPr="00695792">
              <w:rPr>
                <w:rFonts w:ascii="Times New Roman" w:eastAsia="Times New Roman" w:hAnsi="Times New Roman" w:cs="Times New Roman"/>
                <w:sz w:val="24"/>
                <w:szCs w:val="24"/>
                <w:highlight w:val="white"/>
                <w:lang w:val="en-US"/>
              </w:rPr>
              <w:t>, brown, orange. Complete the table with various kinds of food you would find in these desserts. Now compare with your partners. Do you have the same ones?  Let’s check.</w:t>
            </w:r>
          </w:p>
          <w:p w:rsidR="00787512" w:rsidRPr="00695792" w:rsidRDefault="00787512" w:rsidP="006E30E7">
            <w:pPr>
              <w:shd w:val="clear" w:color="auto" w:fill="FFFFFF"/>
              <w:rPr>
                <w:rFonts w:ascii="Times New Roman" w:eastAsia="Times New Roman" w:hAnsi="Times New Roman" w:cs="Times New Roman"/>
                <w:sz w:val="24"/>
                <w:szCs w:val="24"/>
                <w:highlight w:val="white"/>
                <w:lang w:val="en-US"/>
              </w:rPr>
            </w:pPr>
          </w:p>
          <w:p w:rsidR="00787512" w:rsidRPr="00695792" w:rsidRDefault="004D2B55" w:rsidP="006E30E7">
            <w:pPr>
              <w:shd w:val="clear" w:color="auto" w:fill="FFFFFF"/>
              <w:rPr>
                <w:rFonts w:ascii="Times New Roman" w:hAnsi="Times New Roman" w:cs="Times New Roman"/>
                <w:b/>
                <w:sz w:val="24"/>
                <w:szCs w:val="24"/>
                <w:lang w:val="en-US"/>
              </w:rPr>
            </w:pPr>
            <w:r w:rsidRPr="00695792">
              <w:rPr>
                <w:rFonts w:ascii="Times New Roman" w:eastAsia="Times New Roman" w:hAnsi="Times New Roman" w:cs="Times New Roman"/>
                <w:sz w:val="24"/>
                <w:szCs w:val="24"/>
                <w:lang w:val="en-US"/>
              </w:rPr>
              <w:t xml:space="preserve">2. - Now, I would like to ask you if you know the difference between these terms: taste, </w:t>
            </w:r>
            <w:proofErr w:type="spellStart"/>
            <w:r w:rsidRPr="00695792">
              <w:rPr>
                <w:rFonts w:ascii="Times New Roman" w:eastAsia="Times New Roman" w:hAnsi="Times New Roman" w:cs="Times New Roman"/>
                <w:sz w:val="24"/>
                <w:szCs w:val="24"/>
                <w:lang w:val="en-US"/>
              </w:rPr>
              <w:t>flavour</w:t>
            </w:r>
            <w:proofErr w:type="spellEnd"/>
            <w:r w:rsidRPr="00695792">
              <w:rPr>
                <w:rFonts w:ascii="Times New Roman" w:eastAsia="Times New Roman" w:hAnsi="Times New Roman" w:cs="Times New Roman"/>
                <w:sz w:val="24"/>
                <w:szCs w:val="24"/>
                <w:lang w:val="en-US"/>
              </w:rPr>
              <w:t xml:space="preserve"> and aroma. Do task 2 in your workbooks, please.</w:t>
            </w:r>
            <w:r w:rsidR="00814F00" w:rsidRPr="00695792">
              <w:rPr>
                <w:rFonts w:ascii="Times New Roman" w:hAnsi="Times New Roman" w:cs="Times New Roman"/>
                <w:sz w:val="24"/>
                <w:szCs w:val="24"/>
                <w:lang w:val="en-US"/>
              </w:rPr>
              <w:t xml:space="preserve"> </w:t>
            </w:r>
            <w:r w:rsidR="00814F00" w:rsidRPr="00695792">
              <w:rPr>
                <w:rFonts w:ascii="Times New Roman" w:eastAsia="Times New Roman" w:hAnsi="Times New Roman" w:cs="Times New Roman"/>
                <w:sz w:val="24"/>
                <w:szCs w:val="24"/>
                <w:lang w:val="en-US"/>
              </w:rPr>
              <w:t>Draw the lines.</w:t>
            </w:r>
          </w:p>
          <w:p w:rsidR="00787512" w:rsidRPr="00695792" w:rsidRDefault="004D2B55" w:rsidP="006E30E7">
            <w:pPr>
              <w:shd w:val="clear" w:color="auto" w:fill="FFFFFF"/>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lang w:val="en-US"/>
              </w:rPr>
              <w:t xml:space="preserve">In general, these words are not interchangeable. The mean different things in scientific circles. </w:t>
            </w:r>
            <w:r w:rsidRPr="00695792">
              <w:rPr>
                <w:rFonts w:ascii="Times New Roman" w:eastAsia="Times New Roman" w:hAnsi="Times New Roman" w:cs="Times New Roman"/>
                <w:sz w:val="24"/>
                <w:szCs w:val="24"/>
              </w:rPr>
              <w:t>( объяснение проговаривается со слайдов на экране).</w:t>
            </w:r>
          </w:p>
          <w:p w:rsidR="00814F00" w:rsidRPr="00695792" w:rsidRDefault="00814F00"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So</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we</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are</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going</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to</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talk</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about</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Psychology</w:t>
            </w:r>
            <w:r w:rsidRPr="00695792">
              <w:rPr>
                <w:rFonts w:ascii="Times New Roman" w:eastAsia="Times New Roman" w:hAnsi="Times New Roman" w:cs="Times New Roman"/>
                <w:sz w:val="24"/>
                <w:szCs w:val="24"/>
              </w:rPr>
              <w:t xml:space="preserve">. </w:t>
            </w:r>
            <w:r w:rsidRPr="00695792">
              <w:rPr>
                <w:rFonts w:ascii="Times New Roman" w:eastAsia="Times New Roman" w:hAnsi="Times New Roman" w:cs="Times New Roman"/>
                <w:sz w:val="24"/>
                <w:szCs w:val="24"/>
                <w:lang w:val="en-US"/>
              </w:rPr>
              <w:t>According to this science, an association is a connection between two contents of experience (sensations, images, thoughts, feelings, etc.).</w:t>
            </w:r>
          </w:p>
          <w:p w:rsidR="00787512" w:rsidRPr="00695792" w:rsidRDefault="00787512" w:rsidP="006E30E7">
            <w:pPr>
              <w:shd w:val="clear" w:color="auto" w:fill="FFFFFF"/>
              <w:rPr>
                <w:rFonts w:ascii="Times New Roman" w:eastAsia="Times New Roman" w:hAnsi="Times New Roman" w:cs="Times New Roman"/>
                <w:sz w:val="24"/>
                <w:szCs w:val="24"/>
                <w:lang w:val="en-US"/>
              </w:rPr>
            </w:pP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3. - Now I would like you to work in pairs and try to remember what kind of our tongue helps us to feel each taste </w:t>
            </w:r>
            <w:r w:rsidRPr="00695792">
              <w:rPr>
                <w:rFonts w:ascii="Times New Roman" w:eastAsia="Times New Roman" w:hAnsi="Times New Roman" w:cs="Times New Roman"/>
                <w:sz w:val="24"/>
                <w:szCs w:val="24"/>
                <w:lang w:val="en-US"/>
              </w:rPr>
              <w:lastRenderedPageBreak/>
              <w:t>of food: salty, sweet, bitter, sour. Do task 3 in your workbooks, please.</w:t>
            </w:r>
          </w:p>
          <w:p w:rsidR="00787512" w:rsidRPr="00695792" w:rsidRDefault="004D2B55" w:rsidP="006E30E7">
            <w:pPr>
              <w:shd w:val="clear" w:color="auto" w:fill="FFFFFF"/>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Let’s check. Who was right?</w:t>
            </w:r>
          </w:p>
        </w:tc>
        <w:tc>
          <w:tcPr>
            <w:tcW w:w="6804" w:type="dxa"/>
          </w:tcPr>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lastRenderedPageBreak/>
              <w:t xml:space="preserve">Учащиеся заполняют таблицу в рабочих тетрадях, приводя примеры, с чем может ассоциироваться десерт того или иного цвета. Далее сравнивают свои ассоциации в парах. </w:t>
            </w: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highlight w:val="white"/>
              </w:rPr>
            </w:pPr>
          </w:p>
          <w:p w:rsidR="00787512" w:rsidRPr="00695792" w:rsidRDefault="00787512" w:rsidP="006E30E7">
            <w:pPr>
              <w:rPr>
                <w:rFonts w:ascii="Times New Roman" w:eastAsia="Times New Roman" w:hAnsi="Times New Roman" w:cs="Times New Roman"/>
                <w:sz w:val="24"/>
                <w:szCs w:val="24"/>
                <w:highlight w:val="white"/>
              </w:rPr>
            </w:pP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p w:rsidR="00814F00"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Учащиеся выполняют задания, определяя разницу в понятиях запах, аромат, вкус, а также, какой частью человеческого организма мы воспринимаем ту или иную информацию о еде. </w:t>
            </w:r>
          </w:p>
          <w:p w:rsidR="00814F00" w:rsidRPr="00695792" w:rsidRDefault="00814F00" w:rsidP="006E30E7">
            <w:pPr>
              <w:rPr>
                <w:rFonts w:ascii="Times New Roman" w:eastAsia="Times New Roman" w:hAnsi="Times New Roman" w:cs="Times New Roman"/>
                <w:sz w:val="24"/>
                <w:szCs w:val="24"/>
              </w:rPr>
            </w:pPr>
          </w:p>
          <w:p w:rsidR="00814F00" w:rsidRPr="00695792" w:rsidRDefault="00814F00" w:rsidP="006E30E7">
            <w:pPr>
              <w:rPr>
                <w:rFonts w:ascii="Times New Roman" w:eastAsia="Times New Roman" w:hAnsi="Times New Roman" w:cs="Times New Roman"/>
                <w:sz w:val="24"/>
                <w:szCs w:val="24"/>
              </w:rPr>
            </w:pPr>
          </w:p>
          <w:p w:rsidR="00814F00" w:rsidRPr="00695792" w:rsidRDefault="00814F00" w:rsidP="006E30E7">
            <w:pPr>
              <w:rPr>
                <w:rFonts w:ascii="Times New Roman" w:eastAsia="Times New Roman" w:hAnsi="Times New Roman" w:cs="Times New Roman"/>
                <w:sz w:val="24"/>
                <w:szCs w:val="24"/>
              </w:rPr>
            </w:pPr>
          </w:p>
          <w:p w:rsidR="00787512" w:rsidRPr="00695792" w:rsidRDefault="00814F00"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Обращаемся к определению понятия «ассоциация»</w:t>
            </w:r>
            <w:r w:rsidR="005C1AE9">
              <w:rPr>
                <w:rFonts w:ascii="Times New Roman" w:eastAsia="Times New Roman" w:hAnsi="Times New Roman" w:cs="Times New Roman"/>
                <w:sz w:val="24"/>
                <w:szCs w:val="24"/>
              </w:rPr>
              <w:t>.</w:t>
            </w:r>
          </w:p>
          <w:p w:rsidR="00814F00" w:rsidRPr="00695792" w:rsidRDefault="00814F00" w:rsidP="006E30E7">
            <w:pPr>
              <w:rPr>
                <w:rFonts w:ascii="Times New Roman" w:eastAsia="Times New Roman" w:hAnsi="Times New Roman" w:cs="Times New Roman"/>
                <w:sz w:val="24"/>
                <w:szCs w:val="24"/>
              </w:rPr>
            </w:pPr>
          </w:p>
          <w:p w:rsidR="00814F00" w:rsidRDefault="00814F00" w:rsidP="006E30E7">
            <w:pPr>
              <w:rPr>
                <w:rFonts w:ascii="Times New Roman" w:eastAsia="Times New Roman" w:hAnsi="Times New Roman" w:cs="Times New Roman"/>
                <w:sz w:val="24"/>
                <w:szCs w:val="24"/>
              </w:rPr>
            </w:pPr>
          </w:p>
          <w:p w:rsidR="005C1AE9" w:rsidRPr="00695792" w:rsidRDefault="005C1AE9" w:rsidP="006E30E7">
            <w:pPr>
              <w:rPr>
                <w:rFonts w:ascii="Times New Roman" w:eastAsia="Times New Roman" w:hAnsi="Times New Roman" w:cs="Times New Roman"/>
                <w:sz w:val="24"/>
                <w:szCs w:val="24"/>
              </w:rPr>
            </w:pPr>
          </w:p>
          <w:p w:rsidR="00814F00" w:rsidRPr="00695792" w:rsidRDefault="00814F00" w:rsidP="006E30E7">
            <w:pPr>
              <w:rPr>
                <w:rFonts w:ascii="Times New Roman" w:eastAsia="Times New Roman" w:hAnsi="Times New Roman" w:cs="Times New Roman"/>
                <w:sz w:val="24"/>
                <w:szCs w:val="24"/>
              </w:rPr>
            </w:pPr>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Обучающиеся, работая в паре, пытаются вспомнить и определить, какой частью языка они воспринимают тот или </w:t>
            </w:r>
            <w:r w:rsidRPr="00695792">
              <w:rPr>
                <w:rFonts w:ascii="Times New Roman" w:eastAsia="Times New Roman" w:hAnsi="Times New Roman" w:cs="Times New Roman"/>
                <w:sz w:val="24"/>
                <w:szCs w:val="24"/>
              </w:rPr>
              <w:lastRenderedPageBreak/>
              <w:t xml:space="preserve">иной вкус продукта (соленый, сладкий, горький, кислый). </w:t>
            </w: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tc>
      </w:tr>
      <w:tr w:rsidR="00695792" w:rsidRPr="00695792" w:rsidTr="006E30E7">
        <w:tc>
          <w:tcPr>
            <w:tcW w:w="2201" w:type="dxa"/>
          </w:tcPr>
          <w:p w:rsidR="00787512" w:rsidRPr="00695792" w:rsidRDefault="004D2B55" w:rsidP="006E30E7">
            <w:pPr>
              <w:shd w:val="clear" w:color="auto" w:fill="FFFFFF"/>
              <w:rPr>
                <w:rFonts w:ascii="Times New Roman" w:eastAsia="Times New Roman" w:hAnsi="Times New Roman" w:cs="Times New Roman"/>
                <w:sz w:val="24"/>
                <w:szCs w:val="24"/>
              </w:rPr>
            </w:pPr>
            <w:bookmarkStart w:id="5" w:name="_2et92p0" w:colFirst="0" w:colLast="0"/>
            <w:bookmarkEnd w:id="5"/>
            <w:r w:rsidRPr="00695792">
              <w:rPr>
                <w:rFonts w:ascii="Times New Roman" w:eastAsia="Times New Roman" w:hAnsi="Times New Roman" w:cs="Times New Roman"/>
                <w:sz w:val="24"/>
                <w:szCs w:val="24"/>
              </w:rPr>
              <w:lastRenderedPageBreak/>
              <w:t xml:space="preserve">IV.  </w:t>
            </w:r>
            <w:r w:rsidR="00814F00" w:rsidRPr="00695792">
              <w:rPr>
                <w:rFonts w:ascii="Times New Roman" w:eastAsia="Times New Roman" w:hAnsi="Times New Roman" w:cs="Times New Roman"/>
                <w:sz w:val="24"/>
                <w:szCs w:val="24"/>
              </w:rPr>
              <w:t>П</w:t>
            </w:r>
            <w:r w:rsidRPr="00695792">
              <w:rPr>
                <w:rFonts w:ascii="Times New Roman" w:eastAsia="Times New Roman" w:hAnsi="Times New Roman" w:cs="Times New Roman"/>
                <w:sz w:val="24"/>
                <w:szCs w:val="24"/>
              </w:rPr>
              <w:t>рименение и добывание знаний и</w:t>
            </w:r>
          </w:p>
          <w:p w:rsidR="00787512" w:rsidRPr="00695792" w:rsidRDefault="004D2B55" w:rsidP="006E30E7">
            <w:pPr>
              <w:shd w:val="clear" w:color="auto" w:fill="FFFFFF"/>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в новой ситуации.</w:t>
            </w:r>
          </w:p>
          <w:p w:rsidR="00787512" w:rsidRPr="00695792" w:rsidRDefault="00787512" w:rsidP="006E30E7">
            <w:pPr>
              <w:shd w:val="clear" w:color="auto" w:fill="FFFFFF"/>
              <w:rPr>
                <w:rFonts w:ascii="Times New Roman" w:eastAsia="Times New Roman" w:hAnsi="Times New Roman" w:cs="Times New Roman"/>
                <w:sz w:val="24"/>
                <w:szCs w:val="24"/>
              </w:rPr>
            </w:pPr>
          </w:p>
        </w:tc>
        <w:tc>
          <w:tcPr>
            <w:tcW w:w="6095" w:type="dxa"/>
          </w:tcPr>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1.  - I have a question for you. You can find it in your workbooks. Do you agree that you can create a taste out of nowhere, simply by showing the appropriate color? (</w:t>
            </w:r>
            <w:r w:rsidRPr="00695792">
              <w:rPr>
                <w:rFonts w:ascii="Times New Roman" w:eastAsia="Times New Roman" w:hAnsi="Times New Roman" w:cs="Times New Roman"/>
                <w:sz w:val="24"/>
                <w:szCs w:val="24"/>
              </w:rPr>
              <w:t>мозговой</w:t>
            </w:r>
            <w:r w:rsidRPr="00695792">
              <w:rPr>
                <w:rFonts w:ascii="Times New Roman" w:eastAsia="Times New Roman" w:hAnsi="Times New Roman" w:cs="Times New Roman"/>
                <w:sz w:val="24"/>
                <w:szCs w:val="24"/>
                <w:lang w:val="en-US"/>
              </w:rPr>
              <w:t xml:space="preserve"> </w:t>
            </w:r>
            <w:r w:rsidRPr="00695792">
              <w:rPr>
                <w:rFonts w:ascii="Times New Roman" w:eastAsia="Times New Roman" w:hAnsi="Times New Roman" w:cs="Times New Roman"/>
                <w:sz w:val="24"/>
                <w:szCs w:val="24"/>
              </w:rPr>
              <w:t>штурм</w:t>
            </w:r>
            <w:r w:rsidRPr="00695792">
              <w:rPr>
                <w:rFonts w:ascii="Times New Roman" w:eastAsia="Times New Roman" w:hAnsi="Times New Roman" w:cs="Times New Roman"/>
                <w:sz w:val="24"/>
                <w:szCs w:val="24"/>
                <w:lang w:val="en-US"/>
              </w:rPr>
              <w:t>) Think about it and just circle only one word: YES or NO.</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We are going to watch a video about one extremely interesting experiment about food, taste and </w:t>
            </w:r>
            <w:proofErr w:type="spellStart"/>
            <w:r w:rsidRPr="00695792">
              <w:rPr>
                <w:rFonts w:ascii="Times New Roman" w:eastAsia="Times New Roman" w:hAnsi="Times New Roman" w:cs="Times New Roman"/>
                <w:sz w:val="24"/>
                <w:szCs w:val="24"/>
                <w:lang w:val="en-US"/>
              </w:rPr>
              <w:t>flavour</w:t>
            </w:r>
            <w:proofErr w:type="spellEnd"/>
            <w:r w:rsidRPr="00695792">
              <w:rPr>
                <w:rFonts w:ascii="Times New Roman" w:eastAsia="Times New Roman" w:hAnsi="Times New Roman" w:cs="Times New Roman"/>
                <w:sz w:val="24"/>
                <w:szCs w:val="24"/>
                <w:lang w:val="en-US"/>
              </w:rPr>
              <w:t>. I guess that we can find the answer to our question.</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But before watching the video look through task 5. There is one more table with associations of food </w:t>
            </w:r>
            <w:proofErr w:type="spellStart"/>
            <w:r w:rsidRPr="00695792">
              <w:rPr>
                <w:rFonts w:ascii="Times New Roman" w:eastAsia="Times New Roman" w:hAnsi="Times New Roman" w:cs="Times New Roman"/>
                <w:sz w:val="24"/>
                <w:szCs w:val="24"/>
                <w:lang w:val="en-US"/>
              </w:rPr>
              <w:t>colours</w:t>
            </w:r>
            <w:proofErr w:type="spellEnd"/>
            <w:r w:rsidRPr="00695792">
              <w:rPr>
                <w:rFonts w:ascii="Times New Roman" w:eastAsia="Times New Roman" w:hAnsi="Times New Roman" w:cs="Times New Roman"/>
                <w:sz w:val="24"/>
                <w:szCs w:val="24"/>
                <w:lang w:val="en-US"/>
              </w:rPr>
              <w:t xml:space="preserve"> which people usually have. Let’s watch the first part of the video and complete the table. So, what can you say? Do you have the same ones?</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 </w:t>
            </w:r>
            <w:proofErr w:type="gramStart"/>
            <w:r w:rsidRPr="00695792">
              <w:rPr>
                <w:rFonts w:ascii="Times New Roman" w:eastAsia="Times New Roman" w:hAnsi="Times New Roman" w:cs="Times New Roman"/>
                <w:sz w:val="24"/>
                <w:szCs w:val="24"/>
                <w:lang w:val="en-US"/>
              </w:rPr>
              <w:t>ok</w:t>
            </w:r>
            <w:proofErr w:type="gramEnd"/>
            <w:r w:rsidRPr="00695792">
              <w:rPr>
                <w:rFonts w:ascii="Times New Roman" w:eastAsia="Times New Roman" w:hAnsi="Times New Roman" w:cs="Times New Roman"/>
                <w:sz w:val="24"/>
                <w:szCs w:val="24"/>
                <w:lang w:val="en-US"/>
              </w:rPr>
              <w:t>. Take a look at task 6. You have to mark the statements True or False. You have 1 min to read through the statement.  Ready? Let’s start watching the full video. After watching do the task and complete one more table about associations of the participants in the experiment- task 7.</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Now, tell me please, what </w:t>
            </w:r>
            <w:proofErr w:type="gramStart"/>
            <w:r w:rsidRPr="00695792">
              <w:rPr>
                <w:rFonts w:ascii="Times New Roman" w:eastAsia="Times New Roman" w:hAnsi="Times New Roman" w:cs="Times New Roman"/>
                <w:sz w:val="24"/>
                <w:szCs w:val="24"/>
                <w:lang w:val="en-US"/>
              </w:rPr>
              <w:t>associations</w:t>
            </w:r>
            <w:proofErr w:type="gramEnd"/>
            <w:r w:rsidRPr="00695792">
              <w:rPr>
                <w:rFonts w:ascii="Times New Roman" w:eastAsia="Times New Roman" w:hAnsi="Times New Roman" w:cs="Times New Roman"/>
                <w:sz w:val="24"/>
                <w:szCs w:val="24"/>
                <w:lang w:val="en-US"/>
              </w:rPr>
              <w:t xml:space="preserve"> people have when they try a red dessert (yellow, green).</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Let’s check.</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And now let’s compare your associations with food </w:t>
            </w:r>
            <w:proofErr w:type="spellStart"/>
            <w:r w:rsidRPr="00695792">
              <w:rPr>
                <w:rFonts w:ascii="Times New Roman" w:eastAsia="Times New Roman" w:hAnsi="Times New Roman" w:cs="Times New Roman"/>
                <w:sz w:val="24"/>
                <w:szCs w:val="24"/>
                <w:lang w:val="en-US"/>
              </w:rPr>
              <w:t>colours</w:t>
            </w:r>
            <w:proofErr w:type="spellEnd"/>
            <w:r w:rsidRPr="00695792">
              <w:rPr>
                <w:rFonts w:ascii="Times New Roman" w:eastAsia="Times New Roman" w:hAnsi="Times New Roman" w:cs="Times New Roman"/>
                <w:sz w:val="24"/>
                <w:szCs w:val="24"/>
                <w:lang w:val="en-US"/>
              </w:rPr>
              <w:t>. Do you have the same ones?</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And what about our question? -Do you agree that you can create a taste out of nowhere, simply by showing the appropriate color?</w:t>
            </w:r>
          </w:p>
        </w:tc>
        <w:tc>
          <w:tcPr>
            <w:tcW w:w="6804" w:type="dxa"/>
          </w:tcPr>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Обучающимся задается наводящий вопрос, можем ли мы создать вкус из ничего. Они отвечают в своих тетрадях кратко: да или нет.</w:t>
            </w:r>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После этого учащиеся просматривают</w:t>
            </w:r>
            <w:r w:rsidR="005C1AE9">
              <w:rPr>
                <w:rFonts w:ascii="Times New Roman" w:eastAsia="Times New Roman" w:hAnsi="Times New Roman" w:cs="Times New Roman"/>
                <w:sz w:val="24"/>
                <w:szCs w:val="24"/>
              </w:rPr>
              <w:t xml:space="preserve"> часть видеоролика и выполняют первое</w:t>
            </w:r>
            <w:r w:rsidRPr="00695792">
              <w:rPr>
                <w:rFonts w:ascii="Times New Roman" w:eastAsia="Times New Roman" w:hAnsi="Times New Roman" w:cs="Times New Roman"/>
                <w:sz w:val="24"/>
                <w:szCs w:val="24"/>
              </w:rPr>
              <w:t xml:space="preserve"> задание, записывая в таблицу ассоциации с разным цветом еды, после чего сравнивают их со своими записями в предыдущем задании.</w:t>
            </w:r>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Далее ученики просматривают видеоролик полностью и выполняют задание «верно/неверно», а также дополняют таблицу ассоциаций, которые выдвигали участники эксперимента на видео.</w:t>
            </w:r>
          </w:p>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В конце этого этапа ученики выдвигают предположение, согласны ли они, что мы едим глазами. Также мы возвращаемся к главному вопросу данного этапа,  можем ли мы создать вкус из ничего. Учащиеся выдвигают свою точку зрения, подтверждая или опровергая свое мнение на этот счет до просмотра видео.</w:t>
            </w:r>
          </w:p>
          <w:p w:rsidR="00787512" w:rsidRPr="00695792" w:rsidRDefault="0078751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tc>
      </w:tr>
      <w:tr w:rsidR="00695792" w:rsidRPr="00695792" w:rsidTr="006E30E7">
        <w:tc>
          <w:tcPr>
            <w:tcW w:w="2201" w:type="dxa"/>
          </w:tcPr>
          <w:p w:rsidR="00787512" w:rsidRPr="00695792" w:rsidRDefault="004D2B55" w:rsidP="006E30E7">
            <w:pPr>
              <w:shd w:val="clear" w:color="auto" w:fill="FFFFFF"/>
              <w:rPr>
                <w:rFonts w:ascii="Times New Roman" w:eastAsia="Times New Roman" w:hAnsi="Times New Roman" w:cs="Times New Roman"/>
                <w:sz w:val="24"/>
                <w:szCs w:val="24"/>
              </w:rPr>
            </w:pPr>
            <w:bookmarkStart w:id="6" w:name="_tyjcwt" w:colFirst="0" w:colLast="0"/>
            <w:bookmarkEnd w:id="6"/>
            <w:r w:rsidRPr="00695792">
              <w:rPr>
                <w:rFonts w:ascii="Times New Roman" w:eastAsia="Times New Roman" w:hAnsi="Times New Roman" w:cs="Times New Roman"/>
                <w:sz w:val="24"/>
                <w:szCs w:val="24"/>
              </w:rPr>
              <w:t xml:space="preserve">V. </w:t>
            </w:r>
            <w:r w:rsidR="00814F00" w:rsidRPr="00695792">
              <w:rPr>
                <w:rFonts w:ascii="Times New Roman" w:eastAsia="Times New Roman" w:hAnsi="Times New Roman" w:cs="Times New Roman"/>
                <w:sz w:val="24"/>
                <w:szCs w:val="24"/>
              </w:rPr>
              <w:t xml:space="preserve">Творческая работа в группах. </w:t>
            </w:r>
          </w:p>
        </w:tc>
        <w:tc>
          <w:tcPr>
            <w:tcW w:w="6095" w:type="dxa"/>
          </w:tcPr>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To summarize all the information you have got during the lesson, I suggest you to make up your own </w:t>
            </w:r>
            <w:proofErr w:type="spellStart"/>
            <w:r w:rsidRPr="00695792">
              <w:rPr>
                <w:rFonts w:ascii="Times New Roman" w:eastAsia="Times New Roman" w:hAnsi="Times New Roman" w:cs="Times New Roman"/>
                <w:sz w:val="24"/>
                <w:szCs w:val="24"/>
                <w:lang w:val="en-US"/>
              </w:rPr>
              <w:t>coloured</w:t>
            </w:r>
            <w:proofErr w:type="spellEnd"/>
            <w:r w:rsidRPr="00695792">
              <w:rPr>
                <w:rFonts w:ascii="Times New Roman" w:eastAsia="Times New Roman" w:hAnsi="Times New Roman" w:cs="Times New Roman"/>
                <w:sz w:val="24"/>
                <w:szCs w:val="24"/>
                <w:lang w:val="en-US"/>
              </w:rPr>
              <w:t xml:space="preserve"> plate. </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I would like you to work in small groups of 4. You have a </w:t>
            </w:r>
            <w:r w:rsidRPr="00695792">
              <w:rPr>
                <w:rFonts w:ascii="Times New Roman" w:eastAsia="Times New Roman" w:hAnsi="Times New Roman" w:cs="Times New Roman"/>
                <w:sz w:val="24"/>
                <w:szCs w:val="24"/>
                <w:lang w:val="en-US"/>
              </w:rPr>
              <w:lastRenderedPageBreak/>
              <w:t xml:space="preserve">piece of paper and crayons. Just create </w:t>
            </w:r>
            <w:proofErr w:type="spellStart"/>
            <w:r w:rsidRPr="00695792">
              <w:rPr>
                <w:rFonts w:ascii="Times New Roman" w:eastAsia="Times New Roman" w:hAnsi="Times New Roman" w:cs="Times New Roman"/>
                <w:sz w:val="24"/>
                <w:szCs w:val="24"/>
                <w:lang w:val="en-US"/>
              </w:rPr>
              <w:t>smth</w:t>
            </w:r>
            <w:proofErr w:type="spellEnd"/>
            <w:r w:rsidRPr="00695792">
              <w:rPr>
                <w:rFonts w:ascii="Times New Roman" w:eastAsia="Times New Roman" w:hAnsi="Times New Roman" w:cs="Times New Roman"/>
                <w:sz w:val="24"/>
                <w:szCs w:val="24"/>
                <w:lang w:val="en-US"/>
              </w:rPr>
              <w:t xml:space="preserve"> eatable which is pleasing to the eye. It can be of different </w:t>
            </w:r>
            <w:proofErr w:type="spellStart"/>
            <w:r w:rsidRPr="00695792">
              <w:rPr>
                <w:rFonts w:ascii="Times New Roman" w:eastAsia="Times New Roman" w:hAnsi="Times New Roman" w:cs="Times New Roman"/>
                <w:sz w:val="24"/>
                <w:szCs w:val="24"/>
                <w:lang w:val="en-US"/>
              </w:rPr>
              <w:t>colour</w:t>
            </w:r>
            <w:proofErr w:type="spellEnd"/>
            <w:r w:rsidRPr="00695792">
              <w:rPr>
                <w:rFonts w:ascii="Times New Roman" w:eastAsia="Times New Roman" w:hAnsi="Times New Roman" w:cs="Times New Roman"/>
                <w:sz w:val="24"/>
                <w:szCs w:val="24"/>
                <w:lang w:val="en-US"/>
              </w:rPr>
              <w:t xml:space="preserve">, of different shape. Think about the </w:t>
            </w:r>
            <w:proofErr w:type="spellStart"/>
            <w:r w:rsidRPr="00695792">
              <w:rPr>
                <w:rFonts w:ascii="Times New Roman" w:eastAsia="Times New Roman" w:hAnsi="Times New Roman" w:cs="Times New Roman"/>
                <w:sz w:val="24"/>
                <w:szCs w:val="24"/>
                <w:lang w:val="en-US"/>
              </w:rPr>
              <w:t>flavour</w:t>
            </w:r>
            <w:proofErr w:type="spellEnd"/>
            <w:r w:rsidRPr="00695792">
              <w:rPr>
                <w:rFonts w:ascii="Times New Roman" w:eastAsia="Times New Roman" w:hAnsi="Times New Roman" w:cs="Times New Roman"/>
                <w:sz w:val="24"/>
                <w:szCs w:val="24"/>
                <w:lang w:val="en-US"/>
              </w:rPr>
              <w:t xml:space="preserve"> and aroma of your food.  You have 3 min to complete the task. </w:t>
            </w:r>
          </w:p>
          <w:p w:rsidR="00787512" w:rsidRPr="000904EF"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 xml:space="preserve">After finishing your work we will ask other students to try to guess what taste, </w:t>
            </w:r>
            <w:proofErr w:type="spellStart"/>
            <w:r w:rsidRPr="00695792">
              <w:rPr>
                <w:rFonts w:ascii="Times New Roman" w:eastAsia="Times New Roman" w:hAnsi="Times New Roman" w:cs="Times New Roman"/>
                <w:sz w:val="24"/>
                <w:szCs w:val="24"/>
                <w:lang w:val="en-US"/>
              </w:rPr>
              <w:t>flavour</w:t>
            </w:r>
            <w:proofErr w:type="spellEnd"/>
            <w:r w:rsidRPr="00695792">
              <w:rPr>
                <w:rFonts w:ascii="Times New Roman" w:eastAsia="Times New Roman" w:hAnsi="Times New Roman" w:cs="Times New Roman"/>
                <w:sz w:val="24"/>
                <w:szCs w:val="24"/>
                <w:lang w:val="en-US"/>
              </w:rPr>
              <w:t xml:space="preserve"> and aroma it could have. And of course we will compare their ideas with yours.</w:t>
            </w:r>
          </w:p>
          <w:p w:rsidR="005C1AE9" w:rsidRPr="005C1AE9" w:rsidRDefault="005C1AE9" w:rsidP="006E30E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But</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at</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first</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would</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like</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to</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show</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you</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my</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project</w:t>
            </w:r>
            <w:r w:rsidRPr="00090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 neural network helped me to create it. Try to guess what taste, flavor, aroma it has.</w:t>
            </w:r>
          </w:p>
        </w:tc>
        <w:tc>
          <w:tcPr>
            <w:tcW w:w="6804" w:type="dxa"/>
          </w:tcPr>
          <w:p w:rsidR="00787512" w:rsidRPr="000904EF"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lastRenderedPageBreak/>
              <w:t xml:space="preserve">Творческое задание. </w:t>
            </w:r>
            <w:proofErr w:type="gramStart"/>
            <w:r w:rsidRPr="00695792">
              <w:rPr>
                <w:rFonts w:ascii="Times New Roman" w:eastAsia="Times New Roman" w:hAnsi="Times New Roman" w:cs="Times New Roman"/>
                <w:sz w:val="24"/>
                <w:szCs w:val="24"/>
              </w:rPr>
              <w:t>Обучающимся</w:t>
            </w:r>
            <w:proofErr w:type="gramEnd"/>
            <w:r w:rsidRPr="00695792">
              <w:rPr>
                <w:rFonts w:ascii="Times New Roman" w:eastAsia="Times New Roman" w:hAnsi="Times New Roman" w:cs="Times New Roman"/>
                <w:sz w:val="24"/>
                <w:szCs w:val="24"/>
              </w:rPr>
              <w:t xml:space="preserve"> предлагается разделиться на группы по 4 человека. Каждой группе необходимо придумать и нарисовать свое блюдо, используя материалы </w:t>
            </w:r>
            <w:r w:rsidRPr="00695792">
              <w:rPr>
                <w:rFonts w:ascii="Times New Roman" w:eastAsia="Times New Roman" w:hAnsi="Times New Roman" w:cs="Times New Roman"/>
                <w:sz w:val="24"/>
                <w:szCs w:val="24"/>
              </w:rPr>
              <w:lastRenderedPageBreak/>
              <w:t>урока, обозначив для себя цвет, форму, вкус, аромат. После завершения работы рисунок презентуется другим учащимся, задачей которых является определить, какой на их взгляд, вкус и аромат имеет данное блюдо на рисунке. Опираться они могут только на форму и цвет блюда.</w:t>
            </w:r>
          </w:p>
          <w:p w:rsidR="005C1AE9" w:rsidRPr="005C1AE9" w:rsidRDefault="005C1AE9" w:rsidP="006E30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выполнением задания учитель предлагает разобрать свой проект, созданный при помощи нейросети.</w:t>
            </w:r>
          </w:p>
          <w:p w:rsidR="00787512" w:rsidRPr="00695792" w:rsidRDefault="00787512" w:rsidP="006E30E7">
            <w:pPr>
              <w:rPr>
                <w:rFonts w:ascii="Times New Roman" w:eastAsia="Times New Roman" w:hAnsi="Times New Roman" w:cs="Times New Roman"/>
                <w:sz w:val="24"/>
                <w:szCs w:val="24"/>
              </w:rPr>
            </w:pPr>
          </w:p>
        </w:tc>
      </w:tr>
      <w:tr w:rsidR="00695792" w:rsidRPr="00695792" w:rsidTr="006E30E7">
        <w:tc>
          <w:tcPr>
            <w:tcW w:w="2201" w:type="dxa"/>
          </w:tcPr>
          <w:p w:rsidR="00787512" w:rsidRPr="00695792" w:rsidRDefault="004D2B55" w:rsidP="006E30E7">
            <w:pPr>
              <w:shd w:val="clear" w:color="auto" w:fill="FFFFFF"/>
              <w:rPr>
                <w:rFonts w:ascii="Times New Roman" w:eastAsia="Times New Roman" w:hAnsi="Times New Roman" w:cs="Times New Roman"/>
                <w:sz w:val="24"/>
                <w:szCs w:val="24"/>
              </w:rPr>
            </w:pPr>
            <w:bookmarkStart w:id="7" w:name="_3dy6vkm" w:colFirst="0" w:colLast="0"/>
            <w:bookmarkEnd w:id="7"/>
            <w:r w:rsidRPr="00695792">
              <w:rPr>
                <w:rFonts w:ascii="Times New Roman" w:eastAsia="Times New Roman" w:hAnsi="Times New Roman" w:cs="Times New Roman"/>
                <w:sz w:val="24"/>
                <w:szCs w:val="24"/>
              </w:rPr>
              <w:lastRenderedPageBreak/>
              <w:t xml:space="preserve">VI. </w:t>
            </w:r>
            <w:r w:rsidR="00814F00" w:rsidRPr="00695792">
              <w:rPr>
                <w:rFonts w:ascii="Times New Roman" w:eastAsia="Times New Roman" w:hAnsi="Times New Roman" w:cs="Times New Roman"/>
                <w:sz w:val="24"/>
                <w:szCs w:val="24"/>
              </w:rPr>
              <w:t xml:space="preserve"> Составление связного монологического высказывания.</w:t>
            </w:r>
          </w:p>
          <w:p w:rsidR="00787512" w:rsidRPr="00695792" w:rsidRDefault="004D2B55" w:rsidP="006E30E7">
            <w:pPr>
              <w:shd w:val="clear" w:color="auto" w:fill="FFFFFF"/>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 </w:t>
            </w:r>
          </w:p>
        </w:tc>
        <w:tc>
          <w:tcPr>
            <w:tcW w:w="6095" w:type="dxa"/>
          </w:tcPr>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So, it`s time to finish up our lesson.</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Can you make up a conclusion to our lesson “COLO</w:t>
            </w:r>
            <w:r w:rsidR="00814F00" w:rsidRPr="00695792">
              <w:rPr>
                <w:rFonts w:ascii="Times New Roman" w:eastAsia="Times New Roman" w:hAnsi="Times New Roman" w:cs="Times New Roman"/>
                <w:sz w:val="24"/>
                <w:szCs w:val="24"/>
                <w:lang w:val="en-US"/>
              </w:rPr>
              <w:t>U</w:t>
            </w:r>
            <w:r w:rsidRPr="00695792">
              <w:rPr>
                <w:rFonts w:ascii="Times New Roman" w:eastAsia="Times New Roman" w:hAnsi="Times New Roman" w:cs="Times New Roman"/>
                <w:sz w:val="24"/>
                <w:szCs w:val="24"/>
                <w:lang w:val="en-US"/>
              </w:rPr>
              <w:t xml:space="preserve">R ON THE PLATE”? Write down a few words about what new you have learned during our lesson and your thoughts about food </w:t>
            </w:r>
            <w:proofErr w:type="spellStart"/>
            <w:r w:rsidRPr="00695792">
              <w:rPr>
                <w:rFonts w:ascii="Times New Roman" w:eastAsia="Times New Roman" w:hAnsi="Times New Roman" w:cs="Times New Roman"/>
                <w:sz w:val="24"/>
                <w:szCs w:val="24"/>
                <w:lang w:val="en-US"/>
              </w:rPr>
              <w:t>colour</w:t>
            </w:r>
            <w:r w:rsidR="00814F00" w:rsidRPr="00695792">
              <w:rPr>
                <w:rFonts w:ascii="Times New Roman" w:eastAsia="Times New Roman" w:hAnsi="Times New Roman" w:cs="Times New Roman"/>
                <w:sz w:val="24"/>
                <w:szCs w:val="24"/>
                <w:lang w:val="en-US"/>
              </w:rPr>
              <w:t>s</w:t>
            </w:r>
            <w:proofErr w:type="spellEnd"/>
            <w:r w:rsidR="00814F00" w:rsidRPr="00695792">
              <w:rPr>
                <w:rFonts w:ascii="Times New Roman" w:eastAsia="Times New Roman" w:hAnsi="Times New Roman" w:cs="Times New Roman"/>
                <w:sz w:val="24"/>
                <w:szCs w:val="24"/>
                <w:lang w:val="en-US"/>
              </w:rPr>
              <w:t xml:space="preserve"> in general in your workbooks (</w:t>
            </w:r>
            <w:r w:rsidRPr="00695792">
              <w:rPr>
                <w:rFonts w:ascii="Times New Roman" w:eastAsia="Times New Roman" w:hAnsi="Times New Roman" w:cs="Times New Roman"/>
                <w:sz w:val="24"/>
                <w:szCs w:val="24"/>
                <w:lang w:val="en-US"/>
              </w:rPr>
              <w:t>task 8</w:t>
            </w:r>
            <w:r w:rsidR="00814F00" w:rsidRPr="00695792">
              <w:rPr>
                <w:rFonts w:ascii="Times New Roman" w:eastAsia="Times New Roman" w:hAnsi="Times New Roman" w:cs="Times New Roman"/>
                <w:sz w:val="24"/>
                <w:szCs w:val="24"/>
                <w:lang w:val="en-US"/>
              </w:rPr>
              <w:t>) and be ready to present it for the class.</w:t>
            </w:r>
          </w:p>
          <w:p w:rsidR="00787512" w:rsidRPr="00695792" w:rsidRDefault="004D2B55"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Who is ready</w:t>
            </w:r>
            <w:r w:rsidR="00814F00" w:rsidRPr="00695792">
              <w:rPr>
                <w:rFonts w:ascii="Times New Roman" w:eastAsia="Times New Roman" w:hAnsi="Times New Roman" w:cs="Times New Roman"/>
                <w:sz w:val="24"/>
                <w:szCs w:val="24"/>
                <w:lang w:val="en-US"/>
              </w:rPr>
              <w:t xml:space="preserve"> </w:t>
            </w:r>
            <w:r w:rsidRPr="00695792">
              <w:rPr>
                <w:rFonts w:ascii="Times New Roman" w:eastAsia="Times New Roman" w:hAnsi="Times New Roman" w:cs="Times New Roman"/>
                <w:sz w:val="24"/>
                <w:szCs w:val="24"/>
                <w:lang w:val="en-US"/>
              </w:rPr>
              <w:t>to voice?</w:t>
            </w:r>
          </w:p>
          <w:p w:rsidR="00787512" w:rsidRPr="00695792" w:rsidRDefault="00787512" w:rsidP="006E30E7">
            <w:pPr>
              <w:rPr>
                <w:rFonts w:ascii="Times New Roman" w:eastAsia="Times New Roman" w:hAnsi="Times New Roman" w:cs="Times New Roman"/>
                <w:sz w:val="24"/>
                <w:szCs w:val="24"/>
                <w:lang w:val="en-US"/>
              </w:rPr>
            </w:pPr>
          </w:p>
        </w:tc>
        <w:tc>
          <w:tcPr>
            <w:tcW w:w="6804" w:type="dxa"/>
          </w:tcPr>
          <w:p w:rsidR="00787512"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Учащиеся записывают в рабочую тетрадь основные мысли и выводы относительно темы урока.</w:t>
            </w:r>
            <w:r w:rsidR="00695792" w:rsidRPr="00695792">
              <w:rPr>
                <w:rFonts w:ascii="Times New Roman" w:eastAsia="Times New Roman" w:hAnsi="Times New Roman" w:cs="Times New Roman"/>
                <w:sz w:val="24"/>
                <w:szCs w:val="24"/>
              </w:rPr>
              <w:t xml:space="preserve"> Выступают перед классом, подводя итог и выражая свои мысли.</w:t>
            </w:r>
          </w:p>
          <w:p w:rsidR="00695792" w:rsidRPr="00695792" w:rsidRDefault="00695792" w:rsidP="006E30E7">
            <w:pPr>
              <w:rPr>
                <w:rFonts w:ascii="Times New Roman" w:eastAsia="Times New Roman" w:hAnsi="Times New Roman" w:cs="Times New Roman"/>
                <w:sz w:val="24"/>
                <w:szCs w:val="24"/>
              </w:rPr>
            </w:pPr>
          </w:p>
          <w:p w:rsidR="00787512" w:rsidRPr="00695792" w:rsidRDefault="00787512" w:rsidP="006E30E7">
            <w:pPr>
              <w:rPr>
                <w:rFonts w:ascii="Times New Roman" w:eastAsia="Times New Roman" w:hAnsi="Times New Roman" w:cs="Times New Roman"/>
                <w:sz w:val="24"/>
                <w:szCs w:val="24"/>
              </w:rPr>
            </w:pPr>
          </w:p>
        </w:tc>
      </w:tr>
      <w:tr w:rsidR="00695792" w:rsidRPr="00695792" w:rsidTr="006E30E7">
        <w:tc>
          <w:tcPr>
            <w:tcW w:w="2201" w:type="dxa"/>
          </w:tcPr>
          <w:p w:rsidR="00814F00" w:rsidRPr="00695792" w:rsidRDefault="00814F00" w:rsidP="006E30E7">
            <w:pPr>
              <w:shd w:val="clear" w:color="auto" w:fill="FFFFFF"/>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VII. </w:t>
            </w:r>
            <w:r w:rsidRPr="00695792">
              <w:rPr>
                <w:rFonts w:ascii="Times New Roman" w:eastAsia="Times New Roman" w:hAnsi="Times New Roman" w:cs="Times New Roman"/>
                <w:sz w:val="24"/>
                <w:szCs w:val="24"/>
                <w:highlight w:val="white"/>
              </w:rPr>
              <w:t xml:space="preserve"> Подведение итогов урока</w:t>
            </w:r>
            <w:r w:rsidRPr="00695792">
              <w:rPr>
                <w:rFonts w:ascii="Times New Roman" w:eastAsia="Times New Roman" w:hAnsi="Times New Roman" w:cs="Times New Roman"/>
                <w:sz w:val="24"/>
                <w:szCs w:val="24"/>
              </w:rPr>
              <w:t>. Рефлексия.</w:t>
            </w:r>
          </w:p>
        </w:tc>
        <w:tc>
          <w:tcPr>
            <w:tcW w:w="6095" w:type="dxa"/>
          </w:tcPr>
          <w:p w:rsidR="00814F00" w:rsidRPr="00844446" w:rsidRDefault="00814F00"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Thanks for your work. I hope you liked the lesson and the topic of it.</w:t>
            </w:r>
            <w:r w:rsidR="004D2B55" w:rsidRPr="00695792">
              <w:rPr>
                <w:rFonts w:ascii="Times New Roman" w:eastAsia="Times New Roman" w:hAnsi="Times New Roman" w:cs="Times New Roman"/>
                <w:sz w:val="24"/>
                <w:szCs w:val="24"/>
                <w:lang w:val="en-US"/>
              </w:rPr>
              <w:t xml:space="preserve"> I suppose you found out </w:t>
            </w:r>
            <w:proofErr w:type="spellStart"/>
            <w:r w:rsidR="004D2B55" w:rsidRPr="00695792">
              <w:rPr>
                <w:rFonts w:ascii="Times New Roman" w:eastAsia="Times New Roman" w:hAnsi="Times New Roman" w:cs="Times New Roman"/>
                <w:sz w:val="24"/>
                <w:szCs w:val="24"/>
                <w:lang w:val="en-US"/>
              </w:rPr>
              <w:t>smth</w:t>
            </w:r>
            <w:proofErr w:type="spellEnd"/>
            <w:r w:rsidR="004D2B55" w:rsidRPr="00695792">
              <w:rPr>
                <w:rFonts w:ascii="Times New Roman" w:eastAsia="Times New Roman" w:hAnsi="Times New Roman" w:cs="Times New Roman"/>
                <w:sz w:val="24"/>
                <w:szCs w:val="24"/>
                <w:lang w:val="en-US"/>
              </w:rPr>
              <w:t xml:space="preserve"> new for you and got an interesting experience.</w:t>
            </w:r>
          </w:p>
          <w:p w:rsidR="00695792" w:rsidRPr="00695792" w:rsidRDefault="00695792" w:rsidP="006E30E7">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lang w:val="en-US"/>
              </w:rPr>
              <w:t>Write down what you liked/didn`t like during the lesson, what was easy/difficult to understand/to do, your feelings and emotions in your workbook, please.</w:t>
            </w:r>
          </w:p>
        </w:tc>
        <w:tc>
          <w:tcPr>
            <w:tcW w:w="6804" w:type="dxa"/>
          </w:tcPr>
          <w:p w:rsidR="00814F00" w:rsidRPr="00695792" w:rsidRDefault="004D2B55"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Подводятся итоги урока.  </w:t>
            </w:r>
          </w:p>
          <w:p w:rsidR="00695792" w:rsidRPr="00695792" w:rsidRDefault="00695792"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Рефлексия:</w:t>
            </w:r>
          </w:p>
          <w:p w:rsidR="00695792" w:rsidRPr="00695792" w:rsidRDefault="00695792"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 </w:t>
            </w:r>
            <w:proofErr w:type="gramStart"/>
            <w:r w:rsidRPr="00695792">
              <w:rPr>
                <w:rFonts w:ascii="Times New Roman" w:eastAsia="Times New Roman" w:hAnsi="Times New Roman" w:cs="Times New Roman"/>
                <w:sz w:val="24"/>
                <w:szCs w:val="24"/>
              </w:rPr>
              <w:t>предметная</w:t>
            </w:r>
            <w:proofErr w:type="gramEnd"/>
            <w:r w:rsidRPr="00695792">
              <w:rPr>
                <w:rFonts w:ascii="Times New Roman" w:eastAsia="Times New Roman" w:hAnsi="Times New Roman" w:cs="Times New Roman"/>
                <w:sz w:val="24"/>
                <w:szCs w:val="24"/>
              </w:rPr>
              <w:t xml:space="preserve"> (что узнали нового);</w:t>
            </w:r>
          </w:p>
          <w:p w:rsidR="00695792" w:rsidRPr="00695792" w:rsidRDefault="00695792"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 </w:t>
            </w:r>
            <w:proofErr w:type="spellStart"/>
            <w:r w:rsidRPr="00695792">
              <w:rPr>
                <w:rFonts w:ascii="Times New Roman" w:eastAsia="Times New Roman" w:hAnsi="Times New Roman" w:cs="Times New Roman"/>
                <w:sz w:val="24"/>
                <w:szCs w:val="24"/>
              </w:rPr>
              <w:t>деятельностная</w:t>
            </w:r>
            <w:proofErr w:type="spellEnd"/>
            <w:r w:rsidRPr="00695792">
              <w:rPr>
                <w:rFonts w:ascii="Times New Roman" w:eastAsia="Times New Roman" w:hAnsi="Times New Roman" w:cs="Times New Roman"/>
                <w:sz w:val="24"/>
                <w:szCs w:val="24"/>
              </w:rPr>
              <w:t xml:space="preserve"> (что </w:t>
            </w:r>
            <w:proofErr w:type="gramStart"/>
            <w:r w:rsidRPr="00695792">
              <w:rPr>
                <w:rFonts w:ascii="Times New Roman" w:eastAsia="Times New Roman" w:hAnsi="Times New Roman" w:cs="Times New Roman"/>
                <w:sz w:val="24"/>
                <w:szCs w:val="24"/>
              </w:rPr>
              <w:t>вызвало сложности/было</w:t>
            </w:r>
            <w:proofErr w:type="gramEnd"/>
            <w:r w:rsidRPr="00695792">
              <w:rPr>
                <w:rFonts w:ascii="Times New Roman" w:eastAsia="Times New Roman" w:hAnsi="Times New Roman" w:cs="Times New Roman"/>
                <w:sz w:val="24"/>
                <w:szCs w:val="24"/>
              </w:rPr>
              <w:t xml:space="preserve"> легко);</w:t>
            </w:r>
          </w:p>
          <w:p w:rsidR="00695792" w:rsidRPr="00695792" w:rsidRDefault="00695792" w:rsidP="006E30E7">
            <w:pPr>
              <w:rPr>
                <w:rFonts w:ascii="Times New Roman" w:eastAsia="Times New Roman" w:hAnsi="Times New Roman" w:cs="Times New Roman"/>
                <w:sz w:val="24"/>
                <w:szCs w:val="24"/>
              </w:rPr>
            </w:pPr>
            <w:r w:rsidRPr="00695792">
              <w:rPr>
                <w:rFonts w:ascii="Times New Roman" w:eastAsia="Times New Roman" w:hAnsi="Times New Roman" w:cs="Times New Roman"/>
                <w:sz w:val="24"/>
                <w:szCs w:val="24"/>
              </w:rPr>
              <w:t xml:space="preserve">- эмоциональная (что </w:t>
            </w:r>
            <w:proofErr w:type="gramStart"/>
            <w:r w:rsidRPr="00695792">
              <w:rPr>
                <w:rFonts w:ascii="Times New Roman" w:eastAsia="Times New Roman" w:hAnsi="Times New Roman" w:cs="Times New Roman"/>
                <w:sz w:val="24"/>
                <w:szCs w:val="24"/>
              </w:rPr>
              <w:t>понравилось</w:t>
            </w:r>
            <w:proofErr w:type="gramEnd"/>
            <w:r w:rsidRPr="00695792">
              <w:rPr>
                <w:rFonts w:ascii="Times New Roman" w:eastAsia="Times New Roman" w:hAnsi="Times New Roman" w:cs="Times New Roman"/>
                <w:sz w:val="24"/>
                <w:szCs w:val="24"/>
              </w:rPr>
              <w:t>/не понравилось).</w:t>
            </w:r>
          </w:p>
          <w:p w:rsidR="00695792" w:rsidRPr="00695792" w:rsidRDefault="00695792" w:rsidP="006E30E7">
            <w:pPr>
              <w:rPr>
                <w:rFonts w:ascii="Times New Roman" w:eastAsia="Times New Roman" w:hAnsi="Times New Roman" w:cs="Times New Roman"/>
                <w:sz w:val="24"/>
                <w:szCs w:val="24"/>
              </w:rPr>
            </w:pPr>
          </w:p>
        </w:tc>
      </w:tr>
    </w:tbl>
    <w:p w:rsidR="00695792" w:rsidRPr="00695792" w:rsidRDefault="004D2B55">
      <w:pPr>
        <w:rPr>
          <w:rFonts w:ascii="Times New Roman" w:eastAsia="Times New Roman" w:hAnsi="Times New Roman" w:cs="Times New Roman"/>
          <w:sz w:val="24"/>
          <w:szCs w:val="24"/>
        </w:rPr>
      </w:pPr>
      <w:bookmarkStart w:id="8" w:name="_1t3h5sf" w:colFirst="0" w:colLast="0"/>
      <w:bookmarkEnd w:id="8"/>
      <w:r w:rsidRPr="00695792">
        <w:rPr>
          <w:rFonts w:ascii="Times New Roman" w:eastAsia="Times New Roman" w:hAnsi="Times New Roman" w:cs="Times New Roman"/>
          <w:sz w:val="24"/>
          <w:szCs w:val="24"/>
        </w:rPr>
        <w:t xml:space="preserve"> </w:t>
      </w:r>
    </w:p>
    <w:p w:rsidR="00787512" w:rsidRDefault="004D2B55">
      <w:pPr>
        <w:rPr>
          <w:rFonts w:ascii="Times New Roman" w:eastAsia="Times New Roman" w:hAnsi="Times New Roman" w:cs="Times New Roman"/>
          <w:sz w:val="24"/>
          <w:szCs w:val="24"/>
          <w:lang w:val="en-US"/>
        </w:rPr>
      </w:pPr>
      <w:r w:rsidRPr="00695792">
        <w:rPr>
          <w:rFonts w:ascii="Times New Roman" w:eastAsia="Times New Roman" w:hAnsi="Times New Roman" w:cs="Times New Roman"/>
          <w:sz w:val="24"/>
          <w:szCs w:val="24"/>
        </w:rPr>
        <w:t>*В течение урока дети работают с рабочими тетрадями, которые были созданы специально для урока. Образец тетради прилагается.</w:t>
      </w:r>
    </w:p>
    <w:p w:rsidR="00DB1240" w:rsidRDefault="00DB1240">
      <w:pPr>
        <w:rPr>
          <w:rFonts w:ascii="Times New Roman" w:eastAsia="Times New Roman" w:hAnsi="Times New Roman" w:cs="Times New Roman"/>
          <w:sz w:val="24"/>
          <w:szCs w:val="24"/>
          <w:lang w:val="en-US"/>
        </w:rPr>
      </w:pPr>
    </w:p>
    <w:p w:rsidR="00DB1240" w:rsidRDefault="00DB1240">
      <w:pPr>
        <w:rPr>
          <w:rFonts w:ascii="Times New Roman" w:eastAsia="Times New Roman" w:hAnsi="Times New Roman" w:cs="Times New Roman"/>
          <w:sz w:val="24"/>
          <w:szCs w:val="24"/>
          <w:lang w:val="en-US"/>
        </w:rPr>
      </w:pPr>
    </w:p>
    <w:p w:rsidR="00DB1240" w:rsidRDefault="00DB1240">
      <w:pPr>
        <w:rPr>
          <w:rFonts w:ascii="Times New Roman" w:eastAsia="Times New Roman" w:hAnsi="Times New Roman" w:cs="Times New Roman"/>
          <w:sz w:val="24"/>
          <w:szCs w:val="24"/>
          <w:lang w:val="en-US"/>
        </w:rPr>
      </w:pPr>
    </w:p>
    <w:p w:rsidR="00DB1240" w:rsidRPr="00DB1240" w:rsidRDefault="00DB1240" w:rsidP="00DB1240">
      <w:pPr>
        <w:spacing w:after="0"/>
        <w:ind w:left="360"/>
        <w:jc w:val="center"/>
        <w:rPr>
          <w:b/>
          <w:sz w:val="28"/>
          <w:szCs w:val="28"/>
          <w:lang w:val="en-US"/>
        </w:rPr>
      </w:pPr>
      <w:r w:rsidRPr="00DB1240">
        <w:rPr>
          <w:b/>
          <w:sz w:val="32"/>
          <w:szCs w:val="32"/>
          <w:u w:val="single"/>
          <w:lang w:val="en-US"/>
        </w:rPr>
        <w:lastRenderedPageBreak/>
        <w:t>The topic of the lesson</w:t>
      </w:r>
      <w:r w:rsidRPr="00DB1240">
        <w:rPr>
          <w:b/>
          <w:sz w:val="28"/>
          <w:szCs w:val="28"/>
          <w:lang w:val="en-US"/>
        </w:rPr>
        <w:t>:</w:t>
      </w:r>
    </w:p>
    <w:p w:rsidR="00DB1240" w:rsidRPr="00DB1240" w:rsidRDefault="00DB1240" w:rsidP="00DB1240">
      <w:pPr>
        <w:spacing w:after="0"/>
        <w:ind w:left="360"/>
        <w:jc w:val="center"/>
        <w:rPr>
          <w:b/>
          <w:sz w:val="28"/>
          <w:szCs w:val="28"/>
          <w:lang w:val="en-US"/>
        </w:rPr>
      </w:pPr>
    </w:p>
    <w:p w:rsidR="00DB1240" w:rsidRPr="00DB1240" w:rsidRDefault="00DB1240" w:rsidP="00DB1240">
      <w:pPr>
        <w:spacing w:after="0"/>
        <w:ind w:left="360"/>
        <w:rPr>
          <w:b/>
          <w:sz w:val="28"/>
          <w:szCs w:val="28"/>
          <w:lang w:val="en-US"/>
        </w:rPr>
      </w:pPr>
      <w:r w:rsidRPr="00DB1240">
        <w:rPr>
          <w:b/>
          <w:noProof/>
          <w:sz w:val="24"/>
          <w:szCs w:val="24"/>
        </w:rPr>
        <mc:AlternateContent>
          <mc:Choice Requires="wps">
            <w:drawing>
              <wp:anchor distT="0" distB="0" distL="114300" distR="114300" simplePos="0" relativeHeight="251663360" behindDoc="0" locked="0" layoutInCell="1" allowOverlap="1" wp14:anchorId="0F2C4DBB" wp14:editId="31AEBA94">
                <wp:simplePos x="0" y="0"/>
                <wp:positionH relativeFrom="column">
                  <wp:posOffset>-20048</wp:posOffset>
                </wp:positionH>
                <wp:positionV relativeFrom="paragraph">
                  <wp:posOffset>118382</wp:posOffset>
                </wp:positionV>
                <wp:extent cx="4772025" cy="1"/>
                <wp:effectExtent l="38100" t="38100" r="66675" b="952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4772025" cy="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Прямая соединительная линия 17"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9.3pt" to="374.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" strokecolor="windowText" strokeweight="2pt">
                <v:shadow on="t" color="black" opacity="24903f" origin=",.5" offset="0,.55556mm"/>
              </v:line>
            </w:pict>
          </mc:Fallback>
        </mc:AlternateContent>
      </w:r>
    </w:p>
    <w:p w:rsidR="00DB1240" w:rsidRPr="00DB1240" w:rsidRDefault="00DB1240" w:rsidP="00DB1240">
      <w:pPr>
        <w:ind w:left="360"/>
        <w:rPr>
          <w:b/>
          <w:sz w:val="28"/>
          <w:szCs w:val="28"/>
          <w:lang w:val="en-US"/>
        </w:rPr>
      </w:pPr>
    </w:p>
    <w:p w:rsidR="00DB1240" w:rsidRPr="00DB1240" w:rsidRDefault="00DB1240" w:rsidP="00DB1240">
      <w:pPr>
        <w:ind w:left="360"/>
        <w:rPr>
          <w:b/>
          <w:sz w:val="28"/>
          <w:szCs w:val="28"/>
          <w:lang w:val="en-US"/>
        </w:rPr>
      </w:pPr>
      <w:r w:rsidRPr="00DB1240">
        <w:rPr>
          <w:b/>
          <w:sz w:val="28"/>
          <w:szCs w:val="28"/>
          <w:lang w:val="en-US"/>
        </w:rPr>
        <w:t>1. Complete the table.</w:t>
      </w:r>
    </w:p>
    <w:p w:rsidR="00DB1240" w:rsidRPr="00DB1240" w:rsidRDefault="00DB1240" w:rsidP="00DB1240">
      <w:pPr>
        <w:jc w:val="center"/>
        <w:rPr>
          <w:b/>
          <w:sz w:val="24"/>
          <w:szCs w:val="24"/>
          <w:lang w:val="en-US"/>
        </w:rPr>
      </w:pPr>
      <w:r w:rsidRPr="00DB1240">
        <w:rPr>
          <w:b/>
          <w:sz w:val="24"/>
          <w:szCs w:val="24"/>
          <w:lang w:val="en-US"/>
        </w:rPr>
        <w:t xml:space="preserve">Associations with desserts:  </w:t>
      </w:r>
    </w:p>
    <w:tbl>
      <w:tblPr>
        <w:tblW w:w="7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2"/>
        <w:gridCol w:w="1302"/>
        <w:gridCol w:w="1302"/>
        <w:gridCol w:w="1302"/>
        <w:gridCol w:w="1302"/>
        <w:gridCol w:w="1303"/>
      </w:tblGrid>
      <w:tr w:rsidR="00DB1240" w:rsidRPr="00DB1240" w:rsidTr="00614457">
        <w:trPr>
          <w:trHeight w:val="341"/>
        </w:trPr>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jc w:val="center"/>
              <w:rPr>
                <w:b/>
                <w:sz w:val="24"/>
                <w:szCs w:val="24"/>
                <w:lang w:val="en-US"/>
              </w:rPr>
            </w:pPr>
            <w:r w:rsidRPr="00DB1240">
              <w:rPr>
                <w:b/>
                <w:sz w:val="24"/>
                <w:szCs w:val="24"/>
                <w:lang w:val="en-US"/>
              </w:rPr>
              <w:t xml:space="preserve">Red </w:t>
            </w: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4"/>
                <w:szCs w:val="24"/>
                <w:lang w:val="en-US"/>
              </w:rPr>
            </w:pPr>
            <w:r w:rsidRPr="00DB1240">
              <w:rPr>
                <w:b/>
                <w:sz w:val="24"/>
                <w:szCs w:val="24"/>
                <w:lang w:val="en-US"/>
              </w:rPr>
              <w:t xml:space="preserve">Green </w:t>
            </w: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4"/>
                <w:szCs w:val="24"/>
                <w:lang w:val="en-US"/>
              </w:rPr>
            </w:pPr>
            <w:r w:rsidRPr="00DB1240">
              <w:rPr>
                <w:b/>
                <w:sz w:val="24"/>
                <w:szCs w:val="24"/>
                <w:lang w:val="en-US"/>
              </w:rPr>
              <w:t>Yellow</w:t>
            </w: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4"/>
                <w:szCs w:val="24"/>
                <w:lang w:val="en-US"/>
              </w:rPr>
            </w:pPr>
            <w:r w:rsidRPr="00DB1240">
              <w:rPr>
                <w:b/>
                <w:sz w:val="24"/>
                <w:szCs w:val="24"/>
                <w:lang w:val="en-US"/>
              </w:rPr>
              <w:t>Blue</w:t>
            </w: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4"/>
                <w:szCs w:val="24"/>
                <w:lang w:val="en-US"/>
              </w:rPr>
            </w:pPr>
            <w:r w:rsidRPr="00DB1240">
              <w:rPr>
                <w:b/>
                <w:sz w:val="24"/>
                <w:szCs w:val="24"/>
                <w:lang w:val="en-US"/>
              </w:rPr>
              <w:t>Pink</w:t>
            </w:r>
          </w:p>
        </w:tc>
        <w:tc>
          <w:tcPr>
            <w:tcW w:w="1303"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4"/>
                <w:szCs w:val="24"/>
                <w:lang w:val="en-US"/>
              </w:rPr>
            </w:pPr>
            <w:r w:rsidRPr="00DB1240">
              <w:rPr>
                <w:b/>
                <w:sz w:val="24"/>
                <w:szCs w:val="24"/>
                <w:lang w:val="en-US"/>
              </w:rPr>
              <w:t>Orange</w:t>
            </w:r>
          </w:p>
        </w:tc>
      </w:tr>
      <w:tr w:rsidR="00DB1240" w:rsidRPr="00DB1240" w:rsidTr="00614457">
        <w:trPr>
          <w:trHeight w:val="327"/>
        </w:trPr>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8"/>
                <w:szCs w:val="28"/>
                <w:lang w:val="en-US"/>
              </w:rPr>
            </w:pP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p w:rsidR="00DB1240" w:rsidRPr="00DB1240" w:rsidRDefault="00DB1240" w:rsidP="00DB1240">
            <w:pPr>
              <w:widowControl w:val="0"/>
              <w:pBdr>
                <w:top w:val="nil"/>
                <w:left w:val="nil"/>
                <w:bottom w:val="nil"/>
                <w:right w:val="nil"/>
                <w:between w:val="nil"/>
              </w:pBdr>
              <w:rPr>
                <w:b/>
                <w:sz w:val="28"/>
                <w:szCs w:val="28"/>
                <w:lang w:val="en-US"/>
              </w:rPr>
            </w:pPr>
          </w:p>
        </w:tc>
        <w:tc>
          <w:tcPr>
            <w:tcW w:w="1302"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8"/>
                <w:szCs w:val="28"/>
                <w:lang w:val="en-US"/>
              </w:rPr>
            </w:pPr>
          </w:p>
        </w:tc>
        <w:tc>
          <w:tcPr>
            <w:tcW w:w="1303"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rPr>
                <w:b/>
                <w:sz w:val="28"/>
                <w:szCs w:val="28"/>
                <w:lang w:val="en-US"/>
              </w:rPr>
            </w:pPr>
          </w:p>
        </w:tc>
      </w:tr>
    </w:tbl>
    <w:p w:rsidR="00DB1240" w:rsidRPr="00DB1240" w:rsidRDefault="00DB1240" w:rsidP="00DB1240">
      <w:pPr>
        <w:rPr>
          <w:b/>
          <w:sz w:val="28"/>
          <w:szCs w:val="28"/>
          <w:lang w:val="en-US"/>
        </w:rPr>
      </w:pPr>
    </w:p>
    <w:p w:rsidR="00DB1240" w:rsidRPr="00DB1240" w:rsidRDefault="00DB1240" w:rsidP="00DB1240">
      <w:pPr>
        <w:spacing w:line="240" w:lineRule="auto"/>
        <w:ind w:left="426"/>
        <w:rPr>
          <w:b/>
          <w:sz w:val="28"/>
          <w:szCs w:val="28"/>
          <w:lang w:val="en-US"/>
        </w:rPr>
      </w:pPr>
      <w:r w:rsidRPr="00DB1240">
        <w:rPr>
          <w:b/>
          <w:sz w:val="28"/>
          <w:szCs w:val="28"/>
          <w:lang w:val="en-US"/>
        </w:rPr>
        <w:t>2. Draw the lines. What does each word refer to?</w:t>
      </w:r>
    </w:p>
    <w:tbl>
      <w:tblPr>
        <w:tblpPr w:leftFromText="180" w:rightFromText="180" w:vertAnchor="text" w:tblpX="484" w:tblpY="464"/>
        <w:tblW w:w="7369" w:type="dxa"/>
        <w:tblLayout w:type="fixed"/>
        <w:tblLook w:val="0600" w:firstRow="0" w:lastRow="0" w:firstColumn="0" w:lastColumn="0" w:noHBand="1" w:noVBand="1"/>
      </w:tblPr>
      <w:tblGrid>
        <w:gridCol w:w="2666"/>
        <w:gridCol w:w="4703"/>
      </w:tblGrid>
      <w:tr w:rsidR="00DB1240" w:rsidRPr="00DB1240" w:rsidTr="00614457">
        <w:trPr>
          <w:trHeight w:val="342"/>
        </w:trPr>
        <w:tc>
          <w:tcPr>
            <w:tcW w:w="2666" w:type="dxa"/>
            <w:vMerge w:val="restart"/>
            <w:shd w:val="clear" w:color="auto" w:fill="auto"/>
            <w:tcMar>
              <w:top w:w="100" w:type="dxa"/>
              <w:left w:w="100" w:type="dxa"/>
              <w:bottom w:w="100" w:type="dxa"/>
              <w:right w:w="100" w:type="dxa"/>
            </w:tcMar>
            <w:vAlign w:val="center"/>
          </w:tcPr>
          <w:p w:rsidR="00DB1240" w:rsidRPr="00DB1240" w:rsidRDefault="00DB1240" w:rsidP="00DB1240">
            <w:pPr>
              <w:spacing w:after="0" w:line="240" w:lineRule="auto"/>
              <w:jc w:val="center"/>
              <w:rPr>
                <w:b/>
                <w:sz w:val="28"/>
                <w:szCs w:val="28"/>
                <w:lang w:val="en-US"/>
              </w:rPr>
            </w:pPr>
            <w:r w:rsidRPr="00DB1240">
              <w:rPr>
                <w:b/>
                <w:sz w:val="28"/>
                <w:szCs w:val="28"/>
                <w:lang w:val="en-US"/>
              </w:rPr>
              <w:t>TASTE</w:t>
            </w:r>
          </w:p>
        </w:tc>
        <w:tc>
          <w:tcPr>
            <w:tcW w:w="4703" w:type="dxa"/>
            <w:vMerge w:val="restart"/>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jc w:val="center"/>
              <w:rPr>
                <w:b/>
                <w:sz w:val="28"/>
                <w:szCs w:val="28"/>
                <w:lang w:val="en-US"/>
              </w:rPr>
            </w:pPr>
            <w:r w:rsidRPr="00DB1240">
              <w:rPr>
                <w:b/>
                <w:noProof/>
                <w:sz w:val="28"/>
                <w:szCs w:val="28"/>
              </w:rPr>
              <w:drawing>
                <wp:inline distT="114300" distB="114300" distL="114300" distR="114300" wp14:anchorId="173889B9" wp14:editId="6F083C65">
                  <wp:extent cx="1000679" cy="718457"/>
                  <wp:effectExtent l="0" t="0" r="9525" b="5715"/>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998917" cy="717192"/>
                          </a:xfrm>
                          <a:prstGeom prst="rect">
                            <a:avLst/>
                          </a:prstGeom>
                          <a:ln/>
                        </pic:spPr>
                      </pic:pic>
                    </a:graphicData>
                  </a:graphic>
                </wp:inline>
              </w:drawing>
            </w:r>
          </w:p>
        </w:tc>
      </w:tr>
      <w:tr w:rsidR="00DB1240" w:rsidRPr="00DB1240" w:rsidTr="00614457">
        <w:trPr>
          <w:trHeight w:val="342"/>
        </w:trPr>
        <w:tc>
          <w:tcPr>
            <w:tcW w:w="2666"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tc>
        <w:tc>
          <w:tcPr>
            <w:tcW w:w="4703"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jc w:val="center"/>
              <w:rPr>
                <w:b/>
                <w:sz w:val="28"/>
                <w:szCs w:val="28"/>
                <w:lang w:val="en-US"/>
              </w:rPr>
            </w:pPr>
          </w:p>
        </w:tc>
      </w:tr>
      <w:tr w:rsidR="00DB1240" w:rsidRPr="00DB1240" w:rsidTr="00614457">
        <w:trPr>
          <w:trHeight w:val="342"/>
        </w:trPr>
        <w:tc>
          <w:tcPr>
            <w:tcW w:w="2666" w:type="dxa"/>
            <w:vMerge w:val="restart"/>
            <w:shd w:val="clear" w:color="auto" w:fill="auto"/>
            <w:tcMar>
              <w:top w:w="100" w:type="dxa"/>
              <w:left w:w="100" w:type="dxa"/>
              <w:bottom w:w="100" w:type="dxa"/>
              <w:right w:w="100" w:type="dxa"/>
            </w:tcMar>
            <w:vAlign w:val="center"/>
          </w:tcPr>
          <w:p w:rsidR="00DB1240" w:rsidRPr="00DB1240" w:rsidRDefault="00DB1240" w:rsidP="00DB1240">
            <w:pPr>
              <w:spacing w:after="0" w:line="240" w:lineRule="auto"/>
              <w:jc w:val="center"/>
              <w:rPr>
                <w:b/>
                <w:sz w:val="28"/>
                <w:szCs w:val="28"/>
                <w:lang w:val="en-US"/>
              </w:rPr>
            </w:pPr>
            <w:r w:rsidRPr="00DB1240">
              <w:rPr>
                <w:b/>
                <w:sz w:val="28"/>
                <w:szCs w:val="28"/>
                <w:lang w:val="en-US"/>
              </w:rPr>
              <w:t>AROMA</w:t>
            </w:r>
          </w:p>
        </w:tc>
        <w:tc>
          <w:tcPr>
            <w:tcW w:w="4703"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jc w:val="center"/>
              <w:rPr>
                <w:b/>
                <w:sz w:val="36"/>
                <w:szCs w:val="36"/>
                <w:lang w:val="en-US"/>
              </w:rPr>
            </w:pPr>
          </w:p>
        </w:tc>
      </w:tr>
      <w:tr w:rsidR="00DB1240" w:rsidRPr="00DB1240" w:rsidTr="00614457">
        <w:trPr>
          <w:trHeight w:val="342"/>
        </w:trPr>
        <w:tc>
          <w:tcPr>
            <w:tcW w:w="2666"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tc>
        <w:tc>
          <w:tcPr>
            <w:tcW w:w="4703" w:type="dxa"/>
            <w:vMerge w:val="restart"/>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jc w:val="center"/>
              <w:rPr>
                <w:b/>
                <w:sz w:val="28"/>
                <w:szCs w:val="28"/>
                <w:lang w:val="en-US"/>
              </w:rPr>
            </w:pPr>
            <w:r w:rsidRPr="00DB1240">
              <w:rPr>
                <w:b/>
                <w:noProof/>
                <w:sz w:val="28"/>
                <w:szCs w:val="28"/>
              </w:rPr>
              <w:drawing>
                <wp:inline distT="114300" distB="114300" distL="114300" distR="114300" wp14:anchorId="2A01E5C1" wp14:editId="25D7E8B8">
                  <wp:extent cx="576082" cy="827314"/>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573913" cy="824199"/>
                          </a:xfrm>
                          <a:prstGeom prst="rect">
                            <a:avLst/>
                          </a:prstGeom>
                          <a:ln/>
                        </pic:spPr>
                      </pic:pic>
                    </a:graphicData>
                  </a:graphic>
                </wp:inline>
              </w:drawing>
            </w:r>
          </w:p>
        </w:tc>
      </w:tr>
      <w:tr w:rsidR="00DB1240" w:rsidRPr="00DB1240" w:rsidTr="00614457">
        <w:trPr>
          <w:trHeight w:val="342"/>
        </w:trPr>
        <w:tc>
          <w:tcPr>
            <w:tcW w:w="2666" w:type="dxa"/>
            <w:vMerge w:val="restart"/>
            <w:shd w:val="clear" w:color="auto" w:fill="auto"/>
            <w:tcMar>
              <w:top w:w="100" w:type="dxa"/>
              <w:left w:w="100" w:type="dxa"/>
              <w:bottom w:w="100" w:type="dxa"/>
              <w:right w:w="100" w:type="dxa"/>
            </w:tcMar>
            <w:vAlign w:val="center"/>
          </w:tcPr>
          <w:p w:rsidR="00DB1240" w:rsidRPr="00DB1240" w:rsidRDefault="00DB1240" w:rsidP="00DB1240">
            <w:pPr>
              <w:spacing w:after="0" w:line="240" w:lineRule="auto"/>
              <w:jc w:val="center"/>
              <w:rPr>
                <w:b/>
                <w:sz w:val="28"/>
                <w:szCs w:val="28"/>
                <w:lang w:val="en-US"/>
              </w:rPr>
            </w:pPr>
            <w:r w:rsidRPr="00DB1240">
              <w:rPr>
                <w:b/>
                <w:sz w:val="28"/>
                <w:szCs w:val="28"/>
                <w:lang w:val="en-US"/>
              </w:rPr>
              <w:t>FLAVOUR</w:t>
            </w:r>
          </w:p>
        </w:tc>
        <w:tc>
          <w:tcPr>
            <w:tcW w:w="4703"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line="240" w:lineRule="auto"/>
              <w:rPr>
                <w:b/>
                <w:sz w:val="36"/>
                <w:szCs w:val="36"/>
                <w:lang w:val="en-US"/>
              </w:rPr>
            </w:pPr>
          </w:p>
        </w:tc>
      </w:tr>
      <w:tr w:rsidR="00DB1240" w:rsidRPr="00DB1240" w:rsidTr="00614457">
        <w:trPr>
          <w:trHeight w:val="505"/>
        </w:trPr>
        <w:tc>
          <w:tcPr>
            <w:tcW w:w="2666"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rPr>
                <w:b/>
                <w:sz w:val="36"/>
                <w:szCs w:val="36"/>
                <w:lang w:val="en-US"/>
              </w:rPr>
            </w:pPr>
          </w:p>
        </w:tc>
        <w:tc>
          <w:tcPr>
            <w:tcW w:w="4703" w:type="dxa"/>
            <w:vMerge/>
            <w:shd w:val="clear" w:color="auto" w:fill="auto"/>
            <w:tcMar>
              <w:top w:w="100" w:type="dxa"/>
              <w:left w:w="100" w:type="dxa"/>
              <w:bottom w:w="100" w:type="dxa"/>
              <w:right w:w="100" w:type="dxa"/>
            </w:tcMar>
            <w:vAlign w:val="center"/>
          </w:tcPr>
          <w:p w:rsidR="00DB1240" w:rsidRPr="00DB1240" w:rsidRDefault="00DB1240" w:rsidP="00DB1240">
            <w:pPr>
              <w:widowControl w:val="0"/>
              <w:pBdr>
                <w:top w:val="nil"/>
                <w:left w:val="nil"/>
                <w:bottom w:val="nil"/>
                <w:right w:val="nil"/>
                <w:between w:val="nil"/>
              </w:pBdr>
              <w:spacing w:after="0"/>
              <w:rPr>
                <w:b/>
                <w:sz w:val="36"/>
                <w:szCs w:val="36"/>
                <w:lang w:val="en-US"/>
              </w:rPr>
            </w:pPr>
          </w:p>
        </w:tc>
      </w:tr>
    </w:tbl>
    <w:p w:rsidR="00DB1240" w:rsidRPr="00DB1240" w:rsidRDefault="00DB1240" w:rsidP="00DB1240">
      <w:pPr>
        <w:shd w:val="clear" w:color="auto" w:fill="FFFFFF"/>
        <w:spacing w:after="0" w:line="240" w:lineRule="auto"/>
        <w:rPr>
          <w:b/>
          <w:sz w:val="28"/>
          <w:szCs w:val="28"/>
        </w:rPr>
      </w:pPr>
    </w:p>
    <w:p w:rsidR="00DB1240" w:rsidRPr="00DB1240" w:rsidRDefault="00DB1240" w:rsidP="00DB1240">
      <w:pPr>
        <w:shd w:val="clear" w:color="auto" w:fill="FFFFFF"/>
        <w:spacing w:after="0" w:line="240" w:lineRule="auto"/>
        <w:ind w:left="360"/>
        <w:rPr>
          <w:b/>
          <w:sz w:val="28"/>
          <w:szCs w:val="28"/>
          <w:lang w:val="en-US"/>
        </w:rPr>
      </w:pPr>
      <w:r w:rsidRPr="00DB1240">
        <w:rPr>
          <w:b/>
          <w:sz w:val="28"/>
          <w:szCs w:val="28"/>
          <w:lang w:val="en-US"/>
        </w:rPr>
        <w:t xml:space="preserve">3. Label each section of the tongue using the words: </w:t>
      </w:r>
    </w:p>
    <w:p w:rsidR="00DB1240" w:rsidRPr="00DB1240" w:rsidRDefault="00DB1240" w:rsidP="00DB1240">
      <w:pPr>
        <w:shd w:val="clear" w:color="auto" w:fill="FFFFFF"/>
        <w:spacing w:after="0" w:line="240" w:lineRule="auto"/>
        <w:ind w:left="360"/>
        <w:rPr>
          <w:b/>
          <w:i/>
          <w:sz w:val="24"/>
          <w:szCs w:val="24"/>
          <w:lang w:val="en-US"/>
        </w:rPr>
      </w:pPr>
      <w:r w:rsidRPr="00DB1240">
        <w:rPr>
          <w:b/>
          <w:i/>
          <w:sz w:val="28"/>
          <w:szCs w:val="28"/>
          <w:lang w:val="en-US"/>
        </w:rPr>
        <w:t xml:space="preserve">                           </w:t>
      </w:r>
      <w:proofErr w:type="gramStart"/>
      <w:r w:rsidRPr="00DB1240">
        <w:rPr>
          <w:b/>
          <w:i/>
          <w:sz w:val="24"/>
          <w:szCs w:val="24"/>
          <w:lang w:val="en-US"/>
        </w:rPr>
        <w:t>salty</w:t>
      </w:r>
      <w:proofErr w:type="gramEnd"/>
      <w:r w:rsidRPr="00DB1240">
        <w:rPr>
          <w:b/>
          <w:i/>
          <w:sz w:val="24"/>
          <w:szCs w:val="24"/>
          <w:lang w:val="en-US"/>
        </w:rPr>
        <w:t>, sweet, bitter, sour.</w:t>
      </w:r>
    </w:p>
    <w:p w:rsidR="00DB1240" w:rsidRPr="00DB1240" w:rsidRDefault="00DB1240" w:rsidP="00DB1240">
      <w:pPr>
        <w:shd w:val="clear" w:color="auto" w:fill="FFFFFF"/>
        <w:spacing w:after="0" w:line="240" w:lineRule="auto"/>
        <w:rPr>
          <w:b/>
          <w:sz w:val="24"/>
          <w:szCs w:val="24"/>
          <w:lang w:val="en-US"/>
        </w:rPr>
      </w:pPr>
    </w:p>
    <w:p w:rsidR="00DB1240" w:rsidRPr="00DB1240" w:rsidRDefault="00DB1240" w:rsidP="00DB1240">
      <w:pPr>
        <w:shd w:val="clear" w:color="auto" w:fill="FFFFFF"/>
        <w:spacing w:after="0" w:line="240" w:lineRule="auto"/>
        <w:rPr>
          <w:b/>
          <w:sz w:val="24"/>
          <w:szCs w:val="24"/>
          <w:lang w:val="en-US"/>
        </w:rPr>
      </w:pPr>
      <w:r w:rsidRPr="00DB1240">
        <w:rPr>
          <w:b/>
          <w:sz w:val="24"/>
          <w:szCs w:val="24"/>
          <w:lang w:val="en-US"/>
        </w:rPr>
        <w:t xml:space="preserve">                                             </w:t>
      </w:r>
      <w:r w:rsidRPr="00DB1240">
        <w:rPr>
          <w:b/>
          <w:noProof/>
          <w:sz w:val="24"/>
          <w:szCs w:val="24"/>
        </w:rPr>
        <w:drawing>
          <wp:inline distT="114300" distB="114300" distL="114300" distR="114300" wp14:anchorId="670798E2" wp14:editId="2980FF3A">
            <wp:extent cx="1101344" cy="203606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01344" cy="2036064"/>
                    </a:xfrm>
                    <a:prstGeom prst="rect">
                      <a:avLst/>
                    </a:prstGeom>
                    <a:ln/>
                  </pic:spPr>
                </pic:pic>
              </a:graphicData>
            </a:graphic>
          </wp:inline>
        </w:drawing>
      </w:r>
      <w:r w:rsidRPr="00DB1240">
        <w:rPr>
          <w:noProof/>
        </w:rPr>
        <mc:AlternateContent>
          <mc:Choice Requires="wps">
            <w:drawing>
              <wp:anchor distT="0" distB="0" distL="114300" distR="114300" simplePos="0" relativeHeight="251659264" behindDoc="0" locked="0" layoutInCell="1" hidden="0" allowOverlap="1" wp14:anchorId="54CC27D7" wp14:editId="37213FCB">
                <wp:simplePos x="0" y="0"/>
                <wp:positionH relativeFrom="column">
                  <wp:posOffset>1402715</wp:posOffset>
                </wp:positionH>
                <wp:positionV relativeFrom="paragraph">
                  <wp:posOffset>266700</wp:posOffset>
                </wp:positionV>
                <wp:extent cx="733425" cy="314325"/>
                <wp:effectExtent l="38100" t="38100" r="66675" b="8572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733425" cy="3143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45pt,21pt" to="168.2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" strokecolor="windowText" strokeweight="2pt">
                <v:shadow on="t" color="black" opacity="24903f" origin=",.5" offset="0,.55556mm"/>
              </v:line>
            </w:pict>
          </mc:Fallback>
        </mc:AlternateContent>
      </w:r>
      <w:r w:rsidRPr="00DB1240">
        <w:rPr>
          <w:noProof/>
        </w:rPr>
        <mc:AlternateContent>
          <mc:Choice Requires="wps">
            <w:drawing>
              <wp:anchor distT="0" distB="0" distL="114300" distR="114300" simplePos="0" relativeHeight="251660288" behindDoc="0" locked="0" layoutInCell="1" hidden="0" allowOverlap="1" wp14:anchorId="11991CAD" wp14:editId="39EDC8BA">
                <wp:simplePos x="0" y="0"/>
                <wp:positionH relativeFrom="column">
                  <wp:posOffset>1097915</wp:posOffset>
                </wp:positionH>
                <wp:positionV relativeFrom="paragraph">
                  <wp:posOffset>733425</wp:posOffset>
                </wp:positionV>
                <wp:extent cx="733425" cy="314325"/>
                <wp:effectExtent l="38100" t="38100" r="66675" b="8572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33425" cy="3143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45pt,57.75pt" to="144.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" strokecolor="windowText" strokeweight="2pt">
                <v:shadow on="t" color="black" opacity="24903f" origin=",.5" offset="0,.55556mm"/>
              </v:line>
            </w:pict>
          </mc:Fallback>
        </mc:AlternateContent>
      </w:r>
      <w:r w:rsidRPr="00DB1240">
        <w:rPr>
          <w:noProof/>
        </w:rPr>
        <mc:AlternateContent>
          <mc:Choice Requires="wps">
            <w:drawing>
              <wp:anchor distT="0" distB="0" distL="114300" distR="114300" simplePos="0" relativeHeight="251661312" behindDoc="0" locked="0" layoutInCell="1" hidden="0" allowOverlap="1" wp14:anchorId="723A6407" wp14:editId="451C664A">
                <wp:simplePos x="0" y="0"/>
                <wp:positionH relativeFrom="column">
                  <wp:posOffset>1097915</wp:posOffset>
                </wp:positionH>
                <wp:positionV relativeFrom="paragraph">
                  <wp:posOffset>1266825</wp:posOffset>
                </wp:positionV>
                <wp:extent cx="790575" cy="180975"/>
                <wp:effectExtent l="38100" t="38100" r="66675" b="8572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90575" cy="180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45pt,99.75pt" to="148.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" strokecolor="windowText" strokeweight="2pt">
                <v:shadow on="t" color="black" opacity="24903f" origin=",.5" offset="0,.55556mm"/>
              </v:line>
            </w:pict>
          </mc:Fallback>
        </mc:AlternateContent>
      </w:r>
      <w:r w:rsidRPr="00DB1240">
        <w:rPr>
          <w:noProof/>
        </w:rPr>
        <mc:AlternateContent>
          <mc:Choice Requires="wps">
            <w:drawing>
              <wp:anchor distT="0" distB="0" distL="114300" distR="114300" simplePos="0" relativeHeight="251662336" behindDoc="0" locked="0" layoutInCell="1" hidden="0" allowOverlap="1" wp14:anchorId="6D8D0790" wp14:editId="5668019E">
                <wp:simplePos x="0" y="0"/>
                <wp:positionH relativeFrom="column">
                  <wp:posOffset>1459865</wp:posOffset>
                </wp:positionH>
                <wp:positionV relativeFrom="paragraph">
                  <wp:posOffset>1619250</wp:posOffset>
                </wp:positionV>
                <wp:extent cx="733425" cy="133350"/>
                <wp:effectExtent l="38100" t="38100" r="66675" b="952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733425" cy="1333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4.95pt,127.5pt" to="172.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" strokecolor="windowText" strokeweight="2pt">
                <v:shadow on="t" color="black" opacity="24903f" origin=",.5" offset="0,.55556mm"/>
              </v:line>
            </w:pict>
          </mc:Fallback>
        </mc:AlternateContent>
      </w:r>
    </w:p>
    <w:p w:rsidR="00DB1240" w:rsidRPr="00DB1240" w:rsidRDefault="00DB1240" w:rsidP="00DB1240">
      <w:pPr>
        <w:ind w:left="720"/>
        <w:rPr>
          <w:b/>
          <w:sz w:val="28"/>
          <w:szCs w:val="28"/>
          <w:lang w:val="en-US"/>
        </w:rPr>
      </w:pPr>
    </w:p>
    <w:p w:rsidR="00DB1240" w:rsidRPr="00DB1240" w:rsidRDefault="00DB1240" w:rsidP="00DB1240">
      <w:pPr>
        <w:spacing w:after="0" w:line="240" w:lineRule="auto"/>
        <w:ind w:left="360"/>
        <w:rPr>
          <w:b/>
          <w:sz w:val="28"/>
          <w:szCs w:val="28"/>
          <w:lang w:val="en-US"/>
        </w:rPr>
      </w:pPr>
      <w:r w:rsidRPr="00DB1240">
        <w:rPr>
          <w:b/>
          <w:sz w:val="28"/>
          <w:szCs w:val="28"/>
          <w:lang w:val="en-US"/>
        </w:rPr>
        <w:t>4. Can we create a taste out of nowhere, simply by showing the appropriate color?</w:t>
      </w:r>
    </w:p>
    <w:p w:rsidR="00DB1240" w:rsidRPr="00DB1240" w:rsidRDefault="00DB1240" w:rsidP="00DB1240">
      <w:pPr>
        <w:spacing w:after="0" w:line="240" w:lineRule="auto"/>
        <w:ind w:left="720"/>
        <w:rPr>
          <w:b/>
          <w:sz w:val="28"/>
          <w:szCs w:val="28"/>
          <w:lang w:val="en-US"/>
        </w:rPr>
      </w:pPr>
    </w:p>
    <w:p w:rsidR="00DB1240" w:rsidRPr="00DB1240" w:rsidRDefault="00DB1240" w:rsidP="00DB1240">
      <w:pPr>
        <w:rPr>
          <w:b/>
          <w:sz w:val="32"/>
          <w:szCs w:val="32"/>
          <w:lang w:val="en-US"/>
        </w:rPr>
      </w:pPr>
      <w:r w:rsidRPr="00DB1240">
        <w:rPr>
          <w:b/>
          <w:sz w:val="32"/>
          <w:szCs w:val="32"/>
          <w:lang w:val="en-US"/>
        </w:rPr>
        <w:t xml:space="preserve">                                         Yes               No </w:t>
      </w:r>
    </w:p>
    <w:p w:rsidR="00DB1240" w:rsidRPr="00DB1240" w:rsidRDefault="00DB1240" w:rsidP="00DB1240">
      <w:pPr>
        <w:rPr>
          <w:b/>
          <w:sz w:val="28"/>
          <w:szCs w:val="28"/>
          <w:lang w:val="en-US"/>
        </w:rPr>
      </w:pPr>
    </w:p>
    <w:p w:rsidR="00DB1240" w:rsidRPr="00DB1240" w:rsidRDefault="00DB1240" w:rsidP="00DB1240">
      <w:pPr>
        <w:ind w:left="360"/>
        <w:rPr>
          <w:b/>
          <w:sz w:val="28"/>
          <w:szCs w:val="28"/>
          <w:lang w:val="en-US"/>
        </w:rPr>
      </w:pPr>
      <w:r w:rsidRPr="00DB1240">
        <w:rPr>
          <w:b/>
          <w:sz w:val="28"/>
          <w:szCs w:val="28"/>
          <w:lang w:val="en-US"/>
        </w:rPr>
        <w:t>5. Complete the table.</w:t>
      </w:r>
    </w:p>
    <w:tbl>
      <w:tblPr>
        <w:tblW w:w="74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1811"/>
        <w:gridCol w:w="1811"/>
        <w:gridCol w:w="2066"/>
      </w:tblGrid>
      <w:tr w:rsidR="00DB1240" w:rsidRPr="00DB1240" w:rsidTr="00614457">
        <w:trPr>
          <w:trHeight w:val="341"/>
          <w:jc w:val="center"/>
        </w:trPr>
        <w:tc>
          <w:tcPr>
            <w:tcW w:w="1810"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jc w:val="center"/>
              <w:rPr>
                <w:b/>
                <w:sz w:val="24"/>
                <w:szCs w:val="24"/>
                <w:lang w:val="en-US"/>
              </w:rPr>
            </w:pPr>
            <w:r w:rsidRPr="00DB1240">
              <w:rPr>
                <w:b/>
                <w:sz w:val="24"/>
                <w:szCs w:val="24"/>
                <w:lang w:val="en-US"/>
              </w:rPr>
              <w:t>Red food</w:t>
            </w:r>
          </w:p>
        </w:tc>
        <w:tc>
          <w:tcPr>
            <w:tcW w:w="1811"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4"/>
                <w:szCs w:val="24"/>
                <w:lang w:val="en-US"/>
              </w:rPr>
            </w:pPr>
            <w:r w:rsidRPr="00DB1240">
              <w:rPr>
                <w:b/>
                <w:sz w:val="24"/>
                <w:szCs w:val="24"/>
                <w:lang w:val="en-US"/>
              </w:rPr>
              <w:t>Green food</w:t>
            </w:r>
          </w:p>
        </w:tc>
        <w:tc>
          <w:tcPr>
            <w:tcW w:w="1811"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4"/>
                <w:szCs w:val="24"/>
                <w:lang w:val="en-US"/>
              </w:rPr>
            </w:pPr>
            <w:r w:rsidRPr="00DB1240">
              <w:rPr>
                <w:b/>
                <w:sz w:val="24"/>
                <w:szCs w:val="24"/>
                <w:lang w:val="en-US"/>
              </w:rPr>
              <w:t>Yellow food</w:t>
            </w:r>
          </w:p>
        </w:tc>
        <w:tc>
          <w:tcPr>
            <w:tcW w:w="2066"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4"/>
                <w:szCs w:val="24"/>
                <w:lang w:val="en-US"/>
              </w:rPr>
            </w:pPr>
            <w:r w:rsidRPr="00DB1240">
              <w:rPr>
                <w:b/>
                <w:sz w:val="24"/>
                <w:szCs w:val="24"/>
                <w:lang w:val="en-US"/>
              </w:rPr>
              <w:t xml:space="preserve">Dark </w:t>
            </w:r>
            <w:proofErr w:type="spellStart"/>
            <w:r w:rsidRPr="00DB1240">
              <w:rPr>
                <w:b/>
                <w:sz w:val="24"/>
                <w:szCs w:val="24"/>
                <w:lang w:val="en-US"/>
              </w:rPr>
              <w:t>colour</w:t>
            </w:r>
            <w:proofErr w:type="spellEnd"/>
            <w:r w:rsidRPr="00DB1240">
              <w:rPr>
                <w:b/>
                <w:sz w:val="24"/>
                <w:szCs w:val="24"/>
                <w:lang w:val="en-US"/>
              </w:rPr>
              <w:t xml:space="preserve"> food</w:t>
            </w:r>
          </w:p>
        </w:tc>
      </w:tr>
      <w:tr w:rsidR="00DB1240" w:rsidRPr="00DB1240" w:rsidTr="00614457">
        <w:trPr>
          <w:trHeight w:val="327"/>
          <w:jc w:val="center"/>
        </w:trPr>
        <w:tc>
          <w:tcPr>
            <w:tcW w:w="1810"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tc>
        <w:tc>
          <w:tcPr>
            <w:tcW w:w="1811"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tc>
        <w:tc>
          <w:tcPr>
            <w:tcW w:w="1811"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tc>
        <w:tc>
          <w:tcPr>
            <w:tcW w:w="2066" w:type="dxa"/>
            <w:shd w:val="clear" w:color="auto" w:fill="auto"/>
            <w:tcMar>
              <w:top w:w="100" w:type="dxa"/>
              <w:left w:w="100" w:type="dxa"/>
              <w:bottom w:w="100" w:type="dxa"/>
              <w:right w:w="100" w:type="dxa"/>
            </w:tcMar>
          </w:tcPr>
          <w:p w:rsidR="00DB1240" w:rsidRPr="00DB1240" w:rsidRDefault="00DB1240" w:rsidP="00DB1240">
            <w:pPr>
              <w:widowControl w:val="0"/>
              <w:pBdr>
                <w:top w:val="nil"/>
                <w:left w:val="nil"/>
                <w:bottom w:val="nil"/>
                <w:right w:val="nil"/>
                <w:between w:val="nil"/>
              </w:pBdr>
              <w:spacing w:after="0" w:line="240" w:lineRule="auto"/>
              <w:rPr>
                <w:b/>
                <w:sz w:val="28"/>
                <w:szCs w:val="28"/>
                <w:lang w:val="en-US"/>
              </w:rPr>
            </w:pPr>
          </w:p>
        </w:tc>
      </w:tr>
    </w:tbl>
    <w:p w:rsidR="00DB1240" w:rsidRPr="00DB1240" w:rsidRDefault="00DB1240" w:rsidP="00DB1240">
      <w:pPr>
        <w:rPr>
          <w:b/>
          <w:lang w:val="en-US"/>
        </w:rPr>
      </w:pPr>
    </w:p>
    <w:p w:rsidR="00DB1240" w:rsidRPr="00DB1240" w:rsidRDefault="00DB1240" w:rsidP="00DB1240">
      <w:pPr>
        <w:ind w:left="360"/>
        <w:rPr>
          <w:b/>
          <w:sz w:val="28"/>
          <w:szCs w:val="28"/>
          <w:lang w:val="en-US"/>
        </w:rPr>
      </w:pPr>
      <w:r w:rsidRPr="00DB1240">
        <w:rPr>
          <w:b/>
          <w:sz w:val="28"/>
          <w:szCs w:val="28"/>
          <w:lang w:val="en-US"/>
        </w:rPr>
        <w:t xml:space="preserve">6. Match the </w:t>
      </w:r>
      <w:proofErr w:type="gramStart"/>
      <w:r w:rsidRPr="00DB1240">
        <w:rPr>
          <w:b/>
          <w:sz w:val="28"/>
          <w:szCs w:val="28"/>
          <w:lang w:val="en-US"/>
        </w:rPr>
        <w:t>statements  True</w:t>
      </w:r>
      <w:proofErr w:type="gramEnd"/>
      <w:r w:rsidRPr="00DB1240">
        <w:rPr>
          <w:b/>
          <w:sz w:val="28"/>
          <w:szCs w:val="28"/>
          <w:lang w:val="en-US"/>
        </w:rPr>
        <w:t xml:space="preserve">  or  False.</w:t>
      </w:r>
    </w:p>
    <w:p w:rsidR="00DB1240" w:rsidRPr="00DB1240" w:rsidRDefault="00DB1240" w:rsidP="00DB1240">
      <w:pPr>
        <w:rPr>
          <w:b/>
          <w:sz w:val="24"/>
          <w:szCs w:val="24"/>
          <w:lang w:val="en-US"/>
        </w:rPr>
      </w:pPr>
      <w:r w:rsidRPr="00DB1240">
        <w:rPr>
          <w:b/>
          <w:sz w:val="24"/>
          <w:szCs w:val="24"/>
          <w:lang w:val="en-US"/>
        </w:rPr>
        <w:t xml:space="preserve">1. The change in the food's </w:t>
      </w:r>
      <w:proofErr w:type="spellStart"/>
      <w:r w:rsidRPr="00DB1240">
        <w:rPr>
          <w:b/>
          <w:sz w:val="24"/>
          <w:szCs w:val="24"/>
          <w:lang w:val="en-US"/>
        </w:rPr>
        <w:t>colour</w:t>
      </w:r>
      <w:proofErr w:type="spellEnd"/>
      <w:r w:rsidRPr="00DB1240">
        <w:rPr>
          <w:b/>
          <w:sz w:val="24"/>
          <w:szCs w:val="24"/>
          <w:lang w:val="en-US"/>
        </w:rPr>
        <w:t xml:space="preserve"> can actually change the way it tastes.</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 xml:space="preserve">2. </w:t>
      </w:r>
      <w:proofErr w:type="spellStart"/>
      <w:r w:rsidRPr="00DB1240">
        <w:rPr>
          <w:b/>
          <w:sz w:val="24"/>
          <w:szCs w:val="24"/>
          <w:lang w:val="en-US"/>
        </w:rPr>
        <w:t>Colour</w:t>
      </w:r>
      <w:proofErr w:type="spellEnd"/>
      <w:r w:rsidRPr="00DB1240">
        <w:rPr>
          <w:b/>
          <w:sz w:val="24"/>
          <w:szCs w:val="24"/>
          <w:lang w:val="en-US"/>
        </w:rPr>
        <w:t xml:space="preserve"> has a powerful effect on your taste buds (</w:t>
      </w:r>
      <w:proofErr w:type="spellStart"/>
      <w:r w:rsidRPr="00DB1240">
        <w:rPr>
          <w:b/>
          <w:sz w:val="24"/>
          <w:szCs w:val="24"/>
          <w:lang w:val="en-US"/>
        </w:rPr>
        <w:t>рецепторы</w:t>
      </w:r>
      <w:proofErr w:type="spellEnd"/>
      <w:r w:rsidRPr="00DB1240">
        <w:rPr>
          <w:b/>
          <w:sz w:val="24"/>
          <w:szCs w:val="24"/>
          <w:lang w:val="en-US"/>
        </w:rPr>
        <w:t>).</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3.  We eat with our eyes.</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4. At first we smell, the taste and in the end we look at food.</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5. They put color to the test.</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6.  The puddings all taste the same.</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 xml:space="preserve">7.  The purpose of the </w:t>
      </w:r>
      <w:proofErr w:type="spellStart"/>
      <w:r w:rsidRPr="00DB1240">
        <w:rPr>
          <w:b/>
          <w:sz w:val="24"/>
          <w:szCs w:val="24"/>
          <w:lang w:val="en-US"/>
        </w:rPr>
        <w:t>colouring</w:t>
      </w:r>
      <w:proofErr w:type="spellEnd"/>
      <w:r w:rsidRPr="00DB1240">
        <w:rPr>
          <w:b/>
          <w:sz w:val="24"/>
          <w:szCs w:val="24"/>
          <w:lang w:val="en-US"/>
        </w:rPr>
        <w:t xml:space="preserve"> – people really think they eat the same food.</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lastRenderedPageBreak/>
        <w:t xml:space="preserve">8. The puddings have different </w:t>
      </w:r>
      <w:proofErr w:type="spellStart"/>
      <w:r w:rsidRPr="00DB1240">
        <w:rPr>
          <w:b/>
          <w:sz w:val="24"/>
          <w:szCs w:val="24"/>
          <w:lang w:val="en-US"/>
        </w:rPr>
        <w:t>flavour</w:t>
      </w:r>
      <w:proofErr w:type="spellEnd"/>
      <w:r w:rsidRPr="00DB1240">
        <w:rPr>
          <w:b/>
          <w:sz w:val="24"/>
          <w:szCs w:val="24"/>
          <w:lang w:val="en-US"/>
        </w:rPr>
        <w:t xml:space="preserve"> and aroma.</w:t>
      </w:r>
    </w:p>
    <w:p w:rsidR="00DB1240" w:rsidRPr="00DB1240" w:rsidRDefault="00DB1240" w:rsidP="00DB1240">
      <w:pPr>
        <w:rPr>
          <w:b/>
          <w:sz w:val="24"/>
          <w:szCs w:val="24"/>
          <w:lang w:val="en-US"/>
        </w:rPr>
      </w:pPr>
      <w:r w:rsidRPr="00DB1240">
        <w:rPr>
          <w:b/>
          <w:sz w:val="24"/>
          <w:szCs w:val="24"/>
          <w:lang w:val="en-US"/>
        </w:rPr>
        <w:t xml:space="preserve">          True         False</w:t>
      </w:r>
    </w:p>
    <w:p w:rsidR="00DB1240" w:rsidRPr="00DB1240" w:rsidRDefault="00DB1240" w:rsidP="00DB1240">
      <w:pPr>
        <w:rPr>
          <w:b/>
          <w:sz w:val="24"/>
          <w:szCs w:val="24"/>
          <w:lang w:val="en-US"/>
        </w:rPr>
      </w:pPr>
      <w:r w:rsidRPr="00DB1240">
        <w:rPr>
          <w:b/>
          <w:sz w:val="24"/>
          <w:szCs w:val="24"/>
          <w:lang w:val="en-US"/>
        </w:rPr>
        <w:t>9.  Children believed that they have eaten puddings with different taste.</w:t>
      </w:r>
    </w:p>
    <w:p w:rsidR="00DB1240" w:rsidRPr="00DB1240" w:rsidRDefault="00DB1240" w:rsidP="00DB1240">
      <w:pPr>
        <w:rPr>
          <w:b/>
          <w:sz w:val="24"/>
          <w:szCs w:val="24"/>
        </w:rPr>
      </w:pPr>
      <w:r w:rsidRPr="00DB1240">
        <w:rPr>
          <w:b/>
          <w:sz w:val="24"/>
          <w:szCs w:val="24"/>
          <w:lang w:val="en-US"/>
        </w:rPr>
        <w:t xml:space="preserve">          True         False</w:t>
      </w:r>
    </w:p>
    <w:p w:rsidR="00DB1240" w:rsidRDefault="00DB1240">
      <w:pPr>
        <w:rPr>
          <w:rFonts w:ascii="Times New Roman" w:eastAsia="Times New Roman" w:hAnsi="Times New Roman" w:cs="Times New Roman"/>
          <w:sz w:val="24"/>
          <w:szCs w:val="24"/>
          <w:lang w:val="en-US"/>
        </w:rPr>
      </w:pPr>
    </w:p>
    <w:p w:rsidR="00DB1240" w:rsidRPr="00DB1240" w:rsidRDefault="00DB1240" w:rsidP="00DB1240">
      <w:pPr>
        <w:ind w:left="284"/>
        <w:rPr>
          <w:b/>
          <w:sz w:val="28"/>
          <w:szCs w:val="28"/>
          <w:lang w:val="en-US"/>
        </w:rPr>
      </w:pPr>
      <w:r w:rsidRPr="00DB1240">
        <w:rPr>
          <w:b/>
          <w:sz w:val="28"/>
          <w:szCs w:val="28"/>
          <w:lang w:val="en-US"/>
        </w:rPr>
        <w:t>7. Complete the table.</w:t>
      </w:r>
    </w:p>
    <w:p w:rsidR="00DB1240" w:rsidRPr="00DB1240" w:rsidRDefault="00DB1240" w:rsidP="00DB1240">
      <w:pPr>
        <w:ind w:left="284"/>
        <w:rPr>
          <w:b/>
          <w:sz w:val="28"/>
          <w:szCs w:val="28"/>
          <w:lang w:val="en-US"/>
        </w:rPr>
      </w:pPr>
      <w:r w:rsidRPr="00DB1240">
        <w:rPr>
          <w:b/>
          <w:sz w:val="28"/>
          <w:szCs w:val="28"/>
          <w:lang w:val="en-US"/>
        </w:rPr>
        <w:t>Associations with jelly and pudding</w:t>
      </w:r>
    </w:p>
    <w:tbl>
      <w:tblPr>
        <w:tblStyle w:val="a9"/>
        <w:tblW w:w="0" w:type="auto"/>
        <w:tblInd w:w="284" w:type="dxa"/>
        <w:tblLook w:val="04A0" w:firstRow="1" w:lastRow="0" w:firstColumn="1" w:lastColumn="0" w:noHBand="0" w:noVBand="1"/>
      </w:tblPr>
      <w:tblGrid>
        <w:gridCol w:w="2518"/>
        <w:gridCol w:w="2518"/>
        <w:gridCol w:w="2519"/>
      </w:tblGrid>
      <w:tr w:rsidR="00DB1240" w:rsidTr="00614457">
        <w:tc>
          <w:tcPr>
            <w:tcW w:w="2518" w:type="dxa"/>
          </w:tcPr>
          <w:p w:rsidR="00DB1240" w:rsidRPr="0086002A" w:rsidRDefault="00DB1240" w:rsidP="00614457">
            <w:pPr>
              <w:jc w:val="center"/>
              <w:rPr>
                <w:b/>
                <w:sz w:val="24"/>
                <w:szCs w:val="24"/>
              </w:rPr>
            </w:pPr>
            <w:r w:rsidRPr="0086002A">
              <w:rPr>
                <w:b/>
                <w:sz w:val="24"/>
                <w:szCs w:val="24"/>
              </w:rPr>
              <w:t>Red</w:t>
            </w:r>
          </w:p>
        </w:tc>
        <w:tc>
          <w:tcPr>
            <w:tcW w:w="2518" w:type="dxa"/>
          </w:tcPr>
          <w:p w:rsidR="00DB1240" w:rsidRPr="0086002A" w:rsidRDefault="00DB1240" w:rsidP="00614457">
            <w:pPr>
              <w:jc w:val="center"/>
              <w:rPr>
                <w:b/>
                <w:sz w:val="24"/>
                <w:szCs w:val="24"/>
              </w:rPr>
            </w:pPr>
            <w:r w:rsidRPr="0086002A">
              <w:rPr>
                <w:b/>
                <w:sz w:val="24"/>
                <w:szCs w:val="24"/>
              </w:rPr>
              <w:t>Yellow</w:t>
            </w:r>
          </w:p>
        </w:tc>
        <w:tc>
          <w:tcPr>
            <w:tcW w:w="2519" w:type="dxa"/>
          </w:tcPr>
          <w:p w:rsidR="00DB1240" w:rsidRPr="0086002A" w:rsidRDefault="00DB1240" w:rsidP="00614457">
            <w:pPr>
              <w:jc w:val="center"/>
              <w:rPr>
                <w:b/>
                <w:sz w:val="24"/>
                <w:szCs w:val="24"/>
              </w:rPr>
            </w:pPr>
            <w:r>
              <w:rPr>
                <w:b/>
                <w:sz w:val="24"/>
                <w:szCs w:val="24"/>
              </w:rPr>
              <w:t>Blue</w:t>
            </w:r>
          </w:p>
        </w:tc>
      </w:tr>
      <w:tr w:rsidR="00DB1240" w:rsidTr="00614457">
        <w:tc>
          <w:tcPr>
            <w:tcW w:w="2518" w:type="dxa"/>
          </w:tcPr>
          <w:p w:rsidR="00DB1240" w:rsidRDefault="00DB1240" w:rsidP="00614457">
            <w:pPr>
              <w:rPr>
                <w:b/>
                <w:sz w:val="28"/>
                <w:szCs w:val="28"/>
              </w:rPr>
            </w:pPr>
          </w:p>
        </w:tc>
        <w:tc>
          <w:tcPr>
            <w:tcW w:w="2518" w:type="dxa"/>
          </w:tcPr>
          <w:p w:rsidR="00DB1240" w:rsidRDefault="00DB1240" w:rsidP="00614457">
            <w:pPr>
              <w:rPr>
                <w:b/>
                <w:sz w:val="28"/>
                <w:szCs w:val="28"/>
              </w:rPr>
            </w:pPr>
          </w:p>
        </w:tc>
        <w:tc>
          <w:tcPr>
            <w:tcW w:w="2519" w:type="dxa"/>
          </w:tcPr>
          <w:p w:rsidR="00DB1240" w:rsidRDefault="00DB1240" w:rsidP="00614457">
            <w:pPr>
              <w:rPr>
                <w:b/>
                <w:sz w:val="28"/>
                <w:szCs w:val="28"/>
              </w:rPr>
            </w:pPr>
          </w:p>
          <w:p w:rsidR="00DB1240" w:rsidRDefault="00DB1240" w:rsidP="00614457">
            <w:pPr>
              <w:rPr>
                <w:b/>
                <w:sz w:val="28"/>
                <w:szCs w:val="28"/>
              </w:rPr>
            </w:pPr>
          </w:p>
          <w:p w:rsidR="00DB1240" w:rsidRDefault="00DB1240" w:rsidP="00614457">
            <w:pPr>
              <w:rPr>
                <w:b/>
                <w:sz w:val="28"/>
                <w:szCs w:val="28"/>
              </w:rPr>
            </w:pPr>
          </w:p>
          <w:p w:rsidR="00DB1240" w:rsidRDefault="00DB1240" w:rsidP="00614457">
            <w:pPr>
              <w:rPr>
                <w:b/>
                <w:sz w:val="28"/>
                <w:szCs w:val="28"/>
              </w:rPr>
            </w:pPr>
          </w:p>
        </w:tc>
      </w:tr>
    </w:tbl>
    <w:p w:rsidR="00DB1240" w:rsidRDefault="00DB1240" w:rsidP="00DB1240">
      <w:pPr>
        <w:rPr>
          <w:b/>
          <w:sz w:val="28"/>
          <w:szCs w:val="28"/>
        </w:rPr>
      </w:pPr>
    </w:p>
    <w:p w:rsidR="00DB1240" w:rsidRPr="00DB1240" w:rsidRDefault="00DB1240" w:rsidP="00DB1240">
      <w:pPr>
        <w:ind w:left="284"/>
        <w:rPr>
          <w:b/>
          <w:sz w:val="28"/>
          <w:szCs w:val="28"/>
          <w:lang w:val="en-US"/>
        </w:rPr>
      </w:pPr>
      <w:r w:rsidRPr="00DB1240">
        <w:rPr>
          <w:b/>
          <w:sz w:val="28"/>
          <w:szCs w:val="28"/>
          <w:lang w:val="en-US"/>
        </w:rPr>
        <w:t>8. Summarize all the information about the topic of the lesson “</w:t>
      </w:r>
      <w:proofErr w:type="spellStart"/>
      <w:r w:rsidRPr="00DB1240">
        <w:rPr>
          <w:b/>
          <w:sz w:val="28"/>
          <w:szCs w:val="28"/>
          <w:lang w:val="en-US"/>
        </w:rPr>
        <w:t>Coloures</w:t>
      </w:r>
      <w:proofErr w:type="spellEnd"/>
      <w:r w:rsidRPr="00DB1240">
        <w:rPr>
          <w:b/>
          <w:sz w:val="28"/>
          <w:szCs w:val="28"/>
          <w:lang w:val="en-US"/>
        </w:rPr>
        <w:t xml:space="preserve"> on the plate”.</w:t>
      </w:r>
    </w:p>
    <w:p w:rsidR="00DB1240" w:rsidRPr="00DB1240" w:rsidRDefault="00DB1240" w:rsidP="00DB1240">
      <w:pPr>
        <w:rPr>
          <w:b/>
          <w:sz w:val="24"/>
          <w:szCs w:val="24"/>
          <w:lang w:val="en-US"/>
        </w:rPr>
      </w:pPr>
      <w:r>
        <w:rPr>
          <w:b/>
          <w:noProof/>
          <w:sz w:val="24"/>
          <w:szCs w:val="24"/>
        </w:rPr>
        <mc:AlternateContent>
          <mc:Choice Requires="wps">
            <w:drawing>
              <wp:anchor distT="0" distB="0" distL="114300" distR="114300" simplePos="0" relativeHeight="251672576" behindDoc="0" locked="0" layoutInCell="1" allowOverlap="1" wp14:anchorId="1E819543" wp14:editId="6C47F67E">
                <wp:simplePos x="0" y="0"/>
                <wp:positionH relativeFrom="column">
                  <wp:posOffset>-97881</wp:posOffset>
                </wp:positionH>
                <wp:positionV relativeFrom="paragraph">
                  <wp:posOffset>33655</wp:posOffset>
                </wp:positionV>
                <wp:extent cx="4772025" cy="10886"/>
                <wp:effectExtent l="38100" t="38100" r="66675" b="8445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4772025" cy="1088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7.7pt,2.65pt" to="368.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" strokecolor="windowText" strokeweight="2pt">
                <v:shadow on="t" color="black" opacity="24903f" origin=",.5" offset="0,.55556mm"/>
              </v:line>
            </w:pict>
          </mc:Fallback>
        </mc:AlternateContent>
      </w:r>
      <w:r>
        <w:rPr>
          <w:b/>
          <w:noProof/>
          <w:sz w:val="24"/>
          <w:szCs w:val="24"/>
        </w:rPr>
        <mc:AlternateContent>
          <mc:Choice Requires="wps">
            <w:drawing>
              <wp:anchor distT="0" distB="0" distL="114300" distR="114300" simplePos="0" relativeHeight="251666432" behindDoc="0" locked="0" layoutInCell="1" allowOverlap="1" wp14:anchorId="1FC820BC" wp14:editId="5B9C8192">
                <wp:simplePos x="0" y="0"/>
                <wp:positionH relativeFrom="column">
                  <wp:posOffset>-89535</wp:posOffset>
                </wp:positionH>
                <wp:positionV relativeFrom="paragraph">
                  <wp:posOffset>285750</wp:posOffset>
                </wp:positionV>
                <wp:extent cx="4772025" cy="0"/>
                <wp:effectExtent l="38100" t="38100" r="66675" b="952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05pt,22.5pt" to="368.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" strokecolor="windowText" strokeweight="2pt">
                <v:shadow on="t" color="black" opacity="24903f" origin=",.5" offset="0,.55556mm"/>
              </v:line>
            </w:pict>
          </mc:Fallback>
        </mc:AlternateContent>
      </w:r>
    </w:p>
    <w:p w:rsidR="00DB1240" w:rsidRPr="00DB1240" w:rsidRDefault="00DB1240" w:rsidP="00DB1240">
      <w:pPr>
        <w:rPr>
          <w:b/>
          <w:sz w:val="24"/>
          <w:szCs w:val="24"/>
          <w:lang w:val="en-US"/>
        </w:rPr>
      </w:pPr>
      <w:r>
        <w:rPr>
          <w:b/>
          <w:noProof/>
          <w:sz w:val="24"/>
          <w:szCs w:val="24"/>
        </w:rPr>
        <mc:AlternateContent>
          <mc:Choice Requires="wps">
            <w:drawing>
              <wp:anchor distT="0" distB="0" distL="114300" distR="114300" simplePos="0" relativeHeight="251665408" behindDoc="0" locked="0" layoutInCell="1" allowOverlap="1" wp14:anchorId="1E239D80" wp14:editId="575DFAB6">
                <wp:simplePos x="0" y="0"/>
                <wp:positionH relativeFrom="column">
                  <wp:posOffset>-95885</wp:posOffset>
                </wp:positionH>
                <wp:positionV relativeFrom="paragraph">
                  <wp:posOffset>234950</wp:posOffset>
                </wp:positionV>
                <wp:extent cx="4772025" cy="0"/>
                <wp:effectExtent l="38100" t="38100" r="66675" b="952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5pt,18.5pt" to="36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68480" behindDoc="0" locked="0" layoutInCell="1" allowOverlap="1" wp14:anchorId="4B67EF55" wp14:editId="6D557A33">
                <wp:simplePos x="0" y="0"/>
                <wp:positionH relativeFrom="column">
                  <wp:posOffset>-89535</wp:posOffset>
                </wp:positionH>
                <wp:positionV relativeFrom="paragraph">
                  <wp:posOffset>168910</wp:posOffset>
                </wp:positionV>
                <wp:extent cx="4772025" cy="0"/>
                <wp:effectExtent l="38100" t="38100" r="66675" b="952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05pt,13.3pt" to="368.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70528" behindDoc="0" locked="0" layoutInCell="1" allowOverlap="1" wp14:anchorId="033DED11" wp14:editId="79BC666F">
                <wp:simplePos x="0" y="0"/>
                <wp:positionH relativeFrom="column">
                  <wp:posOffset>-89535</wp:posOffset>
                </wp:positionH>
                <wp:positionV relativeFrom="paragraph">
                  <wp:posOffset>217805</wp:posOffset>
                </wp:positionV>
                <wp:extent cx="4772025" cy="0"/>
                <wp:effectExtent l="38100" t="38100" r="66675" b="952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05pt,17.15pt" to="36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67456" behindDoc="0" locked="0" layoutInCell="1" allowOverlap="1" wp14:anchorId="4BB2B88C" wp14:editId="225EA5F5">
                <wp:simplePos x="0" y="0"/>
                <wp:positionH relativeFrom="column">
                  <wp:posOffset>-95885</wp:posOffset>
                </wp:positionH>
                <wp:positionV relativeFrom="paragraph">
                  <wp:posOffset>10160</wp:posOffset>
                </wp:positionV>
                <wp:extent cx="4772025" cy="0"/>
                <wp:effectExtent l="38100" t="38100" r="66675" b="952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5pt,.8pt" to="36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Pr>
          <w:b/>
          <w:noProof/>
          <w:sz w:val="24"/>
          <w:szCs w:val="24"/>
        </w:rPr>
        <w:lastRenderedPageBreak/>
        <mc:AlternateContent>
          <mc:Choice Requires="wps">
            <w:drawing>
              <wp:anchor distT="0" distB="0" distL="114300" distR="114300" simplePos="0" relativeHeight="251669504" behindDoc="0" locked="0" layoutInCell="1" allowOverlap="1" wp14:anchorId="24116C57" wp14:editId="4B761242">
                <wp:simplePos x="0" y="0"/>
                <wp:positionH relativeFrom="column">
                  <wp:posOffset>-89535</wp:posOffset>
                </wp:positionH>
                <wp:positionV relativeFrom="paragraph">
                  <wp:posOffset>59055</wp:posOffset>
                </wp:positionV>
                <wp:extent cx="4772025" cy="0"/>
                <wp:effectExtent l="38100" t="38100" r="66675" b="952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05pt,4.65pt" to="368.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71552" behindDoc="0" locked="0" layoutInCell="1" allowOverlap="1" wp14:anchorId="0BA740DA" wp14:editId="2A6F9AA0">
                <wp:simplePos x="0" y="0"/>
                <wp:positionH relativeFrom="column">
                  <wp:posOffset>-88628</wp:posOffset>
                </wp:positionH>
                <wp:positionV relativeFrom="paragraph">
                  <wp:posOffset>101600</wp:posOffset>
                </wp:positionV>
                <wp:extent cx="4772025" cy="0"/>
                <wp:effectExtent l="38100" t="38100" r="66675" b="952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pt,8pt" to="36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sidRPr="00DB1240">
        <w:rPr>
          <w:b/>
          <w:sz w:val="28"/>
          <w:szCs w:val="28"/>
          <w:lang w:val="en-US"/>
        </w:rPr>
        <w:t>9. Reflection.</w:t>
      </w:r>
    </w:p>
    <w:p w:rsidR="00DB1240" w:rsidRPr="00DB1240" w:rsidRDefault="00DB1240" w:rsidP="00DB1240">
      <w:pPr>
        <w:spacing w:after="0"/>
        <w:ind w:left="360"/>
        <w:rPr>
          <w:sz w:val="24"/>
          <w:szCs w:val="24"/>
          <w:lang w:val="en-US"/>
        </w:rPr>
      </w:pPr>
      <w:r w:rsidRPr="00DB1240">
        <w:rPr>
          <w:sz w:val="24"/>
          <w:szCs w:val="24"/>
          <w:lang w:val="en-US"/>
        </w:rPr>
        <w:t>(</w:t>
      </w:r>
      <w:proofErr w:type="gramStart"/>
      <w:r w:rsidRPr="00DB1240">
        <w:rPr>
          <w:sz w:val="24"/>
          <w:szCs w:val="24"/>
          <w:lang w:val="en-US"/>
        </w:rPr>
        <w:t>feelings</w:t>
      </w:r>
      <w:proofErr w:type="gramEnd"/>
      <w:r w:rsidRPr="00DB1240">
        <w:rPr>
          <w:sz w:val="24"/>
          <w:szCs w:val="24"/>
          <w:lang w:val="en-US"/>
        </w:rPr>
        <w:t xml:space="preserve"> / emotions / easy / difficult / new)</w:t>
      </w:r>
    </w:p>
    <w:p w:rsidR="00DB1240" w:rsidRPr="00DB1240" w:rsidRDefault="00DB1240" w:rsidP="00DB1240">
      <w:pPr>
        <w:spacing w:after="0"/>
        <w:ind w:left="360"/>
        <w:rPr>
          <w:sz w:val="24"/>
          <w:szCs w:val="24"/>
          <w:lang w:val="en-US"/>
        </w:rPr>
      </w:pP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75648" behindDoc="0" locked="0" layoutInCell="1" allowOverlap="1" wp14:anchorId="168BC525" wp14:editId="0B16C7D4">
                <wp:simplePos x="0" y="0"/>
                <wp:positionH relativeFrom="column">
                  <wp:posOffset>-94615</wp:posOffset>
                </wp:positionH>
                <wp:positionV relativeFrom="paragraph">
                  <wp:posOffset>6350</wp:posOffset>
                </wp:positionV>
                <wp:extent cx="4772025" cy="0"/>
                <wp:effectExtent l="38100" t="38100" r="66675" b="952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45pt,.5pt" to="36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74624" behindDoc="0" locked="0" layoutInCell="1" allowOverlap="1" wp14:anchorId="03FCCA04" wp14:editId="13DE9F32">
                <wp:simplePos x="0" y="0"/>
                <wp:positionH relativeFrom="column">
                  <wp:posOffset>-94615</wp:posOffset>
                </wp:positionH>
                <wp:positionV relativeFrom="paragraph">
                  <wp:posOffset>48895</wp:posOffset>
                </wp:positionV>
                <wp:extent cx="4772025" cy="0"/>
                <wp:effectExtent l="38100" t="38100" r="66675" b="952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45pt,3.85pt" to="368.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" strokecolor="windowText" strokeweight="2pt">
                <v:shadow on="t" color="black" opacity="24903f" origin=",.5" offset="0,.55556mm"/>
              </v:line>
            </w:pict>
          </mc:Fallback>
        </mc:AlternateContent>
      </w:r>
    </w:p>
    <w:p w:rsidR="00DB1240" w:rsidRPr="00DB1240" w:rsidRDefault="00DB1240" w:rsidP="00DB1240">
      <w:pPr>
        <w:spacing w:after="0"/>
        <w:ind w:left="360"/>
        <w:rPr>
          <w:b/>
          <w:sz w:val="28"/>
          <w:szCs w:val="28"/>
          <w:lang w:val="en-US"/>
        </w:rPr>
      </w:pPr>
      <w:r>
        <w:rPr>
          <w:b/>
          <w:noProof/>
          <w:sz w:val="24"/>
          <w:szCs w:val="24"/>
        </w:rPr>
        <mc:AlternateContent>
          <mc:Choice Requires="wps">
            <w:drawing>
              <wp:anchor distT="0" distB="0" distL="114300" distR="114300" simplePos="0" relativeHeight="251676672" behindDoc="0" locked="0" layoutInCell="1" allowOverlap="1" wp14:anchorId="5E8E0D4A" wp14:editId="0AA0BEB5">
                <wp:simplePos x="0" y="0"/>
                <wp:positionH relativeFrom="column">
                  <wp:posOffset>-94615</wp:posOffset>
                </wp:positionH>
                <wp:positionV relativeFrom="paragraph">
                  <wp:posOffset>447040</wp:posOffset>
                </wp:positionV>
                <wp:extent cx="4772025" cy="0"/>
                <wp:effectExtent l="38100" t="38100" r="66675" b="952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45pt,35.2pt" to="368.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" strokecolor="windowText" strokeweight="2pt">
                <v:shadow on="t" color="black" opacity="24903f" origin=",.5" offset="0,.55556mm"/>
              </v:line>
            </w:pict>
          </mc:Fallback>
        </mc:AlternateContent>
      </w:r>
      <w:r>
        <w:rPr>
          <w:b/>
          <w:noProof/>
          <w:sz w:val="24"/>
          <w:szCs w:val="24"/>
        </w:rPr>
        <mc:AlternateContent>
          <mc:Choice Requires="wps">
            <w:drawing>
              <wp:anchor distT="0" distB="0" distL="114300" distR="114300" simplePos="0" relativeHeight="251673600" behindDoc="0" locked="0" layoutInCell="1" allowOverlap="1" wp14:anchorId="53C0CBAB" wp14:editId="26523584">
                <wp:simplePos x="0" y="0"/>
                <wp:positionH relativeFrom="column">
                  <wp:posOffset>-88265</wp:posOffset>
                </wp:positionH>
                <wp:positionV relativeFrom="paragraph">
                  <wp:posOffset>104140</wp:posOffset>
                </wp:positionV>
                <wp:extent cx="4772025" cy="0"/>
                <wp:effectExtent l="38100" t="38100" r="66675" b="952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4772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95pt,8.2pt" to="368.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" strokecolor="windowText" strokeweight="2pt">
                <v:shadow on="t" color="black" opacity="24903f" origin=",.5" offset="0,.55556mm"/>
              </v:line>
            </w:pict>
          </mc:Fallback>
        </mc:AlternateContent>
      </w:r>
    </w:p>
    <w:p w:rsidR="00DB1240" w:rsidRPr="00DB1240" w:rsidRDefault="00DB1240">
      <w:pPr>
        <w:rPr>
          <w:rFonts w:ascii="Times New Roman" w:eastAsia="Times New Roman" w:hAnsi="Times New Roman" w:cs="Times New Roman"/>
          <w:sz w:val="24"/>
          <w:szCs w:val="24"/>
          <w:lang w:val="en-US"/>
        </w:rPr>
      </w:pPr>
    </w:p>
    <w:sectPr w:rsidR="00DB1240" w:rsidRPr="00DB124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D14"/>
    <w:multiLevelType w:val="multilevel"/>
    <w:tmpl w:val="BD68E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44D5545"/>
    <w:multiLevelType w:val="multilevel"/>
    <w:tmpl w:val="DD0EF4D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nsid w:val="30D64E4C"/>
    <w:multiLevelType w:val="multilevel"/>
    <w:tmpl w:val="F45AA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66C1413"/>
    <w:multiLevelType w:val="multilevel"/>
    <w:tmpl w:val="7D2A4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7667740"/>
    <w:multiLevelType w:val="multilevel"/>
    <w:tmpl w:val="6C56B1F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nsid w:val="3EA875A0"/>
    <w:multiLevelType w:val="multilevel"/>
    <w:tmpl w:val="A8D46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2EE604D"/>
    <w:multiLevelType w:val="multilevel"/>
    <w:tmpl w:val="55E82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F8872A1"/>
    <w:multiLevelType w:val="multilevel"/>
    <w:tmpl w:val="DBD4F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0F81C7F"/>
    <w:multiLevelType w:val="multilevel"/>
    <w:tmpl w:val="B350976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nsid w:val="75725E0F"/>
    <w:multiLevelType w:val="hybridMultilevel"/>
    <w:tmpl w:val="622EE8D2"/>
    <w:lvl w:ilvl="0" w:tplc="4BAC97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850D18"/>
    <w:multiLevelType w:val="multilevel"/>
    <w:tmpl w:val="0A9C8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1"/>
  </w:num>
  <w:num w:numId="4">
    <w:abstractNumId w:val="3"/>
  </w:num>
  <w:num w:numId="5">
    <w:abstractNumId w:val="5"/>
  </w:num>
  <w:num w:numId="6">
    <w:abstractNumId w:val="4"/>
  </w:num>
  <w:num w:numId="7">
    <w:abstractNumId w:val="8"/>
  </w:num>
  <w:num w:numId="8">
    <w:abstractNumId w:val="2"/>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87512"/>
    <w:rsid w:val="000904EF"/>
    <w:rsid w:val="004D2B55"/>
    <w:rsid w:val="005C1AE9"/>
    <w:rsid w:val="00695792"/>
    <w:rsid w:val="006E30E7"/>
    <w:rsid w:val="00787512"/>
    <w:rsid w:val="00814F00"/>
    <w:rsid w:val="00844446"/>
    <w:rsid w:val="00DB1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6">
    <w:name w:val="List Paragraph"/>
    <w:basedOn w:val="a"/>
    <w:uiPriority w:val="34"/>
    <w:qFormat/>
    <w:rsid w:val="00814F00"/>
    <w:pPr>
      <w:ind w:left="720"/>
      <w:contextualSpacing/>
    </w:pPr>
  </w:style>
  <w:style w:type="paragraph" w:styleId="a7">
    <w:name w:val="Balloon Text"/>
    <w:basedOn w:val="a"/>
    <w:link w:val="a8"/>
    <w:uiPriority w:val="99"/>
    <w:semiHidden/>
    <w:unhideWhenUsed/>
    <w:rsid w:val="00DB12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1240"/>
    <w:rPr>
      <w:rFonts w:ascii="Tahoma" w:hAnsi="Tahoma" w:cs="Tahoma"/>
      <w:sz w:val="16"/>
      <w:szCs w:val="16"/>
    </w:rPr>
  </w:style>
  <w:style w:type="table" w:styleId="a9">
    <w:name w:val="Table Grid"/>
    <w:basedOn w:val="a1"/>
    <w:uiPriority w:val="59"/>
    <w:rsid w:val="00DB12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6">
    <w:name w:val="List Paragraph"/>
    <w:basedOn w:val="a"/>
    <w:uiPriority w:val="34"/>
    <w:qFormat/>
    <w:rsid w:val="00814F00"/>
    <w:pPr>
      <w:ind w:left="720"/>
      <w:contextualSpacing/>
    </w:pPr>
  </w:style>
  <w:style w:type="paragraph" w:styleId="a7">
    <w:name w:val="Balloon Text"/>
    <w:basedOn w:val="a"/>
    <w:link w:val="a8"/>
    <w:uiPriority w:val="99"/>
    <w:semiHidden/>
    <w:unhideWhenUsed/>
    <w:rsid w:val="00DB12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1240"/>
    <w:rPr>
      <w:rFonts w:ascii="Tahoma" w:hAnsi="Tahoma" w:cs="Tahoma"/>
      <w:sz w:val="16"/>
      <w:szCs w:val="16"/>
    </w:rPr>
  </w:style>
  <w:style w:type="table" w:styleId="a9">
    <w:name w:val="Table Grid"/>
    <w:basedOn w:val="a1"/>
    <w:uiPriority w:val="59"/>
    <w:rsid w:val="00DB12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9061">
      <w:bodyDiv w:val="1"/>
      <w:marLeft w:val="0"/>
      <w:marRight w:val="0"/>
      <w:marTop w:val="0"/>
      <w:marBottom w:val="0"/>
      <w:divBdr>
        <w:top w:val="none" w:sz="0" w:space="0" w:color="auto"/>
        <w:left w:val="none" w:sz="0" w:space="0" w:color="auto"/>
        <w:bottom w:val="none" w:sz="0" w:space="0" w:color="auto"/>
        <w:right w:val="none" w:sz="0" w:space="0" w:color="auto"/>
      </w:divBdr>
    </w:div>
    <w:div w:id="212075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2024-11-08T06:52:00Z</cp:lastPrinted>
  <dcterms:created xsi:type="dcterms:W3CDTF">2026-01-12T08:18:00Z</dcterms:created>
  <dcterms:modified xsi:type="dcterms:W3CDTF">2026-01-12T08:18:00Z</dcterms:modified>
</cp:coreProperties>
</file>