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A54" w:rsidRPr="006240BF" w:rsidRDefault="0003417C" w:rsidP="006240BF">
      <w:pPr>
        <w:spacing w:after="0" w:line="240" w:lineRule="auto"/>
        <w:ind w:firstLine="708"/>
        <w:jc w:val="both"/>
        <w:rPr>
          <w:rFonts w:ascii="Times New Roman" w:hAnsi="Times New Roman" w:cs="Times New Roman"/>
          <w:sz w:val="28"/>
          <w:szCs w:val="28"/>
        </w:rPr>
      </w:pPr>
      <w:r w:rsidRPr="006240BF">
        <w:rPr>
          <w:rFonts w:ascii="Times New Roman" w:hAnsi="Times New Roman" w:cs="Times New Roman"/>
          <w:sz w:val="28"/>
          <w:szCs w:val="28"/>
        </w:rPr>
        <w:t xml:space="preserve">12 мая в МБДОУ детский сад №5 х. Шебалин состоялся районный семинар работников ДОУ по теме: «Региональный компонент в образовательном процессе ДОУ». </w:t>
      </w:r>
    </w:p>
    <w:p w:rsidR="0003417C" w:rsidRPr="006240BF" w:rsidRDefault="0003417C" w:rsidP="006240BF">
      <w:pPr>
        <w:spacing w:after="0" w:line="240" w:lineRule="auto"/>
        <w:ind w:firstLine="708"/>
        <w:jc w:val="both"/>
        <w:rPr>
          <w:rFonts w:ascii="Times New Roman" w:hAnsi="Times New Roman" w:cs="Times New Roman"/>
          <w:sz w:val="28"/>
          <w:szCs w:val="28"/>
        </w:rPr>
      </w:pPr>
      <w:r w:rsidRPr="006240BF">
        <w:rPr>
          <w:rFonts w:ascii="Times New Roman" w:hAnsi="Times New Roman" w:cs="Times New Roman"/>
          <w:sz w:val="28"/>
          <w:szCs w:val="28"/>
        </w:rPr>
        <w:t>Поскольку наш детский сад имеет статус «казачье образовательное учреждение», то и гостей мы встречали по казачьим традициям. Уже при входе на территорию учреждения, под казачьи напевы гостям было предложено отведать душистый каравай. Затем участники семинара направились на казачье подворье, где их ждали хозяйка (</w:t>
      </w:r>
      <w:proofErr w:type="spellStart"/>
      <w:r w:rsidRPr="006240BF">
        <w:rPr>
          <w:rFonts w:ascii="Times New Roman" w:hAnsi="Times New Roman" w:cs="Times New Roman"/>
          <w:sz w:val="28"/>
          <w:szCs w:val="28"/>
        </w:rPr>
        <w:t>Тупиева</w:t>
      </w:r>
      <w:proofErr w:type="spellEnd"/>
      <w:r w:rsidRPr="006240BF">
        <w:rPr>
          <w:rFonts w:ascii="Times New Roman" w:hAnsi="Times New Roman" w:cs="Times New Roman"/>
          <w:sz w:val="28"/>
          <w:szCs w:val="28"/>
        </w:rPr>
        <w:t xml:space="preserve"> Е.</w:t>
      </w:r>
      <w:r w:rsidR="002D1281">
        <w:rPr>
          <w:rFonts w:ascii="Times New Roman" w:hAnsi="Times New Roman" w:cs="Times New Roman"/>
          <w:sz w:val="28"/>
          <w:szCs w:val="28"/>
        </w:rPr>
        <w:t>И.</w:t>
      </w:r>
      <w:r w:rsidRPr="006240BF">
        <w:rPr>
          <w:rFonts w:ascii="Times New Roman" w:hAnsi="Times New Roman" w:cs="Times New Roman"/>
          <w:sz w:val="28"/>
          <w:szCs w:val="28"/>
        </w:rPr>
        <w:t>-родительница), хозяин (</w:t>
      </w:r>
      <w:proofErr w:type="spellStart"/>
      <w:r w:rsidRPr="006240BF">
        <w:rPr>
          <w:rFonts w:ascii="Times New Roman" w:hAnsi="Times New Roman" w:cs="Times New Roman"/>
          <w:sz w:val="28"/>
          <w:szCs w:val="28"/>
        </w:rPr>
        <w:t>Асмаев</w:t>
      </w:r>
      <w:proofErr w:type="spellEnd"/>
      <w:r w:rsidRPr="006240BF">
        <w:rPr>
          <w:rFonts w:ascii="Times New Roman" w:hAnsi="Times New Roman" w:cs="Times New Roman"/>
          <w:sz w:val="28"/>
          <w:szCs w:val="28"/>
        </w:rPr>
        <w:t xml:space="preserve"> А.Г.-атаман </w:t>
      </w:r>
      <w:proofErr w:type="spellStart"/>
      <w:r w:rsidRPr="006240BF">
        <w:rPr>
          <w:rFonts w:ascii="Times New Roman" w:hAnsi="Times New Roman" w:cs="Times New Roman"/>
          <w:sz w:val="28"/>
          <w:szCs w:val="28"/>
        </w:rPr>
        <w:t>Шебалинского</w:t>
      </w:r>
      <w:proofErr w:type="spellEnd"/>
      <w:r w:rsidRPr="006240BF">
        <w:rPr>
          <w:rFonts w:ascii="Times New Roman" w:hAnsi="Times New Roman" w:cs="Times New Roman"/>
          <w:sz w:val="28"/>
          <w:szCs w:val="28"/>
        </w:rPr>
        <w:t xml:space="preserve"> казачьего сообщества) и их сын (</w:t>
      </w:r>
      <w:proofErr w:type="spellStart"/>
      <w:r w:rsidRPr="006240BF">
        <w:rPr>
          <w:rFonts w:ascii="Times New Roman" w:hAnsi="Times New Roman" w:cs="Times New Roman"/>
          <w:sz w:val="28"/>
          <w:szCs w:val="28"/>
        </w:rPr>
        <w:t>Асмаев</w:t>
      </w:r>
      <w:proofErr w:type="spellEnd"/>
      <w:r w:rsidRPr="006240BF">
        <w:rPr>
          <w:rFonts w:ascii="Times New Roman" w:hAnsi="Times New Roman" w:cs="Times New Roman"/>
          <w:sz w:val="28"/>
          <w:szCs w:val="28"/>
        </w:rPr>
        <w:t xml:space="preserve"> Иван-ученик МБОУ </w:t>
      </w:r>
      <w:proofErr w:type="spellStart"/>
      <w:r w:rsidRPr="006240BF">
        <w:rPr>
          <w:rFonts w:ascii="Times New Roman" w:hAnsi="Times New Roman" w:cs="Times New Roman"/>
          <w:sz w:val="28"/>
          <w:szCs w:val="28"/>
        </w:rPr>
        <w:t>Шебалинская</w:t>
      </w:r>
      <w:proofErr w:type="spellEnd"/>
      <w:r w:rsidRPr="006240BF">
        <w:rPr>
          <w:rFonts w:ascii="Times New Roman" w:hAnsi="Times New Roman" w:cs="Times New Roman"/>
          <w:sz w:val="28"/>
          <w:szCs w:val="28"/>
        </w:rPr>
        <w:t xml:space="preserve"> СОШ им. В.И.</w:t>
      </w:r>
      <w:r w:rsidR="00EC1814">
        <w:rPr>
          <w:rFonts w:ascii="Times New Roman" w:hAnsi="Times New Roman" w:cs="Times New Roman"/>
          <w:sz w:val="28"/>
          <w:szCs w:val="28"/>
        </w:rPr>
        <w:t xml:space="preserve"> </w:t>
      </w:r>
      <w:r w:rsidRPr="006240BF">
        <w:rPr>
          <w:rFonts w:ascii="Times New Roman" w:hAnsi="Times New Roman" w:cs="Times New Roman"/>
          <w:sz w:val="28"/>
          <w:szCs w:val="28"/>
        </w:rPr>
        <w:t>Фомичева). Они встретили гостей казачьими частушками, а после пригласили всех пройти в здание ДОУ, где была проведена экскурсия по мини- музею, по групповым</w:t>
      </w:r>
      <w:r w:rsidR="00296CE6">
        <w:rPr>
          <w:rFonts w:ascii="Times New Roman" w:hAnsi="Times New Roman" w:cs="Times New Roman"/>
          <w:sz w:val="28"/>
          <w:szCs w:val="28"/>
        </w:rPr>
        <w:t xml:space="preserve"> и другим</w:t>
      </w:r>
      <w:r w:rsidRPr="006240BF">
        <w:rPr>
          <w:rFonts w:ascii="Times New Roman" w:hAnsi="Times New Roman" w:cs="Times New Roman"/>
          <w:sz w:val="28"/>
          <w:szCs w:val="28"/>
        </w:rPr>
        <w:t xml:space="preserve"> комнатам.  Отведав ароматного чаю из</w:t>
      </w:r>
      <w:r w:rsidR="00840630">
        <w:rPr>
          <w:rFonts w:ascii="Times New Roman" w:hAnsi="Times New Roman" w:cs="Times New Roman"/>
          <w:sz w:val="28"/>
          <w:szCs w:val="28"/>
        </w:rPr>
        <w:t xml:space="preserve"> </w:t>
      </w:r>
      <w:r w:rsidRPr="006240BF">
        <w:rPr>
          <w:rFonts w:ascii="Times New Roman" w:hAnsi="Times New Roman" w:cs="Times New Roman"/>
          <w:sz w:val="28"/>
          <w:szCs w:val="28"/>
        </w:rPr>
        <w:t>сам</w:t>
      </w:r>
      <w:bookmarkStart w:id="0" w:name="_GoBack"/>
      <w:bookmarkEnd w:id="0"/>
      <w:r w:rsidRPr="006240BF">
        <w:rPr>
          <w:rFonts w:ascii="Times New Roman" w:hAnsi="Times New Roman" w:cs="Times New Roman"/>
          <w:sz w:val="28"/>
          <w:szCs w:val="28"/>
        </w:rPr>
        <w:t xml:space="preserve">овара начала 19 века, который нам любезно предоставил </w:t>
      </w:r>
      <w:r w:rsidR="00FB282E" w:rsidRPr="006240BF">
        <w:rPr>
          <w:rFonts w:ascii="Times New Roman" w:hAnsi="Times New Roman" w:cs="Times New Roman"/>
          <w:sz w:val="28"/>
          <w:szCs w:val="28"/>
        </w:rPr>
        <w:t>потомок казачьего рода- Мартынов А.А., делегация отправилась в актовый зал для проведения семинара.</w:t>
      </w:r>
    </w:p>
    <w:p w:rsidR="00FB282E" w:rsidRPr="006240BF" w:rsidRDefault="00FB282E" w:rsidP="006240BF">
      <w:pPr>
        <w:spacing w:after="0" w:line="240" w:lineRule="auto"/>
        <w:ind w:firstLine="708"/>
        <w:jc w:val="both"/>
        <w:rPr>
          <w:rFonts w:ascii="Times New Roman" w:hAnsi="Times New Roman" w:cs="Times New Roman"/>
          <w:sz w:val="28"/>
          <w:szCs w:val="28"/>
        </w:rPr>
      </w:pPr>
      <w:r w:rsidRPr="006240BF">
        <w:rPr>
          <w:rFonts w:ascii="Times New Roman" w:hAnsi="Times New Roman" w:cs="Times New Roman"/>
          <w:sz w:val="28"/>
          <w:szCs w:val="28"/>
        </w:rPr>
        <w:t>Открыла семинар</w:t>
      </w:r>
      <w:r w:rsidR="00641204">
        <w:rPr>
          <w:rFonts w:ascii="Times New Roman" w:hAnsi="Times New Roman" w:cs="Times New Roman"/>
          <w:sz w:val="28"/>
          <w:szCs w:val="28"/>
        </w:rPr>
        <w:t xml:space="preserve"> </w:t>
      </w:r>
      <w:r w:rsidRPr="006240BF">
        <w:rPr>
          <w:rFonts w:ascii="Times New Roman" w:hAnsi="Times New Roman" w:cs="Times New Roman"/>
          <w:sz w:val="28"/>
          <w:szCs w:val="28"/>
        </w:rPr>
        <w:t xml:space="preserve">приветственным словом Мысливцева Е.Г.-заведующий МБДОУ детский сад №5 х. Шебалин.  Затем начальник методического кабинета ОО Администрации </w:t>
      </w:r>
      <w:proofErr w:type="spellStart"/>
      <w:r w:rsidRPr="006240BF">
        <w:rPr>
          <w:rFonts w:ascii="Times New Roman" w:hAnsi="Times New Roman" w:cs="Times New Roman"/>
          <w:sz w:val="28"/>
          <w:szCs w:val="28"/>
        </w:rPr>
        <w:t>Заветинского</w:t>
      </w:r>
      <w:proofErr w:type="spellEnd"/>
      <w:r w:rsidRPr="006240BF">
        <w:rPr>
          <w:rFonts w:ascii="Times New Roman" w:hAnsi="Times New Roman" w:cs="Times New Roman"/>
          <w:sz w:val="28"/>
          <w:szCs w:val="28"/>
        </w:rPr>
        <w:t xml:space="preserve"> р-на </w:t>
      </w:r>
      <w:proofErr w:type="spellStart"/>
      <w:r w:rsidRPr="006240BF">
        <w:rPr>
          <w:rFonts w:ascii="Times New Roman" w:hAnsi="Times New Roman" w:cs="Times New Roman"/>
          <w:sz w:val="28"/>
          <w:szCs w:val="28"/>
        </w:rPr>
        <w:t>Белашова</w:t>
      </w:r>
      <w:proofErr w:type="spellEnd"/>
      <w:r w:rsidRPr="006240BF">
        <w:rPr>
          <w:rFonts w:ascii="Times New Roman" w:hAnsi="Times New Roman" w:cs="Times New Roman"/>
          <w:sz w:val="28"/>
          <w:szCs w:val="28"/>
        </w:rPr>
        <w:t xml:space="preserve"> О.П. ознакомила всех присутствующих с методическими рекомендациями по реализации новой федеральной образовательной программы дошкольного образования</w:t>
      </w:r>
      <w:r w:rsidR="00D844F3" w:rsidRPr="006240BF">
        <w:rPr>
          <w:rFonts w:ascii="Times New Roman" w:hAnsi="Times New Roman" w:cs="Times New Roman"/>
          <w:sz w:val="28"/>
          <w:szCs w:val="28"/>
        </w:rPr>
        <w:t>.</w:t>
      </w:r>
    </w:p>
    <w:p w:rsidR="00D844F3" w:rsidRDefault="00D844F3" w:rsidP="006240BF">
      <w:pPr>
        <w:spacing w:after="0" w:line="240" w:lineRule="auto"/>
        <w:ind w:firstLine="708"/>
        <w:jc w:val="both"/>
        <w:rPr>
          <w:rFonts w:ascii="Times New Roman" w:hAnsi="Times New Roman" w:cs="Times New Roman"/>
          <w:sz w:val="28"/>
          <w:szCs w:val="28"/>
        </w:rPr>
      </w:pPr>
      <w:r w:rsidRPr="006240BF">
        <w:rPr>
          <w:rFonts w:ascii="Times New Roman" w:hAnsi="Times New Roman" w:cs="Times New Roman"/>
          <w:sz w:val="28"/>
          <w:szCs w:val="28"/>
        </w:rPr>
        <w:t>А свой опыт работы по региональному компоне</w:t>
      </w:r>
      <w:r w:rsidR="00EC1814">
        <w:rPr>
          <w:rFonts w:ascii="Times New Roman" w:hAnsi="Times New Roman" w:cs="Times New Roman"/>
          <w:sz w:val="28"/>
          <w:szCs w:val="28"/>
        </w:rPr>
        <w:t>н</w:t>
      </w:r>
      <w:r w:rsidRPr="006240BF">
        <w:rPr>
          <w:rFonts w:ascii="Times New Roman" w:hAnsi="Times New Roman" w:cs="Times New Roman"/>
          <w:sz w:val="28"/>
          <w:szCs w:val="28"/>
        </w:rPr>
        <w:t xml:space="preserve">ту </w:t>
      </w:r>
      <w:r w:rsidR="006240BF">
        <w:rPr>
          <w:rFonts w:ascii="Times New Roman" w:hAnsi="Times New Roman" w:cs="Times New Roman"/>
          <w:sz w:val="28"/>
          <w:szCs w:val="28"/>
        </w:rPr>
        <w:t xml:space="preserve">образовательных программ </w:t>
      </w:r>
      <w:r w:rsidRPr="006240BF">
        <w:rPr>
          <w:rFonts w:ascii="Times New Roman" w:hAnsi="Times New Roman" w:cs="Times New Roman"/>
          <w:sz w:val="28"/>
          <w:szCs w:val="28"/>
        </w:rPr>
        <w:t>представили: Ткаченко Л.Н.-</w:t>
      </w:r>
      <w:r w:rsidR="006240BF">
        <w:rPr>
          <w:rFonts w:ascii="Times New Roman" w:hAnsi="Times New Roman" w:cs="Times New Roman"/>
          <w:sz w:val="28"/>
          <w:szCs w:val="28"/>
        </w:rPr>
        <w:t xml:space="preserve"> </w:t>
      </w:r>
      <w:r w:rsidRPr="006240BF">
        <w:rPr>
          <w:rFonts w:ascii="Times New Roman" w:hAnsi="Times New Roman" w:cs="Times New Roman"/>
          <w:sz w:val="28"/>
          <w:szCs w:val="28"/>
        </w:rPr>
        <w:t>воспитатель МБДОУ д/</w:t>
      </w:r>
      <w:r w:rsidR="006240BF">
        <w:rPr>
          <w:rFonts w:ascii="Times New Roman" w:hAnsi="Times New Roman" w:cs="Times New Roman"/>
          <w:sz w:val="28"/>
          <w:szCs w:val="28"/>
        </w:rPr>
        <w:t>с</w:t>
      </w:r>
      <w:r w:rsidRPr="006240BF">
        <w:rPr>
          <w:rFonts w:ascii="Times New Roman" w:hAnsi="Times New Roman" w:cs="Times New Roman"/>
          <w:sz w:val="28"/>
          <w:szCs w:val="28"/>
        </w:rPr>
        <w:t xml:space="preserve"> №5 х. Шебалин-</w:t>
      </w:r>
      <w:r w:rsidR="006240BF" w:rsidRPr="006240BF">
        <w:rPr>
          <w:rFonts w:ascii="Times New Roman" w:hAnsi="Times New Roman" w:cs="Times New Roman"/>
          <w:sz w:val="28"/>
          <w:szCs w:val="28"/>
        </w:rPr>
        <w:t xml:space="preserve"> «Реализация казачьего компонента в ДОУ», Степаненко С.Н.-воспитатель </w:t>
      </w:r>
      <w:r w:rsidR="006240BF">
        <w:rPr>
          <w:rFonts w:ascii="Times New Roman" w:hAnsi="Times New Roman" w:cs="Times New Roman"/>
          <w:sz w:val="28"/>
          <w:szCs w:val="28"/>
        </w:rPr>
        <w:t xml:space="preserve">МБДОУ </w:t>
      </w:r>
      <w:r w:rsidR="006240BF" w:rsidRPr="006240BF">
        <w:rPr>
          <w:rFonts w:ascii="Times New Roman" w:hAnsi="Times New Roman" w:cs="Times New Roman"/>
          <w:sz w:val="28"/>
          <w:szCs w:val="28"/>
        </w:rPr>
        <w:t xml:space="preserve">д/с №11 х. </w:t>
      </w:r>
      <w:proofErr w:type="spellStart"/>
      <w:r w:rsidR="006240BF" w:rsidRPr="006240BF">
        <w:rPr>
          <w:rFonts w:ascii="Times New Roman" w:hAnsi="Times New Roman" w:cs="Times New Roman"/>
          <w:sz w:val="28"/>
          <w:szCs w:val="28"/>
        </w:rPr>
        <w:t>Савдя</w:t>
      </w:r>
      <w:proofErr w:type="spellEnd"/>
      <w:r w:rsidR="006240BF" w:rsidRPr="006240BF">
        <w:rPr>
          <w:rFonts w:ascii="Times New Roman" w:hAnsi="Times New Roman" w:cs="Times New Roman"/>
          <w:sz w:val="28"/>
          <w:szCs w:val="28"/>
        </w:rPr>
        <w:t xml:space="preserve">-«Мой любимый хутор </w:t>
      </w:r>
      <w:proofErr w:type="spellStart"/>
      <w:r w:rsidR="006240BF" w:rsidRPr="006240BF">
        <w:rPr>
          <w:rFonts w:ascii="Times New Roman" w:hAnsi="Times New Roman" w:cs="Times New Roman"/>
          <w:sz w:val="28"/>
          <w:szCs w:val="28"/>
        </w:rPr>
        <w:t>Савдя</w:t>
      </w:r>
      <w:proofErr w:type="spellEnd"/>
      <w:r w:rsidR="006240BF" w:rsidRPr="006240BF">
        <w:rPr>
          <w:rFonts w:ascii="Times New Roman" w:hAnsi="Times New Roman" w:cs="Times New Roman"/>
          <w:sz w:val="28"/>
          <w:szCs w:val="28"/>
        </w:rPr>
        <w:t xml:space="preserve">», </w:t>
      </w:r>
      <w:proofErr w:type="spellStart"/>
      <w:r w:rsidR="006240BF" w:rsidRPr="006240BF">
        <w:rPr>
          <w:rFonts w:ascii="Times New Roman" w:hAnsi="Times New Roman" w:cs="Times New Roman"/>
          <w:sz w:val="28"/>
          <w:szCs w:val="28"/>
        </w:rPr>
        <w:t>Ливенская</w:t>
      </w:r>
      <w:proofErr w:type="spellEnd"/>
      <w:r w:rsidR="006240BF" w:rsidRPr="006240BF">
        <w:rPr>
          <w:rFonts w:ascii="Times New Roman" w:hAnsi="Times New Roman" w:cs="Times New Roman"/>
          <w:sz w:val="28"/>
          <w:szCs w:val="28"/>
        </w:rPr>
        <w:t xml:space="preserve"> Г.В.-воспитатель </w:t>
      </w:r>
      <w:r w:rsidR="006240BF">
        <w:rPr>
          <w:rFonts w:ascii="Times New Roman" w:hAnsi="Times New Roman" w:cs="Times New Roman"/>
          <w:sz w:val="28"/>
          <w:szCs w:val="28"/>
        </w:rPr>
        <w:t xml:space="preserve">МБДОУ </w:t>
      </w:r>
      <w:r w:rsidR="006240BF" w:rsidRPr="006240BF">
        <w:rPr>
          <w:rFonts w:ascii="Times New Roman" w:hAnsi="Times New Roman" w:cs="Times New Roman"/>
          <w:sz w:val="28"/>
          <w:szCs w:val="28"/>
        </w:rPr>
        <w:t xml:space="preserve">д/с №10 с. Федосеевка- «Обращение к духовно-нравственным традициям и ценностям родного края»,  </w:t>
      </w:r>
      <w:proofErr w:type="spellStart"/>
      <w:r w:rsidR="006240BF" w:rsidRPr="006240BF">
        <w:rPr>
          <w:rFonts w:ascii="Times New Roman" w:hAnsi="Times New Roman" w:cs="Times New Roman"/>
          <w:sz w:val="28"/>
          <w:szCs w:val="28"/>
        </w:rPr>
        <w:t>Ливенская</w:t>
      </w:r>
      <w:proofErr w:type="spellEnd"/>
      <w:r w:rsidR="006240BF" w:rsidRPr="006240BF">
        <w:rPr>
          <w:rFonts w:ascii="Times New Roman" w:hAnsi="Times New Roman" w:cs="Times New Roman"/>
          <w:sz w:val="28"/>
          <w:szCs w:val="28"/>
        </w:rPr>
        <w:t xml:space="preserve"> С.А.-воспитатель </w:t>
      </w:r>
      <w:r w:rsidR="006240BF">
        <w:rPr>
          <w:rFonts w:ascii="Times New Roman" w:hAnsi="Times New Roman" w:cs="Times New Roman"/>
          <w:sz w:val="28"/>
          <w:szCs w:val="28"/>
        </w:rPr>
        <w:t xml:space="preserve">МБДОУ </w:t>
      </w:r>
      <w:r w:rsidR="006240BF" w:rsidRPr="006240BF">
        <w:rPr>
          <w:rFonts w:ascii="Times New Roman" w:hAnsi="Times New Roman" w:cs="Times New Roman"/>
          <w:sz w:val="28"/>
          <w:szCs w:val="28"/>
        </w:rPr>
        <w:t xml:space="preserve">д/с №7 с. </w:t>
      </w:r>
      <w:proofErr w:type="spellStart"/>
      <w:r w:rsidR="006240BF" w:rsidRPr="006240BF">
        <w:rPr>
          <w:rFonts w:ascii="Times New Roman" w:hAnsi="Times New Roman" w:cs="Times New Roman"/>
          <w:sz w:val="28"/>
          <w:szCs w:val="28"/>
        </w:rPr>
        <w:t>Кичкино</w:t>
      </w:r>
      <w:proofErr w:type="spellEnd"/>
      <w:r w:rsidR="006240BF" w:rsidRPr="006240BF">
        <w:rPr>
          <w:rFonts w:ascii="Times New Roman" w:hAnsi="Times New Roman" w:cs="Times New Roman"/>
          <w:sz w:val="28"/>
          <w:szCs w:val="28"/>
        </w:rPr>
        <w:t>- «Ознакомление воспитанников с историей, культурой родного края».</w:t>
      </w:r>
    </w:p>
    <w:p w:rsidR="006240BF" w:rsidRDefault="006240BF" w:rsidP="006240B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Затем Хранитель времени (Косенко Е.А.-воспитатель МБДОУ д/с №5 х. Шебалин) провела с участниками семинара квест «Мой край родной». В п</w:t>
      </w:r>
      <w:r w:rsidR="00641204">
        <w:rPr>
          <w:rFonts w:ascii="Times New Roman" w:hAnsi="Times New Roman" w:cs="Times New Roman"/>
          <w:sz w:val="28"/>
          <w:szCs w:val="28"/>
        </w:rPr>
        <w:t>р</w:t>
      </w:r>
      <w:r>
        <w:rPr>
          <w:rFonts w:ascii="Times New Roman" w:hAnsi="Times New Roman" w:cs="Times New Roman"/>
          <w:sz w:val="28"/>
          <w:szCs w:val="28"/>
        </w:rPr>
        <w:t>оцессе квеста участники должны были</w:t>
      </w:r>
      <w:r w:rsidR="00641204">
        <w:rPr>
          <w:rFonts w:ascii="Times New Roman" w:hAnsi="Times New Roman" w:cs="Times New Roman"/>
          <w:sz w:val="28"/>
          <w:szCs w:val="28"/>
        </w:rPr>
        <w:t xml:space="preserve"> выполнять задания, касающиеся тематики донского края и за это получали фрагменты карты, на которой было обозначено место </w:t>
      </w:r>
      <w:r w:rsidR="00EC1814">
        <w:rPr>
          <w:rFonts w:ascii="Times New Roman" w:hAnsi="Times New Roman" w:cs="Times New Roman"/>
          <w:sz w:val="28"/>
          <w:szCs w:val="28"/>
        </w:rPr>
        <w:t xml:space="preserve">клада, </w:t>
      </w:r>
      <w:r w:rsidR="00641204">
        <w:rPr>
          <w:rFonts w:ascii="Times New Roman" w:hAnsi="Times New Roman" w:cs="Times New Roman"/>
          <w:sz w:val="28"/>
          <w:szCs w:val="28"/>
        </w:rPr>
        <w:t>зарытого еще до революции 1917 года неки</w:t>
      </w:r>
      <w:r w:rsidR="00EC1814">
        <w:rPr>
          <w:rFonts w:ascii="Times New Roman" w:hAnsi="Times New Roman" w:cs="Times New Roman"/>
          <w:sz w:val="28"/>
          <w:szCs w:val="28"/>
        </w:rPr>
        <w:t>ми</w:t>
      </w:r>
      <w:r w:rsidR="00641204">
        <w:rPr>
          <w:rFonts w:ascii="Times New Roman" w:hAnsi="Times New Roman" w:cs="Times New Roman"/>
          <w:sz w:val="28"/>
          <w:szCs w:val="28"/>
        </w:rPr>
        <w:t xml:space="preserve"> купц</w:t>
      </w:r>
      <w:r w:rsidR="00EC1814">
        <w:rPr>
          <w:rFonts w:ascii="Times New Roman" w:hAnsi="Times New Roman" w:cs="Times New Roman"/>
          <w:sz w:val="28"/>
          <w:szCs w:val="28"/>
        </w:rPr>
        <w:t>ами</w:t>
      </w:r>
      <w:r w:rsidR="00641204">
        <w:rPr>
          <w:rFonts w:ascii="Times New Roman" w:hAnsi="Times New Roman" w:cs="Times New Roman"/>
          <w:sz w:val="28"/>
          <w:szCs w:val="28"/>
        </w:rPr>
        <w:t xml:space="preserve"> Калмыковы</w:t>
      </w:r>
      <w:r w:rsidR="00EC1814">
        <w:rPr>
          <w:rFonts w:ascii="Times New Roman" w:hAnsi="Times New Roman" w:cs="Times New Roman"/>
          <w:sz w:val="28"/>
          <w:szCs w:val="28"/>
        </w:rPr>
        <w:t>ми</w:t>
      </w:r>
      <w:r w:rsidR="00641204">
        <w:rPr>
          <w:rFonts w:ascii="Times New Roman" w:hAnsi="Times New Roman" w:cs="Times New Roman"/>
          <w:sz w:val="28"/>
          <w:szCs w:val="28"/>
        </w:rPr>
        <w:t xml:space="preserve"> (все персонажи выдуманные). Все задания были выполнены правильно. И было выяснено, что клад находится в д/саду х. Шебалин. А находился там сундучок с «золотыми монетами Екатерининских времен». Конечно же, монеты были розданы всем гостям.</w:t>
      </w:r>
    </w:p>
    <w:p w:rsidR="00641204" w:rsidRDefault="00641204" w:rsidP="006240B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Подводя итоги, участники семинара единодушно выразили свое удовлетворение от полученной во время семинара информации.</w:t>
      </w:r>
    </w:p>
    <w:p w:rsidR="00641204" w:rsidRDefault="00641204" w:rsidP="006240B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Весь коллектив МБДОУ детский сад №5 х. Шебалин выражает огромную благодарность все</w:t>
      </w:r>
      <w:r w:rsidR="0027664F">
        <w:rPr>
          <w:rFonts w:ascii="Times New Roman" w:hAnsi="Times New Roman" w:cs="Times New Roman"/>
          <w:sz w:val="28"/>
          <w:szCs w:val="28"/>
        </w:rPr>
        <w:t>м</w:t>
      </w:r>
      <w:r>
        <w:rPr>
          <w:rFonts w:ascii="Times New Roman" w:hAnsi="Times New Roman" w:cs="Times New Roman"/>
          <w:sz w:val="28"/>
          <w:szCs w:val="28"/>
        </w:rPr>
        <w:t>, кто не остался равнодушен к подготовке и проведению семинара. Родителям воспитанников, которые поддерж</w:t>
      </w:r>
      <w:r w:rsidR="002D1281">
        <w:rPr>
          <w:rFonts w:ascii="Times New Roman" w:hAnsi="Times New Roman" w:cs="Times New Roman"/>
          <w:sz w:val="28"/>
          <w:szCs w:val="28"/>
        </w:rPr>
        <w:t>а</w:t>
      </w:r>
      <w:r>
        <w:rPr>
          <w:rFonts w:ascii="Times New Roman" w:hAnsi="Times New Roman" w:cs="Times New Roman"/>
          <w:sz w:val="28"/>
          <w:szCs w:val="28"/>
        </w:rPr>
        <w:t>ли не только</w:t>
      </w:r>
      <w:r w:rsidR="002D1281">
        <w:rPr>
          <w:rFonts w:ascii="Times New Roman" w:hAnsi="Times New Roman" w:cs="Times New Roman"/>
          <w:sz w:val="28"/>
          <w:szCs w:val="28"/>
        </w:rPr>
        <w:t xml:space="preserve"> морально, материально, а некоторые даж</w:t>
      </w:r>
      <w:r w:rsidR="00EC1814">
        <w:rPr>
          <w:rFonts w:ascii="Times New Roman" w:hAnsi="Times New Roman" w:cs="Times New Roman"/>
          <w:sz w:val="28"/>
          <w:szCs w:val="28"/>
        </w:rPr>
        <w:t>е</w:t>
      </w:r>
      <w:r w:rsidR="002D1281">
        <w:rPr>
          <w:rFonts w:ascii="Times New Roman" w:hAnsi="Times New Roman" w:cs="Times New Roman"/>
          <w:sz w:val="28"/>
          <w:szCs w:val="28"/>
        </w:rPr>
        <w:t xml:space="preserve"> приняли участие: </w:t>
      </w:r>
      <w:proofErr w:type="spellStart"/>
      <w:r w:rsidR="002D1281">
        <w:rPr>
          <w:rFonts w:ascii="Times New Roman" w:hAnsi="Times New Roman" w:cs="Times New Roman"/>
          <w:sz w:val="28"/>
          <w:szCs w:val="28"/>
        </w:rPr>
        <w:t>Тупиева</w:t>
      </w:r>
      <w:proofErr w:type="spellEnd"/>
      <w:r w:rsidR="002D1281">
        <w:rPr>
          <w:rFonts w:ascii="Times New Roman" w:hAnsi="Times New Roman" w:cs="Times New Roman"/>
          <w:sz w:val="28"/>
          <w:szCs w:val="28"/>
        </w:rPr>
        <w:t xml:space="preserve"> Е.И., Бутенко С.В., Медведева Н.Е., </w:t>
      </w:r>
      <w:proofErr w:type="spellStart"/>
      <w:r w:rsidR="002D1281">
        <w:rPr>
          <w:rFonts w:ascii="Times New Roman" w:hAnsi="Times New Roman" w:cs="Times New Roman"/>
          <w:sz w:val="28"/>
          <w:szCs w:val="28"/>
        </w:rPr>
        <w:t>Дараева</w:t>
      </w:r>
      <w:proofErr w:type="spellEnd"/>
      <w:r w:rsidR="002D1281">
        <w:rPr>
          <w:rFonts w:ascii="Times New Roman" w:hAnsi="Times New Roman" w:cs="Times New Roman"/>
          <w:sz w:val="28"/>
          <w:szCs w:val="28"/>
        </w:rPr>
        <w:t xml:space="preserve"> Т.Ж., </w:t>
      </w:r>
      <w:proofErr w:type="spellStart"/>
      <w:r w:rsidR="002D1281">
        <w:rPr>
          <w:rFonts w:ascii="Times New Roman" w:hAnsi="Times New Roman" w:cs="Times New Roman"/>
          <w:sz w:val="28"/>
          <w:szCs w:val="28"/>
        </w:rPr>
        <w:t>Жамулаева</w:t>
      </w:r>
      <w:proofErr w:type="spellEnd"/>
      <w:r w:rsidR="002D1281">
        <w:rPr>
          <w:rFonts w:ascii="Times New Roman" w:hAnsi="Times New Roman" w:cs="Times New Roman"/>
          <w:sz w:val="28"/>
          <w:szCs w:val="28"/>
        </w:rPr>
        <w:t xml:space="preserve"> З.Н., </w:t>
      </w:r>
      <w:proofErr w:type="spellStart"/>
      <w:r w:rsidR="002D1281">
        <w:rPr>
          <w:rFonts w:ascii="Times New Roman" w:hAnsi="Times New Roman" w:cs="Times New Roman"/>
          <w:sz w:val="28"/>
          <w:szCs w:val="28"/>
        </w:rPr>
        <w:t>Газбекова</w:t>
      </w:r>
      <w:proofErr w:type="spellEnd"/>
      <w:r w:rsidR="002D1281">
        <w:rPr>
          <w:rFonts w:ascii="Times New Roman" w:hAnsi="Times New Roman" w:cs="Times New Roman"/>
          <w:sz w:val="28"/>
          <w:szCs w:val="28"/>
        </w:rPr>
        <w:t xml:space="preserve"> </w:t>
      </w:r>
      <w:r w:rsidR="002D1281">
        <w:rPr>
          <w:rFonts w:ascii="Times New Roman" w:hAnsi="Times New Roman" w:cs="Times New Roman"/>
          <w:sz w:val="28"/>
          <w:szCs w:val="28"/>
        </w:rPr>
        <w:lastRenderedPageBreak/>
        <w:t xml:space="preserve">М.Д., </w:t>
      </w:r>
      <w:r w:rsidR="0027664F">
        <w:rPr>
          <w:rFonts w:ascii="Times New Roman" w:hAnsi="Times New Roman" w:cs="Times New Roman"/>
          <w:sz w:val="28"/>
          <w:szCs w:val="28"/>
        </w:rPr>
        <w:t xml:space="preserve">Фоменко </w:t>
      </w:r>
      <w:proofErr w:type="gramStart"/>
      <w:r w:rsidR="0027664F">
        <w:rPr>
          <w:rFonts w:ascii="Times New Roman" w:hAnsi="Times New Roman" w:cs="Times New Roman"/>
          <w:sz w:val="28"/>
          <w:szCs w:val="28"/>
        </w:rPr>
        <w:t>Ю.Н..</w:t>
      </w:r>
      <w:proofErr w:type="gramEnd"/>
      <w:r w:rsidR="0027664F">
        <w:rPr>
          <w:rFonts w:ascii="Times New Roman" w:hAnsi="Times New Roman" w:cs="Times New Roman"/>
          <w:sz w:val="28"/>
          <w:szCs w:val="28"/>
        </w:rPr>
        <w:t xml:space="preserve"> Предпринимателям: Величко И.В., Медведеву С.С., Айвазян Л.</w:t>
      </w:r>
      <w:r w:rsidR="00DC45C3">
        <w:rPr>
          <w:rFonts w:ascii="Times New Roman" w:hAnsi="Times New Roman" w:cs="Times New Roman"/>
          <w:sz w:val="28"/>
          <w:szCs w:val="28"/>
        </w:rPr>
        <w:t>Э</w:t>
      </w:r>
      <w:r w:rsidR="0027664F">
        <w:rPr>
          <w:rFonts w:ascii="Times New Roman" w:hAnsi="Times New Roman" w:cs="Times New Roman"/>
          <w:sz w:val="28"/>
          <w:szCs w:val="28"/>
        </w:rPr>
        <w:t>, Кийко Г.Н.</w:t>
      </w:r>
      <w:r w:rsidR="002744C5">
        <w:rPr>
          <w:rFonts w:ascii="Times New Roman" w:hAnsi="Times New Roman" w:cs="Times New Roman"/>
          <w:sz w:val="28"/>
          <w:szCs w:val="28"/>
        </w:rPr>
        <w:t xml:space="preserve"> Отдельное спасибо Мартынову А.А. за предоставленный казачий реквизит, </w:t>
      </w:r>
      <w:proofErr w:type="spellStart"/>
      <w:r w:rsidR="002744C5">
        <w:rPr>
          <w:rFonts w:ascii="Times New Roman" w:hAnsi="Times New Roman" w:cs="Times New Roman"/>
          <w:sz w:val="28"/>
          <w:szCs w:val="28"/>
        </w:rPr>
        <w:t>Асмаеву</w:t>
      </w:r>
      <w:proofErr w:type="spellEnd"/>
      <w:r w:rsidR="002744C5">
        <w:rPr>
          <w:rFonts w:ascii="Times New Roman" w:hAnsi="Times New Roman" w:cs="Times New Roman"/>
          <w:sz w:val="28"/>
          <w:szCs w:val="28"/>
        </w:rPr>
        <w:t xml:space="preserve"> А.Г.- атаману </w:t>
      </w:r>
      <w:proofErr w:type="spellStart"/>
      <w:r w:rsidR="002744C5">
        <w:rPr>
          <w:rFonts w:ascii="Times New Roman" w:hAnsi="Times New Roman" w:cs="Times New Roman"/>
          <w:sz w:val="28"/>
          <w:szCs w:val="28"/>
        </w:rPr>
        <w:t>Шебалинского</w:t>
      </w:r>
      <w:proofErr w:type="spellEnd"/>
      <w:r w:rsidR="002744C5">
        <w:rPr>
          <w:rFonts w:ascii="Times New Roman" w:hAnsi="Times New Roman" w:cs="Times New Roman"/>
          <w:sz w:val="28"/>
          <w:szCs w:val="28"/>
        </w:rPr>
        <w:t xml:space="preserve"> казачьего поселения, Данилову П.Н.-фермеру.</w:t>
      </w:r>
    </w:p>
    <w:p w:rsidR="006240BF" w:rsidRPr="006240BF" w:rsidRDefault="006240BF" w:rsidP="006240BF">
      <w:pPr>
        <w:spacing w:after="0" w:line="240" w:lineRule="auto"/>
        <w:ind w:firstLine="708"/>
        <w:jc w:val="both"/>
        <w:rPr>
          <w:rFonts w:ascii="Times New Roman" w:hAnsi="Times New Roman" w:cs="Times New Roman"/>
          <w:sz w:val="28"/>
          <w:szCs w:val="28"/>
        </w:rPr>
      </w:pPr>
    </w:p>
    <w:p w:rsidR="006240BF" w:rsidRPr="006240BF" w:rsidRDefault="006240BF" w:rsidP="006240BF">
      <w:pPr>
        <w:spacing w:after="0" w:line="240" w:lineRule="auto"/>
        <w:ind w:firstLine="708"/>
        <w:jc w:val="both"/>
        <w:rPr>
          <w:rFonts w:ascii="Times New Roman" w:hAnsi="Times New Roman" w:cs="Times New Roman"/>
          <w:sz w:val="28"/>
          <w:szCs w:val="28"/>
        </w:rPr>
      </w:pPr>
    </w:p>
    <w:sectPr w:rsidR="006240BF" w:rsidRPr="006240BF" w:rsidSect="00BA2ED6">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17C"/>
    <w:rsid w:val="0003417C"/>
    <w:rsid w:val="002744C5"/>
    <w:rsid w:val="0027664F"/>
    <w:rsid w:val="00296CE6"/>
    <w:rsid w:val="002D1281"/>
    <w:rsid w:val="006240BF"/>
    <w:rsid w:val="00641204"/>
    <w:rsid w:val="00795A54"/>
    <w:rsid w:val="00840630"/>
    <w:rsid w:val="00BA2ED6"/>
    <w:rsid w:val="00D844F3"/>
    <w:rsid w:val="00DC45C3"/>
    <w:rsid w:val="00EC1814"/>
    <w:rsid w:val="00FB2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B0BC2"/>
  <w15:chartTrackingRefBased/>
  <w15:docId w15:val="{1F0E95DB-27F8-4C07-BAFF-77073D1D2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464</Words>
  <Characters>2645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ДС5</dc:creator>
  <cp:keywords/>
  <dc:description/>
  <cp:lastModifiedBy>ДС5</cp:lastModifiedBy>
  <cp:revision>6</cp:revision>
  <dcterms:created xsi:type="dcterms:W3CDTF">2023-05-16T04:27:00Z</dcterms:created>
  <dcterms:modified xsi:type="dcterms:W3CDTF">2023-05-16T05:28:00Z</dcterms:modified>
</cp:coreProperties>
</file>