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89" w:rsidRDefault="009F4614" w:rsidP="009F4614">
      <w:pPr>
        <w:spacing w:line="20" w:lineRule="atLeast"/>
        <w:rPr>
          <w:rStyle w:val="a4"/>
        </w:rPr>
      </w:pPr>
      <w:r w:rsidRPr="00693489">
        <w:rPr>
          <w:rStyle w:val="a4"/>
        </w:rPr>
        <w:t>«Быт донских казаков».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 Конспект НОД для детей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1. Знакомить детей с жизнью и бытом Донского казачества.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2. Развивать познавательный интерес к истории своего народа.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3. Воспитывать бережное отношение к народным традициям и любовь к родному краю- малой Родине.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614">
        <w:rPr>
          <w:rFonts w:ascii="Times New Roman" w:hAnsi="Times New Roman" w:cs="Times New Roman"/>
          <w:sz w:val="28"/>
          <w:szCs w:val="28"/>
        </w:rPr>
        <w:t>Аудио запись «Эх донские казаки», костюм донской казачки для воспитателя, дидактическая игра «Казачий курень», дидактическая игра «Одень казака и казачку в национальный костюм», презентация.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Методы: наглядный, практический, словесный.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Приемы: беседа, рассказ, показ.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(Воспитатель в костюме входит с детьми в имитируемую казачью комнату)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Здорово дневали, казачата!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Дети: Слава богу!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(Звучит песня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»Э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>х донские казаки» дети рассаживаются на стульчики)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Т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казачий мой край необъятный,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донская сторонка моя,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И просторы твои не объять мне,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Не объять своим взором поля.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А как вы думаете, о чем</w:t>
      </w:r>
      <w:r w:rsidR="00EA791B">
        <w:rPr>
          <w:rFonts w:ascii="Times New Roman" w:hAnsi="Times New Roman" w:cs="Times New Roman"/>
          <w:sz w:val="28"/>
          <w:szCs w:val="28"/>
        </w:rPr>
        <w:t xml:space="preserve"> пойдет речь? (о донском крае) 2</w:t>
      </w:r>
      <w:r w:rsidRPr="009F4614">
        <w:rPr>
          <w:rFonts w:ascii="Times New Roman" w:hAnsi="Times New Roman" w:cs="Times New Roman"/>
          <w:sz w:val="28"/>
          <w:szCs w:val="28"/>
        </w:rPr>
        <w:t xml:space="preserve"> слайд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Ребенок: «Как у нас на Дону зорьки ясные. Как у нас на Дону ветры-ястребы.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Над веселой водой ходит месяц молодой. Да подмигивает, да подпрыгивает.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Ребенок: Как у нас на Дону люди сильные. Прославляют землю изобильную.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Как у нас на Дону, дали синие. А казачки у нас 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>се красивые»</w:t>
      </w:r>
    </w:p>
    <w:p w:rsid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lastRenderedPageBreak/>
        <w:t>Воспитатель: И так, мы с вами отправляемся в прошлое и попадаем в хату наших предков.</w:t>
      </w:r>
      <w:r w:rsidR="00EA791B">
        <w:rPr>
          <w:rFonts w:ascii="Times New Roman" w:hAnsi="Times New Roman" w:cs="Times New Roman"/>
          <w:sz w:val="28"/>
          <w:szCs w:val="28"/>
        </w:rPr>
        <w:t xml:space="preserve"> А как называется казачий дом? 3</w:t>
      </w:r>
      <w:r w:rsidRPr="009F4614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Дети: Курень.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Воспитатель: «Курень» - 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9F4614">
        <w:rPr>
          <w:rFonts w:ascii="Times New Roman" w:hAnsi="Times New Roman" w:cs="Times New Roman"/>
          <w:sz w:val="28"/>
          <w:szCs w:val="28"/>
        </w:rPr>
        <w:t>монгольски</w:t>
      </w:r>
      <w:proofErr w:type="spellEnd"/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значит «круглый». Казаки строили дома так, чтобы было переходить из одной комнаты в другую по кругу.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Какие дома были у казаков в старину?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Дети: В давние времена казаки строили землянки: рыли яму, сверху накрывали ветками и засыпали землей.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А потом какие стали строить дома?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Дети: Потом дома начали строить из дерева и камня.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А какие окна у куреня?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Дети: Они закрывались ставнями, деревянными дверцам.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Дидактическая игра «Построй курень» (</w:t>
      </w:r>
      <w:proofErr w:type="spellStart"/>
      <w:r w:rsidRPr="009F461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F4614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Воспитатель: А вы бы хотели 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увидеть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как жили предки?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Давайте зайдем в курень.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казаки были очень гостеприимны и набожны, в каждом курене всегда в углу висела икона. Казаки по праздникам и воскресеньям ходили в церковь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.</w:t>
      </w:r>
      <w:r w:rsidR="00EA791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A791B">
        <w:rPr>
          <w:rFonts w:ascii="Times New Roman" w:hAnsi="Times New Roman" w:cs="Times New Roman"/>
          <w:sz w:val="28"/>
          <w:szCs w:val="28"/>
        </w:rPr>
        <w:t>слайд 4</w:t>
      </w:r>
      <w:r w:rsidR="006934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614">
        <w:rPr>
          <w:rFonts w:ascii="Times New Roman" w:hAnsi="Times New Roman" w:cs="Times New Roman"/>
          <w:sz w:val="28"/>
          <w:szCs w:val="28"/>
        </w:rPr>
        <w:t>На праздник казачка готовила особое угощение. Вы знаете любимое блюдо казаков. Давайте вспомним.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Дети: Лапша, борщ, уха, студень, </w:t>
      </w:r>
      <w:proofErr w:type="spellStart"/>
      <w:r w:rsidRPr="009F4614">
        <w:rPr>
          <w:rFonts w:ascii="Times New Roman" w:hAnsi="Times New Roman" w:cs="Times New Roman"/>
          <w:sz w:val="28"/>
          <w:szCs w:val="28"/>
        </w:rPr>
        <w:t>узвар</w:t>
      </w:r>
      <w:proofErr w:type="spellEnd"/>
      <w:r w:rsidRPr="009F4614">
        <w:rPr>
          <w:rFonts w:ascii="Times New Roman" w:hAnsi="Times New Roman" w:cs="Times New Roman"/>
          <w:sz w:val="28"/>
          <w:szCs w:val="28"/>
        </w:rPr>
        <w:t xml:space="preserve"> -</w:t>
      </w:r>
      <w:r w:rsidR="00693489">
        <w:rPr>
          <w:rFonts w:ascii="Times New Roman" w:hAnsi="Times New Roman" w:cs="Times New Roman"/>
          <w:sz w:val="28"/>
          <w:szCs w:val="28"/>
        </w:rPr>
        <w:t xml:space="preserve"> </w:t>
      </w:r>
      <w:r w:rsidRPr="009F4614">
        <w:rPr>
          <w:rFonts w:ascii="Times New Roman" w:hAnsi="Times New Roman" w:cs="Times New Roman"/>
          <w:sz w:val="28"/>
          <w:szCs w:val="28"/>
        </w:rPr>
        <w:t>компот из сухофруктов, пекли хлеб, пироги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.</w:t>
      </w:r>
      <w:r w:rsidR="00EA791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A791B">
        <w:rPr>
          <w:rFonts w:ascii="Times New Roman" w:hAnsi="Times New Roman" w:cs="Times New Roman"/>
          <w:sz w:val="28"/>
          <w:szCs w:val="28"/>
        </w:rPr>
        <w:t xml:space="preserve"> слайды</w:t>
      </w:r>
      <w:r w:rsidR="00693489">
        <w:rPr>
          <w:rFonts w:ascii="Times New Roman" w:hAnsi="Times New Roman" w:cs="Times New Roman"/>
          <w:sz w:val="28"/>
          <w:szCs w:val="28"/>
        </w:rPr>
        <w:t xml:space="preserve"> 5</w:t>
      </w:r>
      <w:r w:rsidR="00EA791B">
        <w:rPr>
          <w:rFonts w:ascii="Times New Roman" w:hAnsi="Times New Roman" w:cs="Times New Roman"/>
          <w:sz w:val="28"/>
          <w:szCs w:val="28"/>
        </w:rPr>
        <w:t>,6</w:t>
      </w:r>
      <w:r w:rsidR="00693489">
        <w:rPr>
          <w:rFonts w:ascii="Times New Roman" w:hAnsi="Times New Roman" w:cs="Times New Roman"/>
          <w:sz w:val="28"/>
          <w:szCs w:val="28"/>
        </w:rPr>
        <w:t>)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Воспитатель: Готовила еду казачка, она же приносила воду из колодца на коромысле. Еда готовилась в чугунках, так как посуда была глиняной, ложки 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>еревянные. Вся семья ела из одной посудины, по старшинству. Посуду любил</w:t>
      </w:r>
      <w:r w:rsidR="00EA791B">
        <w:rPr>
          <w:rFonts w:ascii="Times New Roman" w:hAnsi="Times New Roman" w:cs="Times New Roman"/>
          <w:sz w:val="28"/>
          <w:szCs w:val="28"/>
        </w:rPr>
        <w:t>и расписывать разными цветами. 7</w:t>
      </w:r>
      <w:r w:rsidRPr="009F4614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Главным украшением считалось оружие: сабли, копья, кинжалы. </w:t>
      </w:r>
      <w:r w:rsidR="00EA791B">
        <w:rPr>
          <w:rFonts w:ascii="Times New Roman" w:hAnsi="Times New Roman" w:cs="Times New Roman"/>
          <w:sz w:val="28"/>
          <w:szCs w:val="28"/>
        </w:rPr>
        <w:t>8</w:t>
      </w:r>
      <w:r w:rsidR="00693489">
        <w:rPr>
          <w:rFonts w:ascii="Times New Roman" w:hAnsi="Times New Roman" w:cs="Times New Roman"/>
          <w:sz w:val="28"/>
          <w:szCs w:val="28"/>
        </w:rPr>
        <w:t xml:space="preserve"> </w:t>
      </w:r>
      <w:r w:rsidRPr="009F4614">
        <w:rPr>
          <w:rFonts w:ascii="Times New Roman" w:hAnsi="Times New Roman" w:cs="Times New Roman"/>
          <w:sz w:val="28"/>
          <w:szCs w:val="28"/>
        </w:rPr>
        <w:t>слайд.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А в куренях – кровати: 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вязанные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покрывала, пуховые одеяла- шила сама казачка. Верх она отделывала из цветных лоскутов (лоскутное одеяло, а на кроватях возвышалась гора по</w:t>
      </w:r>
      <w:r w:rsidR="00EA791B">
        <w:rPr>
          <w:rFonts w:ascii="Times New Roman" w:hAnsi="Times New Roman" w:cs="Times New Roman"/>
          <w:sz w:val="28"/>
          <w:szCs w:val="28"/>
        </w:rPr>
        <w:t xml:space="preserve">душек под </w:t>
      </w:r>
      <w:proofErr w:type="gramStart"/>
      <w:r w:rsidR="00EA791B">
        <w:rPr>
          <w:rFonts w:ascii="Times New Roman" w:hAnsi="Times New Roman" w:cs="Times New Roman"/>
          <w:sz w:val="28"/>
          <w:szCs w:val="28"/>
        </w:rPr>
        <w:t>вязанными</w:t>
      </w:r>
      <w:proofErr w:type="gramEnd"/>
      <w:r w:rsidR="00EA791B">
        <w:rPr>
          <w:rFonts w:ascii="Times New Roman" w:hAnsi="Times New Roman" w:cs="Times New Roman"/>
          <w:sz w:val="28"/>
          <w:szCs w:val="28"/>
        </w:rPr>
        <w:t xml:space="preserve"> накидками. 9</w:t>
      </w:r>
      <w:r w:rsidRPr="009F4614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А какая была одежда у казаков и казачек?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9F4614">
        <w:rPr>
          <w:rFonts w:ascii="Times New Roman" w:hAnsi="Times New Roman" w:cs="Times New Roman"/>
          <w:sz w:val="28"/>
          <w:szCs w:val="28"/>
        </w:rPr>
        <w:t>Самотканая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>, само сши</w:t>
      </w:r>
      <w:r w:rsidR="00EA791B">
        <w:rPr>
          <w:rFonts w:ascii="Times New Roman" w:hAnsi="Times New Roman" w:cs="Times New Roman"/>
          <w:sz w:val="28"/>
          <w:szCs w:val="28"/>
        </w:rPr>
        <w:t>тая, расшитая разными узорами. 10</w:t>
      </w:r>
      <w:r w:rsidRPr="009F4614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Одежду хранили в больших сундуках, гладили при помощи валика и рубила.</w:t>
      </w:r>
      <w:r w:rsidR="00EA791B">
        <w:rPr>
          <w:rFonts w:ascii="Times New Roman" w:hAnsi="Times New Roman" w:cs="Times New Roman"/>
          <w:sz w:val="28"/>
          <w:szCs w:val="28"/>
        </w:rPr>
        <w:t>11</w:t>
      </w:r>
      <w:r w:rsidR="00693489">
        <w:rPr>
          <w:rFonts w:ascii="Times New Roman" w:hAnsi="Times New Roman" w:cs="Times New Roman"/>
          <w:sz w:val="28"/>
          <w:szCs w:val="28"/>
        </w:rPr>
        <w:t xml:space="preserve"> слайд</w:t>
      </w:r>
    </w:p>
    <w:p w:rsid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lastRenderedPageBreak/>
        <w:t>Дидактическая игра «Одень казак и казачку в костюм»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Воспитатель: поскольку казаки были очень хлебосольные, то они любили угощать своих гостей пирогами с чаем из трав. Ну а чаем поили гостей 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9F4614" w:rsidRPr="009F4614" w:rsidRDefault="00693489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A791B">
        <w:rPr>
          <w:rFonts w:ascii="Times New Roman" w:hAnsi="Times New Roman" w:cs="Times New Roman"/>
          <w:sz w:val="28"/>
          <w:szCs w:val="28"/>
        </w:rPr>
        <w:t>самовара) 12</w:t>
      </w:r>
      <w:r w:rsidR="009F4614" w:rsidRPr="009F4614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Воспитатель: Вот и у нас пироги поспели, самовар закипел.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А теперь можно и гостей приглашать к чаю.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Дети: Милости просим гости дорогие.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 xml:space="preserve">Воспитатель: Ребята я очень рада, тому, что, сейчас возрождаются станицы, хутора с казачьими традициями, обычаями и бытом. И 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вы знаете историю своих предков – казаков, чтите их традиции. Так будьте их достойны.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Напутствие.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И хорошо, чтоб в наши дни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Традиции с тобой мы берегли,</w:t>
      </w:r>
    </w:p>
    <w:p w:rsidR="009F4614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В чудном крае, где живем мы у До</w:t>
      </w:r>
      <w:proofErr w:type="gramStart"/>
      <w:r w:rsidRPr="009F4614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F4614">
        <w:rPr>
          <w:rFonts w:ascii="Times New Roman" w:hAnsi="Times New Roman" w:cs="Times New Roman"/>
          <w:sz w:val="28"/>
          <w:szCs w:val="28"/>
        </w:rPr>
        <w:t xml:space="preserve"> реки,</w:t>
      </w:r>
    </w:p>
    <w:p w:rsidR="009A7A63" w:rsidRPr="009F4614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9F4614">
        <w:rPr>
          <w:rFonts w:ascii="Times New Roman" w:hAnsi="Times New Roman" w:cs="Times New Roman"/>
          <w:sz w:val="28"/>
          <w:szCs w:val="28"/>
        </w:rPr>
        <w:t>Где жили здесь когда- то наши предки казаки!</w:t>
      </w:r>
    </w:p>
    <w:sectPr w:rsidR="009A7A63" w:rsidRPr="009F4614" w:rsidSect="00A9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614"/>
    <w:rsid w:val="00693489"/>
    <w:rsid w:val="009A7A63"/>
    <w:rsid w:val="009F4614"/>
    <w:rsid w:val="00A93D94"/>
    <w:rsid w:val="00C52CE8"/>
    <w:rsid w:val="00EA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934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34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574</Words>
  <Characters>3278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Varya</dc:creator>
  <cp:keywords/>
  <dc:description/>
  <cp:lastModifiedBy>Varya</cp:lastModifiedBy>
  <cp:revision>5</cp:revision>
  <dcterms:created xsi:type="dcterms:W3CDTF">2015-11-22T14:26:00Z</dcterms:created>
  <dcterms:modified xsi:type="dcterms:W3CDTF">2015-11-30T11:52:00Z</dcterms:modified>
</cp:coreProperties>
</file>