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A4C" w:rsidRDefault="001E2A4C" w:rsidP="001E2A4C">
      <w:pPr>
        <w:jc w:val="center"/>
        <w:rPr>
          <w:b/>
          <w:sz w:val="32"/>
          <w:szCs w:val="32"/>
        </w:rPr>
      </w:pP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УТВЕРЖДЕНА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Заведующий МБОУ 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детский сад№5 х. Шебалин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__________Мысливцева Е.Г.</w:t>
      </w:r>
    </w:p>
    <w:p w:rsidR="00EB352E" w:rsidRPr="00857510" w:rsidRDefault="002E718E" w:rsidP="00EB352E">
      <w:pPr>
        <w:ind w:left="6372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Приказ № </w:t>
      </w:r>
      <w:r w:rsidR="007E56C2">
        <w:rPr>
          <w:b/>
          <w:color w:val="538135" w:themeColor="accent6" w:themeShade="BF"/>
        </w:rPr>
        <w:t>8</w:t>
      </w:r>
      <w:r w:rsidR="00CE5A2B">
        <w:rPr>
          <w:b/>
          <w:color w:val="538135" w:themeColor="accent6" w:themeShade="BF"/>
        </w:rPr>
        <w:t xml:space="preserve"> от </w:t>
      </w:r>
      <w:r w:rsidR="001877BD">
        <w:rPr>
          <w:b/>
          <w:color w:val="538135" w:themeColor="accent6" w:themeShade="BF"/>
        </w:rPr>
        <w:t>2</w:t>
      </w:r>
      <w:r w:rsidR="007E56C2">
        <w:rPr>
          <w:b/>
          <w:color w:val="538135" w:themeColor="accent6" w:themeShade="BF"/>
        </w:rPr>
        <w:t>7</w:t>
      </w:r>
      <w:r>
        <w:rPr>
          <w:b/>
          <w:color w:val="538135" w:themeColor="accent6" w:themeShade="BF"/>
        </w:rPr>
        <w:t>.08.202</w:t>
      </w:r>
      <w:r w:rsidR="007E56C2">
        <w:rPr>
          <w:b/>
          <w:color w:val="538135" w:themeColor="accent6" w:themeShade="BF"/>
        </w:rPr>
        <w:t>6</w:t>
      </w:r>
      <w:r w:rsidR="00EB352E" w:rsidRPr="00857510">
        <w:rPr>
          <w:b/>
          <w:color w:val="538135" w:themeColor="accent6" w:themeShade="BF"/>
        </w:rPr>
        <w:t>г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Директор МБОУ «</w:t>
      </w:r>
      <w:proofErr w:type="spellStart"/>
      <w:r w:rsidRPr="00857510">
        <w:rPr>
          <w:b/>
          <w:color w:val="538135" w:themeColor="accent6" w:themeShade="BF"/>
        </w:rPr>
        <w:t>Шебалинская</w:t>
      </w:r>
      <w:proofErr w:type="spellEnd"/>
      <w:r w:rsidRPr="00857510">
        <w:rPr>
          <w:b/>
          <w:color w:val="538135" w:themeColor="accent6" w:themeShade="BF"/>
        </w:rPr>
        <w:t xml:space="preserve"> 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  СОШ им. В.И.Фомичёва»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______________Зайцев В.Н.</w:t>
      </w:r>
    </w:p>
    <w:p w:rsidR="00EB352E" w:rsidRPr="00857510" w:rsidRDefault="00EB352E" w:rsidP="00EB352E">
      <w:pPr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                                                                                   </w:t>
      </w:r>
      <w:r w:rsidR="00DA4EE3" w:rsidRPr="00857510">
        <w:rPr>
          <w:b/>
          <w:color w:val="538135" w:themeColor="accent6" w:themeShade="BF"/>
        </w:rPr>
        <w:t xml:space="preserve">            </w:t>
      </w:r>
      <w:r w:rsidR="002E718E">
        <w:rPr>
          <w:b/>
          <w:color w:val="538135" w:themeColor="accent6" w:themeShade="BF"/>
        </w:rPr>
        <w:t xml:space="preserve">  Приказ </w:t>
      </w:r>
      <w:proofErr w:type="gramStart"/>
      <w:r w:rsidR="002E718E">
        <w:rPr>
          <w:b/>
          <w:color w:val="538135" w:themeColor="accent6" w:themeShade="BF"/>
        </w:rPr>
        <w:t xml:space="preserve">№  </w:t>
      </w:r>
      <w:r w:rsidR="007E56C2">
        <w:rPr>
          <w:b/>
          <w:color w:val="538135" w:themeColor="accent6" w:themeShade="BF"/>
        </w:rPr>
        <w:t>98</w:t>
      </w:r>
      <w:proofErr w:type="gramEnd"/>
      <w:r w:rsidR="002E718E">
        <w:rPr>
          <w:b/>
          <w:color w:val="538135" w:themeColor="accent6" w:themeShade="BF"/>
        </w:rPr>
        <w:t xml:space="preserve"> от </w:t>
      </w:r>
      <w:r w:rsidR="001877BD">
        <w:rPr>
          <w:b/>
          <w:color w:val="538135" w:themeColor="accent6" w:themeShade="BF"/>
        </w:rPr>
        <w:t>2</w:t>
      </w:r>
      <w:r w:rsidR="007E56C2">
        <w:rPr>
          <w:b/>
          <w:color w:val="538135" w:themeColor="accent6" w:themeShade="BF"/>
        </w:rPr>
        <w:t>7</w:t>
      </w:r>
      <w:r w:rsidR="001877BD">
        <w:rPr>
          <w:b/>
          <w:color w:val="538135" w:themeColor="accent6" w:themeShade="BF"/>
        </w:rPr>
        <w:t>.08.</w:t>
      </w:r>
      <w:r w:rsidR="002E718E">
        <w:rPr>
          <w:b/>
          <w:color w:val="538135" w:themeColor="accent6" w:themeShade="BF"/>
        </w:rPr>
        <w:t>202</w:t>
      </w:r>
      <w:r w:rsidR="007E56C2">
        <w:rPr>
          <w:b/>
          <w:color w:val="538135" w:themeColor="accent6" w:themeShade="BF"/>
        </w:rPr>
        <w:t>6</w:t>
      </w:r>
      <w:r w:rsidR="00857510" w:rsidRPr="00857510">
        <w:rPr>
          <w:b/>
          <w:color w:val="538135" w:themeColor="accent6" w:themeShade="BF"/>
        </w:rPr>
        <w:t>г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</w:p>
    <w:p w:rsidR="004D55A9" w:rsidRPr="004D55A9" w:rsidRDefault="004D55A9" w:rsidP="004D55A9">
      <w:pPr>
        <w:jc w:val="right"/>
        <w:rPr>
          <w:b/>
        </w:rPr>
      </w:pPr>
    </w:p>
    <w:p w:rsidR="004D55A9" w:rsidRDefault="004D55A9" w:rsidP="001E2A4C">
      <w:pPr>
        <w:jc w:val="center"/>
        <w:rPr>
          <w:b/>
          <w:sz w:val="32"/>
          <w:szCs w:val="32"/>
        </w:rPr>
      </w:pPr>
    </w:p>
    <w:p w:rsidR="001E2A4C" w:rsidRPr="00857510" w:rsidRDefault="001E2A4C" w:rsidP="001E2A4C">
      <w:pPr>
        <w:jc w:val="center"/>
        <w:rPr>
          <w:b/>
          <w:color w:val="7030A0"/>
          <w:sz w:val="32"/>
          <w:szCs w:val="32"/>
        </w:rPr>
      </w:pPr>
      <w:r w:rsidRPr="00857510">
        <w:rPr>
          <w:b/>
          <w:color w:val="7030A0"/>
          <w:sz w:val="32"/>
          <w:szCs w:val="32"/>
        </w:rPr>
        <w:t>Муниципальное бюджетное дошкольное образовательное учреждение детский сад №5 х. Шебалин</w:t>
      </w:r>
    </w:p>
    <w:p w:rsidR="001E2A4C" w:rsidRPr="00857510" w:rsidRDefault="001E2A4C">
      <w:pPr>
        <w:rPr>
          <w:color w:val="7030A0"/>
        </w:rPr>
      </w:pPr>
    </w:p>
    <w:p w:rsidR="001E2A4C" w:rsidRPr="00857510" w:rsidRDefault="001E2A4C">
      <w:pPr>
        <w:rPr>
          <w:color w:val="7030A0"/>
        </w:rPr>
      </w:pPr>
    </w:p>
    <w:p w:rsidR="001E2A4C" w:rsidRDefault="001E2A4C"/>
    <w:p w:rsidR="001E2A4C" w:rsidRDefault="001E2A4C"/>
    <w:p w:rsidR="001E2A4C" w:rsidRPr="00857510" w:rsidRDefault="001E2A4C" w:rsidP="004D55A9">
      <w:pPr>
        <w:jc w:val="center"/>
        <w:rPr>
          <w:b/>
          <w:color w:val="00B050"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>Программа преемственности</w:t>
      </w:r>
    </w:p>
    <w:p w:rsidR="001E2A4C" w:rsidRPr="00857510" w:rsidRDefault="001E2A4C" w:rsidP="004D55A9">
      <w:pPr>
        <w:jc w:val="center"/>
        <w:rPr>
          <w:b/>
          <w:color w:val="00B050"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>дошкольного и начального</w:t>
      </w:r>
    </w:p>
    <w:p w:rsidR="001E2A4C" w:rsidRPr="001E2A4C" w:rsidRDefault="001E2A4C" w:rsidP="00857510">
      <w:pPr>
        <w:jc w:val="center"/>
        <w:rPr>
          <w:b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 xml:space="preserve"> образования </w:t>
      </w:r>
    </w:p>
    <w:p w:rsidR="001E2A4C" w:rsidRPr="00857510" w:rsidRDefault="001E2A4C" w:rsidP="001E2A4C">
      <w:pPr>
        <w:jc w:val="center"/>
        <w:rPr>
          <w:b/>
          <w:color w:val="C00000"/>
          <w:sz w:val="52"/>
          <w:szCs w:val="52"/>
        </w:rPr>
      </w:pPr>
      <w:r w:rsidRPr="00857510">
        <w:rPr>
          <w:b/>
          <w:color w:val="C00000"/>
          <w:sz w:val="52"/>
          <w:szCs w:val="52"/>
        </w:rPr>
        <w:t xml:space="preserve">на </w:t>
      </w:r>
      <w:r w:rsidR="002E718E">
        <w:rPr>
          <w:b/>
          <w:color w:val="C00000"/>
          <w:sz w:val="52"/>
          <w:szCs w:val="52"/>
        </w:rPr>
        <w:t>202</w:t>
      </w:r>
      <w:r w:rsidR="007E56C2">
        <w:rPr>
          <w:b/>
          <w:color w:val="C00000"/>
          <w:sz w:val="52"/>
          <w:szCs w:val="52"/>
        </w:rPr>
        <w:t>6</w:t>
      </w:r>
      <w:r w:rsidR="001129A7" w:rsidRPr="00857510">
        <w:rPr>
          <w:b/>
          <w:color w:val="C00000"/>
          <w:sz w:val="52"/>
          <w:szCs w:val="52"/>
        </w:rPr>
        <w:t>-202</w:t>
      </w:r>
      <w:r w:rsidR="007E56C2">
        <w:rPr>
          <w:b/>
          <w:color w:val="C00000"/>
          <w:sz w:val="52"/>
          <w:szCs w:val="52"/>
        </w:rPr>
        <w:t>7</w:t>
      </w:r>
      <w:r w:rsidRPr="00857510">
        <w:rPr>
          <w:b/>
          <w:color w:val="C00000"/>
          <w:sz w:val="52"/>
          <w:szCs w:val="52"/>
        </w:rPr>
        <w:t xml:space="preserve"> год</w:t>
      </w:r>
    </w:p>
    <w:p w:rsidR="001E2A4C" w:rsidRPr="00857510" w:rsidRDefault="001E2A4C" w:rsidP="00DA4EE3">
      <w:pPr>
        <w:jc w:val="center"/>
        <w:rPr>
          <w:color w:val="C00000"/>
          <w:sz w:val="52"/>
          <w:szCs w:val="52"/>
        </w:rPr>
      </w:pPr>
    </w:p>
    <w:p w:rsidR="001E2A4C" w:rsidRPr="001E2A4C" w:rsidRDefault="00DA4EE3" w:rsidP="00DA4EE3">
      <w:pPr>
        <w:jc w:val="center"/>
        <w:rPr>
          <w:sz w:val="52"/>
          <w:szCs w:val="52"/>
        </w:rPr>
      </w:pPr>
      <w:r w:rsidRPr="00DA4EE3">
        <w:rPr>
          <w:noProof/>
          <w:sz w:val="52"/>
          <w:szCs w:val="52"/>
        </w:rPr>
        <w:drawing>
          <wp:inline distT="0" distB="0" distL="0" distR="0" wp14:anchorId="5A7207ED" wp14:editId="63A6ED48">
            <wp:extent cx="3590925" cy="2152608"/>
            <wp:effectExtent l="0" t="0" r="0" b="635"/>
            <wp:docPr id="2" name="Рисунок 2" descr="C:\Users\ШебилинДС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ебилинДС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51277" cy="224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A4C" w:rsidRPr="001E2A4C" w:rsidRDefault="001E2A4C" w:rsidP="001E2A4C">
      <w:pPr>
        <w:tabs>
          <w:tab w:val="left" w:pos="3225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p w:rsidR="001E2A4C" w:rsidRDefault="001E2A4C" w:rsidP="001E2A4C">
      <w:pPr>
        <w:rPr>
          <w:sz w:val="52"/>
          <w:szCs w:val="52"/>
        </w:rPr>
      </w:pPr>
    </w:p>
    <w:p w:rsidR="001E2A4C" w:rsidRPr="00857510" w:rsidRDefault="001E2A4C" w:rsidP="001E2A4C">
      <w:pPr>
        <w:tabs>
          <w:tab w:val="left" w:pos="3870"/>
        </w:tabs>
        <w:rPr>
          <w:b/>
          <w:color w:val="0070C0"/>
          <w:sz w:val="28"/>
          <w:szCs w:val="28"/>
        </w:rPr>
      </w:pPr>
      <w:r>
        <w:rPr>
          <w:sz w:val="52"/>
          <w:szCs w:val="52"/>
        </w:rPr>
        <w:tab/>
      </w:r>
      <w:r w:rsidRPr="00857510">
        <w:rPr>
          <w:b/>
          <w:color w:val="0070C0"/>
          <w:sz w:val="28"/>
          <w:szCs w:val="28"/>
        </w:rPr>
        <w:t>Х. Шебалин</w:t>
      </w:r>
      <w:r w:rsidR="002E718E">
        <w:rPr>
          <w:b/>
          <w:color w:val="0070C0"/>
          <w:sz w:val="28"/>
          <w:szCs w:val="28"/>
        </w:rPr>
        <w:t xml:space="preserve"> 202</w:t>
      </w:r>
      <w:r w:rsidR="007E56C2">
        <w:rPr>
          <w:b/>
          <w:color w:val="0070C0"/>
          <w:sz w:val="28"/>
          <w:szCs w:val="28"/>
        </w:rPr>
        <w:t>6</w:t>
      </w:r>
      <w:bookmarkStart w:id="0" w:name="_GoBack"/>
      <w:bookmarkEnd w:id="0"/>
    </w:p>
    <w:p w:rsidR="00D75A83" w:rsidRDefault="00D75A83" w:rsidP="001E2A4C">
      <w:pPr>
        <w:tabs>
          <w:tab w:val="left" w:pos="3870"/>
        </w:tabs>
        <w:rPr>
          <w:b/>
          <w:sz w:val="28"/>
          <w:szCs w:val="28"/>
        </w:rPr>
      </w:pPr>
    </w:p>
    <w:p w:rsidR="00857510" w:rsidRDefault="00857510" w:rsidP="00D75A83">
      <w:pPr>
        <w:jc w:val="center"/>
        <w:rPr>
          <w:b/>
        </w:rPr>
      </w:pPr>
    </w:p>
    <w:p w:rsidR="00D75A83" w:rsidRDefault="00D75A83" w:rsidP="00D75A83">
      <w:pPr>
        <w:jc w:val="center"/>
        <w:rPr>
          <w:b/>
        </w:rPr>
      </w:pPr>
      <w:r>
        <w:rPr>
          <w:b/>
        </w:rPr>
        <w:lastRenderedPageBreak/>
        <w:t xml:space="preserve">Программа преемственности </w:t>
      </w:r>
    </w:p>
    <w:p w:rsidR="00D75A83" w:rsidRDefault="00D75A83" w:rsidP="00D75A83">
      <w:pPr>
        <w:jc w:val="center"/>
        <w:rPr>
          <w:b/>
        </w:rPr>
      </w:pPr>
      <w:r>
        <w:rPr>
          <w:b/>
        </w:rPr>
        <w:t xml:space="preserve">дошкольного и начального образования 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Стратегическая идея:</w:t>
      </w:r>
    </w:p>
    <w:p w:rsidR="00D75A83" w:rsidRPr="00294ED2" w:rsidRDefault="00D75A83" w:rsidP="00857510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обеспечить высокий уровень развития личности;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Приоритетные направления для начальной школы:</w:t>
      </w:r>
    </w:p>
    <w:p w:rsidR="00D75A83" w:rsidRPr="00294ED2" w:rsidRDefault="00D75A83" w:rsidP="00857510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формирование у детей умения учиться, создание условий, при которых обучение становиться для ребёнка благом, основной формой самовыражения;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Приоритетные направления для дошкольного учреждения:</w:t>
      </w:r>
    </w:p>
    <w:p w:rsidR="00D75A83" w:rsidRPr="00294ED2" w:rsidRDefault="00D75A83" w:rsidP="00857510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раннее развитие комплекса личностных качеств и свойств, обеспечивающих лёгкий, естественный переход ребёнка в школу;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Главная цель:</w:t>
      </w:r>
    </w:p>
    <w:p w:rsidR="00D75A83" w:rsidRPr="00294ED2" w:rsidRDefault="00D75A83" w:rsidP="0085751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реализация единой линии общего развития ребенка, т.е. духовного, психического и физического на этапах дошкольного и школьного детства.</w:t>
      </w:r>
    </w:p>
    <w:p w:rsidR="00D75A83" w:rsidRPr="00294ED2" w:rsidRDefault="00D75A83" w:rsidP="00D75A83">
      <w:pPr>
        <w:pStyle w:val="a7"/>
        <w:shd w:val="clear" w:color="auto" w:fill="FFFFFF"/>
        <w:spacing w:before="0" w:beforeAutospacing="0" w:after="150" w:afterAutospacing="0" w:line="300" w:lineRule="atLeast"/>
        <w:ind w:firstLine="360"/>
        <w:rPr>
          <w:color w:val="333333"/>
        </w:rPr>
      </w:pPr>
      <w:r w:rsidRPr="00294ED2">
        <w:rPr>
          <w:color w:val="333333"/>
        </w:rPr>
        <w:t>Создавая преемственные связи, соединяющие воспитание и обучение детей детского сада и начальной школы в целостный педагогический процесс необходимо строить его на единой организационной, методической, психодиагностической и коррекционно-развивающей основе.</w:t>
      </w:r>
    </w:p>
    <w:p w:rsidR="00D75A83" w:rsidRPr="00294ED2" w:rsidRDefault="00D75A83" w:rsidP="00D75A83">
      <w:pPr>
        <w:pStyle w:val="a7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294ED2">
        <w:rPr>
          <w:b/>
          <w:color w:val="333333"/>
          <w:u w:val="single"/>
        </w:rPr>
        <w:t>Задачи детского сада и школы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Обследовать полноценное личностное развитие, физиологическое и психологическое благополучие ребенка в переходный период от дошкольного воспитания к школе, направленный на перспективное формирование личности ребенка с опорой на его предыдущий опыт и накопленные знания.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Формировать фундаментальные личностные качества ребенка, которые служат основой успешности школьного обучения.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Развивать мыслительную деятельность детей по математике в 1 классе и подготовительной группе.</w:t>
      </w:r>
    </w:p>
    <w:p w:rsidR="00D75A83" w:rsidRPr="001129A7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 xml:space="preserve">Продолжать укреплять физическое здоровье детей через внедрение нетрадиционных </w:t>
      </w:r>
      <w:proofErr w:type="spellStart"/>
      <w:r w:rsidRPr="00294ED2">
        <w:rPr>
          <w:color w:val="333333"/>
        </w:rPr>
        <w:t>здоровьесберегающих</w:t>
      </w:r>
      <w:proofErr w:type="spellEnd"/>
      <w:r w:rsidRPr="00294ED2">
        <w:rPr>
          <w:color w:val="333333"/>
        </w:rPr>
        <w:t xml:space="preserve"> технологий работы.</w:t>
      </w:r>
    </w:p>
    <w:p w:rsidR="00D75A83" w:rsidRDefault="00D75A83" w:rsidP="00D75A83">
      <w:pPr>
        <w:spacing w:line="276" w:lineRule="auto"/>
        <w:ind w:firstLine="709"/>
        <w:jc w:val="center"/>
        <w:rPr>
          <w:b/>
        </w:rPr>
      </w:pPr>
      <w:r>
        <w:rPr>
          <w:b/>
        </w:rPr>
        <w:t>Пояснительная записка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Организация работы по </w:t>
      </w:r>
      <w:proofErr w:type="spellStart"/>
      <w:r>
        <w:t>предшкольному</w:t>
      </w:r>
      <w:proofErr w:type="spellEnd"/>
      <w:r>
        <w:t xml:space="preserve"> обучению детей старшего дошкольного возраста осуществляется по следующим </w:t>
      </w:r>
      <w:r>
        <w:rPr>
          <w:u w:val="single"/>
        </w:rPr>
        <w:t>направлениям</w:t>
      </w:r>
      <w:r>
        <w:t xml:space="preserve">: 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организационно-методическое обеспечение;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работа с детьми;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работа с родителями.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Организационно-методическое обеспечение</w:t>
      </w:r>
      <w:r>
        <w:t xml:space="preserve"> включает: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 xml:space="preserve">Совместные педагогические советы по вопросам преемственности.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 xml:space="preserve">Семинары-практикумы.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proofErr w:type="spellStart"/>
      <w:r>
        <w:t>Взаимопосещения</w:t>
      </w:r>
      <w:proofErr w:type="spellEnd"/>
      <w: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>Разработку и создание единой системы диагностических методик “</w:t>
      </w:r>
      <w:proofErr w:type="spellStart"/>
      <w:r>
        <w:t>предшкольного</w:t>
      </w:r>
      <w:proofErr w:type="spellEnd"/>
      <w:r>
        <w:t xml:space="preserve">” образования. 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Работа с детьми</w:t>
      </w:r>
      <w:r>
        <w:t xml:space="preserve"> включает: </w:t>
      </w:r>
    </w:p>
    <w:p w:rsidR="00D75A83" w:rsidRDefault="00D75A83" w:rsidP="00D75A83">
      <w:pPr>
        <w:numPr>
          <w:ilvl w:val="0"/>
          <w:numId w:val="3"/>
        </w:numPr>
        <w:spacing w:line="276" w:lineRule="auto"/>
      </w:pPr>
      <w:r>
        <w:t xml:space="preserve"> Экскурсии дошкольников в школу</w:t>
      </w:r>
    </w:p>
    <w:p w:rsidR="00D75A83" w:rsidRDefault="00D75A83" w:rsidP="00D75A83">
      <w:pPr>
        <w:numPr>
          <w:ilvl w:val="0"/>
          <w:numId w:val="3"/>
        </w:numPr>
        <w:spacing w:line="276" w:lineRule="auto"/>
      </w:pPr>
      <w:r>
        <w:t xml:space="preserve">Совместное проведение праздников, спортивных мероприятий. 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Система взаимодействия педагога и родителей</w:t>
      </w:r>
      <w:r>
        <w:t xml:space="preserve"> включает: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Совместное проведение родительских собраний.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Проведение дней открытых дверей.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Посещение уроков и адаптационных занятий родителями.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>Открытые занятия педагогов дополнительного образования.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Консультации психолога и учителя.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Организация экскурсий по школе.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Привлечение родителей к организации детских праздников, спортивных соревнований.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D75A83" w:rsidRDefault="00D75A83" w:rsidP="00D75A83">
      <w:pPr>
        <w:spacing w:line="276" w:lineRule="auto"/>
        <w:ind w:firstLine="709"/>
        <w:jc w:val="center"/>
        <w:rPr>
          <w:b/>
        </w:rPr>
      </w:pPr>
      <w:r>
        <w:rPr>
          <w:b/>
        </w:rPr>
        <w:t>Ожидаемые результаты</w:t>
      </w:r>
    </w:p>
    <w:p w:rsidR="00D75A83" w:rsidRDefault="00D75A83" w:rsidP="00D75A83">
      <w:pPr>
        <w:spacing w:line="276" w:lineRule="auto"/>
        <w:ind w:firstLine="709"/>
      </w:pPr>
      <w:r>
        <w:t xml:space="preserve">Такая целенаправленная работа по подготовке детей к школе должна способствовать: 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Созданию и совершенствованию благоприятных условий для обеспечения: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личностного развития ребенка;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укрепления психического и физического здоровья;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целостного восприятия картины окружающего мира;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формирования социально-нравственных норм и готовности к школьному обучению;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преодоления разноуровневой подготовки.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  <w:rPr>
          <w:sz w:val="36"/>
          <w:szCs w:val="36"/>
        </w:rPr>
      </w:pPr>
      <w:r>
        <w:t xml:space="preserve">Для педагогов организация работы по </w:t>
      </w:r>
      <w:proofErr w:type="spellStart"/>
      <w:r>
        <w:t>предшкольному</w:t>
      </w:r>
      <w:proofErr w:type="spellEnd"/>
      <w:r>
        <w:t xml:space="preserve"> образованию дает возможность лучше понять детей и выстроить свою работу в соответствии с их развитием.</w:t>
      </w:r>
    </w:p>
    <w:p w:rsidR="00D75A83" w:rsidRDefault="00D75A83" w:rsidP="00D75A83">
      <w:pPr>
        <w:spacing w:line="276" w:lineRule="auto"/>
        <w:ind w:left="1429"/>
      </w:pPr>
    </w:p>
    <w:p w:rsidR="00D75A83" w:rsidRDefault="00D75A83" w:rsidP="00D75A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</w:t>
      </w:r>
    </w:p>
    <w:tbl>
      <w:tblPr>
        <w:tblW w:w="5240" w:type="pct"/>
        <w:tblInd w:w="-4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4112"/>
        <w:gridCol w:w="2047"/>
        <w:gridCol w:w="2539"/>
      </w:tblGrid>
      <w:tr w:rsidR="00761969" w:rsidRPr="00ED760B" w:rsidTr="003541FA">
        <w:tc>
          <w:tcPr>
            <w:tcW w:w="112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№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>
              <w:rPr>
                <w:bCs/>
              </w:rPr>
              <w:t>п/п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 xml:space="preserve"> Направления работы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proofErr w:type="gramStart"/>
            <w:r w:rsidRPr="00ED760B">
              <w:rPr>
                <w:bCs/>
              </w:rPr>
              <w:t>Сроки  исполнения</w:t>
            </w:r>
            <w:proofErr w:type="gramEnd"/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 xml:space="preserve"> Ответственные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1129A7">
            <w:r w:rsidRPr="00ED760B">
              <w:t xml:space="preserve"> Организовать работу по целенаправленной реализации комплекса мер четырёхлетнего образования в начальной школе по ФГОС.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 течение года 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классов,</w:t>
            </w:r>
          </w:p>
          <w:p w:rsidR="001129A7" w:rsidRPr="00ED760B" w:rsidRDefault="001129A7" w:rsidP="003541FA">
            <w:pPr>
              <w:spacing w:line="270" w:lineRule="atLeast"/>
            </w:pPr>
            <w:r>
              <w:t xml:space="preserve"> воспитатели</w:t>
            </w:r>
            <w:r w:rsidRPr="00ED760B">
              <w:t xml:space="preserve"> ДОУ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Проводить совместные заседания МО с целью решения учебно-воспитательных вопросов и методических проблем.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2 раза в год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>
              <w:t>воспитатели</w:t>
            </w:r>
            <w:r w:rsidRPr="00ED760B">
              <w:t xml:space="preserve"> ДОУ,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завуч,</w:t>
            </w:r>
          </w:p>
          <w:p w:rsidR="001129A7" w:rsidRPr="00ED760B" w:rsidRDefault="001129A7" w:rsidP="003541FA">
            <w:pPr>
              <w:spacing w:line="270" w:lineRule="atLeast"/>
            </w:pPr>
            <w:r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 xml:space="preserve">Знакомство воспитателей с программой обучения и воспитания </w:t>
            </w:r>
          </w:p>
          <w:p w:rsidR="001129A7" w:rsidRPr="00ED760B" w:rsidRDefault="001129A7" w:rsidP="003541FA">
            <w:r w:rsidRPr="00ED760B">
              <w:t>первоклассников.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февраль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воспитатели,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Проводить беседы с родителями о задачах по подготовке детей к школе</w:t>
            </w:r>
          </w:p>
          <w:p w:rsidR="001129A7" w:rsidRPr="00ED760B" w:rsidRDefault="001129A7" w:rsidP="003541FA"/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2 раза в год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воспитатель ДОУ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Посещать занятия в детском саду будущим учителем первоклассников.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март - май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Совместное педагогическое</w:t>
            </w:r>
          </w:p>
          <w:p w:rsidR="001129A7" w:rsidRPr="00ED760B" w:rsidRDefault="001129A7" w:rsidP="003541FA">
            <w:r w:rsidRPr="00ED760B">
              <w:t xml:space="preserve">совещание учителей </w:t>
            </w:r>
            <w:proofErr w:type="gramStart"/>
            <w:r w:rsidRPr="00ED760B">
              <w:t>начальных  классов</w:t>
            </w:r>
            <w:proofErr w:type="gramEnd"/>
            <w:r w:rsidRPr="00ED760B">
              <w:t xml:space="preserve"> и воспитателей с целью обсуждения реализации задач планирования.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май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>
              <w:t>воспитатели</w:t>
            </w:r>
            <w:r w:rsidRPr="00ED760B">
              <w:t xml:space="preserve"> ДОУ, завуч,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  <w:bCs/>
              </w:rPr>
            </w:pPr>
            <w:r w:rsidRPr="00ED760B">
              <w:rPr>
                <w:b/>
                <w:bCs/>
              </w:rPr>
              <w:t>Совместные выставки продуктивной деятельности воспитанников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/>
                <w:bCs/>
              </w:rPr>
              <w:t xml:space="preserve"> детского сада и школы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 xml:space="preserve"> Выставка детских рисунков «</w:t>
            </w:r>
            <w:r w:rsidR="002E718E">
              <w:t>Школа в моем воображении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сентябрь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3541FA">
            <w:pPr>
              <w:spacing w:line="270" w:lineRule="atLeast"/>
            </w:pPr>
            <w:r>
              <w:t>«Новогодняя игрушка</w:t>
            </w:r>
            <w:r w:rsidR="001129A7" w:rsidRPr="00ED760B">
              <w:t>» выс</w:t>
            </w:r>
            <w:r w:rsidR="001129A7">
              <w:t xml:space="preserve">тавка </w:t>
            </w:r>
            <w:proofErr w:type="gramStart"/>
            <w:r w:rsidR="001129A7">
              <w:t>поделок,</w:t>
            </w:r>
            <w:r w:rsidR="001129A7" w:rsidRPr="00ED760B">
              <w:t>.</w:t>
            </w:r>
            <w:proofErr w:type="gramEnd"/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декабрь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2E718E">
            <w:pPr>
              <w:spacing w:line="270" w:lineRule="atLeast"/>
            </w:pPr>
            <w:r>
              <w:t xml:space="preserve"> </w:t>
            </w:r>
            <w:proofErr w:type="gramStart"/>
            <w:r>
              <w:t>« Пластилиновая</w:t>
            </w:r>
            <w:proofErr w:type="gramEnd"/>
            <w:r>
              <w:t xml:space="preserve"> живопись»</w:t>
            </w:r>
            <w:r w:rsidR="001129A7" w:rsidRPr="00ED760B">
              <w:t xml:space="preserve">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апрель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  <w:bCs/>
              </w:rPr>
            </w:pPr>
            <w:r w:rsidRPr="00ED760B">
              <w:rPr>
                <w:b/>
                <w:bCs/>
              </w:rPr>
              <w:t xml:space="preserve">Ознакомительные экскурсии воспитанников подготовительных к </w:t>
            </w:r>
            <w:proofErr w:type="gramStart"/>
            <w:r w:rsidRPr="00ED760B">
              <w:rPr>
                <w:b/>
                <w:bCs/>
              </w:rPr>
              <w:t>школе  групп</w:t>
            </w:r>
            <w:proofErr w:type="gramEnd"/>
            <w:r w:rsidRPr="00ED760B">
              <w:rPr>
                <w:b/>
                <w:bCs/>
              </w:rPr>
              <w:t xml:space="preserve">  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>Ознакомительная экскурсия в школу «</w:t>
            </w:r>
            <w:r w:rsidR="002E718E">
              <w:t>Школьная перемена</w:t>
            </w:r>
            <w:r w:rsidRPr="00ED760B">
              <w:t xml:space="preserve">»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сентябрь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Ознакомительная экскурсия в школу «Школьная библиотека»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библиотекарь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proofErr w:type="spellStart"/>
            <w:r w:rsidRPr="00ED760B">
              <w:t>Взаимопосещения</w:t>
            </w:r>
            <w:proofErr w:type="spellEnd"/>
            <w:r w:rsidRPr="00ED760B">
              <w:t xml:space="preserve"> педагогов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1 раз в месяц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</w:rPr>
            </w:pPr>
            <w:r w:rsidRPr="00ED760B">
              <w:rPr>
                <w:b/>
                <w:bCs/>
              </w:rPr>
              <w:t>Круглые столы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>«</w:t>
            </w:r>
            <w:r w:rsidR="002E718E">
              <w:t>Сенсорное развитие детей подготовительной к школе группы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 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2E718E">
            <w:pPr>
              <w:spacing w:line="270" w:lineRule="atLeast"/>
            </w:pPr>
            <w:r>
              <w:t xml:space="preserve">Родительский всеобуч: </w:t>
            </w:r>
            <w:r w:rsidR="001129A7" w:rsidRPr="00ED760B">
              <w:t>«</w:t>
            </w:r>
            <w:r>
              <w:t>Семейная подготовка к школе</w:t>
            </w:r>
            <w:r w:rsidR="001129A7"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декабрь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учителя начальных </w:t>
            </w:r>
            <w:proofErr w:type="gramStart"/>
            <w:r w:rsidRPr="00ED760B">
              <w:t xml:space="preserve">классов,   </w:t>
            </w:r>
            <w:proofErr w:type="gramEnd"/>
            <w:r w:rsidRPr="00ED760B">
              <w:t xml:space="preserve">   воспитатели, родители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lastRenderedPageBreak/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«Будущий первоклассник – какой он?» (Портрет первоклассника в системе ФГОС)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февраль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761969">
            <w:pPr>
              <w:spacing w:line="270" w:lineRule="atLeast"/>
            </w:pPr>
            <w:r w:rsidRPr="00ED760B">
              <w:t>«</w:t>
            </w:r>
            <w:r w:rsidR="00761969">
              <w:t>Мой ребенок –первоклассник!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апрель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5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Мастер-класс</w:t>
            </w:r>
          </w:p>
          <w:p w:rsidR="001129A7" w:rsidRPr="00ED760B" w:rsidRDefault="001129A7" w:rsidP="00761969">
            <w:pPr>
              <w:spacing w:line="270" w:lineRule="atLeast"/>
            </w:pPr>
            <w:r w:rsidRPr="00ED760B">
              <w:t>«</w:t>
            </w:r>
            <w:r w:rsidR="00761969">
              <w:t>Как приготовить ребенка</w:t>
            </w:r>
            <w:r w:rsidRPr="00ED760B">
              <w:t xml:space="preserve"> к школьному обучению»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6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 xml:space="preserve">День открытых дверей в школе для родителей и будущих первоклассников 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январь 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родители будущих первоклассников, учителя начальных классов, воспитатели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Расширенное заседание родительского комитета «Период адаптации первоклассника к школьному обучению»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март 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родительский комитет, 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1129A7">
            <w:pPr>
              <w:spacing w:line="270" w:lineRule="atLeast"/>
            </w:pPr>
            <w:r w:rsidRPr="00ED760B">
              <w:t xml:space="preserve">Ознакомительные встречи учителя </w:t>
            </w:r>
            <w:proofErr w:type="gramStart"/>
            <w:r w:rsidRPr="00ED760B">
              <w:t>первого  класса</w:t>
            </w:r>
            <w:proofErr w:type="gramEnd"/>
            <w:r w:rsidRPr="00ED760B">
              <w:t xml:space="preserve"> с учащимися, зачисленными в  МБОУ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июнь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proofErr w:type="gramStart"/>
            <w:r w:rsidRPr="00ED760B">
              <w:t>выпускники  детского</w:t>
            </w:r>
            <w:proofErr w:type="gramEnd"/>
            <w:r w:rsidRPr="00ED760B">
              <w:t xml:space="preserve"> сада, учитель первого класса</w:t>
            </w:r>
          </w:p>
        </w:tc>
      </w:tr>
    </w:tbl>
    <w:p w:rsidR="001129A7" w:rsidRPr="00ED760B" w:rsidRDefault="001129A7" w:rsidP="001129A7">
      <w:pPr>
        <w:shd w:val="clear" w:color="auto" w:fill="FFFFFF"/>
        <w:spacing w:line="270" w:lineRule="atLeast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4019"/>
        <w:gridCol w:w="2456"/>
        <w:gridCol w:w="2230"/>
      </w:tblGrid>
      <w:tr w:rsidR="001129A7" w:rsidRPr="00ED760B" w:rsidTr="003541FA">
        <w:trPr>
          <w:trHeight w:val="803"/>
        </w:trPr>
        <w:tc>
          <w:tcPr>
            <w:tcW w:w="1107" w:type="dxa"/>
          </w:tcPr>
          <w:p w:rsidR="001129A7" w:rsidRPr="00ED760B" w:rsidRDefault="001129A7" w:rsidP="003541FA">
            <w:pPr>
              <w:jc w:val="center"/>
            </w:pPr>
          </w:p>
        </w:tc>
        <w:tc>
          <w:tcPr>
            <w:tcW w:w="8895" w:type="dxa"/>
            <w:gridSpan w:val="3"/>
          </w:tcPr>
          <w:p w:rsidR="001129A7" w:rsidRPr="00ED760B" w:rsidRDefault="001129A7" w:rsidP="003541FA"/>
          <w:p w:rsidR="001129A7" w:rsidRPr="00857510" w:rsidRDefault="001129A7" w:rsidP="00857510">
            <w:pPr>
              <w:jc w:val="center"/>
              <w:rPr>
                <w:b/>
              </w:rPr>
            </w:pPr>
            <w:r w:rsidRPr="00ED760B">
              <w:rPr>
                <w:b/>
              </w:rPr>
              <w:t>Сотрудничество с семьёй</w:t>
            </w:r>
          </w:p>
        </w:tc>
      </w:tr>
      <w:tr w:rsidR="001129A7" w:rsidRPr="00ED760B" w:rsidTr="003541FA">
        <w:trPr>
          <w:trHeight w:val="680"/>
        </w:trPr>
        <w:tc>
          <w:tcPr>
            <w:tcW w:w="1107" w:type="dxa"/>
          </w:tcPr>
          <w:p w:rsidR="001129A7" w:rsidRPr="00ED760B" w:rsidRDefault="001129A7" w:rsidP="003541FA">
            <w:pPr>
              <w:jc w:val="center"/>
            </w:pPr>
            <w:r w:rsidRPr="00ED760B">
              <w:t>1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r w:rsidRPr="00ED760B">
              <w:t xml:space="preserve">     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2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>3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 xml:space="preserve"> 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>4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 xml:space="preserve">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5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r w:rsidRPr="00ED760B">
              <w:t xml:space="preserve"> 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6</w:t>
            </w:r>
          </w:p>
        </w:tc>
        <w:tc>
          <w:tcPr>
            <w:tcW w:w="4109" w:type="dxa"/>
          </w:tcPr>
          <w:p w:rsidR="001129A7" w:rsidRPr="00ED760B" w:rsidRDefault="001129A7" w:rsidP="003541FA">
            <w:r w:rsidRPr="00ED760B">
              <w:t>Родительские собрания со следующей тематикой:</w:t>
            </w:r>
          </w:p>
          <w:p w:rsidR="001129A7" w:rsidRPr="00ED760B" w:rsidRDefault="001129A7" w:rsidP="003541FA">
            <w:r w:rsidRPr="00ED760B">
              <w:t>«Задачи семьи и детского сада по созданию условий для успешной подготовки детей к школьному обучению».</w:t>
            </w:r>
          </w:p>
          <w:p w:rsidR="001129A7" w:rsidRPr="00ED760B" w:rsidRDefault="001129A7" w:rsidP="003541FA">
            <w:r w:rsidRPr="00ED760B">
              <w:t>«Итоговые результаты подготовки к школе будущих первоклассников».</w:t>
            </w:r>
          </w:p>
          <w:p w:rsidR="001129A7" w:rsidRPr="00ED760B" w:rsidRDefault="001129A7" w:rsidP="003541FA">
            <w:r w:rsidRPr="00ED760B">
              <w:t>Подготовка тематических выставок для родителей:</w:t>
            </w:r>
          </w:p>
          <w:p w:rsidR="001129A7" w:rsidRPr="00ED760B" w:rsidRDefault="001129A7" w:rsidP="003541FA">
            <w:r w:rsidRPr="00ED760B">
              <w:t>«Какими умениями должен обладать первоклассник для успешного обучения в школе».</w:t>
            </w:r>
          </w:p>
          <w:p w:rsidR="001129A7" w:rsidRPr="00ED760B" w:rsidRDefault="001129A7" w:rsidP="003541FA">
            <w:r w:rsidRPr="00ED760B">
              <w:t xml:space="preserve">Выставки работ будущих первоклассников: «Я рисую </w:t>
            </w:r>
            <w:r w:rsidR="00761969">
              <w:t xml:space="preserve">свою </w:t>
            </w:r>
            <w:r w:rsidRPr="00ED760B">
              <w:t>школу», «Я – первоклассник».</w:t>
            </w:r>
          </w:p>
          <w:p w:rsidR="001129A7" w:rsidRPr="00ED760B" w:rsidRDefault="001129A7" w:rsidP="003541FA">
            <w:r w:rsidRPr="00ED760B">
              <w:t>День открытых дверей для учителей и родителей: «Здравствуй, школа».</w:t>
            </w:r>
          </w:p>
          <w:p w:rsidR="001129A7" w:rsidRPr="00ED760B" w:rsidRDefault="001129A7" w:rsidP="003541FA">
            <w:r w:rsidRPr="00ED760B">
              <w:t xml:space="preserve">Консультации учителей для родителей и будущих первоклассников: </w:t>
            </w:r>
          </w:p>
          <w:p w:rsidR="001129A7" w:rsidRPr="00ED760B" w:rsidRDefault="001129A7" w:rsidP="003541FA">
            <w:r w:rsidRPr="00ED760B">
              <w:t>«Как развивать познавательный интерес первоклассников»,</w:t>
            </w:r>
          </w:p>
          <w:p w:rsidR="001129A7" w:rsidRPr="00ED760B" w:rsidRDefault="001129A7" w:rsidP="003541FA">
            <w:r w:rsidRPr="00ED760B">
              <w:t>«Книги, с которыми интересно»,</w:t>
            </w:r>
          </w:p>
          <w:p w:rsidR="001129A7" w:rsidRPr="00ED760B" w:rsidRDefault="001129A7" w:rsidP="003541FA">
            <w:r w:rsidRPr="00ED760B">
              <w:t>«Что я могу рассказать о своём ребёнке».</w:t>
            </w:r>
          </w:p>
        </w:tc>
        <w:tc>
          <w:tcPr>
            <w:tcW w:w="2523" w:type="dxa"/>
          </w:tcPr>
          <w:p w:rsidR="001129A7" w:rsidRPr="00ED760B" w:rsidRDefault="001129A7" w:rsidP="003541FA">
            <w:r w:rsidRPr="00ED760B">
              <w:t>в течение года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май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 течение года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апрель-май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февраль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апрель-май</w:t>
            </w:r>
          </w:p>
        </w:tc>
        <w:tc>
          <w:tcPr>
            <w:tcW w:w="2263" w:type="dxa"/>
          </w:tcPr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 xml:space="preserve"> 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учителя начальных классов</w:t>
            </w:r>
          </w:p>
          <w:p w:rsidR="001129A7" w:rsidRPr="00ED760B" w:rsidRDefault="001129A7" w:rsidP="003541FA">
            <w:r w:rsidRPr="00ED760B">
              <w:t>учителя</w:t>
            </w:r>
          </w:p>
          <w:p w:rsidR="001129A7" w:rsidRPr="00ED760B" w:rsidRDefault="001129A7" w:rsidP="003541FA">
            <w:r w:rsidRPr="00ED760B">
              <w:t>начальных классов, воспитатели.</w:t>
            </w:r>
          </w:p>
        </w:tc>
      </w:tr>
    </w:tbl>
    <w:p w:rsidR="001129A7" w:rsidRDefault="001129A7" w:rsidP="00D75A83">
      <w:pPr>
        <w:jc w:val="both"/>
      </w:pPr>
    </w:p>
    <w:p w:rsidR="001129A7" w:rsidRDefault="001129A7" w:rsidP="00D75A83">
      <w:pPr>
        <w:jc w:val="both"/>
      </w:pPr>
    </w:p>
    <w:tbl>
      <w:tblPr>
        <w:tblW w:w="96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4"/>
        <w:gridCol w:w="4959"/>
        <w:gridCol w:w="1368"/>
        <w:gridCol w:w="2713"/>
      </w:tblGrid>
      <w:tr w:rsidR="00D75A83" w:rsidTr="00EA4626">
        <w:trPr>
          <w:trHeight w:val="488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lastRenderedPageBreak/>
              <w:t>№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D75A83" w:rsidTr="00EA4626">
        <w:trPr>
          <w:trHeight w:val="399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Методическая работа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- День знаний;</w:t>
            </w:r>
          </w:p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-Обсуждение плана совместной работы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Заведующий д/с</w:t>
            </w:r>
          </w:p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Заместитель по УВР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E03624">
              <w:rPr>
                <w:color w:val="333333"/>
              </w:rPr>
              <w:t>Знакомство воспитателей подготовительной группы с программой обучения и воспитания начальной школы.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E03624">
              <w:rPr>
                <w:color w:val="333333"/>
              </w:rP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>
              <w:rPr>
                <w:color w:val="333333"/>
              </w:rPr>
              <w:t>Заведующий</w:t>
            </w:r>
          </w:p>
          <w:p w:rsidR="00D75A83" w:rsidRPr="00E03624" w:rsidRDefault="00D75A83" w:rsidP="00EA4626"/>
          <w:p w:rsidR="00D75A83" w:rsidRPr="00E03624" w:rsidRDefault="00D75A83" w:rsidP="00EA4626">
            <w:r w:rsidRPr="00E03624">
              <w:t>Зам по ВМР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Обновление информации в уголке для родителей будущего первоклассника;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i/>
                <w:iCs/>
                <w:color w:val="333333"/>
              </w:rPr>
              <w:t>-</w:t>
            </w:r>
            <w:r w:rsidRPr="00D71754">
              <w:rPr>
                <w:rStyle w:val="apple-converted-space"/>
                <w:i/>
                <w:iCs/>
                <w:color w:val="333333"/>
              </w:rPr>
              <w:t> </w:t>
            </w:r>
            <w:r w:rsidRPr="00D71754">
              <w:rPr>
                <w:color w:val="333333"/>
              </w:rPr>
              <w:t>Организация предметной среды для сюжетно-ролевой игры «Школа».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>
              <w:rPr>
                <w:color w:val="333333"/>
              </w:rPr>
              <w:br/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4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Подведение итогов адаптации первоклассников;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Анализ успеваемости первоклассников за 1 четверть;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Учитель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5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Составление списков будущих первоклассников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январь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Заведующий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6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Вопросы преемственности физического воспитания в ДОУ и школе.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Декабрь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Учитель по физической культуре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7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761969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Посещение педагогического совещания </w:t>
            </w:r>
            <w:r w:rsidR="00761969">
              <w:rPr>
                <w:color w:val="333333"/>
              </w:rPr>
              <w:t>в школе по итогам работы за 202</w:t>
            </w:r>
            <w:r w:rsidR="001877BD">
              <w:rPr>
                <w:color w:val="333333"/>
              </w:rPr>
              <w:t>2</w:t>
            </w:r>
            <w:r>
              <w:rPr>
                <w:color w:val="333333"/>
              </w:rPr>
              <w:t xml:space="preserve"> – 20</w:t>
            </w:r>
            <w:r w:rsidR="00761969">
              <w:rPr>
                <w:color w:val="333333"/>
              </w:rPr>
              <w:t>2</w:t>
            </w:r>
            <w:r w:rsidR="001877BD">
              <w:rPr>
                <w:color w:val="333333"/>
              </w:rPr>
              <w:t>3</w:t>
            </w:r>
            <w:r w:rsidRPr="00D71754">
              <w:rPr>
                <w:color w:val="333333"/>
              </w:rPr>
              <w:t xml:space="preserve"> г.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t>Заведующий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8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Мониторинг готовности дошкольников к школьному обучению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 xml:space="preserve">Воспитатель </w:t>
            </w:r>
            <w:proofErr w:type="spellStart"/>
            <w:r>
              <w:t>ст.группы</w:t>
            </w:r>
            <w:proofErr w:type="spellEnd"/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9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1754">
              <w:rPr>
                <w:rFonts w:ascii="Times New Roman" w:hAnsi="Times New Roman" w:cs="Times New Roman"/>
                <w:sz w:val="24"/>
                <w:szCs w:val="24"/>
              </w:rPr>
              <w:t>Круглый стол для педагогов ОУ по результатам мониторинга «Готовность дошкольников к школьному обучению»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нач. классов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Круглый стол «Ребенок на пороге школы. Что это значит?»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Родительское собрание для будущих первоклассников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Анкетирование родителей «Ваш ребёнок скоро станет школьником»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/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>
              <w:t>Заведующий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Родительские собрания в подготовительных к школе группах с приглашением учителей начальных классов.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Родительские собрания «Задачи детского сада и семьи в подготовке детей к школе»; </w:t>
            </w:r>
            <w:r w:rsidRPr="00D71754">
              <w:rPr>
                <w:color w:val="333333"/>
              </w:rPr>
              <w:lastRenderedPageBreak/>
              <w:t>«Итоги усвоения программы детьми подготовительной к школе группы»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lastRenderedPageBreak/>
              <w:t>декабрь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</w:t>
            </w:r>
            <w:r>
              <w:rPr>
                <w:color w:val="333333"/>
              </w:rPr>
              <w:t>питатели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Консультации по итогам диагностики к школьному обучению в подготовительной группе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Январь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</w:t>
            </w:r>
            <w:r w:rsidR="00CE5A2B">
              <w:rPr>
                <w:color w:val="333333"/>
              </w:rPr>
              <w:t>пита</w:t>
            </w:r>
            <w:r>
              <w:rPr>
                <w:color w:val="333333"/>
              </w:rPr>
              <w:t>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4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tabs>
                <w:tab w:val="left" w:pos="570"/>
              </w:tabs>
            </w:pPr>
            <w:r>
              <w:t>«Как помочь ребенку подготовиться к школе»;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март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начальных классов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r>
              <w:t>5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«Особенности организации обучения по ФГОС в начальной школе».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учителя нач. классов</w:t>
            </w:r>
          </w:p>
        </w:tc>
      </w:tr>
      <w:tr w:rsidR="00D75A83" w:rsidTr="00EA4626">
        <w:trPr>
          <w:trHeight w:val="94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6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7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r>
              <w:t>Выставки детских работ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 течение года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trHeight w:val="429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Экскурсии детей в школу: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зданием школы;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 кабинетом (классом);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школьной мастерской;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физкультурным залом;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школьной библиотекой.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 течение года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нач. классов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февраль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Работа «Школы будущего первоклассника»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февраль-апрель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учителя нач. классов</w:t>
            </w:r>
          </w:p>
        </w:tc>
      </w:tr>
      <w:tr w:rsidR="00D75A83" w:rsidTr="00EA4626">
        <w:trPr>
          <w:trHeight w:val="120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4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r>
              <w:t>«Прощай, любимый детский сад! Здравствуй, здравствуй, школа!»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музыкальный руководитель</w:t>
            </w:r>
          </w:p>
        </w:tc>
      </w:tr>
    </w:tbl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Pr="001E2A4C" w:rsidRDefault="00D75A83" w:rsidP="001E2A4C">
      <w:pPr>
        <w:tabs>
          <w:tab w:val="left" w:pos="3870"/>
        </w:tabs>
        <w:rPr>
          <w:b/>
          <w:sz w:val="28"/>
          <w:szCs w:val="28"/>
        </w:rPr>
      </w:pPr>
    </w:p>
    <w:sectPr w:rsidR="00D75A83" w:rsidRPr="001E2A4C" w:rsidSect="0085751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0FAE"/>
    <w:multiLevelType w:val="multilevel"/>
    <w:tmpl w:val="813A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2556"/>
    <w:multiLevelType w:val="multilevel"/>
    <w:tmpl w:val="FA46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372A8F"/>
    <w:multiLevelType w:val="multilevel"/>
    <w:tmpl w:val="C35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50524"/>
    <w:multiLevelType w:val="multilevel"/>
    <w:tmpl w:val="DDF0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E4A5108"/>
    <w:multiLevelType w:val="multilevel"/>
    <w:tmpl w:val="E0FC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4C"/>
    <w:rsid w:val="001129A7"/>
    <w:rsid w:val="001877BD"/>
    <w:rsid w:val="001E2A4C"/>
    <w:rsid w:val="00240E4C"/>
    <w:rsid w:val="00294ED2"/>
    <w:rsid w:val="002E718E"/>
    <w:rsid w:val="00466EC1"/>
    <w:rsid w:val="004D55A9"/>
    <w:rsid w:val="00614699"/>
    <w:rsid w:val="00642F8D"/>
    <w:rsid w:val="006471BA"/>
    <w:rsid w:val="006D2713"/>
    <w:rsid w:val="00761969"/>
    <w:rsid w:val="007E56C2"/>
    <w:rsid w:val="00857510"/>
    <w:rsid w:val="00CE5A2B"/>
    <w:rsid w:val="00D71754"/>
    <w:rsid w:val="00D75A83"/>
    <w:rsid w:val="00DA4EE3"/>
    <w:rsid w:val="00E03624"/>
    <w:rsid w:val="00EB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F68E"/>
  <w15:chartTrackingRefBased/>
  <w15:docId w15:val="{4CFC9D27-90AF-48A5-997C-CEB30F70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1E2A4C"/>
    <w:rPr>
      <w:sz w:val="28"/>
    </w:rPr>
  </w:style>
  <w:style w:type="paragraph" w:styleId="a4">
    <w:name w:val="No Spacing"/>
    <w:link w:val="a3"/>
    <w:qFormat/>
    <w:rsid w:val="001E2A4C"/>
    <w:pPr>
      <w:spacing w:after="0" w:line="240" w:lineRule="auto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1E2A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2A4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rsid w:val="00294ED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7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ДС5</cp:lastModifiedBy>
  <cp:revision>2</cp:revision>
  <cp:lastPrinted>2026-07-13T08:04:00Z</cp:lastPrinted>
  <dcterms:created xsi:type="dcterms:W3CDTF">2026-07-13T08:05:00Z</dcterms:created>
  <dcterms:modified xsi:type="dcterms:W3CDTF">2026-07-13T08:05:00Z</dcterms:modified>
</cp:coreProperties>
</file>