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BEF" w:rsidRPr="00630A44" w:rsidRDefault="00DB3BEF" w:rsidP="00630A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A4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30115" w:rsidRPr="00630A44" w:rsidRDefault="00DB3BEF" w:rsidP="00630A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A44">
        <w:rPr>
          <w:rFonts w:ascii="Times New Roman" w:hAnsi="Times New Roman" w:cs="Times New Roman"/>
          <w:b/>
          <w:sz w:val="28"/>
          <w:szCs w:val="28"/>
        </w:rPr>
        <w:t xml:space="preserve">детский </w:t>
      </w:r>
      <w:proofErr w:type="gramStart"/>
      <w:r w:rsidRPr="00630A44">
        <w:rPr>
          <w:rFonts w:ascii="Times New Roman" w:hAnsi="Times New Roman" w:cs="Times New Roman"/>
          <w:b/>
          <w:sz w:val="28"/>
          <w:szCs w:val="28"/>
        </w:rPr>
        <w:t xml:space="preserve">сад </w:t>
      </w:r>
      <w:r w:rsidR="00E30115" w:rsidRPr="00630A44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End"/>
      <w:r w:rsidR="00630A44" w:rsidRPr="00630A44">
        <w:rPr>
          <w:rFonts w:ascii="Times New Roman" w:hAnsi="Times New Roman" w:cs="Times New Roman"/>
          <w:b/>
          <w:sz w:val="28"/>
          <w:szCs w:val="28"/>
        </w:rPr>
        <w:t>5</w:t>
      </w:r>
      <w:r w:rsidR="00E30115" w:rsidRPr="00630A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A44" w:rsidRPr="00630A44">
        <w:rPr>
          <w:rFonts w:ascii="Times New Roman" w:hAnsi="Times New Roman" w:cs="Times New Roman"/>
          <w:b/>
          <w:sz w:val="28"/>
          <w:szCs w:val="28"/>
        </w:rPr>
        <w:t>х. Шебалин</w:t>
      </w:r>
    </w:p>
    <w:p w:rsidR="00E30115" w:rsidRPr="00630A44" w:rsidRDefault="00630A44" w:rsidP="00630A44">
      <w:pPr>
        <w:shd w:val="clear" w:color="auto" w:fill="FFFFFF"/>
        <w:spacing w:before="670" w:after="0"/>
        <w:ind w:left="2606"/>
        <w:rPr>
          <w:rFonts w:ascii="Times New Roman" w:hAnsi="Times New Roman" w:cs="Times New Roman"/>
          <w:b/>
          <w:sz w:val="28"/>
          <w:szCs w:val="28"/>
        </w:rPr>
      </w:pPr>
      <w:r w:rsidRPr="00630A4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30115" w:rsidRPr="00630A4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30115" w:rsidRDefault="00E30115" w:rsidP="00630A44">
      <w:pPr>
        <w:tabs>
          <w:tab w:val="left" w:pos="7950"/>
        </w:tabs>
        <w:rPr>
          <w:rFonts w:ascii="Times New Roman" w:hAnsi="Times New Roman" w:cs="Times New Roman"/>
          <w:b/>
          <w:sz w:val="28"/>
          <w:szCs w:val="28"/>
        </w:rPr>
      </w:pPr>
      <w:r w:rsidRPr="00630A44">
        <w:rPr>
          <w:rFonts w:ascii="Times New Roman" w:hAnsi="Times New Roman" w:cs="Times New Roman"/>
          <w:b/>
          <w:sz w:val="28"/>
          <w:szCs w:val="28"/>
        </w:rPr>
        <w:t>30.08.2022г.</w:t>
      </w:r>
      <w:r w:rsidR="00630A44" w:rsidRPr="00630A44">
        <w:rPr>
          <w:rFonts w:ascii="Times New Roman" w:hAnsi="Times New Roman" w:cs="Times New Roman"/>
          <w:b/>
          <w:sz w:val="28"/>
          <w:szCs w:val="28"/>
        </w:rPr>
        <w:tab/>
        <w:t>№19-а/ОД</w:t>
      </w:r>
    </w:p>
    <w:p w:rsidR="00630A44" w:rsidRPr="00630A44" w:rsidRDefault="00630A44" w:rsidP="00630A44">
      <w:pPr>
        <w:tabs>
          <w:tab w:val="left" w:pos="7950"/>
        </w:tabs>
        <w:rPr>
          <w:rFonts w:ascii="Times New Roman" w:hAnsi="Times New Roman" w:cs="Times New Roman"/>
          <w:b/>
          <w:sz w:val="28"/>
          <w:szCs w:val="28"/>
        </w:rPr>
      </w:pPr>
    </w:p>
    <w:p w:rsidR="00630A44" w:rsidRPr="00630A44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0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Программу развития</w:t>
      </w:r>
    </w:p>
    <w:p w:rsidR="00E30115" w:rsidRPr="00630A44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0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детского сада №</w:t>
      </w:r>
      <w:r w:rsidR="00630A44" w:rsidRPr="00630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х</w:t>
      </w:r>
      <w:r w:rsidRPr="00630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30A44" w:rsidRPr="00630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Шебалин</w:t>
      </w:r>
    </w:p>
    <w:p w:rsidR="00630A44" w:rsidRPr="00630A44" w:rsidRDefault="00630A44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0115" w:rsidRPr="00630A44" w:rsidRDefault="00E30115" w:rsidP="00630A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630A44">
        <w:rPr>
          <w:rFonts w:ascii="Times New Roman" w:hAnsi="Times New Roman" w:cs="Times New Roman"/>
          <w:color w:val="22272F"/>
          <w:sz w:val="28"/>
          <w:szCs w:val="28"/>
        </w:rPr>
        <w:t>Постановлением Правительства РФ от 15 марта 2021 г. N 385</w:t>
      </w:r>
    </w:p>
    <w:p w:rsidR="00E30115" w:rsidRPr="00630A44" w:rsidRDefault="00E30115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30A44">
        <w:rPr>
          <w:rFonts w:ascii="Times New Roman" w:hAnsi="Times New Roman" w:cs="Times New Roman"/>
          <w:color w:val="22272F"/>
          <w:sz w:val="28"/>
          <w:szCs w:val="28"/>
        </w:rPr>
        <w:t>"О внесении изменений в государственную программу Российской Федерации "Развитие</w:t>
      </w:r>
    </w:p>
    <w:p w:rsidR="00E30115" w:rsidRPr="00630A44" w:rsidRDefault="00E30115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A44">
        <w:rPr>
          <w:rFonts w:ascii="Times New Roman" w:hAnsi="Times New Roman" w:cs="Times New Roman"/>
          <w:color w:val="22272F"/>
          <w:sz w:val="28"/>
          <w:szCs w:val="28"/>
        </w:rPr>
        <w:t xml:space="preserve">образования" и </w:t>
      </w:r>
      <w:r w:rsidRPr="00630A44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Российской Федерации от 31.07.2020 г. N 304-ФЗ "О внесении изменений в Федеральный закон "Об образовании в Российской Федерации" по вопросам воспитания обучающихся"; приказом МБДОУ детского сада №</w:t>
      </w:r>
      <w:r w:rsidR="00630A44" w:rsidRPr="00630A4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A44"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х. Шебалин </w:t>
      </w:r>
      <w:r w:rsidRPr="00630A44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630A44" w:rsidRPr="00630A44">
        <w:rPr>
          <w:rFonts w:ascii="Times New Roman" w:hAnsi="Times New Roman" w:cs="Times New Roman"/>
          <w:sz w:val="28"/>
          <w:szCs w:val="28"/>
        </w:rPr>
        <w:t xml:space="preserve"> 22/ОД </w:t>
      </w:r>
      <w:r w:rsidRPr="00630A44">
        <w:rPr>
          <w:rFonts w:ascii="Times New Roman" w:hAnsi="Times New Roman" w:cs="Times New Roman"/>
          <w:sz w:val="28"/>
          <w:szCs w:val="28"/>
        </w:rPr>
        <w:t xml:space="preserve">от </w:t>
      </w:r>
      <w:r w:rsidR="00630A44" w:rsidRPr="00630A44">
        <w:rPr>
          <w:rFonts w:ascii="Times New Roman" w:hAnsi="Times New Roman" w:cs="Times New Roman"/>
          <w:sz w:val="28"/>
          <w:szCs w:val="28"/>
        </w:rPr>
        <w:t>30</w:t>
      </w:r>
      <w:r w:rsidRPr="00630A44">
        <w:rPr>
          <w:rFonts w:ascii="Times New Roman" w:hAnsi="Times New Roman" w:cs="Times New Roman"/>
          <w:sz w:val="28"/>
          <w:szCs w:val="28"/>
        </w:rPr>
        <w:t>.12.2021г « О сокращении дошкольной группы в МБДОУ детский сад №</w:t>
      </w:r>
      <w:r w:rsidR="00630A44" w:rsidRPr="00630A44">
        <w:rPr>
          <w:rFonts w:ascii="Times New Roman" w:hAnsi="Times New Roman" w:cs="Times New Roman"/>
          <w:sz w:val="28"/>
          <w:szCs w:val="28"/>
        </w:rPr>
        <w:t>5 х. Шебалин</w:t>
      </w:r>
      <w:r w:rsidRPr="00630A44">
        <w:rPr>
          <w:rFonts w:ascii="Times New Roman" w:hAnsi="Times New Roman" w:cs="Times New Roman"/>
          <w:sz w:val="28"/>
          <w:szCs w:val="28"/>
        </w:rPr>
        <w:t>»</w:t>
      </w:r>
    </w:p>
    <w:p w:rsidR="00E30115" w:rsidRPr="00630A44" w:rsidRDefault="00E30115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0115" w:rsidRPr="00630A44" w:rsidRDefault="00630A44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  <w:r w:rsidR="00E30115" w:rsidRPr="00630A44">
        <w:rPr>
          <w:rFonts w:ascii="Times New Roman" w:hAnsi="Times New Roman" w:cs="Times New Roman"/>
          <w:b/>
          <w:color w:val="000000"/>
        </w:rPr>
        <w:t>ПРИКАЗЫВАЮ:</w:t>
      </w:r>
    </w:p>
    <w:p w:rsidR="00E30115" w:rsidRPr="00630A44" w:rsidRDefault="00E30115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«Программу развития </w:t>
      </w:r>
      <w:proofErr w:type="gramStart"/>
      <w:r w:rsidRPr="00630A44">
        <w:rPr>
          <w:rFonts w:ascii="Times New Roman" w:hAnsi="Times New Roman" w:cs="Times New Roman"/>
          <w:color w:val="000000"/>
          <w:sz w:val="28"/>
          <w:szCs w:val="28"/>
        </w:rPr>
        <w:t>Муниципального  бюджетного</w:t>
      </w:r>
      <w:proofErr w:type="gramEnd"/>
      <w:r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 детского сада № </w:t>
      </w:r>
      <w:r w:rsidR="00630A44" w:rsidRPr="00630A4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A44" w:rsidRPr="00630A44">
        <w:rPr>
          <w:rFonts w:ascii="Times New Roman" w:hAnsi="Times New Roman" w:cs="Times New Roman"/>
          <w:color w:val="000000"/>
          <w:sz w:val="28"/>
          <w:szCs w:val="28"/>
        </w:rPr>
        <w:t>х. Шебалин</w:t>
      </w:r>
      <w:r w:rsidR="00630A44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DB3BEF"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</w:t>
      </w:r>
      <w:r w:rsidR="00630A44"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B3BEF" w:rsidRPr="00630A44">
        <w:rPr>
          <w:rFonts w:ascii="Times New Roman" w:hAnsi="Times New Roman" w:cs="Times New Roman"/>
          <w:color w:val="000000"/>
          <w:sz w:val="28"/>
          <w:szCs w:val="28"/>
        </w:rPr>
        <w:t>риложению.</w:t>
      </w:r>
    </w:p>
    <w:p w:rsidR="00E30115" w:rsidRPr="00630A44" w:rsidRDefault="00E30115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A44">
        <w:rPr>
          <w:rFonts w:ascii="Times New Roman" w:hAnsi="Times New Roman" w:cs="Times New Roman"/>
          <w:color w:val="000000"/>
          <w:sz w:val="28"/>
          <w:szCs w:val="28"/>
        </w:rPr>
        <w:t>2. Размести</w:t>
      </w:r>
      <w:r w:rsidR="00DB3BEF" w:rsidRPr="00630A44">
        <w:rPr>
          <w:rFonts w:ascii="Times New Roman" w:hAnsi="Times New Roman" w:cs="Times New Roman"/>
          <w:color w:val="000000"/>
          <w:sz w:val="28"/>
          <w:szCs w:val="28"/>
        </w:rPr>
        <w:t>ть настоящий приказ и приложение</w:t>
      </w:r>
      <w:r w:rsidRPr="00630A44">
        <w:rPr>
          <w:rFonts w:ascii="Times New Roman" w:hAnsi="Times New Roman" w:cs="Times New Roman"/>
          <w:color w:val="000000"/>
          <w:sz w:val="28"/>
          <w:szCs w:val="28"/>
        </w:rPr>
        <w:t xml:space="preserve"> к нему на официальном сайте ДОУ в разделе «Сведения об образовательной организации», подразделе «Документы»,</w:t>
      </w:r>
      <w:r w:rsidR="00630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0A44">
        <w:rPr>
          <w:rFonts w:ascii="Times New Roman" w:hAnsi="Times New Roman" w:cs="Times New Roman"/>
          <w:color w:val="000000"/>
          <w:sz w:val="28"/>
          <w:szCs w:val="28"/>
        </w:rPr>
        <w:t>подраздел «Локальные и нор</w:t>
      </w:r>
      <w:r w:rsidR="00DB3BEF" w:rsidRPr="00630A44">
        <w:rPr>
          <w:rFonts w:ascii="Times New Roman" w:hAnsi="Times New Roman" w:cs="Times New Roman"/>
          <w:color w:val="000000"/>
          <w:sz w:val="28"/>
          <w:szCs w:val="28"/>
        </w:rPr>
        <w:t>мативные акты</w:t>
      </w:r>
      <w:proofErr w:type="gramStart"/>
      <w:r w:rsidR="00DB3BEF" w:rsidRPr="00630A44">
        <w:rPr>
          <w:rFonts w:ascii="Times New Roman" w:hAnsi="Times New Roman" w:cs="Times New Roman"/>
          <w:color w:val="000000"/>
          <w:sz w:val="28"/>
          <w:szCs w:val="28"/>
        </w:rPr>
        <w:t>» .</w:t>
      </w:r>
      <w:proofErr w:type="gramEnd"/>
    </w:p>
    <w:p w:rsidR="00E30115" w:rsidRPr="00630A44" w:rsidRDefault="00DB3BEF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A4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30115" w:rsidRPr="00630A44">
        <w:rPr>
          <w:rFonts w:ascii="Times New Roman" w:hAnsi="Times New Roman" w:cs="Times New Roman"/>
          <w:color w:val="000000"/>
          <w:sz w:val="28"/>
          <w:szCs w:val="28"/>
        </w:rPr>
        <w:t>. Контроль исполнения настоящего приказа оставляю за собой.</w:t>
      </w:r>
    </w:p>
    <w:p w:rsidR="00DB3BEF" w:rsidRPr="00630A44" w:rsidRDefault="00DB3BEF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Pr="00630A44" w:rsidRDefault="00DB3BEF" w:rsidP="0063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Pr="00630A44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Pr="00630A44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Pr="00630A44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Default="00DB3BEF" w:rsidP="00630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A4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630A44">
        <w:rPr>
          <w:rFonts w:ascii="Times New Roman" w:hAnsi="Times New Roman" w:cs="Times New Roman"/>
          <w:sz w:val="28"/>
          <w:szCs w:val="28"/>
        </w:rPr>
        <w:t>МБДОУ</w:t>
      </w:r>
    </w:p>
    <w:p w:rsidR="00630A44" w:rsidRPr="00630A44" w:rsidRDefault="00630A44" w:rsidP="00630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№5 х. Шебалин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</w:p>
    <w:p w:rsidR="00DB3BEF" w:rsidRPr="00630A44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Pr="00630A44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Pr="00630A44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3BEF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0115" w:rsidRDefault="00DB3BEF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Приложение</w:t>
      </w:r>
    </w:p>
    <w:p w:rsidR="00DB3BEF" w:rsidRDefault="00DB3BEF" w:rsidP="00DB3BEF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к приказу №</w:t>
      </w:r>
      <w:r w:rsidR="00630A44">
        <w:rPr>
          <w:rFonts w:ascii="Times New Roman" w:hAnsi="Times New Roman" w:cs="Times New Roman"/>
          <w:color w:val="000000"/>
          <w:sz w:val="24"/>
          <w:szCs w:val="24"/>
        </w:rPr>
        <w:t>22/ОД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30.08.2022г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Паспорт Программы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развития .</w:t>
      </w:r>
      <w:proofErr w:type="gramEnd"/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раздел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Основания для разработки Программы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Основанием для разработки Программы развития являются следующие документы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и регионального уровней: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− Федеральный закон от 29.12.2012 № 273-ФЗ «Об образовании в Российской Федерации»;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2C2D2E"/>
          <w:sz w:val="24"/>
          <w:szCs w:val="24"/>
        </w:rPr>
        <w:t>Федеральный закон от 31.07.2020 № 304-ФЗ О внесении изменений в Федеральный закон "Об образовании в Российской Федерации" по вопросам воспитания обучающихся");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Постановление Правительства РФ от 15.03.2021 № 385 </w:t>
      </w:r>
      <w:r>
        <w:rPr>
          <w:rFonts w:ascii="Times New Roman" w:hAnsi="Times New Roman" w:cs="Times New Roman"/>
          <w:color w:val="22272F"/>
          <w:sz w:val="24"/>
          <w:szCs w:val="24"/>
        </w:rPr>
        <w:t>«О внесении изменений в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государственную программу Российской Федерации "Развитие образования";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−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 (далее ФГОС ДО);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− Приказ Министерства просвещения Российской Федерации от 31.07.2020г. № 373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−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− Государственная программа Российской Федерации «Развитие образования», утверждённая Постановлением Правительства РФ от 26.12.2017 № 1642 (</w:t>
      </w:r>
      <w:r>
        <w:rPr>
          <w:rFonts w:ascii="Times New Roman" w:hAnsi="Times New Roman" w:cs="Times New Roman"/>
          <w:color w:val="444444"/>
          <w:sz w:val="24"/>
          <w:szCs w:val="24"/>
        </w:rPr>
        <w:t>с изменениями на 7 октября 2021 года)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0115" w:rsidRDefault="00E30115" w:rsidP="00E30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− Национальный проект «Образование» (утв.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2.Информационная справка</w:t>
      </w:r>
    </w:p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раздел  </w:t>
      </w:r>
      <w:r>
        <w:rPr>
          <w:rFonts w:ascii="Times New Roman" w:hAnsi="Times New Roman" w:cs="Times New Roman"/>
          <w:i/>
          <w:sz w:val="24"/>
          <w:szCs w:val="24"/>
        </w:rPr>
        <w:t>Режим работы дошкольного учреждения.</w:t>
      </w:r>
    </w:p>
    <w:p w:rsidR="00E30115" w:rsidRDefault="00E30115" w:rsidP="00E30115">
      <w:pPr>
        <w:tabs>
          <w:tab w:val="left" w:pos="1891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пятидневная рабочая неделя;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общая длительность рабочего дня –9 часов (с 7.30 до 16.30);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выходные дни: суббота, воскресенье и нерабочие праздничные дни в соответствии с действующим законодательством Российской Федерации;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пребывание детей в течение дня – 9 часов (с 7.30 до 16.30 часов).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</w:p>
    <w:p w:rsidR="00E30115" w:rsidRDefault="00E30115" w:rsidP="00E3011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Контингент воспитанников формируется в соответствии с их возрастом. Комплектование групп воспитанниками осуществляется на основании Устава ДОУ, «Правил приема детей в дошкольное образовательное учреждение».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Порядок комплектования групп на новый учебный год производится ежегодно на 1 сентября. В течение года проводится доукомплектование (по мере необходимости) </w:t>
      </w:r>
    </w:p>
    <w:p w:rsidR="00E30115" w:rsidRDefault="00E30115" w:rsidP="00E30115">
      <w:pPr>
        <w:tabs>
          <w:tab w:val="left" w:pos="1891"/>
        </w:tabs>
        <w:spacing w:after="0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ДОУ функционирует 1 разновозрастная группа,</w:t>
      </w:r>
    </w:p>
    <w:p w:rsidR="00E30115" w:rsidRDefault="00E30115" w:rsidP="00E30115">
      <w:pPr>
        <w:tabs>
          <w:tab w:val="left" w:pos="18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Количественный состав воспитанников составил </w:t>
      </w:r>
      <w:r w:rsidR="00A574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32 ребенка</w:t>
      </w:r>
    </w:p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раздел контингент воспитанников</w:t>
      </w:r>
    </w:p>
    <w:p w:rsidR="00E30115" w:rsidRDefault="00E30115" w:rsidP="00E30115">
      <w:pPr>
        <w:tabs>
          <w:tab w:val="left" w:pos="189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Количественный состав воспитанников составил </w:t>
      </w:r>
      <w:r w:rsidR="00A574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32 ребенка</w:t>
      </w: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5"/>
        <w:gridCol w:w="4058"/>
        <w:gridCol w:w="3137"/>
      </w:tblGrid>
      <w:tr w:rsidR="00E30115" w:rsidTr="00E30115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115" w:rsidRDefault="00E30115">
            <w:pPr>
              <w:pStyle w:val="2"/>
              <w:shd w:val="clear" w:color="auto" w:fill="auto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групп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Наполняемость групп</w:t>
            </w:r>
          </w:p>
        </w:tc>
      </w:tr>
      <w:tr w:rsidR="00E30115" w:rsidTr="00E30115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</w:p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Младшая подгруппа</w:t>
            </w:r>
          </w:p>
          <w:p w:rsidR="00E30115" w:rsidRDefault="00E30115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подгруппа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115" w:rsidRDefault="00A57446" w:rsidP="003B5A6A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B5A6A">
              <w:rPr>
                <w:color w:val="000000"/>
                <w:sz w:val="24"/>
                <w:szCs w:val="24"/>
              </w:rPr>
              <w:t>1</w:t>
            </w:r>
          </w:p>
          <w:p w:rsidR="003B5A6A" w:rsidRDefault="003B5A6A" w:rsidP="003B5A6A">
            <w:pPr>
              <w:pStyle w:val="2"/>
              <w:shd w:val="clear" w:color="auto" w:fill="auto"/>
              <w:spacing w:before="156"/>
              <w:ind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</w:tr>
    </w:tbl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 раздел характеристика семей воспитанников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413"/>
        <w:gridCol w:w="1435"/>
        <w:gridCol w:w="1555"/>
        <w:gridCol w:w="1414"/>
        <w:gridCol w:w="1441"/>
      </w:tblGrid>
      <w:tr w:rsidR="00E30115" w:rsidTr="00E30115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Полные</w:t>
            </w:r>
          </w:p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</w:t>
            </w:r>
          </w:p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 ребенком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</w:t>
            </w:r>
          </w:p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 детьми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</w:t>
            </w:r>
          </w:p>
          <w:p w:rsidR="00E30115" w:rsidRDefault="00E30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3 детьми</w:t>
            </w:r>
            <w:r w:rsidR="003B5A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более</w:t>
            </w:r>
          </w:p>
        </w:tc>
      </w:tr>
      <w:tr w:rsidR="00E30115" w:rsidTr="00E30115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Младшая подгруппа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B5A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3B5A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3B5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(9%)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3B5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(27%)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3B5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D6347E">
            <w:pPr>
              <w:tabs>
                <w:tab w:val="left" w:pos="390"/>
                <w:tab w:val="center" w:pos="61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3B5A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3B5A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  <w:tr w:rsidR="00E30115" w:rsidTr="00E30115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tabs>
                <w:tab w:val="righ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подгруппа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2C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2C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2C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2C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602D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D63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  <w:tr w:rsidR="00E30115" w:rsidTr="00E30115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</w:tr>
      <w:tr w:rsidR="00E30115" w:rsidTr="00E30115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spacing w:after="0"/>
              <w:rPr>
                <w:rFonts w:cs="Times New Roman"/>
              </w:rPr>
            </w:pPr>
          </w:p>
        </w:tc>
      </w:tr>
      <w:tr w:rsidR="00E30115" w:rsidTr="00E30115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D06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D06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3(</w:t>
            </w:r>
            <w:r w:rsidR="00D061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061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(28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D06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  <w:r w:rsidR="00E30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</w:tbl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раздел Сведения о педагогических работниках</w:t>
      </w:r>
    </w:p>
    <w:p w:rsidR="00E30115" w:rsidRDefault="00E30115" w:rsidP="00E3011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Профессиональный уровень  педагогов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094"/>
        <w:gridCol w:w="1407"/>
        <w:gridCol w:w="1271"/>
        <w:gridCol w:w="1271"/>
        <w:gridCol w:w="2755"/>
      </w:tblGrid>
      <w:tr w:rsidR="00E30115" w:rsidTr="001E78DD">
        <w:trPr>
          <w:trHeight w:val="49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ФИЗО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E30115" w:rsidTr="001E78DD">
        <w:trPr>
          <w:trHeight w:val="15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30115" w:rsidTr="001E78DD">
        <w:trPr>
          <w:trHeight w:val="27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45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454E4C" w:rsidP="001E78DD">
            <w:pPr>
              <w:tabs>
                <w:tab w:val="left" w:pos="33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0115" w:rsidTr="001E78DD">
        <w:trPr>
          <w:trHeight w:val="31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115" w:rsidTr="001E78DD">
        <w:trPr>
          <w:trHeight w:val="14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E30115">
            <w:pPr>
              <w:ind w:left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15" w:rsidRDefault="00454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15" w:rsidRDefault="00E30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0115" w:rsidRDefault="00E30115" w:rsidP="00E30115">
      <w:pPr>
        <w:widowControl w:val="0"/>
        <w:tabs>
          <w:tab w:val="left" w:pos="42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Кадровое обеспечение образовательного процесса</w:t>
      </w:r>
    </w:p>
    <w:p w:rsidR="00E30115" w:rsidRDefault="00E30115" w:rsidP="00E30115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Всего педагогических работников в ДОУ 2 человек</w:t>
      </w:r>
    </w:p>
    <w:p w:rsidR="00E30115" w:rsidRDefault="00E30115" w:rsidP="00E30115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заведующий  ДОУ  - 1</w:t>
      </w:r>
    </w:p>
    <w:p w:rsidR="00E30115" w:rsidRDefault="00E30115" w:rsidP="00E30115">
      <w:pPr>
        <w:widowControl w:val="0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воспитатель- 2  </w:t>
      </w:r>
    </w:p>
    <w:p w:rsidR="00E30115" w:rsidRDefault="00E30115" w:rsidP="00E30115">
      <w:pPr>
        <w:widowControl w:val="0"/>
        <w:tabs>
          <w:tab w:val="left" w:pos="424"/>
        </w:tabs>
        <w:suppressAutoHyphens/>
        <w:spacing w:after="0" w:line="240" w:lineRule="auto"/>
        <w:ind w:left="360" w:hanging="21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 них имеют: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"/>
        <w:gridCol w:w="4220"/>
        <w:gridCol w:w="4346"/>
      </w:tblGrid>
      <w:tr w:rsidR="00E30115" w:rsidTr="00E30115"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4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Средне специальное образование</w:t>
            </w:r>
          </w:p>
        </w:tc>
      </w:tr>
      <w:tr w:rsidR="00E30115" w:rsidTr="00E30115">
        <w:trPr>
          <w:trHeight w:val="482"/>
        </w:trPr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454E4C">
            <w:pPr>
              <w:widowControl w:val="0"/>
              <w:tabs>
                <w:tab w:val="left" w:pos="424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Косенко Е.А.</w:t>
            </w:r>
          </w:p>
        </w:tc>
        <w:tc>
          <w:tcPr>
            <w:tcW w:w="43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454E4C">
            <w:pPr>
              <w:widowControl w:val="0"/>
              <w:tabs>
                <w:tab w:val="left" w:pos="424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Ткаченко Л.Н.</w:t>
            </w:r>
            <w:bookmarkStart w:id="0" w:name="_GoBack"/>
            <w:bookmarkEnd w:id="0"/>
          </w:p>
        </w:tc>
      </w:tr>
      <w:tr w:rsidR="00E30115" w:rsidTr="00E30115">
        <w:trPr>
          <w:trHeight w:val="450"/>
        </w:trPr>
        <w:tc>
          <w:tcPr>
            <w:tcW w:w="8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30115" w:rsidTr="00E30115">
        <w:trPr>
          <w:trHeight w:val="120"/>
        </w:trPr>
        <w:tc>
          <w:tcPr>
            <w:tcW w:w="94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115" w:rsidRDefault="00E30115">
            <w:pPr>
              <w:widowControl w:val="0"/>
              <w:tabs>
                <w:tab w:val="left" w:pos="424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30115" w:rsidRDefault="00E30115" w:rsidP="00E30115">
      <w:pPr>
        <w:widowControl w:val="0"/>
        <w:tabs>
          <w:tab w:val="left" w:pos="5546"/>
        </w:tabs>
        <w:suppressAutoHyphens/>
        <w:spacing w:after="0"/>
        <w:ind w:left="360" w:hanging="21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Педагогический стаж </w:t>
      </w:r>
    </w:p>
    <w:p w:rsidR="00E30115" w:rsidRDefault="00E30115" w:rsidP="00E30115">
      <w:pPr>
        <w:widowControl w:val="0"/>
        <w:tabs>
          <w:tab w:val="left" w:pos="1394"/>
        </w:tabs>
        <w:suppressAutoHyphens/>
        <w:spacing w:after="0"/>
        <w:ind w:left="360" w:hanging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5-10 – 1 человек</w:t>
      </w:r>
    </w:p>
    <w:p w:rsidR="00E30115" w:rsidRDefault="00E30115" w:rsidP="00E30115">
      <w:pPr>
        <w:widowControl w:val="0"/>
        <w:suppressAutoHyphens/>
        <w:spacing w:after="0"/>
        <w:ind w:left="360" w:hanging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15 и более – 1 человек</w:t>
      </w:r>
    </w:p>
    <w:p w:rsidR="00E30115" w:rsidRDefault="00E30115" w:rsidP="00E301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115" w:rsidRDefault="00E30115" w:rsidP="00E30115">
      <w:pPr>
        <w:pStyle w:val="a4"/>
        <w:jc w:val="center"/>
        <w:rPr>
          <w:b/>
          <w:szCs w:val="24"/>
          <w:lang w:val="en-US"/>
        </w:rPr>
      </w:pPr>
    </w:p>
    <w:p w:rsidR="00E30115" w:rsidRDefault="00E30115" w:rsidP="00E30115">
      <w:pPr>
        <w:pStyle w:val="a4"/>
        <w:jc w:val="center"/>
        <w:rPr>
          <w:b/>
          <w:szCs w:val="24"/>
        </w:rPr>
      </w:pPr>
    </w:p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30115" w:rsidRDefault="00E30115" w:rsidP="00E3011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E30115" w:rsidRDefault="00E30115" w:rsidP="00E3011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16B5" w:rsidRPr="001E78DD" w:rsidRDefault="00E30115" w:rsidP="001E78D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sectPr w:rsidR="004E16B5" w:rsidRPr="001E78DD" w:rsidSect="004E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115"/>
    <w:rsid w:val="001E78DD"/>
    <w:rsid w:val="00201FED"/>
    <w:rsid w:val="002C4232"/>
    <w:rsid w:val="003B5A6A"/>
    <w:rsid w:val="00454E4C"/>
    <w:rsid w:val="004E16B5"/>
    <w:rsid w:val="00602DA3"/>
    <w:rsid w:val="00630A44"/>
    <w:rsid w:val="00750140"/>
    <w:rsid w:val="00833604"/>
    <w:rsid w:val="00A57446"/>
    <w:rsid w:val="00D061F8"/>
    <w:rsid w:val="00D6347E"/>
    <w:rsid w:val="00DB3BEF"/>
    <w:rsid w:val="00E3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A339"/>
  <w15:docId w15:val="{E8749D3D-125C-4EFF-9FE9-7CA49163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1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30115"/>
    <w:rPr>
      <w:rFonts w:ascii="Times New Roman" w:eastAsia="Calibri" w:hAnsi="Times New Roman" w:cs="Times New Roman"/>
      <w:sz w:val="24"/>
    </w:rPr>
  </w:style>
  <w:style w:type="paragraph" w:styleId="a4">
    <w:name w:val="No Spacing"/>
    <w:link w:val="a3"/>
    <w:uiPriority w:val="1"/>
    <w:qFormat/>
    <w:rsid w:val="00E3011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Основной текст_"/>
    <w:basedOn w:val="a0"/>
    <w:link w:val="2"/>
    <w:locked/>
    <w:rsid w:val="00E30115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E30115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pacing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ДС5</cp:lastModifiedBy>
  <cp:revision>13</cp:revision>
  <dcterms:created xsi:type="dcterms:W3CDTF">2022-10-18T04:26:00Z</dcterms:created>
  <dcterms:modified xsi:type="dcterms:W3CDTF">2022-10-19T09:20:00Z</dcterms:modified>
</cp:coreProperties>
</file>