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011CB" w14:textId="3B40E324" w:rsidR="00A1072B" w:rsidRP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1072B">
        <w:rPr>
          <w:rFonts w:ascii="Times New Roman" w:eastAsia="Calibri" w:hAnsi="Times New Roman" w:cs="Times New Roman"/>
          <w:b/>
          <w:sz w:val="24"/>
          <w:szCs w:val="24"/>
        </w:rPr>
        <w:t>Муниципальное  бюджетное</w:t>
      </w:r>
      <w:proofErr w:type="gramEnd"/>
      <w:r w:rsidRPr="00A1072B">
        <w:rPr>
          <w:rFonts w:ascii="Times New Roman" w:eastAsia="Calibri" w:hAnsi="Times New Roman" w:cs="Times New Roman"/>
          <w:b/>
          <w:sz w:val="24"/>
          <w:szCs w:val="24"/>
        </w:rPr>
        <w:t xml:space="preserve">  дошкольное  образовательное  учреждение  детский сад № 5</w:t>
      </w:r>
      <w:r w:rsidR="00380C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80C1A">
        <w:rPr>
          <w:rFonts w:ascii="Times New Roman" w:eastAsia="Calibri" w:hAnsi="Times New Roman" w:cs="Times New Roman"/>
          <w:b/>
          <w:sz w:val="24"/>
          <w:szCs w:val="24"/>
        </w:rPr>
        <w:t>х.Шебалин</w:t>
      </w:r>
      <w:proofErr w:type="spellEnd"/>
    </w:p>
    <w:p w14:paraId="1F8764CD" w14:textId="77777777" w:rsidR="00A1072B" w:rsidRP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32CDF6" w14:textId="77777777" w:rsidR="00A1072B" w:rsidRP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426C4" w14:textId="77777777" w:rsidR="00A1072B" w:rsidRPr="00A1072B" w:rsidRDefault="00A1072B" w:rsidP="00A1072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</w:t>
      </w:r>
      <w:proofErr w:type="gramStart"/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 Утверждено»</w:t>
      </w:r>
    </w:p>
    <w:p w14:paraId="60200338" w14:textId="77777777" w:rsidR="00A1072B" w:rsidRPr="00A1072B" w:rsidRDefault="00A1072B" w:rsidP="00A1072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Педагогического совета                                                                                                                                                     Заведующим МБДОУ д/с </w:t>
      </w:r>
    </w:p>
    <w:p w14:paraId="47286943" w14:textId="77777777" w:rsidR="00A1072B" w:rsidRP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№5 </w:t>
      </w:r>
      <w:proofErr w:type="spellStart"/>
      <w:r w:rsidRPr="00A1072B">
        <w:rPr>
          <w:rFonts w:ascii="Times New Roman" w:eastAsia="Calibri" w:hAnsi="Times New Roman" w:cs="Times New Roman"/>
          <w:sz w:val="24"/>
          <w:szCs w:val="24"/>
        </w:rPr>
        <w:t>х.Шебалин</w:t>
      </w:r>
      <w:proofErr w:type="spellEnd"/>
    </w:p>
    <w:p w14:paraId="745B1B15" w14:textId="77777777" w:rsidR="00A1072B" w:rsidRPr="00A1072B" w:rsidRDefault="00A1072B" w:rsidP="00A1072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1072B">
        <w:rPr>
          <w:rFonts w:ascii="Times New Roman" w:eastAsia="Calibri" w:hAnsi="Times New Roman" w:cs="Times New Roman"/>
          <w:sz w:val="24"/>
          <w:szCs w:val="24"/>
        </w:rPr>
        <w:t>протокол №1                                                                                                                                                                     Мысливцевой Е.Г.__________</w:t>
      </w:r>
    </w:p>
    <w:p w14:paraId="662AFC79" w14:textId="0D9B6130" w:rsidR="00A1072B" w:rsidRPr="00A1072B" w:rsidRDefault="00A1072B" w:rsidP="00A1072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1072B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A1072B">
        <w:rPr>
          <w:rFonts w:ascii="Times New Roman" w:eastAsia="Calibri" w:hAnsi="Times New Roman" w:cs="Times New Roman"/>
          <w:sz w:val="24"/>
          <w:szCs w:val="24"/>
        </w:rPr>
        <w:t>2</w:t>
      </w:r>
      <w:r w:rsidR="00380C1A">
        <w:rPr>
          <w:rFonts w:ascii="Times New Roman" w:eastAsia="Calibri" w:hAnsi="Times New Roman" w:cs="Times New Roman"/>
          <w:sz w:val="24"/>
          <w:szCs w:val="24"/>
        </w:rPr>
        <w:t>8</w:t>
      </w:r>
      <w:r w:rsidRPr="00A1072B">
        <w:rPr>
          <w:rFonts w:ascii="Times New Roman" w:eastAsia="Calibri" w:hAnsi="Times New Roman" w:cs="Times New Roman"/>
          <w:sz w:val="24"/>
          <w:szCs w:val="24"/>
        </w:rPr>
        <w:t>»августа</w:t>
      </w:r>
      <w:proofErr w:type="gramEnd"/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E415F">
        <w:rPr>
          <w:rFonts w:ascii="Times New Roman" w:eastAsia="Calibri" w:hAnsi="Times New Roman" w:cs="Times New Roman"/>
          <w:sz w:val="24"/>
          <w:szCs w:val="24"/>
        </w:rPr>
        <w:t>3</w:t>
      </w:r>
      <w:r w:rsidRPr="00A1072B">
        <w:rPr>
          <w:rFonts w:ascii="Times New Roman" w:eastAsia="Calibri" w:hAnsi="Times New Roman" w:cs="Times New Roman"/>
          <w:sz w:val="24"/>
          <w:szCs w:val="24"/>
        </w:rPr>
        <w:t>год.                                                                                                                                                       Приказ № 1</w:t>
      </w:r>
      <w:r w:rsidR="009E415F">
        <w:rPr>
          <w:rFonts w:ascii="Times New Roman" w:eastAsia="Calibri" w:hAnsi="Times New Roman" w:cs="Times New Roman"/>
          <w:sz w:val="24"/>
          <w:szCs w:val="24"/>
        </w:rPr>
        <w:t>0</w:t>
      </w:r>
      <w:r w:rsidRPr="00A1072B">
        <w:rPr>
          <w:rFonts w:ascii="Times New Roman" w:eastAsia="Calibri" w:hAnsi="Times New Roman" w:cs="Times New Roman"/>
          <w:sz w:val="24"/>
          <w:szCs w:val="24"/>
        </w:rPr>
        <w:t xml:space="preserve"> от 2</w:t>
      </w:r>
      <w:r w:rsidR="00380C1A">
        <w:rPr>
          <w:rFonts w:ascii="Times New Roman" w:eastAsia="Calibri" w:hAnsi="Times New Roman" w:cs="Times New Roman"/>
          <w:sz w:val="24"/>
          <w:szCs w:val="24"/>
        </w:rPr>
        <w:t>9</w:t>
      </w:r>
      <w:r w:rsidRPr="00A1072B">
        <w:rPr>
          <w:rFonts w:ascii="Times New Roman" w:eastAsia="Calibri" w:hAnsi="Times New Roman" w:cs="Times New Roman"/>
          <w:sz w:val="24"/>
          <w:szCs w:val="24"/>
        </w:rPr>
        <w:t>.08.202</w:t>
      </w:r>
      <w:r w:rsidR="009E415F">
        <w:rPr>
          <w:rFonts w:ascii="Times New Roman" w:eastAsia="Calibri" w:hAnsi="Times New Roman" w:cs="Times New Roman"/>
          <w:sz w:val="24"/>
          <w:szCs w:val="24"/>
        </w:rPr>
        <w:t>3</w:t>
      </w:r>
      <w:r w:rsidRPr="00A1072B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1A2493F0" w14:textId="77777777" w:rsidR="00A1072B" w:rsidRPr="00A1072B" w:rsidRDefault="00A1072B" w:rsidP="00A1072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4C19D6" w14:textId="0E452A0D" w:rsidR="00A1072B" w:rsidRDefault="00A1072B" w:rsidP="003047C6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E6AE056" w14:textId="55EC8356" w:rsidR="003047C6" w:rsidRDefault="003047C6" w:rsidP="003047C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Перспективный план</w:t>
      </w:r>
    </w:p>
    <w:p w14:paraId="5D302D95" w14:textId="2C94E867" w:rsid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дополнительного образования</w:t>
      </w:r>
      <w:r w:rsidR="004634EB" w:rsidRPr="004634EB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4634EB">
        <w:rPr>
          <w:rFonts w:ascii="Times New Roman" w:eastAsia="Calibri" w:hAnsi="Times New Roman" w:cs="Times New Roman"/>
          <w:b/>
          <w:sz w:val="36"/>
          <w:szCs w:val="36"/>
        </w:rPr>
        <w:t>«Звёздочки»</w:t>
      </w:r>
    </w:p>
    <w:p w14:paraId="45057943" w14:textId="42DA142C" w:rsidR="00A1072B" w:rsidRPr="004634EB" w:rsidRDefault="004634EB" w:rsidP="00A1072B">
      <w:pPr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634EB">
        <w:rPr>
          <w:rFonts w:ascii="Times New Roman" w:eastAsia="Calibri" w:hAnsi="Times New Roman" w:cs="Times New Roman"/>
          <w:sz w:val="36"/>
          <w:szCs w:val="36"/>
        </w:rPr>
        <w:t>(Художественно -эстетического направления)</w:t>
      </w:r>
    </w:p>
    <w:p w14:paraId="435EBBAF" w14:textId="6A3D2CD8" w:rsidR="008A3DB7" w:rsidRPr="008A3DB7" w:rsidRDefault="008A3DB7" w:rsidP="00A1072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3DB7">
        <w:rPr>
          <w:rFonts w:ascii="Times New Roman" w:eastAsia="Calibri" w:hAnsi="Times New Roman" w:cs="Times New Roman"/>
          <w:sz w:val="28"/>
          <w:szCs w:val="28"/>
        </w:rPr>
        <w:t>Срок реализации 202</w:t>
      </w:r>
      <w:r w:rsidR="00306A6A">
        <w:rPr>
          <w:rFonts w:ascii="Times New Roman" w:eastAsia="Calibri" w:hAnsi="Times New Roman" w:cs="Times New Roman"/>
          <w:sz w:val="28"/>
          <w:szCs w:val="28"/>
        </w:rPr>
        <w:t>3</w:t>
      </w:r>
      <w:r w:rsidRPr="008A3DB7">
        <w:rPr>
          <w:rFonts w:ascii="Times New Roman" w:eastAsia="Calibri" w:hAnsi="Times New Roman" w:cs="Times New Roman"/>
          <w:sz w:val="28"/>
          <w:szCs w:val="28"/>
        </w:rPr>
        <w:t>- 202</w:t>
      </w:r>
      <w:r w:rsidR="00306A6A">
        <w:rPr>
          <w:rFonts w:ascii="Times New Roman" w:eastAsia="Calibri" w:hAnsi="Times New Roman" w:cs="Times New Roman"/>
          <w:sz w:val="28"/>
          <w:szCs w:val="28"/>
        </w:rPr>
        <w:t>4</w:t>
      </w:r>
      <w:r w:rsidRPr="008A3DB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099A072D" w14:textId="77777777" w:rsid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942968" w14:textId="77777777" w:rsidR="00A1072B" w:rsidRPr="00A1072B" w:rsidRDefault="00A1072B" w:rsidP="00A82F4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8A3769" w14:textId="77777777" w:rsidR="00A1072B" w:rsidRPr="00A1072B" w:rsidRDefault="00A1072B" w:rsidP="00A1072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7C8D64" w14:textId="77777777" w:rsidR="00A1072B" w:rsidRPr="00A1072B" w:rsidRDefault="00A1072B" w:rsidP="00A1072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072B">
        <w:rPr>
          <w:rFonts w:ascii="Times New Roman" w:eastAsia="Calibri" w:hAnsi="Times New Roman" w:cs="Times New Roman"/>
          <w:sz w:val="24"/>
          <w:szCs w:val="24"/>
        </w:rPr>
        <w:t>Автор:</w:t>
      </w:r>
    </w:p>
    <w:p w14:paraId="0D400B1B" w14:textId="1FCFC31A" w:rsidR="00380C1A" w:rsidRDefault="00380C1A" w:rsidP="00306A6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F2053">
        <w:rPr>
          <w:rFonts w:ascii="Times New Roman" w:hAnsi="Times New Roman"/>
          <w:sz w:val="28"/>
          <w:szCs w:val="28"/>
        </w:rPr>
        <w:t xml:space="preserve">оспитатель </w:t>
      </w:r>
    </w:p>
    <w:p w14:paraId="387C93FB" w14:textId="18D8E1E0" w:rsidR="00A1072B" w:rsidRPr="00A1072B" w:rsidRDefault="00DE0D6A" w:rsidP="00A1072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Степанова Ольга Алексеевна</w:t>
      </w:r>
      <w:bookmarkStart w:id="0" w:name="_GoBack"/>
      <w:bookmarkEnd w:id="0"/>
    </w:p>
    <w:p w14:paraId="1E45E6DE" w14:textId="3B9B12E2" w:rsidR="00A1072B" w:rsidRPr="00A1072B" w:rsidRDefault="00A1072B" w:rsidP="00A1072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AB68E96" w14:textId="77777777" w:rsidR="00A1072B" w:rsidRP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891CAF" w14:textId="77777777" w:rsidR="00A1072B" w:rsidRPr="00A1072B" w:rsidRDefault="00A1072B" w:rsidP="00A1072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A1072B">
        <w:rPr>
          <w:rFonts w:ascii="Times New Roman" w:eastAsia="Calibri" w:hAnsi="Times New Roman" w:cs="Times New Roman"/>
          <w:b/>
        </w:rPr>
        <w:t>х. Шебалин</w:t>
      </w:r>
    </w:p>
    <w:p w14:paraId="662B1F0A" w14:textId="77777777" w:rsidR="00491284" w:rsidRDefault="00A1072B" w:rsidP="004912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072B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306A6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1072B">
        <w:rPr>
          <w:rFonts w:ascii="Times New Roman" w:eastAsia="Calibri" w:hAnsi="Times New Roman" w:cs="Times New Roman"/>
          <w:b/>
          <w:sz w:val="24"/>
          <w:szCs w:val="24"/>
        </w:rPr>
        <w:t xml:space="preserve"> год.</w:t>
      </w:r>
    </w:p>
    <w:p w14:paraId="2CDD5D27" w14:textId="77777777" w:rsidR="009E415F" w:rsidRDefault="009E415F" w:rsidP="004912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881B1" w14:textId="1CEC35EC" w:rsidR="00B655EA" w:rsidRPr="00491284" w:rsidRDefault="00B655EA" w:rsidP="00D96F9D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366C6EEB" w14:textId="6A63FBB9" w:rsidR="00B655EA" w:rsidRPr="00491284" w:rsidRDefault="00A1072B" w:rsidP="00D96F9D">
      <w:pPr>
        <w:tabs>
          <w:tab w:val="left" w:pos="0"/>
        </w:tabs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1.</w:t>
      </w:r>
      <w:r w:rsidR="00B655EA" w:rsidRPr="00491284">
        <w:rPr>
          <w:rFonts w:ascii="Times New Roman" w:hAnsi="Times New Roman" w:cs="Times New Roman"/>
          <w:b/>
          <w:sz w:val="24"/>
          <w:szCs w:val="24"/>
        </w:rPr>
        <w:t>Целевой раздел……………………………</w:t>
      </w:r>
      <w:r w:rsidRPr="00491284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134C76" w:rsidRPr="0049128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</w:t>
      </w:r>
      <w:r w:rsidR="009E415F">
        <w:rPr>
          <w:rFonts w:ascii="Times New Roman" w:hAnsi="Times New Roman" w:cs="Times New Roman"/>
          <w:b/>
          <w:sz w:val="24"/>
          <w:szCs w:val="24"/>
        </w:rPr>
        <w:t>…………………</w:t>
      </w:r>
      <w:proofErr w:type="gramStart"/>
      <w:r w:rsidR="009E415F">
        <w:rPr>
          <w:rFonts w:ascii="Times New Roman" w:hAnsi="Times New Roman" w:cs="Times New Roman"/>
          <w:b/>
          <w:sz w:val="24"/>
          <w:szCs w:val="24"/>
        </w:rPr>
        <w:t>…..</w:t>
      </w:r>
      <w:r w:rsidR="00134C76" w:rsidRPr="00491284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="00134C76" w:rsidRPr="00491284">
        <w:rPr>
          <w:rFonts w:ascii="Times New Roman" w:hAnsi="Times New Roman" w:cs="Times New Roman"/>
          <w:b/>
          <w:sz w:val="24"/>
          <w:szCs w:val="24"/>
        </w:rPr>
        <w:t>.3</w:t>
      </w:r>
    </w:p>
    <w:p w14:paraId="3BA2137E" w14:textId="5AA55DE5" w:rsidR="00B655EA" w:rsidRPr="00491284" w:rsidRDefault="00B655EA" w:rsidP="00D96F9D">
      <w:pPr>
        <w:pStyle w:val="a3"/>
        <w:numPr>
          <w:ilvl w:val="1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Пояснительная </w:t>
      </w:r>
      <w:proofErr w:type="gramStart"/>
      <w:r w:rsidR="003047C6">
        <w:rPr>
          <w:rFonts w:ascii="Times New Roman" w:hAnsi="Times New Roman" w:cs="Times New Roman"/>
          <w:sz w:val="24"/>
          <w:szCs w:val="24"/>
        </w:rPr>
        <w:t>записка..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</w:t>
      </w:r>
      <w:r w:rsidR="009E415F">
        <w:rPr>
          <w:rFonts w:ascii="Times New Roman" w:hAnsi="Times New Roman" w:cs="Times New Roman"/>
          <w:sz w:val="24"/>
          <w:szCs w:val="24"/>
        </w:rPr>
        <w:t>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…...</w:t>
      </w:r>
      <w:r w:rsidR="0011149C">
        <w:rPr>
          <w:rFonts w:ascii="Times New Roman" w:hAnsi="Times New Roman" w:cs="Times New Roman"/>
          <w:sz w:val="24"/>
          <w:szCs w:val="24"/>
        </w:rPr>
        <w:t>....4</w:t>
      </w:r>
    </w:p>
    <w:p w14:paraId="5ECC1D79" w14:textId="53E4EC2F" w:rsidR="00B655EA" w:rsidRPr="00491284" w:rsidRDefault="00C9527B" w:rsidP="00D96F9D">
      <w:pPr>
        <w:pStyle w:val="a3"/>
        <w:numPr>
          <w:ilvl w:val="1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Цели и задачи реализации п</w:t>
      </w:r>
      <w:r w:rsidR="003047C6">
        <w:rPr>
          <w:rFonts w:ascii="Times New Roman" w:hAnsi="Times New Roman" w:cs="Times New Roman"/>
          <w:sz w:val="24"/>
          <w:szCs w:val="24"/>
        </w:rPr>
        <w:t>лана</w:t>
      </w:r>
      <w:proofErr w:type="gramStart"/>
      <w:r w:rsidR="003047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047C6">
        <w:rPr>
          <w:rFonts w:ascii="Times New Roman" w:hAnsi="Times New Roman" w:cs="Times New Roman"/>
          <w:sz w:val="24"/>
          <w:szCs w:val="24"/>
        </w:rPr>
        <w:t>.</w:t>
      </w:r>
      <w:r w:rsidRPr="004912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</w:t>
      </w:r>
      <w:r w:rsidR="009E415F">
        <w:rPr>
          <w:rFonts w:ascii="Times New Roman" w:hAnsi="Times New Roman" w:cs="Times New Roman"/>
          <w:sz w:val="24"/>
          <w:szCs w:val="24"/>
        </w:rPr>
        <w:t>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</w:t>
      </w:r>
      <w:r w:rsidR="0011149C">
        <w:rPr>
          <w:rFonts w:ascii="Times New Roman" w:hAnsi="Times New Roman" w:cs="Times New Roman"/>
          <w:sz w:val="24"/>
          <w:szCs w:val="24"/>
        </w:rPr>
        <w:t>…</w:t>
      </w:r>
      <w:r w:rsidR="00134C76" w:rsidRPr="00491284">
        <w:rPr>
          <w:rFonts w:ascii="Times New Roman" w:hAnsi="Times New Roman" w:cs="Times New Roman"/>
          <w:sz w:val="24"/>
          <w:szCs w:val="24"/>
        </w:rPr>
        <w:t>4</w:t>
      </w:r>
    </w:p>
    <w:p w14:paraId="1F2B55FD" w14:textId="3527D3E9" w:rsidR="006C18CD" w:rsidRPr="00491284" w:rsidRDefault="006C18CD" w:rsidP="00D96F9D">
      <w:pPr>
        <w:pStyle w:val="a3"/>
        <w:numPr>
          <w:ilvl w:val="1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Принципы </w:t>
      </w:r>
      <w:r w:rsidR="003047C6">
        <w:rPr>
          <w:rFonts w:ascii="Times New Roman" w:hAnsi="Times New Roman" w:cs="Times New Roman"/>
          <w:sz w:val="24"/>
          <w:szCs w:val="24"/>
        </w:rPr>
        <w:t>плана</w:t>
      </w:r>
      <w:proofErr w:type="gramStart"/>
      <w:r w:rsidR="003047C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…………</w:t>
      </w:r>
      <w:r w:rsidR="009E415F">
        <w:rPr>
          <w:rFonts w:ascii="Times New Roman" w:hAnsi="Times New Roman" w:cs="Times New Roman"/>
          <w:sz w:val="24"/>
          <w:szCs w:val="24"/>
        </w:rPr>
        <w:t>……………………...</w:t>
      </w:r>
      <w:r w:rsidR="0011149C">
        <w:rPr>
          <w:rFonts w:ascii="Times New Roman" w:hAnsi="Times New Roman" w:cs="Times New Roman"/>
          <w:sz w:val="24"/>
          <w:szCs w:val="24"/>
        </w:rPr>
        <w:t>.....8</w:t>
      </w:r>
    </w:p>
    <w:p w14:paraId="59B3C2AC" w14:textId="0939DE7F" w:rsidR="006C18CD" w:rsidRPr="00491284" w:rsidRDefault="006C18CD" w:rsidP="00D96F9D">
      <w:pPr>
        <w:pStyle w:val="a3"/>
        <w:numPr>
          <w:ilvl w:val="1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Особенности развития детей дошкольного возраста о</w:t>
      </w:r>
      <w:r w:rsidR="00134C76" w:rsidRPr="00491284">
        <w:rPr>
          <w:rFonts w:ascii="Times New Roman" w:hAnsi="Times New Roman" w:cs="Times New Roman"/>
          <w:sz w:val="24"/>
          <w:szCs w:val="24"/>
        </w:rPr>
        <w:t>т 4-7 лет……………………………………………………………...</w:t>
      </w:r>
      <w:r w:rsidR="009E415F">
        <w:rPr>
          <w:rFonts w:ascii="Times New Roman" w:hAnsi="Times New Roman" w:cs="Times New Roman"/>
          <w:sz w:val="24"/>
          <w:szCs w:val="24"/>
        </w:rPr>
        <w:t>..............................</w:t>
      </w:r>
      <w:r w:rsidR="0011149C">
        <w:rPr>
          <w:rFonts w:ascii="Times New Roman" w:hAnsi="Times New Roman" w:cs="Times New Roman"/>
          <w:sz w:val="24"/>
          <w:szCs w:val="24"/>
        </w:rPr>
        <w:t>.....</w:t>
      </w:r>
      <w:r w:rsidR="008A3DB7" w:rsidRPr="00491284">
        <w:rPr>
          <w:rFonts w:ascii="Times New Roman" w:hAnsi="Times New Roman" w:cs="Times New Roman"/>
          <w:sz w:val="24"/>
          <w:szCs w:val="24"/>
        </w:rPr>
        <w:t>1</w:t>
      </w:r>
      <w:r w:rsidR="009E415F">
        <w:rPr>
          <w:rFonts w:ascii="Times New Roman" w:hAnsi="Times New Roman" w:cs="Times New Roman"/>
          <w:sz w:val="24"/>
          <w:szCs w:val="24"/>
        </w:rPr>
        <w:t>0</w:t>
      </w:r>
    </w:p>
    <w:p w14:paraId="5192B591" w14:textId="3AA67DE1" w:rsidR="006C18CD" w:rsidRPr="00491284" w:rsidRDefault="006C18CD" w:rsidP="00D96F9D">
      <w:pPr>
        <w:pStyle w:val="a3"/>
        <w:numPr>
          <w:ilvl w:val="1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Целевые ориентиры……………………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9E415F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9E415F">
        <w:rPr>
          <w:rFonts w:ascii="Times New Roman" w:hAnsi="Times New Roman" w:cs="Times New Roman"/>
          <w:sz w:val="24"/>
          <w:szCs w:val="24"/>
        </w:rPr>
        <w:t>…</w:t>
      </w:r>
      <w:r w:rsidR="00593AF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E415F">
        <w:rPr>
          <w:rFonts w:ascii="Times New Roman" w:hAnsi="Times New Roman" w:cs="Times New Roman"/>
          <w:sz w:val="24"/>
          <w:szCs w:val="24"/>
        </w:rPr>
        <w:t>.</w:t>
      </w:r>
      <w:r w:rsidR="008A3DB7" w:rsidRPr="00491284">
        <w:rPr>
          <w:rFonts w:ascii="Times New Roman" w:hAnsi="Times New Roman" w:cs="Times New Roman"/>
          <w:sz w:val="24"/>
          <w:szCs w:val="24"/>
        </w:rPr>
        <w:t>1</w:t>
      </w:r>
      <w:r w:rsidR="009E415F">
        <w:rPr>
          <w:rFonts w:ascii="Times New Roman" w:hAnsi="Times New Roman" w:cs="Times New Roman"/>
          <w:sz w:val="24"/>
          <w:szCs w:val="24"/>
        </w:rPr>
        <w:t>1</w:t>
      </w:r>
    </w:p>
    <w:p w14:paraId="07CC80C4" w14:textId="2037E560" w:rsidR="006C18CD" w:rsidRPr="00491284" w:rsidRDefault="006C18CD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2.Содержательный раздел</w:t>
      </w:r>
      <w:r w:rsidRPr="00491284">
        <w:rPr>
          <w:rFonts w:ascii="Times New Roman" w:hAnsi="Times New Roman" w:cs="Times New Roman"/>
          <w:sz w:val="24"/>
          <w:szCs w:val="24"/>
        </w:rPr>
        <w:t>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  <w:r w:rsidR="009E415F">
        <w:rPr>
          <w:rFonts w:ascii="Times New Roman" w:hAnsi="Times New Roman" w:cs="Times New Roman"/>
          <w:sz w:val="24"/>
          <w:szCs w:val="24"/>
        </w:rPr>
        <w:t>...............................</w:t>
      </w:r>
      <w:r w:rsidR="00593AFA">
        <w:rPr>
          <w:rFonts w:ascii="Times New Roman" w:hAnsi="Times New Roman" w:cs="Times New Roman"/>
          <w:sz w:val="24"/>
          <w:szCs w:val="24"/>
        </w:rPr>
        <w:t>.</w:t>
      </w:r>
      <w:r w:rsidR="009E415F">
        <w:rPr>
          <w:rFonts w:ascii="Times New Roman" w:hAnsi="Times New Roman" w:cs="Times New Roman"/>
          <w:sz w:val="24"/>
          <w:szCs w:val="24"/>
        </w:rPr>
        <w:t>..</w:t>
      </w:r>
      <w:r w:rsidR="008A3DB7" w:rsidRPr="00491284">
        <w:rPr>
          <w:rFonts w:ascii="Times New Roman" w:hAnsi="Times New Roman" w:cs="Times New Roman"/>
          <w:sz w:val="24"/>
          <w:szCs w:val="24"/>
        </w:rPr>
        <w:t>1</w:t>
      </w:r>
      <w:r w:rsidR="009E415F">
        <w:rPr>
          <w:rFonts w:ascii="Times New Roman" w:hAnsi="Times New Roman" w:cs="Times New Roman"/>
          <w:sz w:val="24"/>
          <w:szCs w:val="24"/>
        </w:rPr>
        <w:t>2</w:t>
      </w:r>
    </w:p>
    <w:p w14:paraId="6C54093A" w14:textId="1B67560A" w:rsidR="006C18CD" w:rsidRPr="00491284" w:rsidRDefault="006C18CD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1.Психолого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-педагогические условия, обеспечивающие развитие ребенка………………………………………………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</w:t>
      </w:r>
      <w:r w:rsidR="009E415F">
        <w:rPr>
          <w:rFonts w:ascii="Times New Roman" w:hAnsi="Times New Roman" w:cs="Times New Roman"/>
          <w:sz w:val="24"/>
          <w:szCs w:val="24"/>
        </w:rPr>
        <w:t>……………………..</w:t>
      </w:r>
      <w:r w:rsidR="00593AFA">
        <w:rPr>
          <w:rFonts w:ascii="Times New Roman" w:hAnsi="Times New Roman" w:cs="Times New Roman"/>
          <w:sz w:val="24"/>
          <w:szCs w:val="24"/>
        </w:rPr>
        <w:t>.</w:t>
      </w:r>
      <w:r w:rsidR="009E415F">
        <w:rPr>
          <w:rFonts w:ascii="Times New Roman" w:hAnsi="Times New Roman" w:cs="Times New Roman"/>
          <w:sz w:val="24"/>
          <w:szCs w:val="24"/>
        </w:rPr>
        <w:t>.</w:t>
      </w:r>
      <w:r w:rsidR="008A3DB7" w:rsidRPr="00491284">
        <w:rPr>
          <w:rFonts w:ascii="Times New Roman" w:hAnsi="Times New Roman" w:cs="Times New Roman"/>
          <w:sz w:val="24"/>
          <w:szCs w:val="24"/>
        </w:rPr>
        <w:t>1</w:t>
      </w:r>
      <w:r w:rsidR="009E415F">
        <w:rPr>
          <w:rFonts w:ascii="Times New Roman" w:hAnsi="Times New Roman" w:cs="Times New Roman"/>
          <w:sz w:val="24"/>
          <w:szCs w:val="24"/>
        </w:rPr>
        <w:t>2</w:t>
      </w:r>
    </w:p>
    <w:p w14:paraId="13950E17" w14:textId="299C8467" w:rsidR="006C18CD" w:rsidRPr="00491284" w:rsidRDefault="006C18CD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2.2. Организация предметно-пространственной развивающей среды………………………………………………………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</w:t>
      </w:r>
      <w:r w:rsidR="009E415F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9E415F">
        <w:rPr>
          <w:rFonts w:ascii="Times New Roman" w:hAnsi="Times New Roman" w:cs="Times New Roman"/>
          <w:sz w:val="24"/>
          <w:szCs w:val="24"/>
        </w:rPr>
        <w:t>……</w:t>
      </w:r>
      <w:r w:rsidR="00593A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3DB7" w:rsidRPr="00491284">
        <w:rPr>
          <w:rFonts w:ascii="Times New Roman" w:hAnsi="Times New Roman" w:cs="Times New Roman"/>
          <w:sz w:val="24"/>
          <w:szCs w:val="24"/>
        </w:rPr>
        <w:t>1</w:t>
      </w:r>
      <w:r w:rsidR="009E415F">
        <w:rPr>
          <w:rFonts w:ascii="Times New Roman" w:hAnsi="Times New Roman" w:cs="Times New Roman"/>
          <w:sz w:val="24"/>
          <w:szCs w:val="24"/>
        </w:rPr>
        <w:t>3</w:t>
      </w:r>
    </w:p>
    <w:p w14:paraId="6B24FCB6" w14:textId="3D75739E" w:rsidR="006C18CD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3.Музыкально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-хореографические  занятия в организации образовательного процесса…………………………………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</w:t>
      </w:r>
      <w:r w:rsidR="00CD2377">
        <w:rPr>
          <w:rFonts w:ascii="Times New Roman" w:hAnsi="Times New Roman" w:cs="Times New Roman"/>
          <w:sz w:val="24"/>
          <w:szCs w:val="24"/>
        </w:rPr>
        <w:t>………………………</w:t>
      </w:r>
      <w:r w:rsidR="00593AFA">
        <w:rPr>
          <w:rFonts w:ascii="Times New Roman" w:hAnsi="Times New Roman" w:cs="Times New Roman"/>
          <w:sz w:val="24"/>
          <w:szCs w:val="24"/>
        </w:rPr>
        <w:t>.</w:t>
      </w:r>
      <w:r w:rsidR="00CD2377">
        <w:rPr>
          <w:rFonts w:ascii="Times New Roman" w:hAnsi="Times New Roman" w:cs="Times New Roman"/>
          <w:sz w:val="24"/>
          <w:szCs w:val="24"/>
        </w:rPr>
        <w:t>1</w:t>
      </w:r>
      <w:r w:rsidR="00593AFA">
        <w:rPr>
          <w:rFonts w:ascii="Times New Roman" w:hAnsi="Times New Roman" w:cs="Times New Roman"/>
          <w:sz w:val="24"/>
          <w:szCs w:val="24"/>
        </w:rPr>
        <w:t>4</w:t>
      </w:r>
    </w:p>
    <w:p w14:paraId="1A9A17BB" w14:textId="66FC19D9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4.Учебно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– методическое обеспечение……………………………………………………………………………………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</w:t>
      </w:r>
      <w:r w:rsidR="009E415F">
        <w:rPr>
          <w:rFonts w:ascii="Times New Roman" w:hAnsi="Times New Roman" w:cs="Times New Roman"/>
          <w:sz w:val="24"/>
          <w:szCs w:val="24"/>
        </w:rPr>
        <w:t>………………………</w:t>
      </w:r>
      <w:r w:rsidR="00593AFA">
        <w:rPr>
          <w:rFonts w:ascii="Times New Roman" w:hAnsi="Times New Roman" w:cs="Times New Roman"/>
          <w:sz w:val="24"/>
          <w:szCs w:val="24"/>
        </w:rPr>
        <w:t>.</w:t>
      </w:r>
      <w:r w:rsidR="009E415F">
        <w:rPr>
          <w:rFonts w:ascii="Times New Roman" w:hAnsi="Times New Roman" w:cs="Times New Roman"/>
          <w:sz w:val="24"/>
          <w:szCs w:val="24"/>
        </w:rPr>
        <w:t>1</w:t>
      </w:r>
      <w:r w:rsidR="00593AFA">
        <w:rPr>
          <w:rFonts w:ascii="Times New Roman" w:hAnsi="Times New Roman" w:cs="Times New Roman"/>
          <w:sz w:val="24"/>
          <w:szCs w:val="24"/>
        </w:rPr>
        <w:t>6</w:t>
      </w:r>
    </w:p>
    <w:p w14:paraId="349AE189" w14:textId="2E3378BA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3.Организационный раздел……</w:t>
      </w:r>
      <w:r w:rsidRPr="004912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</w:t>
      </w:r>
      <w:r w:rsidR="00CD2377">
        <w:rPr>
          <w:rFonts w:ascii="Times New Roman" w:hAnsi="Times New Roman" w:cs="Times New Roman"/>
          <w:sz w:val="24"/>
          <w:szCs w:val="24"/>
        </w:rPr>
        <w:t>……………………</w:t>
      </w:r>
      <w:r w:rsidR="00593AFA">
        <w:rPr>
          <w:rFonts w:ascii="Times New Roman" w:hAnsi="Times New Roman" w:cs="Times New Roman"/>
          <w:sz w:val="24"/>
          <w:szCs w:val="24"/>
        </w:rPr>
        <w:t>……</w:t>
      </w:r>
      <w:r w:rsidR="00CD2377">
        <w:rPr>
          <w:rFonts w:ascii="Times New Roman" w:hAnsi="Times New Roman" w:cs="Times New Roman"/>
          <w:sz w:val="24"/>
          <w:szCs w:val="24"/>
        </w:rPr>
        <w:t>1</w:t>
      </w:r>
      <w:r w:rsidR="00593AFA">
        <w:rPr>
          <w:rFonts w:ascii="Times New Roman" w:hAnsi="Times New Roman" w:cs="Times New Roman"/>
          <w:sz w:val="24"/>
          <w:szCs w:val="24"/>
        </w:rPr>
        <w:t>7</w:t>
      </w:r>
    </w:p>
    <w:p w14:paraId="4D291FE2" w14:textId="32341B9E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3.1.Организация  образовательного процесса………………………………………………………………………………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………</w:t>
      </w:r>
      <w:r w:rsidR="00CD2377">
        <w:rPr>
          <w:rFonts w:ascii="Times New Roman" w:hAnsi="Times New Roman" w:cs="Times New Roman"/>
          <w:sz w:val="24"/>
          <w:szCs w:val="24"/>
        </w:rPr>
        <w:t>………………………</w:t>
      </w:r>
      <w:r w:rsidR="00593AFA">
        <w:rPr>
          <w:rFonts w:ascii="Times New Roman" w:hAnsi="Times New Roman" w:cs="Times New Roman"/>
          <w:sz w:val="24"/>
          <w:szCs w:val="24"/>
        </w:rPr>
        <w:t>.</w:t>
      </w:r>
      <w:r w:rsidR="00CD2377">
        <w:rPr>
          <w:rFonts w:ascii="Times New Roman" w:hAnsi="Times New Roman" w:cs="Times New Roman"/>
          <w:sz w:val="24"/>
          <w:szCs w:val="24"/>
        </w:rPr>
        <w:t>1</w:t>
      </w:r>
      <w:r w:rsidR="00593AFA">
        <w:rPr>
          <w:rFonts w:ascii="Times New Roman" w:hAnsi="Times New Roman" w:cs="Times New Roman"/>
          <w:sz w:val="24"/>
          <w:szCs w:val="24"/>
        </w:rPr>
        <w:t>7</w:t>
      </w:r>
    </w:p>
    <w:p w14:paraId="74DF24FF" w14:textId="1E2CD2FF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литературы…………………………………………………………………………………………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b/>
          <w:sz w:val="24"/>
          <w:szCs w:val="24"/>
        </w:rPr>
        <w:t>…</w:t>
      </w:r>
      <w:r w:rsidR="008A3DB7" w:rsidRPr="00491284">
        <w:rPr>
          <w:rFonts w:ascii="Times New Roman" w:hAnsi="Times New Roman" w:cs="Times New Roman"/>
          <w:b/>
          <w:sz w:val="24"/>
          <w:szCs w:val="24"/>
        </w:rPr>
        <w:t>...</w:t>
      </w:r>
      <w:r w:rsidR="00CD2377">
        <w:rPr>
          <w:rFonts w:ascii="Times New Roman" w:hAnsi="Times New Roman" w:cs="Times New Roman"/>
          <w:b/>
          <w:sz w:val="24"/>
          <w:szCs w:val="24"/>
        </w:rPr>
        <w:t>...................................18</w:t>
      </w:r>
    </w:p>
    <w:p w14:paraId="3BF6AF85" w14:textId="1ECD8EB3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 w:rsidR="00134C76" w:rsidRPr="00491284">
        <w:rPr>
          <w:rFonts w:ascii="Times New Roman" w:hAnsi="Times New Roman" w:cs="Times New Roman"/>
          <w:sz w:val="24"/>
          <w:szCs w:val="24"/>
        </w:rPr>
        <w:t>……</w:t>
      </w:r>
      <w:r w:rsidR="00CD237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CD237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D2377">
        <w:rPr>
          <w:rFonts w:ascii="Times New Roman" w:hAnsi="Times New Roman" w:cs="Times New Roman"/>
          <w:sz w:val="24"/>
          <w:szCs w:val="24"/>
        </w:rPr>
        <w:t>19</w:t>
      </w:r>
    </w:p>
    <w:p w14:paraId="102B72EB" w14:textId="77777777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14:paraId="057E1D34" w14:textId="77777777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14:paraId="0E54A088" w14:textId="77777777" w:rsidR="006F0622" w:rsidRPr="00491284" w:rsidRDefault="006F0622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14:paraId="04A6B040" w14:textId="77777777" w:rsidR="006C18CD" w:rsidRPr="00491284" w:rsidRDefault="006C18CD" w:rsidP="00D96F9D">
      <w:pPr>
        <w:tabs>
          <w:tab w:val="left" w:pos="0"/>
        </w:tabs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14:paraId="7D316C68" w14:textId="77777777" w:rsidR="006C18CD" w:rsidRPr="00491284" w:rsidRDefault="006C18CD" w:rsidP="00D96F9D">
      <w:pPr>
        <w:pStyle w:val="a3"/>
        <w:tabs>
          <w:tab w:val="left" w:pos="0"/>
        </w:tabs>
        <w:spacing w:after="0"/>
        <w:ind w:left="229"/>
        <w:jc w:val="both"/>
        <w:rPr>
          <w:rFonts w:ascii="Times New Roman" w:hAnsi="Times New Roman" w:cs="Times New Roman"/>
          <w:sz w:val="24"/>
          <w:szCs w:val="24"/>
        </w:rPr>
      </w:pPr>
    </w:p>
    <w:p w14:paraId="649EEC42" w14:textId="1F52B640" w:rsidR="006C18CD" w:rsidRDefault="006C18CD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67324" w14:textId="351C0744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F97B8" w14:textId="7B7C236A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794D7" w14:textId="74C5D558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96779E" w14:textId="6F7CF513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D2D6CF" w14:textId="5E87953F" w:rsidR="005518E8" w:rsidRDefault="005518E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7567C2" w14:textId="3D1A3719" w:rsidR="005518E8" w:rsidRDefault="005518E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C087B5" w14:textId="77777777" w:rsidR="005518E8" w:rsidRDefault="005518E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48B772" w14:textId="1DB27040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74EA2" w14:textId="4CAFBBBC" w:rsidR="005518E8" w:rsidRDefault="005518E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A5715" w14:textId="77777777" w:rsidR="00A3767C" w:rsidRDefault="00A3767C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530D5F" w14:textId="7A5557EB" w:rsidR="003726DE" w:rsidRPr="00491284" w:rsidRDefault="003726DE" w:rsidP="00D96F9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1. Целевой раздел</w:t>
      </w:r>
    </w:p>
    <w:p w14:paraId="0D11F99E" w14:textId="23158850" w:rsidR="003726DE" w:rsidRPr="00491284" w:rsidRDefault="003726DE" w:rsidP="00D96F9D">
      <w:pPr>
        <w:tabs>
          <w:tab w:val="left" w:pos="0"/>
        </w:tabs>
        <w:spacing w:after="0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14:paraId="2B40B370" w14:textId="5E2E72BD" w:rsidR="003726DE" w:rsidRPr="00491284" w:rsidRDefault="003726D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Хореография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  </w:t>
      </w:r>
    </w:p>
    <w:p w14:paraId="209420D9" w14:textId="4D8BBD8A" w:rsidR="003726DE" w:rsidRPr="00491284" w:rsidRDefault="003726D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Соединение движения, музыки и игры, одновременно влияя на ребенка,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формируют  его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эмоциональную сферу, координацию, музыкальность и артистичность, делают его движения естественными и красивыми.</w:t>
      </w:r>
    </w:p>
    <w:p w14:paraId="0B6802A2" w14:textId="48557642" w:rsidR="003726DE" w:rsidRPr="00491284" w:rsidRDefault="003726D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На занятиях хореографией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</w:t>
      </w:r>
    </w:p>
    <w:p w14:paraId="3039C723" w14:textId="77777777" w:rsidR="003726DE" w:rsidRPr="00491284" w:rsidRDefault="003726DE" w:rsidP="00D96F9D">
      <w:pPr>
        <w:tabs>
          <w:tab w:val="left" w:pos="0"/>
        </w:tabs>
        <w:spacing w:after="0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            Хореография воспитывает коммуникабельность, трудолюбие, умение добиваться цели, формирует эмоциональную культуру общения. Кроме того, она развивает ассоциативное мышление, побуждает к творчеству.</w:t>
      </w:r>
    </w:p>
    <w:p w14:paraId="1AFAF963" w14:textId="4E370307" w:rsidR="003726DE" w:rsidRPr="00491284" w:rsidRDefault="003726D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 Необходимо продолжать развивать у дошкольников творческие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способности,  заложенные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14:paraId="49EF1666" w14:textId="397F8FF5" w:rsidR="00491284" w:rsidRPr="00491284" w:rsidRDefault="003726D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</w:t>
      </w:r>
    </w:p>
    <w:p w14:paraId="58EE5314" w14:textId="7B8E9D25" w:rsidR="00491284" w:rsidRPr="003047C6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655EA" w:rsidRPr="00491284">
        <w:rPr>
          <w:rFonts w:ascii="Times New Roman" w:hAnsi="Times New Roman" w:cs="Times New Roman"/>
          <w:b/>
          <w:sz w:val="24"/>
          <w:szCs w:val="24"/>
        </w:rPr>
        <w:t xml:space="preserve">Нормативно-правовую основу для разработки </w:t>
      </w:r>
      <w:r w:rsidR="003047C6">
        <w:rPr>
          <w:rFonts w:ascii="Times New Roman" w:hAnsi="Times New Roman" w:cs="Times New Roman"/>
          <w:b/>
          <w:sz w:val="24"/>
          <w:szCs w:val="24"/>
        </w:rPr>
        <w:t>перспективного плана</w:t>
      </w:r>
      <w:r w:rsidR="00B655EA" w:rsidRPr="00491284">
        <w:rPr>
          <w:rFonts w:ascii="Times New Roman" w:hAnsi="Times New Roman" w:cs="Times New Roman"/>
          <w:b/>
          <w:sz w:val="24"/>
          <w:szCs w:val="24"/>
        </w:rPr>
        <w:t xml:space="preserve"> составляют:</w:t>
      </w:r>
      <w:r w:rsidRPr="0049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14:paraId="60694335" w14:textId="1AF8477F" w:rsidR="00491284" w:rsidRPr="00491284" w:rsidRDefault="00491284" w:rsidP="00D96F9D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</w:t>
      </w:r>
      <w:r w:rsidR="00D96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9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D96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образовании в Российской Федерации» от 29.12.2012 г.№ 273-ФЗ;</w:t>
      </w:r>
    </w:p>
    <w:p w14:paraId="00547C1E" w14:textId="18BA1EBB" w:rsidR="00491284" w:rsidRPr="00491284" w:rsidRDefault="00491284" w:rsidP="00D96F9D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color w:val="464C55"/>
          <w:sz w:val="24"/>
          <w:szCs w:val="24"/>
          <w:shd w:val="clear" w:color="auto" w:fill="F0E9D3"/>
          <w:lang w:eastAsia="ru-RU"/>
        </w:rPr>
        <w:t> 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дошкольного образования (приказ Министерства образования и науки Российской Федерации от 17 октября 2013 г. №1155</w:t>
      </w:r>
      <w:proofErr w:type="gramStart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14:paraId="442A48DD" w14:textId="37F3DA69" w:rsidR="00491284" w:rsidRP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</w:t>
      </w:r>
      <w:proofErr w:type="gramStart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образования(</w:t>
      </w:r>
      <w:proofErr w:type="gramEnd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25.11.2022г.№1028);</w:t>
      </w:r>
    </w:p>
    <w:p w14:paraId="253A2872" w14:textId="50A1CEA1" w:rsidR="00491284" w:rsidRP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</w:t>
      </w:r>
      <w:proofErr w:type="spellStart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proofErr w:type="gramEnd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31.07.2020 г. №373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14:paraId="432E5D54" w14:textId="6A80DEDC" w:rsidR="00491284" w:rsidRP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Постановление Главного государственного санитарного врача РФ от27.10.2020 г.№32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14:paraId="64BF3708" w14:textId="77777777" w:rsidR="00491284" w:rsidRP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2-4-3648-20 от 28.09.2020г. №28 «Санитарно-эпидемиологические требования к организациям воспитания и обучения, отдыха и оздоровления детей и молодежи»;</w:t>
      </w:r>
    </w:p>
    <w:p w14:paraId="16AF0DBE" w14:textId="6CF29F19" w:rsidR="00491284" w:rsidRP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-Распоряжение Правительства Российской Федерации от 29.05.2015г. № 999-р «Об утверждении Стратегии развития воспитания в Российской Федерации на период до 2025 года»;</w:t>
      </w:r>
    </w:p>
    <w:p w14:paraId="0B5F9A77" w14:textId="3283B4A7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-Указ Президента РФ от 21.07.2020г. № 474 «О национальных целях развития Российской Федерации на период до 2030 года»; </w:t>
      </w:r>
    </w:p>
    <w:p w14:paraId="220EBCAC" w14:textId="77689E82" w:rsidR="00697841" w:rsidRPr="00697841" w:rsidRDefault="00697841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-Парциальн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«Культура родного края» </w:t>
      </w:r>
    </w:p>
    <w:p w14:paraId="5DBD7A2B" w14:textId="1DB9D09B" w:rsidR="00697841" w:rsidRPr="00491284" w:rsidRDefault="00697841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МБДОУ;</w:t>
      </w:r>
    </w:p>
    <w:p w14:paraId="571CE3C7" w14:textId="63ED380D" w:rsidR="00697841" w:rsidRPr="00491284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 w:rsidR="003047C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на 2023-2026 учебный год.</w:t>
      </w:r>
    </w:p>
    <w:p w14:paraId="09209B0A" w14:textId="5FCF1D82" w:rsidR="00D96F9D" w:rsidRDefault="00491284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</w:t>
      </w:r>
      <w:r w:rsid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912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МБДОУ</w:t>
      </w:r>
      <w:proofErr w:type="gramEnd"/>
      <w:r w:rsidR="00304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2022-2025 учебный план;</w:t>
      </w:r>
      <w:r w:rsidR="00D96F9D" w:rsidRPr="00D96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BF6074" w14:textId="77BC2D3E" w:rsidR="00D96F9D" w:rsidRPr="00697841" w:rsidRDefault="00D96F9D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реализуется на русском языке.</w:t>
      </w:r>
    </w:p>
    <w:p w14:paraId="5E528C7D" w14:textId="0DBDA0A4" w:rsidR="00491284" w:rsidRPr="003047C6" w:rsidRDefault="003047C6" w:rsidP="00D96F9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вариативной части проходит обучение на </w:t>
      </w:r>
      <w:proofErr w:type="gramStart"/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 ,</w:t>
      </w:r>
      <w:proofErr w:type="gramEnd"/>
      <w:r w:rsidRPr="00697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является региональным государственным языком.</w:t>
      </w:r>
      <w:r w:rsidR="00491284" w:rsidRPr="003047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4F15838" w14:textId="77777777" w:rsidR="00A3767C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14:paraId="0C945A21" w14:textId="4EF08EEE" w:rsidR="003726DE" w:rsidRDefault="00A3767C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491284" w:rsidRPr="0049128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726DE" w:rsidRPr="00491284">
        <w:rPr>
          <w:rFonts w:ascii="Times New Roman" w:hAnsi="Times New Roman" w:cs="Times New Roman"/>
          <w:b/>
          <w:sz w:val="24"/>
          <w:szCs w:val="24"/>
        </w:rPr>
        <w:t>1.2. Цели</w:t>
      </w:r>
      <w:r w:rsidR="00FC0933" w:rsidRPr="00491284">
        <w:rPr>
          <w:rFonts w:ascii="Times New Roman" w:hAnsi="Times New Roman" w:cs="Times New Roman"/>
          <w:b/>
          <w:sz w:val="24"/>
          <w:szCs w:val="24"/>
        </w:rPr>
        <w:t xml:space="preserve"> и задачи реализации</w:t>
      </w:r>
      <w:r w:rsidR="003726DE" w:rsidRPr="00491284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047C6">
        <w:rPr>
          <w:rFonts w:ascii="Times New Roman" w:hAnsi="Times New Roman" w:cs="Times New Roman"/>
          <w:b/>
          <w:sz w:val="24"/>
          <w:szCs w:val="24"/>
        </w:rPr>
        <w:t>лана</w:t>
      </w:r>
      <w:r w:rsidR="003726DE" w:rsidRPr="00491284">
        <w:rPr>
          <w:rFonts w:ascii="Times New Roman" w:hAnsi="Times New Roman" w:cs="Times New Roman"/>
          <w:b/>
          <w:sz w:val="24"/>
          <w:szCs w:val="24"/>
        </w:rPr>
        <w:t>:</w:t>
      </w:r>
    </w:p>
    <w:p w14:paraId="10F20EC0" w14:textId="77777777" w:rsidR="00A3767C" w:rsidRPr="00491284" w:rsidRDefault="00A3767C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1EE69" w14:textId="74687B9E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91284">
        <w:rPr>
          <w:rFonts w:ascii="Times New Roman" w:hAnsi="Times New Roman" w:cs="Times New Roman"/>
          <w:i/>
          <w:sz w:val="24"/>
          <w:szCs w:val="24"/>
        </w:rPr>
        <w:t>Ц</w:t>
      </w:r>
      <w:r w:rsidR="001F0716" w:rsidRPr="00491284">
        <w:rPr>
          <w:rFonts w:ascii="Times New Roman" w:hAnsi="Times New Roman" w:cs="Times New Roman"/>
          <w:i/>
          <w:sz w:val="24"/>
          <w:szCs w:val="24"/>
        </w:rPr>
        <w:t xml:space="preserve">ель </w:t>
      </w:r>
      <w:r w:rsidR="001F0716" w:rsidRPr="00491284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1F0716" w:rsidRPr="00491284">
        <w:rPr>
          <w:rFonts w:ascii="Times New Roman" w:hAnsi="Times New Roman" w:cs="Times New Roman"/>
          <w:sz w:val="24"/>
          <w:szCs w:val="24"/>
        </w:rPr>
        <w:t xml:space="preserve">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</w:t>
      </w:r>
      <w:proofErr w:type="gramStart"/>
      <w:r w:rsidR="001F0716" w:rsidRPr="00491284">
        <w:rPr>
          <w:rFonts w:ascii="Times New Roman" w:hAnsi="Times New Roman" w:cs="Times New Roman"/>
          <w:sz w:val="24"/>
          <w:szCs w:val="24"/>
        </w:rPr>
        <w:t>посредством  хореографического</w:t>
      </w:r>
      <w:proofErr w:type="gramEnd"/>
      <w:r w:rsidR="001F0716" w:rsidRPr="00491284">
        <w:rPr>
          <w:rFonts w:ascii="Times New Roman" w:hAnsi="Times New Roman" w:cs="Times New Roman"/>
          <w:sz w:val="24"/>
          <w:szCs w:val="24"/>
        </w:rPr>
        <w:t xml:space="preserve"> искусства.</w:t>
      </w:r>
    </w:p>
    <w:p w14:paraId="0A341700" w14:textId="77777777" w:rsidR="001F0716" w:rsidRPr="00491284" w:rsidRDefault="001F0716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Задачи:</w:t>
      </w:r>
    </w:p>
    <w:p w14:paraId="74FDCFA8" w14:textId="340188D6" w:rsidR="001F0716" w:rsidRPr="0028031E" w:rsidRDefault="0028031E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F0716" w:rsidRPr="0028031E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7E012A4B" w14:textId="77777777" w:rsidR="008E7B88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Обучить детей танцевальным движениям.</w:t>
      </w:r>
    </w:p>
    <w:p w14:paraId="19C1B474" w14:textId="2DE8E4E3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Формировать умение слушать музыку, понимать ее настроение, характер, передавать их танцевальными движениями.</w:t>
      </w:r>
    </w:p>
    <w:p w14:paraId="7577B98E" w14:textId="43E8C36B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Формировать пластику, культуру движения, их выразительность.</w:t>
      </w:r>
    </w:p>
    <w:p w14:paraId="06C2D109" w14:textId="77777777" w:rsidR="008E7B88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Формировать умение ориентироваться в пространстве.</w:t>
      </w:r>
    </w:p>
    <w:p w14:paraId="2014FBE2" w14:textId="0F9CA06B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Формировать правильную постановку корпуса, рук, ног, головы.</w:t>
      </w:r>
    </w:p>
    <w:p w14:paraId="19B614CC" w14:textId="3E6E670E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2) </w:t>
      </w:r>
      <w:r w:rsidR="001F0716" w:rsidRPr="00491284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79489E1D" w14:textId="09328887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1F0716" w:rsidRPr="00491284">
        <w:rPr>
          <w:rFonts w:ascii="Times New Roman" w:hAnsi="Times New Roman" w:cs="Times New Roman"/>
          <w:sz w:val="24"/>
          <w:szCs w:val="24"/>
        </w:rPr>
        <w:t xml:space="preserve"> Развить у детей активность и самостоятельность, коммуникативные способности.</w:t>
      </w:r>
    </w:p>
    <w:p w14:paraId="71E6ADBA" w14:textId="22DBE953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Формировать общую культуру личности ребенка, способность ориентироваться в современном обществе.</w:t>
      </w:r>
    </w:p>
    <w:p w14:paraId="39A3A7B1" w14:textId="4280339F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1F0716" w:rsidRPr="00491284">
        <w:rPr>
          <w:rFonts w:ascii="Times New Roman" w:hAnsi="Times New Roman" w:cs="Times New Roman"/>
          <w:sz w:val="24"/>
          <w:szCs w:val="24"/>
        </w:rPr>
        <w:t xml:space="preserve"> Формировать нравственно-эстетические отношения между детьми и взрослыми.</w:t>
      </w:r>
    </w:p>
    <w:p w14:paraId="5664F329" w14:textId="6B0DD02C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Создание атмосферы радости детского творчества в сотрудничестве.</w:t>
      </w:r>
    </w:p>
    <w:p w14:paraId="79D15F22" w14:textId="47C2294D" w:rsidR="001F0716" w:rsidRPr="00491284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3) </w:t>
      </w:r>
      <w:r w:rsidR="001F0716" w:rsidRPr="00491284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6AD6D07B" w14:textId="39EB4A37" w:rsidR="00A3767C" w:rsidRDefault="008E7B88" w:rsidP="0028031E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1F0716" w:rsidRPr="00491284"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детей.</w:t>
      </w:r>
    </w:p>
    <w:p w14:paraId="3622527E" w14:textId="72BD7FA5" w:rsidR="001F0716" w:rsidRPr="00491284" w:rsidRDefault="008E7B8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F0716" w:rsidRPr="00491284">
        <w:rPr>
          <w:rFonts w:ascii="Times New Roman" w:hAnsi="Times New Roman" w:cs="Times New Roman"/>
          <w:sz w:val="24"/>
          <w:szCs w:val="24"/>
        </w:rPr>
        <w:t>Развить музыкальный слух и чувство ритма.</w:t>
      </w:r>
    </w:p>
    <w:p w14:paraId="5DC38CF4" w14:textId="3979212F" w:rsidR="001F0716" w:rsidRPr="00491284" w:rsidRDefault="008E7B8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1F0716" w:rsidRPr="00491284">
        <w:rPr>
          <w:rFonts w:ascii="Times New Roman" w:hAnsi="Times New Roman" w:cs="Times New Roman"/>
          <w:sz w:val="24"/>
          <w:szCs w:val="24"/>
        </w:rPr>
        <w:t xml:space="preserve"> Развить воображение, фантазию.</w:t>
      </w:r>
    </w:p>
    <w:p w14:paraId="32035D09" w14:textId="46A1C491" w:rsidR="001F0716" w:rsidRPr="00491284" w:rsidRDefault="008E7B8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4) </w:t>
      </w:r>
      <w:r w:rsidR="001F0716" w:rsidRPr="00491284">
        <w:rPr>
          <w:rFonts w:ascii="Times New Roman" w:hAnsi="Times New Roman" w:cs="Times New Roman"/>
          <w:sz w:val="24"/>
          <w:szCs w:val="24"/>
        </w:rPr>
        <w:t>Оздоровительные:</w:t>
      </w:r>
    </w:p>
    <w:p w14:paraId="34AC2C56" w14:textId="79177987" w:rsidR="003047C6" w:rsidRDefault="008E7B8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1F0716" w:rsidRPr="00491284">
        <w:rPr>
          <w:rFonts w:ascii="Times New Roman" w:hAnsi="Times New Roman" w:cs="Times New Roman"/>
          <w:sz w:val="24"/>
          <w:szCs w:val="24"/>
        </w:rPr>
        <w:t xml:space="preserve"> укрепление здоровья детей.</w:t>
      </w:r>
    </w:p>
    <w:p w14:paraId="149E1C2B" w14:textId="10AB554C" w:rsidR="0028031E" w:rsidRDefault="0028031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3F684" w14:textId="78F94C55" w:rsidR="0028031E" w:rsidRDefault="0028031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25F27" w14:textId="77777777" w:rsidR="0028031E" w:rsidRPr="0028031E" w:rsidRDefault="0028031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A3ABB" w14:textId="77777777" w:rsidR="003047C6" w:rsidRDefault="003047C6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B1656" w14:textId="4C2D9E2E" w:rsidR="00FC0933" w:rsidRPr="00491284" w:rsidRDefault="00FC0933" w:rsidP="0011149C">
      <w:pPr>
        <w:tabs>
          <w:tab w:val="left" w:pos="0"/>
          <w:tab w:val="left" w:pos="142"/>
        </w:tabs>
        <w:spacing w:after="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1.2.1. Конкретизация задач по возрастам:</w:t>
      </w:r>
    </w:p>
    <w:p w14:paraId="4D4F5B45" w14:textId="02946179" w:rsidR="00FC0933" w:rsidRPr="00491284" w:rsidRDefault="00FC0933" w:rsidP="0028031E">
      <w:pPr>
        <w:tabs>
          <w:tab w:val="left" w:pos="0"/>
          <w:tab w:val="left" w:pos="142"/>
        </w:tabs>
        <w:spacing w:after="0"/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>В возрасте от 4-5 лет</w:t>
      </w:r>
    </w:p>
    <w:p w14:paraId="786D569B" w14:textId="03D2D7D2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 В этом возрасте у детей появляется возможность выполнять более сложные по координации движения; возрастает способность к восприятию тонких оттенков музыкального образа, средств музыкальной выразительности.</w:t>
      </w:r>
    </w:p>
    <w:p w14:paraId="79D28095" w14:textId="3A90C41F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Приоритетные задачи:</w:t>
      </w:r>
      <w:r w:rsidRPr="00491284">
        <w:rPr>
          <w:rFonts w:ascii="Times New Roman" w:hAnsi="Times New Roman" w:cs="Times New Roman"/>
          <w:sz w:val="24"/>
          <w:szCs w:val="24"/>
        </w:rPr>
        <w:t xml:space="preserve"> развитие гибкости, пластичности, мягкости движений, а также воспитание самостоятельности в исполнении,</w:t>
      </w:r>
      <w:r w:rsidR="00B655EA" w:rsidRPr="00491284">
        <w:rPr>
          <w:rFonts w:ascii="Times New Roman" w:hAnsi="Times New Roman" w:cs="Times New Roman"/>
          <w:sz w:val="24"/>
          <w:szCs w:val="24"/>
        </w:rPr>
        <w:t xml:space="preserve"> побуждение детей к творчеству.</w:t>
      </w:r>
    </w:p>
    <w:p w14:paraId="473956FA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 xml:space="preserve"> Развитие музыкальности:</w:t>
      </w:r>
    </w:p>
    <w:p w14:paraId="7DCA8870" w14:textId="1B9BCA38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воспитание интереса и любви к музыке, потребности в ее слушании, движении под музыку в свободных играх;</w:t>
      </w:r>
    </w:p>
    <w:p w14:paraId="5DE125CD" w14:textId="42A98403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-обогащение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слушательского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 опыта – включение разнообразных произведений для ритмических движений: народных, современных детских песен и некоторых доступных произведений изобразительного характера композиторов-классиков («Детский альбом»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П.Чайковского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, «Бирюльки» М.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Майкапара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);</w:t>
      </w:r>
    </w:p>
    <w:p w14:paraId="2173FFB8" w14:textId="7C3A2D5F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грустное, шаловливое-спокойное, радостное, торжественное, шуточное, беспокойное и т.д.);</w:t>
      </w:r>
    </w:p>
    <w:p w14:paraId="7A25EBF0" w14:textId="5EEB7DE3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-развитие умения передавать основные средства музыкальной выразительности: темп (умеренно быстрый – умеренно медленный, быстрый); динамику (громко-тихо, умеренно громко, усиление звучания и уменьшение); регистр (высокий, низкий, средний); метроритм (сильную долю, ритмическую пульсацию мелодии, сочетание восьмых и четвертных); различать 2-3 частную форму произведения, вариации с контрастными по характеру частями;</w:t>
      </w:r>
    </w:p>
    <w:p w14:paraId="1BD95BF0" w14:textId="15698B33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развитие способности различать жанр произведения (плясовая, колыбельная, марш) и выражать это самостоятельно в соответствующих движениях и в слове.</w:t>
      </w:r>
    </w:p>
    <w:p w14:paraId="7CA8C280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Развитие двигательных качеств и умений</w:t>
      </w:r>
    </w:p>
    <w:p w14:paraId="3FD38F0E" w14:textId="77777777" w:rsidR="0028031E" w:rsidRDefault="00FC0933" w:rsidP="0028031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Развитие способности передавать в пластике музыкальный образ, используя перечисленные ниже виды движений</w:t>
      </w:r>
    </w:p>
    <w:p w14:paraId="73ABA472" w14:textId="269BB246" w:rsidR="00FC0933" w:rsidRPr="0028031E" w:rsidRDefault="00FC0933" w:rsidP="0028031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b/>
          <w:i/>
          <w:sz w:val="24"/>
          <w:szCs w:val="24"/>
        </w:rPr>
        <w:t>Основные:</w:t>
      </w:r>
    </w:p>
    <w:p w14:paraId="1AD0A3ED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 xml:space="preserve">ходьба </w:t>
      </w:r>
      <w:r w:rsidRPr="00491284">
        <w:rPr>
          <w:rFonts w:ascii="Times New Roman" w:hAnsi="Times New Roman" w:cs="Times New Roman"/>
          <w:sz w:val="24"/>
          <w:szCs w:val="24"/>
        </w:rPr>
        <w:t xml:space="preserve">– бодрая, спокойная, на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, на носках, топающим шагом, вперед и назад (спиной), с высоким подниманием колена (высокий шаг) в разном темпе и ритме, ходьба на четвереньках;</w:t>
      </w:r>
    </w:p>
    <w:p w14:paraId="512D6DF9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 xml:space="preserve">бег </w:t>
      </w:r>
      <w:r w:rsidRPr="00491284">
        <w:rPr>
          <w:rFonts w:ascii="Times New Roman" w:hAnsi="Times New Roman" w:cs="Times New Roman"/>
          <w:sz w:val="24"/>
          <w:szCs w:val="24"/>
        </w:rPr>
        <w:t>– легкий, ритмичный, передающий различный образ («Бабочки», «Птички», «Ручейки» и т.д.), широкий («Волк»), острый (бежим по «горячему песку»);</w:t>
      </w:r>
    </w:p>
    <w:p w14:paraId="56E0D01C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прыжковые движения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– на двух ногах на месте, продвижением вперед, прямой галоп – «лошадки», легкие поскоки;</w:t>
      </w:r>
    </w:p>
    <w:p w14:paraId="099C962C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общеразвивающие упражнения на различные группы мышц и различный характер, способ движения (упражнения на плавность движений, махи,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пружинность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); упражнения на гибкость, плавность движений;</w:t>
      </w:r>
    </w:p>
    <w:p w14:paraId="5739BAD9" w14:textId="1F08DC20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имитационные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движения  разнообразные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образно-игровые движения, раскрывающие понятный детям образ, настроение или состояние («веселый» или «трусливый зайчик», «хитрая лиса», «усталая старушка», «бравый солдат» и т.д.). Уметь передават</w:t>
      </w:r>
      <w:r w:rsidR="00B655EA" w:rsidRPr="00491284">
        <w:rPr>
          <w:rFonts w:ascii="Times New Roman" w:hAnsi="Times New Roman" w:cs="Times New Roman"/>
          <w:sz w:val="24"/>
          <w:szCs w:val="24"/>
        </w:rPr>
        <w:t>ь динамику настроения.</w:t>
      </w:r>
    </w:p>
    <w:p w14:paraId="5CC1FEC2" w14:textId="77777777" w:rsidR="00FC0933" w:rsidRPr="00491284" w:rsidRDefault="00FC0933" w:rsidP="0028031E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плясовые движения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– элементы народных плясок, доступных по координации.</w:t>
      </w:r>
    </w:p>
    <w:p w14:paraId="19572FD8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lastRenderedPageBreak/>
        <w:t>Развитие умений ориентироваться в пространстве:</w:t>
      </w:r>
      <w:r w:rsidRPr="00491284">
        <w:rPr>
          <w:rFonts w:ascii="Times New Roman" w:hAnsi="Times New Roman" w:cs="Times New Roman"/>
          <w:sz w:val="24"/>
          <w:szCs w:val="24"/>
        </w:rPr>
        <w:t xml:space="preserve"> самостоятельно находить свободное место в зале, перестраиваться в круг, становится в пары и друг за другом, строится в шеренгу и колонну, в несколько кругов.</w:t>
      </w:r>
    </w:p>
    <w:p w14:paraId="40D3435E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b/>
          <w:sz w:val="24"/>
          <w:szCs w:val="24"/>
        </w:rPr>
        <w:t>Развитие творческих способностей:</w:t>
      </w:r>
    </w:p>
    <w:p w14:paraId="03CC3515" w14:textId="23CF8DBB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потребности к самовыражению в движении под музыку;</w:t>
      </w:r>
    </w:p>
    <w:p w14:paraId="4C1D287E" w14:textId="121BA46C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формирование умений исполнять знакомые движения в различных игровых ситуациях, под другую музыку;</w:t>
      </w:r>
    </w:p>
    <w:p w14:paraId="15A736A7" w14:textId="497F71EA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воображения, фантазии, умения самостоятельно находить свои, оригинальные движения, подбирать слова, характеризующие музыку и пластический образ.</w:t>
      </w:r>
    </w:p>
    <w:p w14:paraId="4AE86614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Развитие и тренировка психических процессов:</w:t>
      </w:r>
    </w:p>
    <w:p w14:paraId="50A0FD0F" w14:textId="3941FE11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умения самостоятельно начинать и заканчивать движение вместе с музыкой – развитие слухового внимания, способность координировать слуховое представление и двигательную реакцию;</w:t>
      </w:r>
    </w:p>
    <w:p w14:paraId="4B190296" w14:textId="33BCA6C5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умения выражать эмоции в мимике и пантомимике – радость, грусть, страх, удивление, обида и т.д.;</w:t>
      </w:r>
    </w:p>
    <w:p w14:paraId="1985220A" w14:textId="6756B02D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тренировка подвижности (лабильности) нервных процессов на основе движения в различных темпах и ритмах;</w:t>
      </w:r>
    </w:p>
    <w:p w14:paraId="2377A28A" w14:textId="71363D30" w:rsidR="00FC0933" w:rsidRPr="00491284" w:rsidRDefault="00635B2B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1A6B69" w:rsidRPr="00491284">
        <w:rPr>
          <w:rFonts w:ascii="Times New Roman" w:hAnsi="Times New Roman" w:cs="Times New Roman"/>
          <w:sz w:val="24"/>
          <w:szCs w:val="24"/>
        </w:rPr>
        <w:t xml:space="preserve">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восприятия, произвольного внимания, воли, всех видов памяти (слуховой, зрительной, двигательной), мышления, речи – в умении выразить свое восприятие в движениях, а также рисунках, в словесном описании.</w:t>
      </w:r>
    </w:p>
    <w:p w14:paraId="3FA357DB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Развитие нравственно – коммуникативных качеств личности:</w:t>
      </w:r>
    </w:p>
    <w:p w14:paraId="786E5096" w14:textId="48D65D0A" w:rsidR="00FC0933" w:rsidRPr="00491284" w:rsidRDefault="001A6B6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умения сочувствовать, сопереживать, воспринимая музыкальный образ, настроение, объясняя свои чувства словами и выражая их в пластике;</w:t>
      </w:r>
    </w:p>
    <w:p w14:paraId="3B167724" w14:textId="62BC132F" w:rsidR="00FC0933" w:rsidRPr="00491284" w:rsidRDefault="001A6B6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формирование чувства такта;</w:t>
      </w:r>
    </w:p>
    <w:p w14:paraId="67E5623D" w14:textId="6438E802" w:rsidR="00FC0933" w:rsidRPr="00491284" w:rsidRDefault="001A6B6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культурных привычек в процессе группового общения с детьми и взрослыми, привычки выполнять необходимые правила самостоятельно: пропускать старших впереди себя, мальчикам уметь пригласить девочку на танец и затем проводить ее на место, извиниться, если произошло нечаянное столкновение и т.д.</w:t>
      </w:r>
    </w:p>
    <w:p w14:paraId="426E0FF0" w14:textId="622C2991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 xml:space="preserve"> Показателем уровня развития является</w:t>
      </w:r>
      <w:r w:rsidRPr="00491284">
        <w:rPr>
          <w:rFonts w:ascii="Times New Roman" w:hAnsi="Times New Roman" w:cs="Times New Roman"/>
          <w:sz w:val="24"/>
          <w:szCs w:val="24"/>
        </w:rPr>
        <w:t xml:space="preserve"> не только выразительность и непосредственность движений под музыку, но и умение точно координировать движения с основными средствами музыкальной выразительности, способность к запоминанию и самостоятельному исполнению композиций, использование разнообразных видов движ</w:t>
      </w:r>
      <w:r w:rsidR="00B655EA" w:rsidRPr="00491284">
        <w:rPr>
          <w:rFonts w:ascii="Times New Roman" w:hAnsi="Times New Roman" w:cs="Times New Roman"/>
          <w:sz w:val="24"/>
          <w:szCs w:val="24"/>
        </w:rPr>
        <w:t>ений в импровизации под музыку.</w:t>
      </w:r>
    </w:p>
    <w:p w14:paraId="1366351E" w14:textId="0504E3E5" w:rsidR="00FC0933" w:rsidRPr="00491284" w:rsidRDefault="001A6B6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возрасте </w:t>
      </w:r>
      <w:proofErr w:type="gramStart"/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 </w:t>
      </w:r>
      <w:r w:rsidR="00FC0933"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5</w:t>
      </w:r>
      <w:proofErr w:type="gramEnd"/>
      <w:r w:rsidR="00FC0933"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7 лет</w:t>
      </w: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53108BF3" w14:textId="25CA4EE8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В этом возрасте ребенок – 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песни, но и некоторые классические произведения.</w:t>
      </w:r>
    </w:p>
    <w:p w14:paraId="3CD5D121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Приоритетные задачи:</w:t>
      </w:r>
      <w:r w:rsidRPr="00491284">
        <w:rPr>
          <w:rFonts w:ascii="Times New Roman" w:hAnsi="Times New Roman" w:cs="Times New Roman"/>
          <w:sz w:val="24"/>
          <w:szCs w:val="24"/>
        </w:rPr>
        <w:t xml:space="preserve"> развитие способности к выразительному, одухотворенному исполнению движений, умения импровизировать под незнакомую музыку, формирование адекватной оценки и самооценки.</w:t>
      </w:r>
    </w:p>
    <w:p w14:paraId="73F4C837" w14:textId="77777777" w:rsidR="003047C6" w:rsidRDefault="003047C6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4AF62" w14:textId="424BE09D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Развитие музыкальности:</w:t>
      </w:r>
    </w:p>
    <w:p w14:paraId="21893EFC" w14:textId="119C42AB" w:rsidR="00FC0933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14:paraId="2942111B" w14:textId="32B65DDB" w:rsidR="00FC0933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 xml:space="preserve">обогащение </w:t>
      </w:r>
      <w:proofErr w:type="spellStart"/>
      <w:r w:rsidR="00FC0933" w:rsidRPr="00491284">
        <w:rPr>
          <w:rFonts w:ascii="Times New Roman" w:hAnsi="Times New Roman" w:cs="Times New Roman"/>
          <w:sz w:val="24"/>
          <w:szCs w:val="24"/>
        </w:rPr>
        <w:t>слушательского</w:t>
      </w:r>
      <w:proofErr w:type="spellEnd"/>
      <w:r w:rsidR="00FC0933" w:rsidRPr="00491284">
        <w:rPr>
          <w:rFonts w:ascii="Times New Roman" w:hAnsi="Times New Roman" w:cs="Times New Roman"/>
          <w:sz w:val="24"/>
          <w:szCs w:val="24"/>
        </w:rPr>
        <w:t xml:space="preserve"> опыта разнообразными по стилю и жанру музыкальными сочинениями;</w:t>
      </w:r>
    </w:p>
    <w:p w14:paraId="6696FE31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развитие умения выражать в движении характер музыки и ее настроение, передавая как контрасты, так и оттенки настроений в звучании;</w:t>
      </w:r>
    </w:p>
    <w:p w14:paraId="49A27F48" w14:textId="193B7C31" w:rsidR="00FC0933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умения передавать основные средства музыкальной выразительности: темп – разнообразный, а также ускорения и замедления; динамику (усиление и уменьшение звучания, разнообразие динамических оттенков); регистр (высокий, низкий, средний); метроритм (разнообразный, в том числе и синкопы); различать 2-3 частную форму произведения (с малоконтрастными по характеру частями), а также вариации, рондо;</w:t>
      </w:r>
    </w:p>
    <w:p w14:paraId="79F9D30E" w14:textId="1A183147" w:rsidR="00FC0933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 xml:space="preserve">развитие способности различать жанр произведения – плясовая (вальс, полька, старинный и современный танец); песня </w:t>
      </w:r>
      <w:proofErr w:type="gramStart"/>
      <w:r w:rsidR="00FC0933" w:rsidRPr="00491284">
        <w:rPr>
          <w:rFonts w:ascii="Times New Roman" w:hAnsi="Times New Roman" w:cs="Times New Roman"/>
          <w:sz w:val="24"/>
          <w:szCs w:val="24"/>
        </w:rPr>
        <w:t>( песня</w:t>
      </w:r>
      <w:proofErr w:type="gramEnd"/>
      <w:r w:rsidR="00FC0933" w:rsidRPr="00491284">
        <w:rPr>
          <w:rFonts w:ascii="Times New Roman" w:hAnsi="Times New Roman" w:cs="Times New Roman"/>
          <w:sz w:val="24"/>
          <w:szCs w:val="24"/>
        </w:rPr>
        <w:t>-марш, песня-танец и др.), марш, разный по характеру, и выражать это в соответствующих движениях.</w:t>
      </w:r>
    </w:p>
    <w:p w14:paraId="0022C17E" w14:textId="2D27439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Развитие двигательных качеств и умений</w:t>
      </w:r>
      <w:r w:rsidR="00281699" w:rsidRPr="0049128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5A68F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Развитие способности передавать в пластике музыкальный образ, используя перечисленные ниже виды движений.</w:t>
      </w:r>
    </w:p>
    <w:p w14:paraId="66B3A719" w14:textId="711968A2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b/>
          <w:i/>
          <w:sz w:val="24"/>
          <w:szCs w:val="24"/>
        </w:rPr>
        <w:t>Основные:</w:t>
      </w:r>
    </w:p>
    <w:p w14:paraId="151E4892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ходьба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– бодрая, спокойная, на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, на носках, на пятках, пружинящим, топающим шагом,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« с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каблучка», вперед и назад (спиной), с высоким подниманием колена (высокий шаг), ходьба на четвереньках, «гусиным» шагом, с ускорением замедлением;</w:t>
      </w:r>
    </w:p>
    <w:p w14:paraId="45D2BE63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бег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– легкий, ритмичный, передающий различный образ, а также высокий, широкий, острый, пружинящий бег;</w:t>
      </w:r>
    </w:p>
    <w:p w14:paraId="40DEC264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прыжковые движения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–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</w:p>
    <w:p w14:paraId="3CD45BC8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общеразвивающие упражнения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-  на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различные группы мышц и различный характер, способ движения (упражнения на плавность движений, махи,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пружинность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); упражнения на развитие гибкости и пластичности, точности и ловкости движений, координации рук и ног;</w:t>
      </w:r>
    </w:p>
    <w:p w14:paraId="39D1DF40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имитационные движения</w:t>
      </w:r>
      <w:r w:rsidRPr="004912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-  различные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образно-игровые движения, раскрывающие понятный детям образ, настроение или состояние, динамику настроений, а также ощущения тяжести или легкости, разной среды – «в воде», «в воздухе» и т.д.);</w:t>
      </w:r>
    </w:p>
    <w:p w14:paraId="436E5AB0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плясовые движения</w:t>
      </w:r>
      <w:r w:rsidRPr="00491284">
        <w:rPr>
          <w:rFonts w:ascii="Times New Roman" w:hAnsi="Times New Roman" w:cs="Times New Roman"/>
          <w:sz w:val="24"/>
          <w:szCs w:val="24"/>
        </w:rPr>
        <w:t xml:space="preserve"> – элементы народных плясок и детского бального танца, доступные по координации, танцевальные упражнения, включающие асимметрию из современных ритмических танцев,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14:paraId="7B99F3DE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 xml:space="preserve">Развитие умений ориентироваться в пространстве: </w:t>
      </w:r>
    </w:p>
    <w:p w14:paraId="6CDA9CA9" w14:textId="1D5F33ED" w:rsidR="00491284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самостоятельно находить свободное место в зале, перестраиваться в круг, становится в пары и друг за другом, в несколько кругов, в шеренги, колонны, самостоятельно выполнять перестроения на основе танцевальных композиций («змейка», «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воротики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», «спираль» и др.).</w:t>
      </w:r>
    </w:p>
    <w:p w14:paraId="1179E609" w14:textId="77777777" w:rsidR="003047C6" w:rsidRDefault="003047C6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257BC" w14:textId="77777777" w:rsidR="003047C6" w:rsidRDefault="003047C6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16D42" w14:textId="77777777" w:rsidR="003047C6" w:rsidRDefault="003047C6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E4376" w14:textId="23FCA136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Развитие творческих способностей:</w:t>
      </w:r>
    </w:p>
    <w:p w14:paraId="0D9EE421" w14:textId="5658C6AE" w:rsidR="00FC0933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-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умений сочинять несложные плясовые движения и их комбинации;</w:t>
      </w:r>
    </w:p>
    <w:p w14:paraId="23A28CCC" w14:textId="26CADE59" w:rsidR="00FC0933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формирование умений исполнять знакомые движения в различных игровых ситуациях, под другую музыку, импровизировать в драматизации, самостоятельно создавая пластический образ;</w:t>
      </w:r>
    </w:p>
    <w:p w14:paraId="32A05645" w14:textId="37DD81F4" w:rsidR="00281699" w:rsidRPr="00491284" w:rsidRDefault="00281699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</w:t>
      </w:r>
      <w:r w:rsidR="00B655EA" w:rsidRPr="00491284">
        <w:rPr>
          <w:rFonts w:ascii="Times New Roman" w:hAnsi="Times New Roman" w:cs="Times New Roman"/>
          <w:sz w:val="24"/>
          <w:szCs w:val="24"/>
        </w:rPr>
        <w:t>я и давать оценку другим детям.</w:t>
      </w:r>
    </w:p>
    <w:p w14:paraId="59D27E19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Развитие и тренировка психических процессов:</w:t>
      </w:r>
    </w:p>
    <w:p w14:paraId="7B3C673C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-тренировка подвижности (лабильности) нервных процессов – умение изменять движения в соответствии с различным темпом, ритмом и формой музыкального произведения – по фразам;</w:t>
      </w:r>
    </w:p>
    <w:p w14:paraId="5751670D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-развитие восприятия, внимания, воли, памяти, мышления – на основе усложнения заданий (увеличение объема движений, продолжительности звучания музыки, разнообразия сочетаний упражнений и т.д.;</w:t>
      </w:r>
    </w:p>
    <w:p w14:paraId="68EB3A1B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-развитие умения выражать различные эмоции в мимике и пантомимике: радость, грусть, страх, тревога, и т.д., разнообразные по характеру настроения, например: «Рыбки легко и свободно резвятся в воде».</w:t>
      </w:r>
    </w:p>
    <w:p w14:paraId="23211C97" w14:textId="77777777" w:rsidR="00FC0933" w:rsidRPr="00491284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Развитие нравственно – коммуникативных качеств личности:</w:t>
      </w:r>
    </w:p>
    <w:p w14:paraId="48528D38" w14:textId="245EE117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умения сочувствовать, сопереживать другим людям и животным, игровым персонажам;</w:t>
      </w:r>
    </w:p>
    <w:p w14:paraId="2200784F" w14:textId="66EDFEB4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потребности научить младших детей тем упражнениям, которые уже освоены; умение проводить совместные игры-занятия с младшими детьми;</w:t>
      </w:r>
    </w:p>
    <w:p w14:paraId="071435CF" w14:textId="535126F1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чувства такта, умения вести себя в группе во время занятий (находить себе место, не толкаясь; не шуметь в помещении во время самостоятельных игр);</w:t>
      </w:r>
    </w:p>
    <w:p w14:paraId="31CB4F4F" w14:textId="77777777" w:rsidR="0028031E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>воспитание культурных привычек в процессе группового общения с детьми и взрослыми, выполнять вес правила без подсказки взрослого: пропускать старших впереди себя, мальчикам уметь пригласить девочку на танец и затем проводить ее на место, извинится, если произошло нечаянное столкновение и т.д.</w:t>
      </w:r>
    </w:p>
    <w:p w14:paraId="7E81FA8E" w14:textId="4117314E" w:rsidR="00FC0933" w:rsidRPr="0028031E" w:rsidRDefault="00FC0933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 xml:space="preserve">  Показатели уровня развития детей:</w:t>
      </w:r>
    </w:p>
    <w:p w14:paraId="5B76239A" w14:textId="6E7C9D30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>выразительность исполнения движений под музыку;</w:t>
      </w:r>
    </w:p>
    <w:p w14:paraId="5E40BB43" w14:textId="3DA726DC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>умение самостоятельно отображать в движении основные средства музыкальной выразительности;</w:t>
      </w:r>
    </w:p>
    <w:p w14:paraId="745CDDE4" w14:textId="508A9977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>освоение большого объема разнообразных композиций и отдельных видов движений;</w:t>
      </w:r>
    </w:p>
    <w:p w14:paraId="29B96AE4" w14:textId="3D01352A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 xml:space="preserve"> передавать свой опыт младшим, организовать игровое общение с другими детьми;</w:t>
      </w:r>
    </w:p>
    <w:p w14:paraId="4946786E" w14:textId="72616173" w:rsidR="00FC0933" w:rsidRPr="00491284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</w:t>
      </w:r>
      <w:r w:rsidR="00FC0933" w:rsidRPr="00491284">
        <w:rPr>
          <w:rFonts w:ascii="Times New Roman" w:hAnsi="Times New Roman" w:cs="Times New Roman"/>
          <w:sz w:val="24"/>
          <w:szCs w:val="24"/>
        </w:rPr>
        <w:t>способность к импровизации с использованием оригинальных и разнообразных движений;</w:t>
      </w:r>
    </w:p>
    <w:p w14:paraId="18E87E83" w14:textId="7B69E70B" w:rsidR="005518E8" w:rsidRPr="009E415F" w:rsidRDefault="006F18EE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r w:rsidR="00FC0933" w:rsidRPr="00491284">
        <w:rPr>
          <w:rFonts w:ascii="Times New Roman" w:hAnsi="Times New Roman" w:cs="Times New Roman"/>
          <w:sz w:val="24"/>
          <w:szCs w:val="24"/>
        </w:rPr>
        <w:t>точность и правильность исполнения движений в танцевальны</w:t>
      </w:r>
      <w:r w:rsidR="00B655EA" w:rsidRPr="00491284">
        <w:rPr>
          <w:rFonts w:ascii="Times New Roman" w:hAnsi="Times New Roman" w:cs="Times New Roman"/>
          <w:sz w:val="24"/>
          <w:szCs w:val="24"/>
        </w:rPr>
        <w:t>х и гимнастических композициях.</w:t>
      </w:r>
    </w:p>
    <w:p w14:paraId="787027AC" w14:textId="77777777" w:rsidR="005518E8" w:rsidRDefault="005518E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4931F" w14:textId="7089523E" w:rsidR="005518E8" w:rsidRDefault="005518E8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5097C" w14:textId="77777777" w:rsidR="003047C6" w:rsidRDefault="003047C6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607B6F" w14:textId="01AEE5DA" w:rsidR="008E7B88" w:rsidRPr="00491284" w:rsidRDefault="00B655EA" w:rsidP="0028031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1.3.</w:t>
      </w:r>
      <w:r w:rsidR="008E7B88" w:rsidRPr="00491284">
        <w:rPr>
          <w:rFonts w:ascii="Times New Roman" w:hAnsi="Times New Roman" w:cs="Times New Roman"/>
          <w:b/>
          <w:sz w:val="24"/>
          <w:szCs w:val="24"/>
        </w:rPr>
        <w:t xml:space="preserve"> Принципы программы:</w:t>
      </w:r>
    </w:p>
    <w:p w14:paraId="7176564F" w14:textId="35101ED7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Принцип сознательности и активности</w:t>
      </w:r>
      <w:r w:rsidRPr="00491284">
        <w:rPr>
          <w:rFonts w:ascii="Times New Roman" w:hAnsi="Times New Roman" w:cs="Times New Roman"/>
          <w:sz w:val="24"/>
          <w:szCs w:val="24"/>
        </w:rPr>
        <w:t xml:space="preserve"> предусматривает сознательность в отношении занятий, формирование интереса в овладении танцевальными движениями и осмысленного отношения к ним, воспитание способности к самооценке своих действий и к соответствующему их анализу.</w:t>
      </w:r>
    </w:p>
    <w:p w14:paraId="3FD6B9DF" w14:textId="599A11D7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Принцип наглядности</w:t>
      </w:r>
      <w:r w:rsidRPr="00491284">
        <w:rPr>
          <w:rFonts w:ascii="Times New Roman" w:hAnsi="Times New Roman" w:cs="Times New Roman"/>
          <w:sz w:val="24"/>
          <w:szCs w:val="24"/>
        </w:rPr>
        <w:t xml:space="preserve"> помогает создать представление о темпе, ритме, амплитуде движений; повышает интерес к более глубокому и прочному усвоению танцевальных движений.</w:t>
      </w:r>
    </w:p>
    <w:p w14:paraId="08207C46" w14:textId="7613C555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 xml:space="preserve">Принцип доступности и </w:t>
      </w:r>
      <w:proofErr w:type="gramStart"/>
      <w:r w:rsidRPr="00491284">
        <w:rPr>
          <w:rFonts w:ascii="Times New Roman" w:hAnsi="Times New Roman" w:cs="Times New Roman"/>
          <w:i/>
          <w:sz w:val="24"/>
          <w:szCs w:val="24"/>
        </w:rPr>
        <w:t>индивидуальности</w:t>
      </w:r>
      <w:r w:rsidRPr="0049128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учет возрастных особенностей, возможностей ребенка, индивидуальный подход к каждому        участнику кружка.)</w:t>
      </w:r>
    </w:p>
    <w:p w14:paraId="45113EB8" w14:textId="4B094430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Принцип систематичности</w:t>
      </w:r>
      <w:r w:rsidRPr="00491284">
        <w:rPr>
          <w:rFonts w:ascii="Times New Roman" w:hAnsi="Times New Roman" w:cs="Times New Roman"/>
          <w:sz w:val="24"/>
          <w:szCs w:val="24"/>
        </w:rPr>
        <w:t xml:space="preserve"> 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учащихся, определенную последовательность решения танцевально-творческих заданий.</w:t>
      </w:r>
    </w:p>
    <w:p w14:paraId="419FFE4C" w14:textId="621B667A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 xml:space="preserve">Принцип гуманности </w:t>
      </w:r>
      <w:r w:rsidRPr="00491284">
        <w:rPr>
          <w:rFonts w:ascii="Times New Roman" w:hAnsi="Times New Roman" w:cs="Times New Roman"/>
          <w:sz w:val="24"/>
          <w:szCs w:val="24"/>
        </w:rPr>
        <w:t>в воспитательной работе выражает:</w:t>
      </w:r>
    </w:p>
    <w:p w14:paraId="4D574072" w14:textId="7712A81C" w:rsidR="008E7B88" w:rsidRPr="00491284" w:rsidRDefault="008E7B88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безусловную веру в доброе начало, заложенное в природе каждого ребенка, отсутствие давления на волю </w:t>
      </w:r>
      <w:proofErr w:type="spellStart"/>
      <w:proofErr w:type="gramStart"/>
      <w:r w:rsidRPr="00491284">
        <w:rPr>
          <w:rFonts w:ascii="Times New Roman" w:hAnsi="Times New Roman" w:cs="Times New Roman"/>
          <w:sz w:val="24"/>
          <w:szCs w:val="24"/>
        </w:rPr>
        <w:t>ребенка;глубокое</w:t>
      </w:r>
      <w:proofErr w:type="spellEnd"/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знание и понимание физических, эмоциональных и интеллектуальных потребностей детей;</w:t>
      </w:r>
    </w:p>
    <w:p w14:paraId="27503EC4" w14:textId="77777777" w:rsidR="008E7B88" w:rsidRPr="00491284" w:rsidRDefault="008E7B88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создание условий для максимального раскрытия индивидуальности каждого ребенка, его самореализации и самоутверждения;</w:t>
      </w:r>
    </w:p>
    <w:p w14:paraId="181B4347" w14:textId="0D35FE31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 xml:space="preserve">Принцип демократизма </w:t>
      </w:r>
      <w:r w:rsidRPr="00491284">
        <w:rPr>
          <w:rFonts w:ascii="Times New Roman" w:hAnsi="Times New Roman" w:cs="Times New Roman"/>
          <w:sz w:val="24"/>
          <w:szCs w:val="24"/>
        </w:rPr>
        <w:t>основывается на признании равных прав и обязанностей взрослых и ребенка, на создании эмоционально-комфортного климата в социальной среде.</w:t>
      </w:r>
    </w:p>
    <w:p w14:paraId="787C2F25" w14:textId="3288757D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Принцип постепенного повышения требований</w:t>
      </w:r>
      <w:r w:rsidRPr="00491284">
        <w:rPr>
          <w:rFonts w:ascii="Times New Roman" w:hAnsi="Times New Roman" w:cs="Times New Roman"/>
          <w:sz w:val="24"/>
          <w:szCs w:val="24"/>
        </w:rPr>
        <w:t xml:space="preserve"> (выполнение ребенком все более трудных, новых заданий, постепенное увеличение объема и интенсивности нагрузок.)</w:t>
      </w:r>
    </w:p>
    <w:p w14:paraId="0798D5A5" w14:textId="24EEDD06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Принцип систематичности</w:t>
      </w:r>
      <w:r w:rsidRPr="00491284">
        <w:rPr>
          <w:rFonts w:ascii="Times New Roman" w:hAnsi="Times New Roman" w:cs="Times New Roman"/>
          <w:sz w:val="24"/>
          <w:szCs w:val="24"/>
        </w:rPr>
        <w:t xml:space="preserve"> (непрерывность, регулярность занятий.)</w:t>
      </w:r>
    </w:p>
    <w:p w14:paraId="581F2F23" w14:textId="54CC51F1" w:rsidR="008E7B88" w:rsidRPr="00491284" w:rsidRDefault="008E7B88" w:rsidP="00580831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</w:rPr>
        <w:t>Игровой принцип</w:t>
      </w:r>
      <w:r w:rsidRPr="00491284">
        <w:rPr>
          <w:rFonts w:ascii="Times New Roman" w:hAnsi="Times New Roman" w:cs="Times New Roman"/>
          <w:sz w:val="24"/>
          <w:szCs w:val="24"/>
        </w:rPr>
        <w:t xml:space="preserve"> (занятие стоится на игре.)   Игра не только как средства разрядки и отдыха, а необходимость пронизать занятие игровым началом, сделать игру его органическим компонентом. </w:t>
      </w:r>
    </w:p>
    <w:p w14:paraId="743D2326" w14:textId="77777777" w:rsidR="006C18CD" w:rsidRPr="00491284" w:rsidRDefault="006C18CD" w:rsidP="00580831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922CE6" w14:textId="77777777" w:rsidR="00491284" w:rsidRDefault="00491284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995B25" w14:textId="77777777" w:rsidR="00491284" w:rsidRDefault="00491284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72BECA" w14:textId="037CC537" w:rsidR="00491284" w:rsidRDefault="00491284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8639B" w14:textId="6692091F" w:rsidR="005518E8" w:rsidRDefault="005518E8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4E5F9" w14:textId="2AE9C8B8" w:rsidR="005518E8" w:rsidRDefault="005518E8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5F92F" w14:textId="77777777" w:rsidR="003047C6" w:rsidRDefault="003047C6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8D7A8" w14:textId="4D7603D3" w:rsidR="009E415F" w:rsidRDefault="009E415F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D8D8B" w14:textId="77777777" w:rsidR="009E415F" w:rsidRDefault="009E415F" w:rsidP="00580831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442B5" w14:textId="77777777" w:rsidR="00491284" w:rsidRDefault="00491284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9AB41" w14:textId="590E5087" w:rsidR="008E7B88" w:rsidRPr="00491284" w:rsidRDefault="00B655EA" w:rsidP="0011149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1.4</w:t>
      </w:r>
      <w:r w:rsidR="008E7B88" w:rsidRPr="00491284">
        <w:rPr>
          <w:rFonts w:ascii="Times New Roman" w:hAnsi="Times New Roman" w:cs="Times New Roman"/>
          <w:b/>
          <w:sz w:val="24"/>
          <w:szCs w:val="24"/>
        </w:rPr>
        <w:t>. Особенности развития детей дошкольного возраста</w:t>
      </w:r>
      <w:r w:rsidR="002B6FED" w:rsidRPr="00491284">
        <w:rPr>
          <w:rFonts w:ascii="Times New Roman" w:hAnsi="Times New Roman" w:cs="Times New Roman"/>
          <w:b/>
          <w:sz w:val="24"/>
          <w:szCs w:val="24"/>
        </w:rPr>
        <w:t>.</w:t>
      </w:r>
    </w:p>
    <w:p w14:paraId="7539C691" w14:textId="03F7C958" w:rsidR="002B6FED" w:rsidRPr="00491284" w:rsidRDefault="008A3DB7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Состав кружка «Звездочка</w:t>
      </w:r>
      <w:r w:rsidR="002B6FED" w:rsidRPr="00491284">
        <w:rPr>
          <w:rFonts w:ascii="Times New Roman" w:hAnsi="Times New Roman" w:cs="Times New Roman"/>
          <w:sz w:val="24"/>
          <w:szCs w:val="24"/>
        </w:rPr>
        <w:t xml:space="preserve">» состоит из </w:t>
      </w:r>
      <w:r w:rsidR="001D060A" w:rsidRPr="00491284">
        <w:rPr>
          <w:rFonts w:ascii="Times New Roman" w:hAnsi="Times New Roman" w:cs="Times New Roman"/>
          <w:sz w:val="24"/>
          <w:szCs w:val="24"/>
        </w:rPr>
        <w:t>10</w:t>
      </w:r>
      <w:r w:rsidR="002B6FED" w:rsidRPr="00491284">
        <w:rPr>
          <w:rFonts w:ascii="Times New Roman" w:hAnsi="Times New Roman" w:cs="Times New Roman"/>
          <w:sz w:val="24"/>
          <w:szCs w:val="24"/>
        </w:rPr>
        <w:t xml:space="preserve"> человек: из них </w:t>
      </w:r>
      <w:r w:rsidR="00491284">
        <w:rPr>
          <w:rFonts w:ascii="Times New Roman" w:hAnsi="Times New Roman" w:cs="Times New Roman"/>
          <w:sz w:val="24"/>
          <w:szCs w:val="24"/>
        </w:rPr>
        <w:t>5</w:t>
      </w:r>
      <w:r w:rsidR="00760A79" w:rsidRPr="00491284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sz w:val="24"/>
          <w:szCs w:val="24"/>
        </w:rPr>
        <w:t>мальчик</w:t>
      </w:r>
      <w:r w:rsidR="00491284">
        <w:rPr>
          <w:rFonts w:ascii="Times New Roman" w:hAnsi="Times New Roman" w:cs="Times New Roman"/>
          <w:sz w:val="24"/>
          <w:szCs w:val="24"/>
        </w:rPr>
        <w:t>ов</w:t>
      </w:r>
      <w:r w:rsidR="002B6FED" w:rsidRPr="00491284">
        <w:rPr>
          <w:rFonts w:ascii="Times New Roman" w:hAnsi="Times New Roman" w:cs="Times New Roman"/>
          <w:sz w:val="24"/>
          <w:szCs w:val="24"/>
        </w:rPr>
        <w:t xml:space="preserve"> и </w:t>
      </w:r>
      <w:r w:rsidR="00491284">
        <w:rPr>
          <w:rFonts w:ascii="Times New Roman" w:hAnsi="Times New Roman" w:cs="Times New Roman"/>
          <w:sz w:val="24"/>
          <w:szCs w:val="24"/>
        </w:rPr>
        <w:t>5</w:t>
      </w:r>
      <w:r w:rsidR="001D060A" w:rsidRPr="00491284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sz w:val="24"/>
          <w:szCs w:val="24"/>
        </w:rPr>
        <w:t>девочек</w:t>
      </w:r>
      <w:r w:rsidR="002B6FED" w:rsidRPr="004912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77657" w14:textId="6511B9CC" w:rsidR="00353F67" w:rsidRPr="00491284" w:rsidRDefault="00353F67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Занятия осуществляются с учетом возрастных особенностей детей.</w:t>
      </w:r>
    </w:p>
    <w:p w14:paraId="71781A2B" w14:textId="2E913DFD" w:rsidR="00353F67" w:rsidRPr="00491284" w:rsidRDefault="00353F67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>В возраста 4 -5 лет:</w:t>
      </w:r>
    </w:p>
    <w:p w14:paraId="1503D1EE" w14:textId="2B28D7DD" w:rsidR="00353F67" w:rsidRPr="00491284" w:rsidRDefault="00353F67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На четвертом году формируется навык ритмичного движения в соответствии с характером музыки, дети учатся самостоятельно менять движения в соответствии с музыкой.  Совершенствуются танцевальные движения, умение двигаться в парах по кругу, в танцах и хороводах, ритмично хлопать в ладоши, выполнять простейшие перестроения, подскоки.  Могут выполнить и усвоить небольшие музыкальные задания. Но они еще плохо ориентируются в пространстве, поэтому педагог учит двигаться в соответствии с ярко – контрастным характером музыки, в различном темпе реагировать на начало и окончание звучания музыки, исполнять простейшие движения, передавать несложные имитационные движения игровых образов (птички летают, лошади скачут, зайчики прыгают и т.д.)На пятом году жизни ребенок физически крепнет, становится более подвижным. Успешно овладевает основными движениями, у него хорошая координация движений в ходьбе, беге, прыжках. Совершенствуются процессы высшей нервной деятельности: развивается способность анализировать, обобщать, делать простейшие умозаключения, улучшается произвольная память. Появляются элементы творчества во всех видах детской деятельности. На 5 году жизни у детей уже есть опыт слушания, они могут узнавать знакомые мелодии, определять характер музыки и некоторые средства музыкальной выразительности (динамика – громко, тихо; темп – быстрый, медленный). Движения становятся более ритмичными, четкими, согласованными с началом и окончанием звучания музыки. Дети выполняют более разнообразные движения (боковой галоп, движения парами, притоп одной ногой, выставление ноги на пятку и т.д.) и могут двигаться в соответствии с менее контрастным характером музыки.</w:t>
      </w:r>
    </w:p>
    <w:p w14:paraId="078255F8" w14:textId="74A9A4EC" w:rsidR="007B1858" w:rsidRPr="00491284" w:rsidRDefault="00353F67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возрасте 5-6 лет: </w:t>
      </w:r>
      <w:r w:rsidR="00CE4035" w:rsidRPr="00491284">
        <w:rPr>
          <w:rFonts w:ascii="Times New Roman" w:hAnsi="Times New Roman" w:cs="Times New Roman"/>
          <w:sz w:val="24"/>
          <w:szCs w:val="24"/>
        </w:rPr>
        <w:t>Характерной особенностью детей 5-6- лет является их стремление большей самостоятельности в танцах, к точности выполнения движений, заинтересованность в исполнении. Дети этого возраста способны проявить творческую инициативу, внести в танец своё дополнение. Совершенствуется умение отображать эмоционально-выразительный характер музыки, так как дети глубже и сознательнее воспринимают музыкальное произведение, продолжает развиваться координация движений. Особое значение имеют самостоятельная деятельность и творческие проявления детей. Большое внимание следует уделять вырабатыванию у детей умения двигаться свободно</w:t>
      </w:r>
      <w:r w:rsidR="007B1858" w:rsidRPr="00491284">
        <w:rPr>
          <w:rFonts w:ascii="Times New Roman" w:hAnsi="Times New Roman" w:cs="Times New Roman"/>
          <w:sz w:val="24"/>
          <w:szCs w:val="24"/>
        </w:rPr>
        <w:t>, непринуждённо, легко и чётко.</w:t>
      </w:r>
    </w:p>
    <w:p w14:paraId="2797DDE9" w14:textId="77777777" w:rsidR="00281710" w:rsidRDefault="00CE4035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>В возрасте 6-7 лет:</w:t>
      </w:r>
      <w:r w:rsidRPr="00491284">
        <w:rPr>
          <w:rFonts w:ascii="Times New Roman" w:hAnsi="Times New Roman" w:cs="Times New Roman"/>
          <w:sz w:val="24"/>
          <w:szCs w:val="24"/>
        </w:rPr>
        <w:t xml:space="preserve"> Развитие у детей двигательных навыков способствует дальнейшему накоплению представлений и впечатлений, их систематизации и обобщению. В этом возрасте закрепляется умение выразительно и непринуждённо двигаться в соответствии с разнообразным характером музыки. Дети могут дифференцировать характер движений, управлять своим телом и способны координировать движения. Необходимо подбирать более сложные движения и перестроения, рассчитанные на быструю смену ориентиров. Дети свободно выполняют словесные задания. Внимание уделяется воспитанию культуры поведения детей</w:t>
      </w:r>
      <w:r w:rsidR="00491284">
        <w:rPr>
          <w:rFonts w:ascii="Times New Roman" w:hAnsi="Times New Roman" w:cs="Times New Roman"/>
          <w:sz w:val="24"/>
          <w:szCs w:val="24"/>
        </w:rPr>
        <w:t>.</w:t>
      </w:r>
    </w:p>
    <w:p w14:paraId="0F02ADDF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B20B6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C7D52" w14:textId="74D4FBC1" w:rsidR="00CE4035" w:rsidRPr="00281710" w:rsidRDefault="007B1858" w:rsidP="0011149C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proofErr w:type="gramStart"/>
      <w:r w:rsidRPr="00491284">
        <w:rPr>
          <w:rFonts w:ascii="Times New Roman" w:hAnsi="Times New Roman" w:cs="Times New Roman"/>
          <w:b/>
          <w:sz w:val="24"/>
          <w:szCs w:val="24"/>
        </w:rPr>
        <w:t>5.Целевые</w:t>
      </w:r>
      <w:proofErr w:type="gramEnd"/>
      <w:r w:rsidRPr="00491284">
        <w:rPr>
          <w:rFonts w:ascii="Times New Roman" w:hAnsi="Times New Roman" w:cs="Times New Roman"/>
          <w:b/>
          <w:sz w:val="24"/>
          <w:szCs w:val="24"/>
        </w:rPr>
        <w:t xml:space="preserve"> ориентиры.</w:t>
      </w:r>
    </w:p>
    <w:p w14:paraId="5190EF21" w14:textId="50CE7D6D" w:rsidR="00CE4035" w:rsidRPr="00281710" w:rsidRDefault="00CE4035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 Формами педагогического контроля могут быть итоговые занятия один раз в полугодие, открытые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занятия, анализа своего выступления и поиска решения предложенных проблемных ситуаций.  Оценивая результат практической работы, а именно выступления детей, опираются на такие критерии: качественное исполнение танцевальных этюдов и танцев, общий эстетический вид исполнения, творческие находки и самостоятельность сочиненных комбинаций.</w:t>
      </w:r>
      <w:r w:rsidR="002817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491284">
        <w:rPr>
          <w:rFonts w:ascii="Times New Roman" w:hAnsi="Times New Roman" w:cs="Times New Roman"/>
          <w:b/>
          <w:i/>
          <w:sz w:val="24"/>
          <w:szCs w:val="24"/>
        </w:rPr>
        <w:t>Планируемый результат освоение п</w:t>
      </w:r>
      <w:r w:rsidR="003047C6">
        <w:rPr>
          <w:rFonts w:ascii="Times New Roman" w:hAnsi="Times New Roman" w:cs="Times New Roman"/>
          <w:b/>
          <w:i/>
          <w:sz w:val="24"/>
          <w:szCs w:val="24"/>
        </w:rPr>
        <w:t>лана</w:t>
      </w:r>
      <w:r w:rsidRPr="0049128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C934106" w14:textId="77777777" w:rsidR="006C18CD" w:rsidRPr="00491284" w:rsidRDefault="00CE4035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К концу года возможно достижение освоения умений: </w:t>
      </w:r>
    </w:p>
    <w:p w14:paraId="31E7BEF9" w14:textId="08322F77" w:rsidR="00CE4035" w:rsidRPr="00491284" w:rsidRDefault="00CE4035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возрасте 4-5 лет: </w:t>
      </w:r>
      <w:r w:rsidRPr="00491284">
        <w:rPr>
          <w:rFonts w:ascii="Times New Roman" w:hAnsi="Times New Roman" w:cs="Times New Roman"/>
          <w:sz w:val="24"/>
          <w:szCs w:val="24"/>
        </w:rPr>
        <w:t>Обучающиеся знают назначение музыкального зала и правила поведения в нем. Умеют ориентироваться в зале, строиться в шеренгу. Умеют выполнять ритмические танцы и комплексы упражнений первого года обучения под музыку. Овладевают навыками ритмической ходьбы. Умеют хлопать и топать в такт музыки. Умеют в музыкально-подвижной игре представить различные образы (зверей, птиц, растений, фигуры и т.д.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).Имеют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представление о значении танца в укреплении здоровья.</w:t>
      </w:r>
    </w:p>
    <w:p w14:paraId="6844B92E" w14:textId="77777777" w:rsidR="00CE4035" w:rsidRPr="00491284" w:rsidRDefault="00CE4035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возрасте 5-6 </w:t>
      </w:r>
      <w:proofErr w:type="gramStart"/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>лет</w:t>
      </w:r>
      <w:r w:rsidRPr="00491284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я знают о назначении отдельных упражнений </w:t>
      </w:r>
    </w:p>
    <w:p w14:paraId="5D0FCD14" w14:textId="36F818D9" w:rsidR="00CE4035" w:rsidRPr="00491284" w:rsidRDefault="00CE4035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танцевально-ритмической гимнастики. Умеют выполнять простейшие построения и перестроения. Умеют исполнять ритмические, бальные танцы и комплексы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упражнений  под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музыку. Умеют ритмично двигаться в различных музыкальных темпах и передавать хлопками и притопами простейший ритмический рисунок. Знают основные </w:t>
      </w:r>
    </w:p>
    <w:p w14:paraId="727E8B89" w14:textId="60BAC502" w:rsidR="00CE4035" w:rsidRPr="00491284" w:rsidRDefault="00CE4035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танцевальные позиции рук и ног. Умеют выполнять простейшие двигательные задания по креативной гимнастике этого года </w:t>
      </w:r>
      <w:proofErr w:type="spellStart"/>
      <w:proofErr w:type="gramStart"/>
      <w:r w:rsidRPr="00491284">
        <w:rPr>
          <w:rFonts w:ascii="Times New Roman" w:hAnsi="Times New Roman" w:cs="Times New Roman"/>
          <w:sz w:val="24"/>
          <w:szCs w:val="24"/>
        </w:rPr>
        <w:t>обучения.Имеют</w:t>
      </w:r>
      <w:proofErr w:type="spellEnd"/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представление о разн</w:t>
      </w:r>
      <w:r w:rsidR="007B1858" w:rsidRPr="00491284">
        <w:rPr>
          <w:rFonts w:ascii="Times New Roman" w:hAnsi="Times New Roman" w:cs="Times New Roman"/>
          <w:sz w:val="24"/>
          <w:szCs w:val="24"/>
        </w:rPr>
        <w:t>овидностях танцев народов мира.</w:t>
      </w:r>
    </w:p>
    <w:p w14:paraId="4E2A305E" w14:textId="77777777" w:rsidR="00281710" w:rsidRDefault="00CE4035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возрасте 6-7 лет: </w:t>
      </w:r>
      <w:r w:rsidRPr="00491284">
        <w:rPr>
          <w:rFonts w:ascii="Times New Roman" w:hAnsi="Times New Roman" w:cs="Times New Roman"/>
          <w:sz w:val="24"/>
          <w:szCs w:val="24"/>
        </w:rPr>
        <w:t xml:space="preserve">владеют навыками по различным видам передвижений по залу и приобретают определенный «запас» движений в общеразвивающих и танцевальных упражнениях. Могут передавать характер музыкального произведения в движении (веселый, грустный, лирический, героический и т.д.). Могут хорошо ориентироваться в зале при проведении музыкально-подвижных игр. Умеют выполнять специальные упражнения для согласования движений с музыкой, владеют основами хореографических упражнений этого года обучения. Умеют исполнять ритмические, народные, бальные танцы и комплексы упражнений, а также двигательные задания по креативной гимнастике этого года </w:t>
      </w:r>
      <w:proofErr w:type="spellStart"/>
      <w:proofErr w:type="gramStart"/>
      <w:r w:rsidRPr="00491284">
        <w:rPr>
          <w:rFonts w:ascii="Times New Roman" w:hAnsi="Times New Roman" w:cs="Times New Roman"/>
          <w:sz w:val="24"/>
          <w:szCs w:val="24"/>
        </w:rPr>
        <w:t>обучения.Имеют</w:t>
      </w:r>
      <w:proofErr w:type="spellEnd"/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представление - о танцевальных терминах, танцевальной азбуке; - о правилах танцевального этикета. Участие в концерте является основной и конечной формой контроля знаний, умений, навыков и творческой самореализации обучающихс</w:t>
      </w:r>
      <w:r w:rsidR="00281710">
        <w:rPr>
          <w:rFonts w:ascii="Times New Roman" w:hAnsi="Times New Roman" w:cs="Times New Roman"/>
          <w:sz w:val="24"/>
          <w:szCs w:val="24"/>
        </w:rPr>
        <w:t>я.</w:t>
      </w:r>
    </w:p>
    <w:p w14:paraId="13B77479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51D558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A3154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6931C" w14:textId="1872378F" w:rsidR="004A6638" w:rsidRPr="00281710" w:rsidRDefault="00281710" w:rsidP="00580831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4A6638" w:rsidRPr="00281710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01DD3634" w14:textId="231C1877" w:rsidR="00987DBA" w:rsidRPr="00491284" w:rsidRDefault="007B1858" w:rsidP="0058083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2.1.</w:t>
      </w:r>
      <w:r w:rsidR="00111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DBA" w:rsidRPr="00491284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условия, обеспечивающие развитие ребенка</w:t>
      </w:r>
    </w:p>
    <w:p w14:paraId="1E750717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0A9DB88E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5FBDD6BB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10E3B827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0B1C5915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14:paraId="599234D9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14:paraId="590247D7" w14:textId="77777777" w:rsidR="00987DBA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насилия;</w:t>
      </w:r>
    </w:p>
    <w:p w14:paraId="5D2600C4" w14:textId="77777777" w:rsidR="006C18CD" w:rsidRPr="00491284" w:rsidRDefault="00987DBA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</w:r>
    </w:p>
    <w:p w14:paraId="1933408A" w14:textId="07E36041" w:rsidR="00987DBA" w:rsidRPr="00491284" w:rsidRDefault="006C18CD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B1858" w:rsidRPr="00491284">
        <w:rPr>
          <w:rFonts w:ascii="Times New Roman" w:hAnsi="Times New Roman" w:cs="Times New Roman"/>
          <w:b/>
          <w:sz w:val="24"/>
          <w:szCs w:val="24"/>
        </w:rPr>
        <w:t>2.2.</w:t>
      </w:r>
      <w:r w:rsidR="00111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DBA" w:rsidRPr="00491284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развивающей среды.</w:t>
      </w:r>
    </w:p>
    <w:p w14:paraId="5E3FB038" w14:textId="77777777" w:rsidR="00987DBA" w:rsidRPr="00491284" w:rsidRDefault="00987DBA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К организации предметно-пространственной среды относятся условия, обеспечивающие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качество  уровня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развития у дошкольников музыкально-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ритмпических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 и танцевально-творческих навыков:</w:t>
      </w:r>
    </w:p>
    <w:p w14:paraId="4C583620" w14:textId="1D93EF4F" w:rsidR="00987DBA" w:rsidRPr="00491284" w:rsidRDefault="00987DBA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музыкальный зал, специально оборудованный танцевальный зал с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зеркалами ;</w:t>
      </w:r>
      <w:proofErr w:type="gramEnd"/>
    </w:p>
    <w:p w14:paraId="6F214509" w14:textId="77777777" w:rsidR="00987DBA" w:rsidRPr="00491284" w:rsidRDefault="00987DBA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-наличие музыкальной аппаратуры, музыкальный центр, компьютер,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мультимедиаплеер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;</w:t>
      </w:r>
    </w:p>
    <w:p w14:paraId="6A625B2F" w14:textId="77777777" w:rsidR="00987DBA" w:rsidRPr="00491284" w:rsidRDefault="00987DBA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наличике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 музыкально-дидактических игр, пособий и атрибутов к танцам;</w:t>
      </w:r>
    </w:p>
    <w:p w14:paraId="6D963FCE" w14:textId="5BCFB8AB" w:rsidR="00987DBA" w:rsidRPr="00491284" w:rsidRDefault="00987DBA" w:rsidP="00D96F9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-костюмерная с достаточным количеством кос</w:t>
      </w:r>
      <w:r w:rsidR="00281710">
        <w:rPr>
          <w:rFonts w:ascii="Times New Roman" w:hAnsi="Times New Roman" w:cs="Times New Roman"/>
          <w:sz w:val="24"/>
          <w:szCs w:val="24"/>
        </w:rPr>
        <w:t>т</w:t>
      </w:r>
      <w:r w:rsidRPr="00491284">
        <w:rPr>
          <w:rFonts w:ascii="Times New Roman" w:hAnsi="Times New Roman" w:cs="Times New Roman"/>
          <w:sz w:val="24"/>
          <w:szCs w:val="24"/>
        </w:rPr>
        <w:t>юмов для танцевального творчества дошкольников, выступлений;</w:t>
      </w:r>
    </w:p>
    <w:p w14:paraId="3C71261B" w14:textId="77777777" w:rsidR="00281710" w:rsidRDefault="00281710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43740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B444E3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890642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26E1E" w14:textId="77777777" w:rsidR="005518E8" w:rsidRDefault="005518E8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529B4" w14:textId="0CC20A51" w:rsidR="00AC6484" w:rsidRPr="00491284" w:rsidRDefault="00AC6484" w:rsidP="0011149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Элементы современных технологий:</w:t>
      </w:r>
    </w:p>
    <w:p w14:paraId="40049078" w14:textId="653070D7" w:rsidR="00AC6484" w:rsidRPr="00491284" w:rsidRDefault="00AC6484" w:rsidP="00580831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i/>
          <w:sz w:val="24"/>
          <w:szCs w:val="24"/>
          <w:u w:val="single"/>
        </w:rPr>
        <w:t>Игровые технологии</w:t>
      </w:r>
      <w:r w:rsidRPr="00491284">
        <w:rPr>
          <w:rFonts w:ascii="Times New Roman" w:hAnsi="Times New Roman" w:cs="Times New Roman"/>
          <w:sz w:val="24"/>
          <w:szCs w:val="24"/>
        </w:rPr>
        <w:t>. самоопределении, саморегуляции и самореализации. Игра активизирует деятельность учащихся, способствует улучшению позиции ребёнка в коллективе и созданию доверительных отношений между детьми. Через игру педагог постепенно увлекает ребёнка в мир искусства и, тем самым, формирует его мотивацию. Развивающие игры способствуют развитию внимания, памяти, мышления, умению сравнивать, сопоставлять, находить аналогии; будят воображение и фантазию. В игре ребёнок учится самостоятельности, приобщается к нормам и ценностям общества.</w:t>
      </w:r>
    </w:p>
    <w:p w14:paraId="687A6D33" w14:textId="2D4F1718" w:rsidR="006C18CD" w:rsidRPr="00491284" w:rsidRDefault="00580831" w:rsidP="0058083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2)</w:t>
      </w:r>
      <w:r w:rsidR="00AC6484" w:rsidRPr="00491284">
        <w:rPr>
          <w:rFonts w:ascii="Times New Roman" w:hAnsi="Times New Roman" w:cs="Times New Roman"/>
          <w:i/>
          <w:sz w:val="24"/>
          <w:szCs w:val="24"/>
          <w:u w:val="single"/>
        </w:rPr>
        <w:t xml:space="preserve">Личностно-ориентированные </w:t>
      </w:r>
      <w:proofErr w:type="gramStart"/>
      <w:r w:rsidR="00AC6484" w:rsidRPr="0049128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технологии </w:t>
      </w:r>
      <w:r w:rsidR="00AC6484" w:rsidRPr="00491284">
        <w:rPr>
          <w:rFonts w:ascii="Times New Roman" w:hAnsi="Times New Roman" w:cs="Times New Roman"/>
          <w:sz w:val="24"/>
          <w:szCs w:val="24"/>
        </w:rPr>
        <w:t>.Одной</w:t>
      </w:r>
      <w:proofErr w:type="gramEnd"/>
      <w:r w:rsidR="00AC6484" w:rsidRPr="00491284">
        <w:rPr>
          <w:rFonts w:ascii="Times New Roman" w:hAnsi="Times New Roman" w:cs="Times New Roman"/>
          <w:sz w:val="24"/>
          <w:szCs w:val="24"/>
        </w:rPr>
        <w:t xml:space="preserve"> из важных идей в этих технологиях является формирование     положительной «Я-концепции». Для этого необходимо: видеть в ребенке уникальную личность, уважать её, понимать, принимать, верить в неё; создавать личности «ситуацию успеха», атмосферу одобрения, поддержки и доброжелательности; предоставлять возможность и помощь детям в самореализации, в положительной деятельности. Таким образом, в результате использования данных технологий создаётся атмосфера обучения и воспитания, в которой ребёнок может познать себя, самовыразиться и самореализоваться.  Педагогика сотрудничества детей и педагога предлагает совместную развивающую деятельность, скреплённую взаимопониманием, проникновением в мир друг друга, совместным анализом хода и результатов деятельности. Традиционное обучение основано на субъект - объектных отношениях педагога и ребенка. В концепции педагогики сотрудничества это положение заменяется представлением о ребенке, как о субъекте творческой деятельности. </w:t>
      </w:r>
      <w:r w:rsidR="007B1858" w:rsidRPr="0049128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FFF7313" w14:textId="4339FFEE" w:rsidR="00AC6484" w:rsidRPr="00491284" w:rsidRDefault="007B1858" w:rsidP="0058083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2.3.</w:t>
      </w:r>
      <w:r w:rsidR="00111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484" w:rsidRPr="00491284">
        <w:rPr>
          <w:rFonts w:ascii="Times New Roman" w:hAnsi="Times New Roman" w:cs="Times New Roman"/>
          <w:b/>
          <w:sz w:val="24"/>
          <w:szCs w:val="24"/>
        </w:rPr>
        <w:t>Музыкально-</w:t>
      </w:r>
      <w:proofErr w:type="gramStart"/>
      <w:r w:rsidR="00AC6484" w:rsidRPr="00491284">
        <w:rPr>
          <w:rFonts w:ascii="Times New Roman" w:hAnsi="Times New Roman" w:cs="Times New Roman"/>
          <w:b/>
          <w:sz w:val="24"/>
          <w:szCs w:val="24"/>
        </w:rPr>
        <w:t>хореографические  занятия</w:t>
      </w:r>
      <w:proofErr w:type="gramEnd"/>
      <w:r w:rsidR="00AC6484" w:rsidRPr="00491284">
        <w:rPr>
          <w:rFonts w:ascii="Times New Roman" w:hAnsi="Times New Roman" w:cs="Times New Roman"/>
          <w:b/>
          <w:sz w:val="24"/>
          <w:szCs w:val="24"/>
        </w:rPr>
        <w:t xml:space="preserve"> в организации образовательного процесса</w:t>
      </w:r>
      <w:r w:rsidRPr="00491284">
        <w:rPr>
          <w:rFonts w:ascii="Times New Roman" w:hAnsi="Times New Roman" w:cs="Times New Roman"/>
          <w:b/>
          <w:sz w:val="24"/>
          <w:szCs w:val="24"/>
        </w:rPr>
        <w:t>.</w:t>
      </w:r>
    </w:p>
    <w:p w14:paraId="3690B8EA" w14:textId="0E79CB0A" w:rsidR="00AC6484" w:rsidRPr="00491284" w:rsidRDefault="00AC6484" w:rsidP="00580831">
      <w:pPr>
        <w:tabs>
          <w:tab w:val="left" w:pos="0"/>
          <w:tab w:val="left" w:pos="142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 Основная форма образовательной работы с детьми: музыкально-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хореографические  занятия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  Занятия включают чередование различных видов деятельности: музыкально-ритмические упражнения и игры, слушание музыки, тренировочные упражнения, танцевальные элементы и движения, творческие задания.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П</w:t>
      </w:r>
      <w:r w:rsidR="003047C6">
        <w:rPr>
          <w:rFonts w:ascii="Times New Roman" w:hAnsi="Times New Roman" w:cs="Times New Roman"/>
          <w:sz w:val="24"/>
          <w:szCs w:val="24"/>
        </w:rPr>
        <w:t xml:space="preserve">ланом </w:t>
      </w:r>
      <w:r w:rsidRPr="00491284">
        <w:rPr>
          <w:rFonts w:ascii="Times New Roman" w:hAnsi="Times New Roman" w:cs="Times New Roman"/>
          <w:sz w:val="24"/>
          <w:szCs w:val="24"/>
        </w:rPr>
        <w:t xml:space="preserve"> предусмотрены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занятия теоретической дисциплиной: беседы о хореографическом искусстве, о дыхании в хореографии, об актёрском маст</w:t>
      </w:r>
      <w:r w:rsidR="007B1858" w:rsidRPr="00491284">
        <w:rPr>
          <w:rFonts w:ascii="Times New Roman" w:hAnsi="Times New Roman" w:cs="Times New Roman"/>
          <w:sz w:val="24"/>
          <w:szCs w:val="24"/>
        </w:rPr>
        <w:t>ерстве и о танцевальных жанрах.</w:t>
      </w:r>
      <w:r w:rsidR="003047C6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sz w:val="24"/>
          <w:szCs w:val="24"/>
        </w:rPr>
        <w:t xml:space="preserve">Организация игровых ситуаций помогает усвоению программного содержания, приобретению опыта взаимодействия, принятию решений.  Беседы, проводимые на занятиях, соответствуют возрасту и степени развития детей. На начальном этапе беседы краткие. С детьми проводятся беседы — диалоги, обсуждения, рассказы, беседы,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объяснения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которые помогают развитию способности логически мыслить. На этих занятиях дети получают информацию о хореографическом искусстве, его истории развития и традициях.  Работа по данно</w:t>
      </w:r>
      <w:r w:rsidR="003047C6">
        <w:rPr>
          <w:rFonts w:ascii="Times New Roman" w:hAnsi="Times New Roman" w:cs="Times New Roman"/>
          <w:sz w:val="24"/>
          <w:szCs w:val="24"/>
        </w:rPr>
        <w:t>му плану</w:t>
      </w:r>
      <w:r w:rsidRPr="00491284">
        <w:rPr>
          <w:rFonts w:ascii="Times New Roman" w:hAnsi="Times New Roman" w:cs="Times New Roman"/>
          <w:sz w:val="24"/>
          <w:szCs w:val="24"/>
        </w:rPr>
        <w:t xml:space="preserve"> формирует у дошкольников навыки танцевальной техники, превышающие базовую образовательную программу, а также нравственно-волевые качества личности: настойчивость в достижении результата, выдержку, умение контролировать свои движения, действовать в коллективе. </w:t>
      </w:r>
      <w:r w:rsidR="003047C6">
        <w:rPr>
          <w:rFonts w:ascii="Times New Roman" w:hAnsi="Times New Roman" w:cs="Times New Roman"/>
          <w:sz w:val="24"/>
          <w:szCs w:val="24"/>
        </w:rPr>
        <w:t xml:space="preserve">Перспективный </w:t>
      </w:r>
      <w:proofErr w:type="gramStart"/>
      <w:r w:rsidR="003047C6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91284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укрепление физического, психического и психологического здоровья детей.   П</w:t>
      </w:r>
      <w:r w:rsidR="00A3767C">
        <w:rPr>
          <w:rFonts w:ascii="Times New Roman" w:hAnsi="Times New Roman" w:cs="Times New Roman"/>
          <w:sz w:val="24"/>
          <w:szCs w:val="24"/>
        </w:rPr>
        <w:t xml:space="preserve">лан </w:t>
      </w:r>
      <w:r w:rsidRPr="00491284">
        <w:rPr>
          <w:rFonts w:ascii="Times New Roman" w:hAnsi="Times New Roman" w:cs="Times New Roman"/>
          <w:sz w:val="24"/>
          <w:szCs w:val="24"/>
        </w:rPr>
        <w:t>разработан с учётом принципов: систематичности, психологической комфортности, учёта возрастных особенностей, деятельностного подхода к развитию детей и ориентирована на развитие личности ребёнка.</w:t>
      </w:r>
    </w:p>
    <w:p w14:paraId="5A5574FD" w14:textId="77777777" w:rsidR="005518E8" w:rsidRDefault="005518E8" w:rsidP="00580831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C99F2A" w14:textId="77777777" w:rsidR="00580831" w:rsidRDefault="00580831" w:rsidP="00D96F9D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2C05F" w14:textId="716EEEBC" w:rsidR="00AC6484" w:rsidRPr="00491284" w:rsidRDefault="00AC6484" w:rsidP="0058083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Хореографическая деятельность включает выполнение следующих заданий:</w:t>
      </w:r>
    </w:p>
    <w:p w14:paraId="0F6AF4C6" w14:textId="77777777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91284">
        <w:rPr>
          <w:rFonts w:ascii="Times New Roman" w:hAnsi="Times New Roman" w:cs="Times New Roman"/>
          <w:i/>
          <w:sz w:val="24"/>
          <w:szCs w:val="24"/>
          <w:u w:val="single"/>
        </w:rPr>
        <w:t xml:space="preserve"> 1. Коллективно-порядковые навыки и умения:</w:t>
      </w:r>
    </w:p>
    <w:p w14:paraId="153D17DD" w14:textId="7689E43B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строиться в колонну по одному, находить свое место в строю и входить в зал организованно, под музыку;</w:t>
      </w:r>
    </w:p>
    <w:p w14:paraId="63C93B25" w14:textId="2A1D52E9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приветствовать педагога;</w:t>
      </w:r>
    </w:p>
    <w:p w14:paraId="39EEEDAF" w14:textId="4F7D4712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занимать правильное исходное положение (стоять прямо, не опускать голову, не сутулиться, без лишнего напряжения в коленях и плечах);</w:t>
      </w:r>
    </w:p>
    <w:p w14:paraId="1E2113FD" w14:textId="50A3F0B1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 равняться в шеренге, в колонне;</w:t>
      </w:r>
    </w:p>
    <w:p w14:paraId="76089A56" w14:textId="44CBE149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 ходить свободным естественным шагом, двигаться по залу в разных направлениях, не мешая друг другу;</w:t>
      </w:r>
    </w:p>
    <w:p w14:paraId="4315D5BF" w14:textId="026E6F1C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 выполнять навыки основных движений ходьбы «торжественная», «спокойная», «таинственная»;</w:t>
      </w:r>
    </w:p>
    <w:p w14:paraId="37B5C7A5" w14:textId="7336DF16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 выполнять бег: легкий и стремительный;</w:t>
      </w:r>
    </w:p>
    <w:p w14:paraId="53B8D4D0" w14:textId="6CF9625E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ходить и бегать по кругу с сохранением правильных дистанций, не сужая круг и не сходя с его линий;</w:t>
      </w:r>
    </w:p>
    <w:p w14:paraId="74C92187" w14:textId="60BDFA44" w:rsidR="00AC6484" w:rsidRPr="00491284" w:rsidRDefault="00AC6484" w:rsidP="0058083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ориентироваться в направлении движений вперед, назад, направо, налево, в круг, их круга.</w:t>
      </w:r>
    </w:p>
    <w:p w14:paraId="63181C72" w14:textId="77777777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91284">
        <w:rPr>
          <w:rFonts w:ascii="Times New Roman" w:hAnsi="Times New Roman" w:cs="Times New Roman"/>
          <w:i/>
          <w:sz w:val="24"/>
          <w:szCs w:val="24"/>
          <w:u w:val="single"/>
        </w:rPr>
        <w:t>2. Музыкально-ритмические навыки и умения:</w:t>
      </w:r>
    </w:p>
    <w:p w14:paraId="2F082A8A" w14:textId="30580713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упражнять в умении самостоятельно различать темповые изменения в музыке, отвечать на них движением;</w:t>
      </w:r>
    </w:p>
    <w:p w14:paraId="6754C3E7" w14:textId="0F4BB8B8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передавать в хлопках более сложный ритмический рисунок, чем в начале года;</w:t>
      </w:r>
    </w:p>
    <w:p w14:paraId="39EC519B" w14:textId="2893EA3D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 передавать в движениях смену частей музыкального произведения, чередования музыкальных фраз;</w:t>
      </w:r>
    </w:p>
    <w:p w14:paraId="31B5550A" w14:textId="6261CFFA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самостоятельно начинать движения после вступления;</w:t>
      </w:r>
    </w:p>
    <w:p w14:paraId="148C3D19" w14:textId="2CE85600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 менять движения со сменой частей, музыкальных фраз;</w:t>
      </w:r>
    </w:p>
    <w:p w14:paraId="6310A11A" w14:textId="1F8430CE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выразительно, ритмично передавать движения с предметами (ложки, палочки), согласовывая их с характером музыки.</w:t>
      </w:r>
    </w:p>
    <w:p w14:paraId="1001450E" w14:textId="77777777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91284">
        <w:rPr>
          <w:rFonts w:ascii="Times New Roman" w:hAnsi="Times New Roman" w:cs="Times New Roman"/>
          <w:i/>
          <w:sz w:val="24"/>
          <w:szCs w:val="24"/>
          <w:u w:val="single"/>
        </w:rPr>
        <w:t>3. Навыки и умения выразительного движения:</w:t>
      </w:r>
    </w:p>
    <w:p w14:paraId="1BC2DF10" w14:textId="55175EA1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творчески использовать знакомые движения в свободных плясках, импровизациях, играх;</w:t>
      </w:r>
    </w:p>
    <w:p w14:paraId="1DF42C66" w14:textId="2DBD4EEC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бегать с высоким подниманием колен, с отбрасыванием прямой ноги вперед и оттягиванием носка;</w:t>
      </w:r>
    </w:p>
    <w:p w14:paraId="3B5818C0" w14:textId="56D547BC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двигаться в парах по кругу, сохраняя расстояние между парами;</w:t>
      </w:r>
    </w:p>
    <w:p w14:paraId="3DBA5378" w14:textId="49604560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внимательно слушать танцевальную мелодию, чувствовать ее характер, выражать свои чувства словами, рисунками, движением;</w:t>
      </w:r>
    </w:p>
    <w:p w14:paraId="3020F4A4" w14:textId="5515B485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узнавать плясовые движения по мелодии;</w:t>
      </w:r>
    </w:p>
    <w:p w14:paraId="7B560D71" w14:textId="167CC3ED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lastRenderedPageBreak/>
        <w:t>- выполнять движения, отвечающие характеру музыки, самостоятельно меняя их в соответствии с двухчастной формой музыкального произведения;</w:t>
      </w:r>
    </w:p>
    <w:p w14:paraId="2F4EAE66" w14:textId="2E4660EF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выполнять танцевальные движения: прямой галоп, пружинка, подскоки, движение парами по кругу, кружение по одному и в парах, мальчики – присядки (русские), хлопушки;</w:t>
      </w:r>
    </w:p>
    <w:p w14:paraId="78854CC1" w14:textId="234B72D8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ставить ногу на носок и на пятку, ритмично хлопать в ладоши, выполнять навыки движения из круга врассыпную и обратно, подскоки</w:t>
      </w:r>
    </w:p>
    <w:p w14:paraId="2CDE6FD1" w14:textId="0BCF9FC8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выполнять элементы классического и народно-сценического урока</w:t>
      </w:r>
    </w:p>
    <w:p w14:paraId="6C746763" w14:textId="152D16BB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 выполнять элементы польки, </w:t>
      </w:r>
      <w:r w:rsidR="00281710">
        <w:rPr>
          <w:rFonts w:ascii="Times New Roman" w:hAnsi="Times New Roman" w:cs="Times New Roman"/>
          <w:sz w:val="24"/>
          <w:szCs w:val="24"/>
        </w:rPr>
        <w:t>казачьей</w:t>
      </w:r>
      <w:r w:rsidRPr="00491284">
        <w:rPr>
          <w:rFonts w:ascii="Times New Roman" w:hAnsi="Times New Roman" w:cs="Times New Roman"/>
          <w:sz w:val="24"/>
          <w:szCs w:val="24"/>
        </w:rPr>
        <w:t xml:space="preserve"> пляски</w:t>
      </w:r>
    </w:p>
    <w:p w14:paraId="48AF1F39" w14:textId="34ADBB8A" w:rsidR="00AC64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русский народный танец «У завалинки»; «Полька»</w:t>
      </w:r>
    </w:p>
    <w:p w14:paraId="529614F3" w14:textId="45D79E73" w:rsidR="00281710" w:rsidRPr="00491284" w:rsidRDefault="00281710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казачий танец «Казачата», «Казачата на конях»</w:t>
      </w:r>
    </w:p>
    <w:p w14:paraId="014DBB08" w14:textId="7248076E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хореографические композиции: «Птичий двор», «Зимняя сказка», «Буратино».</w:t>
      </w:r>
    </w:p>
    <w:p w14:paraId="1E0CD5E9" w14:textId="30945D3B" w:rsidR="00AC6484" w:rsidRPr="00491284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-  выполнять движения с предметами (с куклами, игрушками, ленточками,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шляпями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, цветами);</w:t>
      </w:r>
    </w:p>
    <w:p w14:paraId="353BE0B8" w14:textId="3C2C3298" w:rsidR="006F0622" w:rsidRDefault="00AC6484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  инсценировать хороводы;</w:t>
      </w:r>
    </w:p>
    <w:p w14:paraId="069DB9C1" w14:textId="6BEBCDFE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04A81E8" w14:textId="55668C34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A1D8872" w14:textId="3A086A49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E2496F" w14:textId="57281C23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8CC4B73" w14:textId="1077415D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13444F" w14:textId="60305507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93ACE93" w14:textId="2013BFDC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0B42853" w14:textId="0A7BC3FC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1A4721" w14:textId="102799C1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A422FA4" w14:textId="382A9F10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2505A6" w14:textId="65568D2A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72789F" w14:textId="77777777" w:rsidR="0011149C" w:rsidRDefault="0011149C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5B45059" w14:textId="77777777" w:rsidR="00281710" w:rsidRPr="00281710" w:rsidRDefault="00281710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10F4112" w14:textId="12065D3C" w:rsidR="007B1858" w:rsidRPr="00491284" w:rsidRDefault="007B1858" w:rsidP="0011149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proofErr w:type="gramStart"/>
      <w:r w:rsidRPr="00491284">
        <w:rPr>
          <w:rFonts w:ascii="Times New Roman" w:hAnsi="Times New Roman" w:cs="Times New Roman"/>
          <w:b/>
          <w:sz w:val="24"/>
          <w:szCs w:val="24"/>
        </w:rPr>
        <w:t>4.Учебно</w:t>
      </w:r>
      <w:proofErr w:type="gramEnd"/>
      <w:r w:rsidRPr="00491284">
        <w:rPr>
          <w:rFonts w:ascii="Times New Roman" w:hAnsi="Times New Roman" w:cs="Times New Roman"/>
          <w:b/>
          <w:sz w:val="24"/>
          <w:szCs w:val="24"/>
        </w:rPr>
        <w:t xml:space="preserve"> – методическое обеспечение:</w:t>
      </w:r>
    </w:p>
    <w:p w14:paraId="61401093" w14:textId="0F89EA52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1.Технические средства обучения (звуковые):</w:t>
      </w:r>
    </w:p>
    <w:p w14:paraId="71C8CAB7" w14:textId="38EF0722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2.учебно-наглядные пособия:</w:t>
      </w:r>
    </w:p>
    <w:p w14:paraId="3F15BD3A" w14:textId="44F177CC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3.детские музыкальные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инструменты:  трещотки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,  палочки, металлофоны,  бубны, гармошки, свистульки и др. музыкальные инструменты</w:t>
      </w:r>
    </w:p>
    <w:p w14:paraId="40091F87" w14:textId="669F6708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нотное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приложение .</w:t>
      </w:r>
      <w:proofErr w:type="gramEnd"/>
    </w:p>
    <w:p w14:paraId="390B667E" w14:textId="0C408802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5.разнообразная атрибутика - платочки, платки, кокошники, шляпы.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Ленты  (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0,5 – 1,2 метра),  цветы,  листья.</w:t>
      </w:r>
    </w:p>
    <w:p w14:paraId="0567D18F" w14:textId="22AE6FFF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6.корзинки,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мячи,  обручи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>,  палки,  игрушки.</w:t>
      </w:r>
    </w:p>
    <w:p w14:paraId="7ADF0FFF" w14:textId="190B571E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листочки  по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 количеству  детей;  кукла  Катя(большая), кукла Зина (маленькая), бантики, колокольчик,  бубенцы.</w:t>
      </w:r>
    </w:p>
    <w:p w14:paraId="5A759A8D" w14:textId="6319C654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8.маски – атрибуты зайчиков, лисички, муляжи овощей, фруктов,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картинки  разнообразные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CB7093B" w14:textId="6EDA79B3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9.костюмы для выступлений, атрибуты.</w:t>
      </w:r>
    </w:p>
    <w:p w14:paraId="44EA1FDC" w14:textId="4E7BCB87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-видеоаппаратура;</w:t>
      </w:r>
    </w:p>
    <w:p w14:paraId="5B3FE8E5" w14:textId="7E3BCB7D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-мультимедийная система;</w:t>
      </w:r>
    </w:p>
    <w:p w14:paraId="3DD66F49" w14:textId="77777777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10.  просмотр видеозаписей с методическим материалом;</w:t>
      </w:r>
    </w:p>
    <w:p w14:paraId="6678120B" w14:textId="77777777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11.  использование различных дисков с записями музыкальных произведений;</w:t>
      </w:r>
    </w:p>
    <w:p w14:paraId="275917A0" w14:textId="77777777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12.  использование дидактических пособий (фотографий, картинок, игрушек и др.);</w:t>
      </w:r>
    </w:p>
    <w:p w14:paraId="1FEC109F" w14:textId="77777777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13.  атрибуты для танцевальных композиций.</w:t>
      </w:r>
    </w:p>
    <w:p w14:paraId="3E465FC8" w14:textId="77777777" w:rsidR="007B1858" w:rsidRPr="00491284" w:rsidRDefault="007B1858" w:rsidP="0011149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14. 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создание предметно развивающей среды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способствующей всестороннему развитию ребенка (яркие костюмы, красочные декорации зала и т.д.)</w:t>
      </w:r>
    </w:p>
    <w:p w14:paraId="0C553C4F" w14:textId="732BBBF6" w:rsidR="007B1858" w:rsidRPr="00491284" w:rsidRDefault="007B1858" w:rsidP="0011149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 Занятия ритмикой и хореографией является профилирующим направлением в эстетическом цикле предметом. Целями данных занятий являются: формирование знаний в области хореографической культуры, развитие творческих способностей детей. Кроме того, приобщение детей к искусству танца позволяет не только постичь эстетику движения, но и способствует решению одной из важнейших проблем эстетического воспитания дошкольников – приобщению их к богатству танцевального и музыкального народного творчества.  В процессе занятий дети приучаются к сотворчеству, у них развивается художественное воображение, ассоциативная память, творческие способности. Они осваивают музыкально-танцевальную природу искусства. Развивается творческая инициатива детей, воображение, умение передать характер музыки и содержание образа движениями.</w:t>
      </w:r>
    </w:p>
    <w:p w14:paraId="328B4FD0" w14:textId="7F8F9AFE" w:rsidR="007B1858" w:rsidRPr="00491284" w:rsidRDefault="007B1858" w:rsidP="0011149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Обучение танцам – это всегда диалог, даже когда ребенок совсем еще маленький человечек, но все равно от его настойчивости, целеустремленности в желании постигать тайны искусства танца зависит успех совместного труда.  Педагогу, обучающему детей дошкольного возраста основам хореографии, необходимо понимать внутренний мир ребенка, детское мировосприятие. Он должен уметь проникать в мир ребенка, стать человеком, открывающим малышу красоту танца и музыки.</w:t>
      </w:r>
      <w:r w:rsidR="0011149C">
        <w:rPr>
          <w:rFonts w:ascii="Times New Roman" w:hAnsi="Times New Roman" w:cs="Times New Roman"/>
          <w:sz w:val="24"/>
          <w:szCs w:val="24"/>
        </w:rPr>
        <w:t xml:space="preserve"> </w:t>
      </w:r>
      <w:r w:rsidRPr="00491284">
        <w:rPr>
          <w:rFonts w:ascii="Times New Roman" w:hAnsi="Times New Roman" w:cs="Times New Roman"/>
          <w:sz w:val="24"/>
          <w:szCs w:val="24"/>
        </w:rPr>
        <w:t>Следовательно, кроме требовательности к детям, необходима требовательность и к самим себе. И здесь все имеет значение: интонация, настроение, взгляд и даже ваш внешний вид.</w:t>
      </w:r>
    </w:p>
    <w:p w14:paraId="19336F09" w14:textId="77777777" w:rsidR="007B1858" w:rsidRPr="00491284" w:rsidRDefault="007B1858" w:rsidP="00D96F9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F8A84C0" w14:textId="1472A91F" w:rsidR="00AC6484" w:rsidRPr="00491284" w:rsidRDefault="00AC6484" w:rsidP="007B1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491284">
        <w:rPr>
          <w:rFonts w:ascii="Times New Roman" w:hAnsi="Times New Roman" w:cs="Times New Roman"/>
          <w:b/>
          <w:sz w:val="24"/>
          <w:szCs w:val="24"/>
        </w:rPr>
        <w:tab/>
        <w:t>Организационный раздел</w:t>
      </w:r>
    </w:p>
    <w:p w14:paraId="636EB29D" w14:textId="37C8D1D8" w:rsidR="004A6638" w:rsidRPr="00491284" w:rsidRDefault="007B1858" w:rsidP="004A66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Pr="00491284">
        <w:rPr>
          <w:rFonts w:ascii="Times New Roman" w:hAnsi="Times New Roman" w:cs="Times New Roman"/>
          <w:b/>
          <w:sz w:val="24"/>
          <w:szCs w:val="24"/>
        </w:rPr>
        <w:t>1.</w:t>
      </w:r>
      <w:r w:rsidR="004A6638" w:rsidRPr="00491284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 w:rsidR="004A6638" w:rsidRPr="00491284">
        <w:rPr>
          <w:rFonts w:ascii="Times New Roman" w:hAnsi="Times New Roman" w:cs="Times New Roman"/>
          <w:b/>
          <w:sz w:val="24"/>
          <w:szCs w:val="24"/>
        </w:rPr>
        <w:t xml:space="preserve">  образовательного процесса</w:t>
      </w:r>
      <w:r w:rsidRPr="00491284">
        <w:rPr>
          <w:rFonts w:ascii="Times New Roman" w:hAnsi="Times New Roman" w:cs="Times New Roman"/>
          <w:b/>
          <w:sz w:val="24"/>
          <w:szCs w:val="24"/>
        </w:rPr>
        <w:t>.</w:t>
      </w:r>
    </w:p>
    <w:p w14:paraId="557FAB18" w14:textId="328D848D" w:rsidR="004A6638" w:rsidRPr="00491284" w:rsidRDefault="004A6638" w:rsidP="004A6638">
      <w:pPr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П</w:t>
      </w:r>
      <w:r w:rsidR="00A3767C">
        <w:rPr>
          <w:rFonts w:ascii="Times New Roman" w:hAnsi="Times New Roman" w:cs="Times New Roman"/>
          <w:sz w:val="24"/>
          <w:szCs w:val="24"/>
        </w:rPr>
        <w:t xml:space="preserve">ерспективный план </w:t>
      </w:r>
      <w:r w:rsidRPr="00491284">
        <w:rPr>
          <w:rFonts w:ascii="Times New Roman" w:hAnsi="Times New Roman" w:cs="Times New Roman"/>
          <w:sz w:val="24"/>
          <w:szCs w:val="24"/>
        </w:rPr>
        <w:t xml:space="preserve">рассчитан на один год обучения и рекомендуется для занятий детей с 4 до 7 лет. </w:t>
      </w:r>
      <w:proofErr w:type="gramStart"/>
      <w:r w:rsidR="00A3767C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91284">
        <w:rPr>
          <w:rFonts w:ascii="Times New Roman" w:hAnsi="Times New Roman" w:cs="Times New Roman"/>
          <w:sz w:val="24"/>
          <w:szCs w:val="24"/>
        </w:rPr>
        <w:t xml:space="preserve"> танцевального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кружка предлагает проведение занятий 2 раз в неделю .</w:t>
      </w:r>
      <w:r w:rsidR="00B43350" w:rsidRPr="00491284">
        <w:rPr>
          <w:sz w:val="24"/>
          <w:szCs w:val="24"/>
        </w:rPr>
        <w:t xml:space="preserve"> </w:t>
      </w:r>
      <w:r w:rsidR="00B43350" w:rsidRPr="00491284">
        <w:rPr>
          <w:rFonts w:ascii="Times New Roman" w:hAnsi="Times New Roman" w:cs="Times New Roman"/>
          <w:sz w:val="24"/>
          <w:szCs w:val="24"/>
        </w:rPr>
        <w:t>Продолжительность занятия – 30 минут.</w:t>
      </w:r>
      <w:r w:rsidRPr="0049128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69"/>
        <w:gridCol w:w="1713"/>
        <w:gridCol w:w="2676"/>
        <w:gridCol w:w="3472"/>
        <w:gridCol w:w="3456"/>
      </w:tblGrid>
      <w:tr w:rsidR="001D060A" w:rsidRPr="00491284" w14:paraId="2D06B339" w14:textId="77777777" w:rsidTr="001D060A">
        <w:trPr>
          <w:trHeight w:val="273"/>
        </w:trPr>
        <w:tc>
          <w:tcPr>
            <w:tcW w:w="3493" w:type="dxa"/>
          </w:tcPr>
          <w:p w14:paraId="74A71B4F" w14:textId="45B4AD0C" w:rsidR="001D060A" w:rsidRPr="00491284" w:rsidRDefault="001D060A" w:rsidP="00B4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792" w:type="dxa"/>
          </w:tcPr>
          <w:p w14:paraId="49CFA800" w14:textId="508C310E" w:rsidR="001D060A" w:rsidRPr="00491284" w:rsidRDefault="001D060A" w:rsidP="001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403DE7" w:rsidRPr="00491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2701" w:type="dxa"/>
          </w:tcPr>
          <w:p w14:paraId="016D1EAF" w14:textId="51B18EAF" w:rsidR="001D060A" w:rsidRPr="00491284" w:rsidRDefault="001D060A" w:rsidP="00B4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493" w:type="dxa"/>
          </w:tcPr>
          <w:p w14:paraId="3E6CF3F9" w14:textId="42C101C1" w:rsidR="001D060A" w:rsidRPr="00491284" w:rsidRDefault="001D060A" w:rsidP="00B4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495" w:type="dxa"/>
          </w:tcPr>
          <w:p w14:paraId="74D8677A" w14:textId="2DFEEED7" w:rsidR="001D060A" w:rsidRPr="00491284" w:rsidRDefault="001D060A" w:rsidP="00B43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D060A" w:rsidRPr="00491284" w14:paraId="2F25C78E" w14:textId="77777777" w:rsidTr="001D060A">
        <w:trPr>
          <w:trHeight w:val="472"/>
        </w:trPr>
        <w:tc>
          <w:tcPr>
            <w:tcW w:w="3493" w:type="dxa"/>
          </w:tcPr>
          <w:p w14:paraId="7C3FE3F8" w14:textId="6E7B70AB" w:rsidR="001D060A" w:rsidRPr="00491284" w:rsidRDefault="001D060A" w:rsidP="00B4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</w:t>
            </w:r>
          </w:p>
        </w:tc>
        <w:tc>
          <w:tcPr>
            <w:tcW w:w="792" w:type="dxa"/>
          </w:tcPr>
          <w:p w14:paraId="3A19AB7D" w14:textId="29F31178" w:rsidR="001D060A" w:rsidRPr="00491284" w:rsidRDefault="00403DE7" w:rsidP="001D0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701" w:type="dxa"/>
          </w:tcPr>
          <w:p w14:paraId="66A85368" w14:textId="7C0984E9" w:rsidR="001D060A" w:rsidRPr="00491284" w:rsidRDefault="001D060A" w:rsidP="00B4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>От 4-7лет</w:t>
            </w:r>
          </w:p>
        </w:tc>
        <w:tc>
          <w:tcPr>
            <w:tcW w:w="3493" w:type="dxa"/>
          </w:tcPr>
          <w:p w14:paraId="209D2131" w14:textId="52B436D4" w:rsidR="001D060A" w:rsidRPr="00491284" w:rsidRDefault="001D060A" w:rsidP="00B4335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05D4A0C6" w14:textId="36F14480" w:rsidR="001D060A" w:rsidRPr="00491284" w:rsidRDefault="001D060A" w:rsidP="00B4335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495" w:type="dxa"/>
          </w:tcPr>
          <w:p w14:paraId="012917E7" w14:textId="4EAE0C95" w:rsidR="001D060A" w:rsidRPr="00491284" w:rsidRDefault="001D060A" w:rsidP="004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>- 15:30 мин.</w:t>
            </w:r>
          </w:p>
          <w:p w14:paraId="49286E8C" w14:textId="197F5A37" w:rsidR="001D060A" w:rsidRPr="00491284" w:rsidRDefault="001D060A" w:rsidP="004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hAnsi="Times New Roman" w:cs="Times New Roman"/>
                <w:sz w:val="24"/>
                <w:szCs w:val="24"/>
              </w:rPr>
              <w:t>-15:30 мин.</w:t>
            </w:r>
          </w:p>
        </w:tc>
      </w:tr>
    </w:tbl>
    <w:p w14:paraId="21B911B4" w14:textId="51148FA8" w:rsidR="004A6638" w:rsidRPr="00491284" w:rsidRDefault="00B43350" w:rsidP="004A6638">
      <w:pPr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Исходя из календарного учебного года (с 1сентября по 25 мая) количество часов, отведенных для занятий танцевального кружка </w:t>
      </w:r>
      <w:r w:rsidR="00306A6A" w:rsidRPr="00491284">
        <w:rPr>
          <w:rFonts w:ascii="Times New Roman" w:hAnsi="Times New Roman" w:cs="Times New Roman"/>
          <w:sz w:val="24"/>
          <w:szCs w:val="24"/>
        </w:rPr>
        <w:t>70</w:t>
      </w:r>
      <w:r w:rsidRPr="00491284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30185208" w14:textId="77777777" w:rsidR="007B1858" w:rsidRPr="00491284" w:rsidRDefault="007B1858" w:rsidP="003618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E45046" w14:textId="77777777" w:rsidR="006F0622" w:rsidRPr="00491284" w:rsidRDefault="006F0622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683040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FC9DC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BFE91F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5F08D3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E27A31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68717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9364D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15039D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85722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37691" w14:textId="77777777" w:rsidR="00134C76" w:rsidRPr="00491284" w:rsidRDefault="00134C76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7C93B" w14:textId="5AAA42CA" w:rsidR="003618F8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D12A14" w14:textId="03483449" w:rsidR="003F2C8A" w:rsidRDefault="003F2C8A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0A8108" w14:textId="48BBE455" w:rsidR="003F2C8A" w:rsidRDefault="003F2C8A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33708F" w14:textId="2F721C6E" w:rsidR="005518E8" w:rsidRDefault="005518E8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B972D0" w14:textId="30768103" w:rsidR="005518E8" w:rsidRDefault="005518E8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4015B3" w14:textId="77777777" w:rsidR="005518E8" w:rsidRDefault="005518E8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2D3641" w14:textId="0087150D" w:rsidR="003F2C8A" w:rsidRDefault="003F2C8A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3F3CBF" w14:textId="6A0A433D" w:rsidR="003F2C8A" w:rsidRDefault="003F2C8A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C272AC" w14:textId="0CB5FF76" w:rsidR="003F2C8A" w:rsidRDefault="003F2C8A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161694" w14:textId="77777777" w:rsidR="003F2C8A" w:rsidRPr="00491284" w:rsidRDefault="003F2C8A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FD19F" w14:textId="77777777" w:rsidR="003618F8" w:rsidRPr="00491284" w:rsidRDefault="003618F8" w:rsidP="00361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84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</w:t>
      </w:r>
    </w:p>
    <w:p w14:paraId="5D699DE5" w14:textId="77777777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B51ED" w14:textId="20E1526A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1.Барышникова Т. «Азбука хореографии», М., 1999 г.</w:t>
      </w:r>
    </w:p>
    <w:p w14:paraId="73E2D4F9" w14:textId="7F236EAA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2.Бекина С. и др. «Музыка и движение», М., Просвещение, 1984 г.</w:t>
      </w:r>
    </w:p>
    <w:p w14:paraId="60115987" w14:textId="0D597EE0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3. «О гигиенических требованиях к максимальной нагрузке детей дошкольного возраста в организованных формах обучения». Письмо МО РФ от 14.03.2000 г. № 65/ 23-16</w:t>
      </w:r>
    </w:p>
    <w:p w14:paraId="14A480AA" w14:textId="3D650874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4.Программа воспитания и обучения в детском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саду./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Под ред. М.А. Васильевой, В.В. Гербовой, Т.С. Комаровой.- 2-е изд.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. и доп.- М.: Мозаика-Синтез, 2005, с. 3-13, 123-129, 153-162. 163-166, 192-202.</w:t>
      </w:r>
    </w:p>
    <w:p w14:paraId="05E8AD76" w14:textId="68022301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5. «Эстетическое воспитание в детском </w:t>
      </w:r>
      <w:proofErr w:type="spellStart"/>
      <w:proofErr w:type="gramStart"/>
      <w:r w:rsidRPr="00491284">
        <w:rPr>
          <w:rFonts w:ascii="Times New Roman" w:hAnsi="Times New Roman" w:cs="Times New Roman"/>
          <w:sz w:val="24"/>
          <w:szCs w:val="24"/>
        </w:rPr>
        <w:t>саду»под</w:t>
      </w:r>
      <w:proofErr w:type="spellEnd"/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ред. Н.А. Ветлугиной, М., 1989.</w:t>
      </w:r>
    </w:p>
    <w:p w14:paraId="4A534815" w14:textId="3505C78A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6.Г.А.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 - Музыкальные игры, ритмические упражнения и танцы для детей.</w:t>
      </w:r>
    </w:p>
    <w:p w14:paraId="78011AA7" w14:textId="39C4BB5F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7. «Музыкально-двигательные упражнения в детском саду» книга для воспитателя и музыкального руководителя детского сада Раевская Е.П. 3 издание,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. – М.: «Просвещение», 1991г.</w:t>
      </w:r>
    </w:p>
    <w:p w14:paraId="5D686E61" w14:textId="4B54F4DE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>8.«Танцевальная ритмика для детей № 1» Суворова Т.И. Учебное пособие – СПб.: «Музыкальная палитра», 2003г.</w:t>
      </w:r>
    </w:p>
    <w:p w14:paraId="0A5F66DE" w14:textId="1542BBD2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9.Пуртова Т. В., Беликова А. Н.,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Кветная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 О. А.: Учите детей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танцевать./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>, 2004.</w:t>
      </w:r>
    </w:p>
    <w:p w14:paraId="08FA0E25" w14:textId="77777777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10.  </w:t>
      </w:r>
      <w:proofErr w:type="spellStart"/>
      <w:r w:rsidRPr="00491284">
        <w:rPr>
          <w:rFonts w:ascii="Times New Roman" w:hAnsi="Times New Roman" w:cs="Times New Roman"/>
          <w:sz w:val="24"/>
          <w:szCs w:val="24"/>
        </w:rPr>
        <w:t>Конорова</w:t>
      </w:r>
      <w:proofErr w:type="spellEnd"/>
      <w:r w:rsidRPr="00491284">
        <w:rPr>
          <w:rFonts w:ascii="Times New Roman" w:hAnsi="Times New Roman" w:cs="Times New Roman"/>
          <w:sz w:val="24"/>
          <w:szCs w:val="24"/>
        </w:rPr>
        <w:t xml:space="preserve"> Е. </w:t>
      </w:r>
      <w:proofErr w:type="gramStart"/>
      <w:r w:rsidRPr="00491284">
        <w:rPr>
          <w:rFonts w:ascii="Times New Roman" w:hAnsi="Times New Roman" w:cs="Times New Roman"/>
          <w:sz w:val="24"/>
          <w:szCs w:val="24"/>
        </w:rPr>
        <w:t>В. :Методическое</w:t>
      </w:r>
      <w:proofErr w:type="gramEnd"/>
      <w:r w:rsidRPr="00491284">
        <w:rPr>
          <w:rFonts w:ascii="Times New Roman" w:hAnsi="Times New Roman" w:cs="Times New Roman"/>
          <w:sz w:val="24"/>
          <w:szCs w:val="24"/>
        </w:rPr>
        <w:t xml:space="preserve"> пособие по ритмике. // М. «Музыка», 1972.</w:t>
      </w:r>
    </w:p>
    <w:p w14:paraId="7BFD5D75" w14:textId="77777777" w:rsidR="003618F8" w:rsidRPr="00491284" w:rsidRDefault="003618F8" w:rsidP="003618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1284">
        <w:rPr>
          <w:rFonts w:ascii="Times New Roman" w:hAnsi="Times New Roman" w:cs="Times New Roman"/>
          <w:sz w:val="24"/>
          <w:szCs w:val="24"/>
        </w:rPr>
        <w:t xml:space="preserve">11.  Муз.-но - ритмические движения для детей дошкольного возраста - Т.Ф. Коренева </w:t>
      </w:r>
    </w:p>
    <w:p w14:paraId="480D8C4F" w14:textId="1A24602C" w:rsidR="008E7B88" w:rsidRPr="00491284" w:rsidRDefault="008E7B88" w:rsidP="00111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7A6D74" w14:textId="2E8D440D" w:rsidR="007249D1" w:rsidRDefault="007249D1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88042" w14:textId="35DD6681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B22687" w14:textId="127CBD59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78AA91" w14:textId="6E344F18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B446D" w14:textId="7C0CFB69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5E7FA" w14:textId="78712CF8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D72D6A" w14:textId="61F61725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2C5E7" w14:textId="6ECEF220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BB335" w14:textId="6B86BC36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F5A28" w14:textId="3B6271CB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45A9A" w14:textId="0404A855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BA64F3" w14:textId="77777777" w:rsidR="005518E8" w:rsidRDefault="005518E8" w:rsidP="007249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48B20" w14:textId="77777777" w:rsidR="009F7AE0" w:rsidRPr="00491284" w:rsidRDefault="009F7AE0" w:rsidP="007249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F410CA" w14:textId="77777777" w:rsidR="00460D6E" w:rsidRDefault="00460D6E" w:rsidP="003F2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CDD27" w14:textId="7C57CA57" w:rsidR="003F2C8A" w:rsidRPr="003F2C8A" w:rsidRDefault="007B1858" w:rsidP="00460D6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2C8A">
        <w:rPr>
          <w:rFonts w:ascii="Times New Roman" w:hAnsi="Times New Roman" w:cs="Times New Roman"/>
          <w:b/>
          <w:sz w:val="36"/>
          <w:szCs w:val="36"/>
        </w:rPr>
        <w:lastRenderedPageBreak/>
        <w:t>Календарно-тематическое планирование.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1428"/>
        <w:gridCol w:w="38"/>
        <w:gridCol w:w="1558"/>
        <w:gridCol w:w="16"/>
        <w:gridCol w:w="55"/>
        <w:gridCol w:w="72"/>
        <w:gridCol w:w="63"/>
        <w:gridCol w:w="9"/>
        <w:gridCol w:w="1545"/>
        <w:gridCol w:w="45"/>
        <w:gridCol w:w="49"/>
        <w:gridCol w:w="11"/>
        <w:gridCol w:w="54"/>
        <w:gridCol w:w="10"/>
        <w:gridCol w:w="1435"/>
        <w:gridCol w:w="179"/>
        <w:gridCol w:w="51"/>
        <w:gridCol w:w="81"/>
        <w:gridCol w:w="6"/>
        <w:gridCol w:w="12"/>
        <w:gridCol w:w="36"/>
        <w:gridCol w:w="28"/>
        <w:gridCol w:w="207"/>
        <w:gridCol w:w="1270"/>
        <w:gridCol w:w="86"/>
        <w:gridCol w:w="68"/>
        <w:gridCol w:w="12"/>
        <w:gridCol w:w="38"/>
        <w:gridCol w:w="19"/>
        <w:gridCol w:w="11"/>
        <w:gridCol w:w="1656"/>
        <w:gridCol w:w="64"/>
        <w:gridCol w:w="26"/>
        <w:gridCol w:w="60"/>
        <w:gridCol w:w="32"/>
        <w:gridCol w:w="1489"/>
        <w:gridCol w:w="61"/>
        <w:gridCol w:w="10"/>
        <w:gridCol w:w="59"/>
        <w:gridCol w:w="32"/>
        <w:gridCol w:w="34"/>
        <w:gridCol w:w="1460"/>
        <w:gridCol w:w="59"/>
        <w:gridCol w:w="20"/>
        <w:gridCol w:w="77"/>
        <w:gridCol w:w="59"/>
        <w:gridCol w:w="22"/>
        <w:gridCol w:w="23"/>
        <w:gridCol w:w="1682"/>
        <w:gridCol w:w="29"/>
      </w:tblGrid>
      <w:tr w:rsidR="004941A5" w:rsidRPr="00491284" w14:paraId="067A42E2" w14:textId="77777777" w:rsidTr="004941A5">
        <w:tc>
          <w:tcPr>
            <w:tcW w:w="15446" w:type="dxa"/>
            <w:gridSpan w:val="50"/>
            <w:vAlign w:val="center"/>
          </w:tcPr>
          <w:p w14:paraId="0B7E4719" w14:textId="1BC1FEC7" w:rsidR="004941A5" w:rsidRPr="003F2C8A" w:rsidRDefault="00460D6E" w:rsidP="007249D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4941A5"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СЕНТЯБРЬ</w:t>
            </w:r>
          </w:p>
        </w:tc>
      </w:tr>
      <w:tr w:rsidR="009A022C" w:rsidRPr="00491284" w14:paraId="2D6FB715" w14:textId="77777777" w:rsidTr="00460D6E">
        <w:tc>
          <w:tcPr>
            <w:tcW w:w="1466" w:type="dxa"/>
            <w:gridSpan w:val="2"/>
          </w:tcPr>
          <w:p w14:paraId="1B647F71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3"/>
          </w:tcPr>
          <w:p w14:paraId="7979D363" w14:textId="58214875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занятие </w:t>
            </w:r>
          </w:p>
        </w:tc>
        <w:tc>
          <w:tcPr>
            <w:tcW w:w="1848" w:type="dxa"/>
            <w:gridSpan w:val="8"/>
            <w:vAlign w:val="center"/>
          </w:tcPr>
          <w:p w14:paraId="51AF65CA" w14:textId="4521AACD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занятие </w:t>
            </w:r>
          </w:p>
        </w:tc>
        <w:tc>
          <w:tcPr>
            <w:tcW w:w="1838" w:type="dxa"/>
            <w:gridSpan w:val="9"/>
            <w:vAlign w:val="center"/>
          </w:tcPr>
          <w:p w14:paraId="50E0D4B8" w14:textId="37A26073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занятие</w:t>
            </w:r>
          </w:p>
        </w:tc>
        <w:tc>
          <w:tcPr>
            <w:tcW w:w="1700" w:type="dxa"/>
            <w:gridSpan w:val="7"/>
            <w:vAlign w:val="center"/>
          </w:tcPr>
          <w:p w14:paraId="5C4D649E" w14:textId="1CC6D1FA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 занятие </w:t>
            </w:r>
          </w:p>
        </w:tc>
        <w:tc>
          <w:tcPr>
            <w:tcW w:w="1849" w:type="dxa"/>
            <w:gridSpan w:val="6"/>
            <w:vAlign w:val="center"/>
          </w:tcPr>
          <w:p w14:paraId="2019F012" w14:textId="1272221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занятие </w:t>
            </w:r>
          </w:p>
        </w:tc>
        <w:tc>
          <w:tcPr>
            <w:tcW w:w="1685" w:type="dxa"/>
            <w:gridSpan w:val="6"/>
            <w:vAlign w:val="center"/>
          </w:tcPr>
          <w:p w14:paraId="1E1BA0E2" w14:textId="3F927DA9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занятие</w:t>
            </w:r>
          </w:p>
        </w:tc>
        <w:tc>
          <w:tcPr>
            <w:tcW w:w="1720" w:type="dxa"/>
            <w:gridSpan w:val="7"/>
            <w:vAlign w:val="center"/>
          </w:tcPr>
          <w:p w14:paraId="24F7B660" w14:textId="732C2D48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занятие</w:t>
            </w:r>
          </w:p>
        </w:tc>
        <w:tc>
          <w:tcPr>
            <w:tcW w:w="1711" w:type="dxa"/>
            <w:gridSpan w:val="2"/>
            <w:vAlign w:val="center"/>
          </w:tcPr>
          <w:p w14:paraId="4E1C4429" w14:textId="00D20CE2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занятие</w:t>
            </w:r>
          </w:p>
        </w:tc>
      </w:tr>
      <w:tr w:rsidR="004941A5" w:rsidRPr="00491284" w14:paraId="5D3CC508" w14:textId="77777777" w:rsidTr="00FD6253">
        <w:trPr>
          <w:trHeight w:val="678"/>
        </w:trPr>
        <w:tc>
          <w:tcPr>
            <w:tcW w:w="1466" w:type="dxa"/>
            <w:gridSpan w:val="2"/>
            <w:vMerge w:val="restart"/>
            <w:vAlign w:val="center"/>
          </w:tcPr>
          <w:p w14:paraId="31CF6078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7BB4AC23" w14:textId="77777777" w:rsidR="004941A5" w:rsidRPr="003F2C8A" w:rsidRDefault="004941A5" w:rsidP="00352C3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 гости к зайчику»</w:t>
            </w:r>
          </w:p>
        </w:tc>
      </w:tr>
      <w:tr w:rsidR="00FA36CD" w:rsidRPr="00491284" w14:paraId="7E0DB443" w14:textId="77777777" w:rsidTr="00460D6E">
        <w:tc>
          <w:tcPr>
            <w:tcW w:w="1466" w:type="dxa"/>
            <w:gridSpan w:val="2"/>
            <w:vMerge/>
          </w:tcPr>
          <w:p w14:paraId="7F5FA9BB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13FF655F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способность воспринимать и воспроизводить движения, показываемые взрослым</w:t>
            </w:r>
          </w:p>
        </w:tc>
        <w:tc>
          <w:tcPr>
            <w:tcW w:w="3538" w:type="dxa"/>
            <w:gridSpan w:val="16"/>
            <w:vAlign w:val="center"/>
          </w:tcPr>
          <w:p w14:paraId="47E0997F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Повороты корпуса, шаги на месте, шаги высоко поднимая колени, хлопки в ладоши, тянемся вверх на носочках, наклоны корпуса вниз, прыжки на двух ногах</w:t>
            </w:r>
          </w:p>
        </w:tc>
        <w:tc>
          <w:tcPr>
            <w:tcW w:w="3534" w:type="dxa"/>
            <w:gridSpan w:val="12"/>
            <w:vAlign w:val="center"/>
          </w:tcPr>
          <w:p w14:paraId="0E6D6885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основных движений (по сюжету разминки). Помогать чувствовать характер музыки и передавать его игровыми действиями</w:t>
            </w:r>
          </w:p>
        </w:tc>
        <w:tc>
          <w:tcPr>
            <w:tcW w:w="3431" w:type="dxa"/>
            <w:gridSpan w:val="9"/>
            <w:vAlign w:val="center"/>
          </w:tcPr>
          <w:p w14:paraId="164F5F74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формировать способность воспринимать и воспроизводить движения, показываемые взрослым и самостоятельно.</w:t>
            </w:r>
          </w:p>
        </w:tc>
      </w:tr>
      <w:tr w:rsidR="00FD6253" w:rsidRPr="00491284" w14:paraId="6C54C717" w14:textId="77777777" w:rsidTr="00460D6E">
        <w:trPr>
          <w:trHeight w:val="868"/>
        </w:trPr>
        <w:tc>
          <w:tcPr>
            <w:tcW w:w="1466" w:type="dxa"/>
            <w:gridSpan w:val="2"/>
            <w:vMerge w:val="restart"/>
            <w:vAlign w:val="center"/>
          </w:tcPr>
          <w:p w14:paraId="6EC96759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Азбука движения</w:t>
            </w:r>
          </w:p>
        </w:tc>
        <w:tc>
          <w:tcPr>
            <w:tcW w:w="1629" w:type="dxa"/>
            <w:gridSpan w:val="3"/>
            <w:vAlign w:val="center"/>
          </w:tcPr>
          <w:p w14:paraId="3F8EA8A9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Марш</w:t>
            </w:r>
          </w:p>
        </w:tc>
        <w:tc>
          <w:tcPr>
            <w:tcW w:w="1848" w:type="dxa"/>
            <w:gridSpan w:val="8"/>
            <w:vAlign w:val="center"/>
          </w:tcPr>
          <w:p w14:paraId="5EE92173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«Пружинки»</w:t>
            </w:r>
          </w:p>
        </w:tc>
        <w:tc>
          <w:tcPr>
            <w:tcW w:w="1838" w:type="dxa"/>
            <w:gridSpan w:val="9"/>
            <w:vAlign w:val="center"/>
          </w:tcPr>
          <w:p w14:paraId="30B5329D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«Передай игрушку»</w:t>
            </w:r>
          </w:p>
        </w:tc>
        <w:tc>
          <w:tcPr>
            <w:tcW w:w="1700" w:type="dxa"/>
            <w:gridSpan w:val="7"/>
            <w:vAlign w:val="center"/>
          </w:tcPr>
          <w:p w14:paraId="326371D9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«Веселые зайчики»</w:t>
            </w:r>
          </w:p>
        </w:tc>
        <w:tc>
          <w:tcPr>
            <w:tcW w:w="1849" w:type="dxa"/>
            <w:gridSpan w:val="6"/>
            <w:vAlign w:val="center"/>
          </w:tcPr>
          <w:p w14:paraId="2C13703E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«Побегали-потопали»</w:t>
            </w:r>
          </w:p>
        </w:tc>
        <w:tc>
          <w:tcPr>
            <w:tcW w:w="1685" w:type="dxa"/>
            <w:gridSpan w:val="6"/>
            <w:vAlign w:val="center"/>
          </w:tcPr>
          <w:p w14:paraId="00C5CF46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«Забавные ленточки»</w:t>
            </w:r>
          </w:p>
        </w:tc>
        <w:tc>
          <w:tcPr>
            <w:tcW w:w="1720" w:type="dxa"/>
            <w:gridSpan w:val="7"/>
            <w:vAlign w:val="center"/>
          </w:tcPr>
          <w:p w14:paraId="3FAD4E40" w14:textId="34724AF2" w:rsidR="007249D1" w:rsidRPr="003F2C8A" w:rsidRDefault="007249D1" w:rsidP="007249D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«Казачья пляска»</w:t>
            </w:r>
          </w:p>
        </w:tc>
        <w:tc>
          <w:tcPr>
            <w:tcW w:w="1711" w:type="dxa"/>
            <w:gridSpan w:val="2"/>
            <w:vAlign w:val="center"/>
          </w:tcPr>
          <w:p w14:paraId="769FD254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«Пляшем с игрушкой»</w:t>
            </w:r>
          </w:p>
        </w:tc>
      </w:tr>
      <w:tr w:rsidR="00FD6253" w:rsidRPr="00491284" w14:paraId="678F0F67" w14:textId="77777777" w:rsidTr="00460D6E">
        <w:trPr>
          <w:trHeight w:val="3510"/>
        </w:trPr>
        <w:tc>
          <w:tcPr>
            <w:tcW w:w="1466" w:type="dxa"/>
            <w:gridSpan w:val="2"/>
            <w:vMerge/>
          </w:tcPr>
          <w:p w14:paraId="0B66B0D3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3"/>
          </w:tcPr>
          <w:p w14:paraId="76DDAED2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детям шагать за </w:t>
            </w:r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«главным» Обращать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внимание на правильную осанку. Обратить внимание детей, на окончание музыку – с ее окончанием, дети должны остановиться</w:t>
            </w:r>
          </w:p>
          <w:p w14:paraId="3188A221" w14:textId="77777777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09EEF" w14:textId="77777777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9A3EAE" w14:textId="3B4643BB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7D406000" w14:textId="77777777" w:rsidR="00665B07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вариант. Учить </w:t>
            </w:r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детей  выполнять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легкое ритмичное </w:t>
            </w:r>
            <w:proofErr w:type="spell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полуприседани</w:t>
            </w:r>
            <w:proofErr w:type="spell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 Добавить полуповороты вправо-влево. 2-й </w:t>
            </w:r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вариант Под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первую часть музыки дети ходят врассыпную, под вторую часть – выполняют пружинку.</w:t>
            </w:r>
          </w:p>
          <w:p w14:paraId="5AF11FF2" w14:textId="77777777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3839C" w14:textId="2140441E" w:rsidR="00460D6E" w:rsidRPr="003F2C8A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01BCCED1" w14:textId="77777777" w:rsidR="004941A5" w:rsidRPr="003F2C8A" w:rsidRDefault="004941A5" w:rsidP="004941A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 стоят парами. На первую часть музыки передают игрушку друг другу, выполняя легкое приседание. 2-я часть музыки- игрушку садят на пол и кружатся вокруг себя на носочках.  </w:t>
            </w:r>
          </w:p>
          <w:p w14:paraId="3B21279D" w14:textId="4C01ADE9" w:rsidR="004941A5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9A7BF" w14:textId="11253E01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C86A54" w14:textId="0FA3FAAD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56E4EB" w14:textId="22773623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0B5E2231" w14:textId="0C3D8239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детям попрыгать как зайчики. Прыгать легко на двух ногах, прыгать на одной ножке, на </w:t>
            </w:r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другой,  шевелить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ушками крутить хвостиком.</w:t>
            </w:r>
          </w:p>
          <w:p w14:paraId="35525CD9" w14:textId="77777777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0C504" w14:textId="3305F447" w:rsidR="00665B07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91E57" w14:textId="6F8D9B36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885BE2" w14:textId="5839AAEB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8DFAA" w14:textId="7ECD2E06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7FC14BF4" w14:textId="44311391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первую часть музыки дети бегают врассыпную по залу. На вторую часть музыки- останавливаю </w:t>
            </w:r>
            <w:proofErr w:type="spellStart"/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тся</w:t>
            </w:r>
            <w:proofErr w:type="spell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топают ножкою. Учить детей чередовать движение и согласовывать с </w:t>
            </w:r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музыкой </w:t>
            </w:r>
            <w:r w:rsidR="007249D1"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14:paraId="358BC415" w14:textId="77777777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EE1798" w14:textId="77777777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007619" w14:textId="05409E64" w:rsidR="00665B07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C97ADD" w14:textId="6EA60811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3501416A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плавно на первую часть музыки покачивать руками с ленточками вправо-влево, вперед-назад. На вторую часть музыки- бегать врассыпную заполняя пространств о зала, взмахивая ленточками.</w:t>
            </w:r>
          </w:p>
          <w:p w14:paraId="527B3EBC" w14:textId="3F29AA3B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601FD07D" w14:textId="17E2315F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 медленно ходят врассыпную, высоко поднимая </w:t>
            </w:r>
            <w:proofErr w:type="gram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ноги</w:t>
            </w:r>
            <w:proofErr w:type="gram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согнутые в коленях. </w:t>
            </w:r>
          </w:p>
          <w:p w14:paraId="7340AFE4" w14:textId="77777777" w:rsidR="007249D1" w:rsidRPr="003F2C8A" w:rsidRDefault="007249D1" w:rsidP="007249D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ходы и движения по кругу на середине</w:t>
            </w:r>
          </w:p>
          <w:p w14:paraId="3327F447" w14:textId="28BF3A69" w:rsidR="00665B07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3096E6" w14:textId="2219DDB5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5B2EA9" w14:textId="2619F54B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E4074D" w14:textId="62F8F2A2" w:rsidR="00460D6E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10CA5" w14:textId="77777777" w:rsidR="00460D6E" w:rsidRPr="003F2C8A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30BC1" w14:textId="77777777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292F4" w14:textId="43E3C26B" w:rsidR="00665B07" w:rsidRPr="003F2C8A" w:rsidRDefault="00665B07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205AEB69" w14:textId="77777777" w:rsidR="00352C3E" w:rsidRDefault="004941A5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Учим</w:t>
            </w:r>
            <w:r w:rsidR="00460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детей </w:t>
            </w:r>
            <w:proofErr w:type="spell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импровизирова</w:t>
            </w:r>
            <w:proofErr w:type="spell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proofErr w:type="spell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. Дети стоят по кругу и на первую часть музыки передают игрушку по кругу</w:t>
            </w:r>
            <w:r w:rsidR="00460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 другу. На вторую часть – у кого из детей игрушка оказалась в руках, тот танцует, а все дети хлопают. </w:t>
            </w:r>
          </w:p>
          <w:p w14:paraId="126C809F" w14:textId="211DC4F4" w:rsidR="00460D6E" w:rsidRPr="003F2C8A" w:rsidRDefault="00460D6E" w:rsidP="004941A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6253" w:rsidRPr="00491284" w14:paraId="18829C52" w14:textId="77777777" w:rsidTr="00FD6253">
        <w:tc>
          <w:tcPr>
            <w:tcW w:w="1466" w:type="dxa"/>
            <w:gridSpan w:val="2"/>
            <w:vMerge w:val="restart"/>
            <w:vAlign w:val="center"/>
          </w:tcPr>
          <w:p w14:paraId="54231AF0" w14:textId="77777777" w:rsidR="004941A5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Танец-игра, музыкально-подвижная игра</w:t>
            </w:r>
          </w:p>
          <w:p w14:paraId="1E8DA74E" w14:textId="77777777" w:rsidR="00460D6E" w:rsidRDefault="00460D6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14:paraId="41253AB8" w14:textId="77777777" w:rsidR="00460D6E" w:rsidRDefault="00460D6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14:paraId="3720DCC4" w14:textId="13BDBAC4" w:rsidR="00460D6E" w:rsidRPr="003F2C8A" w:rsidRDefault="00460D6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015" w:type="dxa"/>
            <w:gridSpan w:val="27"/>
          </w:tcPr>
          <w:p w14:paraId="02C21829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Репертуар – «В лес за грибами»</w:t>
            </w:r>
          </w:p>
        </w:tc>
        <w:tc>
          <w:tcPr>
            <w:tcW w:w="6965" w:type="dxa"/>
            <w:gridSpan w:val="21"/>
            <w:vAlign w:val="center"/>
          </w:tcPr>
          <w:p w14:paraId="6B257EE9" w14:textId="77777777" w:rsidR="004941A5" w:rsidRPr="003F2C8A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Репертуар – «Веселые ручки»</w:t>
            </w:r>
          </w:p>
        </w:tc>
      </w:tr>
      <w:tr w:rsidR="00FA36CD" w:rsidRPr="00491284" w14:paraId="23702F78" w14:textId="77777777" w:rsidTr="00460D6E">
        <w:trPr>
          <w:trHeight w:val="1350"/>
        </w:trPr>
        <w:tc>
          <w:tcPr>
            <w:tcW w:w="1466" w:type="dxa"/>
            <w:gridSpan w:val="2"/>
            <w:vMerge/>
          </w:tcPr>
          <w:p w14:paraId="65B3C0F1" w14:textId="77777777" w:rsidR="004941A5" w:rsidRPr="003F2C8A" w:rsidRDefault="004941A5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5A68F64E" w14:textId="77777777" w:rsidR="004941A5" w:rsidRDefault="004941A5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умения выполнять движения в соответствии с текстом песенки. Формировать навык ритмичного движения в соответствии с характером музыки.</w:t>
            </w:r>
          </w:p>
          <w:p w14:paraId="3BFDBE82" w14:textId="552B4742" w:rsidR="00460D6E" w:rsidRPr="003F2C8A" w:rsidRDefault="00460D6E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5824D52F" w14:textId="77777777" w:rsidR="004941A5" w:rsidRDefault="004941A5" w:rsidP="007249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коммуникативных отношений. Ритмично выполнять движения в соответствии с текстом, хлопать в ладоши</w:t>
            </w:r>
          </w:p>
          <w:p w14:paraId="38D7F7E0" w14:textId="77777777" w:rsidR="00460D6E" w:rsidRDefault="00460D6E" w:rsidP="007249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25CB8" w14:textId="3CF7D636" w:rsidR="00460D6E" w:rsidRPr="003F2C8A" w:rsidRDefault="00460D6E" w:rsidP="007249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0E04160E" w14:textId="77777777" w:rsidR="004941A5" w:rsidRDefault="004941A5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детей начинать движение с началом музыки и заканчивать с </w:t>
            </w:r>
            <w:proofErr w:type="spellStart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еѐ</w:t>
            </w:r>
            <w:proofErr w:type="spellEnd"/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окончанием.</w:t>
            </w:r>
          </w:p>
          <w:p w14:paraId="145CE409" w14:textId="77777777" w:rsidR="00460D6E" w:rsidRDefault="00460D6E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6C8C8" w14:textId="77777777" w:rsidR="00460D6E" w:rsidRDefault="00460D6E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2BAA00" w14:textId="348A8B64" w:rsidR="00460D6E" w:rsidRPr="003F2C8A" w:rsidRDefault="00460D6E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5EF06613" w14:textId="77777777" w:rsidR="004941A5" w:rsidRDefault="004941A5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2C8A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эмоциональность и образность восприятия музыки через движения.  Научить детей слышать начало и окончание звучания музыки</w:t>
            </w:r>
          </w:p>
          <w:p w14:paraId="64514AF4" w14:textId="77777777" w:rsidR="00460D6E" w:rsidRDefault="00460D6E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25B3D1" w14:textId="771800C0" w:rsidR="00460D6E" w:rsidRPr="003F2C8A" w:rsidRDefault="00460D6E" w:rsidP="007249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517C3" w:rsidRPr="00491284" w14:paraId="3E88E993" w14:textId="0F94E21F" w:rsidTr="00460D6E">
        <w:trPr>
          <w:trHeight w:val="270"/>
        </w:trPr>
        <w:tc>
          <w:tcPr>
            <w:tcW w:w="12015" w:type="dxa"/>
            <w:gridSpan w:val="41"/>
            <w:vAlign w:val="center"/>
          </w:tcPr>
          <w:p w14:paraId="21D9E091" w14:textId="69B41719" w:rsidR="00F517C3" w:rsidRPr="00460D6E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0D6E">
              <w:rPr>
                <w:rFonts w:ascii="Times New Roman" w:eastAsia="Calibri" w:hAnsi="Times New Roman" w:cs="Times New Roman"/>
                <w:b/>
              </w:rPr>
              <w:lastRenderedPageBreak/>
              <w:t xml:space="preserve">                       ОКТЯБРЬ</w:t>
            </w:r>
          </w:p>
        </w:tc>
        <w:tc>
          <w:tcPr>
            <w:tcW w:w="3431" w:type="dxa"/>
            <w:gridSpan w:val="9"/>
            <w:vAlign w:val="center"/>
          </w:tcPr>
          <w:p w14:paraId="5DB371E0" w14:textId="77777777" w:rsidR="00F517C3" w:rsidRPr="00460D6E" w:rsidRDefault="00F517C3" w:rsidP="00F517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A36CD" w:rsidRPr="00491284" w14:paraId="233CAB2C" w14:textId="33EAB103" w:rsidTr="0069364B">
        <w:trPr>
          <w:trHeight w:val="283"/>
        </w:trPr>
        <w:tc>
          <w:tcPr>
            <w:tcW w:w="1466" w:type="dxa"/>
            <w:gridSpan w:val="2"/>
            <w:vAlign w:val="center"/>
          </w:tcPr>
          <w:p w14:paraId="527D1287" w14:textId="77777777" w:rsidR="00F517C3" w:rsidRPr="00460D6E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7E049048" w14:textId="38CDA757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 занятие </w:t>
            </w:r>
          </w:p>
        </w:tc>
        <w:tc>
          <w:tcPr>
            <w:tcW w:w="1848" w:type="dxa"/>
            <w:gridSpan w:val="8"/>
            <w:vAlign w:val="center"/>
          </w:tcPr>
          <w:p w14:paraId="38560718" w14:textId="449974AB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занятие</w:t>
            </w:r>
          </w:p>
        </w:tc>
        <w:tc>
          <w:tcPr>
            <w:tcW w:w="1774" w:type="dxa"/>
            <w:gridSpan w:val="7"/>
            <w:vAlign w:val="center"/>
          </w:tcPr>
          <w:p w14:paraId="215F0AC6" w14:textId="4E1DA993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 занятие</w:t>
            </w:r>
          </w:p>
        </w:tc>
        <w:tc>
          <w:tcPr>
            <w:tcW w:w="1745" w:type="dxa"/>
            <w:gridSpan w:val="8"/>
            <w:vAlign w:val="center"/>
          </w:tcPr>
          <w:p w14:paraId="6E587974" w14:textId="62FF43FE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занятие</w:t>
            </w:r>
          </w:p>
        </w:tc>
        <w:tc>
          <w:tcPr>
            <w:tcW w:w="1868" w:type="dxa"/>
            <w:gridSpan w:val="7"/>
            <w:vAlign w:val="center"/>
          </w:tcPr>
          <w:p w14:paraId="1D28243A" w14:textId="75E04E12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 занятие</w:t>
            </w:r>
          </w:p>
        </w:tc>
        <w:tc>
          <w:tcPr>
            <w:tcW w:w="1685" w:type="dxa"/>
            <w:gridSpan w:val="6"/>
            <w:vAlign w:val="center"/>
          </w:tcPr>
          <w:p w14:paraId="045277C9" w14:textId="392010D6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 занятие</w:t>
            </w:r>
          </w:p>
        </w:tc>
        <w:tc>
          <w:tcPr>
            <w:tcW w:w="1675" w:type="dxa"/>
            <w:gridSpan w:val="5"/>
            <w:vAlign w:val="center"/>
          </w:tcPr>
          <w:p w14:paraId="53A5969C" w14:textId="1E32A4CE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занятие</w:t>
            </w:r>
          </w:p>
        </w:tc>
        <w:tc>
          <w:tcPr>
            <w:tcW w:w="1756" w:type="dxa"/>
            <w:gridSpan w:val="4"/>
            <w:vAlign w:val="center"/>
          </w:tcPr>
          <w:p w14:paraId="4D9598CE" w14:textId="17E93C1E" w:rsidR="00F517C3" w:rsidRPr="0069364B" w:rsidRDefault="00F517C3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 занятие</w:t>
            </w:r>
          </w:p>
        </w:tc>
      </w:tr>
      <w:tr w:rsidR="0069364B" w:rsidRPr="00491284" w14:paraId="65276493" w14:textId="20267EC2" w:rsidTr="0069364B">
        <w:trPr>
          <w:trHeight w:val="415"/>
        </w:trPr>
        <w:tc>
          <w:tcPr>
            <w:tcW w:w="1466" w:type="dxa"/>
            <w:gridSpan w:val="2"/>
            <w:vMerge w:val="restart"/>
            <w:vAlign w:val="center"/>
          </w:tcPr>
          <w:p w14:paraId="25759082" w14:textId="77777777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Разминка</w:t>
            </w:r>
          </w:p>
        </w:tc>
        <w:tc>
          <w:tcPr>
            <w:tcW w:w="10549" w:type="dxa"/>
            <w:gridSpan w:val="39"/>
            <w:vAlign w:val="center"/>
          </w:tcPr>
          <w:p w14:paraId="2A35987B" w14:textId="77777777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Репертуар – «Зверушки на опушке»</w:t>
            </w:r>
          </w:p>
        </w:tc>
        <w:tc>
          <w:tcPr>
            <w:tcW w:w="3431" w:type="dxa"/>
            <w:gridSpan w:val="9"/>
            <w:vAlign w:val="center"/>
          </w:tcPr>
          <w:p w14:paraId="7FD9A281" w14:textId="77777777" w:rsidR="0069364B" w:rsidRPr="0069364B" w:rsidRDefault="0069364B" w:rsidP="00F517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9364B" w:rsidRPr="00491284" w14:paraId="5D7D7BB8" w14:textId="77777777" w:rsidTr="0069364B">
        <w:trPr>
          <w:trHeight w:val="970"/>
        </w:trPr>
        <w:tc>
          <w:tcPr>
            <w:tcW w:w="1466" w:type="dxa"/>
            <w:gridSpan w:val="2"/>
            <w:vMerge/>
          </w:tcPr>
          <w:p w14:paraId="334A3697" w14:textId="77777777" w:rsidR="0069364B" w:rsidRPr="0069364B" w:rsidRDefault="0069364B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0A7854B0" w14:textId="77777777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В процессе игровых действий вызывать желание передавать движения, связанные с образом (белочка, лисичка, волк, мишка, зайка).</w:t>
            </w:r>
          </w:p>
          <w:p w14:paraId="411D1ADE" w14:textId="4D160AB4" w:rsidR="0069364B" w:rsidRPr="0069364B" w:rsidRDefault="0069364B" w:rsidP="006936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1D06C18A" w14:textId="77777777" w:rsid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Шаги высоко подымая ножки, прыжки с продвижением вперед на двух ножках, шаги на внешней стороне стопы, легкий бег на </w:t>
            </w:r>
            <w:proofErr w:type="spell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полупальцах</w:t>
            </w:r>
            <w:proofErr w:type="spell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14:paraId="149C9297" w14:textId="273B90AB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7E0F0127" w14:textId="77777777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координацию движений рук, умения выразительно выполнять жесты в соответствии с текстом музыки</w:t>
            </w:r>
          </w:p>
          <w:p w14:paraId="55B05976" w14:textId="20AC324D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49DD79EC" w14:textId="77777777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у детей способность воспринимать и воспроизводить движения, показываемые взрослым и самостоятельно.</w:t>
            </w:r>
          </w:p>
          <w:p w14:paraId="6964DCF4" w14:textId="509B3C88" w:rsidR="0069364B" w:rsidRPr="0069364B" w:rsidRDefault="0069364B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3A1E" w:rsidRPr="00491284" w14:paraId="0EDA5057" w14:textId="77777777" w:rsidTr="0069364B">
        <w:trPr>
          <w:trHeight w:val="725"/>
        </w:trPr>
        <w:tc>
          <w:tcPr>
            <w:tcW w:w="1466" w:type="dxa"/>
            <w:gridSpan w:val="2"/>
            <w:vMerge w:val="restart"/>
            <w:vAlign w:val="center"/>
          </w:tcPr>
          <w:p w14:paraId="32001E15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Азбука </w:t>
            </w:r>
            <w:proofErr w:type="spellStart"/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жвижения</w:t>
            </w:r>
            <w:proofErr w:type="spellEnd"/>
          </w:p>
        </w:tc>
        <w:tc>
          <w:tcPr>
            <w:tcW w:w="1629" w:type="dxa"/>
            <w:gridSpan w:val="3"/>
            <w:vAlign w:val="center"/>
          </w:tcPr>
          <w:p w14:paraId="498ED61B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«Хлопки в ладоши»</w:t>
            </w:r>
          </w:p>
        </w:tc>
        <w:tc>
          <w:tcPr>
            <w:tcW w:w="1848" w:type="dxa"/>
            <w:gridSpan w:val="8"/>
            <w:vAlign w:val="center"/>
          </w:tcPr>
          <w:p w14:paraId="07B8B8C8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«Качание рук»</w:t>
            </w:r>
          </w:p>
        </w:tc>
        <w:tc>
          <w:tcPr>
            <w:tcW w:w="1838" w:type="dxa"/>
            <w:gridSpan w:val="9"/>
            <w:vAlign w:val="center"/>
          </w:tcPr>
          <w:p w14:paraId="54958481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«Лошадки»</w:t>
            </w:r>
          </w:p>
        </w:tc>
        <w:tc>
          <w:tcPr>
            <w:tcW w:w="1700" w:type="dxa"/>
            <w:gridSpan w:val="7"/>
            <w:vAlign w:val="center"/>
          </w:tcPr>
          <w:p w14:paraId="07093D61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«Упражнение с листочками»</w:t>
            </w:r>
          </w:p>
        </w:tc>
        <w:tc>
          <w:tcPr>
            <w:tcW w:w="1849" w:type="dxa"/>
            <w:gridSpan w:val="6"/>
            <w:vAlign w:val="center"/>
          </w:tcPr>
          <w:p w14:paraId="08847707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«Притопы и </w:t>
            </w:r>
            <w:proofErr w:type="spellStart"/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топотушки</w:t>
            </w:r>
            <w:proofErr w:type="spellEnd"/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685" w:type="dxa"/>
            <w:gridSpan w:val="6"/>
            <w:vAlign w:val="center"/>
          </w:tcPr>
          <w:p w14:paraId="5CD6F147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«Птички летают, птички спят»</w:t>
            </w:r>
          </w:p>
        </w:tc>
        <w:tc>
          <w:tcPr>
            <w:tcW w:w="1720" w:type="dxa"/>
            <w:gridSpan w:val="7"/>
            <w:vAlign w:val="center"/>
          </w:tcPr>
          <w:p w14:paraId="3CF3114D" w14:textId="35E85F98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«Казачья пляска»</w:t>
            </w:r>
          </w:p>
        </w:tc>
        <w:tc>
          <w:tcPr>
            <w:tcW w:w="1711" w:type="dxa"/>
            <w:gridSpan w:val="2"/>
            <w:vAlign w:val="center"/>
          </w:tcPr>
          <w:p w14:paraId="53EB8F03" w14:textId="77777777" w:rsidR="00423A1E" w:rsidRPr="0069364B" w:rsidRDefault="00423A1E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«Ветерок и ветер»</w:t>
            </w:r>
          </w:p>
        </w:tc>
      </w:tr>
      <w:tr w:rsidR="00423A1E" w:rsidRPr="00491284" w14:paraId="5B1E5114" w14:textId="77777777" w:rsidTr="00423A1E">
        <w:trPr>
          <w:trHeight w:val="2760"/>
        </w:trPr>
        <w:tc>
          <w:tcPr>
            <w:tcW w:w="1466" w:type="dxa"/>
            <w:gridSpan w:val="2"/>
            <w:vMerge/>
          </w:tcPr>
          <w:p w14:paraId="6848E2CF" w14:textId="77777777" w:rsidR="00423A1E" w:rsidRPr="00460D6E" w:rsidRDefault="00423A1E" w:rsidP="004941A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4F320ACC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Учим деток хлопать в ладоши: перед собой, по коленям, над головой, справа, слева от себя. Развиваем наблюдатель </w:t>
            </w:r>
            <w:proofErr w:type="spell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ность</w:t>
            </w:r>
            <w:proofErr w:type="spell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чувство ритма. Внимательно </w:t>
            </w:r>
            <w:proofErr w:type="spell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сть</w:t>
            </w:r>
            <w:proofErr w:type="spell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</w:p>
          <w:p w14:paraId="4DD507A7" w14:textId="21EB8BB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00937FD1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Поочередно поднимать и опускать руки вверх, в сторону (правая - левая). Поочередно поднимать руки вперед. Выполнить данные движения двумя руками сразу.  </w:t>
            </w:r>
          </w:p>
          <w:p w14:paraId="0D9C2D05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12D1D5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B28DA" w14:textId="3A00CCDA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66D6FCB8" w14:textId="4A36F8FE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 </w:t>
            </w:r>
            <w:proofErr w:type="spellStart"/>
            <w:proofErr w:type="gram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ходят,высоко</w:t>
            </w:r>
            <w:proofErr w:type="spellEnd"/>
            <w:proofErr w:type="gram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поднимая колени. Спину держать прямо. Детям можно дать разные задания (</w:t>
            </w:r>
            <w:proofErr w:type="gram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идти</w:t>
            </w:r>
            <w:proofErr w:type="gram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высоко поднимая колени, кивать головой, кружится, скакать)</w:t>
            </w:r>
          </w:p>
          <w:p w14:paraId="39FAFA9F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3D3D2A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7B0851" w14:textId="7683F30E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57BE28DF" w14:textId="388349D1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часть музыки – дети ходят врассыпную под музыку по всему залу. 2-я часть </w:t>
            </w:r>
            <w:proofErr w:type="gram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музыки,  дети</w:t>
            </w:r>
            <w:proofErr w:type="gram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выполняют любое движение с листочком (кружатся, приседают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FB3BA82" w14:textId="4D06D010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AD78E" w14:textId="4D5A3C09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2D69BC90" w14:textId="6C6D7123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детей </w:t>
            </w:r>
            <w:proofErr w:type="spell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согласовыват</w:t>
            </w:r>
            <w:proofErr w:type="spell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ь движения с музыкой. 1-я часть музыки – дети топают одной ногой, 2-я часть музыки выполняют – </w:t>
            </w:r>
            <w:proofErr w:type="spell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топотушки</w:t>
            </w:r>
            <w:proofErr w:type="spellEnd"/>
          </w:p>
          <w:p w14:paraId="3D9A4194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91ABB2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B76B57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E93BBA" w14:textId="77777777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C2B0A" w14:textId="56F931BF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57450BB2" w14:textId="4A5C1F77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На первую часть дети бегают на носочках по залу, выполняя легкие махи ручками «крыльями</w:t>
            </w:r>
            <w:proofErr w:type="gram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» .</w:t>
            </w:r>
            <w:proofErr w:type="gram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вторую часть музыки дети </w:t>
            </w:r>
            <w:proofErr w:type="spell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присаживаютс</w:t>
            </w:r>
            <w:proofErr w:type="spell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 и отдыхают – «птички спят». </w:t>
            </w:r>
          </w:p>
          <w:p w14:paraId="497C1146" w14:textId="27C5976C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42A27645" w14:textId="77777777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Учить  выставлять</w:t>
            </w:r>
            <w:proofErr w:type="gram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ножку на носочек  и на каблук  одной ноги, затем другой. 1-я часть музыки дети выставляют ножку на носочек, 2-я часть музыки – пружинка. </w:t>
            </w:r>
          </w:p>
          <w:p w14:paraId="30884A88" w14:textId="77777777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AF80D3" w14:textId="5B9E15F8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104E19FF" w14:textId="0D98D21D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первую часть музыки дети выполняют легкий бег на носочках с легким движением рук. На вторую часть музыки – дети выполняют быстрый бег с сильным взмахом рук.  </w:t>
            </w:r>
          </w:p>
          <w:p w14:paraId="3AC158DC" w14:textId="267ABDD9" w:rsidR="00423A1E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EDE2AF" w14:textId="1D9E51D0" w:rsidR="00423A1E" w:rsidRPr="0069364B" w:rsidRDefault="00423A1E" w:rsidP="006936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D6253" w:rsidRPr="00491284" w14:paraId="4D8D7BE1" w14:textId="77777777" w:rsidTr="0069364B">
        <w:trPr>
          <w:trHeight w:val="357"/>
        </w:trPr>
        <w:tc>
          <w:tcPr>
            <w:tcW w:w="1466" w:type="dxa"/>
            <w:gridSpan w:val="2"/>
            <w:vMerge w:val="restart"/>
            <w:vAlign w:val="center"/>
          </w:tcPr>
          <w:p w14:paraId="35194F9F" w14:textId="77777777" w:rsidR="004941A5" w:rsidRPr="0069364B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Этюды, танцы</w:t>
            </w:r>
          </w:p>
        </w:tc>
        <w:tc>
          <w:tcPr>
            <w:tcW w:w="7015" w:type="dxa"/>
            <w:gridSpan w:val="27"/>
            <w:vAlign w:val="center"/>
          </w:tcPr>
          <w:p w14:paraId="27105B0F" w14:textId="77777777" w:rsidR="004941A5" w:rsidRPr="0069364B" w:rsidRDefault="004941A5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«Полька для малышей»</w:t>
            </w:r>
          </w:p>
        </w:tc>
        <w:tc>
          <w:tcPr>
            <w:tcW w:w="6965" w:type="dxa"/>
            <w:gridSpan w:val="21"/>
            <w:vAlign w:val="center"/>
          </w:tcPr>
          <w:p w14:paraId="39820F30" w14:textId="0F89EC9D" w:rsidR="004941A5" w:rsidRPr="0069364B" w:rsidRDefault="00234192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Танец «Казачья пляска</w:t>
            </w:r>
            <w:r w:rsidR="004941A5" w:rsidRPr="006936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FD6253" w:rsidRPr="00491284" w14:paraId="1EEC0BDC" w14:textId="77777777" w:rsidTr="00FD6253">
        <w:tc>
          <w:tcPr>
            <w:tcW w:w="1466" w:type="dxa"/>
            <w:gridSpan w:val="2"/>
            <w:vMerge/>
          </w:tcPr>
          <w:p w14:paraId="47D63F9A" w14:textId="77777777" w:rsidR="004941A5" w:rsidRPr="0069364B" w:rsidRDefault="004941A5" w:rsidP="004941A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15" w:type="dxa"/>
            <w:gridSpan w:val="27"/>
            <w:vAlign w:val="center"/>
          </w:tcPr>
          <w:p w14:paraId="0152E11F" w14:textId="77777777" w:rsidR="004941A5" w:rsidRPr="0069364B" w:rsidRDefault="004941A5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Формировать элементарные плясовые навыки, расширять двигательный опыт, развивать координацию движения с музыкой.  Учим танцевать детей в паре. Развитие коммуникативных навыков. Развивать эмоциональность и </w:t>
            </w:r>
            <w:proofErr w:type="gramStart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>образность,  восприятия</w:t>
            </w:r>
            <w:proofErr w:type="gramEnd"/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музыки через движения. Учить ритмично хлопать в ладоши, выполнять пружинку, кружится в паре в положении «Лодочка»</w:t>
            </w:r>
          </w:p>
        </w:tc>
        <w:tc>
          <w:tcPr>
            <w:tcW w:w="6965" w:type="dxa"/>
            <w:gridSpan w:val="21"/>
            <w:vAlign w:val="center"/>
          </w:tcPr>
          <w:p w14:paraId="6393247F" w14:textId="77777777" w:rsidR="004941A5" w:rsidRPr="0069364B" w:rsidRDefault="004941A5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 ритмично хлопать в ладошки. Продолжать учить кружиться вокруг себя. Закреплять попеременное хлопки в ладоши и притопы ножками. Учим детей работать в паре, ориентироваться в пространстве, перестраиваться в круг.  </w:t>
            </w:r>
          </w:p>
        </w:tc>
      </w:tr>
      <w:tr w:rsidR="00AD744A" w:rsidRPr="00491284" w14:paraId="779DEA92" w14:textId="77777777" w:rsidTr="00FD6253">
        <w:tc>
          <w:tcPr>
            <w:tcW w:w="1466" w:type="dxa"/>
            <w:gridSpan w:val="2"/>
            <w:vMerge w:val="restart"/>
            <w:vAlign w:val="center"/>
          </w:tcPr>
          <w:p w14:paraId="58457E82" w14:textId="77777777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23A1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Танец-игра, музыкально-подвижная игра</w:t>
            </w:r>
          </w:p>
        </w:tc>
        <w:tc>
          <w:tcPr>
            <w:tcW w:w="7015" w:type="dxa"/>
            <w:gridSpan w:val="27"/>
            <w:vAlign w:val="center"/>
          </w:tcPr>
          <w:p w14:paraId="7D133656" w14:textId="77777777" w:rsidR="00AD744A" w:rsidRPr="0069364B" w:rsidRDefault="00AD744A" w:rsidP="004941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364B">
              <w:rPr>
                <w:rFonts w:ascii="Times New Roman" w:eastAsia="Calibri" w:hAnsi="Times New Roman" w:cs="Times New Roman"/>
                <w:b/>
              </w:rPr>
              <w:t>Репертуар «Кот и птички»</w:t>
            </w:r>
          </w:p>
        </w:tc>
        <w:tc>
          <w:tcPr>
            <w:tcW w:w="6965" w:type="dxa"/>
            <w:gridSpan w:val="21"/>
            <w:vAlign w:val="center"/>
          </w:tcPr>
          <w:p w14:paraId="65187DC5" w14:textId="77777777" w:rsidR="00AD744A" w:rsidRPr="0069364B" w:rsidRDefault="00AD744A" w:rsidP="004941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364B">
              <w:rPr>
                <w:rFonts w:ascii="Times New Roman" w:eastAsia="Calibri" w:hAnsi="Times New Roman" w:cs="Times New Roman"/>
                <w:b/>
              </w:rPr>
              <w:t>Репертуар «На лесной полянке»</w:t>
            </w:r>
          </w:p>
        </w:tc>
      </w:tr>
      <w:tr w:rsidR="00AD744A" w:rsidRPr="00491284" w14:paraId="0A1F7A95" w14:textId="77777777" w:rsidTr="00AD744A">
        <w:trPr>
          <w:trHeight w:val="1020"/>
        </w:trPr>
        <w:tc>
          <w:tcPr>
            <w:tcW w:w="1466" w:type="dxa"/>
            <w:gridSpan w:val="2"/>
            <w:vMerge/>
          </w:tcPr>
          <w:p w14:paraId="003CD47C" w14:textId="77777777" w:rsidR="00AD744A" w:rsidRPr="0069364B" w:rsidRDefault="00AD744A" w:rsidP="004941A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67CEC861" w14:textId="77777777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навыки ориентировки в пространстве, менять движения с изменением характера музыки и содержания песни.</w:t>
            </w:r>
          </w:p>
          <w:p w14:paraId="38B04CD3" w14:textId="02EA27C7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3E0F27BB" w14:textId="77777777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Развивать </w:t>
            </w:r>
            <w:proofErr w:type="spellStart"/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музыкальноритмические</w:t>
            </w:r>
            <w:proofErr w:type="spellEnd"/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навыки, ориентации в пространстве.  Способствовать приобретению умения вслушиваться в музыку</w:t>
            </w:r>
          </w:p>
          <w:p w14:paraId="5E8001D6" w14:textId="0D096FB5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09786604" w14:textId="77777777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коммуникативных навыков у детей. Учить слушать музыку и самостоятельно выполнять простейшие танцевальные движения.</w:t>
            </w:r>
          </w:p>
          <w:p w14:paraId="6FD34608" w14:textId="6673F484" w:rsidR="00AD744A" w:rsidRPr="00423A1E" w:rsidRDefault="00AD744A" w:rsidP="004941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3C115082" w14:textId="77777777" w:rsidR="00AD744A" w:rsidRDefault="00AD744A" w:rsidP="006936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Развивать музыкально-ритмическую координацию движений. Способствовать приобретению умения с </w:t>
            </w:r>
            <w:proofErr w:type="gramStart"/>
            <w:r w:rsidRPr="00423A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изменением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17329233" w14:textId="4B955CAE" w:rsidR="00AD744A" w:rsidRPr="00423A1E" w:rsidRDefault="00AD744A" w:rsidP="006936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65995" w:rsidRPr="00491284" w14:paraId="61C9E8CB" w14:textId="783F0E14" w:rsidTr="003047C6">
        <w:trPr>
          <w:trHeight w:val="240"/>
        </w:trPr>
        <w:tc>
          <w:tcPr>
            <w:tcW w:w="15446" w:type="dxa"/>
            <w:gridSpan w:val="50"/>
            <w:vAlign w:val="center"/>
          </w:tcPr>
          <w:p w14:paraId="260C14DF" w14:textId="2AFB4F37" w:rsidR="00565995" w:rsidRPr="00AD744A" w:rsidRDefault="00565995" w:rsidP="00565995">
            <w:pPr>
              <w:ind w:left="285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</w:tr>
      <w:tr w:rsidR="00565995" w:rsidRPr="00491284" w14:paraId="0701C876" w14:textId="7573532D" w:rsidTr="00565995">
        <w:trPr>
          <w:trHeight w:val="310"/>
        </w:trPr>
        <w:tc>
          <w:tcPr>
            <w:tcW w:w="1466" w:type="dxa"/>
            <w:gridSpan w:val="2"/>
            <w:vAlign w:val="center"/>
          </w:tcPr>
          <w:p w14:paraId="41918756" w14:textId="77777777" w:rsidR="00565995" w:rsidRPr="00491284" w:rsidRDefault="00565995" w:rsidP="005659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gridSpan w:val="5"/>
            <w:vAlign w:val="center"/>
          </w:tcPr>
          <w:p w14:paraId="00EA9253" w14:textId="40A4565C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 занятие</w:t>
            </w:r>
          </w:p>
        </w:tc>
        <w:tc>
          <w:tcPr>
            <w:tcW w:w="1599" w:type="dxa"/>
            <w:gridSpan w:val="3"/>
            <w:vAlign w:val="center"/>
          </w:tcPr>
          <w:p w14:paraId="247D745E" w14:textId="360703B4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 занятие</w:t>
            </w:r>
          </w:p>
        </w:tc>
        <w:tc>
          <w:tcPr>
            <w:tcW w:w="1870" w:type="dxa"/>
            <w:gridSpan w:val="8"/>
            <w:vAlign w:val="center"/>
          </w:tcPr>
          <w:p w14:paraId="4EDFED95" w14:textId="1DB24D91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 занятие</w:t>
            </w:r>
          </w:p>
        </w:tc>
        <w:tc>
          <w:tcPr>
            <w:tcW w:w="1713" w:type="dxa"/>
            <w:gridSpan w:val="8"/>
            <w:vAlign w:val="center"/>
          </w:tcPr>
          <w:p w14:paraId="31F1CE3B" w14:textId="0A9D4E96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 занятие</w:t>
            </w:r>
          </w:p>
        </w:tc>
        <w:tc>
          <w:tcPr>
            <w:tcW w:w="1800" w:type="dxa"/>
            <w:gridSpan w:val="6"/>
            <w:vAlign w:val="center"/>
          </w:tcPr>
          <w:p w14:paraId="5D20C803" w14:textId="4EBE981F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 занятие</w:t>
            </w:r>
          </w:p>
        </w:tc>
        <w:tc>
          <w:tcPr>
            <w:tcW w:w="1737" w:type="dxa"/>
            <w:gridSpan w:val="7"/>
            <w:vAlign w:val="center"/>
          </w:tcPr>
          <w:p w14:paraId="3516D5AD" w14:textId="64004305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 занятие</w:t>
            </w:r>
          </w:p>
        </w:tc>
        <w:tc>
          <w:tcPr>
            <w:tcW w:w="1605" w:type="dxa"/>
            <w:gridSpan w:val="5"/>
            <w:vAlign w:val="center"/>
          </w:tcPr>
          <w:p w14:paraId="2D127B9B" w14:textId="13F90EB4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 занятие</w:t>
            </w:r>
          </w:p>
        </w:tc>
        <w:tc>
          <w:tcPr>
            <w:tcW w:w="1892" w:type="dxa"/>
            <w:gridSpan w:val="6"/>
            <w:vAlign w:val="center"/>
          </w:tcPr>
          <w:p w14:paraId="644AD0B8" w14:textId="4EA1C199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24 занятие </w:t>
            </w:r>
          </w:p>
        </w:tc>
      </w:tr>
      <w:tr w:rsidR="00565995" w:rsidRPr="00491284" w14:paraId="575C8F22" w14:textId="77777777" w:rsidTr="00AD744A">
        <w:trPr>
          <w:trHeight w:val="402"/>
        </w:trPr>
        <w:tc>
          <w:tcPr>
            <w:tcW w:w="1466" w:type="dxa"/>
            <w:gridSpan w:val="2"/>
            <w:vMerge w:val="restart"/>
            <w:vAlign w:val="center"/>
          </w:tcPr>
          <w:p w14:paraId="19F4B034" w14:textId="77777777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5B18896A" w14:textId="77777777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Репертуар – «Прогулка под дождиком»</w:t>
            </w:r>
          </w:p>
        </w:tc>
      </w:tr>
      <w:tr w:rsidR="00565995" w:rsidRPr="00491284" w14:paraId="731DF63A" w14:textId="77777777" w:rsidTr="00CB66AD">
        <w:trPr>
          <w:trHeight w:val="940"/>
        </w:trPr>
        <w:tc>
          <w:tcPr>
            <w:tcW w:w="1466" w:type="dxa"/>
            <w:gridSpan w:val="2"/>
            <w:vMerge/>
          </w:tcPr>
          <w:p w14:paraId="14EBED36" w14:textId="77777777" w:rsidR="00565995" w:rsidRPr="0049128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1C5B57E5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умение ходить и бегать на носках, тихо; высоко и низко поднимая ноги; прямым галопом. Ориентироваться в пространстве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39F7ECA3" w14:textId="7747B5B1" w:rsidR="00565995" w:rsidRPr="00AD744A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06E60D8F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Шаги на </w:t>
            </w:r>
            <w:proofErr w:type="spellStart"/>
            <w:r w:rsidRPr="00AD744A">
              <w:rPr>
                <w:rFonts w:ascii="Times New Roman" w:eastAsia="Calibri" w:hAnsi="Times New Roman" w:cs="Times New Roman"/>
                <w:sz w:val="20"/>
                <w:szCs w:val="20"/>
              </w:rPr>
              <w:t>полупальцах</w:t>
            </w:r>
            <w:proofErr w:type="spellEnd"/>
            <w:r w:rsidRPr="00AD744A">
              <w:rPr>
                <w:rFonts w:ascii="Times New Roman" w:eastAsia="Calibri" w:hAnsi="Times New Roman" w:cs="Times New Roman"/>
                <w:sz w:val="20"/>
                <w:szCs w:val="20"/>
              </w:rPr>
              <w:t>, на пятках, спокойный бег с раскрытием рук вперед, прямой галоп, прыжки на одной ножке, прыжки на двух ножках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73DEFA5" w14:textId="42A2CCF0" w:rsidR="00565995" w:rsidRPr="00AD744A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50007684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sz w:val="20"/>
                <w:szCs w:val="20"/>
              </w:rPr>
              <w:t>Способствовать приобретению умения с изменением характера ее звучания изменять движения.) Развивать координацию движений рук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E1F8341" w14:textId="3CCF8B2F" w:rsidR="00565995" w:rsidRPr="00AD744A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39FB2743" w14:textId="1E662C36" w:rsidR="00565995" w:rsidRPr="00AD744A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744A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у детей слуховое внимание, координацию движений, чувство ритма. Выразительно исполнять движения согласно тексту песни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565995" w:rsidRPr="00491284" w14:paraId="64A8905C" w14:textId="77777777" w:rsidTr="006936C7">
        <w:trPr>
          <w:trHeight w:val="460"/>
        </w:trPr>
        <w:tc>
          <w:tcPr>
            <w:tcW w:w="1466" w:type="dxa"/>
            <w:gridSpan w:val="2"/>
            <w:vMerge w:val="restart"/>
            <w:vAlign w:val="center"/>
          </w:tcPr>
          <w:p w14:paraId="51B64D99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59CBC7D6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79BE541A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15AD50D9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350361C9" w14:textId="77777777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14:paraId="5DCB2466" w14:textId="77777777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14:paraId="27825592" w14:textId="77777777" w:rsidR="00565995" w:rsidRPr="00AD744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D744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Азбука движения</w:t>
            </w:r>
          </w:p>
          <w:p w14:paraId="283B71E8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0B8DA92D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549FD94C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13600A0F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666EA5EF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14:paraId="5F7BF472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19259B95" w14:textId="0DAFA87A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«Большие шаги и мелкий бег»</w:t>
            </w:r>
          </w:p>
          <w:p w14:paraId="315DB07A" w14:textId="44E826CF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53BA1872" w14:textId="77777777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«Бегаем, хлопаем, топаем»  </w:t>
            </w:r>
          </w:p>
          <w:p w14:paraId="724803D8" w14:textId="2548BB6A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61E91442" w14:textId="6B2DEB5F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«Качание рук с лентами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4FC87944" w14:textId="2B27F299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0" w:type="dxa"/>
            <w:gridSpan w:val="7"/>
            <w:vAlign w:val="center"/>
          </w:tcPr>
          <w:p w14:paraId="3796E32B" w14:textId="77777777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«Бодрый шаг и бег»</w:t>
            </w:r>
          </w:p>
          <w:p w14:paraId="58E11306" w14:textId="3295C10A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639E440D" w14:textId="77777777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«Подружились»</w:t>
            </w:r>
          </w:p>
          <w:p w14:paraId="6F6CAD06" w14:textId="77777777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DA3A78B" w14:textId="3736A2D6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7982FF0A" w14:textId="7777777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«Мячики»</w:t>
            </w:r>
          </w:p>
          <w:p w14:paraId="7343361D" w14:textId="7777777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A5F5B96" w14:textId="747FE3C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72EDB068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«Как казаки хоровод водили» </w:t>
            </w:r>
          </w:p>
          <w:p w14:paraId="57494608" w14:textId="239582D7" w:rsidR="00565995" w:rsidRPr="009F7AE0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695C25A4" w14:textId="56FD1F9F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«Танцуем в паре»</w:t>
            </w:r>
          </w:p>
          <w:p w14:paraId="47B30116" w14:textId="7777777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110981E" w14:textId="0F1CFBF1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5995" w:rsidRPr="00491284" w14:paraId="6E615253" w14:textId="77777777" w:rsidTr="006936C7">
        <w:trPr>
          <w:trHeight w:val="2970"/>
        </w:trPr>
        <w:tc>
          <w:tcPr>
            <w:tcW w:w="1466" w:type="dxa"/>
            <w:gridSpan w:val="2"/>
            <w:vMerge/>
          </w:tcPr>
          <w:p w14:paraId="31B714FB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478892BF" w14:textId="5137FA9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На первую часть музыки дети ходят большими шагами, на вторую часть музыки выполняют мелкий бег на носочках.</w:t>
            </w:r>
          </w:p>
          <w:p w14:paraId="56E73F98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86FB44F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0F44DB8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5997E00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0BD2B19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6B4656F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7ACA8D0" w14:textId="1C481E2D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14F0B6BC" w14:textId="4C4BE5A8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Учить детей изменять движение со сенной частей музыки. Учить детей легко бегать врассыпную, ритмично хлопать в ладоши и топать ногой</w:t>
            </w:r>
          </w:p>
          <w:p w14:paraId="16B63BB2" w14:textId="5E8DFC76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81B31C8" w14:textId="16518340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24ED90" w14:textId="33BA99CF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AB74A4" w14:textId="2BDF324F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99BB5F" w14:textId="20B5E79B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5D52648" w14:textId="3D312533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36C378A8" w14:textId="3A06C6AF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Предложить детям пофантазировать и показать руками, как машут птички крыльями, бабочки, как качаются веточки на деревьях от сильного и слабого ветра. Приучать </w:t>
            </w:r>
            <w:proofErr w:type="gram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детей  Во</w:t>
            </w:r>
            <w:proofErr w:type="gram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время бега использовать все пространство зала. Изменять </w:t>
            </w:r>
            <w:proofErr w:type="gram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движение .</w:t>
            </w:r>
            <w:proofErr w:type="gramEnd"/>
          </w:p>
          <w:p w14:paraId="5FC1912A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D2A4F28" w14:textId="4485EA5A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74D56D49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первую часть музыки дети бодро шагают – маршируют. Развитие координации ног и рук. На 2-ю часть музыки выполняют легкий бег по залу. Можно усложнить данное задание, выполняя марш по кругу и бег врассыпную по всему залу. </w:t>
            </w:r>
          </w:p>
          <w:p w14:paraId="4B2B7172" w14:textId="7B0A30DE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53896B33" w14:textId="449A14A7" w:rsidR="00565995" w:rsidRPr="001751A7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Поделить детей на пары. 1-я часть музыки дети становятся спинками друг к другу и выполняют притопы – </w:t>
            </w:r>
            <w:proofErr w:type="gram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поссорились .</w:t>
            </w:r>
            <w:proofErr w:type="gram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2-я часть музыки – дети </w:t>
            </w:r>
            <w:proofErr w:type="spell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поворачива</w:t>
            </w:r>
            <w:proofErr w:type="spell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ются</w:t>
            </w:r>
            <w:proofErr w:type="spell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друг к другу лицом и кружатся в паре взявшись за руки – подружились.</w:t>
            </w:r>
          </w:p>
          <w:p w14:paraId="1F8511B3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CABF9EE" w14:textId="773758A5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4C2DCFCD" w14:textId="0822068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стают в круг и берутся за руки, получился «большой мячик» На первую часть музыки дети прыгают на одном месте в большом кругу. На 2 </w:t>
            </w:r>
            <w:proofErr w:type="gram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часть  музыки</w:t>
            </w:r>
            <w:proofErr w:type="gram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«мячики покатились»</w:t>
            </w:r>
            <w:r w:rsidRPr="001751A7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врассыпную разбегаются по залу. </w:t>
            </w:r>
          </w:p>
          <w:p w14:paraId="1C612F2E" w14:textId="575BABC9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9FFF4B" w14:textId="730CDEF9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63E171B3" w14:textId="77777777" w:rsidR="00565995" w:rsidRPr="001751A7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Продолжать учить детей выполнять шаг с носка. Предложить детям пройти от одной стены к другой по прямой линии. После пройтись по кругу.</w:t>
            </w:r>
          </w:p>
          <w:p w14:paraId="0843632D" w14:textId="161F5EE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C888F12" w14:textId="2DE5867F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965919F" w14:textId="6C2AD91B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2D7D625" w14:textId="6D3F34A9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CD434D3" w14:textId="63FB5F30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111C64D" w14:textId="37AEE674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01FA39EB" w14:textId="77777777" w:rsidR="00565995" w:rsidRPr="001751A7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первую часть музыки, дети легко бегут парами на носочках. С началом второй части музыки – дети останавливаю </w:t>
            </w:r>
            <w:proofErr w:type="spell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хлопают в ладоши. Учить детей различать музыку. Первая часть легкая и быстрая, вторая часть </w:t>
            </w:r>
          </w:p>
          <w:p w14:paraId="0463BB10" w14:textId="77777777" w:rsidR="00565995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1F13A96" w14:textId="30E833A5" w:rsidR="00565995" w:rsidRPr="001751A7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5995" w:rsidRPr="00491284" w14:paraId="5FAAD776" w14:textId="77777777" w:rsidTr="009F7AE0">
        <w:trPr>
          <w:trHeight w:val="311"/>
        </w:trPr>
        <w:tc>
          <w:tcPr>
            <w:tcW w:w="1466" w:type="dxa"/>
            <w:gridSpan w:val="2"/>
            <w:vMerge w:val="restart"/>
            <w:vAlign w:val="center"/>
          </w:tcPr>
          <w:p w14:paraId="26A01F15" w14:textId="7777777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Этюды, танцы</w:t>
            </w:r>
          </w:p>
        </w:tc>
        <w:tc>
          <w:tcPr>
            <w:tcW w:w="7015" w:type="dxa"/>
            <w:gridSpan w:val="27"/>
            <w:vAlign w:val="center"/>
          </w:tcPr>
          <w:p w14:paraId="67D535E1" w14:textId="77777777" w:rsidR="00565995" w:rsidRPr="001751A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«Маленький ежик»</w:t>
            </w:r>
          </w:p>
        </w:tc>
        <w:tc>
          <w:tcPr>
            <w:tcW w:w="6965" w:type="dxa"/>
            <w:gridSpan w:val="21"/>
            <w:vAlign w:val="center"/>
          </w:tcPr>
          <w:p w14:paraId="7980DCFD" w14:textId="04D1B6D7" w:rsidR="00565995" w:rsidRPr="001751A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Казачий «Танец с платочком»</w:t>
            </w:r>
          </w:p>
        </w:tc>
      </w:tr>
      <w:tr w:rsidR="00565995" w:rsidRPr="00491284" w14:paraId="7BAE3C37" w14:textId="77777777" w:rsidTr="00FD6253">
        <w:tc>
          <w:tcPr>
            <w:tcW w:w="1466" w:type="dxa"/>
            <w:gridSpan w:val="2"/>
            <w:vMerge/>
          </w:tcPr>
          <w:p w14:paraId="3818A5F4" w14:textId="77777777" w:rsidR="00565995" w:rsidRPr="009F7AE0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15" w:type="dxa"/>
            <w:gridSpan w:val="27"/>
            <w:vAlign w:val="center"/>
          </w:tcPr>
          <w:p w14:paraId="24A3648C" w14:textId="77777777" w:rsidR="00565995" w:rsidRPr="001751A7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Помогать чувствовать характер музыки и передавать его игровыми действиями.  Формирование элементарных плясовых </w:t>
            </w:r>
            <w:proofErr w:type="gramStart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навыков,  умение</w:t>
            </w:r>
            <w:proofErr w:type="gramEnd"/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соотносить движения с музыкой. Развивать внимание и умение менять движения. Развивать слуховое внимание. Формировать навыки коммуникаций.</w:t>
            </w:r>
          </w:p>
        </w:tc>
        <w:tc>
          <w:tcPr>
            <w:tcW w:w="6965" w:type="dxa"/>
            <w:gridSpan w:val="21"/>
            <w:vAlign w:val="center"/>
          </w:tcPr>
          <w:p w14:paraId="2B551FB5" w14:textId="4E30B703" w:rsidR="00565995" w:rsidRPr="001751A7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sz w:val="18"/>
                <w:szCs w:val="18"/>
              </w:rPr>
              <w:t>Выполнять движения по тексту. Изменять движения со сменой частей музыки. Учить детей слышать начало и окончание звучания музыки. Способствовать развитию умения двигаться в соответствии с темпом и характером музык.</w:t>
            </w:r>
          </w:p>
        </w:tc>
      </w:tr>
      <w:tr w:rsidR="00565995" w:rsidRPr="00491284" w14:paraId="4430023A" w14:textId="77777777" w:rsidTr="006936C7">
        <w:trPr>
          <w:trHeight w:val="50"/>
        </w:trPr>
        <w:tc>
          <w:tcPr>
            <w:tcW w:w="1466" w:type="dxa"/>
            <w:gridSpan w:val="2"/>
            <w:vMerge w:val="restart"/>
            <w:vAlign w:val="center"/>
          </w:tcPr>
          <w:p w14:paraId="2E36EF15" w14:textId="7777777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9F7AE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Танец-игра, музыкально-подвижная игра</w:t>
            </w:r>
          </w:p>
        </w:tc>
        <w:tc>
          <w:tcPr>
            <w:tcW w:w="7015" w:type="dxa"/>
            <w:gridSpan w:val="27"/>
            <w:vAlign w:val="center"/>
          </w:tcPr>
          <w:p w14:paraId="0C7EC55C" w14:textId="77777777" w:rsidR="00565995" w:rsidRPr="001751A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«Зайчики и волк»</w:t>
            </w:r>
          </w:p>
        </w:tc>
        <w:tc>
          <w:tcPr>
            <w:tcW w:w="6965" w:type="dxa"/>
            <w:gridSpan w:val="21"/>
            <w:vAlign w:val="center"/>
          </w:tcPr>
          <w:p w14:paraId="76660DE5" w14:textId="77777777" w:rsidR="00565995" w:rsidRPr="001751A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751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 полюшке»</w:t>
            </w:r>
          </w:p>
        </w:tc>
      </w:tr>
      <w:tr w:rsidR="00565995" w:rsidRPr="00491284" w14:paraId="16785E74" w14:textId="77777777" w:rsidTr="00FD6253">
        <w:tc>
          <w:tcPr>
            <w:tcW w:w="1466" w:type="dxa"/>
            <w:gridSpan w:val="2"/>
            <w:vMerge/>
          </w:tcPr>
          <w:p w14:paraId="00D2449D" w14:textId="77777777" w:rsidR="00565995" w:rsidRPr="009F7AE0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15" w:type="dxa"/>
            <w:gridSpan w:val="27"/>
            <w:vAlign w:val="center"/>
          </w:tcPr>
          <w:p w14:paraId="4AF866D7" w14:textId="06BA5070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7A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формировать способность воспринимать и воспроизводить движения, показываемые взрослым и самостоятельно. Развивать способность детей исполнять выразительные движения зайчиков в соответствии с музыкой и игровым образом. Развивать коммуникативные навыки детей. Различать контрастную музыку и выполнять движения, ей соответствующие. </w:t>
            </w:r>
          </w:p>
          <w:p w14:paraId="368E2EA2" w14:textId="77777777" w:rsidR="00565995" w:rsidRPr="009F7AE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65" w:type="dxa"/>
            <w:gridSpan w:val="21"/>
            <w:vAlign w:val="center"/>
          </w:tcPr>
          <w:p w14:paraId="08A7439E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7AE0"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контрастную музыку и выполнять движения, ей соответствующие. Передавать в движении образы. Придумывать простейшие элементы творческой пляски. Правильно выполнять движения, которые показывает педагог. Учить детей, выражать характер произведения в движении.</w:t>
            </w:r>
          </w:p>
          <w:p w14:paraId="1E2C098C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FBF3E" w14:textId="7975257C" w:rsidR="00565995" w:rsidRPr="009F7AE0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65995" w:rsidRPr="00491284" w14:paraId="139BA598" w14:textId="77777777" w:rsidTr="001751A7">
        <w:trPr>
          <w:trHeight w:val="192"/>
        </w:trPr>
        <w:tc>
          <w:tcPr>
            <w:tcW w:w="15446" w:type="dxa"/>
            <w:gridSpan w:val="50"/>
            <w:vAlign w:val="center"/>
          </w:tcPr>
          <w:p w14:paraId="22CC5312" w14:textId="1EAB36BD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65995" w:rsidRPr="00491284" w14:paraId="16C5A86D" w14:textId="77777777" w:rsidTr="00655BF4">
        <w:trPr>
          <w:trHeight w:val="350"/>
        </w:trPr>
        <w:tc>
          <w:tcPr>
            <w:tcW w:w="15446" w:type="dxa"/>
            <w:gridSpan w:val="50"/>
            <w:vAlign w:val="center"/>
          </w:tcPr>
          <w:p w14:paraId="6C8DCB85" w14:textId="6C3A9677" w:rsidR="00565995" w:rsidRPr="006936C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ДЕКАБРЬ</w:t>
            </w:r>
          </w:p>
        </w:tc>
      </w:tr>
      <w:tr w:rsidR="00565995" w:rsidRPr="00491284" w14:paraId="7EA36972" w14:textId="37836515" w:rsidTr="00FD6253">
        <w:trPr>
          <w:trHeight w:val="384"/>
        </w:trPr>
        <w:tc>
          <w:tcPr>
            <w:tcW w:w="1466" w:type="dxa"/>
            <w:gridSpan w:val="2"/>
            <w:vAlign w:val="center"/>
          </w:tcPr>
          <w:p w14:paraId="36CD5785" w14:textId="77777777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gridSpan w:val="6"/>
            <w:vAlign w:val="center"/>
          </w:tcPr>
          <w:p w14:paraId="1E30F2DE" w14:textId="6FB922AB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  <w:tc>
          <w:tcPr>
            <w:tcW w:w="1704" w:type="dxa"/>
            <w:gridSpan w:val="5"/>
            <w:vAlign w:val="center"/>
          </w:tcPr>
          <w:p w14:paraId="48CC887F" w14:textId="5B5E9DA3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 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занятие</w:t>
            </w:r>
          </w:p>
        </w:tc>
        <w:tc>
          <w:tcPr>
            <w:tcW w:w="1810" w:type="dxa"/>
            <w:gridSpan w:val="8"/>
            <w:vAlign w:val="center"/>
          </w:tcPr>
          <w:p w14:paraId="5E187477" w14:textId="3E554CB8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  <w:tc>
          <w:tcPr>
            <w:tcW w:w="1739" w:type="dxa"/>
            <w:gridSpan w:val="9"/>
            <w:vAlign w:val="center"/>
          </w:tcPr>
          <w:p w14:paraId="2491C02C" w14:textId="157D4410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  <w:tc>
          <w:tcPr>
            <w:tcW w:w="1746" w:type="dxa"/>
            <w:gridSpan w:val="3"/>
            <w:vAlign w:val="center"/>
          </w:tcPr>
          <w:p w14:paraId="34AC83AE" w14:textId="439364A9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  <w:tc>
          <w:tcPr>
            <w:tcW w:w="1581" w:type="dxa"/>
            <w:gridSpan w:val="3"/>
            <w:vAlign w:val="center"/>
          </w:tcPr>
          <w:p w14:paraId="473564F7" w14:textId="4E2F5E07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  <w:tc>
          <w:tcPr>
            <w:tcW w:w="1812" w:type="dxa"/>
            <w:gridSpan w:val="9"/>
            <w:vAlign w:val="center"/>
          </w:tcPr>
          <w:p w14:paraId="669E1666" w14:textId="7FCB5BC6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  <w:tc>
          <w:tcPr>
            <w:tcW w:w="1815" w:type="dxa"/>
            <w:gridSpan w:val="5"/>
            <w:vAlign w:val="center"/>
          </w:tcPr>
          <w:p w14:paraId="46C9B7E3" w14:textId="2DE82E08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занятие</w:t>
            </w:r>
          </w:p>
        </w:tc>
      </w:tr>
      <w:tr w:rsidR="00565995" w:rsidRPr="00491284" w14:paraId="6274DF2F" w14:textId="77777777" w:rsidTr="00C6279F">
        <w:trPr>
          <w:trHeight w:val="374"/>
        </w:trPr>
        <w:tc>
          <w:tcPr>
            <w:tcW w:w="1466" w:type="dxa"/>
            <w:gridSpan w:val="2"/>
            <w:vMerge w:val="restart"/>
            <w:vAlign w:val="center"/>
          </w:tcPr>
          <w:p w14:paraId="552C79B5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A87836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2645E527" w14:textId="040C4298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</w:t>
            </w: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Репертуар – «Журавленок и жабки»</w:t>
            </w:r>
          </w:p>
        </w:tc>
      </w:tr>
      <w:tr w:rsidR="00565995" w:rsidRPr="00491284" w14:paraId="44968B90" w14:textId="77777777" w:rsidTr="00A87836">
        <w:trPr>
          <w:trHeight w:val="1050"/>
        </w:trPr>
        <w:tc>
          <w:tcPr>
            <w:tcW w:w="1466" w:type="dxa"/>
            <w:gridSpan w:val="2"/>
            <w:vMerge/>
            <w:vAlign w:val="center"/>
          </w:tcPr>
          <w:p w14:paraId="38A2FBFF" w14:textId="77777777" w:rsidR="00565995" w:rsidRPr="006936C7" w:rsidRDefault="00565995" w:rsidP="0056599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5FAA2B05" w14:textId="11F67AAA" w:rsidR="00565995" w:rsidRPr="006936C7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основных движений (по сюжету разминки). Воспринимать и </w:t>
            </w:r>
            <w:proofErr w:type="gramStart"/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>воспроизводить  движения</w:t>
            </w:r>
            <w:proofErr w:type="gramEnd"/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>, показываемые взрослым. Помогать чувствовать характер музыки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38" w:type="dxa"/>
            <w:gridSpan w:val="16"/>
            <w:vAlign w:val="center"/>
          </w:tcPr>
          <w:p w14:paraId="1E41404D" w14:textId="4D3267DC" w:rsidR="00565995" w:rsidRPr="006936C7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Совершенствовать умение (шагать, высоко поднимая ноги, прыжки на двух ножках, наклоны туловища вперед, хлопки в </w:t>
            </w:r>
            <w:proofErr w:type="gramStart"/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>ладоши,  ориентация</w:t>
            </w:r>
            <w:proofErr w:type="gramEnd"/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пространстве, и т.д.) </w:t>
            </w:r>
          </w:p>
        </w:tc>
        <w:tc>
          <w:tcPr>
            <w:tcW w:w="3534" w:type="dxa"/>
            <w:gridSpan w:val="12"/>
            <w:vAlign w:val="center"/>
          </w:tcPr>
          <w:p w14:paraId="484C8983" w14:textId="69FBCD90" w:rsidR="00565995" w:rsidRPr="006936C7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навык ритмичной ходьбы, развивать слуховое внимание, выполнение движений по тексту песни. Совершенствовать танцевальные движени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3431" w:type="dxa"/>
            <w:gridSpan w:val="9"/>
            <w:vAlign w:val="center"/>
          </w:tcPr>
          <w:p w14:paraId="1E424AA7" w14:textId="426F5543" w:rsidR="00565995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Развивать у детей слуховое внимание, чувство ритма. Расширять двигательный опыт, развивать координацию движения с музыкой. </w:t>
            </w:r>
          </w:p>
          <w:p w14:paraId="3B4441A1" w14:textId="5CD8F6E5" w:rsidR="00565995" w:rsidRPr="006936C7" w:rsidRDefault="00565995" w:rsidP="005659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65995" w:rsidRPr="00491284" w14:paraId="5C3B0836" w14:textId="77777777" w:rsidTr="00460D6E">
        <w:trPr>
          <w:trHeight w:val="407"/>
        </w:trPr>
        <w:tc>
          <w:tcPr>
            <w:tcW w:w="1466" w:type="dxa"/>
            <w:gridSpan w:val="2"/>
            <w:vMerge w:val="restart"/>
            <w:vAlign w:val="center"/>
          </w:tcPr>
          <w:p w14:paraId="0D60C8C6" w14:textId="3A01B82F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F03C8D3" w14:textId="7F3C3A1D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448E674A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550303CF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7B6756CD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Азбука движения</w:t>
            </w:r>
          </w:p>
          <w:p w14:paraId="4679FD6B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50FBD0F4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78C0DBC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02F7D11F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781E5458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3E96BC1E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37BB96F4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329AD021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782F5262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4A7875FB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0A530C1B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2F042D32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4E469248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0466BA10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5E74F77D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484770FE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«Ходьба с координацией рук и ног»</w:t>
            </w:r>
          </w:p>
        </w:tc>
        <w:tc>
          <w:tcPr>
            <w:tcW w:w="1848" w:type="dxa"/>
            <w:gridSpan w:val="8"/>
            <w:vAlign w:val="center"/>
          </w:tcPr>
          <w:p w14:paraId="77C6A067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«Ходьба на пятках и на </w:t>
            </w:r>
            <w:proofErr w:type="gramStart"/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носках</w:t>
            </w:r>
            <w:proofErr w:type="gramEnd"/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не сгибая колен»</w:t>
            </w:r>
          </w:p>
        </w:tc>
        <w:tc>
          <w:tcPr>
            <w:tcW w:w="1838" w:type="dxa"/>
            <w:gridSpan w:val="9"/>
            <w:vAlign w:val="center"/>
          </w:tcPr>
          <w:p w14:paraId="1A049159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«Ходьба вперед и назад»</w:t>
            </w:r>
          </w:p>
        </w:tc>
        <w:tc>
          <w:tcPr>
            <w:tcW w:w="1700" w:type="dxa"/>
            <w:gridSpan w:val="7"/>
            <w:vAlign w:val="center"/>
          </w:tcPr>
          <w:p w14:paraId="3C48B59C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«Бег с хлопками»</w:t>
            </w:r>
          </w:p>
        </w:tc>
        <w:tc>
          <w:tcPr>
            <w:tcW w:w="1849" w:type="dxa"/>
            <w:gridSpan w:val="6"/>
            <w:vAlign w:val="center"/>
          </w:tcPr>
          <w:p w14:paraId="4C6BF6F1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«Перекатывание мяча»</w:t>
            </w:r>
          </w:p>
        </w:tc>
        <w:tc>
          <w:tcPr>
            <w:tcW w:w="1685" w:type="dxa"/>
            <w:gridSpan w:val="6"/>
            <w:vAlign w:val="center"/>
          </w:tcPr>
          <w:p w14:paraId="64ED4A26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«Пружинки»</w:t>
            </w:r>
          </w:p>
        </w:tc>
        <w:tc>
          <w:tcPr>
            <w:tcW w:w="1720" w:type="dxa"/>
            <w:gridSpan w:val="7"/>
            <w:vAlign w:val="center"/>
          </w:tcPr>
          <w:p w14:paraId="7E428265" w14:textId="10134A8F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Казачьи приседания «Веселые приседания»</w:t>
            </w:r>
          </w:p>
        </w:tc>
        <w:tc>
          <w:tcPr>
            <w:tcW w:w="1711" w:type="dxa"/>
            <w:gridSpan w:val="2"/>
            <w:vAlign w:val="center"/>
          </w:tcPr>
          <w:p w14:paraId="589160CA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«Пляска в кругу»</w:t>
            </w:r>
          </w:p>
        </w:tc>
      </w:tr>
      <w:tr w:rsidR="00565995" w:rsidRPr="00491284" w14:paraId="5D4F1D27" w14:textId="77777777" w:rsidTr="00A33CC4">
        <w:trPr>
          <w:trHeight w:val="3680"/>
        </w:trPr>
        <w:tc>
          <w:tcPr>
            <w:tcW w:w="1466" w:type="dxa"/>
            <w:gridSpan w:val="2"/>
            <w:vMerge/>
          </w:tcPr>
          <w:p w14:paraId="5FB6EFDC" w14:textId="77777777" w:rsidR="00565995" w:rsidRPr="00C6279F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23408CE7" w14:textId="6E294042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Дети строятся друг за другом и начинают маршировать друг за другом, координируя движения рук и ног. Корпус и голову держать прямо, плечи отведены назад. Руки отводим попеременно назад.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  <w:p w14:paraId="3F93071B" w14:textId="06847CA4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3AE4D49" w14:textId="70D7BBB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493F4A" w14:textId="580DAB42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6FF7B8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81CA883" w14:textId="13AA535F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1BDF050E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реагировать на тихую и громкую музыку. Согласовывать с ней свои движения. Упражнение способствует укреплению мышц ног, выработке правильной осанке, сохранению равновесия. </w:t>
            </w:r>
          </w:p>
          <w:p w14:paraId="2284BFA0" w14:textId="7DFAD3F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стоят врассыпную по всему залу. </w:t>
            </w:r>
          </w:p>
          <w:p w14:paraId="1AA2A8B1" w14:textId="6D2E3F60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42451B" w14:textId="6361E0C4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CF8B5BD" w14:textId="2C60FB23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8F41A3" w14:textId="55D5CE79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79580B" w14:textId="56307F60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0D5700E9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различать громкую и тихую музыку. Правильно ходить вперед и назад. Развивать умение переключаться с одного движения на другое. Развивать внимание и </w:t>
            </w:r>
            <w:proofErr w:type="spellStart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сообразительн</w:t>
            </w:r>
            <w:proofErr w:type="spellEnd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ость. Дети стоят друг за другом </w:t>
            </w:r>
          </w:p>
          <w:p w14:paraId="575C32B1" w14:textId="0453246B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расстоянии вытянутой руки. </w:t>
            </w:r>
          </w:p>
          <w:p w14:paraId="04A8BD48" w14:textId="587228EB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E989295" w14:textId="2E3C19C6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B58AE2" w14:textId="199DE4A8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338F84" w14:textId="0597453D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280C873A" w14:textId="471B1944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усложняется хлопками в ладоши, одновременно с бегом. Дети стоят друг за другом на расстоянии двух шагов. Под музыку бегут на носках хлопая в ладоши. Следить, чтобы бег был легким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75A52323" w14:textId="5B41E2F5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9ACCAEA" w14:textId="44F13ACA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6931AB" w14:textId="5FA3689A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AF0C2F9" w14:textId="21749AEF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687973" w14:textId="7007F436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15758B" w14:textId="105CE65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405D4F90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у детей умение слушать музыку, а также внимание и быстроту реакции. 1-й вариант. Дети полукругом сидят на полу, разведя ноги шире плеч. Под музыку педагог катит мяч детям, которые возвращают его педагогу. </w:t>
            </w:r>
          </w:p>
          <w:p w14:paraId="534B5759" w14:textId="3A640201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Сидящие дети следят за движением мяча, и хлопают в ладоши в момент толкания мяча. </w:t>
            </w:r>
          </w:p>
        </w:tc>
        <w:tc>
          <w:tcPr>
            <w:tcW w:w="1685" w:type="dxa"/>
            <w:gridSpan w:val="6"/>
            <w:vAlign w:val="center"/>
          </w:tcPr>
          <w:p w14:paraId="523F805E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Упражнение для укрепления мышц ног. Дети стоят по кругу, руки на поясе, пятки вместе, носки врозь. На первую часть музыки дети сгибают колени на полуприседании и выпрямляют их. На 2-ю часть музыки, </w:t>
            </w:r>
          </w:p>
          <w:p w14:paraId="62CB9795" w14:textId="4E868C74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поднимаются на носки и возвращаются в исходную позицию. </w:t>
            </w:r>
          </w:p>
          <w:p w14:paraId="0C62C2EF" w14:textId="5DD451A7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1B249348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умение передавать в движениях ритм музыки, реагировать на изменение ее динамики. 1-я часть музыки – дети выполняют </w:t>
            </w:r>
            <w:proofErr w:type="spellStart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полуприседан</w:t>
            </w:r>
            <w:proofErr w:type="spellEnd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ие</w:t>
            </w:r>
            <w:proofErr w:type="spellEnd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.  Затем подымаются</w:t>
            </w:r>
          </w:p>
          <w:p w14:paraId="0846C76B" w14:textId="4F2009CB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полупальцы</w:t>
            </w:r>
            <w:proofErr w:type="spellEnd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>возвращаютс</w:t>
            </w:r>
            <w:proofErr w:type="spellEnd"/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 в исходную </w:t>
            </w:r>
          </w:p>
          <w:p w14:paraId="0EB59453" w14:textId="4FC23C81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позицию. </w:t>
            </w:r>
          </w:p>
          <w:p w14:paraId="699812E7" w14:textId="0A1A134B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562E2E3" w14:textId="5DA6F29C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B623D6" w14:textId="2E89A86D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3DCF6E2" w14:textId="59648B52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773D431A" w14:textId="77777777" w:rsidR="00565995" w:rsidRPr="00C6279F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простейшие элементы плясовых движений. Дети стоят по кругу лицом в центр, и выполняют движения по показу педагога. 1-я часть музыки дети топают 8 раз правой ногой и 8 раз левой ногой. </w:t>
            </w:r>
          </w:p>
          <w:p w14:paraId="0EF80E73" w14:textId="27B739B2" w:rsidR="00565995" w:rsidRPr="00C6279F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27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2-я часть музыки – хлопают перед собой в ладоши 8 раз, вращают над головой кистями рук в ритм музыки.</w:t>
            </w:r>
          </w:p>
        </w:tc>
      </w:tr>
      <w:tr w:rsidR="00565995" w:rsidRPr="00491284" w14:paraId="626FCCDD" w14:textId="77777777" w:rsidTr="00460D6E">
        <w:trPr>
          <w:trHeight w:val="50"/>
        </w:trPr>
        <w:tc>
          <w:tcPr>
            <w:tcW w:w="1466" w:type="dxa"/>
            <w:gridSpan w:val="2"/>
            <w:vMerge w:val="restart"/>
            <w:vAlign w:val="center"/>
          </w:tcPr>
          <w:p w14:paraId="3F1E5708" w14:textId="77777777" w:rsidR="00565995" w:rsidRPr="006936C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Этюды, танцы</w:t>
            </w:r>
          </w:p>
        </w:tc>
        <w:tc>
          <w:tcPr>
            <w:tcW w:w="3477" w:type="dxa"/>
            <w:gridSpan w:val="11"/>
            <w:vAlign w:val="center"/>
          </w:tcPr>
          <w:p w14:paraId="09FD9D09" w14:textId="77777777" w:rsidR="00565995" w:rsidRPr="006936C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«Веселый хоровод»</w:t>
            </w:r>
          </w:p>
        </w:tc>
        <w:tc>
          <w:tcPr>
            <w:tcW w:w="3538" w:type="dxa"/>
            <w:gridSpan w:val="16"/>
            <w:vAlign w:val="center"/>
          </w:tcPr>
          <w:p w14:paraId="617E0E8D" w14:textId="77777777" w:rsidR="00565995" w:rsidRPr="006936C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«Танец с погремушками»</w:t>
            </w:r>
          </w:p>
        </w:tc>
        <w:tc>
          <w:tcPr>
            <w:tcW w:w="3534" w:type="dxa"/>
            <w:gridSpan w:val="12"/>
            <w:vAlign w:val="center"/>
          </w:tcPr>
          <w:p w14:paraId="3C011E79" w14:textId="77777777" w:rsidR="00565995" w:rsidRPr="006936C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36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«Танец Снегурочки и снежинок»</w:t>
            </w:r>
          </w:p>
        </w:tc>
        <w:tc>
          <w:tcPr>
            <w:tcW w:w="3431" w:type="dxa"/>
            <w:gridSpan w:val="9"/>
            <w:vAlign w:val="center"/>
          </w:tcPr>
          <w:p w14:paraId="11FAED57" w14:textId="77777777" w:rsidR="00565995" w:rsidRPr="006936C7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65995" w:rsidRPr="00491284" w14:paraId="5E50255F" w14:textId="77777777" w:rsidTr="00A87836">
        <w:trPr>
          <w:trHeight w:val="1290"/>
        </w:trPr>
        <w:tc>
          <w:tcPr>
            <w:tcW w:w="1466" w:type="dxa"/>
            <w:gridSpan w:val="2"/>
            <w:vMerge/>
          </w:tcPr>
          <w:p w14:paraId="76132534" w14:textId="77777777" w:rsidR="00565995" w:rsidRPr="006936C7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23782294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навыки основных видов движений: вынос ножки на носочек, каблучок.</w:t>
            </w:r>
          </w:p>
          <w:p w14:paraId="3958EF9B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8743CF" w14:textId="23ECEAF9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37CD97EC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</w:t>
            </w:r>
            <w:proofErr w:type="spellStart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музыкальнос</w:t>
            </w:r>
            <w:proofErr w:type="spellEnd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пластичнос</w:t>
            </w:r>
            <w:proofErr w:type="spellEnd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выразитель </w:t>
            </w:r>
            <w:proofErr w:type="spellStart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движений.</w:t>
            </w:r>
            <w:r w:rsidRPr="00A87836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координацию. </w:t>
            </w:r>
          </w:p>
          <w:p w14:paraId="7B414937" w14:textId="39D191A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26F5C179" w14:textId="1CDE3023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</w:t>
            </w:r>
            <w:proofErr w:type="gramStart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выразительно ,</w:t>
            </w:r>
            <w:proofErr w:type="gramEnd"/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с предметами (погремушкам и),  менять движения</w:t>
            </w:r>
          </w:p>
          <w:p w14:paraId="12E969B0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2A2CE33" w14:textId="457E1EF5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3CDD35E9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у детей способность исполнять выразительно движения в соответствии с музыкой.</w:t>
            </w:r>
          </w:p>
          <w:p w14:paraId="0ACD40E3" w14:textId="4F0378B0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44D16755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чувство ритма, умение координировать движения с музыкой и текстом. </w:t>
            </w:r>
          </w:p>
          <w:p w14:paraId="3CA24532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3F0D71" w14:textId="29F4FBBA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5" w:type="dxa"/>
            <w:gridSpan w:val="13"/>
            <w:vAlign w:val="center"/>
          </w:tcPr>
          <w:p w14:paraId="488F07A9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Учить слушать музыку и самостоятельно выполнять простейшие танцевальные движения</w:t>
            </w:r>
          </w:p>
          <w:p w14:paraId="6AB257A2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098B6D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6CE940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F3A51B" w14:textId="36B60D6E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599F335D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7836">
              <w:rPr>
                <w:rFonts w:ascii="Times New Roman" w:eastAsia="Calibri" w:hAnsi="Times New Roman" w:cs="Times New Roman"/>
                <w:sz w:val="18"/>
                <w:szCs w:val="18"/>
              </w:rPr>
              <w:t>Повторение всех выученных ранее танцев</w:t>
            </w:r>
          </w:p>
          <w:p w14:paraId="6424BBB9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4838103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806E9EE" w14:textId="77777777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E11DCCC" w14:textId="60A516E9" w:rsidR="00565995" w:rsidRPr="00A87836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66AA1B98" w14:textId="77777777" w:rsidTr="00A87836">
        <w:trPr>
          <w:gridAfter w:val="1"/>
          <w:wAfter w:w="29" w:type="dxa"/>
          <w:trHeight w:val="278"/>
        </w:trPr>
        <w:tc>
          <w:tcPr>
            <w:tcW w:w="1466" w:type="dxa"/>
            <w:gridSpan w:val="2"/>
            <w:vAlign w:val="center"/>
          </w:tcPr>
          <w:p w14:paraId="3B305F00" w14:textId="77A2475B" w:rsidR="00565995" w:rsidRPr="00C6279F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Танец-игра.</w:t>
            </w:r>
          </w:p>
        </w:tc>
        <w:tc>
          <w:tcPr>
            <w:tcW w:w="5522" w:type="dxa"/>
            <w:gridSpan w:val="21"/>
            <w:vAlign w:val="center"/>
          </w:tcPr>
          <w:p w14:paraId="3C050FEA" w14:textId="2700CCA0" w:rsidR="00565995" w:rsidRPr="00C6279F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«Зайки - трусишки»</w:t>
            </w:r>
          </w:p>
        </w:tc>
        <w:tc>
          <w:tcPr>
            <w:tcW w:w="8429" w:type="dxa"/>
            <w:gridSpan w:val="26"/>
            <w:vAlign w:val="center"/>
          </w:tcPr>
          <w:p w14:paraId="49B95978" w14:textId="105B1DA8" w:rsidR="00565995" w:rsidRPr="00C6279F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7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«Снежинки и Дед </w:t>
            </w:r>
            <w:proofErr w:type="gramStart"/>
            <w:r w:rsidRPr="00C627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Мороз»   </w:t>
            </w:r>
            <w:proofErr w:type="gramEnd"/>
            <w:r w:rsidRPr="00C627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</w:t>
            </w:r>
          </w:p>
        </w:tc>
      </w:tr>
      <w:tr w:rsidR="00565995" w:rsidRPr="00491284" w14:paraId="395E2ABD" w14:textId="77777777" w:rsidTr="00A87836">
        <w:trPr>
          <w:trHeight w:val="76"/>
        </w:trPr>
        <w:tc>
          <w:tcPr>
            <w:tcW w:w="15446" w:type="dxa"/>
            <w:gridSpan w:val="50"/>
            <w:vAlign w:val="center"/>
          </w:tcPr>
          <w:p w14:paraId="4289BE81" w14:textId="1C84A891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65995" w:rsidRPr="00491284" w14:paraId="403EEEBD" w14:textId="77777777" w:rsidTr="006D7EE8">
        <w:trPr>
          <w:trHeight w:val="310"/>
        </w:trPr>
        <w:tc>
          <w:tcPr>
            <w:tcW w:w="15446" w:type="dxa"/>
            <w:gridSpan w:val="50"/>
            <w:vAlign w:val="center"/>
          </w:tcPr>
          <w:p w14:paraId="17EB7D9F" w14:textId="28437BB3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ЯНВАРЬ</w:t>
            </w:r>
          </w:p>
        </w:tc>
      </w:tr>
      <w:tr w:rsidR="00565995" w:rsidRPr="00491284" w14:paraId="6ACD110C" w14:textId="19B09269" w:rsidTr="00EE5704">
        <w:trPr>
          <w:trHeight w:val="240"/>
        </w:trPr>
        <w:tc>
          <w:tcPr>
            <w:tcW w:w="1466" w:type="dxa"/>
            <w:gridSpan w:val="2"/>
            <w:vAlign w:val="center"/>
          </w:tcPr>
          <w:p w14:paraId="3BB6B1BA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0DDF415E" w14:textId="78287239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Каникулы </w:t>
            </w:r>
          </w:p>
          <w:p w14:paraId="751D8E6E" w14:textId="70CC9306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gridSpan w:val="3"/>
            <w:vAlign w:val="center"/>
          </w:tcPr>
          <w:p w14:paraId="367893F3" w14:textId="4B7C1480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95" w:type="dxa"/>
            <w:gridSpan w:val="12"/>
            <w:vAlign w:val="center"/>
          </w:tcPr>
          <w:p w14:paraId="4A9867C7" w14:textId="01226288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686" w:type="dxa"/>
            <w:gridSpan w:val="3"/>
            <w:vAlign w:val="center"/>
          </w:tcPr>
          <w:p w14:paraId="414D6E80" w14:textId="45724F88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33" w:type="dxa"/>
            <w:gridSpan w:val="9"/>
            <w:vAlign w:val="center"/>
          </w:tcPr>
          <w:p w14:paraId="4CF60C68" w14:textId="3FE85514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573" w:type="dxa"/>
            <w:gridSpan w:val="4"/>
            <w:vAlign w:val="center"/>
          </w:tcPr>
          <w:p w14:paraId="3FC8FD87" w14:textId="66041435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92" w:type="dxa"/>
            <w:gridSpan w:val="6"/>
            <w:vAlign w:val="center"/>
          </w:tcPr>
          <w:p w14:paraId="25ED9173" w14:textId="1291FC8B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</w:tr>
      <w:tr w:rsidR="00565995" w:rsidRPr="00491284" w14:paraId="37E73826" w14:textId="4FEAB431" w:rsidTr="00EE5704">
        <w:trPr>
          <w:trHeight w:val="247"/>
        </w:trPr>
        <w:tc>
          <w:tcPr>
            <w:tcW w:w="1466" w:type="dxa"/>
            <w:gridSpan w:val="2"/>
            <w:vMerge w:val="restart"/>
            <w:vAlign w:val="center"/>
          </w:tcPr>
          <w:p w14:paraId="6C9A6043" w14:textId="77777777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EE5704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Разминка</w:t>
            </w:r>
          </w:p>
        </w:tc>
        <w:tc>
          <w:tcPr>
            <w:tcW w:w="3477" w:type="dxa"/>
            <w:gridSpan w:val="11"/>
            <w:vAlign w:val="center"/>
          </w:tcPr>
          <w:p w14:paraId="796BCEBE" w14:textId="49CB9513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3" w:type="dxa"/>
            <w:gridSpan w:val="37"/>
            <w:vAlign w:val="center"/>
          </w:tcPr>
          <w:p w14:paraId="7A0FA080" w14:textId="7CC918DB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«Веселая зарядка»</w:t>
            </w:r>
          </w:p>
        </w:tc>
      </w:tr>
      <w:tr w:rsidR="00565995" w:rsidRPr="00491284" w14:paraId="2659F83F" w14:textId="77777777" w:rsidTr="00323D3A">
        <w:trPr>
          <w:trHeight w:val="1115"/>
        </w:trPr>
        <w:tc>
          <w:tcPr>
            <w:tcW w:w="1466" w:type="dxa"/>
            <w:gridSpan w:val="2"/>
            <w:vMerge/>
          </w:tcPr>
          <w:p w14:paraId="3C61DDA6" w14:textId="77777777" w:rsidR="00565995" w:rsidRPr="0049128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11810CF6" w14:textId="04DDC48C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2F43CCB1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слышать начало и окончание звучания музыки. Ритмично маршировать и выполнять прыжки. Способствовать развитию умения двигаться в соответствии с характером песни. </w:t>
            </w:r>
          </w:p>
          <w:p w14:paraId="1EDB032D" w14:textId="57106D14" w:rsidR="00565995" w:rsidRPr="005518E8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18F30AEC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умение выполнять основные движения разминки.  Формирование умения соотносить движения с музыкой. Способствовать развитию чувства ритма. </w:t>
            </w:r>
          </w:p>
          <w:p w14:paraId="1CB588B8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315859A" w14:textId="7B4AB2D0" w:rsidR="00565995" w:rsidRPr="005518E8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61F1CB6F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умение соотносить движения с музыкой. Развивать навык основных движений разминки.  Учить детей ориентироваться в зале. </w:t>
            </w:r>
          </w:p>
          <w:p w14:paraId="35C5B676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B33DE2" w14:textId="2ED42964" w:rsidR="00565995" w:rsidRPr="005518E8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1A17F4CA" w14:textId="77777777" w:rsidTr="00323D3A">
        <w:trPr>
          <w:trHeight w:val="720"/>
        </w:trPr>
        <w:tc>
          <w:tcPr>
            <w:tcW w:w="1466" w:type="dxa"/>
            <w:gridSpan w:val="2"/>
            <w:vMerge w:val="restart"/>
            <w:vAlign w:val="center"/>
          </w:tcPr>
          <w:p w14:paraId="5EFABA6E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EE5704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Азбука движения</w:t>
            </w:r>
          </w:p>
          <w:p w14:paraId="45DB7B6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589942F4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47F71C2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2820DFE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48350E4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172C015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  <w:p w14:paraId="64954726" w14:textId="36708F08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629" w:type="dxa"/>
            <w:gridSpan w:val="3"/>
            <w:vMerge w:val="restart"/>
            <w:vAlign w:val="center"/>
          </w:tcPr>
          <w:p w14:paraId="4DD77AD5" w14:textId="3FBA5ADE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Merge w:val="restart"/>
            <w:vAlign w:val="center"/>
          </w:tcPr>
          <w:p w14:paraId="5E902B26" w14:textId="2FD4857A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38" w:type="dxa"/>
            <w:gridSpan w:val="9"/>
            <w:vAlign w:val="center"/>
          </w:tcPr>
          <w:p w14:paraId="5BD42E9D" w14:textId="77777777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«Спокойные шаги и быстрый бег с хлопками»</w:t>
            </w:r>
          </w:p>
        </w:tc>
        <w:tc>
          <w:tcPr>
            <w:tcW w:w="1700" w:type="dxa"/>
            <w:gridSpan w:val="7"/>
            <w:vAlign w:val="center"/>
          </w:tcPr>
          <w:p w14:paraId="760D26C2" w14:textId="77777777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«Мишки и мышки»</w:t>
            </w:r>
          </w:p>
        </w:tc>
        <w:tc>
          <w:tcPr>
            <w:tcW w:w="1849" w:type="dxa"/>
            <w:gridSpan w:val="6"/>
            <w:vAlign w:val="center"/>
          </w:tcPr>
          <w:p w14:paraId="7194C5A1" w14:textId="77777777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«Хлоп-хлоп»</w:t>
            </w:r>
          </w:p>
        </w:tc>
        <w:tc>
          <w:tcPr>
            <w:tcW w:w="1685" w:type="dxa"/>
            <w:gridSpan w:val="6"/>
            <w:vAlign w:val="center"/>
          </w:tcPr>
          <w:p w14:paraId="736E93B7" w14:textId="5E7AA6C4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Элементы казачьего пляса «Кружение – хлопки - поклон»</w:t>
            </w:r>
          </w:p>
        </w:tc>
        <w:tc>
          <w:tcPr>
            <w:tcW w:w="1720" w:type="dxa"/>
            <w:gridSpan w:val="7"/>
            <w:vAlign w:val="center"/>
          </w:tcPr>
          <w:p w14:paraId="7425D8C6" w14:textId="6532DF29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«Упражнение для рук»</w:t>
            </w:r>
          </w:p>
        </w:tc>
        <w:tc>
          <w:tcPr>
            <w:tcW w:w="1711" w:type="dxa"/>
            <w:gridSpan w:val="2"/>
            <w:vAlign w:val="center"/>
          </w:tcPr>
          <w:p w14:paraId="6AFA2986" w14:textId="77777777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«Мячики»</w:t>
            </w:r>
          </w:p>
        </w:tc>
      </w:tr>
      <w:tr w:rsidR="00565995" w:rsidRPr="00491284" w14:paraId="756D3A4A" w14:textId="77777777" w:rsidTr="00323D3A">
        <w:trPr>
          <w:trHeight w:val="3820"/>
        </w:trPr>
        <w:tc>
          <w:tcPr>
            <w:tcW w:w="1466" w:type="dxa"/>
            <w:gridSpan w:val="2"/>
            <w:vMerge/>
          </w:tcPr>
          <w:p w14:paraId="2416ADA5" w14:textId="77777777" w:rsidR="00565995" w:rsidRPr="0049128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Merge/>
            <w:vAlign w:val="center"/>
          </w:tcPr>
          <w:p w14:paraId="151058A1" w14:textId="0B4D7A54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Merge/>
            <w:vAlign w:val="center"/>
          </w:tcPr>
          <w:p w14:paraId="2F24C91E" w14:textId="1E90B09F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2D860697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 первую часть музыки выполнить шаги с остановкой, затем шаги с хлопками, и шаги с импровизацией игры на музыкальных инструментах. Вторя часть музыки, выполнить указанные выше движения, только шаг, заменить быстрым бегом.   Учить детей менять движения со сменой характера музыки. Развивать слуховое внимание. </w:t>
            </w:r>
          </w:p>
          <w:p w14:paraId="347F47B8" w14:textId="2D2820B2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11EF3C55" w14:textId="62AF0C8E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первую часть музыки дети выполняют тяжелый шаг как «мишки» на вторую часть музыки дети выполняют легкий бег на носочках как </w:t>
            </w:r>
            <w:proofErr w:type="gram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«мышки» Развивать</w:t>
            </w:r>
            <w:proofErr w:type="gram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внимание и формировать умения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согласовыва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движения с разной по характеру музыкой.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Импровизиро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вать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, ходить тяжело «как мишки», и легко бегать как «мышки</w:t>
            </w:r>
            <w:proofErr w:type="gram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849" w:type="dxa"/>
            <w:gridSpan w:val="6"/>
            <w:vAlign w:val="center"/>
          </w:tcPr>
          <w:p w14:paraId="059AB2FE" w14:textId="4CD227F0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становятся парами, взявшись за руки. На первую часть музыки – дети парами легко бегают по залу. На вторую часть музыки – дети останавливаются, поворачивают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ся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лицом друг к другу и поочередно хлопают в свои ладоши и ладоши друга.  Развивать ориентирование в </w:t>
            </w:r>
            <w:proofErr w:type="gram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пространстве ,</w:t>
            </w:r>
            <w:proofErr w:type="gram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координацию движений,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коммуникатив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ные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навыки.  </w:t>
            </w:r>
          </w:p>
          <w:p w14:paraId="21EA3E3B" w14:textId="413E6DE8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32621D80" w14:textId="07AB9E59" w:rsidR="00565995" w:rsidRPr="005518E8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Первая часть музыки: дети кружатся, хлопают и выполняют легкий поклон.  Вторая часть музыки дети берутся за руки и бегут по кругу. Развивать умение менять движения в связи с изменением    музыки (кружимся – хлопаем – поклон) Учить реагировать на смену частей музыки и соответственно ей изменять движения. </w:t>
            </w:r>
          </w:p>
        </w:tc>
        <w:tc>
          <w:tcPr>
            <w:tcW w:w="1720" w:type="dxa"/>
            <w:gridSpan w:val="7"/>
            <w:vAlign w:val="center"/>
          </w:tcPr>
          <w:p w14:paraId="1BB24E8D" w14:textId="630321E1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Первая часть музыки – дети поочередно поднимают руки в стороны. На вторую часть музыки – бегают врассыпную по залу на носочках. С окончанием музыки – красиво остановить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ся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 Учить детей изменять движения со сменой частей музыки. Учить ориентиров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аться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пространст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ве</w:t>
            </w:r>
            <w:proofErr w:type="spell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зала  </w:t>
            </w:r>
          </w:p>
          <w:p w14:paraId="0A37A8CE" w14:textId="1453A82D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127696" w14:textId="5D6D6A18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274D46AC" w14:textId="53E71FEB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стают в круг, берутся за руки и образуют большой </w:t>
            </w:r>
            <w:proofErr w:type="gram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«мячик» Затем</w:t>
            </w:r>
            <w:proofErr w:type="gram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берут руки на пояс. На первую часть </w:t>
            </w:r>
            <w:proofErr w:type="gramStart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музыки ,</w:t>
            </w:r>
            <w:proofErr w:type="gramEnd"/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дети прыгают на двух ножках «как мячики» ,</w:t>
            </w:r>
            <w:r w:rsidRPr="005518E8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5518E8">
              <w:rPr>
                <w:rFonts w:ascii="Times New Roman" w:eastAsia="Calibri" w:hAnsi="Times New Roman" w:cs="Times New Roman"/>
                <w:sz w:val="18"/>
                <w:szCs w:val="18"/>
              </w:rPr>
              <w:t>на вторую часть музыки, дети легко бегают врассыпную по залу. По окончании музыки, дети быстро стают в круг и берутся за руки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545C5672" w14:textId="006A8F07" w:rsidR="00565995" w:rsidRPr="005518E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4DA0A9D7" w14:textId="77777777" w:rsidTr="006607E2">
        <w:trPr>
          <w:trHeight w:val="278"/>
        </w:trPr>
        <w:tc>
          <w:tcPr>
            <w:tcW w:w="1466" w:type="dxa"/>
            <w:gridSpan w:val="2"/>
            <w:vMerge w:val="restart"/>
            <w:vAlign w:val="center"/>
          </w:tcPr>
          <w:p w14:paraId="7A6211C7" w14:textId="77777777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EE5704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Этюды, танцы</w:t>
            </w:r>
          </w:p>
        </w:tc>
        <w:tc>
          <w:tcPr>
            <w:tcW w:w="1629" w:type="dxa"/>
            <w:gridSpan w:val="3"/>
            <w:vMerge w:val="restart"/>
            <w:vAlign w:val="center"/>
          </w:tcPr>
          <w:p w14:paraId="1F510AE3" w14:textId="58118981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Merge w:val="restart"/>
            <w:vAlign w:val="center"/>
          </w:tcPr>
          <w:p w14:paraId="4C8FD17F" w14:textId="77777777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1734789E" w14:textId="7FD2944A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Парный танец «Дружба»</w:t>
            </w:r>
          </w:p>
        </w:tc>
        <w:tc>
          <w:tcPr>
            <w:tcW w:w="6965" w:type="dxa"/>
            <w:gridSpan w:val="21"/>
            <w:vAlign w:val="center"/>
          </w:tcPr>
          <w:p w14:paraId="031B693B" w14:textId="4592FF81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«Казачий хоровод»</w:t>
            </w:r>
          </w:p>
        </w:tc>
      </w:tr>
      <w:tr w:rsidR="00565995" w:rsidRPr="00491284" w14:paraId="79AE6F8C" w14:textId="77777777" w:rsidTr="00323D3A">
        <w:trPr>
          <w:trHeight w:val="50"/>
        </w:trPr>
        <w:tc>
          <w:tcPr>
            <w:tcW w:w="1466" w:type="dxa"/>
            <w:gridSpan w:val="2"/>
            <w:vMerge/>
          </w:tcPr>
          <w:p w14:paraId="27A079CC" w14:textId="77777777" w:rsidR="00565995" w:rsidRPr="00EE570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Merge/>
            <w:vAlign w:val="center"/>
          </w:tcPr>
          <w:p w14:paraId="526D45AC" w14:textId="55437392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Merge/>
            <w:vAlign w:val="center"/>
          </w:tcPr>
          <w:p w14:paraId="4516CB06" w14:textId="17B588B3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16778278" w14:textId="1A159138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Реагировать на смену частей музыки. Выполнять движение легко, </w:t>
            </w:r>
            <w:proofErr w:type="spellStart"/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>непринуждѐнно</w:t>
            </w:r>
            <w:proofErr w:type="spellEnd"/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Развивать внимание детей, </w:t>
            </w:r>
          </w:p>
        </w:tc>
        <w:tc>
          <w:tcPr>
            <w:tcW w:w="1700" w:type="dxa"/>
            <w:gridSpan w:val="7"/>
            <w:vAlign w:val="center"/>
          </w:tcPr>
          <w:p w14:paraId="01D4EE8B" w14:textId="4462B70F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Точно выполнять танцевальные движения (пружинка, хлопки, шаги назад, в сторону и т.д.) </w:t>
            </w:r>
          </w:p>
        </w:tc>
        <w:tc>
          <w:tcPr>
            <w:tcW w:w="1849" w:type="dxa"/>
            <w:gridSpan w:val="6"/>
            <w:vAlign w:val="center"/>
          </w:tcPr>
          <w:p w14:paraId="41200D9E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Выполнять плясовые движения по кругу, в кругу, менять движения с изменением содержания </w:t>
            </w:r>
          </w:p>
          <w:p w14:paraId="60CFFFC5" w14:textId="24789605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3CB17114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Совершенство </w:t>
            </w:r>
            <w:proofErr w:type="spellStart"/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>вать</w:t>
            </w:r>
            <w:proofErr w:type="spellEnd"/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танцевальные движения, расширять их диапазон. </w:t>
            </w:r>
          </w:p>
          <w:p w14:paraId="40B06C84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940807" w14:textId="7E4BE580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6B52103F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умение, двигаться под музыку с предметами (игрушками) </w:t>
            </w:r>
          </w:p>
          <w:p w14:paraId="0B5C593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04CEC2" w14:textId="46462092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0B7CB6A1" w14:textId="6AFC7963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Продолжать осваивать движения – выполнять бег по кругу на </w:t>
            </w:r>
            <w:proofErr w:type="gramStart"/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>носочках..</w:t>
            </w:r>
            <w:proofErr w:type="gramEnd"/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A770346" w14:textId="77777777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57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2C56487" w14:textId="77777777" w:rsidR="00565995" w:rsidRPr="00EE570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3C79D533" w14:textId="77777777" w:rsidTr="00B13C72">
        <w:trPr>
          <w:trHeight w:val="420"/>
        </w:trPr>
        <w:tc>
          <w:tcPr>
            <w:tcW w:w="15446" w:type="dxa"/>
            <w:gridSpan w:val="50"/>
            <w:vAlign w:val="center"/>
          </w:tcPr>
          <w:p w14:paraId="64E446AF" w14:textId="77777777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C5D9068" w14:textId="14E30931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</w:tr>
      <w:tr w:rsidR="00565995" w:rsidRPr="00491284" w14:paraId="16AE0D16" w14:textId="139EEDCA" w:rsidTr="00460D6E">
        <w:trPr>
          <w:trHeight w:val="222"/>
        </w:trPr>
        <w:tc>
          <w:tcPr>
            <w:tcW w:w="1466" w:type="dxa"/>
            <w:gridSpan w:val="2"/>
            <w:vAlign w:val="center"/>
          </w:tcPr>
          <w:p w14:paraId="4256CAC7" w14:textId="77777777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2D58768" w14:textId="541FDA92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722" w:type="dxa"/>
            <w:gridSpan w:val="6"/>
            <w:vAlign w:val="center"/>
          </w:tcPr>
          <w:p w14:paraId="08F6DA87" w14:textId="4EA0D426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40 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занятие</w:t>
            </w:r>
          </w:p>
        </w:tc>
        <w:tc>
          <w:tcPr>
            <w:tcW w:w="1678" w:type="dxa"/>
            <w:gridSpan w:val="4"/>
            <w:vAlign w:val="center"/>
          </w:tcPr>
          <w:p w14:paraId="00614AAA" w14:textId="56D87868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57" w:type="dxa"/>
            <w:gridSpan w:val="11"/>
            <w:vAlign w:val="center"/>
          </w:tcPr>
          <w:p w14:paraId="45D9D375" w14:textId="2C84591E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 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занятие</w:t>
            </w:r>
          </w:p>
        </w:tc>
        <w:tc>
          <w:tcPr>
            <w:tcW w:w="1814" w:type="dxa"/>
            <w:gridSpan w:val="6"/>
            <w:vAlign w:val="center"/>
          </w:tcPr>
          <w:p w14:paraId="5DEEDAD5" w14:textId="78034D52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 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  <w:proofErr w:type="gramEnd"/>
          </w:p>
        </w:tc>
        <w:tc>
          <w:tcPr>
            <w:tcW w:w="1777" w:type="dxa"/>
            <w:gridSpan w:val="8"/>
            <w:vAlign w:val="center"/>
          </w:tcPr>
          <w:p w14:paraId="3EF7A278" w14:textId="529D30F4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697" w:type="dxa"/>
            <w:gridSpan w:val="6"/>
            <w:vAlign w:val="center"/>
          </w:tcPr>
          <w:p w14:paraId="4C59518F" w14:textId="0AD79BCD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734" w:type="dxa"/>
            <w:gridSpan w:val="3"/>
            <w:vAlign w:val="center"/>
          </w:tcPr>
          <w:p w14:paraId="53151F92" w14:textId="40999912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</w:tr>
      <w:tr w:rsidR="00565995" w:rsidRPr="00491284" w14:paraId="3C296C1A" w14:textId="77777777" w:rsidTr="00323D3A">
        <w:trPr>
          <w:trHeight w:val="189"/>
        </w:trPr>
        <w:tc>
          <w:tcPr>
            <w:tcW w:w="1466" w:type="dxa"/>
            <w:gridSpan w:val="2"/>
            <w:vMerge w:val="restart"/>
            <w:vAlign w:val="center"/>
          </w:tcPr>
          <w:p w14:paraId="28F4E330" w14:textId="77777777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55BC8439" w14:textId="77777777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Разминка «В гости к бабушке»</w:t>
            </w:r>
          </w:p>
        </w:tc>
      </w:tr>
      <w:tr w:rsidR="00565995" w:rsidRPr="00491284" w14:paraId="30B2563B" w14:textId="77777777" w:rsidTr="00F110E1">
        <w:trPr>
          <w:trHeight w:val="840"/>
        </w:trPr>
        <w:tc>
          <w:tcPr>
            <w:tcW w:w="1466" w:type="dxa"/>
            <w:gridSpan w:val="2"/>
            <w:vMerge/>
          </w:tcPr>
          <w:p w14:paraId="1C2502C8" w14:textId="77777777" w:rsidR="00565995" w:rsidRPr="00323D3A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0C576106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передавать в движении игровой образ. Учить действовать под слова песни. Развивать координацию движений. </w:t>
            </w:r>
          </w:p>
          <w:p w14:paraId="03CB965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E86442" w14:textId="5DFB92CB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1EFF6227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Реагировать на звучание музыки, выполнять движения по показу педагога. (Ходьба на </w:t>
            </w:r>
            <w:proofErr w:type="gramStart"/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носках,  </w:t>
            </w:r>
            <w:proofErr w:type="spellStart"/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>топотушки</w:t>
            </w:r>
            <w:proofErr w:type="spellEnd"/>
            <w:proofErr w:type="gramEnd"/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мягкий шаг, высокие шаги, галоп, подскоки, притопы) </w:t>
            </w:r>
          </w:p>
          <w:p w14:paraId="385B1B42" w14:textId="02E8E0B9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2AF757DC" w14:textId="4FA2DCA1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Помогать чувствовать характер музыки и передавать его игровыми действиями (идет петушок, бежит курочка, скачет козленок, идет кошечка, бежит собачка). </w:t>
            </w:r>
          </w:p>
          <w:p w14:paraId="1A31804E" w14:textId="2940833C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423F4676" w14:textId="46A06A92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3D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Активизировать интерес к движениям под музыку, согласовывать движения с характером музыки. Закрепить последовательность движений. </w:t>
            </w:r>
          </w:p>
          <w:p w14:paraId="7813F531" w14:textId="22200A7E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53CA5257" w14:textId="77777777" w:rsidTr="004E5A20">
        <w:trPr>
          <w:trHeight w:val="759"/>
        </w:trPr>
        <w:tc>
          <w:tcPr>
            <w:tcW w:w="1466" w:type="dxa"/>
            <w:gridSpan w:val="2"/>
            <w:vMerge w:val="restart"/>
            <w:vAlign w:val="center"/>
          </w:tcPr>
          <w:p w14:paraId="44A2F1F8" w14:textId="77777777" w:rsidR="00565995" w:rsidRPr="00323D3A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323D3A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Азбука движения</w:t>
            </w:r>
          </w:p>
        </w:tc>
        <w:tc>
          <w:tcPr>
            <w:tcW w:w="1629" w:type="dxa"/>
            <w:gridSpan w:val="3"/>
            <w:vAlign w:val="center"/>
          </w:tcPr>
          <w:p w14:paraId="62D4BEB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Элемент донского казачьего хоровода. «Отойди и подойди»</w:t>
            </w:r>
          </w:p>
          <w:p w14:paraId="3A299D72" w14:textId="1B63E855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78B6EBF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«Выставление ноги на пятку»</w:t>
            </w:r>
          </w:p>
          <w:p w14:paraId="1D732C3F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989FCE5" w14:textId="1C87B68E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380DEE7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«Три притопа»</w:t>
            </w:r>
          </w:p>
          <w:p w14:paraId="4538933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A7DA25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DB7DF44" w14:textId="2674D0DE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1408D3B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«Упражнение с флажками»</w:t>
            </w:r>
          </w:p>
          <w:p w14:paraId="367EA3D8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12FA59A3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1FD1A21" w14:textId="33605DC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1C60D0B3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«Высокий шаг, высокий шаг в повороте»</w:t>
            </w:r>
          </w:p>
          <w:p w14:paraId="4899DD0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055E9FE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25E04985" w14:textId="51C172D1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1A07AF0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«Приставной шаг»</w:t>
            </w:r>
          </w:p>
          <w:p w14:paraId="0A200288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72843D3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305837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28712B84" w14:textId="562E231A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7B521DF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«Птички летают»</w:t>
            </w:r>
          </w:p>
          <w:p w14:paraId="5E95503D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5A8008F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686BCC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189F2346" w14:textId="792A4ADB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66D02ABA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«Марш и легкий бег»</w:t>
            </w:r>
          </w:p>
          <w:p w14:paraId="4731CA61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63785BBA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2C18F060" w14:textId="5C2DC8AC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565995" w:rsidRPr="00491284" w14:paraId="642AE378" w14:textId="77777777" w:rsidTr="004E5A20">
        <w:trPr>
          <w:trHeight w:val="2590"/>
        </w:trPr>
        <w:tc>
          <w:tcPr>
            <w:tcW w:w="1466" w:type="dxa"/>
            <w:gridSpan w:val="2"/>
            <w:vMerge/>
          </w:tcPr>
          <w:p w14:paraId="13C5A7AE" w14:textId="77777777" w:rsidR="00565995" w:rsidRPr="00323D3A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</w:tcPr>
          <w:p w14:paraId="20BE6A0C" w14:textId="20C0F49E" w:rsidR="00565995" w:rsidRPr="004E5A20" w:rsidRDefault="00565995" w:rsidP="00565995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Дети стоят парами лицом друг другу держась за руки в свободном расположении или по кругу.  1-4 такт – отпустив руки отходят назад друг от друга, помахивая рукой «прощаясь» 5-8 такт идут навстречу друг другу. </w:t>
            </w:r>
          </w:p>
        </w:tc>
        <w:tc>
          <w:tcPr>
            <w:tcW w:w="1848" w:type="dxa"/>
            <w:gridSpan w:val="8"/>
            <w:vAlign w:val="center"/>
          </w:tcPr>
          <w:p w14:paraId="5F49E02B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Дети сначала выставляют правую ногу вперед на пятку, затем левую ногу вперед выставляют на пятку, после поочередно.  Вырабатывать исполнение движения-легко, спокойно,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танцевально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с характером музыки. Следить, чтобы дети не выставляли ногу излишне далеко вперед</w:t>
            </w:r>
          </w:p>
          <w:p w14:paraId="43F70BCD" w14:textId="60FC886D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33887868" w14:textId="58497665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Дети стоят в кругу держась за руки. Дети делают два шага вперед в круг и три притопа на месте. Затем два шага назад, и три притопа на месте.  Следить за осанкой детей, во время трех притопов. Учить четко начинать и заканчивать движение с началом и концом музыкальной фразы </w:t>
            </w:r>
          </w:p>
          <w:p w14:paraId="778C8F36" w14:textId="565815FE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3B66C6B6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1-я часть музыки – дети ходят по залу. 2-я часть музыки – дети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останавлива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ются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размахивают флажками над головой.  Учить четко начинать и заканчивать движение с началом и концом музыкальной фразы. </w:t>
            </w:r>
          </w:p>
          <w:p w14:paraId="2BA2DD27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5DFC05B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B042BF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65EFF5A" w14:textId="7CF44E74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5AAA8C39" w14:textId="551E41AA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Дети ходят по кругу, высоко подымая ножки (намело много снега, переступаем, через снежные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сугробы)  Дети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кружатся вокруг себя, высоко поднимая ножки и натягивая носочки, носочек смотрит в пол(цирковые лошадки танцую в цирке) </w:t>
            </w:r>
          </w:p>
          <w:p w14:paraId="04C9FDF0" w14:textId="448F45DB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777C311" w14:textId="58833B3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771FE5" w14:textId="4A257261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4CA2C7AA" w14:textId="36F5528D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 раз» шаг правой (левой) ногой в сторону, на «два» левую (правую) ногу приставляем к левой (правой) ноге в исходное положение.  Следить, чтобы в данном движении, пятки у детей соединялись при каждом движении. </w:t>
            </w:r>
          </w:p>
          <w:p w14:paraId="7C6CC728" w14:textId="3DBDF8CB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BFE5438" w14:textId="26F1C555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0F8C3A" w14:textId="31619BC0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55631C4C" w14:textId="1960F64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Дети «птички» летают врассыпную по всему залу. Учить детей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ориентирова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ться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в пространств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е, слушать начало и окончание музыкальной фразы. Следить, чтобы дети не топали, не опускали голову, чтобы поднятые в сторону руки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37D4BD83" w14:textId="77771B82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F675106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D836676" w14:textId="04291E7F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06839B7D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Предложить детям превратиться в ежиков. 1-я часть музыки дети маршируют свободно по залу («ежик отважно идет по лесу») 2-я часть музыки – «ежик услышал лисичку и побежал мелкими шагами» </w:t>
            </w:r>
          </w:p>
          <w:p w14:paraId="09307BFB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AD982D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78CB72A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FE8B17" w14:textId="7C5BA27E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65995" w:rsidRPr="00491284" w14:paraId="35223447" w14:textId="77777777" w:rsidTr="00323D3A">
        <w:trPr>
          <w:trHeight w:val="136"/>
        </w:trPr>
        <w:tc>
          <w:tcPr>
            <w:tcW w:w="1466" w:type="dxa"/>
            <w:gridSpan w:val="2"/>
            <w:vMerge w:val="restart"/>
            <w:vAlign w:val="center"/>
          </w:tcPr>
          <w:p w14:paraId="5C656502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Этюды, танцы</w:t>
            </w:r>
          </w:p>
        </w:tc>
        <w:tc>
          <w:tcPr>
            <w:tcW w:w="7015" w:type="dxa"/>
            <w:gridSpan w:val="27"/>
            <w:vAlign w:val="center"/>
          </w:tcPr>
          <w:p w14:paraId="38E0E594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«Веселые матрешки»</w:t>
            </w:r>
          </w:p>
        </w:tc>
        <w:tc>
          <w:tcPr>
            <w:tcW w:w="6965" w:type="dxa"/>
            <w:gridSpan w:val="21"/>
            <w:vAlign w:val="center"/>
          </w:tcPr>
          <w:p w14:paraId="26D42F2A" w14:textId="17CDC562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Танец «Юные казаки»</w:t>
            </w:r>
          </w:p>
        </w:tc>
      </w:tr>
      <w:tr w:rsidR="00565995" w:rsidRPr="00491284" w14:paraId="25758823" w14:textId="77777777" w:rsidTr="004E5A20">
        <w:trPr>
          <w:trHeight w:val="1380"/>
        </w:trPr>
        <w:tc>
          <w:tcPr>
            <w:tcW w:w="1466" w:type="dxa"/>
            <w:gridSpan w:val="2"/>
            <w:vMerge/>
          </w:tcPr>
          <w:p w14:paraId="7C3C4F59" w14:textId="77777777" w:rsidR="00565995" w:rsidRPr="004E5A20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59AE73AE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Воспринимать и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воспроизводить  движения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показываемые взрослым. </w:t>
            </w:r>
          </w:p>
          <w:p w14:paraId="4311D372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BCF515" w14:textId="4363CE2A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086030F6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Совершенство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вать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танцевальные движения, расширять их диапазон. Обучать умению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танцевать  в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парах.</w:t>
            </w:r>
          </w:p>
          <w:p w14:paraId="5C12E1E5" w14:textId="5568376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38" w:type="dxa"/>
            <w:gridSpan w:val="9"/>
            <w:vAlign w:val="center"/>
          </w:tcPr>
          <w:p w14:paraId="6DCFAB54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Продолжать учить выразительно и ритмично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двигаться  в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танце в соответствии с характером музыки. </w:t>
            </w:r>
          </w:p>
          <w:p w14:paraId="5B710207" w14:textId="6C2ABC00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1F878992" w14:textId="3CF1C23F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Совершенств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овать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танцевальные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движения,  развивать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чѐткость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ловкость движения. </w:t>
            </w:r>
          </w:p>
          <w:p w14:paraId="1967BFB4" w14:textId="3F068771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386B6615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Разучивание движений пляски. Учить реагировать на смену частей музыки и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соответствен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но ей изменять движения. </w:t>
            </w:r>
          </w:p>
          <w:p w14:paraId="75E0E245" w14:textId="0182A40F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4F555518" w14:textId="23CEDCFB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Развивать внимание и умение менять движения. Развивать слуховое внимание. Развивать координацию движений. </w:t>
            </w:r>
          </w:p>
        </w:tc>
        <w:tc>
          <w:tcPr>
            <w:tcW w:w="1720" w:type="dxa"/>
            <w:gridSpan w:val="7"/>
            <w:vAlign w:val="center"/>
          </w:tcPr>
          <w:p w14:paraId="17AE6671" w14:textId="7EED82AE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Способствовать развитию умения двигаться в соответствии с темпом и характером музыки. </w:t>
            </w:r>
          </w:p>
          <w:p w14:paraId="5165F799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38CBDEC8" w14:textId="77777777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Точно выполнять танцевальные движение в соответствии со сменой характера музыки. </w:t>
            </w:r>
          </w:p>
          <w:p w14:paraId="2DF830D1" w14:textId="232E211F" w:rsidR="00565995" w:rsidRPr="004E5A20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65995" w:rsidRPr="00491284" w14:paraId="63E86017" w14:textId="77777777" w:rsidTr="004E5A20">
        <w:trPr>
          <w:trHeight w:val="50"/>
        </w:trPr>
        <w:tc>
          <w:tcPr>
            <w:tcW w:w="1466" w:type="dxa"/>
            <w:gridSpan w:val="2"/>
            <w:vMerge w:val="restart"/>
            <w:vAlign w:val="center"/>
          </w:tcPr>
          <w:p w14:paraId="3CDE36E4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Танец-игра, музыкально-подвижная игра</w:t>
            </w:r>
          </w:p>
          <w:p w14:paraId="188267C9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  <w:p w14:paraId="3610B73A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  <w:p w14:paraId="76803B69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  <w:p w14:paraId="71F23B0C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  <w:p w14:paraId="562CB4B0" w14:textId="74D02DB2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15" w:type="dxa"/>
            <w:gridSpan w:val="27"/>
            <w:vAlign w:val="center"/>
          </w:tcPr>
          <w:p w14:paraId="0C1CA13A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«Веселые прыжки»</w:t>
            </w:r>
          </w:p>
        </w:tc>
        <w:tc>
          <w:tcPr>
            <w:tcW w:w="6965" w:type="dxa"/>
            <w:gridSpan w:val="21"/>
            <w:vAlign w:val="center"/>
          </w:tcPr>
          <w:p w14:paraId="4161E704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«Лесные гномики»</w:t>
            </w:r>
          </w:p>
        </w:tc>
      </w:tr>
      <w:tr w:rsidR="00565995" w:rsidRPr="00491284" w14:paraId="56BAAC0B" w14:textId="77777777" w:rsidTr="00F02DA1">
        <w:trPr>
          <w:trHeight w:val="1200"/>
        </w:trPr>
        <w:tc>
          <w:tcPr>
            <w:tcW w:w="1466" w:type="dxa"/>
            <w:gridSpan w:val="2"/>
            <w:vMerge/>
            <w:vAlign w:val="center"/>
          </w:tcPr>
          <w:p w14:paraId="64BB31D0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7C1B81DA" w14:textId="270FE2E4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Формировать у детей навык ритмичных прыжков в соответствии с характером музыки, менять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движения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7C72E222" w14:textId="4651883F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5DEDC5D4" w14:textId="76C55A6B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Продолжать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совершенствов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ать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навыки прыжков (на двух ногах, на одной, накрест, вперед, назад) </w:t>
            </w:r>
          </w:p>
          <w:p w14:paraId="0C2AC3FE" w14:textId="5FADAA55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E5A2FEE" w14:textId="150556F1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2AF2262A" w14:textId="3FD6FCCE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Учить детей начинать движение с началом музыки и заканчивать с ее окончанием.</w:t>
            </w:r>
          </w:p>
          <w:p w14:paraId="35AD3E15" w14:textId="6ED8D6E1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FB86B87" w14:textId="3101E233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4EDA7C9" w14:textId="4C8AEBAA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609F9A2E" w14:textId="54922922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Активизировать интерес к движениям под музыку, согласовывать движения с характером музыки. </w:t>
            </w:r>
          </w:p>
          <w:p w14:paraId="0640F278" w14:textId="781F451F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C4A9A31" w14:textId="03BF8F0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061A9F40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процессе игровых действий вызывать желание передавать движения, связанные с образом гномика. </w:t>
            </w:r>
          </w:p>
          <w:p w14:paraId="51E9A860" w14:textId="7774C15C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50A3148" w14:textId="78A12F81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78D54097" w14:textId="3CDED5A3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Развивать умение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переходить </w:t>
            </w:r>
            <w:proofErr w:type="gram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от  быстрого</w:t>
            </w:r>
            <w:proofErr w:type="gram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 медленному темпу, менять движения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731144C9" w14:textId="710829AD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379C9570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Развивать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эмоциональн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ость и образность восприятия музыки через движения. Развитие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импровизаци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и, артистизма </w:t>
            </w:r>
          </w:p>
          <w:p w14:paraId="31EB7C99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42D68AC9" w14:textId="220E83D4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Способство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вать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приобретен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ию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умения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вслушивать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>ся</w:t>
            </w:r>
            <w:proofErr w:type="spellEnd"/>
            <w:r w:rsidRPr="004E5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музыку. </w:t>
            </w:r>
          </w:p>
          <w:p w14:paraId="21E429B8" w14:textId="4921392E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9B828A" w14:textId="77777777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217D106" w14:textId="3B9728A5" w:rsidR="00565995" w:rsidRPr="004E5A20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65995" w:rsidRPr="00491284" w14:paraId="564AB638" w14:textId="77777777" w:rsidTr="00DE557E">
        <w:trPr>
          <w:trHeight w:val="444"/>
        </w:trPr>
        <w:tc>
          <w:tcPr>
            <w:tcW w:w="15446" w:type="dxa"/>
            <w:gridSpan w:val="50"/>
            <w:vAlign w:val="center"/>
          </w:tcPr>
          <w:p w14:paraId="1A470DC5" w14:textId="77777777" w:rsidR="00565995" w:rsidRPr="00F02DA1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52670C2B" w14:textId="316BA85A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</w:tr>
      <w:tr w:rsidR="00565995" w:rsidRPr="00491284" w14:paraId="432F6CBE" w14:textId="1CC630A0" w:rsidTr="00F02DA1">
        <w:trPr>
          <w:trHeight w:val="256"/>
        </w:trPr>
        <w:tc>
          <w:tcPr>
            <w:tcW w:w="1466" w:type="dxa"/>
            <w:gridSpan w:val="2"/>
            <w:vAlign w:val="center"/>
          </w:tcPr>
          <w:p w14:paraId="1C56A61D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28CB8E92" w14:textId="0564C8EA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 </w:t>
            </w:r>
          </w:p>
        </w:tc>
        <w:tc>
          <w:tcPr>
            <w:tcW w:w="1783" w:type="dxa"/>
            <w:gridSpan w:val="6"/>
            <w:vAlign w:val="center"/>
          </w:tcPr>
          <w:p w14:paraId="1455D81D" w14:textId="6BA30203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510" w:type="dxa"/>
            <w:gridSpan w:val="4"/>
            <w:vAlign w:val="center"/>
          </w:tcPr>
          <w:p w14:paraId="142A46B0" w14:textId="476C690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70" w:type="dxa"/>
            <w:gridSpan w:val="9"/>
            <w:vAlign w:val="center"/>
          </w:tcPr>
          <w:p w14:paraId="2DFD5153" w14:textId="666D3004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50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980" w:type="dxa"/>
            <w:gridSpan w:val="9"/>
            <w:vAlign w:val="center"/>
          </w:tcPr>
          <w:p w14:paraId="23E8F0FC" w14:textId="597238B0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642" w:type="dxa"/>
            <w:gridSpan w:val="4"/>
            <w:vAlign w:val="center"/>
          </w:tcPr>
          <w:p w14:paraId="2583C41C" w14:textId="09AD2CF8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 </w:t>
            </w:r>
          </w:p>
        </w:tc>
        <w:tc>
          <w:tcPr>
            <w:tcW w:w="1654" w:type="dxa"/>
            <w:gridSpan w:val="6"/>
            <w:vAlign w:val="center"/>
          </w:tcPr>
          <w:p w14:paraId="697578E6" w14:textId="2C0B2A7C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912" w:type="dxa"/>
            <w:gridSpan w:val="7"/>
            <w:vAlign w:val="center"/>
          </w:tcPr>
          <w:p w14:paraId="7A44276A" w14:textId="470A594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</w:tr>
      <w:tr w:rsidR="00565995" w:rsidRPr="00491284" w14:paraId="707268D9" w14:textId="77777777" w:rsidTr="00F02DA1">
        <w:trPr>
          <w:trHeight w:val="261"/>
        </w:trPr>
        <w:tc>
          <w:tcPr>
            <w:tcW w:w="1466" w:type="dxa"/>
            <w:gridSpan w:val="2"/>
            <w:vMerge w:val="restart"/>
            <w:vAlign w:val="center"/>
          </w:tcPr>
          <w:p w14:paraId="0B3D7211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4F4DA2FB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Разминка – «Веселый колобок»</w:t>
            </w:r>
          </w:p>
        </w:tc>
      </w:tr>
      <w:tr w:rsidR="00565995" w:rsidRPr="00491284" w14:paraId="5002DE9D" w14:textId="77777777" w:rsidTr="00F02DA1">
        <w:trPr>
          <w:trHeight w:val="1129"/>
        </w:trPr>
        <w:tc>
          <w:tcPr>
            <w:tcW w:w="1466" w:type="dxa"/>
            <w:gridSpan w:val="2"/>
            <w:vMerge/>
          </w:tcPr>
          <w:p w14:paraId="702D3BB9" w14:textId="77777777" w:rsidR="00565995" w:rsidRPr="00F02DA1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5EEB3D3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основных движений (по сюжету разминки)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Развитие  ловкости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точности, координации  движений.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Развитие  гибкости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и  пластичности.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Развитие  творческого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воображения  и  фантазии.</w:t>
            </w:r>
          </w:p>
          <w:p w14:paraId="56D6AA5F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25921D2" w14:textId="01989D49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7839A753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Воспитание  выносливости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 силы. 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 правильной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осанки,  красивой  походки.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Развитие  умения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ориентироваться  в  пространстве.</w:t>
            </w:r>
          </w:p>
          <w:p w14:paraId="458D8627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844AA6D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732147" w14:textId="61605909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4" w:type="dxa"/>
            <w:gridSpan w:val="12"/>
            <w:vAlign w:val="center"/>
          </w:tcPr>
          <w:p w14:paraId="0EFD88C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Обогащение двигательного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опыта  разнообразными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видами  движений. 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Развитие  способности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к  импровизации в  движении. Способствовать развитию у детей музыкального и выразительного исполнения движений</w:t>
            </w:r>
          </w:p>
          <w:p w14:paraId="5BD045CE" w14:textId="0D4AF09E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6012E5B3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Расширять знание детей о понятиях: «линия», «повороты вправо и влево» Учить ходить по кругу, удерживая правильную форму круга, и перестраиваться в линии. Подводить детей к самостоятельной смене движений с изменением текста сказки.</w:t>
            </w:r>
          </w:p>
        </w:tc>
      </w:tr>
      <w:tr w:rsidR="00565995" w:rsidRPr="00491284" w14:paraId="5264FF43" w14:textId="77777777" w:rsidTr="00460D6E">
        <w:tc>
          <w:tcPr>
            <w:tcW w:w="1466" w:type="dxa"/>
            <w:gridSpan w:val="2"/>
            <w:vMerge w:val="restart"/>
            <w:vAlign w:val="center"/>
          </w:tcPr>
          <w:p w14:paraId="19231E08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Азбука движения</w:t>
            </w:r>
          </w:p>
        </w:tc>
        <w:tc>
          <w:tcPr>
            <w:tcW w:w="1629" w:type="dxa"/>
            <w:gridSpan w:val="3"/>
            <w:vAlign w:val="center"/>
          </w:tcPr>
          <w:p w14:paraId="7343C915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Бег врассыпную и ходьба по кругу</w:t>
            </w:r>
          </w:p>
        </w:tc>
        <w:tc>
          <w:tcPr>
            <w:tcW w:w="1848" w:type="dxa"/>
            <w:gridSpan w:val="8"/>
            <w:vAlign w:val="center"/>
          </w:tcPr>
          <w:p w14:paraId="0A8622F8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Бег с платочком</w:t>
            </w:r>
          </w:p>
        </w:tc>
        <w:tc>
          <w:tcPr>
            <w:tcW w:w="1838" w:type="dxa"/>
            <w:gridSpan w:val="9"/>
            <w:vAlign w:val="center"/>
          </w:tcPr>
          <w:p w14:paraId="56F82CC7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Спокойная ходьба и </w:t>
            </w:r>
            <w:proofErr w:type="spellStart"/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топотушки</w:t>
            </w:r>
            <w:proofErr w:type="spellEnd"/>
          </w:p>
        </w:tc>
        <w:tc>
          <w:tcPr>
            <w:tcW w:w="1700" w:type="dxa"/>
            <w:gridSpan w:val="7"/>
            <w:vAlign w:val="center"/>
          </w:tcPr>
          <w:p w14:paraId="09DAC056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Круг. Сужение и расширение круга</w:t>
            </w:r>
          </w:p>
        </w:tc>
        <w:tc>
          <w:tcPr>
            <w:tcW w:w="1849" w:type="dxa"/>
            <w:gridSpan w:val="6"/>
            <w:vAlign w:val="center"/>
          </w:tcPr>
          <w:p w14:paraId="28116841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Побегали – потопали (упражнение в паре)</w:t>
            </w:r>
          </w:p>
        </w:tc>
        <w:tc>
          <w:tcPr>
            <w:tcW w:w="1685" w:type="dxa"/>
            <w:gridSpan w:val="6"/>
            <w:vAlign w:val="center"/>
          </w:tcPr>
          <w:p w14:paraId="3ED94441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Покажи ладошки</w:t>
            </w:r>
          </w:p>
        </w:tc>
        <w:tc>
          <w:tcPr>
            <w:tcW w:w="1720" w:type="dxa"/>
            <w:gridSpan w:val="7"/>
            <w:vAlign w:val="center"/>
          </w:tcPr>
          <w:p w14:paraId="301C45C2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Выставление ноги вперед на носок и пятку.</w:t>
            </w:r>
          </w:p>
        </w:tc>
        <w:tc>
          <w:tcPr>
            <w:tcW w:w="1711" w:type="dxa"/>
            <w:gridSpan w:val="2"/>
            <w:vAlign w:val="center"/>
          </w:tcPr>
          <w:p w14:paraId="47ACFCA4" w14:textId="62E27465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Казачата на конях «Веселые лошадки»</w:t>
            </w:r>
          </w:p>
        </w:tc>
      </w:tr>
      <w:tr w:rsidR="00565995" w:rsidRPr="00491284" w14:paraId="560261A0" w14:textId="77777777" w:rsidTr="00F02DA1">
        <w:trPr>
          <w:trHeight w:val="2434"/>
        </w:trPr>
        <w:tc>
          <w:tcPr>
            <w:tcW w:w="1466" w:type="dxa"/>
            <w:gridSpan w:val="2"/>
            <w:vMerge/>
          </w:tcPr>
          <w:p w14:paraId="07A18576" w14:textId="77777777" w:rsidR="00565995" w:rsidRPr="00F02DA1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4E81A9EB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менять движение, в соответствии с изменением характера музыки. Перестраивать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круг из положения врассыпную, и наоборот. </w:t>
            </w:r>
          </w:p>
          <w:p w14:paraId="14027784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A89A45B" w14:textId="5F607F5A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1849F365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первую часть музыки дети бегают врассыпную,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 рука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платочком опущена вниз. На вторую часть музыки останавливаю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размахивают платочком. Можно добавить притопы ножкой. </w:t>
            </w:r>
          </w:p>
          <w:p w14:paraId="0FE8EF96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D732281" w14:textId="680B2DCD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77CCF273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Спокойная ходьба, чередуется с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топотушками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месте. На первую часть музыки, дети ходят свободно по залу, на вторую часть музыки, дети останавливаю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выполняют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топотушки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месте. </w:t>
            </w:r>
          </w:p>
          <w:p w14:paraId="5FFF4EDC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4FF9AD5" w14:textId="0C7E2FE0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55D0D628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Закреплять правила хоровода – взявшись за руки дети идут по кругу. Учить детей сужать и расширять круг.  Реагировать на изменение в музыки и выполнять </w:t>
            </w:r>
          </w:p>
          <w:p w14:paraId="78FEC964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ABAA27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CE3D3D8" w14:textId="6181050D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218C1092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стоят парами, положение рук – стрелочка. На первую часть музыки дети выполняют легкий бег. Вторая часть музыки – дети останавливаю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лицом друг к другу и выполняют притопы</w:t>
            </w:r>
          </w:p>
          <w:p w14:paraId="49623740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3088541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42BFB1" w14:textId="57EE7B99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5" w:type="dxa"/>
            <w:gridSpan w:val="6"/>
            <w:vAlign w:val="center"/>
          </w:tcPr>
          <w:p w14:paraId="53235E9D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Дети стоят парами лицом друг к другу. На первую часть музыки – дети протягивают вперед руки, показывая ладошки, затем прячут ручки.</w:t>
            </w:r>
          </w:p>
          <w:p w14:paraId="650377B2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F12A06" w14:textId="61A0D92D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B8884F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C0A1F2" w14:textId="28ED054D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35C903EF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Обратить внимание, чтобы дети выполняли данное упражнение ритмично. Следить, что бы дети не опускали голову, при изучении данного движения. </w:t>
            </w:r>
          </w:p>
          <w:p w14:paraId="1006F761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B0FA31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CAD484B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11A70A" w14:textId="7D7AD794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04C58ED3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Дети учат движение прямого галопа. (Одна ножка убегает, вторая ее догоняет) Дети скачут врассыпную по всему залу.</w:t>
            </w:r>
          </w:p>
          <w:p w14:paraId="1797FF31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CF3DA0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17BA0AF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33A67B9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DCA900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F421A93" w14:textId="52AA0DB5" w:rsidR="00565995" w:rsidRPr="00F02DA1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65995" w:rsidRPr="00491284" w14:paraId="1A660D5E" w14:textId="77777777" w:rsidTr="00F02DA1">
        <w:trPr>
          <w:trHeight w:val="87"/>
        </w:trPr>
        <w:tc>
          <w:tcPr>
            <w:tcW w:w="1466" w:type="dxa"/>
            <w:gridSpan w:val="2"/>
            <w:vMerge w:val="restart"/>
            <w:vAlign w:val="center"/>
          </w:tcPr>
          <w:p w14:paraId="34682A71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Этюды, танцы</w:t>
            </w:r>
          </w:p>
        </w:tc>
        <w:tc>
          <w:tcPr>
            <w:tcW w:w="7015" w:type="dxa"/>
            <w:gridSpan w:val="27"/>
            <w:vAlign w:val="center"/>
          </w:tcPr>
          <w:p w14:paraId="1B30F96F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Хоровод «Березка»</w:t>
            </w:r>
          </w:p>
        </w:tc>
        <w:tc>
          <w:tcPr>
            <w:tcW w:w="6965" w:type="dxa"/>
            <w:gridSpan w:val="21"/>
            <w:vAlign w:val="center"/>
          </w:tcPr>
          <w:p w14:paraId="40DDDCA2" w14:textId="4A7D2920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«Казачата на конях»</w:t>
            </w:r>
          </w:p>
        </w:tc>
      </w:tr>
      <w:tr w:rsidR="00565995" w:rsidRPr="00491284" w14:paraId="7743F128" w14:textId="77777777" w:rsidTr="00460D6E">
        <w:tc>
          <w:tcPr>
            <w:tcW w:w="1466" w:type="dxa"/>
            <w:gridSpan w:val="2"/>
            <w:vMerge/>
          </w:tcPr>
          <w:p w14:paraId="581B92CF" w14:textId="77777777" w:rsidR="00565995" w:rsidRPr="00F02DA1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67A073FB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координацию движений, выполнять движения по показу педагога. Учить строить круг, двигаться по кругу с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платочками  в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руках. Формирование умение работать в коллективе</w:t>
            </w:r>
          </w:p>
          <w:p w14:paraId="34DBE9DD" w14:textId="2C522D4B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1A444E77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Учить детей переходить от одного движения к другому в соответствии с частями музыкального произведения. Расширять знание детей о понятиях: «круг, в круг, с круга», «повороты вправо и влево»</w:t>
            </w:r>
          </w:p>
          <w:p w14:paraId="3DD469D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3A794E1" w14:textId="4982E693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7F077485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умения соотносить движения с музыкой. Развивать музыкальную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выразительнос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упражнения с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платочками .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ориентироват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ься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пространстве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развивать координацию движений. </w:t>
            </w:r>
          </w:p>
          <w:p w14:paraId="5C0E0B06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21C9D6FF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6934E26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Закрепить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последовате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льность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движений танца. Учить двигаться по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кругу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не держась за руки и соблюдая правильную форму круга</w:t>
            </w:r>
          </w:p>
          <w:p w14:paraId="0D087FC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5543A2D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EE68F9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49CB1A" w14:textId="6B48CD0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36BE9CB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Ходить друг за другом бодрым шагом с энергичным движением рук.  Развивать координацию движений,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Импровизирова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шагать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важно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как «петушки» в соответствии с характером музыки</w:t>
            </w:r>
          </w:p>
          <w:p w14:paraId="6E4E5AE1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E2EFFA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0195D0" w14:textId="4F0159E8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4616F3CF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Выполнять движения по тексту. Развивать музыкальную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выразительнос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музыкальноритмические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навыки.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Способствова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развитию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музыкальнотанцевальной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памяти.</w:t>
            </w:r>
          </w:p>
          <w:p w14:paraId="42DD66CE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DD1F95" w14:textId="799421B0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gridSpan w:val="7"/>
            <w:vAlign w:val="center"/>
          </w:tcPr>
          <w:p w14:paraId="06BD9E0A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умение выполнять основные движения танца. 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Ориентирова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ться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пространстве .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 детей. Реагировать на смену характера музыки</w:t>
            </w:r>
          </w:p>
          <w:p w14:paraId="35135BB1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4734B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6117ADD" w14:textId="42B15644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462C83F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Воспитывать желание слушать музыку и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 выполнять простейшие танцевальные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движения..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работать в паре. Развивать внимание и умение менять движения.</w:t>
            </w:r>
          </w:p>
          <w:p w14:paraId="33178465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A31AB1" w14:textId="34D03895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70EE5BA5" w14:textId="77777777" w:rsidTr="009F1CAD">
        <w:trPr>
          <w:trHeight w:val="288"/>
        </w:trPr>
        <w:tc>
          <w:tcPr>
            <w:tcW w:w="15446" w:type="dxa"/>
            <w:gridSpan w:val="50"/>
            <w:vAlign w:val="center"/>
          </w:tcPr>
          <w:p w14:paraId="56B5EDDF" w14:textId="77777777" w:rsidR="00565995" w:rsidRPr="00F02DA1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103E473" w14:textId="77777777" w:rsidR="00565995" w:rsidRPr="00F02DA1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584C10A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</w:tr>
      <w:tr w:rsidR="00565995" w:rsidRPr="00491284" w14:paraId="6914303C" w14:textId="563FD703" w:rsidTr="00DB48B9">
        <w:trPr>
          <w:trHeight w:val="217"/>
        </w:trPr>
        <w:tc>
          <w:tcPr>
            <w:tcW w:w="1466" w:type="dxa"/>
            <w:gridSpan w:val="2"/>
            <w:vAlign w:val="center"/>
          </w:tcPr>
          <w:p w14:paraId="7D4C0978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5B9829BC" w14:textId="4069AA06" w:rsidR="00565995" w:rsidRPr="00DB48B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48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Pr="00DB48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 </w:t>
            </w:r>
          </w:p>
        </w:tc>
        <w:tc>
          <w:tcPr>
            <w:tcW w:w="1744" w:type="dxa"/>
            <w:gridSpan w:val="5"/>
            <w:vAlign w:val="center"/>
          </w:tcPr>
          <w:p w14:paraId="1FCAC23F" w14:textId="6646BD00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занятие</w:t>
            </w:r>
          </w:p>
        </w:tc>
        <w:tc>
          <w:tcPr>
            <w:tcW w:w="1834" w:type="dxa"/>
            <w:gridSpan w:val="8"/>
            <w:vAlign w:val="center"/>
          </w:tcPr>
          <w:p w14:paraId="02F18590" w14:textId="66A1C468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занятие</w:t>
            </w:r>
          </w:p>
        </w:tc>
        <w:tc>
          <w:tcPr>
            <w:tcW w:w="1726" w:type="dxa"/>
            <w:gridSpan w:val="8"/>
            <w:vAlign w:val="center"/>
          </w:tcPr>
          <w:p w14:paraId="1910FC2C" w14:textId="6DAF452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68" w:type="dxa"/>
            <w:gridSpan w:val="7"/>
            <w:vAlign w:val="center"/>
          </w:tcPr>
          <w:p w14:paraId="12503494" w14:textId="3A920A4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678" w:type="dxa"/>
            <w:gridSpan w:val="6"/>
            <w:vAlign w:val="center"/>
          </w:tcPr>
          <w:p w14:paraId="2E25D69F" w14:textId="1E46682E" w:rsidR="00565995" w:rsidRPr="00F02DA1" w:rsidRDefault="00967568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60</w:t>
            </w:r>
            <w:r w:rsidR="00565995"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741" w:type="dxa"/>
            <w:gridSpan w:val="7"/>
            <w:vAlign w:val="center"/>
          </w:tcPr>
          <w:p w14:paraId="6F07E6D7" w14:textId="36CE29B1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15" w:type="dxa"/>
            <w:gridSpan w:val="5"/>
            <w:vAlign w:val="center"/>
          </w:tcPr>
          <w:p w14:paraId="6A286E5F" w14:textId="1FB2B691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</w:tr>
      <w:tr w:rsidR="00565995" w:rsidRPr="00491284" w14:paraId="0C66EB61" w14:textId="77777777" w:rsidTr="00DB48B9">
        <w:trPr>
          <w:trHeight w:val="348"/>
        </w:trPr>
        <w:tc>
          <w:tcPr>
            <w:tcW w:w="1466" w:type="dxa"/>
            <w:gridSpan w:val="2"/>
            <w:vMerge w:val="restart"/>
            <w:vAlign w:val="center"/>
          </w:tcPr>
          <w:p w14:paraId="033EBFEE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1955D206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Репертуар «Веселые зверушки»</w:t>
            </w:r>
          </w:p>
        </w:tc>
      </w:tr>
      <w:tr w:rsidR="00565995" w:rsidRPr="00491284" w14:paraId="791B4FD6" w14:textId="77777777" w:rsidTr="00460D6E">
        <w:tc>
          <w:tcPr>
            <w:tcW w:w="1466" w:type="dxa"/>
            <w:gridSpan w:val="2"/>
            <w:vMerge/>
          </w:tcPr>
          <w:p w14:paraId="63609F62" w14:textId="77777777" w:rsidR="00565995" w:rsidRPr="0049128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392AD24D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основных движений (по сюжету разминки). Реагировать на звучание музыки, выполнять движения по показу педагога. Помогать чувствовать характер музыки и передавать его игровыми действиями. Работа над осанкой.</w:t>
            </w:r>
          </w:p>
          <w:p w14:paraId="3DADE9E4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CCF66D2" w14:textId="3AD2A26C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38" w:type="dxa"/>
            <w:gridSpan w:val="16"/>
            <w:vAlign w:val="center"/>
          </w:tcPr>
          <w:p w14:paraId="0BA82F34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(Ходьба, высоко поднимая ноги, подскоки, прыжки на двух ножках, широкие выпады вперед, мягки шаг.) Способствовать развитию навыков выразительной и эмоциональной передачи игровых и сказочных образов: скачет белочка, бежит лисичка, прыгают зайчики, идет медведь, крадется волк и т.д.</w:t>
            </w:r>
          </w:p>
        </w:tc>
        <w:tc>
          <w:tcPr>
            <w:tcW w:w="3534" w:type="dxa"/>
            <w:gridSpan w:val="12"/>
            <w:vAlign w:val="center"/>
          </w:tcPr>
          <w:p w14:paraId="3528779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ритмичность, координацию движений рук и ног. Воспитывать желание слушать музыку и самостоятельно выполнять простейшие танцевальные движения в разминке. </w:t>
            </w:r>
          </w:p>
          <w:p w14:paraId="017EE7A4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D9032C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27981C" w14:textId="7C893C3E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7407EB78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Развитие внимания детей. Выполнять движения разминки, не наталкиваясь на детей. Способствовать развитию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музыкальнотанцевальной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памяти. </w:t>
            </w:r>
          </w:p>
          <w:p w14:paraId="56F1EF71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7459B65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431F27B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03492E" w14:textId="6467263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2000E362" w14:textId="77777777" w:rsidTr="00460D6E">
        <w:tc>
          <w:tcPr>
            <w:tcW w:w="1466" w:type="dxa"/>
            <w:gridSpan w:val="2"/>
            <w:vMerge w:val="restart"/>
            <w:vAlign w:val="center"/>
          </w:tcPr>
          <w:p w14:paraId="27D2B4B0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Азбука движения</w:t>
            </w:r>
          </w:p>
        </w:tc>
        <w:tc>
          <w:tcPr>
            <w:tcW w:w="1629" w:type="dxa"/>
            <w:gridSpan w:val="3"/>
            <w:vAlign w:val="center"/>
          </w:tcPr>
          <w:p w14:paraId="596A85CC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Веселые движения</w:t>
            </w:r>
          </w:p>
        </w:tc>
        <w:tc>
          <w:tcPr>
            <w:tcW w:w="1848" w:type="dxa"/>
            <w:gridSpan w:val="8"/>
            <w:vAlign w:val="center"/>
          </w:tcPr>
          <w:p w14:paraId="669BD659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Качание рук с лентами</w:t>
            </w:r>
          </w:p>
        </w:tc>
        <w:tc>
          <w:tcPr>
            <w:tcW w:w="1838" w:type="dxa"/>
            <w:gridSpan w:val="9"/>
            <w:vAlign w:val="center"/>
          </w:tcPr>
          <w:p w14:paraId="037AFC1D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Ходьба и бег в колонне и врассыпную</w:t>
            </w:r>
          </w:p>
        </w:tc>
        <w:tc>
          <w:tcPr>
            <w:tcW w:w="1700" w:type="dxa"/>
            <w:gridSpan w:val="7"/>
            <w:vAlign w:val="center"/>
          </w:tcPr>
          <w:p w14:paraId="2026879B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для рук</w:t>
            </w:r>
          </w:p>
        </w:tc>
        <w:tc>
          <w:tcPr>
            <w:tcW w:w="1849" w:type="dxa"/>
            <w:gridSpan w:val="6"/>
            <w:vAlign w:val="center"/>
          </w:tcPr>
          <w:p w14:paraId="012CF917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Веселые зайчики</w:t>
            </w:r>
          </w:p>
        </w:tc>
        <w:tc>
          <w:tcPr>
            <w:tcW w:w="1685" w:type="dxa"/>
            <w:gridSpan w:val="6"/>
            <w:vAlign w:val="center"/>
          </w:tcPr>
          <w:p w14:paraId="355C882D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Бегать и кружиться</w:t>
            </w:r>
          </w:p>
        </w:tc>
        <w:tc>
          <w:tcPr>
            <w:tcW w:w="1720" w:type="dxa"/>
            <w:gridSpan w:val="7"/>
            <w:vAlign w:val="center"/>
          </w:tcPr>
          <w:p w14:paraId="39E0EF41" w14:textId="578BBB26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Казачий бодрый шаг и легкий бег</w:t>
            </w:r>
          </w:p>
        </w:tc>
        <w:tc>
          <w:tcPr>
            <w:tcW w:w="1711" w:type="dxa"/>
            <w:gridSpan w:val="2"/>
            <w:vAlign w:val="center"/>
          </w:tcPr>
          <w:p w14:paraId="05476BD8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Ходить и бегать парами</w:t>
            </w:r>
          </w:p>
        </w:tc>
      </w:tr>
      <w:tr w:rsidR="00565995" w:rsidRPr="00491284" w14:paraId="4A9991D5" w14:textId="77777777" w:rsidTr="00F740F9">
        <w:trPr>
          <w:trHeight w:val="3080"/>
        </w:trPr>
        <w:tc>
          <w:tcPr>
            <w:tcW w:w="1466" w:type="dxa"/>
            <w:gridSpan w:val="2"/>
            <w:vMerge/>
            <w:vAlign w:val="center"/>
          </w:tcPr>
          <w:p w14:paraId="5D1FFCFE" w14:textId="77777777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2655D136" w14:textId="5D065C68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чередуют движения с веселой ходьбой врассыпную, и выполняя: пружинку, притопы, кружение или хлопки.  Формирован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ие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чередование основных движений. Обратить внимание детей. </w:t>
            </w:r>
          </w:p>
          <w:p w14:paraId="5813FBFD" w14:textId="11B6FC91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3986AC" w14:textId="43AD3ED4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364A7BFD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Предложить детям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пофантазироват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ь и показать руками: как качаются веточки на деревьях, от сильного и слабого ветерка. Или летают большие птицы и маленькие птички. Обратить внимание на то, чтобы мышцы рук были расслаблены, а движения рук плавные. </w:t>
            </w:r>
          </w:p>
          <w:p w14:paraId="67C1E253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F04BA0" w14:textId="14148064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254B113B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строятся в две - три колоны. Можно для ориентира обозначить разноцветными флажками. 1 –я часть музыки, дети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стоят  в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колоне и ритмично, четко выполняют шаги на месте. 2-я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часть  музыки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дети легко врассыпную бегают по залу. </w:t>
            </w:r>
          </w:p>
          <w:p w14:paraId="0B3506B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921C7B" w14:textId="02A585AB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355B6EFB" w14:textId="37DF8759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Поочередно поднимать руки вверх, в стороны, вперед. Повторить те же движения двумя руками. Дополнить движения рук: поворотами тела, выносом ноги вперед или в сторону. Данное упражнение можно выполнить с листочками, веточками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9" w:type="dxa"/>
            <w:gridSpan w:val="6"/>
            <w:vAlign w:val="center"/>
          </w:tcPr>
          <w:p w14:paraId="5091D88A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Предложит ь детям попрыгать как зайчики. Выполнить прыжки вперед, затем на месте с поворотом. После прыжки назад и на месте с поворотом. Предложит ь детям показать еще варианты прыжков, как может прыгать зайчик. </w:t>
            </w:r>
          </w:p>
          <w:p w14:paraId="0692EE93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BD53ED" w14:textId="6945419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6D495C2C" w14:textId="47BC3545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выполнять легкий бег, и кружится на носочках. На первую часть музыки, дети выполняют бег по кругу, на вторую часть музыки, останавливаю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кружатся на месте.  Формирование умения соотносить движения с музыкой. </w:t>
            </w:r>
          </w:p>
        </w:tc>
        <w:tc>
          <w:tcPr>
            <w:tcW w:w="1720" w:type="dxa"/>
            <w:gridSpan w:val="7"/>
            <w:vAlign w:val="center"/>
          </w:tcPr>
          <w:p w14:paraId="30AA7DE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ходить бодрым шагом высоко поднимая колени и переходит ь на легкий бег, высоко поднимая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ножки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согнутые в коленях назад. На первую часть музыки дети бодро шагают, на вторую часть музыки, выполняют легкий бег.</w:t>
            </w:r>
          </w:p>
          <w:p w14:paraId="358EB87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2620337" w14:textId="5A6A8489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47CE4545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шагать и бегать по кругу парами. Обратить внимание, что бегать в паре нужно осторожно, чтобы не сбить другого. Выполнять движения выразительно, эмоционально. </w:t>
            </w:r>
          </w:p>
          <w:p w14:paraId="08819461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3F052E7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74158AF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823A5BA" w14:textId="32DAEC44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36E4C7DB" w14:textId="77777777" w:rsidTr="00F740F9">
        <w:trPr>
          <w:trHeight w:val="124"/>
        </w:trPr>
        <w:tc>
          <w:tcPr>
            <w:tcW w:w="1466" w:type="dxa"/>
            <w:gridSpan w:val="2"/>
            <w:vMerge w:val="restart"/>
            <w:vAlign w:val="center"/>
          </w:tcPr>
          <w:p w14:paraId="007C7A3D" w14:textId="7FE7DFF2" w:rsidR="00565995" w:rsidRPr="00F02DA1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Этюды, танцы</w:t>
            </w:r>
          </w:p>
        </w:tc>
        <w:tc>
          <w:tcPr>
            <w:tcW w:w="7015" w:type="dxa"/>
            <w:gridSpan w:val="27"/>
            <w:vAlign w:val="center"/>
          </w:tcPr>
          <w:p w14:paraId="5E3D0202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 «</w:t>
            </w:r>
            <w:proofErr w:type="gramEnd"/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Озорные мышки»</w:t>
            </w:r>
          </w:p>
          <w:p w14:paraId="426A322E" w14:textId="6582FE3C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65" w:type="dxa"/>
            <w:gridSpan w:val="21"/>
            <w:vAlign w:val="center"/>
          </w:tcPr>
          <w:p w14:paraId="0EBBF6CE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Казачий танец «Донские казаки»</w:t>
            </w:r>
          </w:p>
          <w:p w14:paraId="7F13D524" w14:textId="5BF80211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5995" w:rsidRPr="00491284" w14:paraId="14C157BF" w14:textId="77777777" w:rsidTr="00F740F9">
        <w:trPr>
          <w:trHeight w:val="1270"/>
        </w:trPr>
        <w:tc>
          <w:tcPr>
            <w:tcW w:w="1466" w:type="dxa"/>
            <w:gridSpan w:val="2"/>
            <w:vMerge/>
          </w:tcPr>
          <w:p w14:paraId="01D3E71E" w14:textId="16421337" w:rsidR="00565995" w:rsidRPr="0049128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  <w:gridSpan w:val="3"/>
          </w:tcPr>
          <w:p w14:paraId="3956131C" w14:textId="0FAF775A" w:rsidR="00565995" w:rsidRPr="00F02DA1" w:rsidRDefault="00565995" w:rsidP="0056599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творческую активность, используя знакомые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танцевальны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 движения. </w:t>
            </w:r>
          </w:p>
        </w:tc>
        <w:tc>
          <w:tcPr>
            <w:tcW w:w="1848" w:type="dxa"/>
            <w:gridSpan w:val="8"/>
            <w:vAlign w:val="center"/>
          </w:tcPr>
          <w:p w14:paraId="3627EF45" w14:textId="78010368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Запоминать и выполнять танцевальные движения. Передавать в движении игровые образы мышат. </w:t>
            </w:r>
          </w:p>
        </w:tc>
        <w:tc>
          <w:tcPr>
            <w:tcW w:w="1838" w:type="dxa"/>
            <w:gridSpan w:val="9"/>
            <w:vAlign w:val="center"/>
          </w:tcPr>
          <w:p w14:paraId="3512E93B" w14:textId="2C032502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Правильно выполнять движения, которые показал педагог. Учить двигаться самостоятельно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0" w:type="dxa"/>
            <w:gridSpan w:val="7"/>
            <w:vAlign w:val="center"/>
          </w:tcPr>
          <w:p w14:paraId="318A5AFF" w14:textId="0936EDC6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Развивать умение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изменять </w:t>
            </w:r>
            <w:proofErr w:type="gram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движения  с</w:t>
            </w:r>
            <w:proofErr w:type="gram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изменением характера музыки. </w:t>
            </w:r>
          </w:p>
        </w:tc>
        <w:tc>
          <w:tcPr>
            <w:tcW w:w="3534" w:type="dxa"/>
            <w:gridSpan w:val="12"/>
            <w:vAlign w:val="center"/>
          </w:tcPr>
          <w:p w14:paraId="23D1A4F5" w14:textId="2513F1FB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Выполнять определенные танцевальные движения: бег на носочках, хлопки в ладоши и по коленям, вынос ножки вперед на каблук, и т.д. Развитие двигательных качеств и умений. Развитие </w:t>
            </w:r>
            <w:proofErr w:type="spellStart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слухо</w:t>
            </w:r>
            <w:proofErr w:type="spellEnd"/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-моторной координации.  </w:t>
            </w:r>
          </w:p>
        </w:tc>
        <w:tc>
          <w:tcPr>
            <w:tcW w:w="3431" w:type="dxa"/>
            <w:gridSpan w:val="9"/>
            <w:vAlign w:val="center"/>
          </w:tcPr>
          <w:p w14:paraId="3CB206F2" w14:textId="49783EF4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умение соотносить движения с музыкой. Развитие координации движений Умение ориентироваться в пространстве. Развивать умение работать в паре. Развитие коммуникативных навыков</w:t>
            </w:r>
          </w:p>
        </w:tc>
      </w:tr>
      <w:tr w:rsidR="00565995" w:rsidRPr="00491284" w14:paraId="1A9CCA47" w14:textId="77777777" w:rsidTr="00F740F9">
        <w:trPr>
          <w:trHeight w:val="50"/>
        </w:trPr>
        <w:tc>
          <w:tcPr>
            <w:tcW w:w="1466" w:type="dxa"/>
            <w:gridSpan w:val="2"/>
            <w:vMerge w:val="restart"/>
            <w:vAlign w:val="center"/>
          </w:tcPr>
          <w:p w14:paraId="48981B21" w14:textId="70654986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Танец игра</w:t>
            </w:r>
            <w:r w:rsidRPr="0049128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</w:p>
        </w:tc>
        <w:tc>
          <w:tcPr>
            <w:tcW w:w="3477" w:type="dxa"/>
            <w:gridSpan w:val="11"/>
          </w:tcPr>
          <w:p w14:paraId="0E55A3E6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– игра «Весенние листочки»</w:t>
            </w:r>
          </w:p>
        </w:tc>
        <w:tc>
          <w:tcPr>
            <w:tcW w:w="5387" w:type="dxa"/>
            <w:gridSpan w:val="22"/>
            <w:vAlign w:val="center"/>
          </w:tcPr>
          <w:p w14:paraId="067D590B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– игра «Капельки»</w:t>
            </w:r>
          </w:p>
        </w:tc>
        <w:tc>
          <w:tcPr>
            <w:tcW w:w="5116" w:type="dxa"/>
            <w:gridSpan w:val="15"/>
            <w:vAlign w:val="center"/>
          </w:tcPr>
          <w:p w14:paraId="11CDAE1A" w14:textId="77777777" w:rsidR="00565995" w:rsidRPr="00F02DA1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Танец – </w:t>
            </w:r>
            <w:proofErr w:type="gramStart"/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 «</w:t>
            </w:r>
            <w:proofErr w:type="gramEnd"/>
            <w:r w:rsidRPr="00F02D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Станем в круг»</w:t>
            </w:r>
          </w:p>
        </w:tc>
      </w:tr>
      <w:tr w:rsidR="00565995" w:rsidRPr="00491284" w14:paraId="6830B88E" w14:textId="77777777" w:rsidTr="00F740F9">
        <w:trPr>
          <w:trHeight w:val="197"/>
        </w:trPr>
        <w:tc>
          <w:tcPr>
            <w:tcW w:w="1466" w:type="dxa"/>
            <w:gridSpan w:val="2"/>
            <w:vMerge/>
          </w:tcPr>
          <w:p w14:paraId="0C08CD6E" w14:textId="77777777" w:rsidR="00565995" w:rsidRPr="00491284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2CEE39A4" w14:textId="5C65671F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2"/>
            <w:vAlign w:val="center"/>
          </w:tcPr>
          <w:p w14:paraId="00DC1989" w14:textId="4DE5F0C3" w:rsidR="00565995" w:rsidRPr="00491284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16" w:type="dxa"/>
            <w:gridSpan w:val="15"/>
            <w:vAlign w:val="center"/>
          </w:tcPr>
          <w:p w14:paraId="21522A62" w14:textId="62DF12FE" w:rsidR="00565995" w:rsidRPr="00491284" w:rsidRDefault="00565995" w:rsidP="005659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5995" w:rsidRPr="00491284" w14:paraId="1B557927" w14:textId="54D80362" w:rsidTr="00C04615">
        <w:trPr>
          <w:trHeight w:val="278"/>
        </w:trPr>
        <w:tc>
          <w:tcPr>
            <w:tcW w:w="15446" w:type="dxa"/>
            <w:gridSpan w:val="50"/>
            <w:vAlign w:val="center"/>
          </w:tcPr>
          <w:p w14:paraId="7E06A203" w14:textId="3916F46C" w:rsidR="00565995" w:rsidRPr="00F740F9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</w:t>
            </w: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565995" w:rsidRPr="00491284" w14:paraId="2A4BB44B" w14:textId="48C08084" w:rsidTr="00565995">
        <w:trPr>
          <w:trHeight w:val="186"/>
        </w:trPr>
        <w:tc>
          <w:tcPr>
            <w:tcW w:w="1428" w:type="dxa"/>
            <w:vAlign w:val="center"/>
          </w:tcPr>
          <w:p w14:paraId="287EFA0E" w14:textId="2735049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35D29E1C" w14:textId="359F4BE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 </w:t>
            </w:r>
          </w:p>
        </w:tc>
        <w:tc>
          <w:tcPr>
            <w:tcW w:w="1929" w:type="dxa"/>
            <w:gridSpan w:val="11"/>
            <w:vAlign w:val="center"/>
          </w:tcPr>
          <w:p w14:paraId="0F3278B7" w14:textId="2FB9CB34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752" w:type="dxa"/>
            <w:gridSpan w:val="5"/>
            <w:vAlign w:val="center"/>
          </w:tcPr>
          <w:p w14:paraId="2004DBD5" w14:textId="17EB6F33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757" w:type="dxa"/>
            <w:gridSpan w:val="9"/>
            <w:vAlign w:val="center"/>
          </w:tcPr>
          <w:p w14:paraId="65888F1A" w14:textId="60A4532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836" w:type="dxa"/>
            <w:gridSpan w:val="6"/>
            <w:vAlign w:val="center"/>
          </w:tcPr>
          <w:p w14:paraId="2A2D72FE" w14:textId="5AF6C0B4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717" w:type="dxa"/>
            <w:gridSpan w:val="7"/>
            <w:vAlign w:val="center"/>
          </w:tcPr>
          <w:p w14:paraId="701B2BD7" w14:textId="38A9D820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460" w:type="dxa"/>
            <w:vAlign w:val="center"/>
          </w:tcPr>
          <w:p w14:paraId="4CDDC69A" w14:textId="16D2C72F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  <w:tc>
          <w:tcPr>
            <w:tcW w:w="1971" w:type="dxa"/>
            <w:gridSpan w:val="8"/>
            <w:vAlign w:val="center"/>
          </w:tcPr>
          <w:p w14:paraId="1C0F32E1" w14:textId="62C8626D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  <w:r w:rsidR="0096756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занятие</w:t>
            </w:r>
          </w:p>
        </w:tc>
      </w:tr>
      <w:tr w:rsidR="00565995" w:rsidRPr="00491284" w14:paraId="5B136C32" w14:textId="358010F7" w:rsidTr="006C18CD">
        <w:tc>
          <w:tcPr>
            <w:tcW w:w="1466" w:type="dxa"/>
            <w:gridSpan w:val="2"/>
            <w:vMerge w:val="restart"/>
            <w:vAlign w:val="center"/>
          </w:tcPr>
          <w:p w14:paraId="391589B6" w14:textId="7777777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Разминка</w:t>
            </w:r>
          </w:p>
        </w:tc>
        <w:tc>
          <w:tcPr>
            <w:tcW w:w="13980" w:type="dxa"/>
            <w:gridSpan w:val="48"/>
            <w:vAlign w:val="center"/>
          </w:tcPr>
          <w:p w14:paraId="0D17A5EE" w14:textId="02706DAA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Разминка «Рано утром»</w:t>
            </w:r>
          </w:p>
        </w:tc>
      </w:tr>
      <w:tr w:rsidR="00565995" w:rsidRPr="00491284" w14:paraId="316181BB" w14:textId="77777777" w:rsidTr="00460D6E">
        <w:tc>
          <w:tcPr>
            <w:tcW w:w="1466" w:type="dxa"/>
            <w:gridSpan w:val="2"/>
            <w:vMerge/>
          </w:tcPr>
          <w:p w14:paraId="132A8F5C" w14:textId="77777777" w:rsidR="00565995" w:rsidRPr="00F740F9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7" w:type="dxa"/>
            <w:gridSpan w:val="11"/>
          </w:tcPr>
          <w:p w14:paraId="62CA840D" w14:textId="7777777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основных движений (по сюжету разминки). Помогать чувствовать характер музыки и передавать его игровыми действиями.</w:t>
            </w:r>
          </w:p>
        </w:tc>
        <w:tc>
          <w:tcPr>
            <w:tcW w:w="3538" w:type="dxa"/>
            <w:gridSpan w:val="16"/>
            <w:vAlign w:val="center"/>
          </w:tcPr>
          <w:p w14:paraId="0E38D971" w14:textId="7777777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Подводить детей к самостоятельной смене движений с изменением характера музыки. Развивать </w:t>
            </w:r>
            <w:proofErr w:type="spellStart"/>
            <w:r w:rsidRPr="00F740F9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музыкальноритмическую</w:t>
            </w:r>
            <w:proofErr w:type="spellEnd"/>
            <w:r w:rsidRPr="00F740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координацию движений. Следить за осанкой детей.</w:t>
            </w:r>
          </w:p>
        </w:tc>
        <w:tc>
          <w:tcPr>
            <w:tcW w:w="3534" w:type="dxa"/>
            <w:gridSpan w:val="12"/>
            <w:vAlign w:val="center"/>
          </w:tcPr>
          <w:p w14:paraId="35FA7B0D" w14:textId="7777777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sz w:val="18"/>
                <w:szCs w:val="18"/>
              </w:rPr>
              <w:t>Учить реагировать на динамические изменения в музыке, уметь двигаться в нужном темпе (высокие шаги, ходьба на пятках, на носочках, прыжки на двух ногах, приседания и т.д.)</w:t>
            </w:r>
          </w:p>
        </w:tc>
        <w:tc>
          <w:tcPr>
            <w:tcW w:w="3431" w:type="dxa"/>
            <w:gridSpan w:val="9"/>
            <w:vAlign w:val="center"/>
          </w:tcPr>
          <w:p w14:paraId="654F61A2" w14:textId="77777777" w:rsidR="00565995" w:rsidRPr="00F740F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40F9">
              <w:rPr>
                <w:rFonts w:ascii="Times New Roman" w:eastAsia="Calibri" w:hAnsi="Times New Roman" w:cs="Times New Roman"/>
                <w:sz w:val="18"/>
                <w:szCs w:val="18"/>
              </w:rPr>
              <w:t>Закреплять умения удерживать правильные положения рук, корпуса, ног во время исполнения шагов, прыжков и других имитационных движений.</w:t>
            </w:r>
          </w:p>
        </w:tc>
      </w:tr>
      <w:tr w:rsidR="00565995" w:rsidRPr="00491284" w14:paraId="6E095A68" w14:textId="77777777" w:rsidTr="00460D6E">
        <w:tc>
          <w:tcPr>
            <w:tcW w:w="1466" w:type="dxa"/>
            <w:gridSpan w:val="2"/>
            <w:vMerge w:val="restart"/>
            <w:vAlign w:val="center"/>
          </w:tcPr>
          <w:p w14:paraId="04BAC2C5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Азбука движения</w:t>
            </w:r>
          </w:p>
        </w:tc>
        <w:tc>
          <w:tcPr>
            <w:tcW w:w="3477" w:type="dxa"/>
            <w:gridSpan w:val="11"/>
            <w:vAlign w:val="center"/>
          </w:tcPr>
          <w:p w14:paraId="0BCEBF42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Бег врассыпную и маленькие кружочки</w:t>
            </w:r>
          </w:p>
        </w:tc>
        <w:tc>
          <w:tcPr>
            <w:tcW w:w="1838" w:type="dxa"/>
            <w:gridSpan w:val="9"/>
            <w:vAlign w:val="center"/>
          </w:tcPr>
          <w:p w14:paraId="158C0997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Подскоки</w:t>
            </w:r>
          </w:p>
        </w:tc>
        <w:tc>
          <w:tcPr>
            <w:tcW w:w="1700" w:type="dxa"/>
            <w:gridSpan w:val="7"/>
            <w:vAlign w:val="center"/>
          </w:tcPr>
          <w:p w14:paraId="3858ABB0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с погремушкой</w:t>
            </w:r>
          </w:p>
        </w:tc>
        <w:tc>
          <w:tcPr>
            <w:tcW w:w="1849" w:type="dxa"/>
            <w:gridSpan w:val="6"/>
            <w:vAlign w:val="center"/>
          </w:tcPr>
          <w:p w14:paraId="3CBF63DE" w14:textId="28FAC2B6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Казачий хороводный шаг</w:t>
            </w:r>
          </w:p>
        </w:tc>
        <w:tc>
          <w:tcPr>
            <w:tcW w:w="1685" w:type="dxa"/>
            <w:gridSpan w:val="6"/>
            <w:vAlign w:val="center"/>
          </w:tcPr>
          <w:p w14:paraId="156708D4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с флажками</w:t>
            </w:r>
          </w:p>
        </w:tc>
        <w:tc>
          <w:tcPr>
            <w:tcW w:w="3431" w:type="dxa"/>
            <w:gridSpan w:val="9"/>
            <w:vAlign w:val="center"/>
          </w:tcPr>
          <w:p w14:paraId="7B049B81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Топающий шаг</w:t>
            </w:r>
          </w:p>
          <w:p w14:paraId="5913F776" w14:textId="77777777" w:rsidR="00565995" w:rsidRPr="006A1B39" w:rsidRDefault="00565995" w:rsidP="0056599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5995" w:rsidRPr="00491284" w14:paraId="1DAA4D2F" w14:textId="77777777" w:rsidTr="00967568">
        <w:trPr>
          <w:trHeight w:val="2010"/>
        </w:trPr>
        <w:tc>
          <w:tcPr>
            <w:tcW w:w="1466" w:type="dxa"/>
            <w:gridSpan w:val="2"/>
            <w:vMerge/>
            <w:vAlign w:val="center"/>
          </w:tcPr>
          <w:p w14:paraId="77DE413D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77" w:type="dxa"/>
            <w:gridSpan w:val="11"/>
            <w:vAlign w:val="center"/>
          </w:tcPr>
          <w:p w14:paraId="68469503" w14:textId="4C5D9238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1-я часть музыки – Дети в маленьких кружочках ходят спокойным шагом вокруг своей игрушки. 2-я часть музыки – дети бегают врассыпную по залу, а педагог меняет игрушки местами. С окончанием музыки, дети должны собраться в кружок вокруг своей игрушки.  Развивать у детей, внимательность, ориентацию в пространстве. </w:t>
            </w:r>
          </w:p>
          <w:p w14:paraId="2479ABEF" w14:textId="5491C0B0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71D7B6E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детей скакать с одной ножки на другую. Выполнять упражнение легко, ритмично, без напряжения. Учить детей ориентировать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ся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пространстве</w:t>
            </w:r>
          </w:p>
          <w:p w14:paraId="4EE8999F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C5C384" w14:textId="129AF6E7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00B8264E" w14:textId="77777777" w:rsidR="0096756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1-я часть музыки, дети легко бегут с погремушкой по залу. 2-я часть музыки, дети останавливаю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и стучат погремушкой об пол. </w:t>
            </w:r>
          </w:p>
          <w:p w14:paraId="6F977328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EA9B09" w14:textId="2EB825E3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264A7A51" w14:textId="362076B6" w:rsidR="00967568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встают в круг друг за другом. Дети идут спокойно друг за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другом,  по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кругу не держась за руки. Повтор музыки –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идут,  по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кругу взявшись за руки – ведут хоровод. Следить за осанкой.</w:t>
            </w:r>
          </w:p>
        </w:tc>
        <w:tc>
          <w:tcPr>
            <w:tcW w:w="1685" w:type="dxa"/>
            <w:gridSpan w:val="6"/>
            <w:vAlign w:val="center"/>
          </w:tcPr>
          <w:p w14:paraId="12434B4C" w14:textId="3B5E3560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1-я часть музыки – дети ходят по залу с флажками. 2- я часть музыки, останавливаю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тся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размахивают флажками над головою. Повтор 1-й части – маршируют по залу.</w:t>
            </w:r>
          </w:p>
        </w:tc>
        <w:tc>
          <w:tcPr>
            <w:tcW w:w="3431" w:type="dxa"/>
            <w:gridSpan w:val="9"/>
            <w:vAlign w:val="center"/>
          </w:tcPr>
          <w:p w14:paraId="5837E463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Дети встают друг за другом, руки кладут на плечи впереди стоящего ребенка. Топающим шагом идут по залу. Следить, чтобы дети не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наталкивалис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ь друг на друга. Учить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ориентирова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ться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в пространств</w:t>
            </w:r>
            <w:proofErr w:type="gramEnd"/>
            <w:r w:rsidR="00967568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354A51E9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02F05B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FD4384B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5B1110" w14:textId="084734BB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39E55B3D" w14:textId="77777777" w:rsidTr="00967568">
        <w:trPr>
          <w:trHeight w:val="185"/>
        </w:trPr>
        <w:tc>
          <w:tcPr>
            <w:tcW w:w="1466" w:type="dxa"/>
            <w:gridSpan w:val="2"/>
            <w:vMerge w:val="restart"/>
            <w:vAlign w:val="center"/>
          </w:tcPr>
          <w:p w14:paraId="295FCAA9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Этюды, танцы</w:t>
            </w:r>
          </w:p>
        </w:tc>
        <w:tc>
          <w:tcPr>
            <w:tcW w:w="7015" w:type="dxa"/>
            <w:gridSpan w:val="27"/>
            <w:vAlign w:val="center"/>
          </w:tcPr>
          <w:p w14:paraId="5AEE786B" w14:textId="647BB084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«Казачата»</w:t>
            </w:r>
          </w:p>
        </w:tc>
        <w:tc>
          <w:tcPr>
            <w:tcW w:w="6965" w:type="dxa"/>
            <w:gridSpan w:val="21"/>
            <w:vAlign w:val="center"/>
          </w:tcPr>
          <w:p w14:paraId="098E79DA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лягушат</w:t>
            </w:r>
          </w:p>
        </w:tc>
      </w:tr>
      <w:tr w:rsidR="00565995" w:rsidRPr="00491284" w14:paraId="2BF3CF01" w14:textId="77777777" w:rsidTr="00967568">
        <w:trPr>
          <w:trHeight w:val="2230"/>
        </w:trPr>
        <w:tc>
          <w:tcPr>
            <w:tcW w:w="1466" w:type="dxa"/>
            <w:gridSpan w:val="2"/>
            <w:vMerge/>
          </w:tcPr>
          <w:p w14:paraId="2EEA1218" w14:textId="77777777" w:rsidR="00565995" w:rsidRPr="006A1B39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64C501E0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Реагировать на звучание музыки, выполнять движения по показу педагога.  Уметь действовать с шариками. Развивать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музыкальноритмическую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координацию движений</w:t>
            </w:r>
          </w:p>
        </w:tc>
        <w:tc>
          <w:tcPr>
            <w:tcW w:w="1848" w:type="dxa"/>
            <w:gridSpan w:val="8"/>
            <w:vAlign w:val="center"/>
          </w:tcPr>
          <w:p w14:paraId="68E1751E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Учить переходить от одного движения к другому в соответствии с частями музыкального произведения. Учить двигаться под музыку с предметами, (шарами)</w:t>
            </w:r>
          </w:p>
          <w:p w14:paraId="1D531DA9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4E5E270" w14:textId="2C56E9C6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322CCA64" w14:textId="77777777" w:rsidR="00565995" w:rsidRPr="006A1B39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Активизирова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ть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интерес к движениям под музыку, согласовывать движения с характером музыки. Учить выразительно, двигаться в соответствии с характером музыки, используя шары. </w:t>
            </w:r>
          </w:p>
          <w:p w14:paraId="7B5D20C9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228D2FB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ориентироват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ься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пространстве Закрепить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последователь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движений танца. Выразительно двигаться, используя в танце шары</w:t>
            </w:r>
          </w:p>
          <w:p w14:paraId="329C42F5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BFC3A5" w14:textId="1D6B25F7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2CDBEA75" w14:textId="77777777" w:rsidR="00967568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Способность выразительно двигаться в соответствии с характером музыки. Запоминать и выполнять простейшие танцевальные движения. Передавать в танце игровой образ.</w:t>
            </w:r>
          </w:p>
          <w:p w14:paraId="1D6ACBB4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DC157E6" w14:textId="0BBE4507" w:rsidR="00565995" w:rsidRPr="006A1B39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D55ECEB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4136FC90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Совершенств </w:t>
            </w:r>
            <w:proofErr w:type="spell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овать</w:t>
            </w:r>
            <w:proofErr w:type="spell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координацию рук. Выполнять движения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эмоционально ,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изменяя его характер и динамику с изменением силы звучания музыки</w:t>
            </w:r>
          </w:p>
          <w:p w14:paraId="63263B94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ED36C4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46ECF75" w14:textId="4CC89447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128DB4ED" w14:textId="77777777" w:rsidR="00565995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движения  под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музыку ритмично и согласно темпу, тексту  и характеру музыкального произведения. Развивать танцевальное творчество.</w:t>
            </w:r>
          </w:p>
          <w:p w14:paraId="20951574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BB3AAC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55929F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5A9264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BD797EA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6B8607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8DAB0FC" w14:textId="77777777" w:rsidR="00967568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1CD3BD" w14:textId="79017B0E" w:rsidR="00967568" w:rsidRPr="006A1B39" w:rsidRDefault="00967568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65995" w:rsidRPr="00491284" w14:paraId="38FD11C0" w14:textId="77777777" w:rsidTr="00FD6253">
        <w:trPr>
          <w:trHeight w:val="442"/>
        </w:trPr>
        <w:tc>
          <w:tcPr>
            <w:tcW w:w="1466" w:type="dxa"/>
            <w:gridSpan w:val="2"/>
            <w:vMerge w:val="restart"/>
            <w:vAlign w:val="center"/>
          </w:tcPr>
          <w:p w14:paraId="3CB41D58" w14:textId="58E6A428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 xml:space="preserve">Танец-игра, </w:t>
            </w:r>
          </w:p>
        </w:tc>
        <w:tc>
          <w:tcPr>
            <w:tcW w:w="7015" w:type="dxa"/>
            <w:gridSpan w:val="27"/>
            <w:vAlign w:val="center"/>
          </w:tcPr>
          <w:p w14:paraId="64D69CD9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Музыкально – подвижная игра «Лужок и кружок»</w:t>
            </w:r>
          </w:p>
        </w:tc>
        <w:tc>
          <w:tcPr>
            <w:tcW w:w="6965" w:type="dxa"/>
            <w:gridSpan w:val="21"/>
            <w:vAlign w:val="center"/>
          </w:tcPr>
          <w:p w14:paraId="184C0F8B" w14:textId="77777777" w:rsidR="00565995" w:rsidRPr="006A1B39" w:rsidRDefault="00565995" w:rsidP="0056599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Танец – игра «Давай дружить»</w:t>
            </w:r>
          </w:p>
        </w:tc>
      </w:tr>
      <w:tr w:rsidR="00565995" w:rsidRPr="00491284" w14:paraId="4BBACB97" w14:textId="77777777" w:rsidTr="00C04615">
        <w:trPr>
          <w:trHeight w:val="136"/>
        </w:trPr>
        <w:tc>
          <w:tcPr>
            <w:tcW w:w="1466" w:type="dxa"/>
            <w:gridSpan w:val="2"/>
            <w:vMerge/>
          </w:tcPr>
          <w:p w14:paraId="5F9ECCD0" w14:textId="77777777" w:rsidR="00565995" w:rsidRPr="006A1B39" w:rsidRDefault="00565995" w:rsidP="0056599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6FE24748" w14:textId="77777777" w:rsidR="00967568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Совершенствовать навыки ориентировки в пространстве. </w:t>
            </w:r>
            <w:r w:rsidR="009675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  <w:p w14:paraId="59378E88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CEF37E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3685D4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EFA707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242E23" w14:textId="1BB90B35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gridSpan w:val="8"/>
            <w:vAlign w:val="center"/>
          </w:tcPr>
          <w:p w14:paraId="0F044F2D" w14:textId="77777777" w:rsidR="00967568" w:rsidRDefault="00565995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Учить выполнять соответствующие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движения  по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сюжету игры врассыпную и по кругу. </w:t>
            </w:r>
          </w:p>
          <w:p w14:paraId="41215D02" w14:textId="77777777" w:rsidR="00967568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C51095E" w14:textId="77777777" w:rsidR="00967568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6873E8" w14:textId="77777777" w:rsidR="00967568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90AE81C" w14:textId="1BE10423" w:rsidR="00967568" w:rsidRPr="006A1B39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gridSpan w:val="9"/>
            <w:vAlign w:val="center"/>
          </w:tcPr>
          <w:p w14:paraId="7A6FB153" w14:textId="349E2008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Расширять умение перестраиваться из большого круга в маленький и наоборот, соблюдая правильную форму круга</w:t>
            </w:r>
          </w:p>
          <w:p w14:paraId="313FA328" w14:textId="7162FD9C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772329" w14:textId="31A78C3A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73FDD7A9" w14:textId="77777777" w:rsidR="00565995" w:rsidRDefault="00565995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Формировать, развивать и совершенствовать танцевально -игровое творчество. </w:t>
            </w:r>
          </w:p>
          <w:p w14:paraId="0A794032" w14:textId="77777777" w:rsidR="00967568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F53E551" w14:textId="77777777" w:rsidR="00967568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410A76" w14:textId="68A07921" w:rsidR="00967568" w:rsidRPr="006A1B39" w:rsidRDefault="00967568" w:rsidP="0096756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6"/>
            <w:vAlign w:val="center"/>
          </w:tcPr>
          <w:p w14:paraId="1E5FE1FE" w14:textId="5E12E82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Помогать чувствовать характер музыки и передавать его игровыми действиями. </w:t>
            </w:r>
          </w:p>
          <w:p w14:paraId="3E249247" w14:textId="77777777" w:rsidR="00967568" w:rsidRDefault="00967568" w:rsidP="009675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B2CC6AB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88DBCB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23B0DDD" w14:textId="4487F13D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6"/>
            <w:vAlign w:val="center"/>
          </w:tcPr>
          <w:p w14:paraId="22CC0679" w14:textId="77777777" w:rsidR="00967568" w:rsidRDefault="00565995" w:rsidP="00C0461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Развитие коммуникативных навыков. Способствовать развитию у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детей </w:t>
            </w:r>
            <w:r w:rsidR="00C0461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</w:p>
          <w:p w14:paraId="76879FBE" w14:textId="77777777" w:rsidR="00C04615" w:rsidRDefault="00C04615" w:rsidP="00C0461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E8F8536" w14:textId="082109F5" w:rsidR="00C04615" w:rsidRPr="006A1B39" w:rsidRDefault="00C04615" w:rsidP="00C0461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31" w:type="dxa"/>
            <w:gridSpan w:val="9"/>
            <w:vAlign w:val="center"/>
          </w:tcPr>
          <w:p w14:paraId="2E5B6F6D" w14:textId="77777777" w:rsidR="00565995" w:rsidRPr="006A1B39" w:rsidRDefault="00565995" w:rsidP="0056599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Менять движение в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соответствии  с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формой музыкального произведения. Совершенствовать навыки ориентировки </w:t>
            </w:r>
            <w:proofErr w:type="gramStart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>в пространств</w:t>
            </w:r>
            <w:proofErr w:type="gramEnd"/>
            <w:r w:rsidRPr="006A1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е. </w:t>
            </w:r>
          </w:p>
          <w:p w14:paraId="3707C0DE" w14:textId="77777777" w:rsidR="00565995" w:rsidRDefault="00565995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DB4DAE9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6AFBDA9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A67A570" w14:textId="77777777" w:rsidR="00967568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0D1A68" w14:textId="56B2BC34" w:rsidR="00967568" w:rsidRPr="006A1B39" w:rsidRDefault="00967568" w:rsidP="0056599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F0B215" w14:textId="77777777" w:rsidR="00F110E1" w:rsidRDefault="00F110E1" w:rsidP="001F07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E7A24" w14:textId="617A03CD" w:rsidR="00F110E1" w:rsidRDefault="00F110E1" w:rsidP="001F07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670" w:type="dxa"/>
        <w:tblInd w:w="-25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670"/>
      </w:tblGrid>
      <w:tr w:rsidR="00F110E1" w14:paraId="266BF06F" w14:textId="77777777" w:rsidTr="00F110E1">
        <w:trPr>
          <w:trHeight w:val="100"/>
        </w:trPr>
        <w:tc>
          <w:tcPr>
            <w:tcW w:w="15670" w:type="dxa"/>
          </w:tcPr>
          <w:p w14:paraId="302C169A" w14:textId="77777777" w:rsidR="00F110E1" w:rsidRDefault="00F110E1" w:rsidP="001F0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BE78F" w14:textId="7FF99A39" w:rsidR="008E7B88" w:rsidRPr="00491284" w:rsidRDefault="008E7B88" w:rsidP="001F07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5FB842" w14:textId="77777777" w:rsidR="008E7B88" w:rsidRPr="00491284" w:rsidRDefault="008E7B88" w:rsidP="001F07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01713" w14:textId="77777777" w:rsidR="008E7B88" w:rsidRPr="00491284" w:rsidRDefault="008E7B88" w:rsidP="001F07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4C8A4C" w14:textId="6D5F958B" w:rsidR="00FE712E" w:rsidRPr="00491284" w:rsidRDefault="00FE712E" w:rsidP="001F07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712E" w:rsidRPr="00491284" w:rsidSect="00A1072B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169C6" w14:textId="77777777" w:rsidR="00C73C57" w:rsidRDefault="00C73C57" w:rsidP="00B655EA">
      <w:pPr>
        <w:spacing w:after="0"/>
      </w:pPr>
      <w:r>
        <w:separator/>
      </w:r>
    </w:p>
  </w:endnote>
  <w:endnote w:type="continuationSeparator" w:id="0">
    <w:p w14:paraId="403E860B" w14:textId="77777777" w:rsidR="00C73C57" w:rsidRDefault="00C73C57" w:rsidP="00B65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4135036"/>
      <w:docPartObj>
        <w:docPartGallery w:val="Page Numbers (Bottom of Page)"/>
        <w:docPartUnique/>
      </w:docPartObj>
    </w:sdtPr>
    <w:sdtEndPr/>
    <w:sdtContent>
      <w:p w14:paraId="28C9928C" w14:textId="40DA8BFE" w:rsidR="00D96F9D" w:rsidRDefault="00D96F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C13A929" w14:textId="77777777" w:rsidR="00D96F9D" w:rsidRDefault="00D96F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F495B" w14:textId="77777777" w:rsidR="00C73C57" w:rsidRDefault="00C73C57" w:rsidP="00B655EA">
      <w:pPr>
        <w:spacing w:after="0"/>
      </w:pPr>
      <w:r>
        <w:separator/>
      </w:r>
    </w:p>
  </w:footnote>
  <w:footnote w:type="continuationSeparator" w:id="0">
    <w:p w14:paraId="07E73204" w14:textId="77777777" w:rsidR="00C73C57" w:rsidRDefault="00C73C57" w:rsidP="00B655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6813" w14:textId="139A1086" w:rsidR="00D96F9D" w:rsidRDefault="00D96F9D">
    <w:pPr>
      <w:pStyle w:val="a5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E4A5A"/>
    <w:multiLevelType w:val="hybridMultilevel"/>
    <w:tmpl w:val="1CCAE5F0"/>
    <w:lvl w:ilvl="0" w:tplc="A9189958">
      <w:start w:val="1"/>
      <w:numFmt w:val="decimal"/>
      <w:lvlText w:val="%1)"/>
      <w:lvlJc w:val="left"/>
      <w:pPr>
        <w:ind w:left="444" w:hanging="372"/>
      </w:pPr>
      <w:rPr>
        <w:rFonts w:ascii="Times New Roman" w:eastAsiaTheme="minorHAnsi" w:hAnsi="Times New Roman" w:cs="Times New Roman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52D879A4"/>
    <w:multiLevelType w:val="multilevel"/>
    <w:tmpl w:val="2474F318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hint="default"/>
      </w:rPr>
    </w:lvl>
  </w:abstractNum>
  <w:abstractNum w:abstractNumId="2" w15:restartNumberingAfterBreak="0">
    <w:nsid w:val="5A4B4372"/>
    <w:multiLevelType w:val="hybridMultilevel"/>
    <w:tmpl w:val="F4D67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7626D"/>
    <w:multiLevelType w:val="hybridMultilevel"/>
    <w:tmpl w:val="DD048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A090B"/>
    <w:multiLevelType w:val="hybridMultilevel"/>
    <w:tmpl w:val="4A5AD5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E50"/>
    <w:rsid w:val="000042E8"/>
    <w:rsid w:val="000C11B9"/>
    <w:rsid w:val="0011149C"/>
    <w:rsid w:val="00134C76"/>
    <w:rsid w:val="00150A92"/>
    <w:rsid w:val="001751A7"/>
    <w:rsid w:val="001A4935"/>
    <w:rsid w:val="001A6B69"/>
    <w:rsid w:val="001C3E28"/>
    <w:rsid w:val="001D060A"/>
    <w:rsid w:val="001F0716"/>
    <w:rsid w:val="00234192"/>
    <w:rsid w:val="00270C89"/>
    <w:rsid w:val="0028031E"/>
    <w:rsid w:val="00281699"/>
    <w:rsid w:val="00281710"/>
    <w:rsid w:val="00287B78"/>
    <w:rsid w:val="002B6FED"/>
    <w:rsid w:val="003047C6"/>
    <w:rsid w:val="00306A6A"/>
    <w:rsid w:val="00323D3A"/>
    <w:rsid w:val="00352C3E"/>
    <w:rsid w:val="00353F67"/>
    <w:rsid w:val="003618F8"/>
    <w:rsid w:val="00371FBF"/>
    <w:rsid w:val="003726DE"/>
    <w:rsid w:val="00380C1A"/>
    <w:rsid w:val="003A6E9E"/>
    <w:rsid w:val="003F2C8A"/>
    <w:rsid w:val="00403DE7"/>
    <w:rsid w:val="00423A1E"/>
    <w:rsid w:val="00460D6E"/>
    <w:rsid w:val="004634EB"/>
    <w:rsid w:val="00491284"/>
    <w:rsid w:val="004941A5"/>
    <w:rsid w:val="004A63B7"/>
    <w:rsid w:val="004A6638"/>
    <w:rsid w:val="004E5A20"/>
    <w:rsid w:val="005518E8"/>
    <w:rsid w:val="00565995"/>
    <w:rsid w:val="00580831"/>
    <w:rsid w:val="00593AFA"/>
    <w:rsid w:val="00612AB7"/>
    <w:rsid w:val="00622B6E"/>
    <w:rsid w:val="00625E50"/>
    <w:rsid w:val="00635B2B"/>
    <w:rsid w:val="00637CA9"/>
    <w:rsid w:val="00647258"/>
    <w:rsid w:val="006553E2"/>
    <w:rsid w:val="00655BF4"/>
    <w:rsid w:val="006607E2"/>
    <w:rsid w:val="00665B07"/>
    <w:rsid w:val="0069364B"/>
    <w:rsid w:val="006936C7"/>
    <w:rsid w:val="00697841"/>
    <w:rsid w:val="006A1B39"/>
    <w:rsid w:val="006A549F"/>
    <w:rsid w:val="006B65CC"/>
    <w:rsid w:val="006C18CD"/>
    <w:rsid w:val="006D7EE8"/>
    <w:rsid w:val="006F0622"/>
    <w:rsid w:val="006F18EE"/>
    <w:rsid w:val="00705E07"/>
    <w:rsid w:val="007249D1"/>
    <w:rsid w:val="007307D4"/>
    <w:rsid w:val="007525D8"/>
    <w:rsid w:val="00760A79"/>
    <w:rsid w:val="007A3F20"/>
    <w:rsid w:val="007B1858"/>
    <w:rsid w:val="007C25FA"/>
    <w:rsid w:val="007E5BC3"/>
    <w:rsid w:val="00835D55"/>
    <w:rsid w:val="00880C7A"/>
    <w:rsid w:val="008A3DB7"/>
    <w:rsid w:val="008B22D1"/>
    <w:rsid w:val="008E7B88"/>
    <w:rsid w:val="009065FD"/>
    <w:rsid w:val="00967568"/>
    <w:rsid w:val="00986C66"/>
    <w:rsid w:val="00987DBA"/>
    <w:rsid w:val="00995F6C"/>
    <w:rsid w:val="009A022C"/>
    <w:rsid w:val="009E415F"/>
    <w:rsid w:val="009F1CAD"/>
    <w:rsid w:val="009F7AE0"/>
    <w:rsid w:val="00A1072B"/>
    <w:rsid w:val="00A33CC4"/>
    <w:rsid w:val="00A3767C"/>
    <w:rsid w:val="00A82F4F"/>
    <w:rsid w:val="00A87836"/>
    <w:rsid w:val="00A92031"/>
    <w:rsid w:val="00A97504"/>
    <w:rsid w:val="00AC6484"/>
    <w:rsid w:val="00AD744A"/>
    <w:rsid w:val="00B13C72"/>
    <w:rsid w:val="00B43350"/>
    <w:rsid w:val="00B655EA"/>
    <w:rsid w:val="00C04615"/>
    <w:rsid w:val="00C6279F"/>
    <w:rsid w:val="00C73C57"/>
    <w:rsid w:val="00C92843"/>
    <w:rsid w:val="00C9527B"/>
    <w:rsid w:val="00CB66AD"/>
    <w:rsid w:val="00CD2377"/>
    <w:rsid w:val="00CE4035"/>
    <w:rsid w:val="00D715A8"/>
    <w:rsid w:val="00D9382E"/>
    <w:rsid w:val="00D96F9D"/>
    <w:rsid w:val="00DB48B9"/>
    <w:rsid w:val="00DE0D6A"/>
    <w:rsid w:val="00DE557E"/>
    <w:rsid w:val="00E122F2"/>
    <w:rsid w:val="00E3536F"/>
    <w:rsid w:val="00E511F2"/>
    <w:rsid w:val="00E667F9"/>
    <w:rsid w:val="00E77D4E"/>
    <w:rsid w:val="00E90C06"/>
    <w:rsid w:val="00EB1851"/>
    <w:rsid w:val="00EE0FB3"/>
    <w:rsid w:val="00EE5704"/>
    <w:rsid w:val="00F02DA1"/>
    <w:rsid w:val="00F110E1"/>
    <w:rsid w:val="00F517C3"/>
    <w:rsid w:val="00F740F9"/>
    <w:rsid w:val="00F967BD"/>
    <w:rsid w:val="00FA36CD"/>
    <w:rsid w:val="00FC0933"/>
    <w:rsid w:val="00FD6253"/>
    <w:rsid w:val="00F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FF6B"/>
  <w15:docId w15:val="{EDD2D4F1-153E-45D9-AE5F-F436D269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B88"/>
    <w:pPr>
      <w:ind w:left="720"/>
      <w:contextualSpacing/>
    </w:pPr>
  </w:style>
  <w:style w:type="table" w:styleId="a4">
    <w:name w:val="Table Grid"/>
    <w:basedOn w:val="a1"/>
    <w:uiPriority w:val="39"/>
    <w:rsid w:val="004A66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55E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655EA"/>
  </w:style>
  <w:style w:type="paragraph" w:styleId="a7">
    <w:name w:val="footer"/>
    <w:basedOn w:val="a"/>
    <w:link w:val="a8"/>
    <w:uiPriority w:val="99"/>
    <w:unhideWhenUsed/>
    <w:rsid w:val="00B655E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655EA"/>
  </w:style>
  <w:style w:type="paragraph" w:styleId="a9">
    <w:name w:val="Balloon Text"/>
    <w:basedOn w:val="a"/>
    <w:link w:val="aa"/>
    <w:uiPriority w:val="99"/>
    <w:semiHidden/>
    <w:unhideWhenUsed/>
    <w:rsid w:val="00A376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CB923-11C8-4F6B-B384-8DFFAD7C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28</Pages>
  <Words>10569</Words>
  <Characters>60249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 DS5</dc:creator>
  <cp:keywords/>
  <dc:description/>
  <cp:lastModifiedBy>ДС5</cp:lastModifiedBy>
  <cp:revision>20</cp:revision>
  <cp:lastPrinted>2023-08-30T17:24:00Z</cp:lastPrinted>
  <dcterms:created xsi:type="dcterms:W3CDTF">2021-09-09T10:01:00Z</dcterms:created>
  <dcterms:modified xsi:type="dcterms:W3CDTF">2023-09-06T11:35:00Z</dcterms:modified>
</cp:coreProperties>
</file>